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F9" w:rsidRDefault="00486922">
      <w:pPr>
        <w:ind w:left="-993"/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2056257</wp:posOffset>
                </wp:positionH>
                <wp:positionV relativeFrom="paragraph">
                  <wp:posOffset>110616</wp:posOffset>
                </wp:positionV>
                <wp:extent cx="3993076" cy="1120821"/>
                <wp:effectExtent l="0" t="114300" r="7620" b="1174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1042">
                          <a:off x="0" y="0"/>
                          <a:ext cx="3993076" cy="1120821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3F9" w:rsidRPr="00012A44" w:rsidRDefault="00486922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012A44"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INSCRIPTIONS VACANCES PORTAIL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left:0;text-align:left;margin-left:161.9pt;margin-top:8.7pt;width:314.4pt;height:88.25pt;rotation:-6105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" fillcolor="white [3201]" strokecolor="#2e74b5 [2404]" strokeweight="3pt">
                <v:stroke joinstyle="miter"/>
                <v:textbox>
                  <w:txbxContent>
                    <w:p w:rsidR="00A253F9" w:rsidRPr="00012A44" w:rsidRDefault="00486922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012A44"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INSCRIPTIONS VACANCES PORTAIL FAMILLE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212848" cy="22330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ation-sorted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394" cy="22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4" w:rsidRDefault="00012A44">
      <w:pPr>
        <w:ind w:left="-993"/>
      </w:pPr>
    </w:p>
    <w:p w:rsidR="00A253F9" w:rsidRDefault="00A253F9">
      <w:pPr>
        <w:tabs>
          <w:tab w:val="left" w:pos="4395"/>
        </w:tabs>
        <w:rPr>
          <w:sz w:val="24"/>
          <w:szCs w:val="28"/>
        </w:rPr>
      </w:pPr>
    </w:p>
    <w:p w:rsidR="00A253F9" w:rsidRDefault="00A253F9">
      <w:pPr>
        <w:tabs>
          <w:tab w:val="left" w:pos="4395"/>
        </w:tabs>
        <w:rPr>
          <w:sz w:val="28"/>
          <w:szCs w:val="28"/>
        </w:rPr>
      </w:pPr>
    </w:p>
    <w:p w:rsidR="00A253F9" w:rsidRPr="000A52A0" w:rsidRDefault="00486922">
      <w:pPr>
        <w:tabs>
          <w:tab w:val="left" w:pos="3828"/>
        </w:tabs>
        <w:rPr>
          <w:b/>
          <w:i/>
          <w:sz w:val="26"/>
          <w:szCs w:val="26"/>
        </w:rPr>
      </w:pPr>
      <w:r w:rsidRPr="000A52A0">
        <w:rPr>
          <w:b/>
          <w:i/>
          <w:sz w:val="26"/>
          <w:szCs w:val="26"/>
        </w:rPr>
        <w:t>Etapes à suivre </w:t>
      </w:r>
      <w:r w:rsidR="005D468D" w:rsidRPr="000A52A0">
        <w:rPr>
          <w:b/>
          <w:i/>
          <w:sz w:val="26"/>
          <w:szCs w:val="26"/>
        </w:rPr>
        <w:t xml:space="preserve">pour les inscriptions </w:t>
      </w:r>
      <w:r w:rsidRPr="000A52A0">
        <w:rPr>
          <w:b/>
          <w:i/>
          <w:sz w:val="26"/>
          <w:szCs w:val="26"/>
        </w:rPr>
        <w:t>:</w:t>
      </w:r>
    </w:p>
    <w:p w:rsidR="00A253F9" w:rsidRDefault="00486922" w:rsidP="000A52A0">
      <w:pPr>
        <w:pStyle w:val="Paragraphedeliste"/>
        <w:numPr>
          <w:ilvl w:val="0"/>
          <w:numId w:val="16"/>
        </w:numPr>
        <w:tabs>
          <w:tab w:val="left" w:pos="3828"/>
        </w:tabs>
        <w:spacing w:line="276" w:lineRule="auto"/>
        <w:ind w:left="851" w:hanging="425"/>
        <w:rPr>
          <w:i/>
          <w:sz w:val="26"/>
          <w:szCs w:val="26"/>
        </w:rPr>
      </w:pPr>
      <w:r>
        <w:rPr>
          <w:sz w:val="26"/>
          <w:szCs w:val="26"/>
        </w:rPr>
        <w:t xml:space="preserve">entrer sur le portail famille </w:t>
      </w:r>
      <w:r>
        <w:rPr>
          <w:i/>
          <w:sz w:val="26"/>
          <w:szCs w:val="26"/>
        </w:rPr>
        <w:t>(lien d’accès sur la page d’accueil du site de la Ville),</w:t>
      </w:r>
    </w:p>
    <w:p w:rsidR="00A253F9" w:rsidRPr="000A52A0" w:rsidRDefault="00486922" w:rsidP="000A52A0">
      <w:pPr>
        <w:pStyle w:val="Paragraphedeliste"/>
        <w:numPr>
          <w:ilvl w:val="0"/>
          <w:numId w:val="8"/>
        </w:numPr>
        <w:tabs>
          <w:tab w:val="left" w:pos="426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entrer le </w:t>
      </w:r>
      <w:r w:rsidRPr="000A52A0">
        <w:rPr>
          <w:sz w:val="26"/>
          <w:szCs w:val="26"/>
        </w:rPr>
        <w:t>n° de famille et le mot de passe portail</w:t>
      </w:r>
      <w:r>
        <w:rPr>
          <w:sz w:val="26"/>
          <w:szCs w:val="26"/>
        </w:rPr>
        <w:t xml:space="preserve"> </w:t>
      </w:r>
      <w:r w:rsidRPr="000A52A0">
        <w:rPr>
          <w:sz w:val="26"/>
          <w:szCs w:val="26"/>
        </w:rPr>
        <w:t>(à demander au service scolaire),</w:t>
      </w:r>
    </w:p>
    <w:p w:rsidR="00A253F9" w:rsidRDefault="00486922" w:rsidP="000A52A0">
      <w:pPr>
        <w:pStyle w:val="Paragraphedeliste"/>
        <w:numPr>
          <w:ilvl w:val="0"/>
          <w:numId w:val="9"/>
        </w:numPr>
        <w:tabs>
          <w:tab w:val="left" w:pos="426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l’onglet </w:t>
      </w:r>
      <w:r w:rsidR="0036643F">
        <w:rPr>
          <w:sz w:val="26"/>
          <w:szCs w:val="26"/>
        </w:rPr>
        <w:t>«</w:t>
      </w:r>
      <w:r w:rsidR="0036643F" w:rsidRPr="0036643F">
        <w:rPr>
          <w:b/>
          <w:sz w:val="26"/>
          <w:szCs w:val="26"/>
        </w:rPr>
        <w:t>les activités</w:t>
      </w:r>
      <w:r w:rsidR="0036643F">
        <w:rPr>
          <w:b/>
          <w:sz w:val="26"/>
          <w:szCs w:val="26"/>
        </w:rPr>
        <w:t>»</w:t>
      </w:r>
      <w:r w:rsidRPr="000A52A0">
        <w:rPr>
          <w:sz w:val="26"/>
          <w:szCs w:val="26"/>
        </w:rPr>
        <w:t>,</w:t>
      </w:r>
    </w:p>
    <w:p w:rsidR="00A253F9" w:rsidRDefault="00486922" w:rsidP="000A52A0">
      <w:pPr>
        <w:pStyle w:val="Paragraphedeliste"/>
        <w:numPr>
          <w:ilvl w:val="0"/>
          <w:numId w:val="10"/>
        </w:numPr>
        <w:tabs>
          <w:tab w:val="left" w:pos="426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</w:t>
      </w:r>
      <w:r w:rsidR="0036643F">
        <w:rPr>
          <w:sz w:val="26"/>
          <w:szCs w:val="26"/>
        </w:rPr>
        <w:t>«</w:t>
      </w:r>
      <w:r w:rsidRPr="0036643F">
        <w:rPr>
          <w:b/>
          <w:sz w:val="26"/>
          <w:szCs w:val="26"/>
        </w:rPr>
        <w:t>Ajouter une nouvelle inscription</w:t>
      </w:r>
      <w:r w:rsidRPr="000A52A0">
        <w:rPr>
          <w:sz w:val="26"/>
          <w:szCs w:val="26"/>
        </w:rPr>
        <w:t>» (pour l’enfant concerné),</w:t>
      </w:r>
    </w:p>
    <w:p w:rsidR="00A253F9" w:rsidRDefault="00486922" w:rsidP="000A52A0">
      <w:pPr>
        <w:pStyle w:val="Paragraphedeliste"/>
        <w:numPr>
          <w:ilvl w:val="0"/>
          <w:numId w:val="11"/>
        </w:numPr>
        <w:tabs>
          <w:tab w:val="left" w:pos="426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l’activité concernée </w:t>
      </w:r>
      <w:r w:rsidRPr="000A52A0">
        <w:rPr>
          <w:sz w:val="26"/>
          <w:szCs w:val="26"/>
        </w:rPr>
        <w:t>(inscriptions par semaines)</w:t>
      </w:r>
      <w:r>
        <w:rPr>
          <w:sz w:val="26"/>
          <w:szCs w:val="26"/>
        </w:rPr>
        <w:t> </w:t>
      </w:r>
      <w:r w:rsidRPr="000A52A0">
        <w:rPr>
          <w:sz w:val="26"/>
          <w:szCs w:val="26"/>
        </w:rPr>
        <w:t>:</w:t>
      </w:r>
    </w:p>
    <w:p w:rsidR="00A253F9" w:rsidRDefault="00486922">
      <w:pPr>
        <w:pStyle w:val="Paragraphedeliste"/>
        <w:numPr>
          <w:ilvl w:val="0"/>
          <w:numId w:val="6"/>
        </w:numPr>
        <w:tabs>
          <w:tab w:val="left" w:pos="1701"/>
          <w:tab w:val="left" w:pos="2694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bus, accueil matin, vacances journée, stage découverte</w:t>
      </w:r>
    </w:p>
    <w:p w:rsidR="00A253F9" w:rsidRDefault="00486922">
      <w:pPr>
        <w:pStyle w:val="Paragraphedeliste"/>
        <w:spacing w:line="276" w:lineRule="auto"/>
        <w:ind w:left="1359" w:firstLine="696"/>
        <w:rPr>
          <w:sz w:val="26"/>
          <w:szCs w:val="26"/>
        </w:rPr>
      </w:pPr>
      <w:r>
        <w:rPr>
          <w:sz w:val="26"/>
          <w:szCs w:val="26"/>
        </w:rPr>
        <w:sym w:font="Wingdings" w:char="F0C4"/>
      </w:r>
      <w:r>
        <w:rPr>
          <w:i/>
          <w:sz w:val="26"/>
          <w:szCs w:val="26"/>
        </w:rPr>
        <w:t xml:space="preserve"> </w:t>
      </w:r>
      <w:r w:rsidRPr="00486922">
        <w:rPr>
          <w:i/>
          <w:color w:val="2E74B5" w:themeColor="accent1" w:themeShade="BF"/>
          <w:sz w:val="26"/>
          <w:szCs w:val="26"/>
        </w:rPr>
        <w:t>(</w:t>
      </w:r>
      <w:r w:rsidR="00B6253C" w:rsidRPr="00486922">
        <w:rPr>
          <w:i/>
          <w:color w:val="2E74B5" w:themeColor="accent1" w:themeShade="BF"/>
          <w:sz w:val="26"/>
          <w:szCs w:val="26"/>
        </w:rPr>
        <w:t>L’inscription</w:t>
      </w:r>
      <w:r w:rsidRPr="00486922">
        <w:rPr>
          <w:i/>
          <w:color w:val="2E74B5" w:themeColor="accent1" w:themeShade="BF"/>
          <w:sz w:val="26"/>
          <w:szCs w:val="26"/>
        </w:rPr>
        <w:t xml:space="preserve"> des repas sera automatiquement prise en compte)</w:t>
      </w:r>
    </w:p>
    <w:p w:rsidR="00A253F9" w:rsidRDefault="00486922" w:rsidP="000A52A0">
      <w:pPr>
        <w:pStyle w:val="Paragraphedeliste"/>
        <w:numPr>
          <w:ilvl w:val="0"/>
          <w:numId w:val="12"/>
        </w:numPr>
        <w:tabs>
          <w:tab w:val="left" w:pos="567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le </w:t>
      </w:r>
      <w:r w:rsidR="0036643F">
        <w:rPr>
          <w:sz w:val="26"/>
          <w:szCs w:val="26"/>
        </w:rPr>
        <w:t>«</w:t>
      </w:r>
      <w:r w:rsidRPr="0036643F">
        <w:rPr>
          <w:b/>
          <w:sz w:val="26"/>
          <w:szCs w:val="26"/>
        </w:rPr>
        <w:t>nom du centre</w:t>
      </w:r>
      <w:r w:rsidR="0036643F">
        <w:rPr>
          <w:sz w:val="26"/>
          <w:szCs w:val="26"/>
        </w:rPr>
        <w:t>»</w:t>
      </w:r>
    </w:p>
    <w:p w:rsidR="00A253F9" w:rsidRDefault="00486922" w:rsidP="000A52A0">
      <w:pPr>
        <w:pStyle w:val="Paragraphedeliste"/>
        <w:numPr>
          <w:ilvl w:val="0"/>
          <w:numId w:val="13"/>
        </w:numPr>
        <w:tabs>
          <w:tab w:val="left" w:pos="567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</w:t>
      </w:r>
      <w:r w:rsidR="0036643F">
        <w:rPr>
          <w:sz w:val="26"/>
          <w:szCs w:val="26"/>
        </w:rPr>
        <w:t>«</w:t>
      </w:r>
      <w:r w:rsidR="0036643F" w:rsidRPr="0036643F">
        <w:rPr>
          <w:b/>
          <w:sz w:val="26"/>
          <w:szCs w:val="26"/>
        </w:rPr>
        <w:t>ajouter l’inscription au panier</w:t>
      </w:r>
      <w:r w:rsidRPr="000A52A0">
        <w:rPr>
          <w:sz w:val="26"/>
          <w:szCs w:val="26"/>
        </w:rPr>
        <w:t>»</w:t>
      </w:r>
    </w:p>
    <w:p w:rsidR="00A253F9" w:rsidRDefault="00486922" w:rsidP="000A52A0">
      <w:pPr>
        <w:pStyle w:val="Paragraphedeliste"/>
        <w:numPr>
          <w:ilvl w:val="0"/>
          <w:numId w:val="14"/>
        </w:numPr>
        <w:tabs>
          <w:tab w:val="left" w:pos="567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 w:rsidRPr="000A52A0">
        <w:rPr>
          <w:sz w:val="26"/>
          <w:szCs w:val="26"/>
        </w:rPr>
        <w:t>choisir les jours de présence</w:t>
      </w:r>
      <w:r>
        <w:rPr>
          <w:sz w:val="26"/>
          <w:szCs w:val="26"/>
        </w:rPr>
        <w:t xml:space="preserve"> dans le calendrier</w:t>
      </w:r>
    </w:p>
    <w:p w:rsidR="00A253F9" w:rsidRDefault="00486922" w:rsidP="000A52A0">
      <w:pPr>
        <w:pStyle w:val="Paragraphedeliste"/>
        <w:numPr>
          <w:ilvl w:val="0"/>
          <w:numId w:val="15"/>
        </w:numPr>
        <w:tabs>
          <w:tab w:val="left" w:pos="567"/>
          <w:tab w:val="left" w:pos="3828"/>
        </w:tabs>
        <w:spacing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 xml:space="preserve">cliquer sur </w:t>
      </w:r>
      <w:r w:rsidR="0036643F">
        <w:rPr>
          <w:sz w:val="26"/>
          <w:szCs w:val="26"/>
        </w:rPr>
        <w:t>«</w:t>
      </w:r>
      <w:r w:rsidR="0036643F" w:rsidRPr="0036643F">
        <w:rPr>
          <w:b/>
          <w:sz w:val="26"/>
          <w:szCs w:val="26"/>
        </w:rPr>
        <w:t>c</w:t>
      </w:r>
      <w:r w:rsidR="0036643F">
        <w:rPr>
          <w:b/>
          <w:sz w:val="26"/>
          <w:szCs w:val="26"/>
        </w:rPr>
        <w:t>onfirmer»</w:t>
      </w:r>
    </w:p>
    <w:p w:rsidR="00A253F9" w:rsidRPr="005D468D" w:rsidRDefault="00A253F9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5D468D" w:rsidRPr="005D468D" w:rsidRDefault="005D468D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5D468D" w:rsidRPr="000A52A0" w:rsidRDefault="005D468D" w:rsidP="005D468D">
      <w:pPr>
        <w:tabs>
          <w:tab w:val="left" w:pos="3828"/>
        </w:tabs>
        <w:rPr>
          <w:b/>
          <w:i/>
          <w:sz w:val="26"/>
          <w:szCs w:val="26"/>
        </w:rPr>
      </w:pPr>
      <w:r w:rsidRPr="000A52A0">
        <w:rPr>
          <w:b/>
          <w:i/>
          <w:sz w:val="26"/>
          <w:szCs w:val="26"/>
        </w:rPr>
        <w:t>Etapes à suivre pour les annulations :</w:t>
      </w:r>
    </w:p>
    <w:p w:rsidR="005D468D" w:rsidRDefault="00C15479" w:rsidP="005D468D">
      <w:pPr>
        <w:pStyle w:val="Paragraphedeliste"/>
        <w:numPr>
          <w:ilvl w:val="0"/>
          <w:numId w:val="1"/>
        </w:numPr>
        <w:tabs>
          <w:tab w:val="left" w:pos="3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cliquer sur </w:t>
      </w:r>
      <w:r w:rsidR="00B6253C">
        <w:rPr>
          <w:sz w:val="24"/>
          <w:szCs w:val="24"/>
        </w:rPr>
        <w:t>Réservation</w:t>
      </w:r>
      <w:r>
        <w:rPr>
          <w:sz w:val="24"/>
          <w:szCs w:val="24"/>
        </w:rPr>
        <w:t>/Annulation</w:t>
      </w:r>
    </w:p>
    <w:p w:rsidR="000A52A0" w:rsidRDefault="00F60E98" w:rsidP="005D468D">
      <w:pPr>
        <w:pStyle w:val="Paragraphedeliste"/>
        <w:numPr>
          <w:ilvl w:val="0"/>
          <w:numId w:val="1"/>
        </w:numPr>
        <w:tabs>
          <w:tab w:val="left" w:pos="3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Décocher les jours que l’on souhaite annuler</w:t>
      </w:r>
    </w:p>
    <w:p w:rsidR="000A52A0" w:rsidRPr="000A52A0" w:rsidRDefault="000A52A0" w:rsidP="005D468D">
      <w:pPr>
        <w:pStyle w:val="Paragraphedeliste"/>
        <w:numPr>
          <w:ilvl w:val="0"/>
          <w:numId w:val="1"/>
        </w:numPr>
        <w:tabs>
          <w:tab w:val="left" w:pos="3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Cliquer sur </w:t>
      </w:r>
      <w:r w:rsidR="00F60E98">
        <w:rPr>
          <w:sz w:val="24"/>
          <w:szCs w:val="24"/>
        </w:rPr>
        <w:t>enregistrer</w:t>
      </w:r>
    </w:p>
    <w:p w:rsidR="00486922" w:rsidRDefault="00486922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5D468D" w:rsidRDefault="00486922" w:rsidP="00486922">
      <w:p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486922" w:rsidRDefault="00486922">
      <w:pPr>
        <w:tabs>
          <w:tab w:val="left" w:pos="0"/>
        </w:tabs>
        <w:spacing w:line="276" w:lineRule="auto"/>
        <w:rPr>
          <w:i/>
          <w:sz w:val="24"/>
          <w:szCs w:val="24"/>
        </w:rPr>
      </w:pPr>
    </w:p>
    <w:p w:rsidR="00A253F9" w:rsidRDefault="00486922">
      <w:pPr>
        <w:tabs>
          <w:tab w:val="left" w:pos="0"/>
        </w:tabs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sera toujours possible de télécharger les dossiers d’inscriptions sur le site de la Ville et de les envoyer par mail à : </w:t>
      </w:r>
      <w:hyperlink r:id="rId7" w:history="1">
        <w:r w:rsidR="00FC31FC" w:rsidRPr="0092063D">
          <w:rPr>
            <w:rStyle w:val="Lienhypertexte"/>
            <w:i/>
            <w:sz w:val="24"/>
            <w:szCs w:val="24"/>
          </w:rPr>
          <w:t>enfance@saintcyr78.fr</w:t>
        </w:r>
      </w:hyperlink>
      <w:r>
        <w:rPr>
          <w:i/>
          <w:sz w:val="24"/>
          <w:szCs w:val="24"/>
        </w:rPr>
        <w:t>.</w:t>
      </w:r>
    </w:p>
    <w:p w:rsidR="00A253F9" w:rsidRDefault="00A253F9">
      <w:pPr>
        <w:tabs>
          <w:tab w:val="left" w:pos="0"/>
        </w:tabs>
        <w:spacing w:line="276" w:lineRule="auto"/>
        <w:rPr>
          <w:i/>
          <w:sz w:val="24"/>
          <w:szCs w:val="24"/>
        </w:rPr>
      </w:pPr>
    </w:p>
    <w:p w:rsidR="00A253F9" w:rsidRDefault="00486922">
      <w:pPr>
        <w:tabs>
          <w:tab w:val="left" w:pos="0"/>
        </w:tabs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Les dossiers d’inscriptions seront également à votre disposition au Service Scolaire et pourront être déposés à la Maison de la Famille.</w:t>
      </w:r>
    </w:p>
    <w:sectPr w:rsidR="00A253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4B"/>
    <w:multiLevelType w:val="hybridMultilevel"/>
    <w:tmpl w:val="672ECEFE"/>
    <w:lvl w:ilvl="0" w:tplc="3FF03D4E">
      <w:numFmt w:val="bullet"/>
      <w:lvlText w:val="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3C51AA7"/>
    <w:multiLevelType w:val="hybridMultilevel"/>
    <w:tmpl w:val="6ACA4A38"/>
    <w:lvl w:ilvl="0" w:tplc="3E8CD5D2">
      <w:numFmt w:val="bullet"/>
      <w:lvlText w:val=""/>
      <w:lvlJc w:val="left"/>
      <w:pPr>
        <w:ind w:left="786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2DC4"/>
    <w:multiLevelType w:val="hybridMultilevel"/>
    <w:tmpl w:val="1A36DE7E"/>
    <w:lvl w:ilvl="0" w:tplc="8DDEF956">
      <w:numFmt w:val="bullet"/>
      <w:lvlText w:val=""/>
      <w:lvlJc w:val="left"/>
      <w:pPr>
        <w:ind w:left="19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E96294"/>
    <w:multiLevelType w:val="hybridMultilevel"/>
    <w:tmpl w:val="528C2F64"/>
    <w:lvl w:ilvl="0" w:tplc="0520F3D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4D4"/>
    <w:multiLevelType w:val="hybridMultilevel"/>
    <w:tmpl w:val="D8CCAB72"/>
    <w:lvl w:ilvl="0" w:tplc="7530555A">
      <w:numFmt w:val="bullet"/>
      <w:lvlText w:val=""/>
      <w:lvlJc w:val="left"/>
      <w:pPr>
        <w:ind w:left="1069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680D80"/>
    <w:multiLevelType w:val="hybridMultilevel"/>
    <w:tmpl w:val="99AE4304"/>
    <w:lvl w:ilvl="0" w:tplc="CFB4EBBE">
      <w:numFmt w:val="bullet"/>
      <w:lvlText w:val="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5006BC"/>
    <w:multiLevelType w:val="hybridMultilevel"/>
    <w:tmpl w:val="17C4FDB2"/>
    <w:lvl w:ilvl="0" w:tplc="8A928D8E">
      <w:numFmt w:val="bullet"/>
      <w:lvlText w:val="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FC7"/>
    <w:multiLevelType w:val="hybridMultilevel"/>
    <w:tmpl w:val="94A866E6"/>
    <w:lvl w:ilvl="0" w:tplc="71CE5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15D"/>
    <w:multiLevelType w:val="hybridMultilevel"/>
    <w:tmpl w:val="6BA05DD8"/>
    <w:lvl w:ilvl="0" w:tplc="A63CEF4A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248A7"/>
    <w:multiLevelType w:val="hybridMultilevel"/>
    <w:tmpl w:val="11A8B5D4"/>
    <w:lvl w:ilvl="0" w:tplc="600625A2">
      <w:numFmt w:val="bullet"/>
      <w:lvlText w:val=""/>
      <w:lvlJc w:val="left"/>
      <w:pPr>
        <w:ind w:left="1776" w:hanging="360"/>
      </w:pPr>
      <w:rPr>
        <w:rFonts w:ascii="Wingdings 3" w:eastAsiaTheme="minorHAnsi" w:hAnsi="Wingdings 3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55A4E71"/>
    <w:multiLevelType w:val="hybridMultilevel"/>
    <w:tmpl w:val="F1387FF0"/>
    <w:lvl w:ilvl="0" w:tplc="217E6876">
      <w:numFmt w:val="bullet"/>
      <w:lvlText w:val=""/>
      <w:lvlJc w:val="left"/>
      <w:pPr>
        <w:ind w:left="2055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 w15:restartNumberingAfterBreak="0">
    <w:nsid w:val="4CEF3586"/>
    <w:multiLevelType w:val="hybridMultilevel"/>
    <w:tmpl w:val="AAD42E86"/>
    <w:lvl w:ilvl="0" w:tplc="8222E138">
      <w:numFmt w:val="bullet"/>
      <w:lvlText w:val="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3410"/>
    <w:multiLevelType w:val="hybridMultilevel"/>
    <w:tmpl w:val="10226250"/>
    <w:lvl w:ilvl="0" w:tplc="F154D84A">
      <w:numFmt w:val="bullet"/>
      <w:lvlText w:val="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334C"/>
    <w:multiLevelType w:val="hybridMultilevel"/>
    <w:tmpl w:val="04267BAE"/>
    <w:lvl w:ilvl="0" w:tplc="B394BC30">
      <w:numFmt w:val="bullet"/>
      <w:lvlText w:val="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B6F"/>
    <w:multiLevelType w:val="hybridMultilevel"/>
    <w:tmpl w:val="47FE7060"/>
    <w:lvl w:ilvl="0" w:tplc="B42ED956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927ED"/>
    <w:multiLevelType w:val="hybridMultilevel"/>
    <w:tmpl w:val="4712FF38"/>
    <w:lvl w:ilvl="0" w:tplc="8006E106">
      <w:numFmt w:val="bullet"/>
      <w:lvlText w:val="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F9"/>
    <w:rsid w:val="00012A44"/>
    <w:rsid w:val="000A52A0"/>
    <w:rsid w:val="0036643F"/>
    <w:rsid w:val="00486922"/>
    <w:rsid w:val="005D468D"/>
    <w:rsid w:val="00A253F9"/>
    <w:rsid w:val="00B6253C"/>
    <w:rsid w:val="00C15479"/>
    <w:rsid w:val="00F60E98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CDB27-1717-4147-B969-A882E94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fance@saintcyr78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500009-D36F-4659-A7D5-AFD205A1B3D9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B60D-37C3-455C-B028-D1672259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 CYR L'ECOLE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ALBRIEUX Isabelle</dc:creator>
  <cp:keywords/>
  <dc:description/>
  <cp:lastModifiedBy>GILLES Gina</cp:lastModifiedBy>
  <cp:revision>9</cp:revision>
  <cp:lastPrinted>2017-05-22T11:45:00Z</cp:lastPrinted>
  <dcterms:created xsi:type="dcterms:W3CDTF">2017-05-22T08:04:00Z</dcterms:created>
  <dcterms:modified xsi:type="dcterms:W3CDTF">2019-09-18T14:30:00Z</dcterms:modified>
</cp:coreProperties>
</file>