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2A" w:rsidRDefault="006E6D2A" w:rsidP="006E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lang w:val="be-BY"/>
        </w:rPr>
      </w:pPr>
    </w:p>
    <w:p w:rsidR="006E6D2A" w:rsidRDefault="006E6D2A" w:rsidP="006E6D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ПЕРШЫ ЭТАП РЭСПУБЛІКАНСКАЙ АЛІМПІЯДЫ ПА ВУЧЭБНЫХ ПРАДМЕТАХ</w:t>
      </w:r>
    </w:p>
    <w:p w:rsidR="006E6D2A" w:rsidRDefault="006E6D2A" w:rsidP="006E6D2A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“БЕЛАРУСКАЯ МОВА” І “БЕЛАРУСКАЯ ЛІТАРАТУРА”</w:t>
      </w:r>
    </w:p>
    <w:p w:rsidR="006E6D2A" w:rsidRDefault="006E6D2A" w:rsidP="006E6D2A">
      <w:pPr>
        <w:pStyle w:val="1"/>
        <w:spacing w:after="0"/>
        <w:ind w:left="-709"/>
        <w:jc w:val="left"/>
        <w:rPr>
          <w:sz w:val="24"/>
          <w:szCs w:val="24"/>
        </w:rPr>
      </w:pPr>
    </w:p>
    <w:p w:rsidR="006E6D2A" w:rsidRDefault="006E6D2A" w:rsidP="006E6D2A">
      <w:pPr>
        <w:spacing w:after="0" w:line="240" w:lineRule="auto"/>
        <w:ind w:left="-709"/>
        <w:jc w:val="right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be-BY"/>
        </w:rPr>
        <w:t>7/</w:t>
      </w:r>
      <w:r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навучальны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6E6D2A" w:rsidRDefault="006E6D2A" w:rsidP="006E6D2A">
      <w:pPr>
        <w:pStyle w:val="1"/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>Комплексная работа</w:t>
      </w:r>
    </w:p>
    <w:p w:rsidR="006E6D2A" w:rsidRDefault="006E6D2A" w:rsidP="006E6D2A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11 клас</w:t>
      </w:r>
    </w:p>
    <w:p w:rsidR="006E6D2A" w:rsidRDefault="006E6D2A" w:rsidP="006E6D2A">
      <w:pPr>
        <w:spacing w:after="0" w:line="240" w:lineRule="auto"/>
        <w:jc w:val="center"/>
        <w:rPr>
          <w:rFonts w:ascii="Times New Roman" w:hAnsi="Times New Roman"/>
          <w:b/>
          <w:caps/>
          <w:lang w:val="be-BY"/>
        </w:rPr>
      </w:pP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caps/>
          <w:lang w:val="be-BY"/>
        </w:rPr>
      </w:pPr>
      <w:r>
        <w:rPr>
          <w:rFonts w:ascii="Times New Roman" w:hAnsi="Times New Roman"/>
          <w:b/>
          <w:caps/>
          <w:lang w:val="be-BY"/>
        </w:rPr>
        <w:t xml:space="preserve">                                             </w:t>
      </w:r>
      <w:r w:rsidR="00755961">
        <w:rPr>
          <w:rFonts w:ascii="Times New Roman" w:hAnsi="Times New Roman"/>
          <w:b/>
          <w:caps/>
          <w:lang w:val="be-BY"/>
        </w:rPr>
        <w:t xml:space="preserve">                         </w:t>
      </w:r>
      <w:r>
        <w:rPr>
          <w:rFonts w:ascii="Times New Roman" w:hAnsi="Times New Roman"/>
          <w:b/>
          <w:caps/>
          <w:lang w:val="be-BY"/>
        </w:rPr>
        <w:t>ДаведкІ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caps/>
          <w:lang w:val="be-BY"/>
        </w:rPr>
      </w:pPr>
    </w:p>
    <w:tbl>
      <w:tblPr>
        <w:tblW w:w="8507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10"/>
        <w:gridCol w:w="567"/>
        <w:gridCol w:w="567"/>
        <w:gridCol w:w="708"/>
        <w:gridCol w:w="709"/>
        <w:gridCol w:w="709"/>
        <w:gridCol w:w="709"/>
        <w:gridCol w:w="708"/>
        <w:gridCol w:w="992"/>
        <w:gridCol w:w="992"/>
      </w:tblGrid>
      <w:tr w:rsidR="00B247DF" w:rsidTr="00B247D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Заданні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e-BY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F" w:rsidRDefault="00B247DF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be-BY"/>
              </w:rPr>
              <w:t>усяго</w:t>
            </w:r>
          </w:p>
        </w:tc>
      </w:tr>
      <w:tr w:rsidR="00B247DF" w:rsidTr="00B247D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Балы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DF" w:rsidRDefault="00B247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50</w:t>
            </w:r>
          </w:p>
        </w:tc>
      </w:tr>
    </w:tbl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Заданне 1.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lang w:val="be-BY"/>
        </w:rPr>
        <w:t xml:space="preserve"> </w:t>
      </w:r>
      <w:r>
        <w:rPr>
          <w:rFonts w:ascii="Times New Roman" w:hAnsi="Times New Roman"/>
          <w:b/>
          <w:i/>
          <w:lang w:val="be-BY"/>
        </w:rPr>
        <w:t>Каментарый. За 1 лічэбнік  (пераклад, правапіс) –  0,5 бала,  плюс 2 балы – за астатні пераклад.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6E6D2A" w:rsidP="006E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231F20"/>
          <w:lang w:val="be-BY"/>
        </w:rPr>
      </w:pPr>
      <w:r>
        <w:rPr>
          <w:rFonts w:ascii="Times New Roman" w:hAnsi="Times New Roman"/>
          <w:bCs/>
          <w:color w:val="231F20"/>
          <w:lang w:val="be-BY"/>
        </w:rPr>
        <w:t xml:space="preserve">Па колькасці насельніцтва Беларусь займае пятае месца сярод краін СНД, </w:t>
      </w:r>
      <w:r>
        <w:rPr>
          <w:rFonts w:ascii="Times New Roman" w:hAnsi="Times New Roman"/>
          <w:b/>
          <w:bCs/>
          <w:color w:val="231F20"/>
          <w:lang w:val="be-BY"/>
        </w:rPr>
        <w:t xml:space="preserve">сямнаццатае </w:t>
      </w:r>
      <w:r>
        <w:rPr>
          <w:rFonts w:ascii="Times New Roman" w:hAnsi="Times New Roman"/>
          <w:bCs/>
          <w:color w:val="231F20"/>
          <w:lang w:val="be-BY"/>
        </w:rPr>
        <w:t xml:space="preserve">месца — у Еўропе і </w:t>
      </w:r>
      <w:r>
        <w:rPr>
          <w:rFonts w:ascii="Times New Roman" w:hAnsi="Times New Roman"/>
          <w:b/>
          <w:bCs/>
          <w:color w:val="231F20"/>
          <w:lang w:val="be-BY"/>
        </w:rPr>
        <w:t>восемдзесят дзявятае</w:t>
      </w:r>
      <w:r>
        <w:rPr>
          <w:rFonts w:ascii="Times New Roman" w:hAnsi="Times New Roman"/>
          <w:bCs/>
          <w:color w:val="231F20"/>
          <w:lang w:val="be-BY"/>
        </w:rPr>
        <w:t xml:space="preserve"> ў свеце. На </w:t>
      </w:r>
      <w:r>
        <w:rPr>
          <w:rFonts w:ascii="Times New Roman" w:hAnsi="Times New Roman"/>
          <w:b/>
          <w:bCs/>
          <w:color w:val="231F20"/>
          <w:lang w:val="be-BY"/>
        </w:rPr>
        <w:t>першага</w:t>
      </w:r>
      <w:r>
        <w:rPr>
          <w:rFonts w:ascii="Times New Roman" w:hAnsi="Times New Roman"/>
          <w:bCs/>
          <w:color w:val="231F20"/>
          <w:lang w:val="be-BY"/>
        </w:rPr>
        <w:t xml:space="preserve"> студзеня </w:t>
      </w:r>
      <w:r>
        <w:rPr>
          <w:rFonts w:ascii="Times New Roman" w:hAnsi="Times New Roman"/>
          <w:b/>
          <w:bCs/>
          <w:color w:val="231F20"/>
          <w:lang w:val="be-BY"/>
        </w:rPr>
        <w:t>дзве тысячы чатырнаццатага</w:t>
      </w:r>
      <w:r>
        <w:rPr>
          <w:rFonts w:ascii="Times New Roman" w:hAnsi="Times New Roman"/>
          <w:bCs/>
          <w:color w:val="231F20"/>
          <w:lang w:val="be-BY"/>
        </w:rPr>
        <w:t xml:space="preserve"> года колькасць жыхароў у Рэспубліцы Беларусь — каля </w:t>
      </w:r>
      <w:r>
        <w:rPr>
          <w:rFonts w:ascii="Times New Roman" w:hAnsi="Times New Roman"/>
          <w:b/>
          <w:bCs/>
          <w:color w:val="231F20"/>
          <w:lang w:val="be-BY"/>
        </w:rPr>
        <w:t>дзевяці з паловай мільёнаў</w:t>
      </w:r>
      <w:r>
        <w:rPr>
          <w:rFonts w:ascii="Times New Roman" w:hAnsi="Times New Roman"/>
          <w:bCs/>
          <w:color w:val="231F20"/>
          <w:lang w:val="be-BY"/>
        </w:rPr>
        <w:t xml:space="preserve">, шчыльнасць насельніцтва складае </w:t>
      </w:r>
      <w:r>
        <w:rPr>
          <w:rFonts w:ascii="Times New Roman" w:hAnsi="Times New Roman"/>
          <w:b/>
          <w:bCs/>
          <w:color w:val="231F20"/>
          <w:lang w:val="be-BY"/>
        </w:rPr>
        <w:t>сорак шэсць</w:t>
      </w:r>
      <w:r>
        <w:rPr>
          <w:rFonts w:ascii="Times New Roman" w:hAnsi="Times New Roman"/>
          <w:bCs/>
          <w:color w:val="231F20"/>
          <w:lang w:val="be-BY"/>
        </w:rPr>
        <w:t xml:space="preserve"> жыхароў на адзін квадратны кіламетр. Сярод рэгіёнаў найменш шчыльна населенай з’яўляецца Віцебская вобласць — трыццаць чалавек на адзін квадратны кіламетр. У Мінску гэты паказчык перавысіў </w:t>
      </w:r>
      <w:r>
        <w:rPr>
          <w:rFonts w:ascii="Times New Roman" w:hAnsi="Times New Roman"/>
          <w:b/>
          <w:bCs/>
          <w:color w:val="231F20"/>
          <w:lang w:val="be-BY"/>
        </w:rPr>
        <w:t>пяць цэлых пяць дзясятых</w:t>
      </w:r>
      <w:r>
        <w:rPr>
          <w:rFonts w:ascii="Times New Roman" w:hAnsi="Times New Roman"/>
          <w:bCs/>
          <w:color w:val="231F20"/>
          <w:lang w:val="be-BY"/>
        </w:rPr>
        <w:t xml:space="preserve"> тысячы чалавек на квадратны кіламетр.</w:t>
      </w:r>
    </w:p>
    <w:p w:rsidR="006E6D2A" w:rsidRDefault="006E6D2A" w:rsidP="006E6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231F20"/>
          <w:lang w:val="be-BY"/>
        </w:rPr>
      </w:pPr>
      <w:r>
        <w:rPr>
          <w:rFonts w:ascii="Times New Roman" w:hAnsi="Times New Roman"/>
          <w:bCs/>
          <w:color w:val="231F20"/>
          <w:lang w:val="be-BY"/>
        </w:rPr>
        <w:t xml:space="preserve">Паводле даных перапісу насельніцтва </w:t>
      </w:r>
      <w:r>
        <w:rPr>
          <w:rFonts w:ascii="Times New Roman" w:hAnsi="Times New Roman"/>
          <w:b/>
          <w:bCs/>
          <w:color w:val="231F20"/>
          <w:lang w:val="be-BY"/>
        </w:rPr>
        <w:t>дзве тысячы дзявятага</w:t>
      </w:r>
      <w:r>
        <w:rPr>
          <w:rFonts w:ascii="Times New Roman" w:hAnsi="Times New Roman"/>
          <w:bCs/>
          <w:color w:val="231F20"/>
          <w:lang w:val="be-BY"/>
        </w:rPr>
        <w:t xml:space="preserve"> года, на тэрыторыі Беларусі пражывалі больш за </w:t>
      </w:r>
      <w:r>
        <w:rPr>
          <w:rFonts w:ascii="Times New Roman" w:hAnsi="Times New Roman"/>
          <w:b/>
          <w:bCs/>
          <w:color w:val="231F20"/>
          <w:lang w:val="be-BY"/>
        </w:rPr>
        <w:t>сто трыццаць</w:t>
      </w:r>
      <w:r>
        <w:rPr>
          <w:rFonts w:ascii="Times New Roman" w:hAnsi="Times New Roman"/>
          <w:bCs/>
          <w:color w:val="231F20"/>
          <w:lang w:val="be-BY"/>
        </w:rPr>
        <w:t xml:space="preserve"> нацыянальнасцей(яў). Сярод іх беларусы – </w:t>
      </w:r>
      <w:r>
        <w:rPr>
          <w:rFonts w:ascii="Times New Roman" w:hAnsi="Times New Roman"/>
          <w:b/>
          <w:bCs/>
          <w:color w:val="231F20"/>
          <w:lang w:val="be-BY"/>
        </w:rPr>
        <w:t xml:space="preserve">восемдзесят тры цэлыя сем дзясятых </w:t>
      </w:r>
      <w:r>
        <w:rPr>
          <w:rFonts w:ascii="Times New Roman" w:hAnsi="Times New Roman"/>
          <w:bCs/>
          <w:color w:val="231F20"/>
          <w:lang w:val="be-BY"/>
        </w:rPr>
        <w:t xml:space="preserve">працэнта. </w:t>
      </w:r>
    </w:p>
    <w:p w:rsidR="006E6D2A" w:rsidRDefault="006E6D2A" w:rsidP="006E6D2A">
      <w:pPr>
        <w:spacing w:after="0" w:line="240" w:lineRule="auto"/>
        <w:jc w:val="both"/>
        <w:rPr>
          <w:rFonts w:ascii="Times New Roman" w:hAnsi="Times New Roman"/>
          <w:b/>
          <w:lang w:val="be-BY"/>
        </w:rPr>
      </w:pPr>
    </w:p>
    <w:p w:rsidR="006E6D2A" w:rsidRDefault="006E6D2A" w:rsidP="006E6D2A">
      <w:pPr>
        <w:spacing w:after="0" w:line="240" w:lineRule="auto"/>
        <w:jc w:val="both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 xml:space="preserve">Заданне 2. </w:t>
      </w:r>
    </w:p>
    <w:p w:rsidR="006E6D2A" w:rsidRDefault="006E6D2A" w:rsidP="006E6D2A">
      <w:pPr>
        <w:spacing w:after="0" w:line="240" w:lineRule="auto"/>
        <w:ind w:firstLine="567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1. Будынак для жылля.</w:t>
      </w:r>
    </w:p>
    <w:p w:rsidR="006E6D2A" w:rsidRDefault="006E6D2A" w:rsidP="006E6D2A">
      <w:pPr>
        <w:spacing w:after="0" w:line="240" w:lineRule="auto"/>
        <w:ind w:firstLine="567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2. Сям’я.</w:t>
      </w:r>
    </w:p>
    <w:p w:rsidR="006E6D2A" w:rsidRDefault="006E6D2A" w:rsidP="006E6D2A">
      <w:pPr>
        <w:spacing w:after="0" w:line="240" w:lineRule="auto"/>
        <w:ind w:firstLine="567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3. Сялянскі двор, сядзіба.</w:t>
      </w:r>
    </w:p>
    <w:p w:rsidR="006E6D2A" w:rsidRDefault="006E6D2A" w:rsidP="006E6D2A">
      <w:pPr>
        <w:spacing w:after="0" w:line="240" w:lineRule="auto"/>
        <w:ind w:firstLine="567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4. Гаспадарка, розная сялянская маёмасць.</w:t>
      </w:r>
    </w:p>
    <w:p w:rsidR="006E6D2A" w:rsidRDefault="006E6D2A" w:rsidP="006E6D2A">
      <w:pPr>
        <w:spacing w:after="0" w:line="240" w:lineRule="auto"/>
        <w:ind w:firstLine="567"/>
        <w:rPr>
          <w:rFonts w:ascii="Times New Roman" w:hAnsi="Times New Roman"/>
          <w:lang w:val="be-BY"/>
        </w:rPr>
      </w:pPr>
    </w:p>
    <w:p w:rsidR="006E6D2A" w:rsidRDefault="006E6D2A" w:rsidP="006E6D2A">
      <w:pPr>
        <w:spacing w:after="0" w:line="240" w:lineRule="auto"/>
        <w:jc w:val="both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lang w:val="be-BY"/>
        </w:rPr>
        <w:t>Заданне 3</w:t>
      </w:r>
      <w:r>
        <w:rPr>
          <w:rFonts w:ascii="Times New Roman" w:hAnsi="Times New Roman"/>
          <w:b/>
          <w:i/>
          <w:lang w:val="be-BY"/>
        </w:rPr>
        <w:t>.  Каментарый. Адзін слупок – 2 балы.</w:t>
      </w:r>
    </w:p>
    <w:p w:rsidR="006E6D2A" w:rsidRDefault="006E6D2A" w:rsidP="006E6D2A">
      <w:pPr>
        <w:spacing w:after="0" w:line="240" w:lineRule="auto"/>
        <w:jc w:val="both"/>
        <w:rPr>
          <w:rFonts w:ascii="Times New Roman" w:hAnsi="Times New Roman"/>
          <w:b/>
          <w:i/>
          <w:lang w:val="be-BY"/>
        </w:rPr>
      </w:pPr>
    </w:p>
    <w:p w:rsidR="006E6D2A" w:rsidRDefault="006E6D2A" w:rsidP="006E6D2A">
      <w:pPr>
        <w:spacing w:after="0"/>
        <w:ind w:right="-42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АДКАЗ: Усяго мяккіх 6                        глухіх 6                                шыпячых 4 </w:t>
      </w:r>
    </w:p>
    <w:p w:rsidR="006E6D2A" w:rsidRDefault="006E6D2A" w:rsidP="006E6D2A">
      <w:pPr>
        <w:spacing w:after="0"/>
        <w:ind w:right="-42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</w:t>
      </w:r>
    </w:p>
    <w:p w:rsidR="006E6D2A" w:rsidRDefault="006E6D2A" w:rsidP="006E6D2A">
      <w:pPr>
        <w:spacing w:after="0"/>
        <w:ind w:right="-42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раз’юшаны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be-BY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      б</w:t>
      </w:r>
      <w:proofErr w:type="spellStart"/>
      <w:r>
        <w:rPr>
          <w:rFonts w:ascii="Times New Roman" w:hAnsi="Times New Roman"/>
          <w:sz w:val="24"/>
          <w:szCs w:val="24"/>
        </w:rPr>
        <w:t>ездараж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be-BY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прыязджаць</w:t>
      </w:r>
      <w:proofErr w:type="spellEnd"/>
      <w:r>
        <w:rPr>
          <w:rFonts w:ascii="Times New Roman" w:hAnsi="Times New Roman"/>
          <w:sz w:val="24"/>
          <w:szCs w:val="24"/>
          <w:lang w:val="be-BY"/>
        </w:rPr>
        <w:t xml:space="preserve"> 2</w:t>
      </w:r>
    </w:p>
    <w:p w:rsidR="006E6D2A" w:rsidRDefault="006E6D2A" w:rsidP="006E6D2A">
      <w:pPr>
        <w:spacing w:after="0"/>
        <w:ind w:left="567" w:right="-427" w:hanging="141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счарсцвелы    3                           адказчык 5                            нарэшце 0</w:t>
      </w:r>
    </w:p>
    <w:p w:rsidR="006E6D2A" w:rsidRDefault="006E6D2A" w:rsidP="006E6D2A">
      <w:pPr>
        <w:spacing w:after="0"/>
        <w:ind w:left="567" w:right="-427" w:hanging="141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скірда  1                                      жаніцьба 0                             пагрузчык 2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Заданне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6E6D2A" w:rsidTr="006E6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№ 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Слова, якое трэба замяніць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Слова, якое трэба ўставіць</w:t>
            </w:r>
          </w:p>
        </w:tc>
      </w:tr>
      <w:tr w:rsidR="006E6D2A" w:rsidTr="006E6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пацеркі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пацеры</w:t>
            </w:r>
          </w:p>
        </w:tc>
      </w:tr>
      <w:tr w:rsidR="006E6D2A" w:rsidTr="006E6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пісьменства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пісьмéннасць</w:t>
            </w:r>
          </w:p>
        </w:tc>
      </w:tr>
      <w:tr w:rsidR="006E6D2A" w:rsidTr="006E6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драўляны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драўнінны</w:t>
            </w:r>
          </w:p>
        </w:tc>
      </w:tr>
      <w:tr w:rsidR="006E6D2A" w:rsidTr="006E6D2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лёх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лёк</w:t>
            </w:r>
          </w:p>
        </w:tc>
      </w:tr>
    </w:tbl>
    <w:p w:rsidR="006E6D2A" w:rsidRDefault="006E6D2A" w:rsidP="006E6D2A">
      <w:pPr>
        <w:spacing w:after="0" w:line="240" w:lineRule="auto"/>
        <w:rPr>
          <w:rFonts w:ascii="Times New Roman" w:hAnsi="Times New Roman"/>
          <w:lang w:val="be-BY"/>
        </w:rPr>
      </w:pP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Заданне 5.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i/>
          <w:lang w:val="be-BY"/>
        </w:rPr>
      </w:pPr>
      <w:r>
        <w:rPr>
          <w:rFonts w:ascii="Times New Roman" w:hAnsi="Times New Roman"/>
          <w:b/>
          <w:i/>
          <w:lang w:val="be-BY"/>
        </w:rPr>
        <w:t>УВАГА! У вучняў – свае прыклады слоў.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i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6E6D2A" w:rsidTr="006E6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Суфікс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Слова (прыклады)</w:t>
            </w:r>
          </w:p>
        </w:tc>
      </w:tr>
      <w:tr w:rsidR="006E6D2A" w:rsidTr="006E6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-ох-(а) / -ёх-(а)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чысцёха</w:t>
            </w:r>
          </w:p>
        </w:tc>
      </w:tr>
      <w:tr w:rsidR="006E6D2A" w:rsidTr="006E6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-ынк-(а) / -інк-(а)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сірацінка</w:t>
            </w:r>
          </w:p>
        </w:tc>
      </w:tr>
      <w:tr w:rsidR="006E6D2A" w:rsidTr="006E6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-ыл-(а) / -іл-(а)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дурыла</w:t>
            </w:r>
          </w:p>
        </w:tc>
      </w:tr>
      <w:tr w:rsidR="006E6D2A" w:rsidTr="006E6D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-ош-(а)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2A" w:rsidRDefault="006E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святоша</w:t>
            </w:r>
          </w:p>
        </w:tc>
      </w:tr>
    </w:tbl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Заданне 6.Сінтаксічная роля выдзеленых слоў.</w:t>
      </w:r>
    </w:p>
    <w:p w:rsidR="006E6D2A" w:rsidRDefault="006E6D2A" w:rsidP="006E6D2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E6D2A" w:rsidRDefault="006E6D2A" w:rsidP="006E6D2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Жыццё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пражыць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 поле </w:t>
      </w:r>
      <w:proofErr w:type="spellStart"/>
      <w:r>
        <w:rPr>
          <w:rFonts w:ascii="Times New Roman" w:hAnsi="Times New Roman"/>
          <w:sz w:val="24"/>
          <w:szCs w:val="24"/>
        </w:rPr>
        <w:t>перайсці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e-BY"/>
        </w:rPr>
        <w:t xml:space="preserve"> (дзейнік)</w:t>
      </w:r>
    </w:p>
    <w:p w:rsidR="006E6D2A" w:rsidRDefault="006E6D2A" w:rsidP="006E6D2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Надышла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 </w:t>
      </w:r>
      <w:proofErr w:type="spellStart"/>
      <w:r>
        <w:rPr>
          <w:rFonts w:ascii="Times New Roman" w:hAnsi="Times New Roman"/>
          <w:b/>
          <w:sz w:val="24"/>
          <w:szCs w:val="24"/>
        </w:rPr>
        <w:t>вяртацца</w:t>
      </w:r>
      <w:proofErr w:type="spellEnd"/>
      <w:r>
        <w:rPr>
          <w:rFonts w:ascii="Times New Roman" w:hAnsi="Times New Roman"/>
          <w:sz w:val="24"/>
          <w:szCs w:val="24"/>
        </w:rPr>
        <w:t xml:space="preserve"> ў </w:t>
      </w:r>
      <w:proofErr w:type="spellStart"/>
      <w:r>
        <w:rPr>
          <w:rFonts w:ascii="Times New Roman" w:hAnsi="Times New Roman"/>
          <w:sz w:val="24"/>
          <w:szCs w:val="24"/>
        </w:rPr>
        <w:t>горад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e-BY"/>
        </w:rPr>
        <w:t xml:space="preserve"> (азначэнне)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E6D2A" w:rsidRDefault="006E6D2A" w:rsidP="006E6D2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3. Я лёг </w:t>
      </w:r>
      <w:proofErr w:type="spellStart"/>
      <w:r>
        <w:rPr>
          <w:rFonts w:ascii="Times New Roman" w:hAnsi="Times New Roman"/>
          <w:b/>
          <w:sz w:val="24"/>
          <w:szCs w:val="24"/>
        </w:rPr>
        <w:t>спаць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(акалічнасць)</w:t>
      </w:r>
    </w:p>
    <w:p w:rsidR="006E6D2A" w:rsidRDefault="006E6D2A" w:rsidP="006E6D2A">
      <w:pPr>
        <w:shd w:val="clear" w:color="auto" w:fill="FFFFFF"/>
        <w:spacing w:after="0"/>
        <w:ind w:left="567" w:right="-427" w:hanging="141"/>
        <w:jc w:val="both"/>
        <w:rPr>
          <w:rFonts w:ascii="Times New Roman" w:hAnsi="Times New Roman"/>
          <w:sz w:val="24"/>
          <w:szCs w:val="24"/>
          <w:lang w:val="be-BY"/>
        </w:rPr>
      </w:pPr>
      <w:r w:rsidRPr="006E6D2A">
        <w:rPr>
          <w:rFonts w:ascii="Times New Roman" w:hAnsi="Times New Roman"/>
          <w:sz w:val="24"/>
          <w:szCs w:val="24"/>
          <w:lang w:val="be-BY"/>
        </w:rPr>
        <w:t xml:space="preserve">4. Камандзір загадаў яму </w:t>
      </w:r>
      <w:r w:rsidRPr="006E6D2A">
        <w:rPr>
          <w:rFonts w:ascii="Times New Roman" w:hAnsi="Times New Roman"/>
          <w:b/>
          <w:sz w:val="24"/>
          <w:szCs w:val="24"/>
          <w:lang w:val="be-BY"/>
        </w:rPr>
        <w:t>збірацца</w:t>
      </w:r>
      <w:r w:rsidRPr="006E6D2A">
        <w:rPr>
          <w:rFonts w:ascii="Times New Roman" w:hAnsi="Times New Roman"/>
          <w:sz w:val="24"/>
          <w:szCs w:val="24"/>
          <w:lang w:val="be-BY"/>
        </w:rPr>
        <w:t xml:space="preserve"> заўтра ў лес.</w:t>
      </w:r>
      <w:r>
        <w:rPr>
          <w:rFonts w:ascii="Times New Roman" w:hAnsi="Times New Roman"/>
          <w:sz w:val="24"/>
          <w:szCs w:val="24"/>
          <w:lang w:val="be-BY"/>
        </w:rPr>
        <w:t xml:space="preserve"> (дапаўненне)</w:t>
      </w:r>
    </w:p>
    <w:p w:rsidR="006E6D2A" w:rsidRDefault="006E6D2A" w:rsidP="006E6D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5. Хто </w:t>
      </w:r>
      <w:r>
        <w:rPr>
          <w:rFonts w:ascii="Times New Roman" w:hAnsi="Times New Roman"/>
          <w:b/>
          <w:sz w:val="24"/>
          <w:szCs w:val="24"/>
          <w:lang w:val="be-BY"/>
        </w:rPr>
        <w:t>ўмее трымаць язык за зубамі</w:t>
      </w:r>
      <w:r>
        <w:rPr>
          <w:rFonts w:ascii="Times New Roman" w:hAnsi="Times New Roman"/>
          <w:sz w:val="24"/>
          <w:szCs w:val="24"/>
          <w:lang w:val="be-BY"/>
        </w:rPr>
        <w:t>? (выказнік)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BE76FC" w:rsidP="006E6D2A">
      <w:pPr>
        <w:spacing w:after="0" w:line="24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Заданне 7</w:t>
      </w:r>
      <w:r w:rsidR="006E6D2A">
        <w:rPr>
          <w:rFonts w:ascii="Times New Roman" w:hAnsi="Times New Roman"/>
          <w:b/>
          <w:lang w:val="be-BY"/>
        </w:rPr>
        <w:t>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Моцнае змяншэнне з’явы або яе адзнакі, якасці – </w:t>
      </w:r>
      <w:r>
        <w:rPr>
          <w:rFonts w:ascii="Times New Roman" w:hAnsi="Times New Roman"/>
          <w:b/>
          <w:sz w:val="24"/>
          <w:szCs w:val="24"/>
          <w:lang w:val="be-BY"/>
        </w:rPr>
        <w:t>літота.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Невялікі верш хвалебнага зместу, верш-камплімент – </w:t>
      </w:r>
      <w:r>
        <w:rPr>
          <w:rFonts w:ascii="Times New Roman" w:hAnsi="Times New Roman"/>
          <w:b/>
          <w:sz w:val="24"/>
          <w:szCs w:val="24"/>
          <w:lang w:val="be-BY"/>
        </w:rPr>
        <w:t>мадрыгал.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Жанр урачыстай лірычнай паэзіі, твор, у якім услаўляецца выдатная падзея або асоба–</w:t>
      </w:r>
      <w:r>
        <w:rPr>
          <w:rFonts w:ascii="Times New Roman" w:hAnsi="Times New Roman"/>
          <w:b/>
          <w:sz w:val="24"/>
          <w:szCs w:val="24"/>
          <w:lang w:val="be-BY"/>
        </w:rPr>
        <w:t>кантата, ода.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Зварот, які ўжываецца замест назвы ці ўласнага імя і ўказвае на якую-небудзь важную асаблівасць з’явы, прадмета або рысу чалавека – </w:t>
      </w:r>
      <w:r>
        <w:rPr>
          <w:rFonts w:ascii="Times New Roman" w:hAnsi="Times New Roman"/>
          <w:b/>
          <w:sz w:val="24"/>
          <w:szCs w:val="24"/>
          <w:lang w:val="be-BY"/>
        </w:rPr>
        <w:t>перыфраза.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Лірычны верш, прасякнуты сумным настроем – </w:t>
      </w:r>
      <w:r>
        <w:rPr>
          <w:rFonts w:ascii="Times New Roman" w:hAnsi="Times New Roman"/>
          <w:b/>
          <w:sz w:val="24"/>
          <w:szCs w:val="24"/>
          <w:lang w:val="be-BY"/>
        </w:rPr>
        <w:t>элегія.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Сінтаксічна фігура, пропуск аднаго з членаў сказа, звычайна выказніка, з мэтай надаць выказванню большую дынамічнасць, энергію – </w:t>
      </w:r>
      <w:r>
        <w:rPr>
          <w:rFonts w:ascii="Times New Roman" w:hAnsi="Times New Roman"/>
          <w:b/>
          <w:sz w:val="24"/>
          <w:szCs w:val="24"/>
          <w:lang w:val="be-BY"/>
        </w:rPr>
        <w:t>эліпсіс.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Від верша, які не прытрымліваецца якой-небудзь строгай заканамернасці ў сваёй рытмічнай структуры; як правіла, не мае і рыфмы – </w:t>
      </w:r>
      <w:r>
        <w:rPr>
          <w:rFonts w:ascii="Times New Roman" w:hAnsi="Times New Roman"/>
          <w:b/>
          <w:sz w:val="24"/>
          <w:szCs w:val="24"/>
          <w:lang w:val="be-BY"/>
        </w:rPr>
        <w:t>верлібр, (белы, свабодны верш).</w:t>
      </w:r>
    </w:p>
    <w:p w:rsidR="006E6D2A" w:rsidRDefault="006E6D2A" w:rsidP="006E6D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427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Эмацыянальны ўздым, страсць, якімі прасякнуты мастацкі твор і якія вызначаюць яго ідэйную скіраванасць – </w:t>
      </w:r>
      <w:r>
        <w:rPr>
          <w:rFonts w:ascii="Times New Roman" w:hAnsi="Times New Roman"/>
          <w:b/>
          <w:sz w:val="24"/>
          <w:szCs w:val="24"/>
          <w:lang w:val="be-BY"/>
        </w:rPr>
        <w:t>пафас.</w:t>
      </w:r>
    </w:p>
    <w:p w:rsidR="006E6D2A" w:rsidRDefault="006E6D2A" w:rsidP="006E6D2A">
      <w:pPr>
        <w:spacing w:after="0" w:line="240" w:lineRule="auto"/>
        <w:rPr>
          <w:rFonts w:ascii="Times New Roman" w:hAnsi="Times New Roman"/>
          <w:b/>
          <w:lang w:val="be-BY"/>
        </w:rPr>
      </w:pPr>
    </w:p>
    <w:p w:rsidR="006E6D2A" w:rsidRDefault="004C4382" w:rsidP="006E6D2A">
      <w:pPr>
        <w:spacing w:after="0" w:line="36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b/>
          <w:lang w:val="be-BY"/>
        </w:rPr>
        <w:t>Заданне 8</w:t>
      </w:r>
      <w:r w:rsidR="006E6D2A">
        <w:rPr>
          <w:rFonts w:ascii="Times New Roman" w:hAnsi="Times New Roman"/>
          <w:b/>
          <w:lang w:val="be-BY"/>
        </w:rPr>
        <w:t>.</w:t>
      </w:r>
    </w:p>
    <w:p w:rsidR="006E6D2A" w:rsidRDefault="006E6D2A" w:rsidP="006E6D2A">
      <w:pPr>
        <w:spacing w:after="0" w:line="360" w:lineRule="auto"/>
        <w:rPr>
          <w:rFonts w:ascii="Times New Roman" w:hAnsi="Times New Roman"/>
          <w:b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Смутак,  смутнай (сумнай),  Ззяючы, магутных.</w:t>
      </w:r>
    </w:p>
    <w:p w:rsidR="006E6D2A" w:rsidRDefault="006E6D2A" w:rsidP="006E6D2A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“Родныя вобразы”, Канстанцін Міхайлавіч Міцкевіч.</w:t>
      </w:r>
    </w:p>
    <w:p w:rsidR="0007595A" w:rsidRDefault="0007595A">
      <w:pPr>
        <w:rPr>
          <w:lang w:val="be-BY"/>
        </w:rPr>
      </w:pPr>
    </w:p>
    <w:p w:rsidR="00B247DF" w:rsidRPr="004971F6" w:rsidRDefault="00B247DF" w:rsidP="00B247DF">
      <w:pPr>
        <w:rPr>
          <w:rFonts w:ascii="Times New Roman" w:hAnsi="Times New Roman"/>
          <w:lang w:val="be-BY"/>
        </w:rPr>
      </w:pPr>
      <w:proofErr w:type="spellStart"/>
      <w:r w:rsidRPr="00B247DF">
        <w:rPr>
          <w:rFonts w:ascii="Times New Roman" w:hAnsi="Times New Roman"/>
          <w:b/>
        </w:rPr>
        <w:t>Заданне</w:t>
      </w:r>
      <w:proofErr w:type="spellEnd"/>
      <w:r w:rsidRPr="00B247DF">
        <w:rPr>
          <w:rFonts w:ascii="Times New Roman" w:hAnsi="Times New Roman"/>
          <w:b/>
        </w:rPr>
        <w:t xml:space="preserve"> 9</w:t>
      </w:r>
      <w:r w:rsidRPr="004971F6">
        <w:rPr>
          <w:rFonts w:ascii="Times New Roman" w:hAnsi="Times New Roman"/>
        </w:rPr>
        <w:t xml:space="preserve">  (</w:t>
      </w:r>
      <w:proofErr w:type="spellStart"/>
      <w:r w:rsidRPr="004971F6">
        <w:rPr>
          <w:rFonts w:ascii="Times New Roman" w:hAnsi="Times New Roman"/>
        </w:rPr>
        <w:t>ацэньваецца</w:t>
      </w:r>
      <w:proofErr w:type="spellEnd"/>
      <w:r w:rsidRPr="004971F6">
        <w:rPr>
          <w:rFonts w:ascii="Times New Roman" w:hAnsi="Times New Roman"/>
        </w:rPr>
        <w:t xml:space="preserve"> </w:t>
      </w:r>
      <w:proofErr w:type="spellStart"/>
      <w:r w:rsidRPr="004971F6">
        <w:rPr>
          <w:rFonts w:ascii="Times New Roman" w:hAnsi="Times New Roman"/>
        </w:rPr>
        <w:t>самастойна</w:t>
      </w:r>
      <w:proofErr w:type="spellEnd"/>
      <w:r w:rsidRPr="004971F6">
        <w:rPr>
          <w:rFonts w:ascii="Times New Roman" w:hAnsi="Times New Roman"/>
        </w:rPr>
        <w:t xml:space="preserve"> наста</w:t>
      </w:r>
      <w:r w:rsidRPr="004971F6">
        <w:rPr>
          <w:rFonts w:ascii="Times New Roman" w:hAnsi="Times New Roman"/>
          <w:lang w:val="be-BY"/>
        </w:rPr>
        <w:t>ў</w:t>
      </w:r>
      <w:r w:rsidRPr="004971F6">
        <w:rPr>
          <w:rFonts w:ascii="Times New Roman" w:hAnsi="Times New Roman"/>
        </w:rPr>
        <w:t>н</w:t>
      </w:r>
      <w:r w:rsidRPr="004971F6">
        <w:rPr>
          <w:rFonts w:ascii="Times New Roman" w:hAnsi="Times New Roman"/>
          <w:lang w:val="be-BY"/>
        </w:rPr>
        <w:t>і</w:t>
      </w:r>
      <w:proofErr w:type="spellStart"/>
      <w:r w:rsidRPr="004971F6">
        <w:rPr>
          <w:rFonts w:ascii="Times New Roman" w:hAnsi="Times New Roman"/>
        </w:rPr>
        <w:t>кам</w:t>
      </w:r>
      <w:proofErr w:type="spellEnd"/>
      <w:r w:rsidRPr="004971F6">
        <w:rPr>
          <w:rFonts w:ascii="Times New Roman" w:hAnsi="Times New Roman"/>
          <w:lang w:val="be-BY"/>
        </w:rPr>
        <w:t>)</w:t>
      </w:r>
    </w:p>
    <w:p w:rsidR="00B247DF" w:rsidRPr="006E6D2A" w:rsidRDefault="00B247DF">
      <w:pPr>
        <w:rPr>
          <w:lang w:val="be-BY"/>
        </w:rPr>
      </w:pPr>
      <w:bookmarkStart w:id="0" w:name="_GoBack"/>
      <w:bookmarkEnd w:id="0"/>
    </w:p>
    <w:sectPr w:rsidR="00B247DF" w:rsidRPr="006E6D2A" w:rsidSect="0007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16A"/>
    <w:multiLevelType w:val="hybridMultilevel"/>
    <w:tmpl w:val="1D52315E"/>
    <w:lvl w:ilvl="0" w:tplc="A710952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D2A"/>
    <w:rsid w:val="0007595A"/>
    <w:rsid w:val="004C4382"/>
    <w:rsid w:val="00543361"/>
    <w:rsid w:val="006A27B9"/>
    <w:rsid w:val="006E6D2A"/>
    <w:rsid w:val="00755961"/>
    <w:rsid w:val="00A07376"/>
    <w:rsid w:val="00B247DF"/>
    <w:rsid w:val="00BE76FC"/>
    <w:rsid w:val="00F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6D2A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2A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E6D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E6D2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2860</Characters>
  <Application>Microsoft Office Word</Application>
  <DocSecurity>0</DocSecurity>
  <Lines>23</Lines>
  <Paragraphs>6</Paragraphs>
  <ScaleCrop>false</ScaleCrop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Пользователь</cp:lastModifiedBy>
  <cp:revision>10</cp:revision>
  <dcterms:created xsi:type="dcterms:W3CDTF">2017-10-06T11:45:00Z</dcterms:created>
  <dcterms:modified xsi:type="dcterms:W3CDTF">2017-10-24T06:24:00Z</dcterms:modified>
</cp:coreProperties>
</file>