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BF" w:rsidRDefault="00C170BF" w:rsidP="00C170BF">
      <w:pPr>
        <w:jc w:val="center"/>
        <w:rPr>
          <w:noProof/>
          <w:lang w:val="uk-UA"/>
        </w:rPr>
      </w:pPr>
      <w:r w:rsidRPr="00C170BF">
        <w:rPr>
          <w:noProof/>
        </w:rPr>
        <w:t xml:space="preserve">                 </w:t>
      </w:r>
      <w:r w:rsidRPr="00A82C57">
        <w:rPr>
          <w:noProof/>
          <w:lang w:val="uk-UA"/>
        </w:rPr>
        <w:object w:dxaOrig="1757" w:dyaOrig="2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8.5pt" o:ole="" fillcolor="window">
            <v:imagedata r:id="rId5" o:title=""/>
          </v:shape>
          <o:OLEObject Type="Embed" ProgID="Word.Picture.8" ShapeID="_x0000_i1025" DrawAspect="Content" ObjectID="_1646558647" r:id="rId6"/>
        </w:object>
      </w:r>
    </w:p>
    <w:p w:rsidR="00C170BF" w:rsidRPr="001A1E8F" w:rsidRDefault="00C170BF" w:rsidP="00C170BF">
      <w:pPr>
        <w:ind w:firstLine="284"/>
        <w:jc w:val="center"/>
        <w:rPr>
          <w:noProof/>
          <w:lang w:val="uk-UA"/>
        </w:rPr>
      </w:pPr>
    </w:p>
    <w:p w:rsidR="00C170BF" w:rsidRDefault="00C170BF" w:rsidP="00C170BF">
      <w:pPr>
        <w:spacing w:line="360" w:lineRule="auto"/>
        <w:ind w:left="1701" w:righ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ГОРОДН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ЦЬКА </w:t>
      </w:r>
      <w:r>
        <w:rPr>
          <w:rFonts w:ascii="Times New Roman" w:hAnsi="Times New Roman"/>
          <w:b/>
          <w:sz w:val="28"/>
          <w:szCs w:val="28"/>
          <w:lang w:val="uk-UA"/>
        </w:rPr>
        <w:t>СЕЛИЩНА РАДА</w:t>
      </w:r>
    </w:p>
    <w:p w:rsidR="00C170BF" w:rsidRDefault="00C170BF" w:rsidP="00C170BF">
      <w:pPr>
        <w:spacing w:line="360" w:lineRule="auto"/>
        <w:ind w:left="1701" w:righ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C170BF" w:rsidRPr="004050DF" w:rsidRDefault="00C170BF" w:rsidP="00C170BF">
      <w:pPr>
        <w:ind w:left="284"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50DF">
        <w:rPr>
          <w:rFonts w:ascii="Times New Roman" w:hAnsi="Times New Roman"/>
          <w:b/>
          <w:sz w:val="24"/>
          <w:szCs w:val="24"/>
          <w:lang w:val="uk-UA"/>
        </w:rPr>
        <w:t>вул.</w:t>
      </w:r>
      <w:r w:rsidR="000375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050DF">
        <w:rPr>
          <w:rFonts w:ascii="Times New Roman" w:hAnsi="Times New Roman"/>
          <w:b/>
          <w:sz w:val="24"/>
          <w:szCs w:val="24"/>
          <w:lang w:val="uk-UA"/>
        </w:rPr>
        <w:t>Заводська 8, смт.</w:t>
      </w:r>
      <w:r w:rsidR="0096594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050DF">
        <w:rPr>
          <w:rFonts w:ascii="Times New Roman" w:hAnsi="Times New Roman"/>
          <w:b/>
          <w:sz w:val="24"/>
          <w:szCs w:val="24"/>
          <w:lang w:val="uk-UA"/>
        </w:rPr>
        <w:t>Городниця,</w:t>
      </w:r>
      <w:r w:rsidR="0096594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375FE">
        <w:rPr>
          <w:rFonts w:ascii="Times New Roman" w:hAnsi="Times New Roman"/>
          <w:b/>
          <w:sz w:val="24"/>
          <w:szCs w:val="24"/>
          <w:lang w:val="uk-UA"/>
        </w:rPr>
        <w:t>Новоград</w:t>
      </w:r>
      <w:r w:rsidRPr="004050DF">
        <w:rPr>
          <w:rFonts w:ascii="Times New Roman" w:hAnsi="Times New Roman"/>
          <w:b/>
          <w:sz w:val="24"/>
          <w:szCs w:val="24"/>
          <w:lang w:val="uk-UA"/>
        </w:rPr>
        <w:t>-Волинський район,</w:t>
      </w:r>
      <w:r w:rsidR="0096594C">
        <w:rPr>
          <w:rFonts w:ascii="Times New Roman" w:hAnsi="Times New Roman"/>
          <w:b/>
          <w:sz w:val="24"/>
          <w:szCs w:val="24"/>
          <w:lang w:val="uk-UA"/>
        </w:rPr>
        <w:t xml:space="preserve"> Житомирська </w:t>
      </w:r>
      <w:r w:rsidR="000375FE">
        <w:rPr>
          <w:rFonts w:ascii="Times New Roman" w:hAnsi="Times New Roman"/>
          <w:b/>
          <w:sz w:val="24"/>
          <w:szCs w:val="24"/>
          <w:lang w:val="uk-UA"/>
        </w:rPr>
        <w:t>обл.</w:t>
      </w:r>
      <w:r w:rsidR="0096594C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C170BF" w:rsidRPr="00981348" w:rsidRDefault="000375FE" w:rsidP="00C170BF">
      <w:pPr>
        <w:ind w:left="284"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інд.11714 </w:t>
      </w:r>
      <w:r w:rsidR="00C170BF" w:rsidRPr="004050DF">
        <w:rPr>
          <w:rFonts w:ascii="Times New Roman" w:hAnsi="Times New Roman"/>
          <w:b/>
          <w:sz w:val="24"/>
          <w:szCs w:val="24"/>
          <w:lang w:val="uk-UA"/>
        </w:rPr>
        <w:t>тел./факс</w:t>
      </w:r>
      <w:r w:rsidR="00C170BF">
        <w:rPr>
          <w:rFonts w:ascii="Times New Roman" w:hAnsi="Times New Roman"/>
          <w:b/>
          <w:sz w:val="24"/>
          <w:szCs w:val="24"/>
          <w:lang w:val="uk-UA"/>
        </w:rPr>
        <w:t>(068)0030262</w:t>
      </w:r>
    </w:p>
    <w:p w:rsidR="00C170BF" w:rsidRPr="000F54FB" w:rsidRDefault="00C170BF" w:rsidP="00C170BF">
      <w:pPr>
        <w:ind w:left="284" w:right="140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4050DF">
        <w:rPr>
          <w:rFonts w:ascii="Times New Roman" w:hAnsi="Times New Roman"/>
          <w:b/>
          <w:sz w:val="24"/>
          <w:szCs w:val="24"/>
          <w:lang w:val="uk-UA"/>
        </w:rPr>
        <w:t>e</w:t>
      </w:r>
      <w:r>
        <w:rPr>
          <w:rFonts w:ascii="Times New Roman" w:hAnsi="Times New Roman"/>
          <w:b/>
          <w:sz w:val="24"/>
          <w:szCs w:val="24"/>
          <w:lang w:val="uk-UA"/>
        </w:rPr>
        <w:t>-mail</w:t>
      </w:r>
      <w:r w:rsidRPr="004050D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05942">
        <w:rPr>
          <w:rFonts w:ascii="Times New Roman" w:hAnsi="Times New Roman"/>
          <w:color w:val="0070C0"/>
          <w:sz w:val="24"/>
          <w:szCs w:val="24"/>
          <w:lang w:val="en-US"/>
        </w:rPr>
        <w:t>gor</w:t>
      </w:r>
      <w:r w:rsidRPr="00981348">
        <w:rPr>
          <w:rFonts w:ascii="Times New Roman" w:hAnsi="Times New Roman"/>
          <w:color w:val="0070C0"/>
          <w:sz w:val="24"/>
          <w:szCs w:val="24"/>
          <w:lang w:val="uk-UA"/>
        </w:rPr>
        <w:t>_</w:t>
      </w:r>
      <w:r w:rsidRPr="00105942">
        <w:rPr>
          <w:rFonts w:ascii="Times New Roman" w:hAnsi="Times New Roman"/>
          <w:color w:val="0070C0"/>
          <w:sz w:val="24"/>
          <w:szCs w:val="24"/>
          <w:lang w:val="en-US"/>
        </w:rPr>
        <w:t>osvita</w:t>
      </w:r>
      <w:r w:rsidRPr="00981348">
        <w:rPr>
          <w:rFonts w:ascii="Times New Roman" w:hAnsi="Times New Roman"/>
          <w:color w:val="0070C0"/>
          <w:sz w:val="24"/>
          <w:szCs w:val="24"/>
          <w:lang w:val="uk-UA"/>
        </w:rPr>
        <w:t>@</w:t>
      </w:r>
      <w:r w:rsidRPr="00105942">
        <w:rPr>
          <w:rFonts w:ascii="Times New Roman" w:hAnsi="Times New Roman"/>
          <w:color w:val="0070C0"/>
          <w:sz w:val="24"/>
          <w:szCs w:val="24"/>
          <w:lang w:val="en-US"/>
        </w:rPr>
        <w:t>ukr</w:t>
      </w:r>
      <w:r w:rsidRPr="00981348">
        <w:rPr>
          <w:rFonts w:ascii="Times New Roman" w:hAnsi="Times New Roman"/>
          <w:color w:val="0070C0"/>
          <w:sz w:val="24"/>
          <w:szCs w:val="24"/>
          <w:lang w:val="uk-UA"/>
        </w:rPr>
        <w:t>.</w:t>
      </w:r>
      <w:r w:rsidRPr="00105942">
        <w:rPr>
          <w:rFonts w:ascii="Times New Roman" w:hAnsi="Times New Roman"/>
          <w:color w:val="0070C0"/>
          <w:sz w:val="24"/>
          <w:szCs w:val="24"/>
          <w:lang w:val="en-US"/>
        </w:rPr>
        <w:t>net</w:t>
      </w:r>
    </w:p>
    <w:p w:rsidR="00C170BF" w:rsidRPr="004050DF" w:rsidRDefault="00C170BF" w:rsidP="00C170BF">
      <w:pPr>
        <w:ind w:right="140"/>
        <w:rPr>
          <w:rFonts w:ascii="Times New Roman" w:hAnsi="Times New Roman"/>
          <w:b/>
          <w:sz w:val="24"/>
          <w:szCs w:val="24"/>
          <w:lang w:val="uk-UA"/>
        </w:rPr>
      </w:pPr>
      <w:r w:rsidRPr="00981348">
        <w:rPr>
          <w:rFonts w:ascii="Times New Roman" w:hAnsi="Times New Roman"/>
          <w:sz w:val="24"/>
          <w:szCs w:val="24"/>
          <w:u w:val="thick"/>
          <w:lang w:val="uk-UA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u w:val="thick"/>
          <w:lang w:val="uk-UA"/>
        </w:rPr>
        <w:t>______</w:t>
      </w:r>
    </w:p>
    <w:p w:rsidR="00C170BF" w:rsidRDefault="00666C81" w:rsidP="00666C81">
      <w:pPr>
        <w:tabs>
          <w:tab w:val="left" w:pos="8835"/>
        </w:tabs>
        <w:ind w:firstLine="414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  <w:t>Копія</w:t>
      </w:r>
    </w:p>
    <w:p w:rsidR="00BA730C" w:rsidRDefault="00F56566" w:rsidP="00BA730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323F77">
        <w:rPr>
          <w:rFonts w:ascii="Times New Roman" w:hAnsi="Times New Roman"/>
          <w:sz w:val="28"/>
          <w:szCs w:val="28"/>
          <w:lang w:val="uk-UA"/>
        </w:rPr>
        <w:t xml:space="preserve"> .03</w:t>
      </w:r>
      <w:r w:rsidR="00F74F0E">
        <w:rPr>
          <w:rFonts w:ascii="Times New Roman" w:hAnsi="Times New Roman"/>
          <w:sz w:val="28"/>
          <w:szCs w:val="28"/>
          <w:lang w:val="uk-UA"/>
        </w:rPr>
        <w:t>.2020</w:t>
      </w:r>
      <w:r w:rsidR="00BA730C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225A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A730C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A730C" w:rsidRPr="0007681F">
        <w:rPr>
          <w:rFonts w:ascii="Times New Roman" w:hAnsi="Times New Roman"/>
          <w:b/>
          <w:sz w:val="28"/>
          <w:szCs w:val="28"/>
          <w:lang w:val="uk-UA"/>
        </w:rPr>
        <w:t>НАКАЗ</w:t>
      </w:r>
      <w:r w:rsidR="00C225A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BA730C">
        <w:rPr>
          <w:rFonts w:ascii="Times New Roman" w:hAnsi="Times New Roman"/>
          <w:sz w:val="28"/>
          <w:szCs w:val="28"/>
          <w:lang w:val="uk-UA"/>
        </w:rPr>
        <w:t xml:space="preserve">                      № </w:t>
      </w:r>
      <w:r>
        <w:rPr>
          <w:rFonts w:ascii="Times New Roman" w:hAnsi="Times New Roman"/>
          <w:sz w:val="28"/>
          <w:szCs w:val="28"/>
          <w:lang w:val="uk-UA"/>
        </w:rPr>
        <w:t xml:space="preserve"> 122</w:t>
      </w:r>
      <w:r w:rsidR="00A36113">
        <w:rPr>
          <w:rFonts w:ascii="Times New Roman" w:hAnsi="Times New Roman"/>
          <w:sz w:val="28"/>
          <w:szCs w:val="28"/>
          <w:lang w:val="uk-UA"/>
        </w:rPr>
        <w:t>-о</w:t>
      </w:r>
    </w:p>
    <w:p w:rsidR="00C1538B" w:rsidRDefault="00C1538B">
      <w:pPr>
        <w:rPr>
          <w:lang w:val="uk-UA"/>
        </w:rPr>
      </w:pPr>
    </w:p>
    <w:p w:rsidR="00BA730C" w:rsidRDefault="00BA730C">
      <w:pPr>
        <w:rPr>
          <w:lang w:val="uk-UA"/>
        </w:rPr>
      </w:pPr>
    </w:p>
    <w:p w:rsidR="00BA730C" w:rsidRDefault="00BA730C">
      <w:pPr>
        <w:rPr>
          <w:lang w:val="uk-UA"/>
        </w:rPr>
      </w:pPr>
    </w:p>
    <w:p w:rsidR="00A36113" w:rsidRDefault="00BA730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A36113">
        <w:rPr>
          <w:rFonts w:ascii="Times New Roman" w:hAnsi="Times New Roman"/>
          <w:sz w:val="28"/>
          <w:szCs w:val="28"/>
          <w:lang w:val="uk-UA"/>
        </w:rPr>
        <w:t xml:space="preserve"> роботу закладів освіти </w:t>
      </w:r>
    </w:p>
    <w:p w:rsidR="00BA730C" w:rsidRDefault="00A3611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карантину</w:t>
      </w:r>
    </w:p>
    <w:p w:rsidR="00BA730C" w:rsidRDefault="00BA730C">
      <w:pPr>
        <w:rPr>
          <w:rFonts w:ascii="Times New Roman" w:hAnsi="Times New Roman"/>
          <w:sz w:val="28"/>
          <w:szCs w:val="28"/>
          <w:lang w:val="uk-UA"/>
        </w:rPr>
      </w:pPr>
    </w:p>
    <w:p w:rsidR="00A36113" w:rsidRPr="00A36113" w:rsidRDefault="00A36113" w:rsidP="00A36113">
      <w:pP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361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Відповідно до статті 29 Закону України «Про захист населення від інфекційних хвороб», постанови Кабінету Міністрів України від 11.03.2020 № 211,наказу Міністерства освіти і науки України від 16.03.2020 року № 406 “</w:t>
      </w:r>
      <w:r w:rsidRPr="00A361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Про організаційні заходи для запобігання поширенню корона</w:t>
      </w:r>
      <w:r w:rsidR="00C225A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A361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вірусу COVID-19”,</w:t>
      </w:r>
      <w:r w:rsidRPr="00A3611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 xml:space="preserve"> </w:t>
      </w:r>
      <w:r w:rsidRPr="00A361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виконання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розпорядження голови Житомирської ОДА від 11.03.2020 № 183 «Про призупинення освітнього процесу…», розпорядження селищного голови від 12.03.2020 № 23-А «</w:t>
      </w:r>
      <w:r w:rsidRPr="00A361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 призупинення освітнього процесу», </w:t>
      </w:r>
      <w:r w:rsidRPr="00A361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наказів Управління освіти та науки Житомирської обласної адміністрації від 12.03.2020 № 85 “Про тимчасове призупинення освітнього процесу в закладах освіти усіх типів та форм власності” та наказу від 16.03.2020 № 86 “Про виконання заходів у сфері освіти, спрям</w:t>
      </w:r>
      <w:r w:rsidR="00C225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ованих на подолання СOVID - 19”,</w:t>
      </w:r>
      <w:r w:rsidRPr="00A361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 метою запобігання розповсюдження вірусу,</w:t>
      </w:r>
    </w:p>
    <w:p w:rsidR="00A36113" w:rsidRPr="00A36113" w:rsidRDefault="00A36113" w:rsidP="00A36113">
      <w:pPr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A36113" w:rsidRPr="00A36113" w:rsidRDefault="00A36113" w:rsidP="00A36113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361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НАКАЗУЮ:</w:t>
      </w:r>
    </w:p>
    <w:p w:rsidR="00A36113" w:rsidRPr="00A36113" w:rsidRDefault="00A36113" w:rsidP="00A36113">
      <w:pPr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A36113" w:rsidRPr="00A36113" w:rsidRDefault="00A36113" w:rsidP="00A36113">
      <w:pPr>
        <w:numPr>
          <w:ilvl w:val="0"/>
          <w:numId w:val="1"/>
        </w:numPr>
        <w:spacing w:after="15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36113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 Запровадити в </w:t>
      </w:r>
      <w:r w:rsidR="00A67EB9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усіх </w:t>
      </w:r>
      <w:r w:rsidRPr="00A36113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закладах освіти Городницької селищної ради з 16.03.2020 по 03.04.2020 </w:t>
      </w:r>
      <w:r w:rsidR="00435BD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гнучкий графік роботи</w:t>
      </w:r>
      <w:r w:rsidRPr="00A36113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(за необхідністю та  відповідно до розроблених графіків) також  дистанційну роботу на дому педагогічним працівникам та працівникам відділу освіти. </w:t>
      </w:r>
    </w:p>
    <w:p w:rsidR="00A36113" w:rsidRPr="00A36113" w:rsidRDefault="00A36113" w:rsidP="00A36113">
      <w:pPr>
        <w:numPr>
          <w:ilvl w:val="0"/>
          <w:numId w:val="1"/>
        </w:numPr>
        <w:spacing w:after="150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A36113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Керівникам закладів загальної середньої освіти Гончаренко С.В., Поліщук Н.А., Іванюку М.М., Кліванському С.П.: </w:t>
      </w:r>
    </w:p>
    <w:p w:rsidR="00435BD5" w:rsidRDefault="00435BD5" w:rsidP="00435BD5">
      <w:pPr>
        <w:numPr>
          <w:ilvl w:val="0"/>
          <w:numId w:val="8"/>
        </w:numPr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встановити режим роботи працівників в період карантину, запровадити гнучкий графік роботи;</w:t>
      </w:r>
    </w:p>
    <w:p w:rsidR="00435BD5" w:rsidRDefault="00435BD5" w:rsidP="00435BD5">
      <w:pPr>
        <w:numPr>
          <w:ilvl w:val="0"/>
          <w:numId w:val="8"/>
        </w:numPr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розкрити питання щодо організації роботи педагогічних працівників;</w:t>
      </w:r>
    </w:p>
    <w:p w:rsidR="00435BD5" w:rsidRDefault="00435BD5" w:rsidP="00435BD5">
      <w:pPr>
        <w:numPr>
          <w:ilvl w:val="0"/>
          <w:numId w:val="8"/>
        </w:numPr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технічний персонал перевести в режим чергування;</w:t>
      </w:r>
    </w:p>
    <w:p w:rsidR="00435BD5" w:rsidRDefault="00435BD5" w:rsidP="00435BD5">
      <w:pPr>
        <w:numPr>
          <w:ilvl w:val="0"/>
          <w:numId w:val="8"/>
        </w:numPr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скласти індивідуальний план самоосвіти вчителя;</w:t>
      </w:r>
    </w:p>
    <w:p w:rsidR="00A36113" w:rsidRPr="00A36113" w:rsidRDefault="00A36113" w:rsidP="00435BD5">
      <w:pPr>
        <w:numPr>
          <w:ilvl w:val="0"/>
          <w:numId w:val="8"/>
        </w:numPr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A36113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моніторити стан захворюваності учнів, використовуючи засоби інтернет-ресурсів та телефонного зв'язку;</w:t>
      </w:r>
    </w:p>
    <w:p w:rsidR="00A36113" w:rsidRPr="00A36113" w:rsidRDefault="00A36113" w:rsidP="00435BD5">
      <w:pPr>
        <w:numPr>
          <w:ilvl w:val="0"/>
          <w:numId w:val="8"/>
        </w:numPr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A36113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lastRenderedPageBreak/>
        <w:t>Забезпечити постійний обмін інформацією щодо стану роботи закладів в умовах карантину з керівництвом відділу освіти.</w:t>
      </w:r>
    </w:p>
    <w:p w:rsidR="00A36113" w:rsidRPr="00A36113" w:rsidRDefault="00A36113" w:rsidP="00A36113">
      <w:pPr>
        <w:numPr>
          <w:ilvl w:val="0"/>
          <w:numId w:val="3"/>
        </w:numPr>
        <w:spacing w:after="15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36113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 Працівникам відділу освіти: під час роботи дистанційно, впродовж робочого часу, визначеного правилами внутрішнього трудового розпорядку:</w:t>
      </w:r>
    </w:p>
    <w:p w:rsidR="00A36113" w:rsidRPr="00A36113" w:rsidRDefault="00A36113" w:rsidP="00435BD5">
      <w:pPr>
        <w:numPr>
          <w:ilvl w:val="0"/>
          <w:numId w:val="9"/>
        </w:numPr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A36113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виконувати обов’язки, передбачені трудовим договором,</w:t>
      </w:r>
    </w:p>
    <w:p w:rsidR="00A36113" w:rsidRPr="00A36113" w:rsidRDefault="00A36113" w:rsidP="00435BD5">
      <w:pPr>
        <w:numPr>
          <w:ilvl w:val="0"/>
          <w:numId w:val="9"/>
        </w:numPr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A36113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відповідати на дзвінки керівника;</w:t>
      </w:r>
    </w:p>
    <w:p w:rsidR="00A36113" w:rsidRPr="00A36113" w:rsidRDefault="00A36113" w:rsidP="00435BD5">
      <w:pPr>
        <w:numPr>
          <w:ilvl w:val="0"/>
          <w:numId w:val="9"/>
        </w:numPr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A36113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перевіряти електронну пошту та оперативно відповідати на листи;</w:t>
      </w:r>
    </w:p>
    <w:p w:rsidR="00A36113" w:rsidRPr="00A36113" w:rsidRDefault="00A36113" w:rsidP="00435BD5">
      <w:pPr>
        <w:numPr>
          <w:ilvl w:val="0"/>
          <w:numId w:val="9"/>
        </w:numPr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36113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організовувати та проводити за розпорядженням керівника обмін інформацією, документообіг та консультації  </w:t>
      </w:r>
      <w:r w:rsidRPr="00A361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допомогою телефонного зв’язку та дистанційних технологій.</w:t>
      </w:r>
    </w:p>
    <w:p w:rsidR="00A36113" w:rsidRPr="00A36113" w:rsidRDefault="00A36113" w:rsidP="00A36113">
      <w:pPr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A36113" w:rsidRPr="00A36113" w:rsidRDefault="00A36113" w:rsidP="00A36113">
      <w:pPr>
        <w:numPr>
          <w:ilvl w:val="0"/>
          <w:numId w:val="5"/>
        </w:numPr>
        <w:spacing w:after="20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361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Відтермінувати проведення атестації працівників закладів освіти громади та проведення засідань відповідних атестаційних комісій до завершення карантину.</w:t>
      </w:r>
    </w:p>
    <w:p w:rsidR="00A36113" w:rsidRPr="00A36113" w:rsidRDefault="00A36113" w:rsidP="00A36113">
      <w:pPr>
        <w:numPr>
          <w:ilvl w:val="0"/>
          <w:numId w:val="6"/>
        </w:numPr>
        <w:spacing w:after="20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361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Припинити відрядження працівників, крім випадків нагальної необхідності.</w:t>
      </w:r>
    </w:p>
    <w:p w:rsidR="00A36113" w:rsidRPr="00A36113" w:rsidRDefault="00A36113" w:rsidP="00A36113">
      <w:pPr>
        <w:numPr>
          <w:ilvl w:val="0"/>
          <w:numId w:val="7"/>
        </w:numPr>
        <w:spacing w:after="20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361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наказу залишаю за собою.</w:t>
      </w:r>
    </w:p>
    <w:p w:rsidR="00A36113" w:rsidRDefault="00A36113" w:rsidP="00A36113">
      <w:pPr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F56566" w:rsidRDefault="00F56566" w:rsidP="00A36113">
      <w:pPr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225A0" w:rsidRDefault="00C225A0" w:rsidP="00A36113">
      <w:pPr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225A0" w:rsidRDefault="00C225A0" w:rsidP="00A36113">
      <w:pPr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F56566" w:rsidRPr="00A36113" w:rsidRDefault="00F56566" w:rsidP="00A36113">
      <w:pPr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A36113" w:rsidRPr="00A36113" w:rsidRDefault="00A36113" w:rsidP="00A36113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361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Начальник відділу освіти                   </w:t>
      </w:r>
      <w:r w:rsidR="00351C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(підпис є)</w:t>
      </w:r>
      <w:r w:rsidRPr="00A3611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                        Н.О.Крукова</w:t>
      </w:r>
    </w:p>
    <w:p w:rsidR="00BA730C" w:rsidRPr="00BA730C" w:rsidRDefault="00BA730C" w:rsidP="00A36113">
      <w:pPr>
        <w:rPr>
          <w:rFonts w:ascii="Times New Roman" w:hAnsi="Times New Roman"/>
          <w:sz w:val="28"/>
          <w:szCs w:val="28"/>
          <w:lang w:val="uk-UA"/>
        </w:rPr>
      </w:pPr>
    </w:p>
    <w:sectPr w:rsidR="00BA730C" w:rsidRPr="00BA730C" w:rsidSect="00C153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6E1"/>
    <w:multiLevelType w:val="multilevel"/>
    <w:tmpl w:val="D406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1710D"/>
    <w:multiLevelType w:val="multilevel"/>
    <w:tmpl w:val="27D2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96DA0"/>
    <w:multiLevelType w:val="multilevel"/>
    <w:tmpl w:val="BCE2D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F3C09"/>
    <w:multiLevelType w:val="multilevel"/>
    <w:tmpl w:val="E1CC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50621"/>
    <w:multiLevelType w:val="multilevel"/>
    <w:tmpl w:val="B48AAB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F79F9"/>
    <w:multiLevelType w:val="multilevel"/>
    <w:tmpl w:val="1832A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52BC5"/>
    <w:multiLevelType w:val="multilevel"/>
    <w:tmpl w:val="AE6C0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A36113"/>
    <w:rsid w:val="000375FE"/>
    <w:rsid w:val="00080DB0"/>
    <w:rsid w:val="000E5629"/>
    <w:rsid w:val="000F4BA7"/>
    <w:rsid w:val="00154E97"/>
    <w:rsid w:val="001F29FE"/>
    <w:rsid w:val="00323F77"/>
    <w:rsid w:val="00351CC9"/>
    <w:rsid w:val="00362C78"/>
    <w:rsid w:val="004316D9"/>
    <w:rsid w:val="00435BD5"/>
    <w:rsid w:val="00457910"/>
    <w:rsid w:val="0046391F"/>
    <w:rsid w:val="004C59E1"/>
    <w:rsid w:val="005A09FB"/>
    <w:rsid w:val="00666C81"/>
    <w:rsid w:val="006A7744"/>
    <w:rsid w:val="00792C33"/>
    <w:rsid w:val="007A39C5"/>
    <w:rsid w:val="007D701A"/>
    <w:rsid w:val="008D78A4"/>
    <w:rsid w:val="0093685E"/>
    <w:rsid w:val="0096594C"/>
    <w:rsid w:val="009C650B"/>
    <w:rsid w:val="00A36113"/>
    <w:rsid w:val="00A67EB9"/>
    <w:rsid w:val="00BA730C"/>
    <w:rsid w:val="00BA7483"/>
    <w:rsid w:val="00C1538B"/>
    <w:rsid w:val="00C170BF"/>
    <w:rsid w:val="00C225A0"/>
    <w:rsid w:val="00D537E6"/>
    <w:rsid w:val="00D81F93"/>
    <w:rsid w:val="00D97A5E"/>
    <w:rsid w:val="00F23376"/>
    <w:rsid w:val="00F43010"/>
    <w:rsid w:val="00F56566"/>
    <w:rsid w:val="00F7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BF"/>
    <w:pPr>
      <w:spacing w:after="0" w:line="240" w:lineRule="auto"/>
      <w:jc w:val="both"/>
    </w:pPr>
    <w:rPr>
      <w:rFonts w:ascii="Verdana" w:eastAsia="Calibri" w:hAnsi="Verdana" w:cs="Times New Roman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11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odnitsa%20osvita2\Documents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61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Gorodnitsa osvita2</dc:creator>
  <cp:lastModifiedBy>Gorodnitsa osvita2</cp:lastModifiedBy>
  <cp:revision>4</cp:revision>
  <dcterms:created xsi:type="dcterms:W3CDTF">2020-03-24T08:53:00Z</dcterms:created>
  <dcterms:modified xsi:type="dcterms:W3CDTF">2020-03-24T10:37:00Z</dcterms:modified>
</cp:coreProperties>
</file>