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22C5A" w14:textId="77777777" w:rsidR="00487B42" w:rsidRDefault="00487B42" w:rsidP="00487B42">
      <w:pPr>
        <w:pStyle w:val="Ttulo"/>
        <w:ind w:left="432"/>
      </w:pPr>
      <w:r>
        <w:rPr>
          <w:noProof/>
          <w:lang w:eastAsia="es-ES"/>
        </w:rPr>
        <w:drawing>
          <wp:anchor distT="0" distB="0" distL="114300" distR="114300" simplePos="0" relativeHeight="251658240" behindDoc="0" locked="0" layoutInCell="1" allowOverlap="1" wp14:anchorId="2F6A7908" wp14:editId="22B1EB7E">
            <wp:simplePos x="0" y="0"/>
            <wp:positionH relativeFrom="column">
              <wp:posOffset>-914400</wp:posOffset>
            </wp:positionH>
            <wp:positionV relativeFrom="paragraph">
              <wp:posOffset>-876300</wp:posOffset>
            </wp:positionV>
            <wp:extent cx="7551420" cy="106172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buenas practicas mesa RSC.jpg"/>
                    <pic:cNvPicPr/>
                  </pic:nvPicPr>
                  <pic:blipFill>
                    <a:blip r:embed="rId10">
                      <a:extLst>
                        <a:ext uri="{28A0092B-C50C-407E-A947-70E740481C1C}">
                          <a14:useLocalDpi xmlns:a14="http://schemas.microsoft.com/office/drawing/2010/main" val="0"/>
                        </a:ext>
                      </a:extLst>
                    </a:blip>
                    <a:stretch>
                      <a:fillRect/>
                    </a:stretch>
                  </pic:blipFill>
                  <pic:spPr>
                    <a:xfrm>
                      <a:off x="0" y="0"/>
                      <a:ext cx="7551420" cy="10617200"/>
                    </a:xfrm>
                    <a:prstGeom prst="rect">
                      <a:avLst/>
                    </a:prstGeom>
                  </pic:spPr>
                </pic:pic>
              </a:graphicData>
            </a:graphic>
            <wp14:sizeRelH relativeFrom="page">
              <wp14:pctWidth>0</wp14:pctWidth>
            </wp14:sizeRelH>
            <wp14:sizeRelV relativeFrom="page">
              <wp14:pctHeight>0</wp14:pctHeight>
            </wp14:sizeRelV>
          </wp:anchor>
        </w:drawing>
      </w:r>
    </w:p>
    <w:p w14:paraId="254C6DF6" w14:textId="77777777" w:rsidR="00487B42" w:rsidRDefault="00487B42" w:rsidP="00487B42">
      <w:pPr>
        <w:rPr>
          <w:rFonts w:asciiTheme="majorHAnsi" w:eastAsiaTheme="majorEastAsia" w:hAnsiTheme="majorHAnsi" w:cstheme="majorBidi"/>
          <w:color w:val="595959" w:themeColor="text1" w:themeTint="A6"/>
          <w:sz w:val="32"/>
          <w:szCs w:val="32"/>
        </w:rPr>
      </w:pPr>
    </w:p>
    <w:p w14:paraId="0023341D" w14:textId="77777777" w:rsidR="0018774A" w:rsidRPr="0018774A" w:rsidRDefault="0018774A" w:rsidP="009046DE">
      <w:pPr>
        <w:pStyle w:val="Ttulo"/>
        <w:numPr>
          <w:ilvl w:val="0"/>
          <w:numId w:val="16"/>
        </w:numPr>
      </w:pPr>
      <w:r w:rsidRPr="0018774A">
        <w:t>antecedentes</w:t>
      </w:r>
    </w:p>
    <w:p w14:paraId="6192E36C" w14:textId="77777777" w:rsidR="00907CBB" w:rsidRPr="00472E31" w:rsidRDefault="00472E31" w:rsidP="00472E31">
      <w:pPr>
        <w:pStyle w:val="Ttulo2"/>
      </w:pPr>
      <w:r>
        <w:t xml:space="preserve">la rsc como base para la sostenibilidad </w:t>
      </w:r>
    </w:p>
    <w:p w14:paraId="5B2B8A7D" w14:textId="77777777" w:rsidR="00907CBB" w:rsidRDefault="00472E31" w:rsidP="00472E31">
      <w:pPr>
        <w:jc w:val="both"/>
      </w:pPr>
      <w:r w:rsidRPr="00472E31">
        <w:t xml:space="preserve">La responsabilidad social es la integración voluntaria por parte de </w:t>
      </w:r>
      <w:r>
        <w:t>una</w:t>
      </w:r>
      <w:r w:rsidRPr="00472E31">
        <w:t xml:space="preserve"> organización, en su gobierno y </w:t>
      </w:r>
      <w:r>
        <w:t xml:space="preserve">su </w:t>
      </w:r>
      <w:r w:rsidRPr="00472E31">
        <w:t xml:space="preserve">gestión, en su estrategia, </w:t>
      </w:r>
      <w:r>
        <w:t xml:space="preserve">sus </w:t>
      </w:r>
      <w:r w:rsidRPr="00472E31">
        <w:t xml:space="preserve">políticas y procedimientos, de las preocupaciones sociales, laborales, ambientales y de respeto a los derechos humanos que surgen de la relación y el diálogo transparente con sus grupos de interés, responsabilizándose así de las consecuencias y de los impactos que derivan de sus acciones, </w:t>
      </w:r>
      <w:r w:rsidR="005C651D">
        <w:t xml:space="preserve">e implica </w:t>
      </w:r>
      <w:r w:rsidRPr="00472E31">
        <w:t>además el cumplimiento estricto de las obligaciones legales vigentes.</w:t>
      </w:r>
    </w:p>
    <w:p w14:paraId="306CC6FC" w14:textId="77777777" w:rsidR="00472E31" w:rsidRDefault="00472E31" w:rsidP="00472E31">
      <w:pPr>
        <w:jc w:val="both"/>
      </w:pPr>
      <w:r>
        <w:t xml:space="preserve">La integración de dichos criterios en la gestión de las organizaciones permite avanzar en la consecución de objetivos </w:t>
      </w:r>
      <w:r w:rsidR="00706609">
        <w:t xml:space="preserve">de desarrollo sostenible. </w:t>
      </w:r>
    </w:p>
    <w:p w14:paraId="581A88C3" w14:textId="77777777" w:rsidR="00907CBB" w:rsidRDefault="00706609" w:rsidP="00472E31">
      <w:pPr>
        <w:pStyle w:val="Ttulo2"/>
      </w:pPr>
      <w:r>
        <w:t>mesa de rsc de castellón</w:t>
      </w:r>
    </w:p>
    <w:p w14:paraId="0CFD8B2B" w14:textId="77777777" w:rsidR="00706609" w:rsidRPr="00706609" w:rsidRDefault="00706609" w:rsidP="00706609">
      <w:r w:rsidRPr="00706609">
        <w:t>En noviembre de 2008 se constituyó la Mesa de Responsabilidad Social de Castellón</w:t>
      </w:r>
      <w:r w:rsidR="005C651D">
        <w:t>,</w:t>
      </w:r>
      <w:r w:rsidRPr="00706609">
        <w:t xml:space="preserve"> en adelante “Mesa de </w:t>
      </w:r>
      <w:proofErr w:type="spellStart"/>
      <w:r w:rsidRPr="00706609">
        <w:t>RSCs</w:t>
      </w:r>
      <w:proofErr w:type="spellEnd"/>
      <w:r w:rsidRPr="00706609">
        <w:t>”. Se trataba de una propuesta pionera que, surgida de la iniciativa de una empresa privada y una organización pública, buscaba concretar en la práctica un espacio de diálogo para el intercambio de información y experiencias de buenas prácticas en materia de responsabilidad social.</w:t>
      </w:r>
    </w:p>
    <w:p w14:paraId="75D09A6E" w14:textId="77777777" w:rsidR="00706609" w:rsidRPr="00706609" w:rsidRDefault="00706609" w:rsidP="00706609">
      <w:r w:rsidRPr="00706609">
        <w:t>Por ello, entre otras</w:t>
      </w:r>
      <w:r>
        <w:t>,</w:t>
      </w:r>
      <w:r w:rsidRPr="00706609">
        <w:t xml:space="preserve"> la Mesa de </w:t>
      </w:r>
      <w:proofErr w:type="spellStart"/>
      <w:r w:rsidRPr="00706609">
        <w:t>RSCs</w:t>
      </w:r>
      <w:proofErr w:type="spellEnd"/>
      <w:r w:rsidRPr="00706609">
        <w:t xml:space="preserve"> quiere ser transmisora de las mejores prácticas empresariales en responsabilidad social y ser motor para la transformación de la sociedad. </w:t>
      </w:r>
    </w:p>
    <w:p w14:paraId="5EC1556F" w14:textId="77777777" w:rsidR="00706609" w:rsidRDefault="00706609" w:rsidP="00706609">
      <w:r w:rsidRPr="00706609">
        <w:t>Con esta finalidad</w:t>
      </w:r>
      <w:r w:rsidR="005C651D">
        <w:t>,</w:t>
      </w:r>
      <w:r w:rsidRPr="00706609">
        <w:t xml:space="preserve"> y con motivo </w:t>
      </w:r>
      <w:r w:rsidR="005C651D" w:rsidRPr="00706609">
        <w:t>de</w:t>
      </w:r>
      <w:r w:rsidR="005C651D">
        <w:t xml:space="preserve"> su</w:t>
      </w:r>
      <w:r w:rsidR="005C651D" w:rsidRPr="00706609">
        <w:t xml:space="preserve"> </w:t>
      </w:r>
      <w:r w:rsidRPr="00706609">
        <w:t>X Aniversario</w:t>
      </w:r>
      <w:r w:rsidR="005C651D">
        <w:t>,</w:t>
      </w:r>
      <w:r w:rsidRPr="00706609">
        <w:t xml:space="preserve"> la </w:t>
      </w:r>
      <w:r w:rsidR="005C651D">
        <w:t>M</w:t>
      </w:r>
      <w:r w:rsidR="005C651D" w:rsidRPr="00706609">
        <w:t xml:space="preserve">esa </w:t>
      </w:r>
      <w:r w:rsidRPr="00706609">
        <w:t xml:space="preserve">de </w:t>
      </w:r>
      <w:proofErr w:type="spellStart"/>
      <w:r w:rsidRPr="00706609">
        <w:t>RSCs</w:t>
      </w:r>
      <w:proofErr w:type="spellEnd"/>
      <w:r w:rsidRPr="00706609">
        <w:t xml:space="preserve"> convoca la</w:t>
      </w:r>
      <w:r>
        <w:t>:</w:t>
      </w:r>
      <w:r w:rsidRPr="00706609">
        <w:t xml:space="preserve"> </w:t>
      </w:r>
    </w:p>
    <w:p w14:paraId="39F77DAF" w14:textId="77777777" w:rsidR="00706609" w:rsidRPr="00706609" w:rsidRDefault="00706609" w:rsidP="00706609">
      <w:pPr>
        <w:jc w:val="center"/>
        <w:rPr>
          <w:b/>
        </w:rPr>
      </w:pPr>
      <w:r w:rsidRPr="00706609">
        <w:rPr>
          <w:b/>
        </w:rPr>
        <w:t>I Edición del</w:t>
      </w:r>
      <w:r>
        <w:rPr>
          <w:b/>
        </w:rPr>
        <w:t xml:space="preserve"> premio a las</w:t>
      </w:r>
      <w:r w:rsidRPr="00706609">
        <w:rPr>
          <w:b/>
        </w:rPr>
        <w:t xml:space="preserve"> BUENAS PRÁCTICAS DE RESPONSABILIDAD SOCIAL </w:t>
      </w:r>
      <w:r w:rsidR="005C651D">
        <w:rPr>
          <w:b/>
        </w:rPr>
        <w:t xml:space="preserve">de la Mesa de </w:t>
      </w:r>
      <w:proofErr w:type="spellStart"/>
      <w:r w:rsidRPr="00706609">
        <w:rPr>
          <w:b/>
        </w:rPr>
        <w:t>RSCs</w:t>
      </w:r>
      <w:proofErr w:type="spellEnd"/>
      <w:r w:rsidRPr="00706609">
        <w:rPr>
          <w:b/>
        </w:rPr>
        <w:t>.</w:t>
      </w:r>
    </w:p>
    <w:p w14:paraId="669D6DCD" w14:textId="77777777" w:rsidR="00706609" w:rsidRDefault="00706609" w:rsidP="00706609"/>
    <w:p w14:paraId="408A3966" w14:textId="77777777" w:rsidR="00706609" w:rsidRPr="00EA5854" w:rsidRDefault="00032A25" w:rsidP="009046DE">
      <w:pPr>
        <w:pStyle w:val="Ttulo"/>
        <w:numPr>
          <w:ilvl w:val="0"/>
          <w:numId w:val="16"/>
        </w:numPr>
      </w:pPr>
      <w:sdt>
        <w:sdtPr>
          <w:alias w:val="Escriba el título:"/>
          <w:tag w:val=""/>
          <w:id w:val="612329143"/>
          <w:placeholder>
            <w:docPart w:val="D6A8E5188D7F4DBBB2F36CDCBDB8DE4C"/>
          </w:placeholder>
          <w:dataBinding w:prefixMappings="xmlns:ns0='http://purl.org/dc/elements/1.1/' xmlns:ns1='http://schemas.openxmlformats.org/package/2006/metadata/core-properties' " w:xpath="/ns1:coreProperties[1]/ns1:keywords[1]" w:storeItemID="{6C3C8BC8-F283-45AE-878A-BAB7291924A1}"/>
          <w:text/>
        </w:sdtPr>
        <w:sdtEndPr/>
        <w:sdtContent>
          <w:r w:rsidR="0018774A">
            <w:t>beneficiarios del premio</w:t>
          </w:r>
        </w:sdtContent>
      </w:sdt>
    </w:p>
    <w:p w14:paraId="11C8D56D" w14:textId="77777777" w:rsidR="00706609" w:rsidRPr="00472E31" w:rsidRDefault="00706609" w:rsidP="00706609">
      <w:pPr>
        <w:pStyle w:val="Ttulo2"/>
      </w:pPr>
      <w:r>
        <w:t>¿Quién puede optar a los premios?</w:t>
      </w:r>
    </w:p>
    <w:p w14:paraId="60B06221" w14:textId="77777777" w:rsidR="00706609" w:rsidRDefault="00706609" w:rsidP="00706609">
      <w:r w:rsidRPr="00706609">
        <w:t xml:space="preserve">Podrán presentarse </w:t>
      </w:r>
      <w:r w:rsidR="005C651D" w:rsidRPr="00706609">
        <w:t>s</w:t>
      </w:r>
      <w:r w:rsidR="005C651D">
        <w:t>o</w:t>
      </w:r>
      <w:r w:rsidR="005C651D" w:rsidRPr="00706609">
        <w:t xml:space="preserve">lo </w:t>
      </w:r>
      <w:r w:rsidRPr="00706609">
        <w:t>autónomos</w:t>
      </w:r>
      <w:r w:rsidR="00AB10CB">
        <w:t>/as</w:t>
      </w:r>
      <w:r w:rsidRPr="00706609">
        <w:t xml:space="preserve"> y/o empresas privadas* de la provincia de Castellón que hayan desarrollado alguna iniciativa de </w:t>
      </w:r>
      <w:r w:rsidR="005C651D">
        <w:t>r</w:t>
      </w:r>
      <w:r w:rsidR="005C651D" w:rsidRPr="00706609">
        <w:t xml:space="preserve">esponsabilidad </w:t>
      </w:r>
      <w:r w:rsidR="005C651D">
        <w:t>s</w:t>
      </w:r>
      <w:r w:rsidR="005C651D" w:rsidRPr="00706609">
        <w:t xml:space="preserve">ocial </w:t>
      </w:r>
      <w:r w:rsidRPr="00706609">
        <w:t>durante dos años consecutivos, con resultados mensurables, que tenga continuidad en el tiempo y que cumpla el resto de los requisitos establecidos en las bases.</w:t>
      </w:r>
    </w:p>
    <w:p w14:paraId="69B17A48" w14:textId="77777777" w:rsidR="00367A78" w:rsidRDefault="00367A78" w:rsidP="00367A78">
      <w:pPr>
        <w:pStyle w:val="Ttulo2"/>
      </w:pPr>
      <w:r>
        <w:t>categorías premiadas</w:t>
      </w:r>
    </w:p>
    <w:p w14:paraId="58AD0461" w14:textId="77777777" w:rsidR="00367A78" w:rsidRPr="004A42E0" w:rsidRDefault="00367A78" w:rsidP="00367A78">
      <w:r w:rsidRPr="004A42E0">
        <w:t>En esta edición se entregarán premios en 4 modalidades:</w:t>
      </w:r>
    </w:p>
    <w:p w14:paraId="008DF07B" w14:textId="77777777" w:rsidR="00367A78" w:rsidRPr="00367A78" w:rsidRDefault="00367A78" w:rsidP="00367A78">
      <w:pPr>
        <w:pStyle w:val="Prrafodelista"/>
        <w:numPr>
          <w:ilvl w:val="0"/>
          <w:numId w:val="13"/>
        </w:numPr>
        <w:rPr>
          <w:rFonts w:cs="Arial"/>
        </w:rPr>
      </w:pPr>
      <w:r w:rsidRPr="009046DE">
        <w:rPr>
          <w:rFonts w:cs="Arial"/>
          <w:b/>
        </w:rPr>
        <w:t>Emprendedor</w:t>
      </w:r>
      <w:r w:rsidR="0018774A">
        <w:rPr>
          <w:rFonts w:cs="Arial"/>
        </w:rPr>
        <w:t xml:space="preserve">, empresas de nueva creación de no más de 5 años de antigüedad. </w:t>
      </w:r>
    </w:p>
    <w:p w14:paraId="604F6018" w14:textId="77777777" w:rsidR="00367A78" w:rsidRPr="00367A78" w:rsidRDefault="00367A78" w:rsidP="00367A78">
      <w:pPr>
        <w:pStyle w:val="Prrafodelista"/>
        <w:numPr>
          <w:ilvl w:val="0"/>
          <w:numId w:val="13"/>
        </w:numPr>
        <w:rPr>
          <w:rFonts w:cs="Arial"/>
        </w:rPr>
      </w:pPr>
      <w:r w:rsidRPr="009046DE">
        <w:rPr>
          <w:rFonts w:cs="Arial"/>
          <w:b/>
        </w:rPr>
        <w:t>Microempresa</w:t>
      </w:r>
      <w:r w:rsidR="0018774A">
        <w:rPr>
          <w:rFonts w:cs="Arial"/>
        </w:rPr>
        <w:t>, de 0 a 10 trabajadores/as.</w:t>
      </w:r>
    </w:p>
    <w:p w14:paraId="60266883" w14:textId="77777777" w:rsidR="00367A78" w:rsidRPr="00367A78" w:rsidRDefault="00367A78" w:rsidP="00367A78">
      <w:pPr>
        <w:pStyle w:val="Prrafodelista"/>
        <w:numPr>
          <w:ilvl w:val="0"/>
          <w:numId w:val="13"/>
        </w:numPr>
        <w:rPr>
          <w:rFonts w:cs="Arial"/>
        </w:rPr>
      </w:pPr>
      <w:r w:rsidRPr="009046DE">
        <w:rPr>
          <w:rFonts w:cs="Arial"/>
          <w:b/>
        </w:rPr>
        <w:t>Pyme</w:t>
      </w:r>
      <w:r w:rsidR="00197351">
        <w:rPr>
          <w:rFonts w:cs="Arial"/>
        </w:rPr>
        <w:t>, de 11 a 249</w:t>
      </w:r>
      <w:r w:rsidR="0018774A">
        <w:rPr>
          <w:rFonts w:cs="Arial"/>
        </w:rPr>
        <w:t xml:space="preserve"> trabajadores/as.</w:t>
      </w:r>
    </w:p>
    <w:p w14:paraId="3ADEF054" w14:textId="7AA35122" w:rsidR="00367A78" w:rsidRPr="00032A25" w:rsidRDefault="00367A78" w:rsidP="00367A78">
      <w:pPr>
        <w:pStyle w:val="Prrafodelista"/>
        <w:numPr>
          <w:ilvl w:val="0"/>
          <w:numId w:val="13"/>
        </w:numPr>
        <w:autoSpaceDE w:val="0"/>
        <w:autoSpaceDN w:val="0"/>
        <w:adjustRightInd w:val="0"/>
        <w:spacing w:after="0"/>
        <w:jc w:val="both"/>
        <w:rPr>
          <w:rFonts w:cs="MyriadPro-BoldCond"/>
          <w:b/>
          <w:bCs/>
          <w:color w:val="58585A"/>
          <w:sz w:val="24"/>
          <w:szCs w:val="24"/>
        </w:rPr>
      </w:pPr>
      <w:r w:rsidRPr="00032A25">
        <w:rPr>
          <w:rFonts w:cs="Arial"/>
          <w:b/>
        </w:rPr>
        <w:t>Gran empresa</w:t>
      </w:r>
      <w:r w:rsidR="00197351" w:rsidRPr="00032A25">
        <w:rPr>
          <w:rFonts w:cs="Arial"/>
        </w:rPr>
        <w:t>, más de 249</w:t>
      </w:r>
      <w:r w:rsidR="0018774A" w:rsidRPr="00032A25">
        <w:rPr>
          <w:rFonts w:cs="Arial"/>
        </w:rPr>
        <w:t xml:space="preserve"> trabajadores/as.</w:t>
      </w:r>
    </w:p>
    <w:p w14:paraId="15B6A514" w14:textId="77777777" w:rsidR="001D7394" w:rsidRDefault="001D7394" w:rsidP="0018774A">
      <w:pPr>
        <w:pStyle w:val="Ttulo"/>
      </w:pPr>
    </w:p>
    <w:p w14:paraId="1AE7AC96" w14:textId="77777777" w:rsidR="001D7394" w:rsidRDefault="001D7394" w:rsidP="0018774A">
      <w:pPr>
        <w:pStyle w:val="Ttulo"/>
      </w:pPr>
    </w:p>
    <w:p w14:paraId="44D4B26F" w14:textId="77777777" w:rsidR="001D7394" w:rsidRDefault="001D7394" w:rsidP="0018774A">
      <w:pPr>
        <w:pStyle w:val="Ttulo"/>
      </w:pPr>
    </w:p>
    <w:p w14:paraId="2ECE3227" w14:textId="77777777" w:rsidR="007208F0" w:rsidRPr="007208F0" w:rsidRDefault="007208F0" w:rsidP="007208F0">
      <w:pPr>
        <w:spacing w:line="480" w:lineRule="auto"/>
        <w:jc w:val="both"/>
      </w:pPr>
      <w:r w:rsidRPr="007208F0">
        <w:t>*</w:t>
      </w:r>
      <w:r w:rsidRPr="00AB10CB">
        <w:t>Quedan fuera del ámbito del premio las diferentes Administraciones Publicas, Fundaciones, Entidades Sociales y Asociaciones sin ánimo de lucro.</w:t>
      </w:r>
    </w:p>
    <w:p w14:paraId="4A54EADD" w14:textId="77777777" w:rsidR="0018774A" w:rsidRDefault="0018774A" w:rsidP="009046DE">
      <w:pPr>
        <w:pStyle w:val="Ttulo"/>
        <w:numPr>
          <w:ilvl w:val="0"/>
          <w:numId w:val="16"/>
        </w:numPr>
      </w:pPr>
      <w:r>
        <w:lastRenderedPageBreak/>
        <w:t>valoración de las candidaturas</w:t>
      </w:r>
    </w:p>
    <w:p w14:paraId="36C2F807" w14:textId="77777777" w:rsidR="00367A78" w:rsidRDefault="00367A78" w:rsidP="00367A78">
      <w:pPr>
        <w:pStyle w:val="Ttulo2"/>
      </w:pPr>
      <w:r>
        <w:t>criterios de evaluación</w:t>
      </w:r>
    </w:p>
    <w:p w14:paraId="70B1F2EA" w14:textId="77777777" w:rsidR="00ED2383" w:rsidRDefault="0018774A" w:rsidP="00367A78">
      <w:r>
        <w:t xml:space="preserve">Para la valoración de las candidaturas se tendrá en cuenta </w:t>
      </w:r>
      <w:r w:rsidR="00ED2383">
        <w:t xml:space="preserve">el grado de integración de los criterios de sostenibilidad en la empresa </w:t>
      </w:r>
      <w:r w:rsidR="009046DE">
        <w:t>de acuerdo con</w:t>
      </w:r>
      <w:r w:rsidR="00ED2383">
        <w:t xml:space="preserve"> los principios de la RSC. </w:t>
      </w:r>
      <w:r w:rsidR="001D7394">
        <w:t>Igualmente</w:t>
      </w:r>
      <w:r w:rsidR="00ED2383">
        <w:t xml:space="preserve">, se </w:t>
      </w:r>
      <w:r w:rsidR="001D7394">
        <w:t>valorará</w:t>
      </w:r>
      <w:r w:rsidR="00ED2383">
        <w:t xml:space="preserve"> positivamente la integración de los Objetivos de Desarrollo Sostenible (ODS) fijados por la Agenda 2030 de las Naciones Unidas. </w:t>
      </w:r>
    </w:p>
    <w:p w14:paraId="75C0FB0F" w14:textId="77777777" w:rsidR="00367A78" w:rsidRDefault="00367A78" w:rsidP="00367A78">
      <w:r>
        <w:t xml:space="preserve">Los criterios de evaluación que determinarán las empresas ganadoras </w:t>
      </w:r>
      <w:r w:rsidR="00ED2383">
        <w:t>se dividirán en tres aspectos claves</w:t>
      </w:r>
      <w:r>
        <w:t>:</w:t>
      </w:r>
    </w:p>
    <w:p w14:paraId="076C58A0" w14:textId="77777777" w:rsidR="00367A78" w:rsidRDefault="00ED2383" w:rsidP="00367A78">
      <w:pPr>
        <w:pStyle w:val="Prrafodelista"/>
        <w:numPr>
          <w:ilvl w:val="0"/>
          <w:numId w:val="14"/>
        </w:numPr>
      </w:pPr>
      <w:r w:rsidRPr="001D7394">
        <w:rPr>
          <w:b/>
        </w:rPr>
        <w:t>Compromiso</w:t>
      </w:r>
      <w:r w:rsidR="00367A78" w:rsidRPr="001D7394">
        <w:rPr>
          <w:b/>
        </w:rPr>
        <w:t xml:space="preserve"> social:</w:t>
      </w:r>
      <w:r>
        <w:t xml:space="preserve"> se valorará positivamente aquellas actuaciones que incluyan el establecimiento de p</w:t>
      </w:r>
      <w:r w:rsidR="00367A78">
        <w:t xml:space="preserve">olíticas o planes de igualdad de </w:t>
      </w:r>
      <w:r>
        <w:t>oportunidades entre los trabajadores</w:t>
      </w:r>
      <w:r w:rsidR="00DC6ACD">
        <w:t xml:space="preserve"> y las trabajador</w:t>
      </w:r>
      <w:r>
        <w:t xml:space="preserve">as, así como la integración de políticas de </w:t>
      </w:r>
      <w:r w:rsidR="00367A78">
        <w:t>conciliación</w:t>
      </w:r>
      <w:r>
        <w:t xml:space="preserve"> de la vida laboral y familiar. Igualmente, se valorará la generación de </w:t>
      </w:r>
      <w:r w:rsidR="00367A78">
        <w:t>empleo</w:t>
      </w:r>
      <w:r>
        <w:t xml:space="preserve">, la puesta en marcha de </w:t>
      </w:r>
      <w:r w:rsidR="00367A78">
        <w:t>estrategias de inclusión de colectivos desfavorecidos</w:t>
      </w:r>
      <w:r>
        <w:t xml:space="preserve"> y aquellas iniciativas de v</w:t>
      </w:r>
      <w:r w:rsidR="00367A78">
        <w:t>oluntariado corporativo</w:t>
      </w:r>
      <w:r>
        <w:t>.</w:t>
      </w:r>
    </w:p>
    <w:p w14:paraId="6290B46F" w14:textId="77777777" w:rsidR="001D7394" w:rsidRDefault="00ED2383" w:rsidP="00367A78">
      <w:pPr>
        <w:pStyle w:val="Prrafodelista"/>
        <w:numPr>
          <w:ilvl w:val="0"/>
          <w:numId w:val="14"/>
        </w:numPr>
      </w:pPr>
      <w:r w:rsidRPr="001D7394">
        <w:rPr>
          <w:b/>
        </w:rPr>
        <w:t>Compromiso</w:t>
      </w:r>
      <w:r w:rsidR="00367A78" w:rsidRPr="001D7394">
        <w:rPr>
          <w:b/>
        </w:rPr>
        <w:t xml:space="preserve"> </w:t>
      </w:r>
      <w:r w:rsidR="00DC6ACD">
        <w:rPr>
          <w:b/>
        </w:rPr>
        <w:t>m</w:t>
      </w:r>
      <w:r w:rsidR="00367A78" w:rsidRPr="001D7394">
        <w:rPr>
          <w:b/>
        </w:rPr>
        <w:t>edioambiental:</w:t>
      </w:r>
      <w:r w:rsidR="00367A78">
        <w:t xml:space="preserve"> </w:t>
      </w:r>
      <w:r>
        <w:t>se valorará positivamente la integración de políticas de sostenibilidad ambiental que permitan hacer compatible la actividad con la protección del entorno. En este sentido, se valorará positivamente aquellas estrategias que garanticen una disminución del uso de los recursos naturales</w:t>
      </w:r>
      <w:r w:rsidR="001D7394">
        <w:t xml:space="preserve"> mediante estrategias de suficiencia, de revalorización o de reutilización. Igualmente, se valorarán aquellas acciones que reduzcan los efectos del </w:t>
      </w:r>
      <w:r w:rsidR="00FC0459">
        <w:t>c</w:t>
      </w:r>
      <w:r w:rsidR="001D7394">
        <w:t xml:space="preserve">ambio </w:t>
      </w:r>
      <w:r w:rsidR="00FC0459">
        <w:t>c</w:t>
      </w:r>
      <w:r w:rsidR="001D7394">
        <w:t>limático y disminuyan la contaminación ambiental en general. Por último, se considerará importante la adopción de estrategias de sensibilización y/o formación del personal o del propio consumidor en materia de protección medioambiental.</w:t>
      </w:r>
    </w:p>
    <w:p w14:paraId="6466FD02" w14:textId="77777777" w:rsidR="00367A78" w:rsidRDefault="00ED2383" w:rsidP="00367A78">
      <w:pPr>
        <w:pStyle w:val="Prrafodelista"/>
        <w:numPr>
          <w:ilvl w:val="0"/>
          <w:numId w:val="14"/>
        </w:numPr>
      </w:pPr>
      <w:r w:rsidRPr="001D7394">
        <w:rPr>
          <w:b/>
        </w:rPr>
        <w:t>Compromiso</w:t>
      </w:r>
      <w:r w:rsidR="00367A78" w:rsidRPr="001D7394">
        <w:rPr>
          <w:b/>
        </w:rPr>
        <w:t xml:space="preserve"> </w:t>
      </w:r>
      <w:r w:rsidR="00DC6ACD">
        <w:rPr>
          <w:b/>
        </w:rPr>
        <w:t>e</w:t>
      </w:r>
      <w:r w:rsidR="00367A78" w:rsidRPr="001D7394">
        <w:rPr>
          <w:b/>
        </w:rPr>
        <w:t>conómic</w:t>
      </w:r>
      <w:r w:rsidRPr="001D7394">
        <w:rPr>
          <w:b/>
        </w:rPr>
        <w:t>o</w:t>
      </w:r>
      <w:r w:rsidR="00367A78" w:rsidRPr="001D7394">
        <w:rPr>
          <w:b/>
        </w:rPr>
        <w:t>:</w:t>
      </w:r>
      <w:r w:rsidR="001D7394">
        <w:t xml:space="preserve"> se valorará positivamente la adopción de a</w:t>
      </w:r>
      <w:r w:rsidR="00367A78">
        <w:t xml:space="preserve">cciones relacionadas con la ética </w:t>
      </w:r>
      <w:r w:rsidR="001D7394">
        <w:t>de empresa, la e</w:t>
      </w:r>
      <w:r w:rsidR="00367A78">
        <w:t xml:space="preserve">laboración de </w:t>
      </w:r>
      <w:r w:rsidR="002D1468">
        <w:t>c</w:t>
      </w:r>
      <w:r w:rsidR="00367A78">
        <w:t xml:space="preserve">ódigos </w:t>
      </w:r>
      <w:r w:rsidR="002D1468">
        <w:t>é</w:t>
      </w:r>
      <w:r w:rsidR="00367A78">
        <w:t xml:space="preserve">ticos y de </w:t>
      </w:r>
      <w:r w:rsidR="002D1468">
        <w:t>c</w:t>
      </w:r>
      <w:r w:rsidR="00367A78">
        <w:t xml:space="preserve">onducta, </w:t>
      </w:r>
      <w:r w:rsidR="001D7394">
        <w:t>las políticas de b</w:t>
      </w:r>
      <w:r w:rsidR="00367A78">
        <w:t xml:space="preserve">uen </w:t>
      </w:r>
      <w:r w:rsidR="001D7394">
        <w:t>g</w:t>
      </w:r>
      <w:r w:rsidR="00367A78">
        <w:t xml:space="preserve">obierno, </w:t>
      </w:r>
      <w:r w:rsidR="001D7394">
        <w:t>la t</w:t>
      </w:r>
      <w:r w:rsidR="00367A78">
        <w:t xml:space="preserve">ransparencia, </w:t>
      </w:r>
      <w:r w:rsidR="001D7394">
        <w:t xml:space="preserve">la </w:t>
      </w:r>
      <w:r w:rsidR="00367A78">
        <w:t xml:space="preserve">calidad </w:t>
      </w:r>
      <w:r w:rsidR="001D7394">
        <w:t>y la</w:t>
      </w:r>
      <w:r w:rsidR="00367A78">
        <w:t xml:space="preserve"> innovación.</w:t>
      </w:r>
    </w:p>
    <w:p w14:paraId="5E052B23" w14:textId="77777777" w:rsidR="009046DE" w:rsidRDefault="009046DE" w:rsidP="009046DE">
      <w:pPr>
        <w:pStyle w:val="Ttulo2"/>
      </w:pPr>
      <w:r>
        <w:t>jurado</w:t>
      </w:r>
    </w:p>
    <w:p w14:paraId="0754CFC2" w14:textId="77777777" w:rsidR="0018774A" w:rsidRDefault="009046DE" w:rsidP="009046DE">
      <w:r>
        <w:t xml:space="preserve">Un jurado formado por miembros de las diferentes entidades que conforman la Mesa de </w:t>
      </w:r>
      <w:proofErr w:type="spellStart"/>
      <w:r w:rsidR="00435E57">
        <w:t>RSCs</w:t>
      </w:r>
      <w:proofErr w:type="spellEnd"/>
      <w:r>
        <w:t xml:space="preserve"> estudiará caso a caso cada candidatura.</w:t>
      </w:r>
    </w:p>
    <w:p w14:paraId="5BB30A7C" w14:textId="77777777" w:rsidR="009046DE" w:rsidRDefault="009046DE" w:rsidP="00292D65">
      <w:r>
        <w:t xml:space="preserve">Para garantizar la transparencia y objetividad del proceso, cada año se invitará a autoridades y personalidades de interés en diferentes ámbitos sociales que formarán parte del proceso resolutivo. </w:t>
      </w:r>
    </w:p>
    <w:p w14:paraId="7EA61C0C" w14:textId="77777777" w:rsidR="009046DE" w:rsidRDefault="009046DE" w:rsidP="009046DE">
      <w:r>
        <w:t xml:space="preserve">Con la finalidad de garantizar la máxima imparcialidad, el jurado </w:t>
      </w:r>
      <w:r w:rsidR="002D1468">
        <w:t xml:space="preserve">solo </w:t>
      </w:r>
      <w:r>
        <w:t>evaluará las prácticas a partir del material que reciba.</w:t>
      </w:r>
      <w:r w:rsidR="00292D65" w:rsidRPr="00292D65">
        <w:t xml:space="preserve"> El jurado decidirá, a partir del material proporcionado, las mejores prácticas presentadas en cada una de las modalidades objeto del premio.</w:t>
      </w:r>
    </w:p>
    <w:p w14:paraId="458EF2DE" w14:textId="77777777" w:rsidR="009046DE" w:rsidRDefault="009046DE" w:rsidP="009046DE">
      <w:r>
        <w:t xml:space="preserve">Ningún miembro que forme parte de la </w:t>
      </w:r>
      <w:r w:rsidR="00435E57">
        <w:t>M</w:t>
      </w:r>
      <w:r>
        <w:t xml:space="preserve">esa de </w:t>
      </w:r>
      <w:proofErr w:type="spellStart"/>
      <w:r>
        <w:t>RSCs</w:t>
      </w:r>
      <w:proofErr w:type="spellEnd"/>
      <w:r>
        <w:t xml:space="preserve">, podrá participar en el </w:t>
      </w:r>
      <w:r w:rsidR="002D1468">
        <w:t>p</w:t>
      </w:r>
      <w:r>
        <w:t>remio, con objeto de garantizar la máxima neutralidad en la decisión.</w:t>
      </w:r>
    </w:p>
    <w:p w14:paraId="180807E4" w14:textId="77777777" w:rsidR="009046DE" w:rsidRDefault="007208F0" w:rsidP="009046DE">
      <w:r>
        <w:t>El jurado tendrá la facultad de declarar desierto el concurso, en caso de la no presentación de propuestas válidas, justificando los motivos de esta decisión.</w:t>
      </w:r>
    </w:p>
    <w:p w14:paraId="0723761F" w14:textId="77777777" w:rsidR="00F70E15" w:rsidRDefault="00F70E15" w:rsidP="009046DE"/>
    <w:p w14:paraId="767730E4" w14:textId="77777777" w:rsidR="00F70E15" w:rsidRDefault="00F70E15" w:rsidP="009046DE"/>
    <w:p w14:paraId="666C701F" w14:textId="77777777" w:rsidR="00032A25" w:rsidRDefault="00032A25" w:rsidP="009046DE"/>
    <w:p w14:paraId="69164F51" w14:textId="77777777" w:rsidR="00032A25" w:rsidRDefault="00032A25" w:rsidP="009046DE"/>
    <w:p w14:paraId="17EDD283" w14:textId="77777777" w:rsidR="00032A25" w:rsidRDefault="00032A25" w:rsidP="009046DE"/>
    <w:p w14:paraId="559B8C6B" w14:textId="77777777" w:rsidR="00F70E15" w:rsidRDefault="00F70E15" w:rsidP="009046DE"/>
    <w:p w14:paraId="4B66CCCC" w14:textId="77777777" w:rsidR="001D7394" w:rsidRDefault="001D7394" w:rsidP="009046DE">
      <w:pPr>
        <w:pStyle w:val="Ttulo"/>
        <w:numPr>
          <w:ilvl w:val="0"/>
          <w:numId w:val="16"/>
        </w:numPr>
      </w:pPr>
      <w:r>
        <w:t>presentación de solicitudes</w:t>
      </w:r>
    </w:p>
    <w:p w14:paraId="41CB857A" w14:textId="77777777" w:rsidR="00367A78" w:rsidRPr="00472E31" w:rsidRDefault="00367A78" w:rsidP="00367A78">
      <w:pPr>
        <w:pStyle w:val="Ttulo2"/>
      </w:pPr>
      <w:r>
        <w:t>documentación requerida</w:t>
      </w:r>
    </w:p>
    <w:p w14:paraId="37CC6B38" w14:textId="77777777" w:rsidR="00367A78" w:rsidRDefault="00367A78" w:rsidP="00367A78">
      <w:r>
        <w:t xml:space="preserve">Aparte de presentar el </w:t>
      </w:r>
      <w:r w:rsidR="002D1468" w:rsidRPr="007208F0">
        <w:rPr>
          <w:i/>
        </w:rPr>
        <w:t>f</w:t>
      </w:r>
      <w:r w:rsidRPr="007208F0">
        <w:rPr>
          <w:i/>
        </w:rPr>
        <w:t xml:space="preserve">ormulario de </w:t>
      </w:r>
      <w:r w:rsidR="002D1468" w:rsidRPr="007208F0">
        <w:rPr>
          <w:i/>
        </w:rPr>
        <w:t>s</w:t>
      </w:r>
      <w:r w:rsidRPr="007208F0">
        <w:rPr>
          <w:i/>
        </w:rPr>
        <w:t xml:space="preserve">olicitud de </w:t>
      </w:r>
      <w:r w:rsidR="002D1468" w:rsidRPr="007208F0">
        <w:rPr>
          <w:i/>
        </w:rPr>
        <w:t>p</w:t>
      </w:r>
      <w:r w:rsidRPr="007208F0">
        <w:rPr>
          <w:i/>
        </w:rPr>
        <w:t>articipación</w:t>
      </w:r>
      <w:r w:rsidR="009046DE">
        <w:t xml:space="preserve"> (ANEXO I)</w:t>
      </w:r>
      <w:r>
        <w:t xml:space="preserve">, la organización concursante deberá aportar una memoria explicativa de la buena práctica en cuestión. </w:t>
      </w:r>
    </w:p>
    <w:p w14:paraId="383A0B47" w14:textId="77777777" w:rsidR="00367A78" w:rsidRDefault="00367A78" w:rsidP="00367A78">
      <w:r>
        <w:t xml:space="preserve">Se sugiere que en dicha memoria se detallen los siguientes puntos: </w:t>
      </w:r>
    </w:p>
    <w:p w14:paraId="25CF64A8" w14:textId="77777777" w:rsidR="00367A78" w:rsidRDefault="00367A78" w:rsidP="001D7394">
      <w:pPr>
        <w:pStyle w:val="Prrafodelista"/>
        <w:numPr>
          <w:ilvl w:val="0"/>
          <w:numId w:val="15"/>
        </w:numPr>
      </w:pPr>
      <w:r>
        <w:t>Explicación detallada de la iniciativa o acción puesta en marcha</w:t>
      </w:r>
      <w:r w:rsidR="009046DE">
        <w:t xml:space="preserve">, incluyendo material gráfico y fotografías, enlaces, etc. </w:t>
      </w:r>
    </w:p>
    <w:p w14:paraId="20554DE9" w14:textId="77777777" w:rsidR="00367A78" w:rsidRDefault="00367A78" w:rsidP="009046DE">
      <w:pPr>
        <w:pStyle w:val="Prrafodelista"/>
        <w:numPr>
          <w:ilvl w:val="0"/>
          <w:numId w:val="15"/>
        </w:numPr>
      </w:pPr>
      <w:r>
        <w:t>Indicación del principal colectivo beneficiado</w:t>
      </w:r>
      <w:r w:rsidR="009046DE">
        <w:t>.</w:t>
      </w:r>
      <w:r w:rsidR="009046DE" w:rsidRPr="009046DE">
        <w:t xml:space="preserve"> Explicitación de las ventajas para los trabajadores</w:t>
      </w:r>
      <w:r w:rsidR="002D1468">
        <w:t xml:space="preserve"> y las trabajador</w:t>
      </w:r>
      <w:r w:rsidR="009046DE" w:rsidRPr="009046DE">
        <w:t>as, para la propia entidad, para la sociedad y demás grupos de interés afectados.</w:t>
      </w:r>
    </w:p>
    <w:p w14:paraId="039AA510" w14:textId="77777777" w:rsidR="00367A78" w:rsidRDefault="00367A78" w:rsidP="001D7394">
      <w:pPr>
        <w:pStyle w:val="Prrafodelista"/>
        <w:numPr>
          <w:ilvl w:val="0"/>
          <w:numId w:val="15"/>
        </w:numPr>
      </w:pPr>
      <w:r>
        <w:t>Valoración</w:t>
      </w:r>
      <w:r w:rsidR="009046DE">
        <w:t xml:space="preserve"> por parte</w:t>
      </w:r>
      <w:r>
        <w:t xml:space="preserve"> de la propia entidad de los resultados</w:t>
      </w:r>
      <w:r w:rsidR="009046DE">
        <w:t xml:space="preserve"> obtenidos con la implantación</w:t>
      </w:r>
      <w:r>
        <w:t xml:space="preserve"> de la buena práctica. </w:t>
      </w:r>
    </w:p>
    <w:p w14:paraId="5EBAF9E1" w14:textId="77777777" w:rsidR="00367A78" w:rsidRPr="00472E31" w:rsidRDefault="00367A78" w:rsidP="00367A78">
      <w:pPr>
        <w:pStyle w:val="Ttulo2"/>
      </w:pPr>
      <w:r>
        <w:t>dónde entregarlo</w:t>
      </w:r>
    </w:p>
    <w:p w14:paraId="461106E1" w14:textId="77777777" w:rsidR="00367A78" w:rsidRPr="00367A78" w:rsidRDefault="00367A78" w:rsidP="00292D65">
      <w:r w:rsidRPr="00367A78">
        <w:t xml:space="preserve">El formulario de solicitud de participación y la memoria se </w:t>
      </w:r>
      <w:r w:rsidR="009046DE" w:rsidRPr="00367A78">
        <w:rPr>
          <w:caps/>
        </w:rPr>
        <w:t>enviará</w:t>
      </w:r>
      <w:r w:rsidRPr="00367A78">
        <w:t xml:space="preserve"> por correo electrónico a </w:t>
      </w:r>
      <w:r w:rsidR="00197351">
        <w:rPr>
          <w:i/>
          <w:u w:val="single"/>
        </w:rPr>
        <w:t>premiosrsc</w:t>
      </w:r>
      <w:r w:rsidRPr="00292D65">
        <w:rPr>
          <w:i/>
          <w:u w:val="single"/>
        </w:rPr>
        <w:t>@gmail.com</w:t>
      </w:r>
      <w:r w:rsidRPr="00367A78">
        <w:t xml:space="preserve"> </w:t>
      </w:r>
      <w:r w:rsidR="006B4C63">
        <w:rPr>
          <w:b/>
        </w:rPr>
        <w:t>antes del 25</w:t>
      </w:r>
      <w:r w:rsidRPr="00292D65">
        <w:rPr>
          <w:b/>
        </w:rPr>
        <w:t xml:space="preserve"> de febrero 2019 a las 24</w:t>
      </w:r>
      <w:r w:rsidR="00435E57">
        <w:rPr>
          <w:b/>
        </w:rPr>
        <w:t xml:space="preserve"> </w:t>
      </w:r>
      <w:r w:rsidRPr="00292D65">
        <w:rPr>
          <w:b/>
        </w:rPr>
        <w:t>h</w:t>
      </w:r>
      <w:r w:rsidRPr="00367A78">
        <w:t xml:space="preserve">, no siendo admitidas las candidaturas presentadas fuera de plazo. </w:t>
      </w:r>
      <w:r w:rsidR="00435E57" w:rsidRPr="00367A78">
        <w:t>S</w:t>
      </w:r>
      <w:r w:rsidR="00435E57">
        <w:t>o</w:t>
      </w:r>
      <w:r w:rsidR="00435E57" w:rsidRPr="00367A78">
        <w:t xml:space="preserve">lo </w:t>
      </w:r>
      <w:r w:rsidRPr="00367A78">
        <w:t>se tendrán en cuenta las candidaturas recibidas a través de esta vía.</w:t>
      </w:r>
    </w:p>
    <w:p w14:paraId="1641ACEC" w14:textId="77777777" w:rsidR="00367A78" w:rsidRDefault="00367A78" w:rsidP="00292D65">
      <w:pPr>
        <w:rPr>
          <w:caps/>
        </w:rPr>
      </w:pPr>
      <w:r w:rsidRPr="00367A78">
        <w:t xml:space="preserve">Los participantes, por el hecho de presentar sus candidaturas, aceptan las presentes bases y la decisión del </w:t>
      </w:r>
      <w:r w:rsidR="00435E57">
        <w:t>j</w:t>
      </w:r>
      <w:r w:rsidRPr="00367A78">
        <w:t>urado, renunciando a toda reclamación.</w:t>
      </w:r>
    </w:p>
    <w:p w14:paraId="7093A2A3" w14:textId="77777777" w:rsidR="009046DE" w:rsidRDefault="009046DE" w:rsidP="001D7394">
      <w:pPr>
        <w:pStyle w:val="Ttulo"/>
      </w:pPr>
    </w:p>
    <w:p w14:paraId="6AD33D4D" w14:textId="77777777" w:rsidR="001D7394" w:rsidRDefault="001D7394" w:rsidP="00292D65">
      <w:pPr>
        <w:pStyle w:val="Ttulo"/>
        <w:numPr>
          <w:ilvl w:val="0"/>
          <w:numId w:val="16"/>
        </w:numPr>
      </w:pPr>
      <w:r>
        <w:t>acto de entrega de premios</w:t>
      </w:r>
    </w:p>
    <w:p w14:paraId="44E39701" w14:textId="77777777" w:rsidR="001D7394" w:rsidRDefault="001D7394" w:rsidP="001D7394">
      <w:pPr>
        <w:pStyle w:val="Ttulo2"/>
      </w:pPr>
      <w:r>
        <w:t>lugar y fecha</w:t>
      </w:r>
    </w:p>
    <w:p w14:paraId="6A24C7B8" w14:textId="77777777" w:rsidR="001D7394" w:rsidRPr="0018774A" w:rsidRDefault="001D7394" w:rsidP="001D7394">
      <w:pPr>
        <w:rPr>
          <w:b/>
        </w:rPr>
      </w:pPr>
      <w:r>
        <w:t xml:space="preserve">Las empresas responsables con mejores iniciativas y buenas prácticas se darán a conocer durante el </w:t>
      </w:r>
      <w:r w:rsidR="00435E57">
        <w:t>a</w:t>
      </w:r>
      <w:r>
        <w:t xml:space="preserve">cto de entrega de los PREMIOS A LAS BUENAS PRÁCTICAS EN RESPONSABILIDAD SOCIAL CORPORATIVA </w:t>
      </w:r>
      <w:r w:rsidR="00435E57">
        <w:t xml:space="preserve">de la Mesa de </w:t>
      </w:r>
      <w:proofErr w:type="spellStart"/>
      <w:r w:rsidR="00435E57">
        <w:t>RSCs</w:t>
      </w:r>
      <w:proofErr w:type="spellEnd"/>
      <w:r w:rsidR="00435E57">
        <w:t>,</w:t>
      </w:r>
      <w:r>
        <w:t xml:space="preserve"> que se celebrará el </w:t>
      </w:r>
      <w:r w:rsidRPr="0018774A">
        <w:rPr>
          <w:b/>
        </w:rPr>
        <w:t>7 de marzo de 2019.</w:t>
      </w:r>
    </w:p>
    <w:p w14:paraId="200ECD31" w14:textId="77777777" w:rsidR="001D7394" w:rsidRDefault="001D7394" w:rsidP="001D7394">
      <w:r>
        <w:t xml:space="preserve">Los PREMIOS A LAS BUENAS PRÁCTICAS EN RESPONSABILIDAD SOCIAL CORPORATIVA </w:t>
      </w:r>
      <w:r w:rsidR="00435E57">
        <w:t xml:space="preserve">de la Mesa de </w:t>
      </w:r>
      <w:proofErr w:type="spellStart"/>
      <w:r w:rsidR="00435E57">
        <w:t>RSCs</w:t>
      </w:r>
      <w:proofErr w:type="spellEnd"/>
      <w:r w:rsidR="00435E57">
        <w:t xml:space="preserve"> </w:t>
      </w:r>
      <w:r>
        <w:t>tienen carácter honorífico y carecen de dotación económica, entregándose un obsequio responsable a cada entidad ganadora.</w:t>
      </w:r>
    </w:p>
    <w:p w14:paraId="72E28120" w14:textId="77777777" w:rsidR="001D7394" w:rsidRPr="0018774A" w:rsidRDefault="001D7394" w:rsidP="001D7394">
      <w:r>
        <w:t xml:space="preserve">La Mesa de </w:t>
      </w:r>
      <w:proofErr w:type="spellStart"/>
      <w:r>
        <w:t>RSC</w:t>
      </w:r>
      <w:r w:rsidR="009C7319">
        <w:t>s</w:t>
      </w:r>
      <w:proofErr w:type="spellEnd"/>
      <w:r>
        <w:t xml:space="preserve"> se reserva el derecho a modificar la fecha de celebración de entrega del </w:t>
      </w:r>
      <w:r w:rsidR="009C7319">
        <w:t>p</w:t>
      </w:r>
      <w:r>
        <w:t>remio.</w:t>
      </w:r>
    </w:p>
    <w:p w14:paraId="7680AEE5" w14:textId="77777777" w:rsidR="00367A78" w:rsidRDefault="00367A78" w:rsidP="00367A78">
      <w:pPr>
        <w:pStyle w:val="Ttulo3"/>
      </w:pPr>
    </w:p>
    <w:p w14:paraId="41C27436" w14:textId="77777777" w:rsidR="00292D65" w:rsidRDefault="00292D65" w:rsidP="00292D65"/>
    <w:p w14:paraId="5BF1208B" w14:textId="77777777" w:rsidR="00292D65" w:rsidRDefault="00292D65" w:rsidP="00292D65"/>
    <w:p w14:paraId="4C7A6809" w14:textId="77777777" w:rsidR="00292D65" w:rsidRDefault="00292D65" w:rsidP="00292D65"/>
    <w:p w14:paraId="0EF5FE8F" w14:textId="77777777" w:rsidR="00292D65" w:rsidRDefault="00292D65" w:rsidP="00292D65"/>
    <w:p w14:paraId="0E336CE6" w14:textId="77777777" w:rsidR="00292D65" w:rsidRDefault="00292D65" w:rsidP="00292D65"/>
    <w:p w14:paraId="65E568D4" w14:textId="77777777" w:rsidR="00292D65" w:rsidRDefault="00292D65" w:rsidP="00292D65"/>
    <w:p w14:paraId="2CF36C7A" w14:textId="77777777" w:rsidR="00292D65" w:rsidRDefault="00292D65" w:rsidP="00292D65"/>
    <w:p w14:paraId="11954789" w14:textId="77777777" w:rsidR="00292D65" w:rsidRDefault="00292D65" w:rsidP="00292D65"/>
    <w:p w14:paraId="26E603A0" w14:textId="77777777" w:rsidR="00292D65" w:rsidRDefault="00292D65" w:rsidP="00292D65"/>
    <w:p w14:paraId="036C7D2B" w14:textId="77777777" w:rsidR="00292D65" w:rsidRPr="00292D65" w:rsidRDefault="00292D65" w:rsidP="00292D65">
      <w:pPr>
        <w:pStyle w:val="Ttulo"/>
        <w:jc w:val="center"/>
        <w:rPr>
          <w:b/>
        </w:rPr>
      </w:pPr>
      <w:bookmarkStart w:id="0" w:name="_GoBack"/>
      <w:bookmarkEnd w:id="0"/>
      <w:r w:rsidRPr="00292D65">
        <w:rPr>
          <w:b/>
        </w:rPr>
        <w:t>premios buenas prácticas en responsabilidad social</w:t>
      </w:r>
    </w:p>
    <w:p w14:paraId="740A9BBB" w14:textId="77777777" w:rsidR="00292D65" w:rsidRPr="00292D65" w:rsidRDefault="00292D65" w:rsidP="00292D65">
      <w:pPr>
        <w:jc w:val="center"/>
        <w:rPr>
          <w:b/>
        </w:rPr>
      </w:pPr>
      <w:r w:rsidRPr="00292D65">
        <w:rPr>
          <w:b/>
        </w:rPr>
        <w:t xml:space="preserve">Mesa </w:t>
      </w:r>
      <w:r w:rsidR="0090116D">
        <w:rPr>
          <w:b/>
        </w:rPr>
        <w:t xml:space="preserve">de </w:t>
      </w:r>
      <w:proofErr w:type="spellStart"/>
      <w:r w:rsidRPr="00292D65">
        <w:rPr>
          <w:b/>
        </w:rPr>
        <w:t>RSC</w:t>
      </w:r>
      <w:r w:rsidR="0090116D">
        <w:rPr>
          <w:b/>
        </w:rPr>
        <w:t>s</w:t>
      </w:r>
      <w:proofErr w:type="spellEnd"/>
      <w:r w:rsidRPr="00292D65">
        <w:rPr>
          <w:b/>
        </w:rPr>
        <w:t xml:space="preserve"> </w:t>
      </w:r>
    </w:p>
    <w:p w14:paraId="56054F37" w14:textId="77777777" w:rsidR="00292D65" w:rsidRDefault="00292D65" w:rsidP="00292D65">
      <w:pPr>
        <w:pStyle w:val="Ttulo"/>
      </w:pPr>
    </w:p>
    <w:p w14:paraId="24BCDB9B" w14:textId="77777777" w:rsidR="00292D65" w:rsidRDefault="00292D65" w:rsidP="00292D65">
      <w:pPr>
        <w:pStyle w:val="Ttulo"/>
      </w:pPr>
      <w:r>
        <w:t>anexo i</w:t>
      </w:r>
    </w:p>
    <w:p w14:paraId="7C418EFD" w14:textId="77777777" w:rsidR="00292D65" w:rsidRDefault="00292D65" w:rsidP="00292D65">
      <w:pPr>
        <w:rPr>
          <w:rFonts w:asciiTheme="majorHAnsi" w:eastAsiaTheme="majorEastAsia" w:hAnsiTheme="majorHAnsi" w:cstheme="majorBidi"/>
          <w:caps/>
          <w:color w:val="B85A22" w:themeColor="accent2" w:themeShade="BF"/>
          <w:sz w:val="24"/>
          <w:szCs w:val="24"/>
        </w:rPr>
      </w:pPr>
      <w:r w:rsidRPr="00292D65">
        <w:rPr>
          <w:rFonts w:asciiTheme="majorHAnsi" w:eastAsiaTheme="majorEastAsia" w:hAnsiTheme="majorHAnsi" w:cstheme="majorBidi"/>
          <w:caps/>
          <w:color w:val="B85A22" w:themeColor="accent2" w:themeShade="BF"/>
          <w:sz w:val="24"/>
          <w:szCs w:val="24"/>
        </w:rPr>
        <w:t xml:space="preserve">Formulario de Solicitud de Participación </w:t>
      </w:r>
    </w:p>
    <w:p w14:paraId="7A177D43" w14:textId="77777777" w:rsidR="00292D65" w:rsidRPr="00292D65" w:rsidRDefault="00292D65" w:rsidP="00292D65">
      <w:pPr>
        <w:rPr>
          <w:i/>
          <w:sz w:val="16"/>
          <w:szCs w:val="16"/>
        </w:rPr>
      </w:pPr>
      <w:r w:rsidRPr="00292D65">
        <w:rPr>
          <w:i/>
          <w:sz w:val="16"/>
          <w:szCs w:val="16"/>
        </w:rPr>
        <w:t>Enviar el presente formulario</w:t>
      </w:r>
      <w:r w:rsidR="00EE199F">
        <w:rPr>
          <w:i/>
          <w:sz w:val="16"/>
          <w:szCs w:val="16"/>
        </w:rPr>
        <w:t>,</w:t>
      </w:r>
      <w:r w:rsidRPr="00292D65">
        <w:rPr>
          <w:i/>
          <w:sz w:val="16"/>
          <w:szCs w:val="16"/>
        </w:rPr>
        <w:t xml:space="preserve"> junto con la documentación necesaria expuesta en las bases de los premios</w:t>
      </w:r>
      <w:r w:rsidR="00EE199F">
        <w:rPr>
          <w:i/>
          <w:sz w:val="16"/>
          <w:szCs w:val="16"/>
        </w:rPr>
        <w:t>,</w:t>
      </w:r>
      <w:r w:rsidRPr="00292D65">
        <w:rPr>
          <w:i/>
          <w:sz w:val="16"/>
          <w:szCs w:val="16"/>
        </w:rPr>
        <w:t xml:space="preserve"> a </w:t>
      </w:r>
      <w:hyperlink r:id="rId11" w:history="1">
        <w:r w:rsidR="00197351" w:rsidRPr="009173E7">
          <w:rPr>
            <w:rStyle w:val="Hipervnculo"/>
            <w:i/>
            <w:sz w:val="16"/>
            <w:szCs w:val="16"/>
          </w:rPr>
          <w:t>premiosrsc@gmail.com</w:t>
        </w:r>
      </w:hyperlink>
      <w:r w:rsidR="00EE199F">
        <w:rPr>
          <w:i/>
          <w:sz w:val="16"/>
          <w:szCs w:val="16"/>
        </w:rPr>
        <w:t>,</w:t>
      </w:r>
      <w:r w:rsidR="00EE199F" w:rsidRPr="00292D65">
        <w:rPr>
          <w:i/>
          <w:sz w:val="16"/>
          <w:szCs w:val="16"/>
        </w:rPr>
        <w:t xml:space="preserve"> </w:t>
      </w:r>
      <w:r w:rsidR="00EE199F">
        <w:rPr>
          <w:i/>
          <w:sz w:val="16"/>
          <w:szCs w:val="16"/>
        </w:rPr>
        <w:t>a</w:t>
      </w:r>
      <w:r w:rsidR="006B4C63">
        <w:rPr>
          <w:i/>
          <w:sz w:val="16"/>
          <w:szCs w:val="16"/>
        </w:rPr>
        <w:t xml:space="preserve">ntes del 25 </w:t>
      </w:r>
      <w:r w:rsidRPr="00292D65">
        <w:rPr>
          <w:i/>
          <w:sz w:val="16"/>
          <w:szCs w:val="16"/>
        </w:rPr>
        <w:t xml:space="preserve">de febrero </w:t>
      </w:r>
      <w:r w:rsidR="00EE199F">
        <w:rPr>
          <w:i/>
          <w:sz w:val="16"/>
          <w:szCs w:val="16"/>
        </w:rPr>
        <w:t xml:space="preserve">de </w:t>
      </w:r>
      <w:r w:rsidRPr="00292D65">
        <w:rPr>
          <w:i/>
          <w:sz w:val="16"/>
          <w:szCs w:val="16"/>
        </w:rPr>
        <w:t>2019</w:t>
      </w:r>
      <w:r w:rsidR="00EE199F">
        <w:rPr>
          <w:i/>
          <w:sz w:val="16"/>
          <w:szCs w:val="16"/>
        </w:rPr>
        <w:t>,</w:t>
      </w:r>
      <w:r w:rsidRPr="00292D65">
        <w:rPr>
          <w:i/>
          <w:sz w:val="16"/>
          <w:szCs w:val="16"/>
        </w:rPr>
        <w:t xml:space="preserve"> a las 24</w:t>
      </w:r>
      <w:r w:rsidR="00EE199F">
        <w:rPr>
          <w:i/>
          <w:sz w:val="16"/>
          <w:szCs w:val="16"/>
        </w:rPr>
        <w:t xml:space="preserve"> </w:t>
      </w:r>
      <w:r w:rsidRPr="00292D65">
        <w:rPr>
          <w:i/>
          <w:sz w:val="16"/>
          <w:szCs w:val="16"/>
        </w:rPr>
        <w:t>h.</w:t>
      </w:r>
    </w:p>
    <w:tbl>
      <w:tblPr>
        <w:tblStyle w:val="Tablaconcuadrcula"/>
        <w:tblW w:w="0" w:type="auto"/>
        <w:tblInd w:w="72" w:type="dxa"/>
        <w:tblLook w:val="04A0" w:firstRow="1" w:lastRow="0" w:firstColumn="1" w:lastColumn="0" w:noHBand="0" w:noVBand="1"/>
      </w:tblPr>
      <w:tblGrid>
        <w:gridCol w:w="2761"/>
        <w:gridCol w:w="2124"/>
        <w:gridCol w:w="1275"/>
        <w:gridCol w:w="2784"/>
      </w:tblGrid>
      <w:tr w:rsidR="006F645B" w:rsidRPr="006F645B" w14:paraId="50EE7EDF" w14:textId="77777777" w:rsidTr="006F645B">
        <w:tc>
          <w:tcPr>
            <w:tcW w:w="2761" w:type="dxa"/>
          </w:tcPr>
          <w:p w14:paraId="722D6F32" w14:textId="77777777" w:rsidR="00292D65" w:rsidRPr="006F645B" w:rsidRDefault="00292D65"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NOMBRE DE LA ENTIDAD:</w:t>
            </w:r>
          </w:p>
        </w:tc>
        <w:tc>
          <w:tcPr>
            <w:tcW w:w="2124" w:type="dxa"/>
          </w:tcPr>
          <w:p w14:paraId="540FB4BE" w14:textId="77777777" w:rsidR="00292D65" w:rsidRPr="006F645B" w:rsidRDefault="00292D65" w:rsidP="00292D65">
            <w:pPr>
              <w:pStyle w:val="Ttulo3"/>
              <w:ind w:left="0"/>
              <w:outlineLvl w:val="2"/>
              <w:rPr>
                <w:rFonts w:asciiTheme="minorHAnsi" w:hAnsiTheme="minorHAnsi" w:cstheme="minorHAnsi"/>
                <w:sz w:val="18"/>
                <w:szCs w:val="18"/>
              </w:rPr>
            </w:pPr>
          </w:p>
        </w:tc>
        <w:tc>
          <w:tcPr>
            <w:tcW w:w="1275" w:type="dxa"/>
          </w:tcPr>
          <w:p w14:paraId="7995C64B" w14:textId="77777777" w:rsidR="006F645B" w:rsidRPr="006F645B" w:rsidRDefault="00292D65" w:rsidP="006F645B">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TELÉFONO:</w:t>
            </w:r>
          </w:p>
        </w:tc>
        <w:tc>
          <w:tcPr>
            <w:tcW w:w="2784" w:type="dxa"/>
          </w:tcPr>
          <w:p w14:paraId="01E53352" w14:textId="77777777" w:rsidR="00292D65" w:rsidRPr="006F645B" w:rsidRDefault="00292D65" w:rsidP="00292D65">
            <w:pPr>
              <w:pStyle w:val="Ttulo3"/>
              <w:ind w:left="0"/>
              <w:outlineLvl w:val="2"/>
              <w:rPr>
                <w:rFonts w:asciiTheme="minorHAnsi" w:hAnsiTheme="minorHAnsi" w:cstheme="minorHAnsi"/>
                <w:sz w:val="18"/>
                <w:szCs w:val="18"/>
              </w:rPr>
            </w:pPr>
          </w:p>
        </w:tc>
      </w:tr>
      <w:tr w:rsidR="006F645B" w:rsidRPr="006F645B" w14:paraId="354A94D1" w14:textId="77777777" w:rsidTr="006F645B">
        <w:tc>
          <w:tcPr>
            <w:tcW w:w="2761" w:type="dxa"/>
            <w:tcBorders>
              <w:bottom w:val="single" w:sz="4" w:space="0" w:color="auto"/>
            </w:tcBorders>
          </w:tcPr>
          <w:p w14:paraId="6885FFB0" w14:textId="77777777" w:rsidR="006F645B" w:rsidRPr="006F645B" w:rsidRDefault="00292D65" w:rsidP="006F645B">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NOMBRE DE LA BUENA PRÁCTICA PRESENTADA:</w:t>
            </w:r>
          </w:p>
        </w:tc>
        <w:tc>
          <w:tcPr>
            <w:tcW w:w="2124" w:type="dxa"/>
            <w:tcBorders>
              <w:bottom w:val="single" w:sz="4" w:space="0" w:color="auto"/>
            </w:tcBorders>
          </w:tcPr>
          <w:p w14:paraId="77AEE923" w14:textId="77777777" w:rsidR="00292D65" w:rsidRPr="006F645B" w:rsidRDefault="00292D65" w:rsidP="00292D65">
            <w:pPr>
              <w:pStyle w:val="Ttulo3"/>
              <w:ind w:left="0"/>
              <w:outlineLvl w:val="2"/>
              <w:rPr>
                <w:rFonts w:asciiTheme="minorHAnsi" w:hAnsiTheme="minorHAnsi" w:cstheme="minorHAnsi"/>
                <w:sz w:val="18"/>
                <w:szCs w:val="18"/>
              </w:rPr>
            </w:pPr>
          </w:p>
        </w:tc>
        <w:tc>
          <w:tcPr>
            <w:tcW w:w="1275" w:type="dxa"/>
            <w:tcBorders>
              <w:bottom w:val="single" w:sz="4" w:space="0" w:color="auto"/>
            </w:tcBorders>
          </w:tcPr>
          <w:p w14:paraId="0C32DAA1" w14:textId="77777777" w:rsidR="00292D65" w:rsidRPr="006F645B" w:rsidRDefault="00292D65"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E MAIL:</w:t>
            </w:r>
          </w:p>
        </w:tc>
        <w:tc>
          <w:tcPr>
            <w:tcW w:w="2784" w:type="dxa"/>
            <w:tcBorders>
              <w:bottom w:val="single" w:sz="4" w:space="0" w:color="auto"/>
            </w:tcBorders>
          </w:tcPr>
          <w:p w14:paraId="15FA1028" w14:textId="77777777" w:rsidR="00292D65" w:rsidRPr="006F645B" w:rsidRDefault="00292D65" w:rsidP="00292D65">
            <w:pPr>
              <w:pStyle w:val="Ttulo3"/>
              <w:ind w:left="0"/>
              <w:outlineLvl w:val="2"/>
              <w:rPr>
                <w:rFonts w:asciiTheme="minorHAnsi" w:hAnsiTheme="minorHAnsi" w:cstheme="minorHAnsi"/>
                <w:sz w:val="18"/>
                <w:szCs w:val="18"/>
              </w:rPr>
            </w:pPr>
          </w:p>
        </w:tc>
      </w:tr>
      <w:tr w:rsidR="006F645B" w:rsidRPr="006F645B" w14:paraId="466F625F" w14:textId="77777777" w:rsidTr="006F645B">
        <w:tc>
          <w:tcPr>
            <w:tcW w:w="2761" w:type="dxa"/>
            <w:tcBorders>
              <w:bottom w:val="single" w:sz="4" w:space="0" w:color="auto"/>
            </w:tcBorders>
          </w:tcPr>
          <w:p w14:paraId="093BD7F1" w14:textId="77777777" w:rsidR="00292D65" w:rsidRPr="006F645B" w:rsidRDefault="00292D65"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PERSONA DE CONTACTO:</w:t>
            </w:r>
          </w:p>
        </w:tc>
        <w:tc>
          <w:tcPr>
            <w:tcW w:w="2124" w:type="dxa"/>
            <w:tcBorders>
              <w:bottom w:val="single" w:sz="4" w:space="0" w:color="auto"/>
            </w:tcBorders>
          </w:tcPr>
          <w:p w14:paraId="57D7ED00" w14:textId="77777777" w:rsidR="00292D65" w:rsidRPr="006F645B" w:rsidRDefault="00292D65" w:rsidP="00292D65">
            <w:pPr>
              <w:pStyle w:val="Ttulo3"/>
              <w:ind w:left="0"/>
              <w:outlineLvl w:val="2"/>
              <w:rPr>
                <w:rFonts w:asciiTheme="minorHAnsi" w:hAnsiTheme="minorHAnsi" w:cstheme="minorHAnsi"/>
                <w:sz w:val="18"/>
                <w:szCs w:val="18"/>
              </w:rPr>
            </w:pPr>
          </w:p>
        </w:tc>
        <w:tc>
          <w:tcPr>
            <w:tcW w:w="1275" w:type="dxa"/>
            <w:tcBorders>
              <w:bottom w:val="single" w:sz="4" w:space="0" w:color="auto"/>
            </w:tcBorders>
          </w:tcPr>
          <w:p w14:paraId="11ABF889" w14:textId="77777777" w:rsidR="006F645B" w:rsidRPr="006F645B" w:rsidRDefault="00292D65" w:rsidP="006F645B">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FECHA:</w:t>
            </w:r>
          </w:p>
        </w:tc>
        <w:tc>
          <w:tcPr>
            <w:tcW w:w="2784" w:type="dxa"/>
            <w:tcBorders>
              <w:bottom w:val="single" w:sz="4" w:space="0" w:color="auto"/>
            </w:tcBorders>
          </w:tcPr>
          <w:p w14:paraId="0D6A69F4" w14:textId="77777777" w:rsidR="00292D65" w:rsidRPr="006F645B" w:rsidRDefault="00292D65" w:rsidP="006F645B">
            <w:pPr>
              <w:pStyle w:val="Ttulo3"/>
              <w:ind w:left="0"/>
              <w:outlineLvl w:val="2"/>
              <w:rPr>
                <w:rFonts w:asciiTheme="minorHAnsi" w:hAnsiTheme="minorHAnsi" w:cstheme="minorHAnsi"/>
                <w:sz w:val="18"/>
                <w:szCs w:val="18"/>
              </w:rPr>
            </w:pPr>
          </w:p>
        </w:tc>
      </w:tr>
      <w:tr w:rsidR="006F645B" w:rsidRPr="006F645B" w14:paraId="579274DF" w14:textId="77777777" w:rsidTr="006F645B">
        <w:tc>
          <w:tcPr>
            <w:tcW w:w="2761" w:type="dxa"/>
            <w:tcBorders>
              <w:bottom w:val="single" w:sz="4" w:space="0" w:color="auto"/>
            </w:tcBorders>
          </w:tcPr>
          <w:p w14:paraId="3A1DC136" w14:textId="77777777" w:rsidR="006F645B" w:rsidRPr="006F645B" w:rsidRDefault="006F645B"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categoría premio:</w:t>
            </w:r>
          </w:p>
        </w:tc>
        <w:tc>
          <w:tcPr>
            <w:tcW w:w="2124" w:type="dxa"/>
            <w:tcBorders>
              <w:bottom w:val="single" w:sz="4" w:space="0" w:color="auto"/>
              <w:right w:val="single" w:sz="4" w:space="0" w:color="auto"/>
            </w:tcBorders>
          </w:tcPr>
          <w:p w14:paraId="228A0145" w14:textId="77777777" w:rsidR="006F645B" w:rsidRPr="006F645B" w:rsidRDefault="00032A25" w:rsidP="006F645B">
            <w:pPr>
              <w:pStyle w:val="Ttulo3"/>
              <w:tabs>
                <w:tab w:val="center" w:pos="914"/>
              </w:tabs>
              <w:ind w:left="0"/>
              <w:outlineLvl w:val="2"/>
              <w:rPr>
                <w:rFonts w:asciiTheme="minorHAnsi" w:hAnsiTheme="minorHAnsi" w:cstheme="minorHAnsi"/>
                <w:sz w:val="18"/>
                <w:szCs w:val="18"/>
              </w:rPr>
            </w:pPr>
            <w:sdt>
              <w:sdtPr>
                <w:rPr>
                  <w:rFonts w:asciiTheme="minorHAnsi" w:hAnsiTheme="minorHAnsi" w:cstheme="minorHAnsi"/>
                  <w:sz w:val="18"/>
                  <w:szCs w:val="18"/>
                </w:rPr>
                <w:id w:val="-205641732"/>
              </w:sdtPr>
              <w:sdtEndPr/>
              <w:sdtContent>
                <w:r w:rsidR="006F645B" w:rsidRPr="006F645B">
                  <w:rPr>
                    <w:rFonts w:ascii="Segoe UI Symbol" w:eastAsia="MS Gothic" w:hAnsi="Segoe UI Symbol" w:cs="Segoe UI Symbol"/>
                    <w:sz w:val="18"/>
                    <w:szCs w:val="18"/>
                  </w:rPr>
                  <w:t>☐</w:t>
                </w:r>
              </w:sdtContent>
            </w:sdt>
            <w:r w:rsidR="006F645B" w:rsidRPr="006F645B">
              <w:rPr>
                <w:rFonts w:asciiTheme="minorHAnsi" w:hAnsiTheme="minorHAnsi" w:cstheme="minorHAnsi"/>
                <w:sz w:val="18"/>
                <w:szCs w:val="18"/>
              </w:rPr>
              <w:tab/>
              <w:t>Emprendedor</w:t>
            </w:r>
          </w:p>
          <w:p w14:paraId="235F86F0" w14:textId="77777777" w:rsidR="006F645B" w:rsidRPr="006F645B" w:rsidRDefault="00032A25" w:rsidP="006F645B">
            <w:pPr>
              <w:pStyle w:val="Ttulo3"/>
              <w:tabs>
                <w:tab w:val="center" w:pos="914"/>
              </w:tabs>
              <w:ind w:left="0"/>
              <w:outlineLvl w:val="2"/>
              <w:rPr>
                <w:rFonts w:asciiTheme="minorHAnsi" w:hAnsiTheme="minorHAnsi" w:cstheme="minorHAnsi"/>
                <w:sz w:val="18"/>
                <w:szCs w:val="18"/>
              </w:rPr>
            </w:pPr>
            <w:sdt>
              <w:sdtPr>
                <w:rPr>
                  <w:rFonts w:asciiTheme="minorHAnsi" w:hAnsiTheme="minorHAnsi" w:cstheme="minorHAnsi"/>
                  <w:sz w:val="18"/>
                  <w:szCs w:val="18"/>
                </w:rPr>
                <w:id w:val="1915200803"/>
              </w:sdtPr>
              <w:sdtEndPr/>
              <w:sdtContent>
                <w:r w:rsidR="006F645B" w:rsidRPr="006F645B">
                  <w:rPr>
                    <w:rFonts w:ascii="Segoe UI Symbol" w:eastAsia="MS Gothic" w:hAnsi="Segoe UI Symbol" w:cs="Segoe UI Symbol"/>
                    <w:sz w:val="18"/>
                    <w:szCs w:val="18"/>
                  </w:rPr>
                  <w:t>☐</w:t>
                </w:r>
              </w:sdtContent>
            </w:sdt>
            <w:r w:rsidR="006F645B" w:rsidRPr="006F645B">
              <w:rPr>
                <w:rFonts w:asciiTheme="minorHAnsi" w:hAnsiTheme="minorHAnsi" w:cstheme="minorHAnsi"/>
                <w:sz w:val="18"/>
                <w:szCs w:val="18"/>
              </w:rPr>
              <w:tab/>
              <w:t>Microempresa</w:t>
            </w:r>
          </w:p>
          <w:p w14:paraId="22C87AFC" w14:textId="77777777" w:rsidR="006F645B" w:rsidRPr="006F645B" w:rsidRDefault="00032A25" w:rsidP="006F645B">
            <w:pPr>
              <w:pStyle w:val="Ttulo3"/>
              <w:tabs>
                <w:tab w:val="center" w:pos="914"/>
              </w:tabs>
              <w:ind w:left="0"/>
              <w:outlineLvl w:val="2"/>
              <w:rPr>
                <w:rFonts w:asciiTheme="minorHAnsi" w:hAnsiTheme="minorHAnsi" w:cstheme="minorHAnsi"/>
                <w:sz w:val="18"/>
                <w:szCs w:val="18"/>
              </w:rPr>
            </w:pPr>
            <w:sdt>
              <w:sdtPr>
                <w:rPr>
                  <w:rFonts w:asciiTheme="minorHAnsi" w:hAnsiTheme="minorHAnsi" w:cstheme="minorHAnsi"/>
                  <w:sz w:val="18"/>
                  <w:szCs w:val="18"/>
                </w:rPr>
                <w:id w:val="-1691291214"/>
              </w:sdtPr>
              <w:sdtEndPr/>
              <w:sdtContent>
                <w:r w:rsidR="006F645B" w:rsidRPr="006F645B">
                  <w:rPr>
                    <w:rFonts w:ascii="Segoe UI Symbol" w:eastAsia="MS Gothic" w:hAnsi="Segoe UI Symbol" w:cs="Segoe UI Symbol"/>
                    <w:sz w:val="18"/>
                    <w:szCs w:val="18"/>
                  </w:rPr>
                  <w:t>☐</w:t>
                </w:r>
              </w:sdtContent>
            </w:sdt>
            <w:r w:rsidR="006F645B">
              <w:rPr>
                <w:rFonts w:asciiTheme="minorHAnsi" w:hAnsiTheme="minorHAnsi" w:cstheme="minorHAnsi"/>
                <w:sz w:val="18"/>
                <w:szCs w:val="18"/>
              </w:rPr>
              <w:t xml:space="preserve">    </w:t>
            </w:r>
            <w:r w:rsidR="006F645B" w:rsidRPr="006F645B">
              <w:rPr>
                <w:rFonts w:asciiTheme="minorHAnsi" w:hAnsiTheme="minorHAnsi" w:cstheme="minorHAnsi"/>
                <w:sz w:val="18"/>
                <w:szCs w:val="18"/>
              </w:rPr>
              <w:t xml:space="preserve">pyme </w:t>
            </w:r>
          </w:p>
          <w:p w14:paraId="0022C834" w14:textId="77777777" w:rsidR="006F645B" w:rsidRPr="006F645B" w:rsidRDefault="00032A25" w:rsidP="006F645B">
            <w:pPr>
              <w:pStyle w:val="Ttulo3"/>
              <w:tabs>
                <w:tab w:val="center" w:pos="914"/>
              </w:tabs>
              <w:ind w:left="0"/>
              <w:outlineLvl w:val="2"/>
              <w:rPr>
                <w:rFonts w:asciiTheme="minorHAnsi" w:hAnsiTheme="minorHAnsi" w:cstheme="minorHAnsi"/>
                <w:sz w:val="18"/>
                <w:szCs w:val="18"/>
              </w:rPr>
            </w:pPr>
            <w:sdt>
              <w:sdtPr>
                <w:rPr>
                  <w:rFonts w:asciiTheme="minorHAnsi" w:hAnsiTheme="minorHAnsi" w:cstheme="minorHAnsi"/>
                  <w:sz w:val="18"/>
                  <w:szCs w:val="18"/>
                </w:rPr>
                <w:id w:val="-1750421610"/>
              </w:sdtPr>
              <w:sdtEndPr/>
              <w:sdtContent>
                <w:r w:rsidR="006F645B" w:rsidRPr="006F645B">
                  <w:rPr>
                    <w:rFonts w:ascii="Segoe UI Symbol" w:eastAsia="MS Gothic" w:hAnsi="Segoe UI Symbol" w:cs="Segoe UI Symbol"/>
                    <w:sz w:val="18"/>
                    <w:szCs w:val="18"/>
                  </w:rPr>
                  <w:t>☐</w:t>
                </w:r>
              </w:sdtContent>
            </w:sdt>
            <w:r w:rsidR="006F645B" w:rsidRPr="006F645B">
              <w:rPr>
                <w:rFonts w:asciiTheme="minorHAnsi" w:hAnsiTheme="minorHAnsi" w:cstheme="minorHAnsi"/>
                <w:sz w:val="18"/>
                <w:szCs w:val="18"/>
              </w:rPr>
              <w:tab/>
              <w:t>gran empresa</w:t>
            </w:r>
          </w:p>
        </w:tc>
        <w:tc>
          <w:tcPr>
            <w:tcW w:w="1275" w:type="dxa"/>
            <w:tcBorders>
              <w:top w:val="single" w:sz="4" w:space="0" w:color="auto"/>
              <w:left w:val="single" w:sz="4" w:space="0" w:color="auto"/>
              <w:bottom w:val="nil"/>
              <w:right w:val="nil"/>
            </w:tcBorders>
          </w:tcPr>
          <w:p w14:paraId="51671E46" w14:textId="77777777" w:rsidR="006F645B" w:rsidRPr="006F645B" w:rsidRDefault="006F645B" w:rsidP="006F645B">
            <w:pPr>
              <w:pStyle w:val="Ttulo3"/>
              <w:ind w:left="0"/>
              <w:outlineLvl w:val="2"/>
              <w:rPr>
                <w:rFonts w:asciiTheme="minorHAnsi" w:hAnsiTheme="minorHAnsi" w:cstheme="minorHAnsi"/>
                <w:sz w:val="18"/>
                <w:szCs w:val="18"/>
              </w:rPr>
            </w:pPr>
          </w:p>
        </w:tc>
        <w:tc>
          <w:tcPr>
            <w:tcW w:w="2784" w:type="dxa"/>
            <w:tcBorders>
              <w:top w:val="single" w:sz="4" w:space="0" w:color="auto"/>
              <w:left w:val="nil"/>
              <w:bottom w:val="nil"/>
              <w:right w:val="nil"/>
            </w:tcBorders>
          </w:tcPr>
          <w:p w14:paraId="7C0143C9" w14:textId="77777777" w:rsidR="006F645B" w:rsidRPr="006F645B" w:rsidRDefault="006F645B" w:rsidP="00292D65">
            <w:pPr>
              <w:pStyle w:val="Ttulo3"/>
              <w:ind w:left="0"/>
              <w:outlineLvl w:val="2"/>
              <w:rPr>
                <w:rFonts w:asciiTheme="minorHAnsi" w:hAnsiTheme="minorHAnsi" w:cstheme="minorHAnsi"/>
                <w:sz w:val="18"/>
                <w:szCs w:val="18"/>
              </w:rPr>
            </w:pPr>
          </w:p>
        </w:tc>
      </w:tr>
      <w:tr w:rsidR="006F645B" w:rsidRPr="006F645B" w14:paraId="41F366D4" w14:textId="77777777" w:rsidTr="006F645B">
        <w:trPr>
          <w:trHeight w:val="251"/>
        </w:trPr>
        <w:tc>
          <w:tcPr>
            <w:tcW w:w="2761" w:type="dxa"/>
            <w:tcBorders>
              <w:top w:val="single" w:sz="4" w:space="0" w:color="auto"/>
              <w:left w:val="nil"/>
              <w:bottom w:val="single" w:sz="4" w:space="0" w:color="auto"/>
              <w:right w:val="nil"/>
            </w:tcBorders>
          </w:tcPr>
          <w:p w14:paraId="289A7CC9" w14:textId="77777777" w:rsidR="00292D65" w:rsidRPr="006F645B" w:rsidRDefault="00292D65" w:rsidP="00292D65">
            <w:pPr>
              <w:pStyle w:val="Ttulo3"/>
              <w:ind w:left="0"/>
              <w:outlineLvl w:val="2"/>
              <w:rPr>
                <w:rFonts w:asciiTheme="minorHAnsi" w:hAnsiTheme="minorHAnsi" w:cstheme="minorHAnsi"/>
                <w:sz w:val="18"/>
                <w:szCs w:val="18"/>
              </w:rPr>
            </w:pPr>
          </w:p>
        </w:tc>
        <w:tc>
          <w:tcPr>
            <w:tcW w:w="2124" w:type="dxa"/>
            <w:tcBorders>
              <w:top w:val="single" w:sz="4" w:space="0" w:color="auto"/>
              <w:left w:val="nil"/>
              <w:bottom w:val="single" w:sz="4" w:space="0" w:color="auto"/>
              <w:right w:val="nil"/>
            </w:tcBorders>
          </w:tcPr>
          <w:p w14:paraId="49B1E277" w14:textId="77777777" w:rsidR="00292D65" w:rsidRPr="006F645B" w:rsidRDefault="00292D65" w:rsidP="00292D65">
            <w:pPr>
              <w:pStyle w:val="Ttulo3"/>
              <w:ind w:left="0"/>
              <w:outlineLvl w:val="2"/>
              <w:rPr>
                <w:rFonts w:asciiTheme="minorHAnsi" w:hAnsiTheme="minorHAnsi" w:cstheme="minorHAnsi"/>
                <w:sz w:val="18"/>
                <w:szCs w:val="18"/>
              </w:rPr>
            </w:pPr>
          </w:p>
        </w:tc>
        <w:tc>
          <w:tcPr>
            <w:tcW w:w="1275" w:type="dxa"/>
            <w:tcBorders>
              <w:top w:val="nil"/>
              <w:left w:val="nil"/>
              <w:bottom w:val="single" w:sz="4" w:space="0" w:color="auto"/>
              <w:right w:val="nil"/>
            </w:tcBorders>
          </w:tcPr>
          <w:p w14:paraId="4849D8F4" w14:textId="77777777" w:rsidR="00292D65" w:rsidRPr="006F645B" w:rsidRDefault="00292D65" w:rsidP="00292D65">
            <w:pPr>
              <w:pStyle w:val="Ttulo3"/>
              <w:ind w:left="0"/>
              <w:outlineLvl w:val="2"/>
              <w:rPr>
                <w:rFonts w:asciiTheme="minorHAnsi" w:hAnsiTheme="minorHAnsi" w:cstheme="minorHAnsi"/>
                <w:sz w:val="18"/>
                <w:szCs w:val="18"/>
              </w:rPr>
            </w:pPr>
          </w:p>
        </w:tc>
        <w:tc>
          <w:tcPr>
            <w:tcW w:w="2784" w:type="dxa"/>
            <w:tcBorders>
              <w:top w:val="nil"/>
              <w:left w:val="nil"/>
              <w:bottom w:val="single" w:sz="4" w:space="0" w:color="auto"/>
              <w:right w:val="nil"/>
            </w:tcBorders>
          </w:tcPr>
          <w:p w14:paraId="5414EDCB" w14:textId="77777777" w:rsidR="00292D65" w:rsidRPr="006F645B" w:rsidRDefault="00292D65" w:rsidP="00292D65">
            <w:pPr>
              <w:pStyle w:val="Ttulo3"/>
              <w:ind w:left="0"/>
              <w:outlineLvl w:val="2"/>
              <w:rPr>
                <w:rFonts w:asciiTheme="minorHAnsi" w:hAnsiTheme="minorHAnsi" w:cstheme="minorHAnsi"/>
                <w:sz w:val="18"/>
                <w:szCs w:val="18"/>
              </w:rPr>
            </w:pPr>
          </w:p>
        </w:tc>
      </w:tr>
      <w:tr w:rsidR="006F645B" w:rsidRPr="006F645B" w14:paraId="2CEA0E9F" w14:textId="77777777" w:rsidTr="006F645B">
        <w:tc>
          <w:tcPr>
            <w:tcW w:w="8944" w:type="dxa"/>
            <w:gridSpan w:val="4"/>
            <w:tcBorders>
              <w:top w:val="single" w:sz="4" w:space="0" w:color="auto"/>
            </w:tcBorders>
          </w:tcPr>
          <w:p w14:paraId="31BCA3F0" w14:textId="77777777" w:rsidR="006F645B" w:rsidRPr="006F645B" w:rsidRDefault="006F645B"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DESCRIPCIÓN BREVE DE LA BUENA PRÁCTICA:</w:t>
            </w:r>
          </w:p>
        </w:tc>
      </w:tr>
      <w:tr w:rsidR="006F645B" w:rsidRPr="006F645B" w14:paraId="3180704A" w14:textId="77777777" w:rsidTr="00FC0459">
        <w:tc>
          <w:tcPr>
            <w:tcW w:w="8944" w:type="dxa"/>
            <w:gridSpan w:val="4"/>
          </w:tcPr>
          <w:p w14:paraId="2A3FBAD6" w14:textId="77777777" w:rsidR="006F645B" w:rsidRPr="006F645B" w:rsidRDefault="006F645B" w:rsidP="00292D65">
            <w:pPr>
              <w:pStyle w:val="Ttulo3"/>
              <w:ind w:left="0"/>
              <w:outlineLvl w:val="2"/>
              <w:rPr>
                <w:rFonts w:asciiTheme="minorHAnsi" w:hAnsiTheme="minorHAnsi" w:cstheme="minorHAnsi"/>
                <w:sz w:val="18"/>
                <w:szCs w:val="18"/>
              </w:rPr>
            </w:pPr>
          </w:p>
          <w:p w14:paraId="69EF6BBF" w14:textId="77777777" w:rsidR="006F645B" w:rsidRPr="006F645B" w:rsidRDefault="006F645B" w:rsidP="006F645B">
            <w:pPr>
              <w:rPr>
                <w:rFonts w:cstheme="minorHAnsi"/>
                <w:sz w:val="18"/>
                <w:szCs w:val="18"/>
              </w:rPr>
            </w:pPr>
          </w:p>
          <w:p w14:paraId="21056D95" w14:textId="77777777" w:rsidR="006F645B" w:rsidRPr="006F645B" w:rsidRDefault="006F645B" w:rsidP="006F645B">
            <w:pPr>
              <w:rPr>
                <w:rFonts w:cstheme="minorHAnsi"/>
                <w:sz w:val="18"/>
                <w:szCs w:val="18"/>
              </w:rPr>
            </w:pPr>
          </w:p>
          <w:p w14:paraId="6849B5E2" w14:textId="77777777" w:rsidR="006F645B" w:rsidRPr="006F645B" w:rsidRDefault="006F645B" w:rsidP="006F645B">
            <w:pPr>
              <w:rPr>
                <w:rFonts w:cstheme="minorHAnsi"/>
                <w:sz w:val="18"/>
                <w:szCs w:val="18"/>
              </w:rPr>
            </w:pPr>
          </w:p>
          <w:p w14:paraId="6ED38740" w14:textId="77777777" w:rsidR="006F645B" w:rsidRPr="006F645B" w:rsidRDefault="006F645B" w:rsidP="006F645B">
            <w:pPr>
              <w:rPr>
                <w:rFonts w:cstheme="minorHAnsi"/>
                <w:sz w:val="18"/>
                <w:szCs w:val="18"/>
              </w:rPr>
            </w:pPr>
          </w:p>
          <w:p w14:paraId="43F88E85" w14:textId="77777777" w:rsidR="006F645B" w:rsidRPr="006F645B" w:rsidRDefault="006F645B" w:rsidP="006F645B">
            <w:pPr>
              <w:rPr>
                <w:rFonts w:cstheme="minorHAnsi"/>
                <w:sz w:val="18"/>
                <w:szCs w:val="18"/>
              </w:rPr>
            </w:pPr>
          </w:p>
        </w:tc>
      </w:tr>
      <w:tr w:rsidR="006F645B" w:rsidRPr="006F645B" w14:paraId="3F8A1BD2" w14:textId="77777777" w:rsidTr="00FC0459">
        <w:tc>
          <w:tcPr>
            <w:tcW w:w="8944" w:type="dxa"/>
            <w:gridSpan w:val="4"/>
          </w:tcPr>
          <w:p w14:paraId="276096E8" w14:textId="77777777" w:rsidR="006F645B" w:rsidRPr="006F645B" w:rsidRDefault="006F645B"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MATERIAL EXTRA APORTADO (Enlaces, fotografías, prensa, etc</w:t>
            </w:r>
            <w:r w:rsidR="00526F04">
              <w:rPr>
                <w:rFonts w:asciiTheme="minorHAnsi" w:hAnsiTheme="minorHAnsi" w:cstheme="minorHAnsi"/>
                <w:sz w:val="18"/>
                <w:szCs w:val="18"/>
              </w:rPr>
              <w:t>.</w:t>
            </w:r>
            <w:r w:rsidRPr="006F645B">
              <w:rPr>
                <w:rFonts w:asciiTheme="minorHAnsi" w:hAnsiTheme="minorHAnsi" w:cstheme="minorHAnsi"/>
                <w:sz w:val="18"/>
                <w:szCs w:val="18"/>
              </w:rPr>
              <w:t>):</w:t>
            </w:r>
          </w:p>
        </w:tc>
      </w:tr>
      <w:tr w:rsidR="006F645B" w:rsidRPr="006F645B" w14:paraId="7757B613" w14:textId="77777777" w:rsidTr="00FC0459">
        <w:tc>
          <w:tcPr>
            <w:tcW w:w="8944" w:type="dxa"/>
            <w:gridSpan w:val="4"/>
          </w:tcPr>
          <w:p w14:paraId="305A2374" w14:textId="77777777" w:rsidR="006F645B" w:rsidRPr="006F645B" w:rsidRDefault="006F645B" w:rsidP="00292D65">
            <w:pPr>
              <w:pStyle w:val="Ttulo3"/>
              <w:ind w:left="0"/>
              <w:outlineLvl w:val="2"/>
              <w:rPr>
                <w:rFonts w:asciiTheme="minorHAnsi" w:hAnsiTheme="minorHAnsi" w:cstheme="minorHAnsi"/>
                <w:sz w:val="18"/>
                <w:szCs w:val="18"/>
              </w:rPr>
            </w:pPr>
          </w:p>
          <w:p w14:paraId="0D0EDCA8" w14:textId="77777777" w:rsidR="006F645B" w:rsidRPr="006F645B" w:rsidRDefault="006F645B" w:rsidP="006F645B">
            <w:pPr>
              <w:rPr>
                <w:rFonts w:cstheme="minorHAnsi"/>
                <w:sz w:val="18"/>
                <w:szCs w:val="18"/>
              </w:rPr>
            </w:pPr>
          </w:p>
          <w:p w14:paraId="0E33BF66" w14:textId="77777777" w:rsidR="006F645B" w:rsidRPr="006F645B" w:rsidRDefault="006F645B" w:rsidP="006F645B">
            <w:pPr>
              <w:rPr>
                <w:rFonts w:cstheme="minorHAnsi"/>
                <w:sz w:val="18"/>
                <w:szCs w:val="18"/>
              </w:rPr>
            </w:pPr>
          </w:p>
          <w:p w14:paraId="72425F87" w14:textId="77777777" w:rsidR="006F645B" w:rsidRPr="006F645B" w:rsidRDefault="006F645B" w:rsidP="006F645B">
            <w:pPr>
              <w:rPr>
                <w:rFonts w:cstheme="minorHAnsi"/>
                <w:sz w:val="18"/>
                <w:szCs w:val="18"/>
              </w:rPr>
            </w:pPr>
          </w:p>
        </w:tc>
      </w:tr>
      <w:tr w:rsidR="006F645B" w:rsidRPr="006F645B" w14:paraId="1A690753" w14:textId="77777777" w:rsidTr="006F645B">
        <w:tc>
          <w:tcPr>
            <w:tcW w:w="2761" w:type="dxa"/>
          </w:tcPr>
          <w:p w14:paraId="7AF0F6CD" w14:textId="77777777" w:rsidR="006F645B" w:rsidRPr="006F645B" w:rsidRDefault="006F645B"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firma representante legal:</w:t>
            </w:r>
          </w:p>
          <w:p w14:paraId="09391914" w14:textId="77777777" w:rsidR="006F645B" w:rsidRPr="006F645B" w:rsidRDefault="006F645B" w:rsidP="00292D65">
            <w:pPr>
              <w:rPr>
                <w:rFonts w:cstheme="minorHAnsi"/>
                <w:sz w:val="18"/>
                <w:szCs w:val="18"/>
              </w:rPr>
            </w:pPr>
          </w:p>
          <w:p w14:paraId="6E83B874" w14:textId="77777777" w:rsidR="006F645B" w:rsidRPr="006F645B" w:rsidRDefault="006F645B" w:rsidP="00292D65">
            <w:pPr>
              <w:rPr>
                <w:rFonts w:cstheme="minorHAnsi"/>
                <w:sz w:val="18"/>
                <w:szCs w:val="18"/>
              </w:rPr>
            </w:pPr>
          </w:p>
        </w:tc>
        <w:tc>
          <w:tcPr>
            <w:tcW w:w="6183" w:type="dxa"/>
            <w:gridSpan w:val="3"/>
          </w:tcPr>
          <w:p w14:paraId="4E483014" w14:textId="77777777" w:rsidR="00197351" w:rsidRPr="00197351" w:rsidRDefault="00197351" w:rsidP="00197351">
            <w:pPr>
              <w:spacing w:after="0"/>
              <w:ind w:left="0" w:right="0"/>
              <w:rPr>
                <w:rFonts w:asciiTheme="majorHAnsi" w:eastAsia="Times New Roman" w:hAnsiTheme="majorHAnsi" w:cs="Times New Roman"/>
                <w:kern w:val="0"/>
                <w:sz w:val="18"/>
                <w:szCs w:val="18"/>
                <w:lang w:eastAsia="es-ES"/>
              </w:rPr>
            </w:pPr>
          </w:p>
          <w:p w14:paraId="42694582" w14:textId="77777777" w:rsidR="00197351" w:rsidRPr="00197351" w:rsidRDefault="00197351" w:rsidP="00197351">
            <w:pPr>
              <w:spacing w:after="0"/>
              <w:ind w:left="0" w:right="0"/>
              <w:rPr>
                <w:rFonts w:asciiTheme="majorHAnsi" w:eastAsia="Times New Roman" w:hAnsiTheme="majorHAnsi" w:cs="Times New Roman"/>
                <w:kern w:val="0"/>
                <w:sz w:val="18"/>
                <w:szCs w:val="18"/>
                <w:lang w:eastAsia="es-ES"/>
              </w:rPr>
            </w:pPr>
            <w:r w:rsidRPr="00197351">
              <w:rPr>
                <w:rFonts w:asciiTheme="majorHAnsi" w:eastAsia="Times New Roman" w:hAnsiTheme="majorHAnsi" w:cs="Times New Roman"/>
                <w:kern w:val="0"/>
                <w:sz w:val="18"/>
                <w:szCs w:val="18"/>
                <w:lang w:eastAsia="es-ES"/>
              </w:rPr>
              <w:t xml:space="preserve">Los datos recogidos en el presente documento serán tratados con estricta confidencialidad por parte de la Mesa de Responsabilidad Social de Castellón, con la finalidad de inscribirse al concurso de buenas prácticas, de comunicarse con las organizaciones y/o personas solicitantes, y recibir comunicaciones relacionadas con el mismo, pudiendo ejercitar Ud. los derechos de acceso, rectificación, cancelación u oposición mediante solicitud mediante el envío de un correo electrónico a la dirección </w:t>
            </w:r>
            <w:r w:rsidRPr="00197351">
              <w:rPr>
                <w:rFonts w:asciiTheme="majorHAnsi" w:eastAsia="Times New Roman" w:hAnsiTheme="majorHAnsi" w:cs="Times New Roman"/>
                <w:color w:val="0000FF"/>
                <w:kern w:val="0"/>
                <w:sz w:val="18"/>
                <w:szCs w:val="18"/>
                <w:u w:val="single"/>
                <w:lang w:eastAsia="es-ES"/>
              </w:rPr>
              <w:t>mesarsc@gmail.com</w:t>
            </w:r>
            <w:r w:rsidRPr="00197351">
              <w:rPr>
                <w:rFonts w:asciiTheme="majorHAnsi" w:eastAsia="Times New Roman" w:hAnsiTheme="majorHAnsi" w:cs="Times New Roman"/>
                <w:kern w:val="0"/>
                <w:sz w:val="18"/>
                <w:szCs w:val="18"/>
                <w:lang w:eastAsia="es-ES"/>
              </w:rPr>
              <w:t xml:space="preserve">. </w:t>
            </w:r>
          </w:p>
          <w:p w14:paraId="5B9C68B0" w14:textId="77777777" w:rsidR="006F645B" w:rsidRPr="006F645B" w:rsidRDefault="006F645B" w:rsidP="00292D65">
            <w:pPr>
              <w:pStyle w:val="Ttulo3"/>
              <w:ind w:left="0"/>
              <w:outlineLvl w:val="2"/>
              <w:rPr>
                <w:rFonts w:asciiTheme="minorHAnsi" w:hAnsiTheme="minorHAnsi" w:cstheme="minorHAnsi"/>
                <w:sz w:val="18"/>
                <w:szCs w:val="18"/>
              </w:rPr>
            </w:pPr>
          </w:p>
        </w:tc>
      </w:tr>
    </w:tbl>
    <w:p w14:paraId="4A4AB765" w14:textId="77777777" w:rsidR="00367A78" w:rsidRDefault="00367A78" w:rsidP="00367A78">
      <w:pPr>
        <w:pStyle w:val="Ttulo3"/>
      </w:pPr>
    </w:p>
    <w:sectPr w:rsidR="00367A78" w:rsidSect="00E37F9F">
      <w:headerReference w:type="default" r:id="rId12"/>
      <w:footerReference w:type="default" r:id="rId13"/>
      <w:headerReference w:type="first" r:id="rId14"/>
      <w:pgSz w:w="11906" w:h="16838" w:code="9"/>
      <w:pgMar w:top="1474" w:right="1440" w:bottom="1588"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4A4EB" w14:textId="77777777" w:rsidR="00FC0459" w:rsidRDefault="00FC0459">
      <w:r>
        <w:separator/>
      </w:r>
    </w:p>
    <w:p w14:paraId="6A176B97" w14:textId="77777777" w:rsidR="00FC0459" w:rsidRDefault="00FC0459"/>
  </w:endnote>
  <w:endnote w:type="continuationSeparator" w:id="0">
    <w:p w14:paraId="2A9656A5" w14:textId="77777777" w:rsidR="00FC0459" w:rsidRDefault="00FC0459">
      <w:r>
        <w:continuationSeparator/>
      </w:r>
    </w:p>
    <w:p w14:paraId="6486C591" w14:textId="77777777" w:rsidR="00FC0459" w:rsidRDefault="00FC04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yriadPro-BoldCond">
    <w:panose1 w:val="00000000000000000000"/>
    <w:charset w:val="00"/>
    <w:family w:val="swiss"/>
    <w:notTrueType/>
    <w:pitch w:val="default"/>
    <w:sig w:usb0="00000003" w:usb1="00000000" w:usb2="00000000" w:usb3="00000000" w:csb0="00000001" w:csb1="00000000"/>
  </w:font>
  <w:font w:name="Segoe UI Symbol">
    <w:altName w:val="Athelas Bold Italic"/>
    <w:charset w:val="00"/>
    <w:family w:val="swiss"/>
    <w:pitch w:val="variable"/>
    <w:sig w:usb0="8000006F" w:usb1="1200FBEF" w:usb2="0064C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3E9D7" w14:textId="77777777" w:rsidR="00FC0459" w:rsidRDefault="00FC0459" w:rsidP="00472E31">
    <w:pPr>
      <w:pStyle w:val="Encabezado"/>
      <w:jc w:val="left"/>
      <w:rPr>
        <w:b/>
        <w:color w:val="595959" w:themeColor="text1" w:themeTint="A6"/>
        <w:sz w:val="16"/>
        <w:szCs w:val="16"/>
      </w:rPr>
    </w:pPr>
    <w:r>
      <w:rPr>
        <w:b/>
        <w:color w:val="595959" w:themeColor="text1" w:themeTint="A6"/>
        <w:sz w:val="16"/>
        <w:szCs w:val="16"/>
      </w:rPr>
      <w:t>Mesa de Responsabilidad Social Corporativa de Castellón</w:t>
    </w:r>
  </w:p>
  <w:p w14:paraId="350E886A" w14:textId="77777777" w:rsidR="00FC0459" w:rsidRPr="00472E31" w:rsidRDefault="00032A25" w:rsidP="00472E31">
    <w:pPr>
      <w:pStyle w:val="Encabezado"/>
      <w:jc w:val="left"/>
      <w:rPr>
        <w:color w:val="595959" w:themeColor="text1" w:themeTint="A6"/>
        <w:sz w:val="16"/>
        <w:szCs w:val="16"/>
      </w:rPr>
    </w:pPr>
    <w:hyperlink r:id="rId1" w:history="1">
      <w:r w:rsidR="00FC0459" w:rsidRPr="00472E31">
        <w:rPr>
          <w:rStyle w:val="Hipervnculo"/>
          <w:color w:val="595959" w:themeColor="text1" w:themeTint="A6"/>
          <w:sz w:val="16"/>
          <w:szCs w:val="16"/>
          <w:u w:val="none"/>
        </w:rPr>
        <w:t>www.mesarsc.site123.me</w:t>
      </w:r>
    </w:hyperlink>
  </w:p>
  <w:p w14:paraId="099423E7" w14:textId="77777777" w:rsidR="00FC0459" w:rsidRPr="00EA5854" w:rsidRDefault="00FC0459" w:rsidP="00472E31">
    <w:pPr>
      <w:pStyle w:val="Encabezado"/>
      <w:jc w:val="left"/>
      <w:rPr>
        <w:b/>
        <w:color w:val="595959" w:themeColor="text1" w:themeTint="A6"/>
        <w:sz w:val="16"/>
        <w:szCs w:val="16"/>
      </w:rPr>
    </w:pPr>
  </w:p>
  <w:p w14:paraId="1331FCC8" w14:textId="77777777" w:rsidR="00FC0459" w:rsidRDefault="00FC0459">
    <w:pPr>
      <w:pStyle w:val="Piedepgina"/>
    </w:pPr>
    <w:r>
      <w:rPr>
        <w:noProof/>
        <w:lang w:eastAsia="es-ES"/>
      </w:rPr>
      <w:drawing>
        <wp:inline distT="0" distB="0" distL="0" distR="0" wp14:anchorId="3472D821" wp14:editId="34DA4780">
          <wp:extent cx="171450" cy="171450"/>
          <wp:effectExtent l="0" t="0" r="0" b="0"/>
          <wp:docPr id="7" name="Imagen 7">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72E31">
      <w:t xml:space="preserve"> </w:t>
    </w:r>
    <w:r>
      <w:rPr>
        <w:noProof/>
        <w:lang w:eastAsia="es-ES"/>
      </w:rPr>
      <w:drawing>
        <wp:inline distT="0" distB="0" distL="0" distR="0" wp14:anchorId="34F5C75A" wp14:editId="53ED96F8">
          <wp:extent cx="172800" cy="172800"/>
          <wp:effectExtent l="0" t="0" r="0" b="0"/>
          <wp:docPr id="9" name="Imagen 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800" cy="1728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41478" w14:textId="77777777" w:rsidR="00FC0459" w:rsidRDefault="00FC0459">
      <w:r>
        <w:separator/>
      </w:r>
    </w:p>
    <w:p w14:paraId="17B21551" w14:textId="77777777" w:rsidR="00FC0459" w:rsidRDefault="00FC0459"/>
  </w:footnote>
  <w:footnote w:type="continuationSeparator" w:id="0">
    <w:p w14:paraId="6121B80A" w14:textId="77777777" w:rsidR="00FC0459" w:rsidRDefault="00FC0459">
      <w:r>
        <w:continuationSeparator/>
      </w:r>
    </w:p>
    <w:p w14:paraId="659E379D" w14:textId="77777777" w:rsidR="00FC0459" w:rsidRDefault="00FC045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27EBB" w14:textId="77777777" w:rsidR="00FC0459" w:rsidRPr="00EA5854" w:rsidRDefault="00FC0459" w:rsidP="00472E31">
    <w:pPr>
      <w:pStyle w:val="Encabezado"/>
      <w:jc w:val="left"/>
      <w:rPr>
        <w:b/>
        <w:color w:val="595959" w:themeColor="text1" w:themeTint="A6"/>
        <w:sz w:val="16"/>
        <w:szCs w:val="16"/>
      </w:rPr>
    </w:pPr>
    <w:r>
      <w:rPr>
        <w:b/>
        <w:noProof/>
        <w:color w:val="000000" w:themeColor="text1"/>
        <w:sz w:val="16"/>
        <w:szCs w:val="16"/>
        <w:lang w:eastAsia="es-ES"/>
      </w:rPr>
      <w:drawing>
        <wp:anchor distT="0" distB="0" distL="114300" distR="114300" simplePos="0" relativeHeight="251660288" behindDoc="0" locked="0" layoutInCell="1" allowOverlap="1" wp14:anchorId="412037F1" wp14:editId="0C0EF252">
          <wp:simplePos x="0" y="0"/>
          <wp:positionH relativeFrom="column">
            <wp:posOffset>5210175</wp:posOffset>
          </wp:positionH>
          <wp:positionV relativeFrom="paragraph">
            <wp:posOffset>-238125</wp:posOffset>
          </wp:positionV>
          <wp:extent cx="571500" cy="591820"/>
          <wp:effectExtent l="0" t="0" r="0" b="0"/>
          <wp:wrapNone/>
          <wp:docPr id="6" name="Imagen 6"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_5bfd977232b8a.jpg"/>
                  <pic:cNvPicPr/>
                </pic:nvPicPr>
                <pic:blipFill>
                  <a:blip r:embed="rId1"/>
                  <a:stretch>
                    <a:fillRect/>
                  </a:stretch>
                </pic:blipFill>
                <pic:spPr>
                  <a:xfrm>
                    <a:off x="0" y="0"/>
                    <a:ext cx="571500" cy="591820"/>
                  </a:xfrm>
                  <a:prstGeom prst="rect">
                    <a:avLst/>
                  </a:prstGeom>
                </pic:spPr>
              </pic:pic>
            </a:graphicData>
          </a:graphic>
        </wp:anchor>
      </w:drawing>
    </w:r>
    <w:r>
      <w:rPr>
        <w:b/>
        <w:color w:val="595959" w:themeColor="text1" w:themeTint="A6"/>
        <w:sz w:val="16"/>
        <w:szCs w:val="16"/>
      </w:rPr>
      <w:t>BASES PREMIOS BUENAS PRÁCTICAS EN RESPONSABILIDAD SOCIAL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8981F" w14:textId="77777777" w:rsidR="00FC0459" w:rsidRDefault="00AB10CB">
    <w:pPr>
      <w:pStyle w:val="Encabezado"/>
    </w:pPr>
    <w:r>
      <w:rPr>
        <w:noProof/>
        <w:lang w:eastAsia="es-ES"/>
      </w:rPr>
      <mc:AlternateContent>
        <mc:Choice Requires="wpg">
          <w:drawing>
            <wp:anchor distT="0" distB="0" distL="114300" distR="114300" simplePos="0" relativeHeight="251661312" behindDoc="1" locked="0" layoutInCell="1" allowOverlap="1" wp14:anchorId="5CC588AD" wp14:editId="211933DC">
              <wp:simplePos x="0" y="0"/>
              <wp:positionH relativeFrom="page">
                <wp:posOffset>352425</wp:posOffset>
              </wp:positionH>
              <wp:positionV relativeFrom="page">
                <wp:posOffset>457200</wp:posOffset>
              </wp:positionV>
              <wp:extent cx="219075" cy="9719310"/>
              <wp:effectExtent l="0" t="0" r="9525" b="0"/>
              <wp:wrapNone/>
              <wp:docPr id="2" name="Grupo 2" descr="Barra lateral decorativa de portad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9719310"/>
                        <a:chOff x="0" y="0"/>
                        <a:chExt cx="228600" cy="9144000"/>
                      </a:xfrm>
                      <a:solidFill>
                        <a:schemeClr val="tx1">
                          <a:lumMod val="75000"/>
                          <a:lumOff val="25000"/>
                        </a:schemeClr>
                      </a:solidFill>
                    </wpg:grpSpPr>
                    <wps:wsp>
                      <wps:cNvPr id="3" name="Rectángulo 3" descr="Barra lateral decorativa"/>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descr="Barra lateral decorativa"/>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5="http://schemas.microsoft.com/office/word/2012/wordml">
          <w:pict>
            <v:group w14:anchorId="05C48AAF" id="Grupo 2" o:spid="_x0000_s1026" alt="Barra lateral decorativa de portada " style="position:absolute;margin-left:27.75pt;margin-top:36pt;width:17.25pt;height:765.3pt;z-index:-251655168;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">
              <v:rect id="Rectángulo 3" o:spid="_x0000_s1027" alt="Barra lateral decorativa"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rect id="Rectángulo 5" o:spid="_x0000_s1028" alt="Barra lateral decorativa"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4ksMUA&#10;AADaAAAADwAAAGRycy9kb3ducmV2LnhtbESPT2vCQBTE70K/w/IKvUjdVOofUlcRaSH2otUcenzN&#10;vmaD2bchu43x23cFweMwM79hFqve1qKj1leOFbyMEhDEhdMVlwry48fzHIQPyBprx6TgQh5Wy4fB&#10;AlPtzvxF3SGUIkLYp6jAhNCkUvrCkEU/cg1x9H5dazFE2ZZSt3iOcFvLcZJMpcWK44LBhjaGitPh&#10;zyoY7t5fzTb7TPZZl+dN/f0z24xnSj099us3EIH6cA/f2plWMIHrlXg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SwxQAAANoAAAAPAAAAAAAAAAAAAAAAAJgCAABkcnMv&#10;ZG93bnJldi54bWxQSwUGAAAAAAQABAD1AAAAigMAAAAA&#10;" filled="f" stroked="f" strokeweight="1pt">
                <v:path arrowok="t"/>
                <o:lock v:ext="edit" aspectratio="t"/>
              </v:rect>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1AAEFE6"/>
    <w:lvl w:ilvl="0">
      <w:start w:val="1"/>
      <w:numFmt w:val="decimal"/>
      <w:lvlText w:val="%1."/>
      <w:lvlJc w:val="left"/>
      <w:pPr>
        <w:tabs>
          <w:tab w:val="num" w:pos="1492"/>
        </w:tabs>
        <w:ind w:left="1492" w:hanging="360"/>
      </w:pPr>
    </w:lvl>
  </w:abstractNum>
  <w:abstractNum w:abstractNumId="1">
    <w:nsid w:val="FFFFFF7D"/>
    <w:multiLevelType w:val="singleLevel"/>
    <w:tmpl w:val="A9CA513E"/>
    <w:lvl w:ilvl="0">
      <w:start w:val="1"/>
      <w:numFmt w:val="decimal"/>
      <w:lvlText w:val="%1."/>
      <w:lvlJc w:val="left"/>
      <w:pPr>
        <w:tabs>
          <w:tab w:val="num" w:pos="1209"/>
        </w:tabs>
        <w:ind w:left="1209" w:hanging="360"/>
      </w:pPr>
    </w:lvl>
  </w:abstractNum>
  <w:abstractNum w:abstractNumId="2">
    <w:nsid w:val="FFFFFF7E"/>
    <w:multiLevelType w:val="singleLevel"/>
    <w:tmpl w:val="73E6C522"/>
    <w:lvl w:ilvl="0">
      <w:start w:val="1"/>
      <w:numFmt w:val="decimal"/>
      <w:lvlText w:val="%1."/>
      <w:lvlJc w:val="left"/>
      <w:pPr>
        <w:tabs>
          <w:tab w:val="num" w:pos="926"/>
        </w:tabs>
        <w:ind w:left="926" w:hanging="360"/>
      </w:pPr>
    </w:lvl>
  </w:abstractNum>
  <w:abstractNum w:abstractNumId="3">
    <w:nsid w:val="FFFFFF7F"/>
    <w:multiLevelType w:val="singleLevel"/>
    <w:tmpl w:val="9E78F45C"/>
    <w:lvl w:ilvl="0">
      <w:start w:val="1"/>
      <w:numFmt w:val="decimal"/>
      <w:lvlText w:val="%1."/>
      <w:lvlJc w:val="left"/>
      <w:pPr>
        <w:tabs>
          <w:tab w:val="num" w:pos="643"/>
        </w:tabs>
        <w:ind w:left="643" w:hanging="360"/>
      </w:pPr>
    </w:lvl>
  </w:abstractNum>
  <w:abstractNum w:abstractNumId="4">
    <w:nsid w:val="FFFFFF80"/>
    <w:multiLevelType w:val="singleLevel"/>
    <w:tmpl w:val="368289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DE6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A8607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F88D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43096B4"/>
    <w:lvl w:ilvl="0">
      <w:start w:val="1"/>
      <w:numFmt w:val="decimal"/>
      <w:lvlText w:val="%1."/>
      <w:lvlJc w:val="left"/>
      <w:pPr>
        <w:tabs>
          <w:tab w:val="num" w:pos="360"/>
        </w:tabs>
        <w:ind w:left="360" w:hanging="360"/>
      </w:pPr>
    </w:lvl>
  </w:abstractNum>
  <w:abstractNum w:abstractNumId="9">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0">
    <w:nsid w:val="042A0006"/>
    <w:multiLevelType w:val="hybridMultilevel"/>
    <w:tmpl w:val="4D563462"/>
    <w:lvl w:ilvl="0" w:tplc="040A000F">
      <w:start w:val="1"/>
      <w:numFmt w:val="decimal"/>
      <w:lvlText w:val="%1."/>
      <w:lvlJc w:val="left"/>
      <w:pPr>
        <w:ind w:left="792" w:hanging="360"/>
      </w:pPr>
    </w:lvl>
    <w:lvl w:ilvl="1" w:tplc="040A0019" w:tentative="1">
      <w:start w:val="1"/>
      <w:numFmt w:val="lowerLetter"/>
      <w:lvlText w:val="%2."/>
      <w:lvlJc w:val="left"/>
      <w:pPr>
        <w:ind w:left="1512" w:hanging="360"/>
      </w:pPr>
    </w:lvl>
    <w:lvl w:ilvl="2" w:tplc="040A001B" w:tentative="1">
      <w:start w:val="1"/>
      <w:numFmt w:val="lowerRoman"/>
      <w:lvlText w:val="%3."/>
      <w:lvlJc w:val="right"/>
      <w:pPr>
        <w:ind w:left="2232" w:hanging="180"/>
      </w:pPr>
    </w:lvl>
    <w:lvl w:ilvl="3" w:tplc="040A000F" w:tentative="1">
      <w:start w:val="1"/>
      <w:numFmt w:val="decimal"/>
      <w:lvlText w:val="%4."/>
      <w:lvlJc w:val="left"/>
      <w:pPr>
        <w:ind w:left="2952" w:hanging="360"/>
      </w:pPr>
    </w:lvl>
    <w:lvl w:ilvl="4" w:tplc="040A0019" w:tentative="1">
      <w:start w:val="1"/>
      <w:numFmt w:val="lowerLetter"/>
      <w:lvlText w:val="%5."/>
      <w:lvlJc w:val="left"/>
      <w:pPr>
        <w:ind w:left="3672" w:hanging="360"/>
      </w:pPr>
    </w:lvl>
    <w:lvl w:ilvl="5" w:tplc="040A001B" w:tentative="1">
      <w:start w:val="1"/>
      <w:numFmt w:val="lowerRoman"/>
      <w:lvlText w:val="%6."/>
      <w:lvlJc w:val="right"/>
      <w:pPr>
        <w:ind w:left="4392" w:hanging="180"/>
      </w:pPr>
    </w:lvl>
    <w:lvl w:ilvl="6" w:tplc="040A000F" w:tentative="1">
      <w:start w:val="1"/>
      <w:numFmt w:val="decimal"/>
      <w:lvlText w:val="%7."/>
      <w:lvlJc w:val="left"/>
      <w:pPr>
        <w:ind w:left="5112" w:hanging="360"/>
      </w:pPr>
    </w:lvl>
    <w:lvl w:ilvl="7" w:tplc="040A0019" w:tentative="1">
      <w:start w:val="1"/>
      <w:numFmt w:val="lowerLetter"/>
      <w:lvlText w:val="%8."/>
      <w:lvlJc w:val="left"/>
      <w:pPr>
        <w:ind w:left="5832" w:hanging="360"/>
      </w:pPr>
    </w:lvl>
    <w:lvl w:ilvl="8" w:tplc="040A001B" w:tentative="1">
      <w:start w:val="1"/>
      <w:numFmt w:val="lowerRoman"/>
      <w:lvlText w:val="%9."/>
      <w:lvlJc w:val="right"/>
      <w:pPr>
        <w:ind w:left="6552" w:hanging="180"/>
      </w:pPr>
    </w:lvl>
  </w:abstractNum>
  <w:abstractNum w:abstractNumId="11">
    <w:nsid w:val="19F16BA0"/>
    <w:multiLevelType w:val="multilevel"/>
    <w:tmpl w:val="89D8899A"/>
    <w:lvl w:ilvl="0">
      <w:start w:val="1"/>
      <w:numFmt w:val="decimal"/>
      <w:lvlText w:val="%1."/>
      <w:lvlJc w:val="left"/>
      <w:pPr>
        <w:ind w:left="432" w:hanging="360"/>
      </w:pPr>
      <w:rPr>
        <w:rFonts w:hint="default"/>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12">
    <w:nsid w:val="256D6D20"/>
    <w:multiLevelType w:val="hybridMultilevel"/>
    <w:tmpl w:val="B4DE4594"/>
    <w:lvl w:ilvl="0" w:tplc="A8B0EC6A">
      <w:start w:val="1"/>
      <w:numFmt w:val="bullet"/>
      <w:pStyle w:val="Listaconvieta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793AEE"/>
    <w:multiLevelType w:val="hybridMultilevel"/>
    <w:tmpl w:val="01405AA6"/>
    <w:lvl w:ilvl="0" w:tplc="3EBC3BA2">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C8C08C5"/>
    <w:multiLevelType w:val="hybridMultilevel"/>
    <w:tmpl w:val="1A9AFB62"/>
    <w:lvl w:ilvl="0" w:tplc="040A0001">
      <w:start w:val="1"/>
      <w:numFmt w:val="bullet"/>
      <w:lvlText w:val=""/>
      <w:lvlJc w:val="left"/>
      <w:pPr>
        <w:ind w:left="792" w:hanging="360"/>
      </w:pPr>
      <w:rPr>
        <w:rFonts w:ascii="Symbol" w:hAnsi="Symbol" w:hint="default"/>
      </w:rPr>
    </w:lvl>
    <w:lvl w:ilvl="1" w:tplc="040A0003" w:tentative="1">
      <w:start w:val="1"/>
      <w:numFmt w:val="bullet"/>
      <w:lvlText w:val="o"/>
      <w:lvlJc w:val="left"/>
      <w:pPr>
        <w:ind w:left="1512" w:hanging="360"/>
      </w:pPr>
      <w:rPr>
        <w:rFonts w:ascii="Courier New" w:hAnsi="Courier New" w:cs="Courier New" w:hint="default"/>
      </w:rPr>
    </w:lvl>
    <w:lvl w:ilvl="2" w:tplc="040A0005" w:tentative="1">
      <w:start w:val="1"/>
      <w:numFmt w:val="bullet"/>
      <w:lvlText w:val=""/>
      <w:lvlJc w:val="left"/>
      <w:pPr>
        <w:ind w:left="2232" w:hanging="360"/>
      </w:pPr>
      <w:rPr>
        <w:rFonts w:ascii="Wingdings" w:hAnsi="Wingdings" w:hint="default"/>
      </w:rPr>
    </w:lvl>
    <w:lvl w:ilvl="3" w:tplc="040A0001" w:tentative="1">
      <w:start w:val="1"/>
      <w:numFmt w:val="bullet"/>
      <w:lvlText w:val=""/>
      <w:lvlJc w:val="left"/>
      <w:pPr>
        <w:ind w:left="2952" w:hanging="360"/>
      </w:pPr>
      <w:rPr>
        <w:rFonts w:ascii="Symbol" w:hAnsi="Symbol" w:hint="default"/>
      </w:rPr>
    </w:lvl>
    <w:lvl w:ilvl="4" w:tplc="040A0003" w:tentative="1">
      <w:start w:val="1"/>
      <w:numFmt w:val="bullet"/>
      <w:lvlText w:val="o"/>
      <w:lvlJc w:val="left"/>
      <w:pPr>
        <w:ind w:left="3672" w:hanging="360"/>
      </w:pPr>
      <w:rPr>
        <w:rFonts w:ascii="Courier New" w:hAnsi="Courier New" w:cs="Courier New" w:hint="default"/>
      </w:rPr>
    </w:lvl>
    <w:lvl w:ilvl="5" w:tplc="040A0005" w:tentative="1">
      <w:start w:val="1"/>
      <w:numFmt w:val="bullet"/>
      <w:lvlText w:val=""/>
      <w:lvlJc w:val="left"/>
      <w:pPr>
        <w:ind w:left="4392" w:hanging="360"/>
      </w:pPr>
      <w:rPr>
        <w:rFonts w:ascii="Wingdings" w:hAnsi="Wingdings" w:hint="default"/>
      </w:rPr>
    </w:lvl>
    <w:lvl w:ilvl="6" w:tplc="040A0001" w:tentative="1">
      <w:start w:val="1"/>
      <w:numFmt w:val="bullet"/>
      <w:lvlText w:val=""/>
      <w:lvlJc w:val="left"/>
      <w:pPr>
        <w:ind w:left="5112" w:hanging="360"/>
      </w:pPr>
      <w:rPr>
        <w:rFonts w:ascii="Symbol" w:hAnsi="Symbol" w:hint="default"/>
      </w:rPr>
    </w:lvl>
    <w:lvl w:ilvl="7" w:tplc="040A0003" w:tentative="1">
      <w:start w:val="1"/>
      <w:numFmt w:val="bullet"/>
      <w:lvlText w:val="o"/>
      <w:lvlJc w:val="left"/>
      <w:pPr>
        <w:ind w:left="5832" w:hanging="360"/>
      </w:pPr>
      <w:rPr>
        <w:rFonts w:ascii="Courier New" w:hAnsi="Courier New" w:cs="Courier New" w:hint="default"/>
      </w:rPr>
    </w:lvl>
    <w:lvl w:ilvl="8" w:tplc="040A0005" w:tentative="1">
      <w:start w:val="1"/>
      <w:numFmt w:val="bullet"/>
      <w:lvlText w:val=""/>
      <w:lvlJc w:val="left"/>
      <w:pPr>
        <w:ind w:left="6552" w:hanging="360"/>
      </w:pPr>
      <w:rPr>
        <w:rFonts w:ascii="Wingdings" w:hAnsi="Wingdings" w:hint="default"/>
      </w:rPr>
    </w:lvl>
  </w:abstractNum>
  <w:abstractNum w:abstractNumId="15">
    <w:nsid w:val="54796DB8"/>
    <w:multiLevelType w:val="hybridMultilevel"/>
    <w:tmpl w:val="89D8899A"/>
    <w:lvl w:ilvl="0" w:tplc="2E12BD2A">
      <w:start w:val="1"/>
      <w:numFmt w:val="decimal"/>
      <w:lvlText w:val="%1."/>
      <w:lvlJc w:val="left"/>
      <w:pPr>
        <w:ind w:left="432" w:hanging="360"/>
      </w:pPr>
      <w:rPr>
        <w:rFonts w:hint="default"/>
      </w:rPr>
    </w:lvl>
    <w:lvl w:ilvl="1" w:tplc="040A0019" w:tentative="1">
      <w:start w:val="1"/>
      <w:numFmt w:val="lowerLetter"/>
      <w:lvlText w:val="%2."/>
      <w:lvlJc w:val="left"/>
      <w:pPr>
        <w:ind w:left="1152" w:hanging="360"/>
      </w:pPr>
    </w:lvl>
    <w:lvl w:ilvl="2" w:tplc="040A001B" w:tentative="1">
      <w:start w:val="1"/>
      <w:numFmt w:val="lowerRoman"/>
      <w:lvlText w:val="%3."/>
      <w:lvlJc w:val="right"/>
      <w:pPr>
        <w:ind w:left="1872" w:hanging="180"/>
      </w:pPr>
    </w:lvl>
    <w:lvl w:ilvl="3" w:tplc="040A000F" w:tentative="1">
      <w:start w:val="1"/>
      <w:numFmt w:val="decimal"/>
      <w:lvlText w:val="%4."/>
      <w:lvlJc w:val="left"/>
      <w:pPr>
        <w:ind w:left="2592" w:hanging="360"/>
      </w:pPr>
    </w:lvl>
    <w:lvl w:ilvl="4" w:tplc="040A0019" w:tentative="1">
      <w:start w:val="1"/>
      <w:numFmt w:val="lowerLetter"/>
      <w:lvlText w:val="%5."/>
      <w:lvlJc w:val="left"/>
      <w:pPr>
        <w:ind w:left="3312" w:hanging="360"/>
      </w:pPr>
    </w:lvl>
    <w:lvl w:ilvl="5" w:tplc="040A001B" w:tentative="1">
      <w:start w:val="1"/>
      <w:numFmt w:val="lowerRoman"/>
      <w:lvlText w:val="%6."/>
      <w:lvlJc w:val="right"/>
      <w:pPr>
        <w:ind w:left="4032" w:hanging="180"/>
      </w:pPr>
    </w:lvl>
    <w:lvl w:ilvl="6" w:tplc="040A000F" w:tentative="1">
      <w:start w:val="1"/>
      <w:numFmt w:val="decimal"/>
      <w:lvlText w:val="%7."/>
      <w:lvlJc w:val="left"/>
      <w:pPr>
        <w:ind w:left="4752" w:hanging="360"/>
      </w:pPr>
    </w:lvl>
    <w:lvl w:ilvl="7" w:tplc="040A0019" w:tentative="1">
      <w:start w:val="1"/>
      <w:numFmt w:val="lowerLetter"/>
      <w:lvlText w:val="%8."/>
      <w:lvlJc w:val="left"/>
      <w:pPr>
        <w:ind w:left="5472" w:hanging="360"/>
      </w:pPr>
    </w:lvl>
    <w:lvl w:ilvl="8" w:tplc="040A001B" w:tentative="1">
      <w:start w:val="1"/>
      <w:numFmt w:val="lowerRoman"/>
      <w:lvlText w:val="%9."/>
      <w:lvlJc w:val="right"/>
      <w:pPr>
        <w:ind w:left="6192" w:hanging="180"/>
      </w:pPr>
    </w:lvl>
  </w:abstractNum>
  <w:abstractNum w:abstractNumId="16">
    <w:nsid w:val="59A9664B"/>
    <w:multiLevelType w:val="hybridMultilevel"/>
    <w:tmpl w:val="4BA2EE9E"/>
    <w:lvl w:ilvl="0" w:tplc="24A0517A">
      <w:start w:val="5"/>
      <w:numFmt w:val="bullet"/>
      <w:lvlText w:val="-"/>
      <w:lvlJc w:val="left"/>
      <w:pPr>
        <w:ind w:left="720" w:hanging="360"/>
      </w:pPr>
      <w:rPr>
        <w:rFonts w:ascii="Calibri" w:eastAsiaTheme="majorEastAsia"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625D5EAD"/>
    <w:multiLevelType w:val="hybridMultilevel"/>
    <w:tmpl w:val="D2E2C764"/>
    <w:lvl w:ilvl="0" w:tplc="040A0001">
      <w:start w:val="1"/>
      <w:numFmt w:val="bullet"/>
      <w:lvlText w:val=""/>
      <w:lvlJc w:val="left"/>
      <w:pPr>
        <w:ind w:left="792" w:hanging="360"/>
      </w:pPr>
      <w:rPr>
        <w:rFonts w:ascii="Symbol" w:hAnsi="Symbol" w:hint="default"/>
      </w:rPr>
    </w:lvl>
    <w:lvl w:ilvl="1" w:tplc="040A0003" w:tentative="1">
      <w:start w:val="1"/>
      <w:numFmt w:val="bullet"/>
      <w:lvlText w:val="o"/>
      <w:lvlJc w:val="left"/>
      <w:pPr>
        <w:ind w:left="1512" w:hanging="360"/>
      </w:pPr>
      <w:rPr>
        <w:rFonts w:ascii="Courier New" w:hAnsi="Courier New" w:cs="Courier New" w:hint="default"/>
      </w:rPr>
    </w:lvl>
    <w:lvl w:ilvl="2" w:tplc="040A0005" w:tentative="1">
      <w:start w:val="1"/>
      <w:numFmt w:val="bullet"/>
      <w:lvlText w:val=""/>
      <w:lvlJc w:val="left"/>
      <w:pPr>
        <w:ind w:left="2232" w:hanging="360"/>
      </w:pPr>
      <w:rPr>
        <w:rFonts w:ascii="Wingdings" w:hAnsi="Wingdings" w:hint="default"/>
      </w:rPr>
    </w:lvl>
    <w:lvl w:ilvl="3" w:tplc="040A0001" w:tentative="1">
      <w:start w:val="1"/>
      <w:numFmt w:val="bullet"/>
      <w:lvlText w:val=""/>
      <w:lvlJc w:val="left"/>
      <w:pPr>
        <w:ind w:left="2952" w:hanging="360"/>
      </w:pPr>
      <w:rPr>
        <w:rFonts w:ascii="Symbol" w:hAnsi="Symbol" w:hint="default"/>
      </w:rPr>
    </w:lvl>
    <w:lvl w:ilvl="4" w:tplc="040A0003" w:tentative="1">
      <w:start w:val="1"/>
      <w:numFmt w:val="bullet"/>
      <w:lvlText w:val="o"/>
      <w:lvlJc w:val="left"/>
      <w:pPr>
        <w:ind w:left="3672" w:hanging="360"/>
      </w:pPr>
      <w:rPr>
        <w:rFonts w:ascii="Courier New" w:hAnsi="Courier New" w:cs="Courier New" w:hint="default"/>
      </w:rPr>
    </w:lvl>
    <w:lvl w:ilvl="5" w:tplc="040A0005" w:tentative="1">
      <w:start w:val="1"/>
      <w:numFmt w:val="bullet"/>
      <w:lvlText w:val=""/>
      <w:lvlJc w:val="left"/>
      <w:pPr>
        <w:ind w:left="4392" w:hanging="360"/>
      </w:pPr>
      <w:rPr>
        <w:rFonts w:ascii="Wingdings" w:hAnsi="Wingdings" w:hint="default"/>
      </w:rPr>
    </w:lvl>
    <w:lvl w:ilvl="6" w:tplc="040A0001" w:tentative="1">
      <w:start w:val="1"/>
      <w:numFmt w:val="bullet"/>
      <w:lvlText w:val=""/>
      <w:lvlJc w:val="left"/>
      <w:pPr>
        <w:ind w:left="5112" w:hanging="360"/>
      </w:pPr>
      <w:rPr>
        <w:rFonts w:ascii="Symbol" w:hAnsi="Symbol" w:hint="default"/>
      </w:rPr>
    </w:lvl>
    <w:lvl w:ilvl="7" w:tplc="040A0003" w:tentative="1">
      <w:start w:val="1"/>
      <w:numFmt w:val="bullet"/>
      <w:lvlText w:val="o"/>
      <w:lvlJc w:val="left"/>
      <w:pPr>
        <w:ind w:left="5832" w:hanging="360"/>
      </w:pPr>
      <w:rPr>
        <w:rFonts w:ascii="Courier New" w:hAnsi="Courier New" w:cs="Courier New" w:hint="default"/>
      </w:rPr>
    </w:lvl>
    <w:lvl w:ilvl="8" w:tplc="040A0005" w:tentative="1">
      <w:start w:val="1"/>
      <w:numFmt w:val="bullet"/>
      <w:lvlText w:val=""/>
      <w:lvlJc w:val="left"/>
      <w:pPr>
        <w:ind w:left="6552" w:hanging="360"/>
      </w:pPr>
      <w:rPr>
        <w:rFonts w:ascii="Wingdings" w:hAnsi="Wingdings" w:hint="default"/>
      </w:rPr>
    </w:lvl>
  </w:abstractNum>
  <w:num w:numId="1">
    <w:abstractNumId w:val="9"/>
  </w:num>
  <w:num w:numId="2">
    <w:abstractNumId w:val="12"/>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4"/>
  </w:num>
  <w:num w:numId="14">
    <w:abstractNumId w:val="17"/>
  </w:num>
  <w:num w:numId="15">
    <w:abstractNumId w:val="10"/>
  </w:num>
  <w:num w:numId="16">
    <w:abstractNumId w:val="15"/>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854"/>
    <w:rsid w:val="00032A25"/>
    <w:rsid w:val="00067E02"/>
    <w:rsid w:val="000C0717"/>
    <w:rsid w:val="00107CB6"/>
    <w:rsid w:val="0013333F"/>
    <w:rsid w:val="0018774A"/>
    <w:rsid w:val="00193898"/>
    <w:rsid w:val="00197351"/>
    <w:rsid w:val="001D7394"/>
    <w:rsid w:val="001E1916"/>
    <w:rsid w:val="00292D65"/>
    <w:rsid w:val="002B21AE"/>
    <w:rsid w:val="002D1468"/>
    <w:rsid w:val="002F5C1F"/>
    <w:rsid w:val="00312DD5"/>
    <w:rsid w:val="0033593E"/>
    <w:rsid w:val="00367A78"/>
    <w:rsid w:val="00435E57"/>
    <w:rsid w:val="004534A5"/>
    <w:rsid w:val="004566FA"/>
    <w:rsid w:val="00472E31"/>
    <w:rsid w:val="00487B42"/>
    <w:rsid w:val="00495232"/>
    <w:rsid w:val="004A188D"/>
    <w:rsid w:val="004A4EC4"/>
    <w:rsid w:val="00526F04"/>
    <w:rsid w:val="005331CA"/>
    <w:rsid w:val="005504AE"/>
    <w:rsid w:val="00580299"/>
    <w:rsid w:val="005C651D"/>
    <w:rsid w:val="006266B5"/>
    <w:rsid w:val="00660B21"/>
    <w:rsid w:val="006B4C63"/>
    <w:rsid w:val="006F645B"/>
    <w:rsid w:val="00706609"/>
    <w:rsid w:val="00714CE5"/>
    <w:rsid w:val="007208F0"/>
    <w:rsid w:val="007225FB"/>
    <w:rsid w:val="00736E05"/>
    <w:rsid w:val="00822A8D"/>
    <w:rsid w:val="00831731"/>
    <w:rsid w:val="00852FE0"/>
    <w:rsid w:val="00874542"/>
    <w:rsid w:val="008B57A9"/>
    <w:rsid w:val="0090116D"/>
    <w:rsid w:val="009046DE"/>
    <w:rsid w:val="00907CBB"/>
    <w:rsid w:val="00913AE4"/>
    <w:rsid w:val="00976A9B"/>
    <w:rsid w:val="0099384F"/>
    <w:rsid w:val="009A32A1"/>
    <w:rsid w:val="009C7319"/>
    <w:rsid w:val="00A72CC5"/>
    <w:rsid w:val="00AB10CB"/>
    <w:rsid w:val="00AE168C"/>
    <w:rsid w:val="00B55F12"/>
    <w:rsid w:val="00B7223D"/>
    <w:rsid w:val="00B85124"/>
    <w:rsid w:val="00B87079"/>
    <w:rsid w:val="00C41938"/>
    <w:rsid w:val="00C64B77"/>
    <w:rsid w:val="00CB1EA0"/>
    <w:rsid w:val="00CB5473"/>
    <w:rsid w:val="00DA0B66"/>
    <w:rsid w:val="00DC6ACD"/>
    <w:rsid w:val="00DD6D92"/>
    <w:rsid w:val="00E279B8"/>
    <w:rsid w:val="00E37F9F"/>
    <w:rsid w:val="00E756E6"/>
    <w:rsid w:val="00EA05B8"/>
    <w:rsid w:val="00EA5854"/>
    <w:rsid w:val="00EB203B"/>
    <w:rsid w:val="00ED2383"/>
    <w:rsid w:val="00ED7F4D"/>
    <w:rsid w:val="00EE199F"/>
    <w:rsid w:val="00F064DC"/>
    <w:rsid w:val="00F70E15"/>
    <w:rsid w:val="00FC04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85CA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2"/>
        <w:sz w:val="22"/>
        <w:szCs w:val="22"/>
        <w:lang w:val="es-ES" w:eastAsia="ja-JP" w:bidi="ar-SA"/>
      </w:rPr>
    </w:rPrDefault>
    <w:pPrDefault>
      <w:pPr>
        <w:spacing w:after="24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3333F"/>
    <w:pPr>
      <w:spacing w:after="120" w:line="240" w:lineRule="auto"/>
      <w:ind w:left="72" w:right="72"/>
    </w:pPr>
  </w:style>
  <w:style w:type="paragraph" w:styleId="Ttulo1">
    <w:name w:val="heading 1"/>
    <w:basedOn w:val="Normal"/>
    <w:next w:val="Normal"/>
    <w:link w:val="Ttulo1Car"/>
    <w:uiPriority w:val="1"/>
    <w:qFormat/>
    <w:rsid w:val="0018774A"/>
    <w:pPr>
      <w:keepNext/>
      <w:keepLines/>
      <w:pageBreakBefore/>
      <w:spacing w:after="40"/>
      <w:ind w:left="74" w:right="74"/>
      <w:outlineLvl w:val="0"/>
    </w:pPr>
    <w:rPr>
      <w:rFonts w:asciiTheme="majorHAnsi" w:eastAsiaTheme="majorEastAsia" w:hAnsiTheme="majorHAnsi" w:cstheme="majorBidi"/>
      <w:caps/>
      <w:color w:val="595959" w:themeColor="text1" w:themeTint="A6"/>
      <w:sz w:val="28"/>
      <w:szCs w:val="28"/>
    </w:rPr>
  </w:style>
  <w:style w:type="paragraph" w:styleId="Ttulo2">
    <w:name w:val="heading 2"/>
    <w:basedOn w:val="Normal"/>
    <w:next w:val="Normal"/>
    <w:link w:val="Ttulo2Car"/>
    <w:uiPriority w:val="1"/>
    <w:qFormat/>
    <w:rsid w:val="00472E31"/>
    <w:pPr>
      <w:keepNext/>
      <w:keepLines/>
      <w:spacing w:before="120"/>
      <w:outlineLvl w:val="1"/>
    </w:pPr>
    <w:rPr>
      <w:rFonts w:asciiTheme="majorHAnsi" w:eastAsiaTheme="majorEastAsia" w:hAnsiTheme="majorHAnsi" w:cstheme="majorBidi"/>
      <w:caps/>
      <w:color w:val="B85A22" w:themeColor="accent2" w:themeShade="BF"/>
      <w:sz w:val="24"/>
      <w:szCs w:val="24"/>
    </w:rPr>
  </w:style>
  <w:style w:type="paragraph" w:styleId="Ttulo3">
    <w:name w:val="heading 3"/>
    <w:basedOn w:val="Normal"/>
    <w:next w:val="Normal"/>
    <w:link w:val="Ttulo3Car"/>
    <w:uiPriority w:val="1"/>
    <w:qFormat/>
    <w:rsid w:val="0013333F"/>
    <w:pPr>
      <w:keepNext/>
      <w:keepLines/>
      <w:spacing w:before="120"/>
      <w:outlineLvl w:val="2"/>
    </w:pPr>
    <w:rPr>
      <w:rFonts w:asciiTheme="majorHAnsi" w:eastAsiaTheme="majorEastAsia" w:hAnsiTheme="majorHAnsi" w:cstheme="majorBidi"/>
      <w:caps/>
      <w:color w:val="555A3C" w:themeColor="accent3" w:themeShade="80"/>
    </w:rPr>
  </w:style>
  <w:style w:type="paragraph" w:styleId="Ttulo4">
    <w:name w:val="heading 4"/>
    <w:basedOn w:val="Normal"/>
    <w:next w:val="Normal"/>
    <w:link w:val="Ttulo4Car"/>
    <w:uiPriority w:val="9"/>
    <w:semiHidden/>
    <w:unhideWhenUsed/>
    <w:rsid w:val="008B57A9"/>
    <w:pPr>
      <w:keepNext/>
      <w:keepLines/>
      <w:spacing w:before="120" w:after="0"/>
      <w:outlineLvl w:val="3"/>
    </w:pPr>
    <w:rPr>
      <w:rFonts w:asciiTheme="majorHAnsi" w:eastAsiaTheme="majorEastAsia" w:hAnsiTheme="majorHAnsi" w:cstheme="majorBidi"/>
      <w:caps/>
      <w:sz w:val="24"/>
      <w:szCs w:val="24"/>
    </w:rPr>
  </w:style>
  <w:style w:type="paragraph" w:styleId="Ttulo5">
    <w:name w:val="heading 5"/>
    <w:basedOn w:val="Normal"/>
    <w:next w:val="Normal"/>
    <w:link w:val="Ttulo5Car"/>
    <w:uiPriority w:val="9"/>
    <w:semiHidden/>
    <w:unhideWhenUsed/>
    <w:qFormat/>
    <w:rsid w:val="008B57A9"/>
    <w:pPr>
      <w:keepNext/>
      <w:keepLines/>
      <w:spacing w:before="120" w:after="0"/>
      <w:outlineLvl w:val="4"/>
    </w:pPr>
    <w:rPr>
      <w:rFonts w:asciiTheme="majorHAnsi" w:eastAsiaTheme="majorEastAsia" w:hAnsiTheme="majorHAnsi" w:cstheme="majorBidi"/>
      <w:i/>
      <w:iCs/>
      <w:caps/>
      <w:sz w:val="24"/>
      <w:szCs w:val="24"/>
    </w:rPr>
  </w:style>
  <w:style w:type="paragraph" w:styleId="Ttulo6">
    <w:name w:val="heading 6"/>
    <w:basedOn w:val="Normal"/>
    <w:next w:val="Normal"/>
    <w:link w:val="Ttulo6Car"/>
    <w:uiPriority w:val="9"/>
    <w:semiHidden/>
    <w:unhideWhenUsed/>
    <w:qFormat/>
    <w:rsid w:val="008B57A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8B57A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13333F"/>
    <w:pPr>
      <w:keepNext/>
      <w:keepLines/>
      <w:spacing w:before="120" w:after="0"/>
      <w:outlineLvl w:val="7"/>
    </w:pPr>
    <w:rPr>
      <w:rFonts w:asciiTheme="majorHAnsi" w:eastAsiaTheme="majorEastAsia" w:hAnsiTheme="majorHAnsi" w:cstheme="majorBidi"/>
      <w:b/>
      <w:bCs/>
      <w:caps/>
      <w:color w:val="595959" w:themeColor="text1" w:themeTint="A6"/>
      <w:sz w:val="20"/>
      <w:szCs w:val="20"/>
    </w:rPr>
  </w:style>
  <w:style w:type="paragraph" w:styleId="Ttulo9">
    <w:name w:val="heading 9"/>
    <w:basedOn w:val="Normal"/>
    <w:next w:val="Normal"/>
    <w:link w:val="Ttulo9Car"/>
    <w:uiPriority w:val="9"/>
    <w:semiHidden/>
    <w:unhideWhenUsed/>
    <w:qFormat/>
    <w:rsid w:val="0013333F"/>
    <w:pPr>
      <w:keepNext/>
      <w:keepLines/>
      <w:spacing w:before="120" w:after="0"/>
      <w:outlineLvl w:val="8"/>
    </w:pPr>
    <w:rPr>
      <w:rFonts w:asciiTheme="majorHAnsi" w:eastAsiaTheme="majorEastAsia" w:hAnsiTheme="majorHAnsi" w:cstheme="majorBidi"/>
      <w:b/>
      <w:bCs/>
      <w:i/>
      <w:iCs/>
      <w:caps/>
      <w:color w:val="595959" w:themeColor="text1" w:themeTint="A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18774A"/>
    <w:rPr>
      <w:rFonts w:asciiTheme="majorHAnsi" w:eastAsiaTheme="majorEastAsia" w:hAnsiTheme="majorHAnsi" w:cstheme="majorBidi"/>
      <w:caps/>
      <w:color w:val="595959" w:themeColor="text1" w:themeTint="A6"/>
      <w:sz w:val="28"/>
      <w:szCs w:val="28"/>
    </w:rPr>
  </w:style>
  <w:style w:type="character" w:customStyle="1" w:styleId="Ttulo2Car">
    <w:name w:val="Título 2 Car"/>
    <w:basedOn w:val="Fuentedeprrafopredeter"/>
    <w:link w:val="Ttulo2"/>
    <w:uiPriority w:val="1"/>
    <w:rsid w:val="00472E31"/>
    <w:rPr>
      <w:rFonts w:asciiTheme="majorHAnsi" w:eastAsiaTheme="majorEastAsia" w:hAnsiTheme="majorHAnsi" w:cstheme="majorBidi"/>
      <w:caps/>
      <w:color w:val="B85A22" w:themeColor="accent2" w:themeShade="BF"/>
      <w:sz w:val="24"/>
      <w:szCs w:val="24"/>
    </w:rPr>
  </w:style>
  <w:style w:type="character" w:customStyle="1" w:styleId="Ttulo3Car">
    <w:name w:val="Título 3 Car"/>
    <w:basedOn w:val="Fuentedeprrafopredeter"/>
    <w:link w:val="Ttulo3"/>
    <w:uiPriority w:val="1"/>
    <w:rsid w:val="0013333F"/>
    <w:rPr>
      <w:rFonts w:asciiTheme="majorHAnsi" w:eastAsiaTheme="majorEastAsia" w:hAnsiTheme="majorHAnsi" w:cstheme="majorBidi"/>
      <w:caps/>
      <w:color w:val="555A3C" w:themeColor="accent3" w:themeShade="80"/>
    </w:rPr>
  </w:style>
  <w:style w:type="character" w:customStyle="1" w:styleId="Ttulo4Car">
    <w:name w:val="Título 4 Car"/>
    <w:basedOn w:val="Fuentedeprrafopredeter"/>
    <w:link w:val="Ttulo4"/>
    <w:uiPriority w:val="9"/>
    <w:semiHidden/>
    <w:rsid w:val="008B57A9"/>
    <w:rPr>
      <w:rFonts w:asciiTheme="majorHAnsi" w:eastAsiaTheme="majorEastAsia" w:hAnsiTheme="majorHAnsi" w:cstheme="majorBidi"/>
      <w:caps/>
      <w:sz w:val="24"/>
      <w:szCs w:val="24"/>
    </w:rPr>
  </w:style>
  <w:style w:type="character" w:customStyle="1" w:styleId="Ttulo5Car">
    <w:name w:val="Título 5 Car"/>
    <w:basedOn w:val="Fuentedeprrafopredeter"/>
    <w:link w:val="Ttulo5"/>
    <w:uiPriority w:val="9"/>
    <w:semiHidden/>
    <w:rsid w:val="008B57A9"/>
    <w:rPr>
      <w:rFonts w:asciiTheme="majorHAnsi" w:eastAsiaTheme="majorEastAsia" w:hAnsiTheme="majorHAnsi" w:cstheme="majorBidi"/>
      <w:i/>
      <w:iCs/>
      <w:caps/>
      <w:sz w:val="24"/>
      <w:szCs w:val="24"/>
    </w:rPr>
  </w:style>
  <w:style w:type="character" w:customStyle="1" w:styleId="Ttulo6Car">
    <w:name w:val="Título 6 Car"/>
    <w:basedOn w:val="Fuentedeprrafopredeter"/>
    <w:link w:val="Ttulo6"/>
    <w:uiPriority w:val="9"/>
    <w:semiHidden/>
    <w:rsid w:val="008B57A9"/>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8B57A9"/>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13333F"/>
    <w:rPr>
      <w:rFonts w:asciiTheme="majorHAnsi" w:eastAsiaTheme="majorEastAsia" w:hAnsiTheme="majorHAnsi" w:cstheme="majorBidi"/>
      <w:b/>
      <w:bCs/>
      <w:caps/>
      <w:color w:val="595959" w:themeColor="text1" w:themeTint="A6"/>
      <w:sz w:val="20"/>
      <w:szCs w:val="20"/>
    </w:rPr>
  </w:style>
  <w:style w:type="character" w:customStyle="1" w:styleId="Ttulo9Car">
    <w:name w:val="Título 9 Car"/>
    <w:basedOn w:val="Fuentedeprrafopredeter"/>
    <w:link w:val="Ttulo9"/>
    <w:uiPriority w:val="9"/>
    <w:semiHidden/>
    <w:rsid w:val="0013333F"/>
    <w:rPr>
      <w:rFonts w:asciiTheme="majorHAnsi" w:eastAsiaTheme="majorEastAsia" w:hAnsiTheme="majorHAnsi" w:cstheme="majorBidi"/>
      <w:b/>
      <w:bCs/>
      <w:i/>
      <w:iCs/>
      <w:caps/>
      <w:color w:val="595959" w:themeColor="text1" w:themeTint="A6"/>
      <w:sz w:val="20"/>
      <w:szCs w:val="20"/>
    </w:rPr>
  </w:style>
  <w:style w:type="paragraph" w:styleId="Epgrafe">
    <w:name w:val="caption"/>
    <w:basedOn w:val="Normal"/>
    <w:next w:val="Normal"/>
    <w:uiPriority w:val="35"/>
    <w:semiHidden/>
    <w:unhideWhenUsed/>
    <w:qFormat/>
    <w:rsid w:val="008B57A9"/>
    <w:rPr>
      <w:b/>
      <w:bCs/>
      <w:smallCaps/>
      <w:color w:val="595959" w:themeColor="text1" w:themeTint="A6"/>
    </w:rPr>
  </w:style>
  <w:style w:type="paragraph" w:styleId="Ttulo">
    <w:name w:val="Title"/>
    <w:basedOn w:val="Normal"/>
    <w:next w:val="Normal"/>
    <w:link w:val="TtuloCar"/>
    <w:uiPriority w:val="1"/>
    <w:qFormat/>
    <w:rsid w:val="0018774A"/>
    <w:pPr>
      <w:spacing w:after="0"/>
    </w:pPr>
    <w:rPr>
      <w:rFonts w:asciiTheme="majorHAnsi" w:eastAsiaTheme="majorEastAsia" w:hAnsiTheme="majorHAnsi" w:cstheme="majorBidi"/>
      <w:caps/>
      <w:color w:val="595959" w:themeColor="text1" w:themeTint="A6"/>
      <w:sz w:val="32"/>
      <w:szCs w:val="32"/>
    </w:rPr>
  </w:style>
  <w:style w:type="character" w:customStyle="1" w:styleId="TtuloCar">
    <w:name w:val="Título Car"/>
    <w:basedOn w:val="Fuentedeprrafopredeter"/>
    <w:link w:val="Ttulo"/>
    <w:uiPriority w:val="1"/>
    <w:rsid w:val="0018774A"/>
    <w:rPr>
      <w:rFonts w:asciiTheme="majorHAnsi" w:eastAsiaTheme="majorEastAsia" w:hAnsiTheme="majorHAnsi" w:cstheme="majorBidi"/>
      <w:caps/>
      <w:color w:val="595959" w:themeColor="text1" w:themeTint="A6"/>
      <w:sz w:val="32"/>
      <w:szCs w:val="32"/>
    </w:rPr>
  </w:style>
  <w:style w:type="paragraph" w:styleId="Subttulo">
    <w:name w:val="Subtitle"/>
    <w:basedOn w:val="Normal"/>
    <w:next w:val="Normal"/>
    <w:link w:val="SubttuloCar"/>
    <w:uiPriority w:val="1"/>
    <w:qFormat/>
    <w:rsid w:val="008B57A9"/>
    <w:pPr>
      <w:jc w:val="right"/>
    </w:pPr>
    <w:rPr>
      <w:rFonts w:asciiTheme="majorHAnsi" w:eastAsiaTheme="majorEastAsia" w:hAnsiTheme="majorHAnsi" w:cstheme="majorBidi"/>
      <w:caps/>
      <w:sz w:val="28"/>
      <w:szCs w:val="28"/>
    </w:rPr>
  </w:style>
  <w:style w:type="character" w:customStyle="1" w:styleId="SubttuloCar">
    <w:name w:val="Subtítulo Car"/>
    <w:basedOn w:val="Fuentedeprrafopredeter"/>
    <w:link w:val="Subttulo"/>
    <w:uiPriority w:val="1"/>
    <w:rsid w:val="008B57A9"/>
    <w:rPr>
      <w:rFonts w:asciiTheme="majorHAnsi" w:eastAsiaTheme="majorEastAsia" w:hAnsiTheme="majorHAnsi" w:cstheme="majorBidi"/>
      <w:caps/>
      <w:sz w:val="28"/>
      <w:szCs w:val="28"/>
    </w:rPr>
  </w:style>
  <w:style w:type="paragraph" w:styleId="Encabezadodetabladecontenido">
    <w:name w:val="TOC Heading"/>
    <w:basedOn w:val="Ttulo1"/>
    <w:next w:val="Normal"/>
    <w:uiPriority w:val="39"/>
    <w:semiHidden/>
    <w:unhideWhenUsed/>
    <w:qFormat/>
    <w:rsid w:val="008B57A9"/>
    <w:pPr>
      <w:outlineLvl w:val="9"/>
    </w:pPr>
  </w:style>
  <w:style w:type="table" w:styleId="Tablaconcuadrcula">
    <w:name w:val="Table Grid"/>
    <w:basedOn w:val="Tablanormal"/>
    <w:uiPriority w:val="39"/>
    <w:rsid w:val="008B57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3-nfasis11">
    <w:name w:val="Tabla de cuadrícula 3 - Énfasis 11"/>
    <w:basedOn w:val="Tablanormal"/>
    <w:uiPriority w:val="48"/>
    <w:rsid w:val="008B57A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Tabladelista7concolores-nfasis11">
    <w:name w:val="Tabla de lista 7 con colores - Énfasis 11"/>
    <w:basedOn w:val="Tablanormal"/>
    <w:uiPriority w:val="52"/>
    <w:rsid w:val="008B57A9"/>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5oscura-nfasis11">
    <w:name w:val="Tabla de cuadrícula 5 oscura - Énfasis 11"/>
    <w:basedOn w:val="Tablanormal"/>
    <w:uiPriority w:val="50"/>
    <w:rsid w:val="008B57A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Tabladecuadrcula4-nfasis61">
    <w:name w:val="Tabla de cuadrícula 4 - Énfasis 61"/>
    <w:basedOn w:val="Tablanormal"/>
    <w:uiPriority w:val="49"/>
    <w:rsid w:val="008B57A9"/>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Cuadrculadetablaclara1">
    <w:name w:val="Cuadrícula de tabla clara1"/>
    <w:basedOn w:val="Tablanormal"/>
    <w:uiPriority w:val="40"/>
    <w:rsid w:val="008B57A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21">
    <w:name w:val="Tabla normal 21"/>
    <w:basedOn w:val="Tablanormal"/>
    <w:uiPriority w:val="42"/>
    <w:rsid w:val="008B57A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2-nfasis11">
    <w:name w:val="Tabla de lista 2 - Énfasis 11"/>
    <w:basedOn w:val="Tablanormal"/>
    <w:uiPriority w:val="47"/>
    <w:rsid w:val="008B57A9"/>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lista1clara-nfasis21">
    <w:name w:val="Tabla de lista 1 clara - Énfasis 21"/>
    <w:basedOn w:val="Tablanormal"/>
    <w:uiPriority w:val="46"/>
    <w:rsid w:val="008B57A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Textodelmarcadordeposicin">
    <w:name w:val="Placeholder Text"/>
    <w:basedOn w:val="Fuentedeprrafopredeter"/>
    <w:uiPriority w:val="99"/>
    <w:semiHidden/>
    <w:rsid w:val="0013333F"/>
    <w:rPr>
      <w:color w:val="595959" w:themeColor="text1" w:themeTint="A6"/>
    </w:rPr>
  </w:style>
  <w:style w:type="table" w:customStyle="1" w:styleId="Tabladecuadrcula4-nfasis11">
    <w:name w:val="Tabla de cuadrícula 4 - Énfasis 11"/>
    <w:basedOn w:val="Tablanormal"/>
    <w:uiPriority w:val="49"/>
    <w:rsid w:val="008B57A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cuadrcula4-nfasis21">
    <w:name w:val="Tabla de cuadrícula 4 - Énfasis 21"/>
    <w:basedOn w:val="Tablanormal"/>
    <w:uiPriority w:val="49"/>
    <w:rsid w:val="008B57A9"/>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normal41">
    <w:name w:val="Tabla normal 41"/>
    <w:basedOn w:val="Tablanormal"/>
    <w:uiPriority w:val="44"/>
    <w:rsid w:val="008B57A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61">
    <w:name w:val="Tabla de cuadrícula 1 clara - Énfasis 61"/>
    <w:basedOn w:val="Tablanormal"/>
    <w:uiPriority w:val="46"/>
    <w:rsid w:val="008B57A9"/>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Tabladelista1clara-nfasis61">
    <w:name w:val="Tabla de lista 1 clara - Énfasis 61"/>
    <w:basedOn w:val="Tablanormal"/>
    <w:uiPriority w:val="46"/>
    <w:rsid w:val="008B57A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Encabezado">
    <w:name w:val="header"/>
    <w:basedOn w:val="Normal"/>
    <w:link w:val="EncabezadoCar"/>
    <w:uiPriority w:val="2"/>
    <w:unhideWhenUsed/>
    <w:rsid w:val="008B57A9"/>
    <w:pPr>
      <w:spacing w:after="0"/>
      <w:jc w:val="right"/>
    </w:pPr>
  </w:style>
  <w:style w:type="character" w:customStyle="1" w:styleId="EncabezadoCar">
    <w:name w:val="Encabezado Car"/>
    <w:basedOn w:val="Fuentedeprrafopredeter"/>
    <w:link w:val="Encabezado"/>
    <w:uiPriority w:val="2"/>
    <w:rsid w:val="008B57A9"/>
  </w:style>
  <w:style w:type="paragraph" w:styleId="Piedepgina">
    <w:name w:val="footer"/>
    <w:basedOn w:val="Normal"/>
    <w:link w:val="PiedepginaCar"/>
    <w:uiPriority w:val="2"/>
    <w:unhideWhenUsed/>
    <w:rsid w:val="008B57A9"/>
    <w:pPr>
      <w:spacing w:after="0"/>
    </w:pPr>
  </w:style>
  <w:style w:type="character" w:customStyle="1" w:styleId="PiedepginaCar">
    <w:name w:val="Pie de página Car"/>
    <w:basedOn w:val="Fuentedeprrafopredeter"/>
    <w:link w:val="Piedepgina"/>
    <w:uiPriority w:val="2"/>
    <w:rsid w:val="008B57A9"/>
  </w:style>
  <w:style w:type="table" w:customStyle="1" w:styleId="Sinbordes">
    <w:name w:val="Sin bordes"/>
    <w:basedOn w:val="Tablanormal"/>
    <w:uiPriority w:val="99"/>
    <w:rsid w:val="008B57A9"/>
    <w:pPr>
      <w:spacing w:after="0" w:line="240" w:lineRule="auto"/>
    </w:pPr>
    <w:tblPr>
      <w:tblInd w:w="0" w:type="dxa"/>
      <w:tblCellMar>
        <w:top w:w="0" w:type="dxa"/>
        <w:left w:w="108" w:type="dxa"/>
        <w:bottom w:w="0" w:type="dxa"/>
        <w:right w:w="108" w:type="dxa"/>
      </w:tblCellMar>
    </w:tblPr>
  </w:style>
  <w:style w:type="table" w:customStyle="1" w:styleId="Tabladecuadrcula1clara-nfasis11">
    <w:name w:val="Tabla de cuadrícula 1 clara - Énfasis 11"/>
    <w:aliases w:val="Sample questionnaires table"/>
    <w:basedOn w:val="Tablanormal"/>
    <w:uiPriority w:val="46"/>
    <w:rsid w:val="008B57A9"/>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Tabladecuadrcula2-nfasis11">
    <w:name w:val="Tabla de cuadrícula 2 - Énfasis 11"/>
    <w:basedOn w:val="Tablanormal"/>
    <w:uiPriority w:val="47"/>
    <w:rsid w:val="008B57A9"/>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tipo">
    <w:name w:val="Logotipo"/>
    <w:basedOn w:val="Normal"/>
    <w:uiPriority w:val="1"/>
    <w:qFormat/>
    <w:rsid w:val="00E279B8"/>
    <w:pPr>
      <w:spacing w:before="5160" w:after="1440" w:line="720" w:lineRule="auto"/>
      <w:jc w:val="right"/>
    </w:pPr>
    <w:rPr>
      <w:noProof/>
      <w:color w:val="59473F" w:themeColor="text2" w:themeShade="BF"/>
      <w:sz w:val="52"/>
      <w:szCs w:val="52"/>
    </w:rPr>
  </w:style>
  <w:style w:type="paragraph" w:styleId="z-Principiodelformulario">
    <w:name w:val="HTML Top of Form"/>
    <w:basedOn w:val="Normal"/>
    <w:next w:val="Normal"/>
    <w:link w:val="z-PrincipiodelformularioCar"/>
    <w:hidden/>
    <w:uiPriority w:val="99"/>
    <w:semiHidden/>
    <w:unhideWhenUsed/>
    <w:rsid w:val="008B57A9"/>
    <w:pPr>
      <w:pBdr>
        <w:bottom w:val="single" w:sz="6" w:space="1" w:color="auto"/>
      </w:pBdr>
      <w:spacing w:after="0"/>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8B57A9"/>
    <w:rPr>
      <w:rFonts w:ascii="Arial"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8B57A9"/>
    <w:pPr>
      <w:pBdr>
        <w:top w:val="single" w:sz="6" w:space="1" w:color="auto"/>
      </w:pBdr>
      <w:spacing w:after="0"/>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8B57A9"/>
    <w:rPr>
      <w:rFonts w:ascii="Arial" w:hAnsi="Arial" w:cs="Arial"/>
      <w:vanish/>
      <w:sz w:val="16"/>
      <w:szCs w:val="16"/>
    </w:rPr>
  </w:style>
  <w:style w:type="paragraph" w:customStyle="1" w:styleId="Informacindecontacto">
    <w:name w:val="Información de contacto"/>
    <w:basedOn w:val="Normal"/>
    <w:uiPriority w:val="1"/>
    <w:qFormat/>
    <w:rsid w:val="008B57A9"/>
    <w:pPr>
      <w:spacing w:after="0"/>
      <w:jc w:val="right"/>
    </w:pPr>
    <w:rPr>
      <w:caps/>
    </w:rPr>
  </w:style>
  <w:style w:type="table" w:customStyle="1" w:styleId="Tabladecuadrcula3-nfasis31">
    <w:name w:val="Tabla de cuadrícula 3 - Énfasis 31"/>
    <w:basedOn w:val="Tablanormal"/>
    <w:uiPriority w:val="48"/>
    <w:rsid w:val="008B57A9"/>
    <w:pPr>
      <w:spacing w:after="0" w:line="240" w:lineRule="auto"/>
    </w:p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ladecuadrcula5oscura-nfasis31">
    <w:name w:val="Tabla de cuadrícula 5 oscura - Énfasis 31"/>
    <w:basedOn w:val="Tablanormal"/>
    <w:uiPriority w:val="50"/>
    <w:rsid w:val="008B57A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Tabladecuadrcula1clara-nfasis31">
    <w:name w:val="Tabla de cuadrícula 1 clara - Énfasis 31"/>
    <w:basedOn w:val="Tablanormal"/>
    <w:uiPriority w:val="46"/>
    <w:rsid w:val="008B57A9"/>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Textoennegrita">
    <w:name w:val="Strong"/>
    <w:basedOn w:val="Fuentedeprrafopredeter"/>
    <w:uiPriority w:val="1"/>
    <w:qFormat/>
    <w:rsid w:val="008B57A9"/>
    <w:rPr>
      <w:b/>
      <w:bCs/>
    </w:rPr>
  </w:style>
  <w:style w:type="paragraph" w:customStyle="1" w:styleId="Textodelatabla">
    <w:name w:val="Texto de la tabla"/>
    <w:basedOn w:val="Normal"/>
    <w:uiPriority w:val="1"/>
    <w:qFormat/>
    <w:rsid w:val="008B57A9"/>
    <w:pPr>
      <w:spacing w:before="120" w:after="0"/>
    </w:pPr>
  </w:style>
  <w:style w:type="table" w:customStyle="1" w:styleId="Tabladelista6concolores-nfasis21">
    <w:name w:val="Tabla de lista 6 con colores - Énfasis 21"/>
    <w:basedOn w:val="Tablanormal"/>
    <w:uiPriority w:val="51"/>
    <w:rsid w:val="008B57A9"/>
    <w:pPr>
      <w:spacing w:after="0" w:line="240" w:lineRule="auto"/>
    </w:pPr>
    <w:rPr>
      <w:color w:val="B85A22" w:themeColor="accent2" w:themeShade="BF"/>
    </w:rPr>
    <w:tblPr>
      <w:tblStyleRowBandSize w:val="1"/>
      <w:tblStyleColBandSize w:val="1"/>
      <w:tblInd w:w="0" w:type="dxa"/>
      <w:tblBorders>
        <w:top w:val="single" w:sz="4" w:space="0" w:color="DD8047" w:themeColor="accent2"/>
        <w:bottom w:val="single" w:sz="4" w:space="0" w:color="DD8047" w:themeColor="accent2"/>
      </w:tblBorders>
      <w:tblCellMar>
        <w:top w:w="0" w:type="dxa"/>
        <w:left w:w="108" w:type="dxa"/>
        <w:bottom w:w="0" w:type="dxa"/>
        <w:right w:w="108" w:type="dxa"/>
      </w:tblCellMar>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decuadrcula1Claro-nfasis21">
    <w:name w:val="Tabla de cuadrícula 1 Claro - Énfasis 21"/>
    <w:basedOn w:val="Tablanormal"/>
    <w:uiPriority w:val="46"/>
    <w:rsid w:val="008B57A9"/>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aconvietas">
    <w:name w:val="List Bullet"/>
    <w:basedOn w:val="Normal"/>
    <w:uiPriority w:val="1"/>
    <w:unhideWhenUsed/>
    <w:rsid w:val="008B57A9"/>
    <w:pPr>
      <w:numPr>
        <w:numId w:val="2"/>
      </w:numPr>
    </w:pPr>
  </w:style>
  <w:style w:type="paragraph" w:customStyle="1" w:styleId="Imagen">
    <w:name w:val="Imagen"/>
    <w:basedOn w:val="Normal"/>
    <w:qFormat/>
    <w:rsid w:val="00E279B8"/>
    <w:pPr>
      <w:spacing w:before="5760" w:after="0" w:line="720" w:lineRule="auto"/>
      <w:jc w:val="right"/>
    </w:pPr>
  </w:style>
  <w:style w:type="character" w:styleId="nfasisintenso">
    <w:name w:val="Intense Emphasis"/>
    <w:basedOn w:val="Fuentedeprrafopredeter"/>
    <w:uiPriority w:val="21"/>
    <w:semiHidden/>
    <w:unhideWhenUsed/>
    <w:rsid w:val="0013333F"/>
    <w:rPr>
      <w:i/>
      <w:iCs/>
      <w:color w:val="355D7E" w:themeColor="accent1" w:themeShade="80"/>
    </w:rPr>
  </w:style>
  <w:style w:type="paragraph" w:styleId="Citaintensa">
    <w:name w:val="Intense Quote"/>
    <w:basedOn w:val="Normal"/>
    <w:next w:val="Normal"/>
    <w:link w:val="CitaintensaCar"/>
    <w:uiPriority w:val="30"/>
    <w:semiHidden/>
    <w:unhideWhenUsed/>
    <w:rsid w:val="0013333F"/>
    <w:pPr>
      <w:pBdr>
        <w:top w:val="single" w:sz="4" w:space="10" w:color="94B6D2" w:themeColor="accent1"/>
        <w:bottom w:val="single" w:sz="4" w:space="10" w:color="94B6D2" w:themeColor="accent1"/>
      </w:pBdr>
      <w:spacing w:before="360" w:after="360"/>
      <w:ind w:left="864" w:right="864"/>
      <w:jc w:val="center"/>
    </w:pPr>
    <w:rPr>
      <w:i/>
      <w:iCs/>
      <w:color w:val="355D7E" w:themeColor="accent1" w:themeShade="80"/>
    </w:rPr>
  </w:style>
  <w:style w:type="character" w:customStyle="1" w:styleId="CitaintensaCar">
    <w:name w:val="Cita intensa Car"/>
    <w:basedOn w:val="Fuentedeprrafopredeter"/>
    <w:link w:val="Citaintensa"/>
    <w:uiPriority w:val="30"/>
    <w:semiHidden/>
    <w:rsid w:val="0013333F"/>
    <w:rPr>
      <w:i/>
      <w:iCs/>
      <w:color w:val="355D7E" w:themeColor="accent1" w:themeShade="80"/>
    </w:rPr>
  </w:style>
  <w:style w:type="character" w:styleId="Referenciaintensa">
    <w:name w:val="Intense Reference"/>
    <w:basedOn w:val="Fuentedeprrafopredeter"/>
    <w:uiPriority w:val="32"/>
    <w:semiHidden/>
    <w:unhideWhenUsed/>
    <w:rsid w:val="0013333F"/>
    <w:rPr>
      <w:b/>
      <w:bCs/>
      <w:caps w:val="0"/>
      <w:smallCaps/>
      <w:color w:val="355D7E" w:themeColor="accent1" w:themeShade="80"/>
      <w:spacing w:val="5"/>
    </w:rPr>
  </w:style>
  <w:style w:type="paragraph" w:styleId="Textodebloque">
    <w:name w:val="Block Text"/>
    <w:basedOn w:val="Normal"/>
    <w:uiPriority w:val="99"/>
    <w:semiHidden/>
    <w:unhideWhenUsed/>
    <w:rsid w:val="0013333F"/>
    <w:pPr>
      <w:pBdr>
        <w:top w:val="single" w:sz="2" w:space="10" w:color="355D7E" w:themeColor="accent1" w:themeShade="80" w:shadow="1"/>
        <w:left w:val="single" w:sz="2" w:space="10" w:color="355D7E" w:themeColor="accent1" w:themeShade="80" w:shadow="1"/>
        <w:bottom w:val="single" w:sz="2" w:space="10" w:color="355D7E" w:themeColor="accent1" w:themeShade="80" w:shadow="1"/>
        <w:right w:val="single" w:sz="2" w:space="10" w:color="355D7E" w:themeColor="accent1" w:themeShade="80" w:shadow="1"/>
      </w:pBdr>
      <w:ind w:left="1152" w:right="1152"/>
    </w:pPr>
    <w:rPr>
      <w:i/>
      <w:iCs/>
      <w:color w:val="355D7E" w:themeColor="accent1" w:themeShade="80"/>
    </w:rPr>
  </w:style>
  <w:style w:type="character" w:styleId="Hipervnculo">
    <w:name w:val="Hyperlink"/>
    <w:basedOn w:val="Fuentedeprrafopredeter"/>
    <w:uiPriority w:val="99"/>
    <w:unhideWhenUsed/>
    <w:rsid w:val="0013333F"/>
    <w:rPr>
      <w:color w:val="7C5F1D" w:themeColor="accent4" w:themeShade="80"/>
      <w:u w:val="single"/>
    </w:rPr>
  </w:style>
  <w:style w:type="character" w:customStyle="1" w:styleId="Mencinnoresuelta">
    <w:name w:val="Mención no resuelta"/>
    <w:basedOn w:val="Fuentedeprrafopredeter"/>
    <w:uiPriority w:val="99"/>
    <w:semiHidden/>
    <w:unhideWhenUsed/>
    <w:rsid w:val="0013333F"/>
    <w:rPr>
      <w:color w:val="595959" w:themeColor="text1" w:themeTint="A6"/>
      <w:shd w:val="clear" w:color="auto" w:fill="E6E6E6"/>
    </w:rPr>
  </w:style>
  <w:style w:type="paragraph" w:styleId="Textodeglobo">
    <w:name w:val="Balloon Text"/>
    <w:basedOn w:val="Normal"/>
    <w:link w:val="TextodegloboCar"/>
    <w:uiPriority w:val="99"/>
    <w:semiHidden/>
    <w:unhideWhenUsed/>
    <w:rsid w:val="00DD6D9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6D92"/>
    <w:rPr>
      <w:rFonts w:ascii="Tahoma" w:hAnsi="Tahoma" w:cs="Tahoma"/>
      <w:sz w:val="16"/>
      <w:szCs w:val="16"/>
    </w:rPr>
  </w:style>
  <w:style w:type="character" w:customStyle="1" w:styleId="UnresolvedMention">
    <w:name w:val="Unresolved Mention"/>
    <w:basedOn w:val="Fuentedeprrafopredeter"/>
    <w:uiPriority w:val="99"/>
    <w:semiHidden/>
    <w:unhideWhenUsed/>
    <w:rsid w:val="00472E31"/>
    <w:rPr>
      <w:color w:val="605E5C"/>
      <w:shd w:val="clear" w:color="auto" w:fill="E1DFDD"/>
    </w:rPr>
  </w:style>
  <w:style w:type="paragraph" w:styleId="NormalWeb">
    <w:name w:val="Normal (Web)"/>
    <w:basedOn w:val="Normal"/>
    <w:uiPriority w:val="99"/>
    <w:unhideWhenUsed/>
    <w:rsid w:val="00367A78"/>
    <w:pPr>
      <w:spacing w:before="100" w:beforeAutospacing="1" w:after="100" w:afterAutospacing="1"/>
      <w:ind w:left="0" w:right="0"/>
    </w:pPr>
    <w:rPr>
      <w:rFonts w:ascii="Times New Roman" w:eastAsia="Times New Roman" w:hAnsi="Times New Roman" w:cs="Times New Roman"/>
      <w:kern w:val="0"/>
      <w:sz w:val="24"/>
      <w:szCs w:val="24"/>
      <w:lang w:eastAsia="es-ES"/>
    </w:rPr>
  </w:style>
  <w:style w:type="paragraph" w:styleId="Prrafodelista">
    <w:name w:val="List Paragraph"/>
    <w:basedOn w:val="Normal"/>
    <w:uiPriority w:val="34"/>
    <w:qFormat/>
    <w:rsid w:val="00367A7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2"/>
        <w:sz w:val="22"/>
        <w:szCs w:val="22"/>
        <w:lang w:val="es-ES" w:eastAsia="ja-JP" w:bidi="ar-SA"/>
      </w:rPr>
    </w:rPrDefault>
    <w:pPrDefault>
      <w:pPr>
        <w:spacing w:after="24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3333F"/>
    <w:pPr>
      <w:spacing w:after="120" w:line="240" w:lineRule="auto"/>
      <w:ind w:left="72" w:right="72"/>
    </w:pPr>
  </w:style>
  <w:style w:type="paragraph" w:styleId="Ttulo1">
    <w:name w:val="heading 1"/>
    <w:basedOn w:val="Normal"/>
    <w:next w:val="Normal"/>
    <w:link w:val="Ttulo1Car"/>
    <w:uiPriority w:val="1"/>
    <w:qFormat/>
    <w:rsid w:val="0018774A"/>
    <w:pPr>
      <w:keepNext/>
      <w:keepLines/>
      <w:pageBreakBefore/>
      <w:spacing w:after="40"/>
      <w:ind w:left="74" w:right="74"/>
      <w:outlineLvl w:val="0"/>
    </w:pPr>
    <w:rPr>
      <w:rFonts w:asciiTheme="majorHAnsi" w:eastAsiaTheme="majorEastAsia" w:hAnsiTheme="majorHAnsi" w:cstheme="majorBidi"/>
      <w:caps/>
      <w:color w:val="595959" w:themeColor="text1" w:themeTint="A6"/>
      <w:sz w:val="28"/>
      <w:szCs w:val="28"/>
    </w:rPr>
  </w:style>
  <w:style w:type="paragraph" w:styleId="Ttulo2">
    <w:name w:val="heading 2"/>
    <w:basedOn w:val="Normal"/>
    <w:next w:val="Normal"/>
    <w:link w:val="Ttulo2Car"/>
    <w:uiPriority w:val="1"/>
    <w:qFormat/>
    <w:rsid w:val="00472E31"/>
    <w:pPr>
      <w:keepNext/>
      <w:keepLines/>
      <w:spacing w:before="120"/>
      <w:outlineLvl w:val="1"/>
    </w:pPr>
    <w:rPr>
      <w:rFonts w:asciiTheme="majorHAnsi" w:eastAsiaTheme="majorEastAsia" w:hAnsiTheme="majorHAnsi" w:cstheme="majorBidi"/>
      <w:caps/>
      <w:color w:val="B85A22" w:themeColor="accent2" w:themeShade="BF"/>
      <w:sz w:val="24"/>
      <w:szCs w:val="24"/>
    </w:rPr>
  </w:style>
  <w:style w:type="paragraph" w:styleId="Ttulo3">
    <w:name w:val="heading 3"/>
    <w:basedOn w:val="Normal"/>
    <w:next w:val="Normal"/>
    <w:link w:val="Ttulo3Car"/>
    <w:uiPriority w:val="1"/>
    <w:qFormat/>
    <w:rsid w:val="0013333F"/>
    <w:pPr>
      <w:keepNext/>
      <w:keepLines/>
      <w:spacing w:before="120"/>
      <w:outlineLvl w:val="2"/>
    </w:pPr>
    <w:rPr>
      <w:rFonts w:asciiTheme="majorHAnsi" w:eastAsiaTheme="majorEastAsia" w:hAnsiTheme="majorHAnsi" w:cstheme="majorBidi"/>
      <w:caps/>
      <w:color w:val="555A3C" w:themeColor="accent3" w:themeShade="80"/>
    </w:rPr>
  </w:style>
  <w:style w:type="paragraph" w:styleId="Ttulo4">
    <w:name w:val="heading 4"/>
    <w:basedOn w:val="Normal"/>
    <w:next w:val="Normal"/>
    <w:link w:val="Ttulo4Car"/>
    <w:uiPriority w:val="9"/>
    <w:semiHidden/>
    <w:unhideWhenUsed/>
    <w:rsid w:val="008B57A9"/>
    <w:pPr>
      <w:keepNext/>
      <w:keepLines/>
      <w:spacing w:before="120" w:after="0"/>
      <w:outlineLvl w:val="3"/>
    </w:pPr>
    <w:rPr>
      <w:rFonts w:asciiTheme="majorHAnsi" w:eastAsiaTheme="majorEastAsia" w:hAnsiTheme="majorHAnsi" w:cstheme="majorBidi"/>
      <w:caps/>
      <w:sz w:val="24"/>
      <w:szCs w:val="24"/>
    </w:rPr>
  </w:style>
  <w:style w:type="paragraph" w:styleId="Ttulo5">
    <w:name w:val="heading 5"/>
    <w:basedOn w:val="Normal"/>
    <w:next w:val="Normal"/>
    <w:link w:val="Ttulo5Car"/>
    <w:uiPriority w:val="9"/>
    <w:semiHidden/>
    <w:unhideWhenUsed/>
    <w:qFormat/>
    <w:rsid w:val="008B57A9"/>
    <w:pPr>
      <w:keepNext/>
      <w:keepLines/>
      <w:spacing w:before="120" w:after="0"/>
      <w:outlineLvl w:val="4"/>
    </w:pPr>
    <w:rPr>
      <w:rFonts w:asciiTheme="majorHAnsi" w:eastAsiaTheme="majorEastAsia" w:hAnsiTheme="majorHAnsi" w:cstheme="majorBidi"/>
      <w:i/>
      <w:iCs/>
      <w:caps/>
      <w:sz w:val="24"/>
      <w:szCs w:val="24"/>
    </w:rPr>
  </w:style>
  <w:style w:type="paragraph" w:styleId="Ttulo6">
    <w:name w:val="heading 6"/>
    <w:basedOn w:val="Normal"/>
    <w:next w:val="Normal"/>
    <w:link w:val="Ttulo6Car"/>
    <w:uiPriority w:val="9"/>
    <w:semiHidden/>
    <w:unhideWhenUsed/>
    <w:qFormat/>
    <w:rsid w:val="008B57A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8B57A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13333F"/>
    <w:pPr>
      <w:keepNext/>
      <w:keepLines/>
      <w:spacing w:before="120" w:after="0"/>
      <w:outlineLvl w:val="7"/>
    </w:pPr>
    <w:rPr>
      <w:rFonts w:asciiTheme="majorHAnsi" w:eastAsiaTheme="majorEastAsia" w:hAnsiTheme="majorHAnsi" w:cstheme="majorBidi"/>
      <w:b/>
      <w:bCs/>
      <w:caps/>
      <w:color w:val="595959" w:themeColor="text1" w:themeTint="A6"/>
      <w:sz w:val="20"/>
      <w:szCs w:val="20"/>
    </w:rPr>
  </w:style>
  <w:style w:type="paragraph" w:styleId="Ttulo9">
    <w:name w:val="heading 9"/>
    <w:basedOn w:val="Normal"/>
    <w:next w:val="Normal"/>
    <w:link w:val="Ttulo9Car"/>
    <w:uiPriority w:val="9"/>
    <w:semiHidden/>
    <w:unhideWhenUsed/>
    <w:qFormat/>
    <w:rsid w:val="0013333F"/>
    <w:pPr>
      <w:keepNext/>
      <w:keepLines/>
      <w:spacing w:before="120" w:after="0"/>
      <w:outlineLvl w:val="8"/>
    </w:pPr>
    <w:rPr>
      <w:rFonts w:asciiTheme="majorHAnsi" w:eastAsiaTheme="majorEastAsia" w:hAnsiTheme="majorHAnsi" w:cstheme="majorBidi"/>
      <w:b/>
      <w:bCs/>
      <w:i/>
      <w:iCs/>
      <w:caps/>
      <w:color w:val="595959" w:themeColor="text1" w:themeTint="A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18774A"/>
    <w:rPr>
      <w:rFonts w:asciiTheme="majorHAnsi" w:eastAsiaTheme="majorEastAsia" w:hAnsiTheme="majorHAnsi" w:cstheme="majorBidi"/>
      <w:caps/>
      <w:color w:val="595959" w:themeColor="text1" w:themeTint="A6"/>
      <w:sz w:val="28"/>
      <w:szCs w:val="28"/>
    </w:rPr>
  </w:style>
  <w:style w:type="character" w:customStyle="1" w:styleId="Ttulo2Car">
    <w:name w:val="Título 2 Car"/>
    <w:basedOn w:val="Fuentedeprrafopredeter"/>
    <w:link w:val="Ttulo2"/>
    <w:uiPriority w:val="1"/>
    <w:rsid w:val="00472E31"/>
    <w:rPr>
      <w:rFonts w:asciiTheme="majorHAnsi" w:eastAsiaTheme="majorEastAsia" w:hAnsiTheme="majorHAnsi" w:cstheme="majorBidi"/>
      <w:caps/>
      <w:color w:val="B85A22" w:themeColor="accent2" w:themeShade="BF"/>
      <w:sz w:val="24"/>
      <w:szCs w:val="24"/>
    </w:rPr>
  </w:style>
  <w:style w:type="character" w:customStyle="1" w:styleId="Ttulo3Car">
    <w:name w:val="Título 3 Car"/>
    <w:basedOn w:val="Fuentedeprrafopredeter"/>
    <w:link w:val="Ttulo3"/>
    <w:uiPriority w:val="1"/>
    <w:rsid w:val="0013333F"/>
    <w:rPr>
      <w:rFonts w:asciiTheme="majorHAnsi" w:eastAsiaTheme="majorEastAsia" w:hAnsiTheme="majorHAnsi" w:cstheme="majorBidi"/>
      <w:caps/>
      <w:color w:val="555A3C" w:themeColor="accent3" w:themeShade="80"/>
    </w:rPr>
  </w:style>
  <w:style w:type="character" w:customStyle="1" w:styleId="Ttulo4Car">
    <w:name w:val="Título 4 Car"/>
    <w:basedOn w:val="Fuentedeprrafopredeter"/>
    <w:link w:val="Ttulo4"/>
    <w:uiPriority w:val="9"/>
    <w:semiHidden/>
    <w:rsid w:val="008B57A9"/>
    <w:rPr>
      <w:rFonts w:asciiTheme="majorHAnsi" w:eastAsiaTheme="majorEastAsia" w:hAnsiTheme="majorHAnsi" w:cstheme="majorBidi"/>
      <w:caps/>
      <w:sz w:val="24"/>
      <w:szCs w:val="24"/>
    </w:rPr>
  </w:style>
  <w:style w:type="character" w:customStyle="1" w:styleId="Ttulo5Car">
    <w:name w:val="Título 5 Car"/>
    <w:basedOn w:val="Fuentedeprrafopredeter"/>
    <w:link w:val="Ttulo5"/>
    <w:uiPriority w:val="9"/>
    <w:semiHidden/>
    <w:rsid w:val="008B57A9"/>
    <w:rPr>
      <w:rFonts w:asciiTheme="majorHAnsi" w:eastAsiaTheme="majorEastAsia" w:hAnsiTheme="majorHAnsi" w:cstheme="majorBidi"/>
      <w:i/>
      <w:iCs/>
      <w:caps/>
      <w:sz w:val="24"/>
      <w:szCs w:val="24"/>
    </w:rPr>
  </w:style>
  <w:style w:type="character" w:customStyle="1" w:styleId="Ttulo6Car">
    <w:name w:val="Título 6 Car"/>
    <w:basedOn w:val="Fuentedeprrafopredeter"/>
    <w:link w:val="Ttulo6"/>
    <w:uiPriority w:val="9"/>
    <w:semiHidden/>
    <w:rsid w:val="008B57A9"/>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8B57A9"/>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13333F"/>
    <w:rPr>
      <w:rFonts w:asciiTheme="majorHAnsi" w:eastAsiaTheme="majorEastAsia" w:hAnsiTheme="majorHAnsi" w:cstheme="majorBidi"/>
      <w:b/>
      <w:bCs/>
      <w:caps/>
      <w:color w:val="595959" w:themeColor="text1" w:themeTint="A6"/>
      <w:sz w:val="20"/>
      <w:szCs w:val="20"/>
    </w:rPr>
  </w:style>
  <w:style w:type="character" w:customStyle="1" w:styleId="Ttulo9Car">
    <w:name w:val="Título 9 Car"/>
    <w:basedOn w:val="Fuentedeprrafopredeter"/>
    <w:link w:val="Ttulo9"/>
    <w:uiPriority w:val="9"/>
    <w:semiHidden/>
    <w:rsid w:val="0013333F"/>
    <w:rPr>
      <w:rFonts w:asciiTheme="majorHAnsi" w:eastAsiaTheme="majorEastAsia" w:hAnsiTheme="majorHAnsi" w:cstheme="majorBidi"/>
      <w:b/>
      <w:bCs/>
      <w:i/>
      <w:iCs/>
      <w:caps/>
      <w:color w:val="595959" w:themeColor="text1" w:themeTint="A6"/>
      <w:sz w:val="20"/>
      <w:szCs w:val="20"/>
    </w:rPr>
  </w:style>
  <w:style w:type="paragraph" w:styleId="Epgrafe">
    <w:name w:val="caption"/>
    <w:basedOn w:val="Normal"/>
    <w:next w:val="Normal"/>
    <w:uiPriority w:val="35"/>
    <w:semiHidden/>
    <w:unhideWhenUsed/>
    <w:qFormat/>
    <w:rsid w:val="008B57A9"/>
    <w:rPr>
      <w:b/>
      <w:bCs/>
      <w:smallCaps/>
      <w:color w:val="595959" w:themeColor="text1" w:themeTint="A6"/>
    </w:rPr>
  </w:style>
  <w:style w:type="paragraph" w:styleId="Ttulo">
    <w:name w:val="Title"/>
    <w:basedOn w:val="Normal"/>
    <w:next w:val="Normal"/>
    <w:link w:val="TtuloCar"/>
    <w:uiPriority w:val="1"/>
    <w:qFormat/>
    <w:rsid w:val="0018774A"/>
    <w:pPr>
      <w:spacing w:after="0"/>
    </w:pPr>
    <w:rPr>
      <w:rFonts w:asciiTheme="majorHAnsi" w:eastAsiaTheme="majorEastAsia" w:hAnsiTheme="majorHAnsi" w:cstheme="majorBidi"/>
      <w:caps/>
      <w:color w:val="595959" w:themeColor="text1" w:themeTint="A6"/>
      <w:sz w:val="32"/>
      <w:szCs w:val="32"/>
    </w:rPr>
  </w:style>
  <w:style w:type="character" w:customStyle="1" w:styleId="TtuloCar">
    <w:name w:val="Título Car"/>
    <w:basedOn w:val="Fuentedeprrafopredeter"/>
    <w:link w:val="Ttulo"/>
    <w:uiPriority w:val="1"/>
    <w:rsid w:val="0018774A"/>
    <w:rPr>
      <w:rFonts w:asciiTheme="majorHAnsi" w:eastAsiaTheme="majorEastAsia" w:hAnsiTheme="majorHAnsi" w:cstheme="majorBidi"/>
      <w:caps/>
      <w:color w:val="595959" w:themeColor="text1" w:themeTint="A6"/>
      <w:sz w:val="32"/>
      <w:szCs w:val="32"/>
    </w:rPr>
  </w:style>
  <w:style w:type="paragraph" w:styleId="Subttulo">
    <w:name w:val="Subtitle"/>
    <w:basedOn w:val="Normal"/>
    <w:next w:val="Normal"/>
    <w:link w:val="SubttuloCar"/>
    <w:uiPriority w:val="1"/>
    <w:qFormat/>
    <w:rsid w:val="008B57A9"/>
    <w:pPr>
      <w:jc w:val="right"/>
    </w:pPr>
    <w:rPr>
      <w:rFonts w:asciiTheme="majorHAnsi" w:eastAsiaTheme="majorEastAsia" w:hAnsiTheme="majorHAnsi" w:cstheme="majorBidi"/>
      <w:caps/>
      <w:sz w:val="28"/>
      <w:szCs w:val="28"/>
    </w:rPr>
  </w:style>
  <w:style w:type="character" w:customStyle="1" w:styleId="SubttuloCar">
    <w:name w:val="Subtítulo Car"/>
    <w:basedOn w:val="Fuentedeprrafopredeter"/>
    <w:link w:val="Subttulo"/>
    <w:uiPriority w:val="1"/>
    <w:rsid w:val="008B57A9"/>
    <w:rPr>
      <w:rFonts w:asciiTheme="majorHAnsi" w:eastAsiaTheme="majorEastAsia" w:hAnsiTheme="majorHAnsi" w:cstheme="majorBidi"/>
      <w:caps/>
      <w:sz w:val="28"/>
      <w:szCs w:val="28"/>
    </w:rPr>
  </w:style>
  <w:style w:type="paragraph" w:styleId="Encabezadodetabladecontenido">
    <w:name w:val="TOC Heading"/>
    <w:basedOn w:val="Ttulo1"/>
    <w:next w:val="Normal"/>
    <w:uiPriority w:val="39"/>
    <w:semiHidden/>
    <w:unhideWhenUsed/>
    <w:qFormat/>
    <w:rsid w:val="008B57A9"/>
    <w:pPr>
      <w:outlineLvl w:val="9"/>
    </w:pPr>
  </w:style>
  <w:style w:type="table" w:styleId="Tablaconcuadrcula">
    <w:name w:val="Table Grid"/>
    <w:basedOn w:val="Tablanormal"/>
    <w:uiPriority w:val="39"/>
    <w:rsid w:val="008B57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3-nfasis11">
    <w:name w:val="Tabla de cuadrícula 3 - Énfasis 11"/>
    <w:basedOn w:val="Tablanormal"/>
    <w:uiPriority w:val="48"/>
    <w:rsid w:val="008B57A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Tabladelista7concolores-nfasis11">
    <w:name w:val="Tabla de lista 7 con colores - Énfasis 11"/>
    <w:basedOn w:val="Tablanormal"/>
    <w:uiPriority w:val="52"/>
    <w:rsid w:val="008B57A9"/>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5oscura-nfasis11">
    <w:name w:val="Tabla de cuadrícula 5 oscura - Énfasis 11"/>
    <w:basedOn w:val="Tablanormal"/>
    <w:uiPriority w:val="50"/>
    <w:rsid w:val="008B57A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Tabladecuadrcula4-nfasis61">
    <w:name w:val="Tabla de cuadrícula 4 - Énfasis 61"/>
    <w:basedOn w:val="Tablanormal"/>
    <w:uiPriority w:val="49"/>
    <w:rsid w:val="008B57A9"/>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Cuadrculadetablaclara1">
    <w:name w:val="Cuadrícula de tabla clara1"/>
    <w:basedOn w:val="Tablanormal"/>
    <w:uiPriority w:val="40"/>
    <w:rsid w:val="008B57A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21">
    <w:name w:val="Tabla normal 21"/>
    <w:basedOn w:val="Tablanormal"/>
    <w:uiPriority w:val="42"/>
    <w:rsid w:val="008B57A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2-nfasis11">
    <w:name w:val="Tabla de lista 2 - Énfasis 11"/>
    <w:basedOn w:val="Tablanormal"/>
    <w:uiPriority w:val="47"/>
    <w:rsid w:val="008B57A9"/>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lista1clara-nfasis21">
    <w:name w:val="Tabla de lista 1 clara - Énfasis 21"/>
    <w:basedOn w:val="Tablanormal"/>
    <w:uiPriority w:val="46"/>
    <w:rsid w:val="008B57A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Textodelmarcadordeposicin">
    <w:name w:val="Placeholder Text"/>
    <w:basedOn w:val="Fuentedeprrafopredeter"/>
    <w:uiPriority w:val="99"/>
    <w:semiHidden/>
    <w:rsid w:val="0013333F"/>
    <w:rPr>
      <w:color w:val="595959" w:themeColor="text1" w:themeTint="A6"/>
    </w:rPr>
  </w:style>
  <w:style w:type="table" w:customStyle="1" w:styleId="Tabladecuadrcula4-nfasis11">
    <w:name w:val="Tabla de cuadrícula 4 - Énfasis 11"/>
    <w:basedOn w:val="Tablanormal"/>
    <w:uiPriority w:val="49"/>
    <w:rsid w:val="008B57A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cuadrcula4-nfasis21">
    <w:name w:val="Tabla de cuadrícula 4 - Énfasis 21"/>
    <w:basedOn w:val="Tablanormal"/>
    <w:uiPriority w:val="49"/>
    <w:rsid w:val="008B57A9"/>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normal41">
    <w:name w:val="Tabla normal 41"/>
    <w:basedOn w:val="Tablanormal"/>
    <w:uiPriority w:val="44"/>
    <w:rsid w:val="008B57A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61">
    <w:name w:val="Tabla de cuadrícula 1 clara - Énfasis 61"/>
    <w:basedOn w:val="Tablanormal"/>
    <w:uiPriority w:val="46"/>
    <w:rsid w:val="008B57A9"/>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Tabladelista1clara-nfasis61">
    <w:name w:val="Tabla de lista 1 clara - Énfasis 61"/>
    <w:basedOn w:val="Tablanormal"/>
    <w:uiPriority w:val="46"/>
    <w:rsid w:val="008B57A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Encabezado">
    <w:name w:val="header"/>
    <w:basedOn w:val="Normal"/>
    <w:link w:val="EncabezadoCar"/>
    <w:uiPriority w:val="2"/>
    <w:unhideWhenUsed/>
    <w:rsid w:val="008B57A9"/>
    <w:pPr>
      <w:spacing w:after="0"/>
      <w:jc w:val="right"/>
    </w:pPr>
  </w:style>
  <w:style w:type="character" w:customStyle="1" w:styleId="EncabezadoCar">
    <w:name w:val="Encabezado Car"/>
    <w:basedOn w:val="Fuentedeprrafopredeter"/>
    <w:link w:val="Encabezado"/>
    <w:uiPriority w:val="2"/>
    <w:rsid w:val="008B57A9"/>
  </w:style>
  <w:style w:type="paragraph" w:styleId="Piedepgina">
    <w:name w:val="footer"/>
    <w:basedOn w:val="Normal"/>
    <w:link w:val="PiedepginaCar"/>
    <w:uiPriority w:val="2"/>
    <w:unhideWhenUsed/>
    <w:rsid w:val="008B57A9"/>
    <w:pPr>
      <w:spacing w:after="0"/>
    </w:pPr>
  </w:style>
  <w:style w:type="character" w:customStyle="1" w:styleId="PiedepginaCar">
    <w:name w:val="Pie de página Car"/>
    <w:basedOn w:val="Fuentedeprrafopredeter"/>
    <w:link w:val="Piedepgina"/>
    <w:uiPriority w:val="2"/>
    <w:rsid w:val="008B57A9"/>
  </w:style>
  <w:style w:type="table" w:customStyle="1" w:styleId="Sinbordes">
    <w:name w:val="Sin bordes"/>
    <w:basedOn w:val="Tablanormal"/>
    <w:uiPriority w:val="99"/>
    <w:rsid w:val="008B57A9"/>
    <w:pPr>
      <w:spacing w:after="0" w:line="240" w:lineRule="auto"/>
    </w:pPr>
    <w:tblPr>
      <w:tblInd w:w="0" w:type="dxa"/>
      <w:tblCellMar>
        <w:top w:w="0" w:type="dxa"/>
        <w:left w:w="108" w:type="dxa"/>
        <w:bottom w:w="0" w:type="dxa"/>
        <w:right w:w="108" w:type="dxa"/>
      </w:tblCellMar>
    </w:tblPr>
  </w:style>
  <w:style w:type="table" w:customStyle="1" w:styleId="Tabladecuadrcula1clara-nfasis11">
    <w:name w:val="Tabla de cuadrícula 1 clara - Énfasis 11"/>
    <w:aliases w:val="Sample questionnaires table"/>
    <w:basedOn w:val="Tablanormal"/>
    <w:uiPriority w:val="46"/>
    <w:rsid w:val="008B57A9"/>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Tabladecuadrcula2-nfasis11">
    <w:name w:val="Tabla de cuadrícula 2 - Énfasis 11"/>
    <w:basedOn w:val="Tablanormal"/>
    <w:uiPriority w:val="47"/>
    <w:rsid w:val="008B57A9"/>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tipo">
    <w:name w:val="Logotipo"/>
    <w:basedOn w:val="Normal"/>
    <w:uiPriority w:val="1"/>
    <w:qFormat/>
    <w:rsid w:val="00E279B8"/>
    <w:pPr>
      <w:spacing w:before="5160" w:after="1440" w:line="720" w:lineRule="auto"/>
      <w:jc w:val="right"/>
    </w:pPr>
    <w:rPr>
      <w:noProof/>
      <w:color w:val="59473F" w:themeColor="text2" w:themeShade="BF"/>
      <w:sz w:val="52"/>
      <w:szCs w:val="52"/>
    </w:rPr>
  </w:style>
  <w:style w:type="paragraph" w:styleId="z-Principiodelformulario">
    <w:name w:val="HTML Top of Form"/>
    <w:basedOn w:val="Normal"/>
    <w:next w:val="Normal"/>
    <w:link w:val="z-PrincipiodelformularioCar"/>
    <w:hidden/>
    <w:uiPriority w:val="99"/>
    <w:semiHidden/>
    <w:unhideWhenUsed/>
    <w:rsid w:val="008B57A9"/>
    <w:pPr>
      <w:pBdr>
        <w:bottom w:val="single" w:sz="6" w:space="1" w:color="auto"/>
      </w:pBdr>
      <w:spacing w:after="0"/>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8B57A9"/>
    <w:rPr>
      <w:rFonts w:ascii="Arial"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8B57A9"/>
    <w:pPr>
      <w:pBdr>
        <w:top w:val="single" w:sz="6" w:space="1" w:color="auto"/>
      </w:pBdr>
      <w:spacing w:after="0"/>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8B57A9"/>
    <w:rPr>
      <w:rFonts w:ascii="Arial" w:hAnsi="Arial" w:cs="Arial"/>
      <w:vanish/>
      <w:sz w:val="16"/>
      <w:szCs w:val="16"/>
    </w:rPr>
  </w:style>
  <w:style w:type="paragraph" w:customStyle="1" w:styleId="Informacindecontacto">
    <w:name w:val="Información de contacto"/>
    <w:basedOn w:val="Normal"/>
    <w:uiPriority w:val="1"/>
    <w:qFormat/>
    <w:rsid w:val="008B57A9"/>
    <w:pPr>
      <w:spacing w:after="0"/>
      <w:jc w:val="right"/>
    </w:pPr>
    <w:rPr>
      <w:caps/>
    </w:rPr>
  </w:style>
  <w:style w:type="table" w:customStyle="1" w:styleId="Tabladecuadrcula3-nfasis31">
    <w:name w:val="Tabla de cuadrícula 3 - Énfasis 31"/>
    <w:basedOn w:val="Tablanormal"/>
    <w:uiPriority w:val="48"/>
    <w:rsid w:val="008B57A9"/>
    <w:pPr>
      <w:spacing w:after="0" w:line="240" w:lineRule="auto"/>
    </w:p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ladecuadrcula5oscura-nfasis31">
    <w:name w:val="Tabla de cuadrícula 5 oscura - Énfasis 31"/>
    <w:basedOn w:val="Tablanormal"/>
    <w:uiPriority w:val="50"/>
    <w:rsid w:val="008B57A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Tabladecuadrcula1clara-nfasis31">
    <w:name w:val="Tabla de cuadrícula 1 clara - Énfasis 31"/>
    <w:basedOn w:val="Tablanormal"/>
    <w:uiPriority w:val="46"/>
    <w:rsid w:val="008B57A9"/>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Textoennegrita">
    <w:name w:val="Strong"/>
    <w:basedOn w:val="Fuentedeprrafopredeter"/>
    <w:uiPriority w:val="1"/>
    <w:qFormat/>
    <w:rsid w:val="008B57A9"/>
    <w:rPr>
      <w:b/>
      <w:bCs/>
    </w:rPr>
  </w:style>
  <w:style w:type="paragraph" w:customStyle="1" w:styleId="Textodelatabla">
    <w:name w:val="Texto de la tabla"/>
    <w:basedOn w:val="Normal"/>
    <w:uiPriority w:val="1"/>
    <w:qFormat/>
    <w:rsid w:val="008B57A9"/>
    <w:pPr>
      <w:spacing w:before="120" w:after="0"/>
    </w:pPr>
  </w:style>
  <w:style w:type="table" w:customStyle="1" w:styleId="Tabladelista6concolores-nfasis21">
    <w:name w:val="Tabla de lista 6 con colores - Énfasis 21"/>
    <w:basedOn w:val="Tablanormal"/>
    <w:uiPriority w:val="51"/>
    <w:rsid w:val="008B57A9"/>
    <w:pPr>
      <w:spacing w:after="0" w:line="240" w:lineRule="auto"/>
    </w:pPr>
    <w:rPr>
      <w:color w:val="B85A22" w:themeColor="accent2" w:themeShade="BF"/>
    </w:rPr>
    <w:tblPr>
      <w:tblStyleRowBandSize w:val="1"/>
      <w:tblStyleColBandSize w:val="1"/>
      <w:tblInd w:w="0" w:type="dxa"/>
      <w:tblBorders>
        <w:top w:val="single" w:sz="4" w:space="0" w:color="DD8047" w:themeColor="accent2"/>
        <w:bottom w:val="single" w:sz="4" w:space="0" w:color="DD8047" w:themeColor="accent2"/>
      </w:tblBorders>
      <w:tblCellMar>
        <w:top w:w="0" w:type="dxa"/>
        <w:left w:w="108" w:type="dxa"/>
        <w:bottom w:w="0" w:type="dxa"/>
        <w:right w:w="108" w:type="dxa"/>
      </w:tblCellMar>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decuadrcula1Claro-nfasis21">
    <w:name w:val="Tabla de cuadrícula 1 Claro - Énfasis 21"/>
    <w:basedOn w:val="Tablanormal"/>
    <w:uiPriority w:val="46"/>
    <w:rsid w:val="008B57A9"/>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aconvietas">
    <w:name w:val="List Bullet"/>
    <w:basedOn w:val="Normal"/>
    <w:uiPriority w:val="1"/>
    <w:unhideWhenUsed/>
    <w:rsid w:val="008B57A9"/>
    <w:pPr>
      <w:numPr>
        <w:numId w:val="2"/>
      </w:numPr>
    </w:pPr>
  </w:style>
  <w:style w:type="paragraph" w:customStyle="1" w:styleId="Imagen">
    <w:name w:val="Imagen"/>
    <w:basedOn w:val="Normal"/>
    <w:qFormat/>
    <w:rsid w:val="00E279B8"/>
    <w:pPr>
      <w:spacing w:before="5760" w:after="0" w:line="720" w:lineRule="auto"/>
      <w:jc w:val="right"/>
    </w:pPr>
  </w:style>
  <w:style w:type="character" w:styleId="nfasisintenso">
    <w:name w:val="Intense Emphasis"/>
    <w:basedOn w:val="Fuentedeprrafopredeter"/>
    <w:uiPriority w:val="21"/>
    <w:semiHidden/>
    <w:unhideWhenUsed/>
    <w:rsid w:val="0013333F"/>
    <w:rPr>
      <w:i/>
      <w:iCs/>
      <w:color w:val="355D7E" w:themeColor="accent1" w:themeShade="80"/>
    </w:rPr>
  </w:style>
  <w:style w:type="paragraph" w:styleId="Citaintensa">
    <w:name w:val="Intense Quote"/>
    <w:basedOn w:val="Normal"/>
    <w:next w:val="Normal"/>
    <w:link w:val="CitaintensaCar"/>
    <w:uiPriority w:val="30"/>
    <w:semiHidden/>
    <w:unhideWhenUsed/>
    <w:rsid w:val="0013333F"/>
    <w:pPr>
      <w:pBdr>
        <w:top w:val="single" w:sz="4" w:space="10" w:color="94B6D2" w:themeColor="accent1"/>
        <w:bottom w:val="single" w:sz="4" w:space="10" w:color="94B6D2" w:themeColor="accent1"/>
      </w:pBdr>
      <w:spacing w:before="360" w:after="360"/>
      <w:ind w:left="864" w:right="864"/>
      <w:jc w:val="center"/>
    </w:pPr>
    <w:rPr>
      <w:i/>
      <w:iCs/>
      <w:color w:val="355D7E" w:themeColor="accent1" w:themeShade="80"/>
    </w:rPr>
  </w:style>
  <w:style w:type="character" w:customStyle="1" w:styleId="CitaintensaCar">
    <w:name w:val="Cita intensa Car"/>
    <w:basedOn w:val="Fuentedeprrafopredeter"/>
    <w:link w:val="Citaintensa"/>
    <w:uiPriority w:val="30"/>
    <w:semiHidden/>
    <w:rsid w:val="0013333F"/>
    <w:rPr>
      <w:i/>
      <w:iCs/>
      <w:color w:val="355D7E" w:themeColor="accent1" w:themeShade="80"/>
    </w:rPr>
  </w:style>
  <w:style w:type="character" w:styleId="Referenciaintensa">
    <w:name w:val="Intense Reference"/>
    <w:basedOn w:val="Fuentedeprrafopredeter"/>
    <w:uiPriority w:val="32"/>
    <w:semiHidden/>
    <w:unhideWhenUsed/>
    <w:rsid w:val="0013333F"/>
    <w:rPr>
      <w:b/>
      <w:bCs/>
      <w:caps w:val="0"/>
      <w:smallCaps/>
      <w:color w:val="355D7E" w:themeColor="accent1" w:themeShade="80"/>
      <w:spacing w:val="5"/>
    </w:rPr>
  </w:style>
  <w:style w:type="paragraph" w:styleId="Textodebloque">
    <w:name w:val="Block Text"/>
    <w:basedOn w:val="Normal"/>
    <w:uiPriority w:val="99"/>
    <w:semiHidden/>
    <w:unhideWhenUsed/>
    <w:rsid w:val="0013333F"/>
    <w:pPr>
      <w:pBdr>
        <w:top w:val="single" w:sz="2" w:space="10" w:color="355D7E" w:themeColor="accent1" w:themeShade="80" w:shadow="1"/>
        <w:left w:val="single" w:sz="2" w:space="10" w:color="355D7E" w:themeColor="accent1" w:themeShade="80" w:shadow="1"/>
        <w:bottom w:val="single" w:sz="2" w:space="10" w:color="355D7E" w:themeColor="accent1" w:themeShade="80" w:shadow="1"/>
        <w:right w:val="single" w:sz="2" w:space="10" w:color="355D7E" w:themeColor="accent1" w:themeShade="80" w:shadow="1"/>
      </w:pBdr>
      <w:ind w:left="1152" w:right="1152"/>
    </w:pPr>
    <w:rPr>
      <w:i/>
      <w:iCs/>
      <w:color w:val="355D7E" w:themeColor="accent1" w:themeShade="80"/>
    </w:rPr>
  </w:style>
  <w:style w:type="character" w:styleId="Hipervnculo">
    <w:name w:val="Hyperlink"/>
    <w:basedOn w:val="Fuentedeprrafopredeter"/>
    <w:uiPriority w:val="99"/>
    <w:unhideWhenUsed/>
    <w:rsid w:val="0013333F"/>
    <w:rPr>
      <w:color w:val="7C5F1D" w:themeColor="accent4" w:themeShade="80"/>
      <w:u w:val="single"/>
    </w:rPr>
  </w:style>
  <w:style w:type="character" w:customStyle="1" w:styleId="Mencinnoresuelta">
    <w:name w:val="Mención no resuelta"/>
    <w:basedOn w:val="Fuentedeprrafopredeter"/>
    <w:uiPriority w:val="99"/>
    <w:semiHidden/>
    <w:unhideWhenUsed/>
    <w:rsid w:val="0013333F"/>
    <w:rPr>
      <w:color w:val="595959" w:themeColor="text1" w:themeTint="A6"/>
      <w:shd w:val="clear" w:color="auto" w:fill="E6E6E6"/>
    </w:rPr>
  </w:style>
  <w:style w:type="paragraph" w:styleId="Textodeglobo">
    <w:name w:val="Balloon Text"/>
    <w:basedOn w:val="Normal"/>
    <w:link w:val="TextodegloboCar"/>
    <w:uiPriority w:val="99"/>
    <w:semiHidden/>
    <w:unhideWhenUsed/>
    <w:rsid w:val="00DD6D9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6D92"/>
    <w:rPr>
      <w:rFonts w:ascii="Tahoma" w:hAnsi="Tahoma" w:cs="Tahoma"/>
      <w:sz w:val="16"/>
      <w:szCs w:val="16"/>
    </w:rPr>
  </w:style>
  <w:style w:type="character" w:customStyle="1" w:styleId="UnresolvedMention">
    <w:name w:val="Unresolved Mention"/>
    <w:basedOn w:val="Fuentedeprrafopredeter"/>
    <w:uiPriority w:val="99"/>
    <w:semiHidden/>
    <w:unhideWhenUsed/>
    <w:rsid w:val="00472E31"/>
    <w:rPr>
      <w:color w:val="605E5C"/>
      <w:shd w:val="clear" w:color="auto" w:fill="E1DFDD"/>
    </w:rPr>
  </w:style>
  <w:style w:type="paragraph" w:styleId="NormalWeb">
    <w:name w:val="Normal (Web)"/>
    <w:basedOn w:val="Normal"/>
    <w:uiPriority w:val="99"/>
    <w:unhideWhenUsed/>
    <w:rsid w:val="00367A78"/>
    <w:pPr>
      <w:spacing w:before="100" w:beforeAutospacing="1" w:after="100" w:afterAutospacing="1"/>
      <w:ind w:left="0" w:right="0"/>
    </w:pPr>
    <w:rPr>
      <w:rFonts w:ascii="Times New Roman" w:eastAsia="Times New Roman" w:hAnsi="Times New Roman" w:cs="Times New Roman"/>
      <w:kern w:val="0"/>
      <w:sz w:val="24"/>
      <w:szCs w:val="24"/>
      <w:lang w:eastAsia="es-ES"/>
    </w:rPr>
  </w:style>
  <w:style w:type="paragraph" w:styleId="Prrafodelista">
    <w:name w:val="List Paragraph"/>
    <w:basedOn w:val="Normal"/>
    <w:uiPriority w:val="34"/>
    <w:qFormat/>
    <w:rsid w:val="00367A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554552">
      <w:bodyDiv w:val="1"/>
      <w:marLeft w:val="0"/>
      <w:marRight w:val="0"/>
      <w:marTop w:val="0"/>
      <w:marBottom w:val="0"/>
      <w:divBdr>
        <w:top w:val="none" w:sz="0" w:space="0" w:color="auto"/>
        <w:left w:val="none" w:sz="0" w:space="0" w:color="auto"/>
        <w:bottom w:val="none" w:sz="0" w:space="0" w:color="auto"/>
        <w:right w:val="none" w:sz="0" w:space="0" w:color="auto"/>
      </w:divBdr>
      <w:divsChild>
        <w:div w:id="365833456">
          <w:marLeft w:val="0"/>
          <w:marRight w:val="0"/>
          <w:marTop w:val="0"/>
          <w:marBottom w:val="0"/>
          <w:divBdr>
            <w:top w:val="none" w:sz="0" w:space="0" w:color="auto"/>
            <w:left w:val="none" w:sz="0" w:space="0" w:color="auto"/>
            <w:bottom w:val="none" w:sz="0" w:space="0" w:color="auto"/>
            <w:right w:val="none" w:sz="0" w:space="0" w:color="auto"/>
          </w:divBdr>
        </w:div>
        <w:div w:id="2119794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miosrsc@gmail.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hyperlink" Target="https://twitter.com/rsccastellon?lang=es" TargetMode="External"/><Relationship Id="rId5" Type="http://schemas.openxmlformats.org/officeDocument/2006/relationships/image" Target="media/image4.png"/><Relationship Id="rId1" Type="http://schemas.openxmlformats.org/officeDocument/2006/relationships/hyperlink" Target="http://www.mesarsc.site123.me" TargetMode="External"/><Relationship Id="rId2" Type="http://schemas.openxmlformats.org/officeDocument/2006/relationships/hyperlink" Target="https://www.facebook.com/mesarscastell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quel\AppData\Roaming\Microsoft\Templates\Plan%20de%20comunicaci&#243;n%20de%20proyecto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6A8E5188D7F4DBBB2F36CDCBDB8DE4C"/>
        <w:category>
          <w:name w:val="General"/>
          <w:gallery w:val="placeholder"/>
        </w:category>
        <w:types>
          <w:type w:val="bbPlcHdr"/>
        </w:types>
        <w:behaviors>
          <w:behavior w:val="content"/>
        </w:behaviors>
        <w:guid w:val="{3D658730-07CD-4DB6-84A0-850989C1B60D}"/>
      </w:docPartPr>
      <w:docPartBody>
        <w:p w:rsidR="00E43CBB" w:rsidRDefault="00861836" w:rsidP="00861836">
          <w:pPr>
            <w:pStyle w:val="D6A8E5188D7F4DBBB2F36CDCBDB8DE4C"/>
          </w:pPr>
          <w:r>
            <w:rPr>
              <w:lang w:bidi="es-ES"/>
            </w:rPr>
            <w:t>Plan de comunicación del proyecto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yriadPro-BoldCond">
    <w:panose1 w:val="00000000000000000000"/>
    <w:charset w:val="00"/>
    <w:family w:val="swiss"/>
    <w:notTrueType/>
    <w:pitch w:val="default"/>
    <w:sig w:usb0="00000003" w:usb1="00000000" w:usb2="00000000" w:usb3="00000000" w:csb0="00000001" w:csb1="00000000"/>
  </w:font>
  <w:font w:name="Segoe UI Symbol">
    <w:altName w:val="Athelas Bold Italic"/>
    <w:charset w:val="00"/>
    <w:family w:val="swiss"/>
    <w:pitch w:val="variable"/>
    <w:sig w:usb0="8000006F" w:usb1="1200FBEF" w:usb2="0064C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861836"/>
    <w:rsid w:val="00832C57"/>
    <w:rsid w:val="00861836"/>
    <w:rsid w:val="00E43C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_tradnl" w:eastAsia="es-ES_tradnl"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1"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CB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5E91611E81E4A278D4786F78AB526A3">
    <w:name w:val="45E91611E81E4A278D4786F78AB526A3"/>
    <w:rsid w:val="00E43CBB"/>
  </w:style>
  <w:style w:type="paragraph" w:customStyle="1" w:styleId="945C67D4BFFE4B2C9663A4A6B6CAE59F">
    <w:name w:val="945C67D4BFFE4B2C9663A4A6B6CAE59F"/>
    <w:rsid w:val="00E43CBB"/>
  </w:style>
  <w:style w:type="paragraph" w:customStyle="1" w:styleId="62F9C9A392A84946BA5B9F1CCBA99FC6">
    <w:name w:val="62F9C9A392A84946BA5B9F1CCBA99FC6"/>
    <w:rsid w:val="00E43CBB"/>
  </w:style>
  <w:style w:type="paragraph" w:customStyle="1" w:styleId="3EC7B516B5D442CDAD63189212384F0D">
    <w:name w:val="3EC7B516B5D442CDAD63189212384F0D"/>
    <w:rsid w:val="00E43CBB"/>
  </w:style>
  <w:style w:type="paragraph" w:customStyle="1" w:styleId="A8E85D9B9CF441A29BE455FFFBDD42CD">
    <w:name w:val="A8E85D9B9CF441A29BE455FFFBDD42CD"/>
    <w:rsid w:val="00E43CBB"/>
  </w:style>
  <w:style w:type="paragraph" w:customStyle="1" w:styleId="BAFC5603DCB2418FB41EF72752140C76">
    <w:name w:val="BAFC5603DCB2418FB41EF72752140C76"/>
    <w:rsid w:val="00E43CBB"/>
  </w:style>
  <w:style w:type="paragraph" w:customStyle="1" w:styleId="E06B15EEA0FC46E79466F71B21BFD286">
    <w:name w:val="E06B15EEA0FC46E79466F71B21BFD286"/>
    <w:rsid w:val="00E43CBB"/>
  </w:style>
  <w:style w:type="paragraph" w:customStyle="1" w:styleId="20A2EB0C2C1148E4BF2FDAB1833B4D0C">
    <w:name w:val="20A2EB0C2C1148E4BF2FDAB1833B4D0C"/>
    <w:rsid w:val="00E43CBB"/>
  </w:style>
  <w:style w:type="paragraph" w:customStyle="1" w:styleId="C0E0B33EF2074568BC795FD3C2BE9C0F">
    <w:name w:val="C0E0B33EF2074568BC795FD3C2BE9C0F"/>
    <w:rsid w:val="00E43CBB"/>
  </w:style>
  <w:style w:type="paragraph" w:customStyle="1" w:styleId="BE18EC8CCF364D4AABA3F348B04C6073">
    <w:name w:val="BE18EC8CCF364D4AABA3F348B04C6073"/>
    <w:rsid w:val="00E43CBB"/>
  </w:style>
  <w:style w:type="paragraph" w:customStyle="1" w:styleId="EE797FE4C9E44BEB98A80BA223BB860E">
    <w:name w:val="EE797FE4C9E44BEB98A80BA223BB860E"/>
    <w:rsid w:val="00E43CBB"/>
  </w:style>
  <w:style w:type="paragraph" w:customStyle="1" w:styleId="C9A3F3F82DAD4BD8A5BADA7CE85D5213">
    <w:name w:val="C9A3F3F82DAD4BD8A5BADA7CE85D5213"/>
    <w:rsid w:val="00E43CBB"/>
  </w:style>
  <w:style w:type="paragraph" w:customStyle="1" w:styleId="0F4BE66462FD42C08D54C2BD3533A347">
    <w:name w:val="0F4BE66462FD42C08D54C2BD3533A347"/>
    <w:rsid w:val="00E43CBB"/>
  </w:style>
  <w:style w:type="paragraph" w:customStyle="1" w:styleId="E3E379E806EA499A955FDEBFCCE97E7A">
    <w:name w:val="E3E379E806EA499A955FDEBFCCE97E7A"/>
    <w:rsid w:val="00E43CBB"/>
  </w:style>
  <w:style w:type="paragraph" w:customStyle="1" w:styleId="6A8A7F5231BE43889E74757D31FB2F34">
    <w:name w:val="6A8A7F5231BE43889E74757D31FB2F34"/>
    <w:rsid w:val="00E43CBB"/>
  </w:style>
  <w:style w:type="paragraph" w:customStyle="1" w:styleId="21133FE9ABB6413093ADC1A9A8EC3158">
    <w:name w:val="21133FE9ABB6413093ADC1A9A8EC3158"/>
    <w:rsid w:val="00E43CBB"/>
  </w:style>
  <w:style w:type="paragraph" w:customStyle="1" w:styleId="FA244C8C9DDB464BBA6B3BF02C0E9637">
    <w:name w:val="FA244C8C9DDB464BBA6B3BF02C0E9637"/>
    <w:rsid w:val="00E43CBB"/>
  </w:style>
  <w:style w:type="paragraph" w:customStyle="1" w:styleId="2D2960E213D14C509345D1ACC137AB05">
    <w:name w:val="2D2960E213D14C509345D1ACC137AB05"/>
    <w:rsid w:val="00E43CBB"/>
  </w:style>
  <w:style w:type="paragraph" w:customStyle="1" w:styleId="999513FB35D140AD82566D58047EF697">
    <w:name w:val="999513FB35D140AD82566D58047EF697"/>
    <w:rsid w:val="00E43CBB"/>
  </w:style>
  <w:style w:type="paragraph" w:customStyle="1" w:styleId="88DD50BB36554825B8D1D9788BFBCC83">
    <w:name w:val="88DD50BB36554825B8D1D9788BFBCC83"/>
    <w:rsid w:val="00E43CBB"/>
  </w:style>
  <w:style w:type="paragraph" w:customStyle="1" w:styleId="936AC284EB9643B3ABE65CA4FD060FFF">
    <w:name w:val="936AC284EB9643B3ABE65CA4FD060FFF"/>
    <w:rsid w:val="00E43CBB"/>
  </w:style>
  <w:style w:type="paragraph" w:customStyle="1" w:styleId="8B387CABFC0948E6880A66742981A901">
    <w:name w:val="8B387CABFC0948E6880A66742981A901"/>
    <w:rsid w:val="00E43CBB"/>
  </w:style>
  <w:style w:type="paragraph" w:customStyle="1" w:styleId="CE2FB63C5261404498D7B60BB1E02692">
    <w:name w:val="CE2FB63C5261404498D7B60BB1E02692"/>
    <w:rsid w:val="00E43CBB"/>
  </w:style>
  <w:style w:type="paragraph" w:customStyle="1" w:styleId="E186A20C3D4448D9B971F1EFB46C57E4">
    <w:name w:val="E186A20C3D4448D9B971F1EFB46C57E4"/>
    <w:rsid w:val="00E43CBB"/>
  </w:style>
  <w:style w:type="paragraph" w:customStyle="1" w:styleId="9BFAF6430B074AC3A72DE309FB35D4E5">
    <w:name w:val="9BFAF6430B074AC3A72DE309FB35D4E5"/>
    <w:rsid w:val="00E43CBB"/>
  </w:style>
  <w:style w:type="paragraph" w:customStyle="1" w:styleId="4A5B9FA838644C45B78E001D729C50E4">
    <w:name w:val="4A5B9FA838644C45B78E001D729C50E4"/>
    <w:rsid w:val="00E43CBB"/>
  </w:style>
  <w:style w:type="paragraph" w:customStyle="1" w:styleId="CA590F341D704481BB364B00163A67C3">
    <w:name w:val="CA590F341D704481BB364B00163A67C3"/>
    <w:rsid w:val="00E43CBB"/>
  </w:style>
  <w:style w:type="paragraph" w:customStyle="1" w:styleId="0056E1303D594E9AA0B8CA544E0568BF">
    <w:name w:val="0056E1303D594E9AA0B8CA544E0568BF"/>
    <w:rsid w:val="00E43CBB"/>
  </w:style>
  <w:style w:type="paragraph" w:customStyle="1" w:styleId="752E4519D1774129BFB0926CA552E270">
    <w:name w:val="752E4519D1774129BFB0926CA552E270"/>
    <w:rsid w:val="00E43CBB"/>
  </w:style>
  <w:style w:type="paragraph" w:customStyle="1" w:styleId="6DCCAE81276F4105AFAF50F0E0E96277">
    <w:name w:val="6DCCAE81276F4105AFAF50F0E0E96277"/>
    <w:rsid w:val="00E43CBB"/>
  </w:style>
  <w:style w:type="paragraph" w:customStyle="1" w:styleId="5A940B3D74FC4EC1A043FC97DA6047DF">
    <w:name w:val="5A940B3D74FC4EC1A043FC97DA6047DF"/>
    <w:rsid w:val="00E43CBB"/>
  </w:style>
  <w:style w:type="paragraph" w:customStyle="1" w:styleId="4F193062EF42465A8797B3BF2007ECC3">
    <w:name w:val="4F193062EF42465A8797B3BF2007ECC3"/>
    <w:rsid w:val="00E43CBB"/>
  </w:style>
  <w:style w:type="paragraph" w:customStyle="1" w:styleId="A37F4C8AC9D44334925769B595FDBC3E">
    <w:name w:val="A37F4C8AC9D44334925769B595FDBC3E"/>
    <w:rsid w:val="00E43CBB"/>
  </w:style>
  <w:style w:type="paragraph" w:customStyle="1" w:styleId="6525DF62358A43429897F3B4A3A19304">
    <w:name w:val="6525DF62358A43429897F3B4A3A19304"/>
    <w:rsid w:val="00E43CBB"/>
  </w:style>
  <w:style w:type="paragraph" w:customStyle="1" w:styleId="19A57E8573EC4473B3E227485C60875D">
    <w:name w:val="19A57E8573EC4473B3E227485C60875D"/>
    <w:rsid w:val="00E43CBB"/>
  </w:style>
  <w:style w:type="paragraph" w:customStyle="1" w:styleId="2AE2029472D64CA7BE681F62472CED1D">
    <w:name w:val="2AE2029472D64CA7BE681F62472CED1D"/>
    <w:rsid w:val="00E43CBB"/>
  </w:style>
  <w:style w:type="paragraph" w:customStyle="1" w:styleId="E8946081DC4E4C0B95633EA5442A6E33">
    <w:name w:val="E8946081DC4E4C0B95633EA5442A6E33"/>
    <w:rsid w:val="00E43CBB"/>
  </w:style>
  <w:style w:type="paragraph" w:customStyle="1" w:styleId="C5F1CA9A58DC4259800D1897CD11BBD5">
    <w:name w:val="C5F1CA9A58DC4259800D1897CD11BBD5"/>
    <w:rsid w:val="00E43CBB"/>
  </w:style>
  <w:style w:type="paragraph" w:customStyle="1" w:styleId="3C2587E535F44981A2A772ED7B3FC8FA">
    <w:name w:val="3C2587E535F44981A2A772ED7B3FC8FA"/>
    <w:rsid w:val="00E43CBB"/>
  </w:style>
  <w:style w:type="paragraph" w:customStyle="1" w:styleId="87B5B2F153E945E89497C76064597F2D">
    <w:name w:val="87B5B2F153E945E89497C76064597F2D"/>
    <w:rsid w:val="00E43CBB"/>
  </w:style>
  <w:style w:type="paragraph" w:customStyle="1" w:styleId="ED34F5630ACF4CC085EC1573E78A8D40">
    <w:name w:val="ED34F5630ACF4CC085EC1573E78A8D40"/>
    <w:rsid w:val="00E43CBB"/>
  </w:style>
  <w:style w:type="paragraph" w:customStyle="1" w:styleId="23E3F896C5894C0591110617FDFA90CC">
    <w:name w:val="23E3F896C5894C0591110617FDFA90CC"/>
    <w:rsid w:val="00E43CBB"/>
  </w:style>
  <w:style w:type="paragraph" w:customStyle="1" w:styleId="16204C1C6D674F2AB6349A6FBA204F8E">
    <w:name w:val="16204C1C6D674F2AB6349A6FBA204F8E"/>
    <w:rsid w:val="00E43CBB"/>
  </w:style>
  <w:style w:type="paragraph" w:customStyle="1" w:styleId="6581174A22F645AB91576EB189F8DB36">
    <w:name w:val="6581174A22F645AB91576EB189F8DB36"/>
    <w:rsid w:val="00E43CBB"/>
  </w:style>
  <w:style w:type="paragraph" w:customStyle="1" w:styleId="D9C350B800114CDCAFC5AE399B2B7CDC">
    <w:name w:val="D9C350B800114CDCAFC5AE399B2B7CDC"/>
    <w:rsid w:val="00E43CBB"/>
  </w:style>
  <w:style w:type="paragraph" w:customStyle="1" w:styleId="E84DD03FAD0C448A85B0425C0A44055F">
    <w:name w:val="E84DD03FAD0C448A85B0425C0A44055F"/>
    <w:rsid w:val="00E43CBB"/>
  </w:style>
  <w:style w:type="paragraph" w:customStyle="1" w:styleId="E6B1C0836FFA4EDDB2D311A06F5442FF">
    <w:name w:val="E6B1C0836FFA4EDDB2D311A06F5442FF"/>
    <w:rsid w:val="00E43CBB"/>
  </w:style>
  <w:style w:type="paragraph" w:customStyle="1" w:styleId="FCF31F5CCA5541D7AB9D1AA3F86C67BA">
    <w:name w:val="FCF31F5CCA5541D7AB9D1AA3F86C67BA"/>
    <w:rsid w:val="00E43CBB"/>
  </w:style>
  <w:style w:type="paragraph" w:customStyle="1" w:styleId="8381B9A8A00E496EBFE9E4055159015F">
    <w:name w:val="8381B9A8A00E496EBFE9E4055159015F"/>
    <w:rsid w:val="00E43CBB"/>
  </w:style>
  <w:style w:type="character" w:styleId="Textoennegrita">
    <w:name w:val="Strong"/>
    <w:basedOn w:val="Fuentedeprrafopredeter"/>
    <w:uiPriority w:val="1"/>
    <w:qFormat/>
    <w:rsid w:val="00E43CBB"/>
    <w:rPr>
      <w:b/>
      <w:bCs/>
    </w:rPr>
  </w:style>
  <w:style w:type="paragraph" w:customStyle="1" w:styleId="B4B1A3D7A2904D188AABE68EA344FA2A">
    <w:name w:val="B4B1A3D7A2904D188AABE68EA344FA2A"/>
    <w:rsid w:val="00E43CBB"/>
  </w:style>
  <w:style w:type="paragraph" w:customStyle="1" w:styleId="6370429D49744E8CB30DD03F1402981C">
    <w:name w:val="6370429D49744E8CB30DD03F1402981C"/>
    <w:rsid w:val="00E43CBB"/>
  </w:style>
  <w:style w:type="paragraph" w:customStyle="1" w:styleId="B96B001609A84A6EAC07C6DAC1A4D3FC">
    <w:name w:val="B96B001609A84A6EAC07C6DAC1A4D3FC"/>
    <w:rsid w:val="00E43CBB"/>
  </w:style>
  <w:style w:type="paragraph" w:customStyle="1" w:styleId="BF43B359405B4A58886EA7063FE189DC">
    <w:name w:val="BF43B359405B4A58886EA7063FE189DC"/>
    <w:rsid w:val="00E43CBB"/>
  </w:style>
  <w:style w:type="paragraph" w:customStyle="1" w:styleId="5AFC1851A2D74E82872E85A7AE652BB1">
    <w:name w:val="5AFC1851A2D74E82872E85A7AE652BB1"/>
    <w:rsid w:val="00E43CBB"/>
  </w:style>
  <w:style w:type="paragraph" w:customStyle="1" w:styleId="C780E7085D0541E88C0659CA8B75AE2C">
    <w:name w:val="C780E7085D0541E88C0659CA8B75AE2C"/>
    <w:rsid w:val="00E43CBB"/>
  </w:style>
  <w:style w:type="paragraph" w:customStyle="1" w:styleId="CDA23A55223644DFB97056CC8ED04791">
    <w:name w:val="CDA23A55223644DFB97056CC8ED04791"/>
    <w:rsid w:val="00E43CBB"/>
  </w:style>
  <w:style w:type="paragraph" w:customStyle="1" w:styleId="CD1A457B5D544EB984CE371913877FD1">
    <w:name w:val="CD1A457B5D544EB984CE371913877FD1"/>
    <w:rsid w:val="00E43CBB"/>
  </w:style>
  <w:style w:type="paragraph" w:customStyle="1" w:styleId="22C90159BE674BEC9F2BB832249D29B9">
    <w:name w:val="22C90159BE674BEC9F2BB832249D29B9"/>
    <w:rsid w:val="00E43CBB"/>
  </w:style>
  <w:style w:type="paragraph" w:customStyle="1" w:styleId="79317B2933A34148A1175136754A69DC">
    <w:name w:val="79317B2933A34148A1175136754A69DC"/>
    <w:rsid w:val="00E43CBB"/>
  </w:style>
  <w:style w:type="paragraph" w:customStyle="1" w:styleId="22141117DDF740C3AA7E553815222C3E">
    <w:name w:val="22141117DDF740C3AA7E553815222C3E"/>
    <w:rsid w:val="00E43CBB"/>
  </w:style>
  <w:style w:type="paragraph" w:customStyle="1" w:styleId="AC6612555CA346CE9E83F98CCFD26832">
    <w:name w:val="AC6612555CA346CE9E83F98CCFD26832"/>
    <w:rsid w:val="00E43CBB"/>
  </w:style>
  <w:style w:type="paragraph" w:customStyle="1" w:styleId="723BF057C699430391D793A01EF6580D">
    <w:name w:val="723BF057C699430391D793A01EF6580D"/>
    <w:rsid w:val="00E43CBB"/>
  </w:style>
  <w:style w:type="paragraph" w:customStyle="1" w:styleId="48BE939B188B44839B0E748CECC4ED2D">
    <w:name w:val="48BE939B188B44839B0E748CECC4ED2D"/>
    <w:rsid w:val="00E43CBB"/>
  </w:style>
  <w:style w:type="paragraph" w:customStyle="1" w:styleId="63FF89FE677D4615867068C786784842">
    <w:name w:val="63FF89FE677D4615867068C786784842"/>
    <w:rsid w:val="00E43CBB"/>
  </w:style>
  <w:style w:type="paragraph" w:customStyle="1" w:styleId="F0875E21CC0549F89F57DE8B0060B2BD">
    <w:name w:val="F0875E21CC0549F89F57DE8B0060B2BD"/>
    <w:rsid w:val="00E43CBB"/>
  </w:style>
  <w:style w:type="paragraph" w:customStyle="1" w:styleId="5E5056A300274ADD81D3520E57550903">
    <w:name w:val="5E5056A300274ADD81D3520E57550903"/>
    <w:rsid w:val="00E43CBB"/>
  </w:style>
  <w:style w:type="paragraph" w:customStyle="1" w:styleId="268BBC76717A47DEA6AB5DA9A41B69AF">
    <w:name w:val="268BBC76717A47DEA6AB5DA9A41B69AF"/>
    <w:rsid w:val="00E43CBB"/>
  </w:style>
  <w:style w:type="paragraph" w:customStyle="1" w:styleId="3BDB761F54B74C33826BA723F9AA88B2">
    <w:name w:val="3BDB761F54B74C33826BA723F9AA88B2"/>
    <w:rsid w:val="00E43CBB"/>
  </w:style>
  <w:style w:type="paragraph" w:customStyle="1" w:styleId="972B0C022CBF4F38BCCCC02BE42107AF">
    <w:name w:val="972B0C022CBF4F38BCCCC02BE42107AF"/>
    <w:rsid w:val="00E43CBB"/>
  </w:style>
  <w:style w:type="paragraph" w:customStyle="1" w:styleId="F80F27D556A34750ADA830800BE9054C">
    <w:name w:val="F80F27D556A34750ADA830800BE9054C"/>
    <w:rsid w:val="00E43CBB"/>
  </w:style>
  <w:style w:type="paragraph" w:customStyle="1" w:styleId="372015B1C9F34894A93B8B954D30E9BF">
    <w:name w:val="372015B1C9F34894A93B8B954D30E9BF"/>
    <w:rsid w:val="00E43CBB"/>
  </w:style>
  <w:style w:type="paragraph" w:customStyle="1" w:styleId="3D13A6304D0B49709AE42BF09EBE1B8E">
    <w:name w:val="3D13A6304D0B49709AE42BF09EBE1B8E"/>
    <w:rsid w:val="00E43CBB"/>
  </w:style>
  <w:style w:type="paragraph" w:customStyle="1" w:styleId="E2E2ED705608488AAE892D06BA3DE1AC">
    <w:name w:val="E2E2ED705608488AAE892D06BA3DE1AC"/>
    <w:rsid w:val="00E43CBB"/>
  </w:style>
  <w:style w:type="paragraph" w:customStyle="1" w:styleId="A41961AC5059476B87FF9771148D797B">
    <w:name w:val="A41961AC5059476B87FF9771148D797B"/>
    <w:rsid w:val="00E43CBB"/>
  </w:style>
  <w:style w:type="paragraph" w:customStyle="1" w:styleId="36D18D7B7BF34515925216AF5DFEAD69">
    <w:name w:val="36D18D7B7BF34515925216AF5DFEAD69"/>
    <w:rsid w:val="00E43CBB"/>
  </w:style>
  <w:style w:type="paragraph" w:customStyle="1" w:styleId="6EEEDD5D064C44189C6F451B201762C5">
    <w:name w:val="6EEEDD5D064C44189C6F451B201762C5"/>
    <w:rsid w:val="00E43CBB"/>
  </w:style>
  <w:style w:type="paragraph" w:customStyle="1" w:styleId="E266BFCEF9BE48EBAB7697A733BD5B17">
    <w:name w:val="E266BFCEF9BE48EBAB7697A733BD5B17"/>
    <w:rsid w:val="00E43CBB"/>
  </w:style>
  <w:style w:type="paragraph" w:customStyle="1" w:styleId="43B011456AF946CD8F3E52C36491671E">
    <w:name w:val="43B011456AF946CD8F3E52C36491671E"/>
    <w:rsid w:val="00E43CBB"/>
  </w:style>
  <w:style w:type="paragraph" w:customStyle="1" w:styleId="11A4EC86DC194430B963702365A3D96B">
    <w:name w:val="11A4EC86DC194430B963702365A3D96B"/>
    <w:rsid w:val="00E43CBB"/>
  </w:style>
  <w:style w:type="paragraph" w:customStyle="1" w:styleId="225B2CF3C86F44288291DDA3F18F8C89">
    <w:name w:val="225B2CF3C86F44288291DDA3F18F8C89"/>
    <w:rsid w:val="00E43CBB"/>
  </w:style>
  <w:style w:type="paragraph" w:customStyle="1" w:styleId="E9CF7E93F7E04F009FE80C5732137EEB">
    <w:name w:val="E9CF7E93F7E04F009FE80C5732137EEB"/>
    <w:rsid w:val="00E43CBB"/>
  </w:style>
  <w:style w:type="paragraph" w:customStyle="1" w:styleId="A2E7915827854A7EB64511B0093F8590">
    <w:name w:val="A2E7915827854A7EB64511B0093F8590"/>
    <w:rsid w:val="00E43CBB"/>
  </w:style>
  <w:style w:type="paragraph" w:customStyle="1" w:styleId="1F22501AAE0446CBB0817BEBD42875CC">
    <w:name w:val="1F22501AAE0446CBB0817BEBD42875CC"/>
    <w:rsid w:val="00E43CBB"/>
  </w:style>
  <w:style w:type="paragraph" w:customStyle="1" w:styleId="29677A8057C74AD095CF184DA736E152">
    <w:name w:val="29677A8057C74AD095CF184DA736E152"/>
    <w:rsid w:val="00E43CBB"/>
  </w:style>
  <w:style w:type="paragraph" w:customStyle="1" w:styleId="9458096682E34DFBA664BB27D53896FF">
    <w:name w:val="9458096682E34DFBA664BB27D53896FF"/>
    <w:rsid w:val="00E43CBB"/>
  </w:style>
  <w:style w:type="paragraph" w:customStyle="1" w:styleId="A28707A894734C479181EDAE0118F84E">
    <w:name w:val="A28707A894734C479181EDAE0118F84E"/>
    <w:rsid w:val="00E43CBB"/>
  </w:style>
  <w:style w:type="paragraph" w:customStyle="1" w:styleId="B23258E2013A4CBAA10BE350E1DB856B">
    <w:name w:val="B23258E2013A4CBAA10BE350E1DB856B"/>
    <w:rsid w:val="00E43CBB"/>
  </w:style>
  <w:style w:type="paragraph" w:customStyle="1" w:styleId="ECED4BFAABF5459599C12AA92D753563">
    <w:name w:val="ECED4BFAABF5459599C12AA92D753563"/>
    <w:rsid w:val="00E43CBB"/>
  </w:style>
  <w:style w:type="paragraph" w:customStyle="1" w:styleId="6E1CAD7B1D214EED88874DF516F82D92">
    <w:name w:val="6E1CAD7B1D214EED88874DF516F82D92"/>
    <w:rsid w:val="00E43CBB"/>
  </w:style>
  <w:style w:type="paragraph" w:customStyle="1" w:styleId="B1EB551CB07D42C683CB992A3297F752">
    <w:name w:val="B1EB551CB07D42C683CB992A3297F752"/>
    <w:rsid w:val="00E43CBB"/>
  </w:style>
  <w:style w:type="paragraph" w:customStyle="1" w:styleId="D19510F406E44EB69F32FF142E9FFDC8">
    <w:name w:val="D19510F406E44EB69F32FF142E9FFDC8"/>
    <w:rsid w:val="00E43CBB"/>
  </w:style>
  <w:style w:type="paragraph" w:customStyle="1" w:styleId="BBD41D5ECCEC47B78EE14A12E5C9D402">
    <w:name w:val="BBD41D5ECCEC47B78EE14A12E5C9D402"/>
    <w:rsid w:val="00E43CBB"/>
  </w:style>
  <w:style w:type="paragraph" w:customStyle="1" w:styleId="E2A1F8352E644E14A5DE9BC56DD3F2DA">
    <w:name w:val="E2A1F8352E644E14A5DE9BC56DD3F2DA"/>
    <w:rsid w:val="00E43CBB"/>
  </w:style>
  <w:style w:type="paragraph" w:customStyle="1" w:styleId="C4463A54FF174904961547385B933903">
    <w:name w:val="C4463A54FF174904961547385B933903"/>
    <w:rsid w:val="00E43CBB"/>
  </w:style>
  <w:style w:type="paragraph" w:customStyle="1" w:styleId="FF23A2BEC29848C581CC21B98C419AB6">
    <w:name w:val="FF23A2BEC29848C581CC21B98C419AB6"/>
    <w:rsid w:val="00E43CBB"/>
  </w:style>
  <w:style w:type="paragraph" w:customStyle="1" w:styleId="36A818D87DE3450AB845AEC4243042B9">
    <w:name w:val="36A818D87DE3450AB845AEC4243042B9"/>
    <w:rsid w:val="00E43CBB"/>
  </w:style>
  <w:style w:type="paragraph" w:customStyle="1" w:styleId="E8994D94EA904086B574267DCFAD5319">
    <w:name w:val="E8994D94EA904086B574267DCFAD5319"/>
    <w:rsid w:val="00E43CBB"/>
  </w:style>
  <w:style w:type="paragraph" w:customStyle="1" w:styleId="DC27FB13116B40C698F63E84C55FB35F">
    <w:name w:val="DC27FB13116B40C698F63E84C55FB35F"/>
    <w:rsid w:val="00E43CBB"/>
  </w:style>
  <w:style w:type="paragraph" w:customStyle="1" w:styleId="6E26990F95304D9F89F4F91323EC88E5">
    <w:name w:val="6E26990F95304D9F89F4F91323EC88E5"/>
    <w:rsid w:val="00E43CBB"/>
  </w:style>
  <w:style w:type="paragraph" w:customStyle="1" w:styleId="69AFC6D3DFF641B49B9C089C75129293">
    <w:name w:val="69AFC6D3DFF641B49B9C089C75129293"/>
    <w:rsid w:val="00E43CBB"/>
  </w:style>
  <w:style w:type="paragraph" w:customStyle="1" w:styleId="FE4165E758B6462595F480AEFF3E3635">
    <w:name w:val="FE4165E758B6462595F480AEFF3E3635"/>
    <w:rsid w:val="00E43CBB"/>
  </w:style>
  <w:style w:type="paragraph" w:customStyle="1" w:styleId="8D22BC1F49874CD38B53FFFC416FD57F">
    <w:name w:val="8D22BC1F49874CD38B53FFFC416FD57F"/>
    <w:rsid w:val="00E43CBB"/>
  </w:style>
  <w:style w:type="paragraph" w:customStyle="1" w:styleId="B6953A9F68194287AEA0E6CED687A42C">
    <w:name w:val="B6953A9F68194287AEA0E6CED687A42C"/>
    <w:rsid w:val="00E43CBB"/>
  </w:style>
  <w:style w:type="paragraph" w:customStyle="1" w:styleId="AC9F1D2A49974B1CA6511186EE3E9D10">
    <w:name w:val="AC9F1D2A49974B1CA6511186EE3E9D10"/>
    <w:rsid w:val="00E43CBB"/>
  </w:style>
  <w:style w:type="paragraph" w:customStyle="1" w:styleId="7C234FC487764337A4CD4A59B3B6D502">
    <w:name w:val="7C234FC487764337A4CD4A59B3B6D502"/>
    <w:rsid w:val="00E43CBB"/>
  </w:style>
  <w:style w:type="paragraph" w:customStyle="1" w:styleId="DECEF04C5D9342528A8B0294864F2368">
    <w:name w:val="DECEF04C5D9342528A8B0294864F2368"/>
    <w:rsid w:val="00E43CBB"/>
  </w:style>
  <w:style w:type="paragraph" w:customStyle="1" w:styleId="2EE5BB0DBFBE42378C77C74BD3894801">
    <w:name w:val="2EE5BB0DBFBE42378C77C74BD3894801"/>
    <w:rsid w:val="00E43CBB"/>
  </w:style>
  <w:style w:type="paragraph" w:customStyle="1" w:styleId="01A637FB4BC54D86967154834493C7FF">
    <w:name w:val="01A637FB4BC54D86967154834493C7FF"/>
    <w:rsid w:val="00E43CBB"/>
  </w:style>
  <w:style w:type="paragraph" w:customStyle="1" w:styleId="CDD91E1699384E8EB456196E7C252E5E">
    <w:name w:val="CDD91E1699384E8EB456196E7C252E5E"/>
    <w:rsid w:val="00E43CBB"/>
  </w:style>
  <w:style w:type="paragraph" w:customStyle="1" w:styleId="412B904E55D0476E90CDB7BF222FF678">
    <w:name w:val="412B904E55D0476E90CDB7BF222FF678"/>
    <w:rsid w:val="00E43CBB"/>
  </w:style>
  <w:style w:type="paragraph" w:customStyle="1" w:styleId="2A11AED546CB406484D8B12B6F42F0FB">
    <w:name w:val="2A11AED546CB406484D8B12B6F42F0FB"/>
    <w:rsid w:val="00E43CBB"/>
  </w:style>
  <w:style w:type="paragraph" w:customStyle="1" w:styleId="D6A8E5188D7F4DBBB2F36CDCBDB8DE4C">
    <w:name w:val="D6A8E5188D7F4DBBB2F36CDCBDB8DE4C"/>
    <w:rsid w:val="00861836"/>
  </w:style>
  <w:style w:type="paragraph" w:customStyle="1" w:styleId="9143864BC5F043B18CF48D10D4B7C92C">
    <w:name w:val="9143864BC5F043B18CF48D10D4B7C92C"/>
    <w:rsid w:val="00861836"/>
  </w:style>
  <w:style w:type="paragraph" w:customStyle="1" w:styleId="86F9A41F824C44A3B3CD47265FA13928">
    <w:name w:val="86F9A41F824C44A3B3CD47265FA13928"/>
    <w:rsid w:val="00861836"/>
  </w:style>
  <w:style w:type="paragraph" w:customStyle="1" w:styleId="5529F7A44EBB47D08FE13A29073C9BB6">
    <w:name w:val="5529F7A44EBB47D08FE13A29073C9BB6"/>
    <w:rsid w:val="0086183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fecha: 7 de marzo de 2019, edición: 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F458FC-075E-EA4D-ACD0-047C1F9C2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\Users\Raquel\AppData\Roaming\Microsoft\Templates\Plan de comunicación de proyectos.dotx</Template>
  <TotalTime>1</TotalTime>
  <Pages>5</Pages>
  <Words>1243</Words>
  <Characters>6839</Characters>
  <Application>Microsoft Macintosh Word</Application>
  <DocSecurity>0</DocSecurity>
  <Lines>56</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Organiza: mesa de responsabiliad social corporativa de castellón</Company>
  <LinksUpToDate>false</LinksUpToDate>
  <CharactersWithSpaces>8066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Gómez Alonso</dc:creator>
  <cp:keywords>beneficiarios del premio</cp:keywords>
  <cp:lastModifiedBy>Maria Jose Abad</cp:lastModifiedBy>
  <cp:revision>3</cp:revision>
  <cp:lastPrinted>2019-01-21T09:38:00Z</cp:lastPrinted>
  <dcterms:created xsi:type="dcterms:W3CDTF">2019-01-21T09:38:00Z</dcterms:created>
  <dcterms:modified xsi:type="dcterms:W3CDTF">2019-01-21T09:38:00Z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v-shbahu@microsoft.com</vt:lpwstr>
  </property>
  <property fmtid="{D5CDD505-2E9C-101B-9397-08002B2CF9AE}" pid="11" name="MSIP_Label_f42aa342-8706-4288-bd11-ebb85995028c_SetDate">
    <vt:lpwstr>2018-04-07T12:27:56.5276527Z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ies>
</file>