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CD" w:rsidRDefault="0097746E">
      <w:pPr>
        <w:pStyle w:val="1"/>
        <w:jc w:val="center"/>
      </w:pPr>
      <w:r>
        <w:rPr>
          <w:b/>
          <w:bCs/>
        </w:rPr>
        <w:t>Алімпіядныя заданні па беларускай мове і літаратуры</w:t>
      </w:r>
      <w:r>
        <w:rPr>
          <w:b/>
          <w:bCs/>
        </w:rPr>
        <w:br/>
        <w:t>VII клас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749"/>
        <w:gridCol w:w="806"/>
        <w:gridCol w:w="797"/>
        <w:gridCol w:w="802"/>
        <w:gridCol w:w="806"/>
        <w:gridCol w:w="749"/>
        <w:gridCol w:w="754"/>
        <w:gridCol w:w="758"/>
        <w:gridCol w:w="749"/>
        <w:gridCol w:w="792"/>
        <w:gridCol w:w="946"/>
      </w:tblGrid>
      <w:tr w:rsidR="00F747C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Заданні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Усяго</w:t>
            </w: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Балы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</w:tbl>
    <w:p w:rsidR="00F747CD" w:rsidRDefault="00F747CD">
      <w:pPr>
        <w:spacing w:after="279" w:line="1" w:lineRule="exact"/>
      </w:pPr>
    </w:p>
    <w:p w:rsidR="00F747CD" w:rsidRDefault="0097746E">
      <w:pPr>
        <w:pStyle w:val="1"/>
        <w:spacing w:after="0"/>
        <w:ind w:firstLine="660"/>
        <w:jc w:val="both"/>
      </w:pPr>
      <w:r>
        <w:rPr>
          <w:b/>
          <w:bCs/>
          <w:i/>
          <w:iCs/>
        </w:rPr>
        <w:t>Задан</w:t>
      </w:r>
      <w:r w:rsidR="00DA3754">
        <w:rPr>
          <w:b/>
          <w:bCs/>
          <w:i/>
          <w:iCs/>
          <w:lang w:val="ru-RU"/>
        </w:rPr>
        <w:t>н</w:t>
      </w:r>
      <w:r>
        <w:rPr>
          <w:b/>
          <w:bCs/>
          <w:i/>
          <w:iCs/>
        </w:rPr>
        <w:t>е 1.</w:t>
      </w:r>
    </w:p>
    <w:p w:rsidR="00F747CD" w:rsidRDefault="0097746E">
      <w:pPr>
        <w:pStyle w:val="1"/>
        <w:spacing w:after="0"/>
        <w:ind w:firstLine="660"/>
        <w:jc w:val="both"/>
      </w:pPr>
      <w:r>
        <w:rPr>
          <w:b/>
          <w:bCs/>
        </w:rPr>
        <w:t>Прачытайце тэкст.</w:t>
      </w:r>
    </w:p>
    <w:p w:rsidR="00F747CD" w:rsidRDefault="0097746E">
      <w:pPr>
        <w:pStyle w:val="1"/>
        <w:ind w:firstLine="660"/>
        <w:jc w:val="both"/>
      </w:pPr>
      <w:r w:rsidRPr="00DA3754">
        <w:rPr>
          <w:b/>
          <w:bCs/>
          <w:i/>
          <w:iCs/>
        </w:rPr>
        <w:t>Я</w:t>
      </w:r>
      <w:r>
        <w:t xml:space="preserve"> нелюблю тых, хто траціць час </w:t>
      </w:r>
      <w:r>
        <w:rPr>
          <w:b/>
          <w:bCs/>
          <w:i/>
          <w:iCs/>
        </w:rPr>
        <w:t>на</w:t>
      </w:r>
      <w:r>
        <w:t xml:space="preserve"> падлікі, колькі і якіх кніг можа прачытать чалавек, замест таго каб проста </w:t>
      </w:r>
      <w:r>
        <w:t xml:space="preserve">сесці </w:t>
      </w:r>
      <w:r>
        <w:rPr>
          <w:b/>
          <w:bCs/>
          <w:i/>
          <w:iCs/>
        </w:rPr>
        <w:t>ды</w:t>
      </w:r>
      <w:r>
        <w:t xml:space="preserve"> чытаць. Бо што значыць такое - колькі? Адін можа прачытаць </w:t>
      </w:r>
      <w:r>
        <w:rPr>
          <w:b/>
          <w:bCs/>
          <w:i/>
          <w:iCs/>
        </w:rPr>
        <w:t>пяць</w:t>
      </w:r>
      <w:r>
        <w:t xml:space="preserve"> ці шесць тысяч самых мудрых, лепшых кніг і нічога не запомніць, нестане адукаваным, культурным челавекам. Чаму? Ды таму, што чытае неўважліва, абы-як, абы прачітаць. Такое </w:t>
      </w:r>
      <w:r>
        <w:rPr>
          <w:b/>
          <w:bCs/>
          <w:i/>
          <w:iCs/>
        </w:rPr>
        <w:t>чытанне нік</w:t>
      </w:r>
      <w:r>
        <w:rPr>
          <w:b/>
          <w:bCs/>
          <w:i/>
          <w:iCs/>
        </w:rPr>
        <w:t>ому</w:t>
      </w:r>
      <w:r>
        <w:t xml:space="preserve"> нічога не дае. Чытанне толькі тады дасць вынікі, калі чытаешь павольна, смакуючы, запамінаючы кожную думку і нават тое, як яна выказана. Таму я не прыхільнік хуткіх чытанняў. Чытанне гэта нятолькі асалода, гэта яшче і праца. А працаваць абы-як... Не, я</w:t>
      </w:r>
      <w:r>
        <w:t xml:space="preserve"> </w:t>
      </w:r>
      <w:r>
        <w:rPr>
          <w:b/>
          <w:bCs/>
          <w:i/>
          <w:iCs/>
        </w:rPr>
        <w:t>не</w:t>
      </w:r>
      <w:r>
        <w:t xml:space="preserve"> магу працаваць абы-як. І табе дарагі сябра таксама не раю. (Барыс Сачанка)</w:t>
      </w:r>
    </w:p>
    <w:p w:rsidR="00F747CD" w:rsidRDefault="00DA3754" w:rsidP="00DA3754">
      <w:pPr>
        <w:pStyle w:val="1"/>
        <w:numPr>
          <w:ilvl w:val="0"/>
          <w:numId w:val="1"/>
        </w:numPr>
        <w:tabs>
          <w:tab w:val="left" w:pos="507"/>
        </w:tabs>
        <w:spacing w:after="0"/>
        <w:ind w:firstLine="709"/>
      </w:pPr>
      <w:bookmarkStart w:id="0" w:name="bookmark0"/>
      <w:bookmarkEnd w:id="0"/>
      <w:r>
        <w:rPr>
          <w:b/>
          <w:bCs/>
        </w:rPr>
        <w:t>Вызначце стыль і тып тэ</w:t>
      </w:r>
      <w:proofErr w:type="spellStart"/>
      <w:r>
        <w:rPr>
          <w:b/>
          <w:bCs/>
          <w:lang w:val="ru-RU"/>
        </w:rPr>
        <w:t>ксту</w:t>
      </w:r>
      <w:proofErr w:type="spellEnd"/>
      <w:r>
        <w:rPr>
          <w:b/>
          <w:bCs/>
          <w:lang w:val="ru-RU"/>
        </w:rPr>
        <w:t>________________________________</w:t>
      </w:r>
    </w:p>
    <w:p w:rsidR="00F747CD" w:rsidRDefault="0097746E">
      <w:pPr>
        <w:pStyle w:val="1"/>
        <w:numPr>
          <w:ilvl w:val="0"/>
          <w:numId w:val="2"/>
        </w:numPr>
        <w:tabs>
          <w:tab w:val="left" w:pos="1093"/>
        </w:tabs>
        <w:spacing w:after="0"/>
        <w:ind w:firstLine="660"/>
        <w:jc w:val="both"/>
      </w:pPr>
      <w:bookmarkStart w:id="1" w:name="bookmark1"/>
      <w:bookmarkEnd w:id="1"/>
      <w:r>
        <w:rPr>
          <w:b/>
          <w:bCs/>
        </w:rPr>
        <w:t>В</w:t>
      </w:r>
      <w:r>
        <w:rPr>
          <w:b/>
          <w:bCs/>
        </w:rPr>
        <w:t>ыпраўце арфаграфічныя і пунктуацыйныя памылкі, дапушчаныя ў тэксце.</w:t>
      </w:r>
    </w:p>
    <w:p w:rsidR="00DA3754" w:rsidRPr="00DA3754" w:rsidRDefault="00DA3754" w:rsidP="00DA3754">
      <w:pPr>
        <w:pStyle w:val="1"/>
        <w:numPr>
          <w:ilvl w:val="0"/>
          <w:numId w:val="2"/>
        </w:numPr>
        <w:tabs>
          <w:tab w:val="left" w:pos="1088"/>
        </w:tabs>
        <w:spacing w:after="1560"/>
        <w:ind w:firstLine="660"/>
        <w:jc w:val="both"/>
      </w:pPr>
      <w:bookmarkStart w:id="2" w:name="bookmark2"/>
      <w:bookmarkEnd w:id="2"/>
      <w:r>
        <w:rPr>
          <w:b/>
          <w:bCs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67D27" wp14:editId="05DC2234">
                <wp:simplePos x="0" y="0"/>
                <wp:positionH relativeFrom="column">
                  <wp:posOffset>81280</wp:posOffset>
                </wp:positionH>
                <wp:positionV relativeFrom="paragraph">
                  <wp:posOffset>723265</wp:posOffset>
                </wp:positionV>
                <wp:extent cx="6108700" cy="31750"/>
                <wp:effectExtent l="0" t="0" r="25400" b="254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7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56.95pt" to="487.4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" strokecolor="black [3040]"/>
            </w:pict>
          </mc:Fallback>
        </mc:AlternateContent>
      </w:r>
      <w:r>
        <w:rPr>
          <w:b/>
          <w:bCs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BF0F2" wp14:editId="7FD7661A">
                <wp:simplePos x="0" y="0"/>
                <wp:positionH relativeFrom="column">
                  <wp:posOffset>62230</wp:posOffset>
                </wp:positionH>
                <wp:positionV relativeFrom="paragraph">
                  <wp:posOffset>913765</wp:posOffset>
                </wp:positionV>
                <wp:extent cx="6108700" cy="31750"/>
                <wp:effectExtent l="0" t="0" r="25400" b="254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7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71.95pt" to="485.9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" strokecolor="black [3040]"/>
            </w:pict>
          </mc:Fallback>
        </mc:AlternateContent>
      </w:r>
      <w:r>
        <w:rPr>
          <w:b/>
          <w:bCs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01586" wp14:editId="185686D4">
                <wp:simplePos x="0" y="0"/>
                <wp:positionH relativeFrom="column">
                  <wp:posOffset>100330</wp:posOffset>
                </wp:positionH>
                <wp:positionV relativeFrom="paragraph">
                  <wp:posOffset>481965</wp:posOffset>
                </wp:positionV>
                <wp:extent cx="6108700" cy="31750"/>
                <wp:effectExtent l="0" t="0" r="25400" b="254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7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37.95pt" to="488.9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" strokecolor="black [3040]"/>
            </w:pict>
          </mc:Fallback>
        </mc:AlternateContent>
      </w:r>
      <w:r>
        <w:rPr>
          <w:b/>
          <w:bCs/>
        </w:rPr>
        <w:t>Вызнач</w:t>
      </w:r>
      <w:r w:rsidR="0097746E">
        <w:rPr>
          <w:b/>
          <w:bCs/>
        </w:rPr>
        <w:t>це часцінамоўную прыналежнасць выдзеленых курсівам слоў.</w:t>
      </w:r>
    </w:p>
    <w:p w:rsidR="00DA3754" w:rsidRDefault="0097746E" w:rsidP="00DA3754">
      <w:pPr>
        <w:pStyle w:val="1"/>
        <w:ind w:right="360"/>
        <w:jc w:val="right"/>
        <w:rPr>
          <w:i/>
          <w:iCs/>
          <w:lang w:val="ru-RU"/>
        </w:rPr>
      </w:pPr>
      <w:r>
        <w:rPr>
          <w:i/>
          <w:iCs/>
        </w:rPr>
        <w:t>Максімальная ко</w:t>
      </w:r>
      <w:r w:rsidR="00DB1D24">
        <w:rPr>
          <w:i/>
          <w:iCs/>
        </w:rPr>
        <w:t>лькасць балаў за ўсё задан</w:t>
      </w:r>
      <w:r w:rsidR="00DB1D24">
        <w:rPr>
          <w:i/>
          <w:iCs/>
          <w:lang w:val="ru-RU"/>
        </w:rPr>
        <w:t>н</w:t>
      </w:r>
      <w:r>
        <w:rPr>
          <w:i/>
          <w:iCs/>
        </w:rPr>
        <w:t>е - 8,5</w:t>
      </w:r>
      <w:bookmarkStart w:id="3" w:name="bookmark3"/>
      <w:bookmarkStart w:id="4" w:name="bookmark4"/>
      <w:bookmarkStart w:id="5" w:name="bookmark5"/>
    </w:p>
    <w:p w:rsidR="00F747CD" w:rsidRDefault="0097746E" w:rsidP="00DB1D24">
      <w:pPr>
        <w:pStyle w:val="1"/>
        <w:ind w:right="360"/>
        <w:jc w:val="both"/>
      </w:pPr>
      <w:r w:rsidRPr="00DA3754">
        <w:rPr>
          <w:b/>
          <w:i/>
          <w:iCs/>
        </w:rPr>
        <w:t>Заданне 2.</w:t>
      </w:r>
      <w:r>
        <w:t xml:space="preserve"> </w:t>
      </w:r>
      <w:r w:rsidRPr="002959AD">
        <w:rPr>
          <w:b/>
        </w:rPr>
        <w:t xml:space="preserve">Колькі зычных гукаў сустракаецца </w:t>
      </w:r>
      <w:r w:rsidR="00DB1D24" w:rsidRPr="002959AD">
        <w:rPr>
          <w:b/>
        </w:rPr>
        <w:t>ў словах, прыведзеных у асобных</w:t>
      </w:r>
      <w:r w:rsidR="00DB1D24" w:rsidRPr="002959AD">
        <w:rPr>
          <w:b/>
          <w:lang w:val="ru-RU"/>
        </w:rPr>
        <w:t xml:space="preserve"> </w:t>
      </w:r>
      <w:r w:rsidRPr="002959AD">
        <w:rPr>
          <w:b/>
        </w:rPr>
        <w:t>слупках? Запішыце словамі адпаведную лічбу.</w:t>
      </w:r>
      <w:bookmarkEnd w:id="3"/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2890"/>
        <w:gridCol w:w="3199"/>
      </w:tblGrid>
      <w:tr w:rsidR="00F747CD" w:rsidTr="00DB1D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85" w:type="dxa"/>
            <w:shd w:val="clear" w:color="auto" w:fill="FFFFFF"/>
          </w:tcPr>
          <w:p w:rsidR="00F747CD" w:rsidRDefault="0097746E">
            <w:pPr>
              <w:pStyle w:val="a5"/>
              <w:spacing w:after="0"/>
            </w:pPr>
            <w:r>
              <w:rPr>
                <w:b/>
                <w:bCs/>
              </w:rPr>
              <w:t>Усяго:</w:t>
            </w:r>
          </w:p>
        </w:tc>
        <w:tc>
          <w:tcPr>
            <w:tcW w:w="2890" w:type="dxa"/>
            <w:shd w:val="clear" w:color="auto" w:fill="FFFFFF"/>
          </w:tcPr>
          <w:p w:rsidR="00F747CD" w:rsidRDefault="0097746E">
            <w:pPr>
              <w:pStyle w:val="a5"/>
              <w:spacing w:after="0"/>
              <w:jc w:val="center"/>
            </w:pPr>
            <w:r>
              <w:rPr>
                <w:b/>
                <w:bCs/>
              </w:rPr>
              <w:t>Усяго:</w:t>
            </w:r>
          </w:p>
        </w:tc>
        <w:tc>
          <w:tcPr>
            <w:tcW w:w="3199" w:type="dxa"/>
            <w:shd w:val="clear" w:color="auto" w:fill="FFFFFF"/>
          </w:tcPr>
          <w:p w:rsidR="00F747CD" w:rsidRDefault="0097746E">
            <w:pPr>
              <w:pStyle w:val="a5"/>
              <w:spacing w:after="0"/>
              <w:ind w:firstLine="620"/>
            </w:pPr>
            <w:r>
              <w:rPr>
                <w:b/>
                <w:bCs/>
              </w:rPr>
              <w:t>Усяго:</w:t>
            </w:r>
          </w:p>
        </w:tc>
      </w:tr>
      <w:tr w:rsidR="00F747CD" w:rsidTr="00DB1D2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285" w:type="dxa"/>
            <w:shd w:val="clear" w:color="auto" w:fill="FFFFFF"/>
            <w:vAlign w:val="bottom"/>
          </w:tcPr>
          <w:p w:rsidR="00F747CD" w:rsidRPr="00DB1D24" w:rsidRDefault="0097746E">
            <w:pPr>
              <w:pStyle w:val="a5"/>
              <w:spacing w:after="0"/>
              <w:rPr>
                <w:i/>
                <w:lang w:val="ru-RU"/>
              </w:rPr>
            </w:pPr>
            <w:r w:rsidRPr="00DB1D24">
              <w:rPr>
                <w:i/>
                <w:iCs/>
              </w:rPr>
              <w:t>Мяккіх</w:t>
            </w:r>
            <w:r w:rsidR="00DB1D24">
              <w:rPr>
                <w:i/>
                <w:iCs/>
                <w:lang w:val="ru-RU"/>
              </w:rPr>
              <w:t xml:space="preserve"> - </w:t>
            </w:r>
          </w:p>
        </w:tc>
        <w:tc>
          <w:tcPr>
            <w:tcW w:w="2890" w:type="dxa"/>
            <w:shd w:val="clear" w:color="auto" w:fill="FFFFFF"/>
            <w:vAlign w:val="bottom"/>
          </w:tcPr>
          <w:p w:rsidR="00F747CD" w:rsidRPr="00DB1D24" w:rsidRDefault="0097746E">
            <w:pPr>
              <w:pStyle w:val="a5"/>
              <w:spacing w:after="0"/>
              <w:ind w:firstLine="720"/>
              <w:rPr>
                <w:lang w:val="ru-RU"/>
              </w:rPr>
            </w:pPr>
            <w:r>
              <w:rPr>
                <w:i/>
                <w:iCs/>
              </w:rPr>
              <w:t>Глухіх</w:t>
            </w:r>
            <w:r w:rsidR="00DB1D24">
              <w:rPr>
                <w:i/>
                <w:iCs/>
                <w:lang w:val="ru-RU"/>
              </w:rPr>
              <w:t xml:space="preserve"> - </w:t>
            </w:r>
          </w:p>
        </w:tc>
        <w:tc>
          <w:tcPr>
            <w:tcW w:w="3199" w:type="dxa"/>
            <w:shd w:val="clear" w:color="auto" w:fill="FFFFFF"/>
            <w:vAlign w:val="bottom"/>
          </w:tcPr>
          <w:p w:rsidR="00F747CD" w:rsidRPr="00DB1D24" w:rsidRDefault="0097746E">
            <w:pPr>
              <w:pStyle w:val="a5"/>
              <w:spacing w:after="0"/>
              <w:ind w:firstLine="620"/>
              <w:rPr>
                <w:lang w:val="ru-RU"/>
              </w:rPr>
            </w:pPr>
            <w:r>
              <w:rPr>
                <w:i/>
                <w:iCs/>
              </w:rPr>
              <w:t>Шыпячых</w:t>
            </w:r>
            <w:r w:rsidR="00DB1D24">
              <w:rPr>
                <w:i/>
                <w:iCs/>
                <w:lang w:val="ru-RU"/>
              </w:rPr>
              <w:t xml:space="preserve"> - </w:t>
            </w:r>
          </w:p>
        </w:tc>
      </w:tr>
      <w:tr w:rsidR="00F747CD" w:rsidTr="00DB1D24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раз’юшаны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  <w:ind w:firstLine="720"/>
            </w:pPr>
            <w:r>
              <w:t>бездараж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  <w:ind w:firstLine="620"/>
            </w:pPr>
            <w:r>
              <w:t>прыязджаць</w:t>
            </w:r>
          </w:p>
        </w:tc>
      </w:tr>
      <w:tr w:rsidR="00F747CD" w:rsidTr="00DB1D2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85" w:type="dxa"/>
            <w:shd w:val="clear" w:color="auto" w:fill="FFFFFF"/>
          </w:tcPr>
          <w:p w:rsidR="00F747CD" w:rsidRDefault="00DB1D24">
            <w:pPr>
              <w:pStyle w:val="a5"/>
              <w:spacing w:after="0"/>
            </w:pPr>
            <w:r>
              <w:t>счарсцвелы</w:t>
            </w:r>
          </w:p>
        </w:tc>
        <w:tc>
          <w:tcPr>
            <w:tcW w:w="2890" w:type="dxa"/>
            <w:shd w:val="clear" w:color="auto" w:fill="FFFFFF"/>
          </w:tcPr>
          <w:p w:rsidR="00F747CD" w:rsidRDefault="0097746E">
            <w:pPr>
              <w:pStyle w:val="a5"/>
              <w:spacing w:after="0"/>
              <w:ind w:firstLine="720"/>
            </w:pPr>
            <w:r>
              <w:t>вынаходства</w:t>
            </w:r>
          </w:p>
        </w:tc>
        <w:tc>
          <w:tcPr>
            <w:tcW w:w="3199" w:type="dxa"/>
            <w:shd w:val="clear" w:color="auto" w:fill="FFFFFF"/>
          </w:tcPr>
          <w:p w:rsidR="00F747CD" w:rsidRDefault="0097746E">
            <w:pPr>
              <w:pStyle w:val="a5"/>
              <w:spacing w:after="0"/>
              <w:ind w:firstLine="620"/>
            </w:pPr>
            <w:r>
              <w:t>нарэшце</w:t>
            </w:r>
          </w:p>
        </w:tc>
      </w:tr>
      <w:tr w:rsidR="00F747CD" w:rsidTr="00DB1D2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85" w:type="dxa"/>
            <w:shd w:val="clear" w:color="auto" w:fill="FFFFFF"/>
          </w:tcPr>
          <w:p w:rsidR="00F747CD" w:rsidRDefault="0097746E">
            <w:pPr>
              <w:pStyle w:val="a5"/>
              <w:spacing w:after="0"/>
            </w:pPr>
            <w:r>
              <w:t>скірда</w:t>
            </w:r>
          </w:p>
        </w:tc>
        <w:tc>
          <w:tcPr>
            <w:tcW w:w="2890" w:type="dxa"/>
            <w:shd w:val="clear" w:color="auto" w:fill="FFFFFF"/>
          </w:tcPr>
          <w:p w:rsidR="00F747CD" w:rsidRDefault="0097746E">
            <w:pPr>
              <w:pStyle w:val="a5"/>
              <w:spacing w:after="0"/>
              <w:ind w:firstLine="720"/>
            </w:pPr>
            <w:r>
              <w:t>адказчык</w:t>
            </w:r>
          </w:p>
        </w:tc>
        <w:tc>
          <w:tcPr>
            <w:tcW w:w="3199" w:type="dxa"/>
            <w:shd w:val="clear" w:color="auto" w:fill="FFFFFF"/>
          </w:tcPr>
          <w:p w:rsidR="00F747CD" w:rsidRDefault="0097746E">
            <w:pPr>
              <w:pStyle w:val="a5"/>
              <w:spacing w:after="0"/>
              <w:ind w:firstLine="620"/>
            </w:pPr>
            <w:r>
              <w:t>нясвіжскі</w:t>
            </w:r>
          </w:p>
        </w:tc>
      </w:tr>
      <w:tr w:rsidR="00F747CD" w:rsidTr="00DB1D2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85" w:type="dxa"/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рэвалюцыя</w:t>
            </w:r>
          </w:p>
        </w:tc>
        <w:tc>
          <w:tcPr>
            <w:tcW w:w="2890" w:type="dxa"/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  <w:ind w:firstLine="720"/>
            </w:pPr>
            <w:r>
              <w:t>жаніцьба</w:t>
            </w:r>
          </w:p>
        </w:tc>
        <w:tc>
          <w:tcPr>
            <w:tcW w:w="3199" w:type="dxa"/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  <w:ind w:firstLine="620"/>
            </w:pPr>
            <w:r>
              <w:t>пагрузчык</w:t>
            </w:r>
          </w:p>
        </w:tc>
      </w:tr>
    </w:tbl>
    <w:p w:rsidR="00F747CD" w:rsidRDefault="00F747CD">
      <w:pPr>
        <w:spacing w:after="279" w:line="1" w:lineRule="exact"/>
      </w:pPr>
    </w:p>
    <w:p w:rsidR="00F747CD" w:rsidRDefault="0097746E">
      <w:pPr>
        <w:pStyle w:val="1"/>
        <w:ind w:right="360"/>
        <w:jc w:val="right"/>
        <w:rPr>
          <w:i/>
          <w:iCs/>
          <w:sz w:val="26"/>
          <w:szCs w:val="26"/>
          <w:lang w:val="ru-RU"/>
        </w:rPr>
      </w:pPr>
      <w:r>
        <w:rPr>
          <w:i/>
          <w:iCs/>
          <w:sz w:val="26"/>
          <w:szCs w:val="26"/>
        </w:rPr>
        <w:t>Максімальная колькасць балаў — 3.</w:t>
      </w:r>
    </w:p>
    <w:p w:rsidR="002959AD" w:rsidRDefault="002959AD">
      <w:pPr>
        <w:pStyle w:val="1"/>
        <w:ind w:right="360"/>
        <w:jc w:val="right"/>
        <w:rPr>
          <w:i/>
          <w:iCs/>
          <w:sz w:val="26"/>
          <w:szCs w:val="26"/>
          <w:lang w:val="ru-RU"/>
        </w:rPr>
      </w:pPr>
    </w:p>
    <w:p w:rsidR="002959AD" w:rsidRPr="002959AD" w:rsidRDefault="002959AD">
      <w:pPr>
        <w:pStyle w:val="1"/>
        <w:ind w:right="360"/>
        <w:jc w:val="right"/>
        <w:rPr>
          <w:sz w:val="26"/>
          <w:szCs w:val="26"/>
          <w:lang w:val="ru-RU"/>
        </w:rPr>
      </w:pPr>
    </w:p>
    <w:p w:rsidR="00F747CD" w:rsidRDefault="00C93C86">
      <w:pPr>
        <w:pStyle w:val="11"/>
        <w:keepNext/>
        <w:keepLines/>
        <w:spacing w:after="0"/>
        <w:jc w:val="both"/>
      </w:pPr>
      <w:bookmarkStart w:id="6" w:name="bookmark6"/>
      <w:bookmarkStart w:id="7" w:name="bookmark7"/>
      <w:bookmarkStart w:id="8" w:name="bookmark8"/>
      <w:r>
        <w:rPr>
          <w:i/>
          <w:iCs/>
        </w:rPr>
        <w:lastRenderedPageBreak/>
        <w:t>Задан</w:t>
      </w:r>
      <w:r>
        <w:rPr>
          <w:i/>
          <w:iCs/>
          <w:lang w:val="ru-RU"/>
        </w:rPr>
        <w:t>н</w:t>
      </w:r>
      <w:r w:rsidR="0097746E">
        <w:rPr>
          <w:i/>
          <w:iCs/>
        </w:rPr>
        <w:t>е 3.</w:t>
      </w:r>
      <w:r w:rsidR="0097746E">
        <w:t xml:space="preserve"> Перакладзіце словазлучэнні на беларускую мову.</w:t>
      </w:r>
      <w:bookmarkEnd w:id="6"/>
      <w:bookmarkEnd w:id="7"/>
      <w:bookmarkEnd w:id="8"/>
    </w:p>
    <w:p w:rsidR="00F747CD" w:rsidRDefault="00C93C86">
      <w:pPr>
        <w:pStyle w:val="1"/>
        <w:jc w:val="right"/>
      </w:pPr>
      <w:r>
        <w:rPr>
          <w:i/>
          <w:iCs/>
        </w:rPr>
        <w:t xml:space="preserve">Максімальная колькасць балаў - </w:t>
      </w:r>
      <w:r>
        <w:rPr>
          <w:i/>
          <w:iCs/>
          <w:lang w:val="ru-RU"/>
        </w:rPr>
        <w:t>5</w:t>
      </w:r>
      <w:r w:rsidR="0097746E">
        <w:rPr>
          <w:i/>
          <w:iCs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800"/>
      </w:tblGrid>
      <w:tr w:rsidR="00F747C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Новый кафель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Охотничья собака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Выгодная продажа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 xml:space="preserve">Густая </w:t>
            </w:r>
            <w:r>
              <w:t>тень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Белый цыплёнок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Правильная дробь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Стеклянная банка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Синие чернила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Одна бровь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Портретная живопись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</w:tbl>
    <w:p w:rsidR="00F747CD" w:rsidRDefault="00F747CD">
      <w:pPr>
        <w:spacing w:after="279" w:line="1" w:lineRule="exact"/>
      </w:pPr>
    </w:p>
    <w:p w:rsidR="00F747CD" w:rsidRDefault="00C93C86" w:rsidP="002959AD">
      <w:pPr>
        <w:pStyle w:val="11"/>
        <w:keepNext/>
        <w:keepLines/>
        <w:spacing w:after="0"/>
        <w:jc w:val="both"/>
      </w:pPr>
      <w:bookmarkStart w:id="9" w:name="bookmark10"/>
      <w:bookmarkStart w:id="10" w:name="bookmark11"/>
      <w:bookmarkStart w:id="11" w:name="bookmark9"/>
      <w:r>
        <w:rPr>
          <w:i/>
          <w:iCs/>
        </w:rPr>
        <w:t>Задан</w:t>
      </w:r>
      <w:r>
        <w:rPr>
          <w:i/>
          <w:iCs/>
          <w:lang w:val="ru-RU"/>
        </w:rPr>
        <w:t>н</w:t>
      </w:r>
      <w:r w:rsidR="0097746E">
        <w:rPr>
          <w:i/>
          <w:iCs/>
        </w:rPr>
        <w:t>е 4.</w:t>
      </w:r>
      <w:r w:rsidR="0097746E">
        <w:t xml:space="preserve"> Падкрэсліце словы з прыстаўкай а-.</w:t>
      </w:r>
      <w:bookmarkEnd w:id="9"/>
      <w:bookmarkEnd w:id="10"/>
      <w:bookmarkEnd w:id="11"/>
    </w:p>
    <w:p w:rsidR="00C93C86" w:rsidRDefault="0097746E" w:rsidP="00C93C86">
      <w:pPr>
        <w:pStyle w:val="1"/>
        <w:spacing w:after="0"/>
        <w:ind w:left="5100"/>
        <w:jc w:val="right"/>
        <w:rPr>
          <w:i/>
          <w:iCs/>
          <w:lang w:val="ru-RU"/>
        </w:rPr>
      </w:pPr>
      <w:r>
        <w:rPr>
          <w:i/>
          <w:iCs/>
        </w:rPr>
        <w:t xml:space="preserve">Максімальная колькасць балаў - 2,5 </w:t>
      </w:r>
    </w:p>
    <w:p w:rsidR="00F747CD" w:rsidRDefault="0097746E" w:rsidP="002959AD">
      <w:pPr>
        <w:pStyle w:val="1"/>
        <w:spacing w:after="0"/>
        <w:ind w:left="5100"/>
        <w:jc w:val="right"/>
      </w:pPr>
      <w:r>
        <w:rPr>
          <w:i/>
          <w:iCs/>
        </w:rPr>
        <w:t>(0,5 за кожны правільны адказ)</w:t>
      </w:r>
    </w:p>
    <w:p w:rsidR="00F747CD" w:rsidRDefault="0097746E">
      <w:pPr>
        <w:pStyle w:val="1"/>
        <w:ind w:firstLine="680"/>
        <w:jc w:val="both"/>
      </w:pPr>
      <w:r>
        <w:t xml:space="preserve">Акунацца, азімут, адхіліць, </w:t>
      </w:r>
      <w:r>
        <w:t>адрас, адухаўленне, адзенне, аповесць, аркуш, асваенне, асветны, асяродак, афіша, ашчаджаць.</w:t>
      </w:r>
    </w:p>
    <w:p w:rsidR="00F747CD" w:rsidRDefault="0097746E" w:rsidP="002959AD">
      <w:pPr>
        <w:pStyle w:val="1"/>
        <w:spacing w:after="0"/>
        <w:ind w:firstLine="380"/>
        <w:jc w:val="both"/>
      </w:pPr>
      <w:r>
        <w:rPr>
          <w:b/>
          <w:bCs/>
          <w:i/>
          <w:iCs/>
        </w:rPr>
        <w:t>Задан</w:t>
      </w:r>
      <w:r w:rsidR="00C93C86">
        <w:rPr>
          <w:b/>
          <w:bCs/>
          <w:i/>
          <w:iCs/>
          <w:lang w:val="ru-RU"/>
        </w:rPr>
        <w:t>н</w:t>
      </w:r>
      <w:r>
        <w:rPr>
          <w:b/>
          <w:bCs/>
          <w:i/>
          <w:iCs/>
        </w:rPr>
        <w:t>е 5.</w:t>
      </w:r>
      <w:r>
        <w:rPr>
          <w:b/>
          <w:bCs/>
        </w:rPr>
        <w:t xml:space="preserve"> Якія з прыведзеных рускамоўных слоў ужываюцца ў беларускай мове з прыстаўнымі зычнымі гукамі? Запішыце гэтыя словы па-беларуску</w:t>
      </w:r>
      <w:r w:rsidRPr="00C93C86">
        <w:rPr>
          <w:b/>
          <w:bCs/>
          <w:color w:val="auto"/>
        </w:rPr>
        <w:t>.</w:t>
      </w:r>
    </w:p>
    <w:p w:rsidR="00C93C86" w:rsidRDefault="0097746E" w:rsidP="00C93C86">
      <w:pPr>
        <w:pStyle w:val="1"/>
        <w:spacing w:after="0"/>
        <w:ind w:firstLine="5280"/>
        <w:jc w:val="both"/>
        <w:rPr>
          <w:i/>
          <w:iCs/>
          <w:lang w:val="ru-RU"/>
        </w:rPr>
      </w:pPr>
      <w:r>
        <w:rPr>
          <w:i/>
          <w:iCs/>
        </w:rPr>
        <w:t xml:space="preserve">Максімальная колькасць </w:t>
      </w:r>
      <w:r>
        <w:rPr>
          <w:i/>
          <w:iCs/>
        </w:rPr>
        <w:t xml:space="preserve">балаў - 3. </w:t>
      </w:r>
    </w:p>
    <w:p w:rsidR="00F747CD" w:rsidRDefault="0097746E" w:rsidP="00C93C86">
      <w:pPr>
        <w:pStyle w:val="1"/>
        <w:spacing w:after="0"/>
        <w:ind w:firstLine="5280"/>
        <w:jc w:val="both"/>
        <w:rPr>
          <w:lang w:val="ru-RU"/>
        </w:rPr>
      </w:pPr>
      <w:r>
        <w:rPr>
          <w:i/>
          <w:iCs/>
        </w:rPr>
        <w:t xml:space="preserve">(0,5 за кожны правільны адказ) </w:t>
      </w:r>
      <w:r>
        <w:t>Оперный, олово, отличник, науковедение, отпечатать, выудить, участок, врач, ольха, водоросль, офис, угорь, внучка, охотничий, осень.</w:t>
      </w:r>
    </w:p>
    <w:p w:rsidR="00C93C86" w:rsidRDefault="00C93C86" w:rsidP="00C93C86">
      <w:pPr>
        <w:pStyle w:val="1"/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</w:t>
      </w:r>
    </w:p>
    <w:p w:rsidR="00C93C86" w:rsidRDefault="00C93C86" w:rsidP="00C93C86">
      <w:pPr>
        <w:pStyle w:val="1"/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</w:t>
      </w:r>
    </w:p>
    <w:p w:rsidR="00C93C86" w:rsidRDefault="00C93C86" w:rsidP="00C93C86">
      <w:pPr>
        <w:pStyle w:val="1"/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</w:t>
      </w:r>
    </w:p>
    <w:p w:rsidR="00C93C86" w:rsidRDefault="00C93C86" w:rsidP="00C93C86">
      <w:pPr>
        <w:pStyle w:val="1"/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</w:t>
      </w:r>
    </w:p>
    <w:p w:rsidR="00C93C86" w:rsidRPr="00C93C86" w:rsidRDefault="00C93C86" w:rsidP="00C93C86">
      <w:pPr>
        <w:pStyle w:val="1"/>
        <w:spacing w:after="0"/>
        <w:jc w:val="both"/>
        <w:rPr>
          <w:lang w:val="ru-RU"/>
        </w:rPr>
      </w:pPr>
    </w:p>
    <w:p w:rsidR="00F747CD" w:rsidRDefault="00C93C86">
      <w:pPr>
        <w:pStyle w:val="11"/>
        <w:keepNext/>
        <w:keepLines/>
        <w:spacing w:after="0"/>
        <w:jc w:val="both"/>
      </w:pPr>
      <w:bookmarkStart w:id="12" w:name="bookmark12"/>
      <w:bookmarkStart w:id="13" w:name="bookmark13"/>
      <w:bookmarkStart w:id="14" w:name="bookmark14"/>
      <w:r>
        <w:rPr>
          <w:i/>
          <w:iCs/>
        </w:rPr>
        <w:t>Задан</w:t>
      </w:r>
      <w:r>
        <w:rPr>
          <w:i/>
          <w:iCs/>
          <w:lang w:val="ru-RU"/>
        </w:rPr>
        <w:t>н</w:t>
      </w:r>
      <w:r w:rsidR="0097746E">
        <w:rPr>
          <w:i/>
          <w:iCs/>
        </w:rPr>
        <w:t>е 6.</w:t>
      </w:r>
      <w:r w:rsidR="0097746E">
        <w:t xml:space="preserve"> Знайдзіце і выпраўце памылкі ва ўжыванні формаў займеннікаў. Запішыце </w:t>
      </w:r>
      <w:r w:rsidR="0097746E">
        <w:t>правільныя варыянты.</w:t>
      </w:r>
      <w:bookmarkEnd w:id="12"/>
      <w:bookmarkEnd w:id="13"/>
      <w:bookmarkEnd w:id="14"/>
    </w:p>
    <w:p w:rsidR="00F747CD" w:rsidRDefault="0097746E">
      <w:pPr>
        <w:pStyle w:val="1"/>
        <w:spacing w:after="0"/>
        <w:jc w:val="right"/>
      </w:pPr>
      <w:r>
        <w:rPr>
          <w:i/>
          <w:iCs/>
        </w:rPr>
        <w:t xml:space="preserve">Максімальная колькасць балаў </w:t>
      </w:r>
      <w:r w:rsidR="002959AD">
        <w:rPr>
          <w:i/>
          <w:iCs/>
        </w:rPr>
        <w:t>–</w:t>
      </w:r>
      <w:r>
        <w:rPr>
          <w:i/>
          <w:iCs/>
        </w:rPr>
        <w:t xml:space="preserve"> 3</w:t>
      </w:r>
      <w:r w:rsidR="002959AD">
        <w:rPr>
          <w:i/>
          <w:iCs/>
          <w:lang w:val="ru-RU"/>
        </w:rPr>
        <w:t>,5</w:t>
      </w:r>
      <w:r>
        <w:rPr>
          <w:i/>
          <w:iCs/>
        </w:rPr>
        <w:t>.</w:t>
      </w:r>
    </w:p>
    <w:p w:rsidR="00F747CD" w:rsidRDefault="0097746E">
      <w:pPr>
        <w:pStyle w:val="1"/>
        <w:spacing w:after="0"/>
        <w:jc w:val="right"/>
      </w:pPr>
      <w:r>
        <w:rPr>
          <w:i/>
          <w:iCs/>
        </w:rPr>
        <w:t>(0,5 за кожны правільны адказ)</w:t>
      </w:r>
    </w:p>
    <w:p w:rsidR="002959AD" w:rsidRDefault="0097746E" w:rsidP="002959AD">
      <w:pPr>
        <w:pStyle w:val="1"/>
        <w:spacing w:after="0"/>
        <w:ind w:firstLine="680"/>
        <w:jc w:val="both"/>
        <w:rPr>
          <w:lang w:val="ru-RU"/>
        </w:rPr>
      </w:pPr>
      <w:r>
        <w:t>Дараваць яго, здзіўляюся цябе, паслухайце мяне, падзякаваць вас, расказвае сам сябе, няма каго паслаць, няхай сябе сядзіць, вось табе і маеш, мець пры сябе, чытаць правіл</w:t>
      </w:r>
      <w:r>
        <w:t>а пра сябе.</w:t>
      </w:r>
    </w:p>
    <w:p w:rsidR="002959AD" w:rsidRDefault="002959AD" w:rsidP="002959AD">
      <w:pPr>
        <w:pStyle w:val="1"/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</w:t>
      </w:r>
    </w:p>
    <w:p w:rsidR="002959AD" w:rsidRDefault="002959AD" w:rsidP="002959AD">
      <w:pPr>
        <w:pStyle w:val="1"/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</w:t>
      </w:r>
    </w:p>
    <w:p w:rsidR="002959AD" w:rsidRDefault="002959AD" w:rsidP="002959AD">
      <w:pPr>
        <w:pStyle w:val="1"/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</w:t>
      </w:r>
    </w:p>
    <w:p w:rsidR="002959AD" w:rsidRDefault="002959AD" w:rsidP="002959AD">
      <w:pPr>
        <w:pStyle w:val="1"/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</w:t>
      </w:r>
    </w:p>
    <w:p w:rsidR="00F747CD" w:rsidRDefault="0097746E" w:rsidP="002959AD">
      <w:pPr>
        <w:pStyle w:val="1"/>
        <w:spacing w:after="0"/>
        <w:ind w:firstLine="680"/>
        <w:jc w:val="both"/>
      </w:pPr>
      <w:r>
        <w:br w:type="page"/>
      </w:r>
    </w:p>
    <w:p w:rsidR="00F747CD" w:rsidRDefault="005B44FE">
      <w:pPr>
        <w:pStyle w:val="1"/>
        <w:spacing w:after="0"/>
        <w:jc w:val="both"/>
      </w:pPr>
      <w:r>
        <w:rPr>
          <w:b/>
          <w:bCs/>
          <w:i/>
          <w:iCs/>
        </w:rPr>
        <w:lastRenderedPageBreak/>
        <w:t>Задан</w:t>
      </w:r>
      <w:r>
        <w:rPr>
          <w:b/>
          <w:bCs/>
          <w:i/>
          <w:iCs/>
          <w:lang w:val="ru-RU"/>
        </w:rPr>
        <w:t>н</w:t>
      </w:r>
      <w:r w:rsidR="0097746E">
        <w:rPr>
          <w:b/>
          <w:bCs/>
          <w:i/>
          <w:iCs/>
        </w:rPr>
        <w:t>е 7.</w:t>
      </w:r>
      <w:r w:rsidR="0097746E">
        <w:rPr>
          <w:b/>
          <w:bCs/>
        </w:rPr>
        <w:t xml:space="preserve"> Устанавіце, якія мнагазначныя назоўнікі выкарыстоўваюцца з указанымі ў левым слупку значэннямі. Запішыце гэтыя назоўнікі ў родным склоне адзіночнага ліку.</w:t>
      </w:r>
    </w:p>
    <w:p w:rsidR="00F747CD" w:rsidRDefault="0097746E">
      <w:pPr>
        <w:pStyle w:val="1"/>
        <w:spacing w:after="0"/>
        <w:jc w:val="right"/>
      </w:pPr>
      <w:r>
        <w:rPr>
          <w:i/>
          <w:iCs/>
        </w:rPr>
        <w:t>Максімальная колькасць балаў - 5.</w:t>
      </w:r>
    </w:p>
    <w:p w:rsidR="00F747CD" w:rsidRDefault="0097746E" w:rsidP="005B44FE">
      <w:pPr>
        <w:pStyle w:val="1"/>
        <w:spacing w:after="0"/>
        <w:jc w:val="right"/>
      </w:pPr>
      <w:r>
        <w:rPr>
          <w:i/>
          <w:iCs/>
        </w:rPr>
        <w:t>(0,5 за кожны правільны адказ)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392"/>
        <w:gridCol w:w="4656"/>
      </w:tblGrid>
      <w:tr w:rsidR="00F747C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  <w:jc w:val="center"/>
            </w:pPr>
            <w:r>
              <w:t>Значэнне с</w:t>
            </w:r>
            <w:r>
              <w:t>лова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  <w:jc w:val="center"/>
            </w:pPr>
            <w:r>
              <w:t>Назоўнікі ў форме Р.скл.адз.л.</w:t>
            </w: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CD" w:rsidRDefault="0097746E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  <w:jc w:val="both"/>
            </w:pPr>
            <w:r>
              <w:t>1) агульны выгляд мясціны, краявід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7CD" w:rsidRDefault="00F747CD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  <w:jc w:val="both"/>
            </w:pPr>
            <w:r>
              <w:t>2) малюнак краявіду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CD" w:rsidRDefault="0097746E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  <w:jc w:val="both"/>
            </w:pPr>
            <w:r>
              <w:t>1) шафа для адзення; месца для захоўвання адзення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7CD" w:rsidRDefault="00F747CD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  <w:jc w:val="both"/>
            </w:pPr>
            <w:r>
              <w:t>2) усё адзенне аднаго чалавека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CD" w:rsidRDefault="0097746E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tabs>
                <w:tab w:val="left" w:pos="3125"/>
              </w:tabs>
              <w:spacing w:after="0"/>
              <w:jc w:val="both"/>
            </w:pPr>
            <w:r>
              <w:t>1) агульнапрынятыя</w:t>
            </w:r>
            <w:r>
              <w:tab/>
              <w:t>правілы,</w:t>
            </w:r>
          </w:p>
          <w:p w:rsidR="00F747CD" w:rsidRDefault="0097746E">
            <w:pPr>
              <w:pStyle w:val="a5"/>
              <w:spacing w:after="0"/>
              <w:jc w:val="both"/>
            </w:pPr>
            <w:r>
              <w:t>звычаі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7CD" w:rsidRDefault="00F747CD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  <w:jc w:val="both"/>
            </w:pPr>
            <w:r>
              <w:t>2) дэкрэт, пастанова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CD" w:rsidRDefault="0097746E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ІУ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  <w:jc w:val="both"/>
            </w:pPr>
            <w:r>
              <w:t>1) ломаныя або прыдатныя толькі для пераапрацоўкі прадметы, часцей за ўсё металічныя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7CD" w:rsidRDefault="00F747CD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  <w:jc w:val="both"/>
            </w:pPr>
            <w:r>
              <w:t>2) прылада, металічны завостраны стрыжань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CD" w:rsidRDefault="0097746E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  <w:jc w:val="both"/>
            </w:pPr>
            <w:r>
              <w:t>1) сістэматычны выклад якой- небудзь навукі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CD" w:rsidRDefault="00F747CD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  <w:jc w:val="both"/>
            </w:pPr>
            <w:r>
              <w:t>2) напрамак руху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</w:tbl>
    <w:p w:rsidR="00F747CD" w:rsidRDefault="00F747CD">
      <w:pPr>
        <w:spacing w:after="239" w:line="1" w:lineRule="exact"/>
      </w:pPr>
    </w:p>
    <w:p w:rsidR="00F747CD" w:rsidRDefault="005B44FE" w:rsidP="005B44FE">
      <w:pPr>
        <w:pStyle w:val="1"/>
        <w:spacing w:after="0"/>
        <w:jc w:val="both"/>
      </w:pPr>
      <w:r>
        <w:rPr>
          <w:b/>
          <w:bCs/>
          <w:i/>
          <w:iCs/>
        </w:rPr>
        <w:t>Задан</w:t>
      </w:r>
      <w:r>
        <w:rPr>
          <w:b/>
          <w:bCs/>
          <w:i/>
          <w:iCs/>
          <w:lang w:val="ru-RU"/>
        </w:rPr>
        <w:t>н</w:t>
      </w:r>
      <w:r w:rsidR="0097746E">
        <w:rPr>
          <w:b/>
          <w:bCs/>
          <w:i/>
          <w:iCs/>
        </w:rPr>
        <w:t>е 8.</w:t>
      </w:r>
      <w:r w:rsidR="0097746E">
        <w:rPr>
          <w:b/>
          <w:bCs/>
        </w:rPr>
        <w:t xml:space="preserve"> Сярод прапанаваных загадак адзначце тыя, у </w:t>
      </w:r>
      <w:r w:rsidR="0097746E">
        <w:rPr>
          <w:b/>
          <w:bCs/>
        </w:rPr>
        <w:t>якіх выкарыстоўваюцца прыметнікі, што адпавядаюць зададзеным характарыстыкам (правільных адказаў можа быць больш за адзін).</w:t>
      </w:r>
    </w:p>
    <w:p w:rsidR="005B44FE" w:rsidRDefault="0097746E">
      <w:pPr>
        <w:pStyle w:val="1"/>
        <w:spacing w:after="0"/>
        <w:ind w:left="5240"/>
        <w:jc w:val="right"/>
        <w:rPr>
          <w:i/>
          <w:iCs/>
          <w:lang w:val="ru-RU"/>
        </w:rPr>
      </w:pPr>
      <w:r>
        <w:rPr>
          <w:i/>
          <w:iCs/>
        </w:rPr>
        <w:t xml:space="preserve">Максімальная колькасць балаў - 6. </w:t>
      </w:r>
    </w:p>
    <w:p w:rsidR="00F747CD" w:rsidRDefault="0097746E">
      <w:pPr>
        <w:pStyle w:val="1"/>
        <w:spacing w:after="0"/>
        <w:ind w:left="5240"/>
        <w:jc w:val="right"/>
      </w:pPr>
      <w:r>
        <w:rPr>
          <w:i/>
          <w:iCs/>
        </w:rPr>
        <w:t>(0,5 за кожны правільны адказ)</w:t>
      </w:r>
    </w:p>
    <w:p w:rsidR="00F747CD" w:rsidRDefault="0097746E">
      <w:pPr>
        <w:pStyle w:val="1"/>
        <w:numPr>
          <w:ilvl w:val="0"/>
          <w:numId w:val="3"/>
        </w:numPr>
        <w:tabs>
          <w:tab w:val="left" w:pos="358"/>
        </w:tabs>
        <w:spacing w:after="0"/>
        <w:jc w:val="both"/>
      </w:pPr>
      <w:bookmarkStart w:id="15" w:name="bookmark15"/>
      <w:bookmarkEnd w:id="15"/>
      <w:r>
        <w:t>Глянеш - заплачаш, а ўсе яму рады.</w:t>
      </w:r>
    </w:p>
    <w:p w:rsidR="00F747CD" w:rsidRDefault="0097746E">
      <w:pPr>
        <w:pStyle w:val="1"/>
        <w:numPr>
          <w:ilvl w:val="0"/>
          <w:numId w:val="3"/>
        </w:numPr>
        <w:tabs>
          <w:tab w:val="left" w:pos="382"/>
        </w:tabs>
        <w:spacing w:after="0"/>
        <w:jc w:val="both"/>
      </w:pPr>
      <w:bookmarkStart w:id="16" w:name="bookmark16"/>
      <w:bookmarkEnd w:id="16"/>
      <w:r>
        <w:t>Не звер, а махнаты, не конь, а з</w:t>
      </w:r>
      <w:r>
        <w:t xml:space="preserve"> вушамі.</w:t>
      </w:r>
    </w:p>
    <w:p w:rsidR="00F747CD" w:rsidRDefault="0097746E">
      <w:pPr>
        <w:pStyle w:val="1"/>
        <w:numPr>
          <w:ilvl w:val="0"/>
          <w:numId w:val="3"/>
        </w:numPr>
        <w:tabs>
          <w:tab w:val="left" w:pos="382"/>
        </w:tabs>
        <w:spacing w:after="0"/>
        <w:jc w:val="both"/>
      </w:pPr>
      <w:bookmarkStart w:id="17" w:name="bookmark17"/>
      <w:bookmarkEnd w:id="17"/>
      <w:r>
        <w:t>У каго вусы даўжэйшыя за панскія?</w:t>
      </w:r>
    </w:p>
    <w:p w:rsidR="00F747CD" w:rsidRDefault="0097746E">
      <w:pPr>
        <w:pStyle w:val="1"/>
        <w:numPr>
          <w:ilvl w:val="0"/>
          <w:numId w:val="3"/>
        </w:numPr>
        <w:tabs>
          <w:tab w:val="left" w:pos="382"/>
        </w:tabs>
        <w:spacing w:after="0"/>
        <w:jc w:val="both"/>
      </w:pPr>
      <w:bookmarkStart w:id="18" w:name="bookmark18"/>
      <w:bookmarkEnd w:id="18"/>
      <w:r>
        <w:t>Без чаго найбяднейшы чалавек абедаць не сядзе?</w:t>
      </w:r>
    </w:p>
    <w:p w:rsidR="00F747CD" w:rsidRDefault="0097746E">
      <w:pPr>
        <w:pStyle w:val="1"/>
        <w:numPr>
          <w:ilvl w:val="0"/>
          <w:numId w:val="3"/>
        </w:numPr>
        <w:tabs>
          <w:tab w:val="left" w:pos="382"/>
        </w:tabs>
        <w:spacing w:after="0"/>
        <w:jc w:val="both"/>
      </w:pPr>
      <w:bookmarkStart w:id="19" w:name="bookmark19"/>
      <w:bookmarkEnd w:id="19"/>
      <w:r>
        <w:t>У ліповым карытцы жывое варушыцца.</w:t>
      </w:r>
    </w:p>
    <w:p w:rsidR="00F747CD" w:rsidRDefault="0097746E">
      <w:pPr>
        <w:pStyle w:val="1"/>
        <w:numPr>
          <w:ilvl w:val="0"/>
          <w:numId w:val="3"/>
        </w:numPr>
        <w:tabs>
          <w:tab w:val="left" w:pos="382"/>
        </w:tabs>
        <w:spacing w:after="0"/>
        <w:jc w:val="both"/>
      </w:pPr>
      <w:bookmarkStart w:id="20" w:name="bookmark20"/>
      <w:bookmarkEnd w:id="20"/>
      <w:r>
        <w:t>Повен падпечак белых авечак.</w:t>
      </w:r>
    </w:p>
    <w:p w:rsidR="00F747CD" w:rsidRDefault="0097746E">
      <w:pPr>
        <w:pStyle w:val="1"/>
        <w:numPr>
          <w:ilvl w:val="0"/>
          <w:numId w:val="3"/>
        </w:numPr>
        <w:tabs>
          <w:tab w:val="left" w:pos="382"/>
        </w:tabs>
        <w:spacing w:after="300"/>
        <w:jc w:val="both"/>
      </w:pPr>
      <w:bookmarkStart w:id="21" w:name="bookmark21"/>
      <w:bookmarkEnd w:id="21"/>
      <w:r>
        <w:t>Як ляжыць, то меншая за ката, а як устане, то большая за каня.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790"/>
      </w:tblGrid>
      <w:tr w:rsidR="00F747C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  <w:jc w:val="center"/>
            </w:pPr>
            <w:r>
              <w:t>Характарыстыка сказа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  <w:jc w:val="center"/>
            </w:pPr>
            <w:r>
              <w:t>№ сказа</w:t>
            </w:r>
          </w:p>
        </w:tc>
      </w:tr>
      <w:tr w:rsidR="005B44FE" w:rsidTr="00A56712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4FE" w:rsidRDefault="005B44FE" w:rsidP="005B44FE">
            <w:pPr>
              <w:pStyle w:val="a5"/>
              <w:spacing w:after="0"/>
            </w:pPr>
            <w:r>
              <w:t>Прыметнік у форме вышэйшай</w:t>
            </w:r>
          </w:p>
          <w:p w:rsidR="005B44FE" w:rsidRDefault="005B44FE" w:rsidP="002E0DD3">
            <w:pPr>
              <w:pStyle w:val="a5"/>
              <w:spacing w:after="0"/>
            </w:pPr>
            <w:r>
              <w:t>ступені параўнання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4FE" w:rsidRDefault="005B44FE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Прыметнік у кароткай форме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Адносны прыметнік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Прыметнік у пачатковай форме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Прыметнік у ролі выказніка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</w:tbl>
    <w:p w:rsidR="00F747CD" w:rsidRDefault="00F747CD">
      <w:pPr>
        <w:spacing w:after="919" w:line="1" w:lineRule="exact"/>
      </w:pPr>
    </w:p>
    <w:p w:rsidR="00F747CD" w:rsidRDefault="005B44FE" w:rsidP="005B44FE">
      <w:pPr>
        <w:pStyle w:val="11"/>
        <w:keepNext/>
        <w:keepLines/>
        <w:spacing w:after="0"/>
      </w:pPr>
      <w:bookmarkStart w:id="22" w:name="bookmark22"/>
      <w:bookmarkStart w:id="23" w:name="bookmark23"/>
      <w:bookmarkStart w:id="24" w:name="bookmark24"/>
      <w:r>
        <w:rPr>
          <w:i/>
          <w:iCs/>
        </w:rPr>
        <w:t>Задан</w:t>
      </w:r>
      <w:r>
        <w:rPr>
          <w:i/>
          <w:iCs/>
          <w:lang w:val="ru-RU"/>
        </w:rPr>
        <w:t>н</w:t>
      </w:r>
      <w:r w:rsidR="0097746E">
        <w:rPr>
          <w:i/>
          <w:iCs/>
        </w:rPr>
        <w:t>е 9.</w:t>
      </w:r>
      <w:r w:rsidR="0097746E">
        <w:t xml:space="preserve"> Запоўніце табліцу.</w:t>
      </w:r>
      <w:bookmarkEnd w:id="22"/>
      <w:bookmarkEnd w:id="23"/>
      <w:bookmarkEnd w:id="24"/>
    </w:p>
    <w:p w:rsidR="00F747CD" w:rsidRDefault="0097746E">
      <w:pPr>
        <w:pStyle w:val="1"/>
        <w:spacing w:after="0"/>
        <w:jc w:val="right"/>
      </w:pPr>
      <w:r>
        <w:rPr>
          <w:i/>
          <w:iCs/>
        </w:rPr>
        <w:t>Максімальная колькасць балаў - 5,5</w:t>
      </w:r>
    </w:p>
    <w:p w:rsidR="00F747CD" w:rsidRDefault="0097746E">
      <w:pPr>
        <w:pStyle w:val="1"/>
        <w:jc w:val="right"/>
      </w:pPr>
      <w:r>
        <w:rPr>
          <w:i/>
          <w:iCs/>
        </w:rPr>
        <w:t>(0,5 за кожны правільны адказ)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2050"/>
        <w:gridCol w:w="3437"/>
        <w:gridCol w:w="2050"/>
      </w:tblGrid>
      <w:tr w:rsidR="00F747C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CD" w:rsidRDefault="0097746E">
            <w:pPr>
              <w:pStyle w:val="a5"/>
              <w:spacing w:after="0"/>
              <w:ind w:firstLine="320"/>
            </w:pPr>
            <w:r>
              <w:t>Назва твора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CD" w:rsidRDefault="0097746E">
            <w:pPr>
              <w:pStyle w:val="a5"/>
              <w:spacing w:after="0"/>
              <w:jc w:val="center"/>
            </w:pPr>
            <w:r>
              <w:t>Аўтар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5B44FE">
            <w:pPr>
              <w:pStyle w:val="a5"/>
              <w:spacing w:after="0"/>
              <w:jc w:val="center"/>
            </w:pPr>
            <w:r>
              <w:t>Г</w:t>
            </w:r>
            <w:r w:rsidR="0097746E">
              <w:t>алоўныя героі, лірычны герой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97746E">
            <w:pPr>
              <w:pStyle w:val="a5"/>
              <w:spacing w:after="0"/>
              <w:jc w:val="center"/>
            </w:pPr>
            <w:r>
              <w:t>Жанр</w:t>
            </w: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CD" w:rsidRDefault="0097746E">
            <w:pPr>
              <w:pStyle w:val="a5"/>
              <w:spacing w:after="0"/>
            </w:pPr>
            <w:r>
              <w:t>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Лёня Саўчанка і Грыша Міхневіч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CD" w:rsidRDefault="0097746E">
            <w:pPr>
              <w:pStyle w:val="a5"/>
              <w:spacing w:after="0"/>
            </w:pPr>
            <w:r>
              <w:t>2. “Насцечка”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tabs>
                <w:tab w:val="left" w:leader="underscore" w:pos="3226"/>
              </w:tabs>
              <w:spacing w:after="0"/>
            </w:pPr>
            <w:r>
              <w:t>Насцечка</w:t>
            </w:r>
            <w:r>
              <w:tab/>
            </w:r>
          </w:p>
          <w:p w:rsidR="00F747CD" w:rsidRDefault="0097746E">
            <w:pPr>
              <w:pStyle w:val="a5"/>
              <w:spacing w:after="0"/>
            </w:pPr>
            <w:r>
              <w:t>(прозвішча)</w:t>
            </w:r>
          </w:p>
          <w:p w:rsidR="00F747CD" w:rsidRDefault="0097746E">
            <w:pPr>
              <w:pStyle w:val="a5"/>
              <w:tabs>
                <w:tab w:val="left" w:leader="underscore" w:pos="3154"/>
              </w:tabs>
              <w:spacing w:after="0"/>
            </w:pPr>
            <w:r>
              <w:t>Серж</w:t>
            </w:r>
            <w:r>
              <w:tab/>
            </w:r>
          </w:p>
          <w:p w:rsidR="00F747CD" w:rsidRDefault="0097746E">
            <w:pPr>
              <w:pStyle w:val="a5"/>
              <w:spacing w:after="0"/>
            </w:pPr>
            <w:r>
              <w:t>(прозвішча)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CD" w:rsidRDefault="0097746E">
            <w:pPr>
              <w:pStyle w:val="a5"/>
              <w:spacing w:after="0"/>
            </w:pPr>
            <w:r>
              <w:t>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Старац, хан Бату; паэт Юсуфі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97746E">
            <w:pPr>
              <w:pStyle w:val="a5"/>
              <w:spacing w:after="0"/>
            </w:pPr>
            <w:r>
              <w:t>апавяданне</w:t>
            </w:r>
          </w:p>
        </w:tc>
      </w:tr>
      <w:tr w:rsidR="00F747C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К.Камейша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ледавік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</w:tbl>
    <w:p w:rsidR="00F747CD" w:rsidRDefault="00F747CD">
      <w:pPr>
        <w:spacing w:after="279" w:line="1" w:lineRule="exact"/>
      </w:pPr>
    </w:p>
    <w:p w:rsidR="00F747CD" w:rsidRDefault="0097746E">
      <w:pPr>
        <w:pStyle w:val="1"/>
        <w:spacing w:after="0"/>
      </w:pPr>
      <w:r>
        <w:rPr>
          <w:b/>
          <w:bCs/>
          <w:i/>
          <w:iCs/>
        </w:rPr>
        <w:t>Задан</w:t>
      </w:r>
      <w:r w:rsidR="005B44FE">
        <w:rPr>
          <w:b/>
          <w:bCs/>
          <w:i/>
          <w:iCs/>
          <w:lang w:val="ru-RU"/>
        </w:rPr>
        <w:t>н</w:t>
      </w:r>
      <w:r>
        <w:rPr>
          <w:b/>
          <w:bCs/>
          <w:i/>
          <w:iCs/>
        </w:rPr>
        <w:t>е 10.</w:t>
      </w:r>
    </w:p>
    <w:p w:rsidR="00F747CD" w:rsidRDefault="0097746E">
      <w:pPr>
        <w:pStyle w:val="1"/>
        <w:jc w:val="right"/>
      </w:pPr>
      <w:r>
        <w:rPr>
          <w:i/>
          <w:iCs/>
        </w:rPr>
        <w:t xml:space="preserve">Максімальная колькасць </w:t>
      </w:r>
      <w:r>
        <w:rPr>
          <w:i/>
          <w:iCs/>
        </w:rPr>
        <w:t>балаў - 8</w:t>
      </w:r>
    </w:p>
    <w:p w:rsidR="00F747CD" w:rsidRPr="0097746E" w:rsidRDefault="0097746E">
      <w:pPr>
        <w:pStyle w:val="1"/>
        <w:spacing w:after="0"/>
        <w:rPr>
          <w:b/>
          <w:lang w:val="ru-RU"/>
        </w:rPr>
      </w:pPr>
      <w:r w:rsidRPr="0097746E">
        <w:rPr>
          <w:b/>
        </w:rPr>
        <w:t>Закончыце выказванні</w:t>
      </w:r>
      <w:r w:rsidRPr="0097746E">
        <w:rPr>
          <w:b/>
          <w:lang w:val="ru-RU"/>
        </w:rPr>
        <w:t>:</w:t>
      </w:r>
    </w:p>
    <w:p w:rsidR="00F747CD" w:rsidRDefault="0097746E">
      <w:pPr>
        <w:pStyle w:val="1"/>
        <w:numPr>
          <w:ilvl w:val="0"/>
          <w:numId w:val="4"/>
        </w:numPr>
        <w:tabs>
          <w:tab w:val="left" w:pos="392"/>
          <w:tab w:val="left" w:leader="underscore" w:pos="8770"/>
        </w:tabs>
        <w:spacing w:after="0"/>
      </w:pPr>
      <w:bookmarkStart w:id="25" w:name="bookmark25"/>
      <w:bookmarkEnd w:id="25"/>
      <w:r>
        <w:t>Аўтар верша “Проня” -</w:t>
      </w:r>
      <w:r>
        <w:tab/>
      </w:r>
    </w:p>
    <w:p w:rsidR="00F747CD" w:rsidRPr="0097746E" w:rsidRDefault="0097746E" w:rsidP="0097746E">
      <w:pPr>
        <w:pStyle w:val="1"/>
        <w:numPr>
          <w:ilvl w:val="0"/>
          <w:numId w:val="4"/>
        </w:numPr>
        <w:tabs>
          <w:tab w:val="left" w:pos="416"/>
        </w:tabs>
        <w:spacing w:after="0"/>
      </w:pPr>
      <w:bookmarkStart w:id="26" w:name="bookmark26"/>
      <w:bookmarkEnd w:id="26"/>
      <w:r>
        <w:t>Верш Паўлюка Труса “Падаюць сняжынкі” - гэта ўрывак з паэмы</w:t>
      </w:r>
    </w:p>
    <w:p w:rsidR="0097746E" w:rsidRDefault="0097746E" w:rsidP="0097746E">
      <w:pPr>
        <w:pStyle w:val="1"/>
        <w:tabs>
          <w:tab w:val="left" w:pos="416"/>
        </w:tabs>
        <w:spacing w:after="0"/>
      </w:pPr>
      <w:r>
        <w:rPr>
          <w:lang w:val="ru-RU"/>
        </w:rPr>
        <w:t>_______________________________________________________________</w:t>
      </w:r>
    </w:p>
    <w:p w:rsidR="00F747CD" w:rsidRDefault="0097746E">
      <w:pPr>
        <w:pStyle w:val="1"/>
        <w:numPr>
          <w:ilvl w:val="0"/>
          <w:numId w:val="4"/>
        </w:numPr>
        <w:tabs>
          <w:tab w:val="left" w:pos="416"/>
        </w:tabs>
        <w:spacing w:after="0"/>
      </w:pPr>
      <w:bookmarkStart w:id="27" w:name="bookmark27"/>
      <w:bookmarkEnd w:id="27"/>
      <w:r>
        <w:t>Невялікі, часцей вершаваны твор сатырычнага зместу з алегарычным сюжэтам і павучальнай канцоўкай (мараллю) -</w:t>
      </w:r>
      <w:r>
        <w:rPr>
          <w:lang w:val="ru-RU"/>
        </w:rPr>
        <w:t xml:space="preserve"> __________________________________</w:t>
      </w:r>
    </w:p>
    <w:p w:rsidR="00F747CD" w:rsidRDefault="0097746E">
      <w:pPr>
        <w:pStyle w:val="1"/>
        <w:numPr>
          <w:ilvl w:val="0"/>
          <w:numId w:val="4"/>
        </w:numPr>
        <w:tabs>
          <w:tab w:val="left" w:pos="416"/>
        </w:tabs>
        <w:spacing w:after="0"/>
      </w:pPr>
      <w:bookmarkStart w:id="28" w:name="bookmark28"/>
      <w:bookmarkEnd w:id="28"/>
      <w:r>
        <w:t>Сапраўднае імя і прозвішча Янкі К</w:t>
      </w:r>
      <w:r>
        <w:t>упалы</w:t>
      </w:r>
      <w:r w:rsidRPr="0097746E">
        <w:t xml:space="preserve"> ____________________________</w:t>
      </w:r>
    </w:p>
    <w:p w:rsidR="00F747CD" w:rsidRPr="0097746E" w:rsidRDefault="0097746E" w:rsidP="0097746E">
      <w:pPr>
        <w:pStyle w:val="1"/>
        <w:numPr>
          <w:ilvl w:val="0"/>
          <w:numId w:val="4"/>
        </w:numPr>
        <w:tabs>
          <w:tab w:val="left" w:pos="416"/>
        </w:tabs>
        <w:spacing w:after="0"/>
      </w:pPr>
      <w:bookmarkStart w:id="29" w:name="bookmark29"/>
      <w:bookmarkEnd w:id="29"/>
      <w:r>
        <w:t>Перасоўны лялечны тэатр, вядомы ў Беларусі з Х</w:t>
      </w:r>
      <w:r>
        <w:rPr>
          <w:lang w:val="en-GB"/>
        </w:rPr>
        <w:t>V</w:t>
      </w:r>
      <w:r>
        <w:t>І стагоддзя –</w:t>
      </w:r>
    </w:p>
    <w:p w:rsidR="0097746E" w:rsidRDefault="0097746E" w:rsidP="0097746E">
      <w:pPr>
        <w:pStyle w:val="1"/>
        <w:tabs>
          <w:tab w:val="left" w:pos="416"/>
        </w:tabs>
        <w:spacing w:after="0"/>
      </w:pPr>
      <w:r>
        <w:rPr>
          <w:lang w:val="ru-RU"/>
        </w:rPr>
        <w:t>__________________________________________________________________</w:t>
      </w:r>
    </w:p>
    <w:p w:rsidR="00F747CD" w:rsidRDefault="0097746E">
      <w:pPr>
        <w:pStyle w:val="1"/>
        <w:numPr>
          <w:ilvl w:val="0"/>
          <w:numId w:val="4"/>
        </w:numPr>
        <w:tabs>
          <w:tab w:val="left" w:pos="416"/>
        </w:tabs>
        <w:spacing w:after="0"/>
      </w:pPr>
      <w:bookmarkStart w:id="30" w:name="bookmark30"/>
      <w:bookmarkEnd w:id="30"/>
      <w:r>
        <w:t>У якім творы вы пазнаёміліся з легендай пра паходжанне назвы “Белая</w:t>
      </w:r>
    </w:p>
    <w:p w:rsidR="00F747CD" w:rsidRDefault="0097746E">
      <w:pPr>
        <w:pStyle w:val="1"/>
        <w:tabs>
          <w:tab w:val="left" w:leader="underscore" w:pos="8971"/>
        </w:tabs>
        <w:spacing w:after="0"/>
      </w:pPr>
      <w:r>
        <w:t>Русь”? Запішыце яго аўтара і назву</w:t>
      </w:r>
      <w:r>
        <w:tab/>
      </w:r>
    </w:p>
    <w:p w:rsidR="00F747CD" w:rsidRDefault="0097746E">
      <w:pPr>
        <w:pStyle w:val="1"/>
        <w:numPr>
          <w:ilvl w:val="0"/>
          <w:numId w:val="4"/>
        </w:numPr>
        <w:tabs>
          <w:tab w:val="left" w:pos="416"/>
        </w:tabs>
        <w:spacing w:after="0"/>
      </w:pPr>
      <w:bookmarkStart w:id="31" w:name="bookmark31"/>
      <w:bookmarkEnd w:id="31"/>
      <w:r>
        <w:t>Прозвішча аўтара твора “Жураўлі на Палессе ляцяць”</w:t>
      </w:r>
      <w:r>
        <w:rPr>
          <w:lang w:val="ru-RU"/>
        </w:rPr>
        <w:t xml:space="preserve"> __________________</w:t>
      </w:r>
      <w:bookmarkStart w:id="32" w:name="_GoBack"/>
      <w:bookmarkEnd w:id="32"/>
    </w:p>
    <w:p w:rsidR="00F747CD" w:rsidRDefault="0097746E">
      <w:pPr>
        <w:pStyle w:val="1"/>
        <w:numPr>
          <w:ilvl w:val="0"/>
          <w:numId w:val="4"/>
        </w:numPr>
        <w:tabs>
          <w:tab w:val="left" w:pos="416"/>
        </w:tabs>
        <w:spacing w:after="0"/>
      </w:pPr>
      <w:bookmarkStart w:id="33" w:name="bookmark32"/>
      <w:bookmarkEnd w:id="33"/>
      <w:r>
        <w:t>Моцнае перавелічэнне ўласцівасцей,</w:t>
      </w:r>
      <w:r>
        <w:t xml:space="preserve"> якасцей прадмета або з’явы з мэтай</w:t>
      </w:r>
    </w:p>
    <w:p w:rsidR="00F747CD" w:rsidRDefault="0097746E">
      <w:pPr>
        <w:pStyle w:val="1"/>
        <w:tabs>
          <w:tab w:val="left" w:leader="underscore" w:pos="6955"/>
        </w:tabs>
      </w:pPr>
      <w:r>
        <w:t>мастацкай выразнасці</w:t>
      </w:r>
      <w:r>
        <w:tab/>
      </w:r>
    </w:p>
    <w:sectPr w:rsidR="00F747CD" w:rsidSect="002959AD">
      <w:footerReference w:type="default" r:id="rId8"/>
      <w:pgSz w:w="11900" w:h="16840"/>
      <w:pgMar w:top="1247" w:right="573" w:bottom="709" w:left="1482" w:header="81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746E">
      <w:r>
        <w:separator/>
      </w:r>
    </w:p>
  </w:endnote>
  <w:endnote w:type="continuationSeparator" w:id="0">
    <w:p w:rsidR="00000000" w:rsidRDefault="0097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CD" w:rsidRDefault="0097746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8FF6040" wp14:editId="081C60AE">
              <wp:simplePos x="0" y="0"/>
              <wp:positionH relativeFrom="page">
                <wp:posOffset>3964940</wp:posOffset>
              </wp:positionH>
              <wp:positionV relativeFrom="page">
                <wp:posOffset>10024110</wp:posOffset>
              </wp:positionV>
              <wp:extent cx="393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47CD" w:rsidRDefault="0097746E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7746E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2.2pt;margin-top:789.3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" filled="f" stroked="f">
              <v:textbox style="mso-fit-shape-to-text:t" inset="0,0,0,0">
                <w:txbxContent>
                  <w:p w:rsidR="00F747CD" w:rsidRDefault="0097746E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7746E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CD" w:rsidRDefault="00F747CD"/>
  </w:footnote>
  <w:footnote w:type="continuationSeparator" w:id="0">
    <w:p w:rsidR="00F747CD" w:rsidRDefault="00F747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1B3"/>
    <w:multiLevelType w:val="multilevel"/>
    <w:tmpl w:val="0D4A53E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43B99"/>
    <w:multiLevelType w:val="multilevel"/>
    <w:tmpl w:val="372CF7B8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F06F7A"/>
    <w:multiLevelType w:val="multilevel"/>
    <w:tmpl w:val="CFFC97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9E24A5"/>
    <w:multiLevelType w:val="multilevel"/>
    <w:tmpl w:val="10A61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747CD"/>
    <w:rsid w:val="002959AD"/>
    <w:rsid w:val="005B44FE"/>
    <w:rsid w:val="0097746E"/>
    <w:rsid w:val="00C93C86"/>
    <w:rsid w:val="00DA3754"/>
    <w:rsid w:val="00DB1D24"/>
    <w:rsid w:val="00F7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e-BY" w:eastAsia="be-BY" w:bidi="be-BY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e-BY" w:eastAsia="be-BY" w:bidi="be-BY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sovi.by</cp:lastModifiedBy>
  <cp:revision>5</cp:revision>
  <dcterms:created xsi:type="dcterms:W3CDTF">2022-04-19T17:28:00Z</dcterms:created>
  <dcterms:modified xsi:type="dcterms:W3CDTF">2022-04-19T17:54:00Z</dcterms:modified>
</cp:coreProperties>
</file>