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54" w:rsidRPr="00D21354" w:rsidRDefault="00D21354" w:rsidP="00D21354">
      <w:pPr>
        <w:jc w:val="center"/>
        <w:rPr>
          <w:b/>
          <w:i/>
          <w:lang w:val="be-BY"/>
        </w:rPr>
      </w:pPr>
      <w:r w:rsidRPr="00D21354">
        <w:rPr>
          <w:b/>
          <w:i/>
          <w:lang w:val="be-BY"/>
        </w:rPr>
        <w:t>Першы этап (школьны) Рэспубліканскай алімпіяды</w:t>
      </w:r>
    </w:p>
    <w:p w:rsidR="00D21354" w:rsidRPr="00D21354" w:rsidRDefault="00D21354" w:rsidP="00D21354">
      <w:pPr>
        <w:jc w:val="center"/>
        <w:rPr>
          <w:b/>
          <w:lang w:val="be-BY"/>
        </w:rPr>
      </w:pPr>
      <w:r w:rsidRPr="00D21354">
        <w:rPr>
          <w:b/>
          <w:i/>
          <w:u w:val="single"/>
        </w:rPr>
        <w:t xml:space="preserve">па </w:t>
      </w:r>
      <w:proofErr w:type="spellStart"/>
      <w:r w:rsidRPr="00D21354">
        <w:rPr>
          <w:b/>
          <w:i/>
          <w:u w:val="single"/>
        </w:rPr>
        <w:t>беларускай</w:t>
      </w:r>
      <w:proofErr w:type="spellEnd"/>
      <w:r w:rsidRPr="00D21354">
        <w:rPr>
          <w:b/>
          <w:i/>
          <w:u w:val="single"/>
        </w:rPr>
        <w:t xml:space="preserve"> </w:t>
      </w:r>
      <w:proofErr w:type="spellStart"/>
      <w:r w:rsidRPr="00D21354">
        <w:rPr>
          <w:b/>
          <w:i/>
          <w:u w:val="single"/>
        </w:rPr>
        <w:t>мове</w:t>
      </w:r>
      <w:proofErr w:type="spellEnd"/>
      <w:r w:rsidRPr="00D21354">
        <w:rPr>
          <w:b/>
          <w:i/>
          <w:u w:val="single"/>
        </w:rPr>
        <w:t xml:space="preserve"> і </w:t>
      </w:r>
      <w:proofErr w:type="spellStart"/>
      <w:r w:rsidRPr="00D21354">
        <w:rPr>
          <w:b/>
          <w:i/>
          <w:u w:val="single"/>
        </w:rPr>
        <w:t>літаратуры</w:t>
      </w:r>
      <w:proofErr w:type="spellEnd"/>
      <w:r w:rsidRPr="00D21354">
        <w:rPr>
          <w:b/>
          <w:lang w:val="be-BY"/>
        </w:rPr>
        <w:t xml:space="preserve"> </w:t>
      </w:r>
    </w:p>
    <w:p w:rsidR="003C447C" w:rsidRPr="00D21354" w:rsidRDefault="003C447C" w:rsidP="00D21354">
      <w:pPr>
        <w:jc w:val="center"/>
        <w:rPr>
          <w:b/>
          <w:lang w:val="be-BY"/>
        </w:rPr>
      </w:pPr>
      <w:r w:rsidRPr="00D21354">
        <w:rPr>
          <w:b/>
          <w:lang w:val="be-BY"/>
        </w:rPr>
        <w:t>Комплексная работа па беларускай мове і літаратуры</w:t>
      </w:r>
    </w:p>
    <w:p w:rsidR="003C447C" w:rsidRDefault="003C447C" w:rsidP="00D21354">
      <w:pPr>
        <w:jc w:val="center"/>
        <w:rPr>
          <w:b/>
          <w:sz w:val="32"/>
          <w:lang w:val="be-BY"/>
        </w:rPr>
      </w:pPr>
      <w:r w:rsidRPr="00D21354">
        <w:rPr>
          <w:b/>
          <w:lang w:val="be-BY"/>
        </w:rPr>
        <w:t>ХІ клас</w:t>
      </w:r>
    </w:p>
    <w:p w:rsidR="003C447C" w:rsidRPr="00172BEF" w:rsidRDefault="003C447C" w:rsidP="003C447C">
      <w:pPr>
        <w:jc w:val="center"/>
        <w:rPr>
          <w:b/>
          <w:sz w:val="32"/>
          <w:szCs w:val="28"/>
          <w:lang w:val="be-BY"/>
        </w:rPr>
      </w:pP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666"/>
        <w:gridCol w:w="666"/>
        <w:gridCol w:w="668"/>
        <w:gridCol w:w="668"/>
        <w:gridCol w:w="668"/>
        <w:gridCol w:w="668"/>
        <w:gridCol w:w="666"/>
        <w:gridCol w:w="666"/>
        <w:gridCol w:w="666"/>
        <w:gridCol w:w="891"/>
        <w:gridCol w:w="1431"/>
      </w:tblGrid>
      <w:tr w:rsidR="003C447C" w:rsidRPr="00172BEF" w:rsidTr="003D6F97">
        <w:trPr>
          <w:trHeight w:val="241"/>
          <w:jc w:val="center"/>
        </w:trPr>
        <w:tc>
          <w:tcPr>
            <w:tcW w:w="713" w:type="pct"/>
          </w:tcPr>
          <w:p w:rsidR="003C447C" w:rsidRPr="00172BEF" w:rsidRDefault="003C447C" w:rsidP="003D6F97">
            <w:pPr>
              <w:jc w:val="both"/>
              <w:rPr>
                <w:lang w:val="be-BY"/>
              </w:rPr>
            </w:pPr>
            <w:r w:rsidRPr="00172BEF">
              <w:rPr>
                <w:b/>
                <w:lang w:val="be-BY"/>
              </w:rPr>
              <w:t>Заданні</w:t>
            </w:r>
          </w:p>
        </w:tc>
        <w:tc>
          <w:tcPr>
            <w:tcW w:w="343" w:type="pct"/>
          </w:tcPr>
          <w:p w:rsidR="003C447C" w:rsidRPr="00172BEF" w:rsidRDefault="003C447C" w:rsidP="003D6F97">
            <w:pPr>
              <w:jc w:val="center"/>
              <w:rPr>
                <w:lang w:val="be-BY"/>
              </w:rPr>
            </w:pPr>
            <w:r w:rsidRPr="00172BEF">
              <w:rPr>
                <w:lang w:val="be-BY"/>
              </w:rPr>
              <w:t>1</w:t>
            </w:r>
          </w:p>
        </w:tc>
        <w:tc>
          <w:tcPr>
            <w:tcW w:w="343" w:type="pct"/>
          </w:tcPr>
          <w:p w:rsidR="003C447C" w:rsidRPr="00172BEF" w:rsidRDefault="003C447C" w:rsidP="003D6F97">
            <w:pPr>
              <w:jc w:val="center"/>
              <w:rPr>
                <w:lang w:val="be-BY"/>
              </w:rPr>
            </w:pPr>
            <w:r w:rsidRPr="00172BEF">
              <w:rPr>
                <w:lang w:val="be-BY"/>
              </w:rPr>
              <w:t>2</w:t>
            </w:r>
          </w:p>
        </w:tc>
        <w:tc>
          <w:tcPr>
            <w:tcW w:w="344" w:type="pct"/>
          </w:tcPr>
          <w:p w:rsidR="003C447C" w:rsidRPr="00172BEF" w:rsidRDefault="003C447C" w:rsidP="003D6F97">
            <w:pPr>
              <w:jc w:val="center"/>
              <w:rPr>
                <w:lang w:val="be-BY"/>
              </w:rPr>
            </w:pPr>
            <w:r w:rsidRPr="00172BEF">
              <w:rPr>
                <w:lang w:val="be-BY"/>
              </w:rPr>
              <w:t>3</w:t>
            </w:r>
          </w:p>
        </w:tc>
        <w:tc>
          <w:tcPr>
            <w:tcW w:w="344" w:type="pct"/>
          </w:tcPr>
          <w:p w:rsidR="003C447C" w:rsidRPr="00172BEF" w:rsidRDefault="003C447C" w:rsidP="003D6F97">
            <w:pPr>
              <w:jc w:val="center"/>
              <w:rPr>
                <w:lang w:val="be-BY"/>
              </w:rPr>
            </w:pPr>
            <w:r w:rsidRPr="00172BEF">
              <w:rPr>
                <w:lang w:val="be-BY"/>
              </w:rPr>
              <w:t>4</w:t>
            </w:r>
          </w:p>
        </w:tc>
        <w:tc>
          <w:tcPr>
            <w:tcW w:w="344" w:type="pct"/>
          </w:tcPr>
          <w:p w:rsidR="003C447C" w:rsidRPr="00172BEF" w:rsidRDefault="003C447C" w:rsidP="003D6F97">
            <w:pPr>
              <w:jc w:val="center"/>
              <w:rPr>
                <w:lang w:val="be-BY"/>
              </w:rPr>
            </w:pPr>
            <w:r w:rsidRPr="00172BEF">
              <w:rPr>
                <w:lang w:val="be-BY"/>
              </w:rPr>
              <w:t>5</w:t>
            </w:r>
          </w:p>
        </w:tc>
        <w:tc>
          <w:tcPr>
            <w:tcW w:w="344" w:type="pct"/>
          </w:tcPr>
          <w:p w:rsidR="003C447C" w:rsidRPr="00172BEF" w:rsidRDefault="003C447C" w:rsidP="003D6F97">
            <w:pPr>
              <w:jc w:val="center"/>
              <w:rPr>
                <w:lang w:val="be-BY"/>
              </w:rPr>
            </w:pPr>
            <w:r w:rsidRPr="00172BEF">
              <w:rPr>
                <w:lang w:val="be-BY"/>
              </w:rPr>
              <w:t>6</w:t>
            </w:r>
          </w:p>
        </w:tc>
        <w:tc>
          <w:tcPr>
            <w:tcW w:w="343" w:type="pct"/>
          </w:tcPr>
          <w:p w:rsidR="003C447C" w:rsidRPr="00172BEF" w:rsidRDefault="003C447C" w:rsidP="003D6F97">
            <w:pPr>
              <w:jc w:val="center"/>
              <w:rPr>
                <w:lang w:val="be-BY"/>
              </w:rPr>
            </w:pPr>
            <w:r w:rsidRPr="00172BEF">
              <w:rPr>
                <w:lang w:val="be-BY"/>
              </w:rPr>
              <w:t>7</w:t>
            </w:r>
          </w:p>
        </w:tc>
        <w:tc>
          <w:tcPr>
            <w:tcW w:w="343" w:type="pct"/>
          </w:tcPr>
          <w:p w:rsidR="003C447C" w:rsidRPr="00172BEF" w:rsidRDefault="003C447C" w:rsidP="003D6F97">
            <w:pPr>
              <w:jc w:val="center"/>
              <w:rPr>
                <w:bCs/>
                <w:lang w:val="be-BY"/>
              </w:rPr>
            </w:pPr>
            <w:r w:rsidRPr="00172BEF">
              <w:rPr>
                <w:bCs/>
                <w:lang w:val="be-BY"/>
              </w:rPr>
              <w:t>8</w:t>
            </w:r>
          </w:p>
        </w:tc>
        <w:tc>
          <w:tcPr>
            <w:tcW w:w="343" w:type="pct"/>
          </w:tcPr>
          <w:p w:rsidR="003C447C" w:rsidRPr="00172BEF" w:rsidRDefault="003C447C" w:rsidP="003D6F97">
            <w:pPr>
              <w:jc w:val="center"/>
              <w:rPr>
                <w:bCs/>
                <w:lang w:val="be-BY"/>
              </w:rPr>
            </w:pPr>
            <w:r w:rsidRPr="00172BEF">
              <w:rPr>
                <w:bCs/>
                <w:lang w:val="be-BY"/>
              </w:rPr>
              <w:t>9</w:t>
            </w:r>
          </w:p>
        </w:tc>
        <w:tc>
          <w:tcPr>
            <w:tcW w:w="459" w:type="pct"/>
          </w:tcPr>
          <w:p w:rsidR="003C447C" w:rsidRPr="00172BEF" w:rsidRDefault="003C447C" w:rsidP="003D6F97">
            <w:pPr>
              <w:jc w:val="center"/>
              <w:rPr>
                <w:bCs/>
                <w:lang w:val="be-BY"/>
              </w:rPr>
            </w:pPr>
            <w:r w:rsidRPr="00172BEF">
              <w:rPr>
                <w:bCs/>
                <w:lang w:val="be-BY"/>
              </w:rPr>
              <w:t>10</w:t>
            </w:r>
          </w:p>
        </w:tc>
        <w:tc>
          <w:tcPr>
            <w:tcW w:w="737" w:type="pct"/>
          </w:tcPr>
          <w:p w:rsidR="003C447C" w:rsidRPr="00172BEF" w:rsidRDefault="003C447C" w:rsidP="003D6F97">
            <w:pPr>
              <w:jc w:val="center"/>
              <w:rPr>
                <w:bCs/>
                <w:lang w:val="be-BY"/>
              </w:rPr>
            </w:pPr>
            <w:r w:rsidRPr="00172BEF">
              <w:rPr>
                <w:bCs/>
                <w:lang w:val="be-BY"/>
              </w:rPr>
              <w:t>Усяго</w:t>
            </w:r>
          </w:p>
        </w:tc>
      </w:tr>
      <w:tr w:rsidR="003C447C" w:rsidRPr="00172BEF" w:rsidTr="003D6F97">
        <w:trPr>
          <w:trHeight w:val="327"/>
          <w:jc w:val="center"/>
        </w:trPr>
        <w:tc>
          <w:tcPr>
            <w:tcW w:w="713" w:type="pct"/>
          </w:tcPr>
          <w:p w:rsidR="003C447C" w:rsidRPr="00172BEF" w:rsidRDefault="003C447C" w:rsidP="003D6F97">
            <w:pPr>
              <w:jc w:val="both"/>
              <w:rPr>
                <w:lang w:val="be-BY"/>
              </w:rPr>
            </w:pPr>
            <w:r w:rsidRPr="00172BEF">
              <w:rPr>
                <w:b/>
                <w:lang w:val="be-BY"/>
              </w:rPr>
              <w:t>Балы</w:t>
            </w:r>
          </w:p>
        </w:tc>
        <w:tc>
          <w:tcPr>
            <w:tcW w:w="343" w:type="pct"/>
          </w:tcPr>
          <w:p w:rsidR="003C447C" w:rsidRPr="00172BEF" w:rsidRDefault="003C447C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3" w:type="pct"/>
          </w:tcPr>
          <w:p w:rsidR="003C447C" w:rsidRPr="00172BEF" w:rsidRDefault="003C447C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4" w:type="pct"/>
          </w:tcPr>
          <w:p w:rsidR="003C447C" w:rsidRPr="00172BEF" w:rsidRDefault="003C447C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4" w:type="pct"/>
          </w:tcPr>
          <w:p w:rsidR="003C447C" w:rsidRPr="00172BEF" w:rsidRDefault="003C447C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4" w:type="pct"/>
          </w:tcPr>
          <w:p w:rsidR="003C447C" w:rsidRPr="00172BEF" w:rsidRDefault="003C447C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4" w:type="pct"/>
          </w:tcPr>
          <w:p w:rsidR="003C447C" w:rsidRPr="00172BEF" w:rsidRDefault="003C447C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3" w:type="pct"/>
          </w:tcPr>
          <w:p w:rsidR="003C447C" w:rsidRPr="00172BEF" w:rsidRDefault="003C447C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3" w:type="pct"/>
          </w:tcPr>
          <w:p w:rsidR="003C447C" w:rsidRPr="00172BEF" w:rsidRDefault="003C447C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43" w:type="pct"/>
          </w:tcPr>
          <w:p w:rsidR="003C447C" w:rsidRPr="00172BEF" w:rsidRDefault="003C447C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59" w:type="pct"/>
          </w:tcPr>
          <w:p w:rsidR="003C447C" w:rsidRPr="00172BEF" w:rsidRDefault="003C447C" w:rsidP="003D6F9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37" w:type="pct"/>
          </w:tcPr>
          <w:p w:rsidR="003C447C" w:rsidRPr="00172BEF" w:rsidRDefault="003C447C" w:rsidP="003D6F97">
            <w:pPr>
              <w:jc w:val="center"/>
              <w:rPr>
                <w:b/>
                <w:lang w:val="be-BY"/>
              </w:rPr>
            </w:pPr>
          </w:p>
        </w:tc>
      </w:tr>
    </w:tbl>
    <w:p w:rsidR="003C447C" w:rsidRPr="00172BEF" w:rsidRDefault="003C447C" w:rsidP="003C447C">
      <w:pPr>
        <w:jc w:val="both"/>
        <w:rPr>
          <w:b/>
          <w:szCs w:val="28"/>
          <w:lang w:val="be-BY"/>
        </w:rPr>
      </w:pPr>
    </w:p>
    <w:p w:rsidR="003C447C" w:rsidRPr="00172BEF" w:rsidRDefault="003C447C" w:rsidP="003C447C">
      <w:pPr>
        <w:ind w:firstLine="709"/>
        <w:jc w:val="both"/>
        <w:rPr>
          <w:lang w:val="be-BY"/>
        </w:rPr>
      </w:pPr>
      <w:r w:rsidRPr="00172BEF">
        <w:rPr>
          <w:b/>
          <w:lang w:val="be-BY"/>
        </w:rPr>
        <w:t xml:space="preserve">Заданне 1. </w:t>
      </w:r>
      <w:r w:rsidRPr="00172BEF">
        <w:rPr>
          <w:lang w:val="be-BY"/>
        </w:rPr>
        <w:t>Узнавіце выказванні, запоўніўшы пропускі. Прывядзіце па адным прыкладзе на кожнае спалучэнне зычных.</w:t>
      </w:r>
    </w:p>
    <w:p w:rsidR="003C447C" w:rsidRPr="00172BEF" w:rsidRDefault="003C447C" w:rsidP="003C447C">
      <w:pPr>
        <w:jc w:val="right"/>
        <w:rPr>
          <w:i/>
          <w:lang w:val="be-BY"/>
        </w:rPr>
      </w:pPr>
      <w:r w:rsidRPr="00172BEF">
        <w:rPr>
          <w:i/>
          <w:lang w:val="be-BY"/>
        </w:rPr>
        <w:t xml:space="preserve">Максімальная колькасць балаў – </w:t>
      </w:r>
      <w:r w:rsidRPr="00172BEF">
        <w:rPr>
          <w:b/>
          <w:i/>
          <w:lang w:val="be-BY"/>
        </w:rPr>
        <w:t>6</w:t>
      </w:r>
      <w:r w:rsidRPr="00172BEF">
        <w:rPr>
          <w:i/>
          <w:lang w:val="be-BY"/>
        </w:rPr>
        <w:t>.</w:t>
      </w:r>
    </w:p>
    <w:p w:rsidR="003C447C" w:rsidRPr="00172BEF" w:rsidRDefault="003C447C" w:rsidP="003C44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be-BY"/>
        </w:rPr>
      </w:pPr>
      <w:r w:rsidRPr="00172BEF">
        <w:rPr>
          <w:rFonts w:ascii="Times New Roman" w:hAnsi="Times New Roman" w:cs="Times New Roman"/>
          <w:lang w:val="be-BY"/>
        </w:rPr>
        <w:t xml:space="preserve">Спалучэнні зычных </w:t>
      </w:r>
      <w:r w:rsidRPr="00172BEF">
        <w:rPr>
          <w:rFonts w:ascii="Times New Roman" w:hAnsi="Times New Roman" w:cs="Times New Roman"/>
          <w:b/>
          <w:lang w:val="be-BY"/>
        </w:rPr>
        <w:t>зч, жч</w:t>
      </w:r>
      <w:r w:rsidRPr="00172BEF">
        <w:rPr>
          <w:rFonts w:ascii="Times New Roman" w:hAnsi="Times New Roman" w:cs="Times New Roman"/>
          <w:lang w:val="be-BY"/>
        </w:rPr>
        <w:t xml:space="preserve"> вымаўляюцца як [ … ], напрыклад:</w:t>
      </w:r>
    </w:p>
    <w:p w:rsidR="003C447C" w:rsidRPr="00172BEF" w:rsidRDefault="003C447C" w:rsidP="003C447C">
      <w:pPr>
        <w:pStyle w:val="a3"/>
        <w:jc w:val="both"/>
        <w:rPr>
          <w:rFonts w:ascii="Times New Roman" w:hAnsi="Times New Roman" w:cs="Times New Roman"/>
          <w:lang w:val="be-BY"/>
        </w:rPr>
      </w:pPr>
      <w:r w:rsidRPr="00172BEF">
        <w:rPr>
          <w:rFonts w:ascii="Times New Roman" w:hAnsi="Times New Roman" w:cs="Times New Roman"/>
          <w:b/>
          <w:lang w:val="be-BY"/>
        </w:rPr>
        <w:t>зч</w:t>
      </w:r>
      <w:r w:rsidRPr="00172BEF">
        <w:rPr>
          <w:rFonts w:ascii="Times New Roman" w:hAnsi="Times New Roman" w:cs="Times New Roman"/>
          <w:lang w:val="be-BY"/>
        </w:rPr>
        <w:t xml:space="preserve"> __________________________ ,</w:t>
      </w:r>
    </w:p>
    <w:p w:rsidR="003C447C" w:rsidRPr="00172BEF" w:rsidRDefault="003C447C" w:rsidP="003C447C">
      <w:pPr>
        <w:pStyle w:val="a3"/>
        <w:jc w:val="both"/>
        <w:rPr>
          <w:rFonts w:ascii="Times New Roman" w:hAnsi="Times New Roman" w:cs="Times New Roman"/>
          <w:lang w:val="be-BY"/>
        </w:rPr>
      </w:pPr>
      <w:r w:rsidRPr="00172BEF">
        <w:rPr>
          <w:rFonts w:ascii="Times New Roman" w:hAnsi="Times New Roman" w:cs="Times New Roman"/>
          <w:b/>
          <w:lang w:val="be-BY"/>
        </w:rPr>
        <w:t>жч</w:t>
      </w:r>
      <w:r w:rsidRPr="00172BEF">
        <w:rPr>
          <w:rFonts w:ascii="Times New Roman" w:hAnsi="Times New Roman" w:cs="Times New Roman"/>
          <w:lang w:val="be-BY"/>
        </w:rPr>
        <w:t xml:space="preserve"> _________________________ .</w:t>
      </w:r>
    </w:p>
    <w:p w:rsidR="003C447C" w:rsidRPr="00172BEF" w:rsidRDefault="003C447C" w:rsidP="003C44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be-BY"/>
        </w:rPr>
      </w:pPr>
      <w:r w:rsidRPr="00172BEF">
        <w:rPr>
          <w:rFonts w:ascii="Times New Roman" w:hAnsi="Times New Roman" w:cs="Times New Roman"/>
          <w:lang w:val="be-BY"/>
        </w:rPr>
        <w:t>Спалучэнні зычн</w:t>
      </w:r>
      <w:bookmarkStart w:id="0" w:name="_GoBack"/>
      <w:bookmarkEnd w:id="0"/>
      <w:r w:rsidRPr="00172BEF">
        <w:rPr>
          <w:rFonts w:ascii="Times New Roman" w:hAnsi="Times New Roman" w:cs="Times New Roman"/>
          <w:lang w:val="be-BY"/>
        </w:rPr>
        <w:t xml:space="preserve">ых </w:t>
      </w:r>
      <w:r w:rsidRPr="00172BEF">
        <w:rPr>
          <w:rFonts w:ascii="Times New Roman" w:hAnsi="Times New Roman" w:cs="Times New Roman"/>
          <w:b/>
          <w:lang w:val="be-BY"/>
        </w:rPr>
        <w:t>шс, жс</w:t>
      </w:r>
      <w:r w:rsidRPr="00172BEF">
        <w:rPr>
          <w:rFonts w:ascii="Times New Roman" w:hAnsi="Times New Roman" w:cs="Times New Roman"/>
          <w:lang w:val="be-BY"/>
        </w:rPr>
        <w:t xml:space="preserve"> вымаўляюцца як [ … ], напрыклад: </w:t>
      </w:r>
    </w:p>
    <w:p w:rsidR="003C447C" w:rsidRPr="00172BEF" w:rsidRDefault="003C447C" w:rsidP="003C447C">
      <w:pPr>
        <w:pStyle w:val="a3"/>
        <w:jc w:val="both"/>
        <w:rPr>
          <w:rFonts w:ascii="Times New Roman" w:hAnsi="Times New Roman" w:cs="Times New Roman"/>
          <w:lang w:val="be-BY"/>
        </w:rPr>
      </w:pPr>
      <w:r w:rsidRPr="00172BEF">
        <w:rPr>
          <w:rFonts w:ascii="Times New Roman" w:hAnsi="Times New Roman" w:cs="Times New Roman"/>
          <w:b/>
          <w:lang w:val="be-BY"/>
        </w:rPr>
        <w:t>шс</w:t>
      </w:r>
      <w:r w:rsidRPr="00172BEF">
        <w:rPr>
          <w:rFonts w:ascii="Times New Roman" w:hAnsi="Times New Roman" w:cs="Times New Roman"/>
          <w:lang w:val="be-BY"/>
        </w:rPr>
        <w:t xml:space="preserve"> _________________________ ,</w:t>
      </w:r>
    </w:p>
    <w:p w:rsidR="003C447C" w:rsidRPr="00172BEF" w:rsidRDefault="003C447C" w:rsidP="003C447C">
      <w:pPr>
        <w:pStyle w:val="a3"/>
        <w:jc w:val="both"/>
        <w:rPr>
          <w:rFonts w:ascii="Times New Roman" w:hAnsi="Times New Roman" w:cs="Times New Roman"/>
          <w:lang w:val="be-BY"/>
        </w:rPr>
      </w:pPr>
      <w:r w:rsidRPr="00172BEF">
        <w:rPr>
          <w:rFonts w:ascii="Times New Roman" w:hAnsi="Times New Roman" w:cs="Times New Roman"/>
          <w:b/>
          <w:lang w:val="be-BY"/>
        </w:rPr>
        <w:t>жс</w:t>
      </w:r>
      <w:r w:rsidRPr="00172BEF">
        <w:rPr>
          <w:rFonts w:ascii="Times New Roman" w:hAnsi="Times New Roman" w:cs="Times New Roman"/>
          <w:lang w:val="be-BY"/>
        </w:rPr>
        <w:t xml:space="preserve"> _________________________ .</w:t>
      </w:r>
    </w:p>
    <w:p w:rsidR="003C447C" w:rsidRPr="00172BEF" w:rsidRDefault="003C447C" w:rsidP="003C44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be-BY"/>
        </w:rPr>
      </w:pPr>
      <w:r w:rsidRPr="00172BEF">
        <w:rPr>
          <w:rFonts w:ascii="Times New Roman" w:hAnsi="Times New Roman" w:cs="Times New Roman"/>
          <w:lang w:val="be-BY"/>
        </w:rPr>
        <w:t xml:space="preserve">Спалучэнні зычных </w:t>
      </w:r>
      <w:r w:rsidRPr="00172BEF">
        <w:rPr>
          <w:rFonts w:ascii="Times New Roman" w:hAnsi="Times New Roman" w:cs="Times New Roman"/>
          <w:b/>
          <w:lang w:val="be-BY"/>
        </w:rPr>
        <w:t>дч, тч</w:t>
      </w:r>
      <w:r w:rsidRPr="00172BEF">
        <w:rPr>
          <w:rFonts w:ascii="Times New Roman" w:hAnsi="Times New Roman" w:cs="Times New Roman"/>
          <w:lang w:val="be-BY"/>
        </w:rPr>
        <w:t xml:space="preserve"> вымаўляюцца як [ … ], напрыклад: </w:t>
      </w:r>
    </w:p>
    <w:p w:rsidR="003C447C" w:rsidRPr="00172BEF" w:rsidRDefault="003C447C" w:rsidP="003C447C">
      <w:pPr>
        <w:pStyle w:val="a3"/>
        <w:jc w:val="both"/>
        <w:rPr>
          <w:rFonts w:ascii="Times New Roman" w:hAnsi="Times New Roman" w:cs="Times New Roman"/>
          <w:lang w:val="be-BY"/>
        </w:rPr>
      </w:pPr>
      <w:r w:rsidRPr="00172BEF">
        <w:rPr>
          <w:rFonts w:ascii="Times New Roman" w:hAnsi="Times New Roman" w:cs="Times New Roman"/>
          <w:b/>
          <w:lang w:val="be-BY"/>
        </w:rPr>
        <w:t>дч</w:t>
      </w:r>
      <w:r w:rsidRPr="00172BEF">
        <w:rPr>
          <w:rFonts w:ascii="Times New Roman" w:hAnsi="Times New Roman" w:cs="Times New Roman"/>
          <w:lang w:val="be-BY"/>
        </w:rPr>
        <w:t xml:space="preserve"> _________________________ ,</w:t>
      </w:r>
    </w:p>
    <w:p w:rsidR="003C447C" w:rsidRPr="00172BEF" w:rsidRDefault="003C447C" w:rsidP="003C447C">
      <w:pPr>
        <w:pStyle w:val="a3"/>
        <w:jc w:val="both"/>
        <w:rPr>
          <w:rFonts w:ascii="Times New Roman" w:hAnsi="Times New Roman" w:cs="Times New Roman"/>
          <w:lang w:val="be-BY"/>
        </w:rPr>
      </w:pPr>
      <w:r w:rsidRPr="00172BEF">
        <w:rPr>
          <w:rFonts w:ascii="Times New Roman" w:hAnsi="Times New Roman" w:cs="Times New Roman"/>
          <w:b/>
          <w:lang w:val="be-BY"/>
        </w:rPr>
        <w:t>тч</w:t>
      </w:r>
      <w:r w:rsidRPr="00172BEF">
        <w:rPr>
          <w:rFonts w:ascii="Times New Roman" w:hAnsi="Times New Roman" w:cs="Times New Roman"/>
          <w:lang w:val="be-BY"/>
        </w:rPr>
        <w:t xml:space="preserve"> _________________________ .</w:t>
      </w:r>
      <w:r w:rsidRPr="00172BEF">
        <w:rPr>
          <w:rFonts w:ascii="Times New Roman" w:hAnsi="Times New Roman" w:cs="Times New Roman"/>
          <w:lang w:val="en-US"/>
        </w:rPr>
        <w:t xml:space="preserve"> </w:t>
      </w:r>
    </w:p>
    <w:p w:rsidR="003C447C" w:rsidRPr="00172BEF" w:rsidRDefault="003C447C" w:rsidP="003C44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be-BY"/>
        </w:rPr>
      </w:pPr>
      <w:r w:rsidRPr="00172BEF">
        <w:rPr>
          <w:rFonts w:ascii="Times New Roman" w:hAnsi="Times New Roman" w:cs="Times New Roman"/>
          <w:lang w:val="be-BY"/>
        </w:rPr>
        <w:t xml:space="preserve">Спалучэнні зычных </w:t>
      </w:r>
      <w:r w:rsidRPr="00172BEF">
        <w:rPr>
          <w:rFonts w:ascii="Times New Roman" w:hAnsi="Times New Roman" w:cs="Times New Roman"/>
          <w:b/>
          <w:lang w:val="be-BY"/>
        </w:rPr>
        <w:t>тц, чц</w:t>
      </w:r>
      <w:r w:rsidRPr="00172BEF">
        <w:rPr>
          <w:rFonts w:ascii="Times New Roman" w:hAnsi="Times New Roman" w:cs="Times New Roman"/>
          <w:lang w:val="be-BY"/>
        </w:rPr>
        <w:t xml:space="preserve"> вымаўляюцца як [ … ], напрыклад: </w:t>
      </w:r>
    </w:p>
    <w:p w:rsidR="003C447C" w:rsidRPr="00172BEF" w:rsidRDefault="003C447C" w:rsidP="003C447C">
      <w:pPr>
        <w:pStyle w:val="a3"/>
        <w:jc w:val="both"/>
        <w:rPr>
          <w:rFonts w:ascii="Times New Roman" w:hAnsi="Times New Roman" w:cs="Times New Roman"/>
          <w:lang w:val="be-BY"/>
        </w:rPr>
      </w:pPr>
      <w:r w:rsidRPr="00172BEF">
        <w:rPr>
          <w:rFonts w:ascii="Times New Roman" w:hAnsi="Times New Roman" w:cs="Times New Roman"/>
          <w:b/>
          <w:lang w:val="be-BY"/>
        </w:rPr>
        <w:t>тц</w:t>
      </w:r>
      <w:r w:rsidRPr="00172BEF">
        <w:rPr>
          <w:rFonts w:ascii="Times New Roman" w:hAnsi="Times New Roman" w:cs="Times New Roman"/>
          <w:lang w:val="be-BY"/>
        </w:rPr>
        <w:t xml:space="preserve"> _________________________ ,</w:t>
      </w:r>
    </w:p>
    <w:p w:rsidR="003C447C" w:rsidRDefault="003C447C" w:rsidP="003C447C">
      <w:pPr>
        <w:pStyle w:val="a3"/>
        <w:spacing w:after="0"/>
        <w:jc w:val="both"/>
        <w:rPr>
          <w:rFonts w:ascii="Times New Roman" w:hAnsi="Times New Roman" w:cs="Times New Roman"/>
          <w:lang w:val="be-BY"/>
        </w:rPr>
      </w:pPr>
      <w:r w:rsidRPr="00172BEF">
        <w:rPr>
          <w:rFonts w:ascii="Times New Roman" w:hAnsi="Times New Roman" w:cs="Times New Roman"/>
          <w:b/>
          <w:lang w:val="be-BY"/>
        </w:rPr>
        <w:t>чц</w:t>
      </w:r>
      <w:r w:rsidRPr="00172BEF">
        <w:rPr>
          <w:rFonts w:ascii="Times New Roman" w:hAnsi="Times New Roman" w:cs="Times New Roman"/>
          <w:lang w:val="be-BY"/>
        </w:rPr>
        <w:t xml:space="preserve"> _________________________ . </w:t>
      </w:r>
    </w:p>
    <w:p w:rsidR="003C447C" w:rsidRDefault="003C447C" w:rsidP="003C447C">
      <w:pPr>
        <w:pStyle w:val="a3"/>
        <w:spacing w:after="0"/>
        <w:jc w:val="both"/>
        <w:rPr>
          <w:rFonts w:ascii="Times New Roman" w:hAnsi="Times New Roman" w:cs="Times New Roman"/>
          <w:lang w:val="be-BY"/>
        </w:rPr>
      </w:pPr>
    </w:p>
    <w:p w:rsidR="003C447C" w:rsidRPr="00172BEF" w:rsidRDefault="003C447C" w:rsidP="003C447C">
      <w:pPr>
        <w:ind w:firstLine="708"/>
        <w:jc w:val="both"/>
        <w:rPr>
          <w:lang w:val="be-BY"/>
        </w:rPr>
      </w:pPr>
      <w:r w:rsidRPr="00172BEF">
        <w:rPr>
          <w:b/>
          <w:lang w:val="be-BY"/>
        </w:rPr>
        <w:t xml:space="preserve">Заданне 2. </w:t>
      </w:r>
      <w:r>
        <w:rPr>
          <w:lang w:val="be-BY"/>
        </w:rPr>
        <w:t>У першых васьмі абзацах устаўце, дзе патрэбна, прапушчаныя літары і знакі прыпынку, афармляючы тэкст у</w:t>
      </w:r>
      <w:r w:rsidRPr="00E15E81">
        <w:rPr>
          <w:lang w:val="be-BY"/>
        </w:rPr>
        <w:t xml:space="preserve"> адпаведнасці з арфаграфічнымі і пунктуацыйнымі нормамі.</w:t>
      </w:r>
      <w:r w:rsidRPr="00172BEF">
        <w:rPr>
          <w:lang w:val="be-BY"/>
        </w:rPr>
        <w:t xml:space="preserve"> </w:t>
      </w:r>
      <w:r>
        <w:rPr>
          <w:lang w:val="be-BY"/>
        </w:rPr>
        <w:t>Да</w:t>
      </w:r>
      <w:r w:rsidRPr="00172BEF">
        <w:rPr>
          <w:lang w:val="be-BY"/>
        </w:rPr>
        <w:t xml:space="preserve">пішыце </w:t>
      </w:r>
      <w:r>
        <w:rPr>
          <w:lang w:val="be-BY"/>
        </w:rPr>
        <w:t xml:space="preserve">ў дужках прапушчаныя назвы </w:t>
      </w:r>
      <w:r w:rsidRPr="00172BEF">
        <w:rPr>
          <w:lang w:val="be-BY"/>
        </w:rPr>
        <w:t>твор</w:t>
      </w:r>
      <w:r>
        <w:rPr>
          <w:lang w:val="be-BY"/>
        </w:rPr>
        <w:t>аў.</w:t>
      </w:r>
    </w:p>
    <w:p w:rsidR="003C447C" w:rsidRPr="00172BEF" w:rsidRDefault="003C447C" w:rsidP="003C447C">
      <w:pPr>
        <w:jc w:val="right"/>
        <w:rPr>
          <w:lang w:val="be-BY"/>
        </w:rPr>
      </w:pPr>
      <w:r w:rsidRPr="00172BEF">
        <w:rPr>
          <w:lang w:val="be-BY"/>
        </w:rPr>
        <w:t xml:space="preserve">  </w:t>
      </w:r>
      <w:r w:rsidRPr="00172BEF">
        <w:rPr>
          <w:i/>
          <w:lang w:val="be-BY"/>
        </w:rPr>
        <w:t xml:space="preserve">Максімальная колькасць балаў </w:t>
      </w:r>
      <w:r w:rsidRPr="00172BEF">
        <w:rPr>
          <w:lang w:val="be-BY"/>
        </w:rPr>
        <w:t xml:space="preserve">– </w:t>
      </w:r>
      <w:r w:rsidRPr="00172BEF">
        <w:rPr>
          <w:b/>
          <w:i/>
          <w:lang w:val="be-BY"/>
        </w:rPr>
        <w:t>8</w:t>
      </w:r>
      <w:r w:rsidRPr="00172BEF">
        <w:rPr>
          <w:i/>
          <w:lang w:val="be-BY"/>
        </w:rPr>
        <w:t>.</w:t>
      </w:r>
    </w:p>
    <w:p w:rsidR="003C447C" w:rsidRPr="00172BEF" w:rsidRDefault="003C447C" w:rsidP="003C447C">
      <w:pPr>
        <w:spacing w:line="276" w:lineRule="auto"/>
        <w:ind w:firstLine="708"/>
        <w:jc w:val="both"/>
        <w:rPr>
          <w:lang w:val="be-BY"/>
        </w:rPr>
      </w:pPr>
      <w:r w:rsidRPr="00172BEF">
        <w:rPr>
          <w:lang w:val="be-BY"/>
        </w:rPr>
        <w:t>Ён пры</w:t>
      </w:r>
      <w:r>
        <w:rPr>
          <w:lang w:val="be-BY"/>
        </w:rPr>
        <w:t>..</w:t>
      </w:r>
      <w:r w:rsidRPr="00172BEF">
        <w:rPr>
          <w:lang w:val="be-BY"/>
        </w:rPr>
        <w:t>шоў прыгадаць і паказаць Беларусь ра</w:t>
      </w:r>
      <w:r>
        <w:rPr>
          <w:lang w:val="be-BY"/>
        </w:rPr>
        <w:t>..</w:t>
      </w:r>
      <w:r w:rsidRPr="00172BEF">
        <w:rPr>
          <w:lang w:val="be-BY"/>
        </w:rPr>
        <w:t>павесці пра яе.</w:t>
      </w:r>
    </w:p>
    <w:p w:rsidR="003C447C" w:rsidRPr="00172BEF" w:rsidRDefault="003C447C" w:rsidP="003C447C">
      <w:pPr>
        <w:spacing w:line="276" w:lineRule="auto"/>
        <w:ind w:firstLine="708"/>
        <w:jc w:val="both"/>
        <w:rPr>
          <w:lang w:val="be-BY"/>
        </w:rPr>
      </w:pPr>
      <w:r w:rsidRPr="00172BEF">
        <w:rPr>
          <w:lang w:val="be-BY"/>
        </w:rPr>
        <w:t>Гэта, насамрэч, была яго Беларусь але яна паступова ўваходзіла ў нашу душу станавілас.. так (сама) і нашай Беларус..ю. Як нашымі сябрамі, праваднікамі па сваёй зямл.. станавіліс.. і «дзеці» піс..менніка, героі яго твораў...</w:t>
      </w:r>
    </w:p>
    <w:p w:rsidR="003C447C" w:rsidRPr="00172BEF" w:rsidRDefault="003C447C" w:rsidP="003C447C">
      <w:pPr>
        <w:spacing w:line="276" w:lineRule="auto"/>
        <w:ind w:firstLine="708"/>
        <w:jc w:val="both"/>
        <w:rPr>
          <w:lang w:val="be-BY"/>
        </w:rPr>
      </w:pPr>
      <w:r w:rsidRPr="00172BEF">
        <w:rPr>
          <w:lang w:val="be-BY"/>
        </w:rPr>
        <w:t>Мы разам з Раманам Ракутовічам няскоран..ым і абязручан..ым пя..чотна абдымаем акрываўлен..ымі цурбалкамі каханую пазбаўлен..ую зрок.. Ірыну — сваю родную зямлю («С..вая легенда»).</w:t>
      </w:r>
    </w:p>
    <w:p w:rsidR="003C447C" w:rsidRPr="00172BEF" w:rsidRDefault="003C447C" w:rsidP="003C447C">
      <w:pPr>
        <w:spacing w:line="276" w:lineRule="auto"/>
        <w:ind w:firstLine="708"/>
        <w:jc w:val="both"/>
        <w:rPr>
          <w:lang w:val="be-BY"/>
        </w:rPr>
      </w:pPr>
      <w:r w:rsidRPr="00172BEF">
        <w:rPr>
          <w:lang w:val="be-BY"/>
        </w:rPr>
        <w:t>Мы разам з Андрэ..м Беларэцкім знаходзім паратунак ад цёмных, вераломных сіл для запужан..ай і амаль пазбаўлен..ай надзеі на далейшае існаванне Надзеі Яноўскай — сваёй роднай зямлі (_________________________________________________ ).</w:t>
      </w:r>
    </w:p>
    <w:p w:rsidR="003C447C" w:rsidRPr="00172BEF" w:rsidRDefault="003C447C" w:rsidP="003C447C">
      <w:pPr>
        <w:spacing w:line="276" w:lineRule="auto"/>
        <w:ind w:firstLine="708"/>
        <w:jc w:val="both"/>
        <w:rPr>
          <w:lang w:val="be-BY"/>
        </w:rPr>
      </w:pPr>
      <w:r w:rsidRPr="00172BEF">
        <w:rPr>
          <w:lang w:val="be-BY"/>
        </w:rPr>
        <w:t>Мы разам з Гервасі..м Выліваха.. блукаем па царств.. Аіда і гуляем са Смерц..ю ў шахматы а нам дапамагае незгасальнае святло шыпшыны і прамяністы позірк Бярозкі — сімвалаў сваёй роднай зямлі (_______________________________ ).</w:t>
      </w:r>
    </w:p>
    <w:p w:rsidR="003C447C" w:rsidRPr="00172BEF" w:rsidRDefault="003C447C" w:rsidP="003C447C">
      <w:pPr>
        <w:spacing w:line="276" w:lineRule="auto"/>
        <w:ind w:firstLine="708"/>
        <w:jc w:val="both"/>
        <w:rPr>
          <w:lang w:val="be-BY"/>
        </w:rPr>
      </w:pPr>
      <w:r w:rsidRPr="00172BEF">
        <w:rPr>
          <w:lang w:val="be-BY"/>
        </w:rPr>
        <w:t>Мы разам з Андрэ..м Рогачам праз пакуты і выпрабаванні вяртаем да жыцця сваю д..ябальскую душу знаходзячы страчваючы і зноў адшукваючы Дубраўку — сваю родную зямлю («Легенда аб бедным д’ябле і аб адвакатах Сатаны...»).</w:t>
      </w:r>
    </w:p>
    <w:p w:rsidR="003C447C" w:rsidRPr="00172BEF" w:rsidRDefault="003C447C" w:rsidP="003C447C">
      <w:pPr>
        <w:spacing w:line="276" w:lineRule="auto"/>
        <w:ind w:firstLine="708"/>
        <w:jc w:val="both"/>
        <w:rPr>
          <w:lang w:val="be-BY"/>
        </w:rPr>
      </w:pPr>
      <w:r w:rsidRPr="00172BEF">
        <w:rPr>
          <w:lang w:val="be-BY"/>
        </w:rPr>
        <w:t>Мы разам з Васілём Ветрам накіроўваемся ў пячору да пракажон..ага каб усвядоміць адказнасць перад Чалавекам перад сваёй роднай маці-зямлёй («Маці ўраган..»).</w:t>
      </w:r>
    </w:p>
    <w:p w:rsidR="003C447C" w:rsidRPr="00172BEF" w:rsidRDefault="003C447C" w:rsidP="003C447C">
      <w:pPr>
        <w:spacing w:line="276" w:lineRule="auto"/>
        <w:ind w:firstLine="708"/>
        <w:jc w:val="both"/>
        <w:rPr>
          <w:lang w:val="be-BY"/>
        </w:rPr>
      </w:pPr>
      <w:r w:rsidRPr="00172BEF">
        <w:rPr>
          <w:lang w:val="be-BY"/>
        </w:rPr>
        <w:t>Мы разам з Юрасём Братчыкам пачынаем разумець што дз..ля праўды павінны быць усвядомлен..ыя пераканан..і і моцная воля што, (у) рэшце рэшт, урабляць ніву даваць ёй магчымасць радзіць – гэта і ёсць найвышэйшае прызначэнне Чалавека на роднай зямлі («Хрыстос прызямліўся ў Гародні»).</w:t>
      </w:r>
    </w:p>
    <w:p w:rsidR="003C447C" w:rsidRPr="00172BEF" w:rsidRDefault="003C447C" w:rsidP="003C447C">
      <w:pPr>
        <w:spacing w:line="276" w:lineRule="auto"/>
        <w:ind w:firstLine="708"/>
        <w:jc w:val="both"/>
        <w:rPr>
          <w:lang w:val="be-BY"/>
        </w:rPr>
      </w:pPr>
      <w:r w:rsidRPr="00172BEF">
        <w:rPr>
          <w:lang w:val="be-BY"/>
        </w:rPr>
        <w:lastRenderedPageBreak/>
        <w:t>Мы разам з П</w:t>
      </w:r>
      <w:r>
        <w:rPr>
          <w:lang w:val="be-BY"/>
        </w:rPr>
        <w:t>е</w:t>
      </w:r>
      <w:r w:rsidRPr="00172BEF">
        <w:rPr>
          <w:lang w:val="be-BY"/>
        </w:rPr>
        <w:t>траком Ясюкевічам</w:t>
      </w:r>
      <w:r>
        <w:rPr>
          <w:lang w:val="be-BY"/>
        </w:rPr>
        <w:t>,</w:t>
      </w:r>
      <w:r w:rsidRPr="00172BEF">
        <w:rPr>
          <w:lang w:val="be-BY"/>
        </w:rPr>
        <w:t xml:space="preserve"> прыносячы </w:t>
      </w:r>
      <w:r>
        <w:rPr>
          <w:lang w:val="be-BY"/>
        </w:rPr>
        <w:t>ш</w:t>
      </w:r>
      <w:r w:rsidRPr="00172BEF">
        <w:rPr>
          <w:lang w:val="be-BY"/>
        </w:rPr>
        <w:t>часце іншым народам</w:t>
      </w:r>
      <w:r>
        <w:rPr>
          <w:lang w:val="be-BY"/>
        </w:rPr>
        <w:t>,</w:t>
      </w:r>
      <w:r w:rsidRPr="00172BEF">
        <w:rPr>
          <w:lang w:val="be-BY"/>
        </w:rPr>
        <w:t xml:space="preserve"> ратуючы ў пясках Сахары маленькі камячок жывой плоці, Джамілю, марым вярнуцца да сваёй пакрыўджанай</w:t>
      </w:r>
      <w:r>
        <w:rPr>
          <w:lang w:val="be-BY"/>
        </w:rPr>
        <w:t>,</w:t>
      </w:r>
      <w:r w:rsidRPr="00172BEF">
        <w:rPr>
          <w:lang w:val="be-BY"/>
        </w:rPr>
        <w:t xml:space="preserve"> здратаванай і акрываўленай</w:t>
      </w:r>
      <w:r>
        <w:rPr>
          <w:lang w:val="be-BY"/>
        </w:rPr>
        <w:t>,</w:t>
      </w:r>
      <w:r w:rsidRPr="00172BEF">
        <w:rPr>
          <w:lang w:val="be-BY"/>
        </w:rPr>
        <w:t xml:space="preserve"> але ўсё ж самай прыгожай роднай зямлі («Сіняя-сіняя...»).</w:t>
      </w:r>
    </w:p>
    <w:p w:rsidR="003C447C" w:rsidRPr="00172BEF" w:rsidRDefault="003C447C" w:rsidP="003C447C">
      <w:pPr>
        <w:spacing w:line="276" w:lineRule="auto"/>
        <w:ind w:firstLine="708"/>
        <w:jc w:val="both"/>
        <w:rPr>
          <w:lang w:val="be-BY"/>
        </w:rPr>
      </w:pPr>
      <w:r w:rsidRPr="00172BEF">
        <w:rPr>
          <w:lang w:val="be-BY"/>
        </w:rPr>
        <w:t>Мы разам з Алес</w:t>
      </w:r>
      <w:r>
        <w:rPr>
          <w:lang w:val="be-BY"/>
        </w:rPr>
        <w:t>е</w:t>
      </w:r>
      <w:r w:rsidRPr="00172BEF">
        <w:rPr>
          <w:lang w:val="be-BY"/>
        </w:rPr>
        <w:t>м Загорскім і Кастусём Каліноўскім бачым «</w:t>
      </w:r>
      <w:r w:rsidRPr="006442A3">
        <w:rPr>
          <w:lang w:val="be-BY"/>
        </w:rPr>
        <w:t>на кожным раздарожжы, над усёй краінай узлёт прабітых цвікамі рук</w:t>
      </w:r>
      <w:r w:rsidRPr="00172BEF">
        <w:rPr>
          <w:lang w:val="be-BY"/>
        </w:rPr>
        <w:t>» і змагаемся за праўду і справядлівасць</w:t>
      </w:r>
      <w:r>
        <w:rPr>
          <w:lang w:val="be-BY"/>
        </w:rPr>
        <w:t>,</w:t>
      </w:r>
      <w:r w:rsidRPr="00172BEF">
        <w:rPr>
          <w:lang w:val="be-BY"/>
        </w:rPr>
        <w:t xml:space="preserve"> перакананыя</w:t>
      </w:r>
      <w:r>
        <w:rPr>
          <w:lang w:val="be-BY"/>
        </w:rPr>
        <w:t>,</w:t>
      </w:r>
      <w:r w:rsidRPr="00172BEF">
        <w:rPr>
          <w:lang w:val="be-BY"/>
        </w:rPr>
        <w:t xml:space="preserve"> што «н</w:t>
      </w:r>
      <w:r>
        <w:rPr>
          <w:lang w:val="be-BY"/>
        </w:rPr>
        <w:t>е</w:t>
      </w:r>
      <w:r w:rsidRPr="00172BEF">
        <w:rPr>
          <w:lang w:val="be-BY"/>
        </w:rPr>
        <w:t xml:space="preserve"> трэба тысячы, каб пачаць» здабываць волю для сваёй роднай зямлі (________________________ _____________________ ).</w:t>
      </w:r>
    </w:p>
    <w:p w:rsidR="003C447C" w:rsidRPr="00172BEF" w:rsidRDefault="003C447C" w:rsidP="003C447C">
      <w:pPr>
        <w:spacing w:line="276" w:lineRule="auto"/>
        <w:ind w:firstLine="708"/>
        <w:jc w:val="both"/>
        <w:rPr>
          <w:lang w:val="be-BY"/>
        </w:rPr>
      </w:pPr>
      <w:r w:rsidRPr="00172BEF">
        <w:rPr>
          <w:lang w:val="be-BY"/>
        </w:rPr>
        <w:t>Мы разам з Севярынам Будрысам знаходзім сваю чазенію — Гражыну Арсайлу, сімвал гармоніі, і страчваем яе</w:t>
      </w:r>
      <w:r>
        <w:rPr>
          <w:lang w:val="be-BY"/>
        </w:rPr>
        <w:t>,</w:t>
      </w:r>
      <w:r w:rsidRPr="00172BEF">
        <w:rPr>
          <w:lang w:val="be-BY"/>
        </w:rPr>
        <w:t xml:space="preserve"> і ўсё ж спадзяёмся на блізкую сустрэчу з ёй — сваёй вялікай зямлёй, радзімай чалавецтва (___________________________ ).</w:t>
      </w:r>
    </w:p>
    <w:p w:rsidR="003C447C" w:rsidRPr="003C447C" w:rsidRDefault="003C447C" w:rsidP="003C447C">
      <w:pPr>
        <w:spacing w:line="276" w:lineRule="auto"/>
        <w:ind w:firstLine="708"/>
        <w:jc w:val="both"/>
      </w:pPr>
      <w:r w:rsidRPr="00172BEF">
        <w:t xml:space="preserve">Мы разам з Антонам </w:t>
      </w:r>
      <w:proofErr w:type="spellStart"/>
      <w:r w:rsidRPr="00172BEF">
        <w:t>Космічам</w:t>
      </w:r>
      <w:proofErr w:type="spellEnd"/>
      <w:r w:rsidRPr="00172BEF">
        <w:t xml:space="preserve"> </w:t>
      </w:r>
      <w:proofErr w:type="spellStart"/>
      <w:r w:rsidRPr="00172BEF">
        <w:t>набліжаемся</w:t>
      </w:r>
      <w:proofErr w:type="spellEnd"/>
      <w:r w:rsidRPr="00172BEF">
        <w:t xml:space="preserve"> да </w:t>
      </w:r>
      <w:proofErr w:type="spellStart"/>
      <w:r w:rsidRPr="00172BEF">
        <w:t>разумення</w:t>
      </w:r>
      <w:proofErr w:type="spellEnd"/>
      <w:r w:rsidRPr="00172BEF">
        <w:t xml:space="preserve"> </w:t>
      </w:r>
      <w:proofErr w:type="spellStart"/>
      <w:r w:rsidRPr="00172BEF">
        <w:t>таго</w:t>
      </w:r>
      <w:proofErr w:type="spellEnd"/>
      <w:r>
        <w:rPr>
          <w:lang w:val="be-BY"/>
        </w:rPr>
        <w:t>,</w:t>
      </w:r>
      <w:r w:rsidRPr="00172BEF">
        <w:t xml:space="preserve"> </w:t>
      </w:r>
      <w:proofErr w:type="spellStart"/>
      <w:r w:rsidRPr="00172BEF">
        <w:t>што</w:t>
      </w:r>
      <w:proofErr w:type="spellEnd"/>
      <w:r w:rsidRPr="00172BEF">
        <w:t xml:space="preserve"> без </w:t>
      </w:r>
      <w:proofErr w:type="spellStart"/>
      <w:r w:rsidRPr="00172BEF">
        <w:t>радзімы</w:t>
      </w:r>
      <w:proofErr w:type="spellEnd"/>
      <w:r w:rsidRPr="00172BEF">
        <w:t xml:space="preserve"> мы </w:t>
      </w:r>
      <w:proofErr w:type="spellStart"/>
      <w:r w:rsidRPr="00172BEF">
        <w:t>нічога</w:t>
      </w:r>
      <w:proofErr w:type="spellEnd"/>
      <w:r w:rsidRPr="00172BEF">
        <w:t xml:space="preserve"> н</w:t>
      </w:r>
      <w:r>
        <w:rPr>
          <w:lang w:val="be-BY"/>
        </w:rPr>
        <w:t>е</w:t>
      </w:r>
      <w:r w:rsidRPr="00172BEF">
        <w:t xml:space="preserve"> </w:t>
      </w:r>
      <w:proofErr w:type="spellStart"/>
      <w:r w:rsidRPr="00172BEF">
        <w:t>варты</w:t>
      </w:r>
      <w:proofErr w:type="spellEnd"/>
      <w:r w:rsidRPr="00172BEF">
        <w:t>: «</w:t>
      </w:r>
      <w:r w:rsidRPr="00172BEF">
        <w:rPr>
          <w:i/>
        </w:rPr>
        <w:t xml:space="preserve">Край мой! Родная мая </w:t>
      </w:r>
      <w:proofErr w:type="spellStart"/>
      <w:r w:rsidRPr="00172BEF">
        <w:rPr>
          <w:i/>
        </w:rPr>
        <w:t>зямля</w:t>
      </w:r>
      <w:proofErr w:type="spellEnd"/>
      <w:r w:rsidRPr="00172BEF">
        <w:rPr>
          <w:i/>
        </w:rPr>
        <w:t xml:space="preserve">! Як </w:t>
      </w:r>
      <w:proofErr w:type="spellStart"/>
      <w:r w:rsidRPr="00172BEF">
        <w:rPr>
          <w:i/>
        </w:rPr>
        <w:t>жа</w:t>
      </w:r>
      <w:proofErr w:type="spellEnd"/>
      <w:r w:rsidRPr="00172BEF">
        <w:rPr>
          <w:i/>
        </w:rPr>
        <w:t xml:space="preserve"> мне </w:t>
      </w:r>
      <w:proofErr w:type="spellStart"/>
      <w:r w:rsidRPr="00172BEF">
        <w:rPr>
          <w:i/>
        </w:rPr>
        <w:t>жыць</w:t>
      </w:r>
      <w:proofErr w:type="spellEnd"/>
      <w:r w:rsidRPr="00172BEF">
        <w:rPr>
          <w:i/>
        </w:rPr>
        <w:t xml:space="preserve">, </w:t>
      </w:r>
      <w:proofErr w:type="spellStart"/>
      <w:r w:rsidRPr="00172BEF">
        <w:rPr>
          <w:i/>
        </w:rPr>
        <w:t>калі</w:t>
      </w:r>
      <w:proofErr w:type="spellEnd"/>
      <w:r w:rsidRPr="00172BEF">
        <w:rPr>
          <w:i/>
        </w:rPr>
        <w:t xml:space="preserve"> я </w:t>
      </w:r>
      <w:proofErr w:type="spellStart"/>
      <w:r w:rsidRPr="00172BEF">
        <w:rPr>
          <w:i/>
        </w:rPr>
        <w:t>пайду</w:t>
      </w:r>
      <w:proofErr w:type="spellEnd"/>
      <w:r w:rsidRPr="00172BEF">
        <w:rPr>
          <w:i/>
        </w:rPr>
        <w:t xml:space="preserve"> з </w:t>
      </w:r>
      <w:proofErr w:type="spellStart"/>
      <w:r w:rsidRPr="00172BEF">
        <w:rPr>
          <w:i/>
        </w:rPr>
        <w:t>цябе</w:t>
      </w:r>
      <w:proofErr w:type="spellEnd"/>
      <w:r w:rsidRPr="00172BEF">
        <w:rPr>
          <w:i/>
        </w:rPr>
        <w:t xml:space="preserve">? Як мне </w:t>
      </w:r>
      <w:proofErr w:type="spellStart"/>
      <w:r w:rsidRPr="00172BEF">
        <w:rPr>
          <w:i/>
        </w:rPr>
        <w:t>быць</w:t>
      </w:r>
      <w:proofErr w:type="spellEnd"/>
      <w:r w:rsidRPr="00172BEF">
        <w:rPr>
          <w:i/>
        </w:rPr>
        <w:t xml:space="preserve">, </w:t>
      </w:r>
      <w:proofErr w:type="spellStart"/>
      <w:r w:rsidRPr="00172BEF">
        <w:rPr>
          <w:i/>
        </w:rPr>
        <w:t>калі</w:t>
      </w:r>
      <w:proofErr w:type="spellEnd"/>
      <w:r w:rsidRPr="00172BEF">
        <w:rPr>
          <w:i/>
        </w:rPr>
        <w:t xml:space="preserve"> я </w:t>
      </w:r>
      <w:proofErr w:type="spellStart"/>
      <w:r w:rsidRPr="00172BEF">
        <w:rPr>
          <w:i/>
        </w:rPr>
        <w:t>памру</w:t>
      </w:r>
      <w:proofErr w:type="spellEnd"/>
      <w:r w:rsidRPr="00172BEF">
        <w:rPr>
          <w:i/>
        </w:rPr>
        <w:t xml:space="preserve"> і, </w:t>
      </w:r>
      <w:proofErr w:type="spellStart"/>
      <w:r w:rsidRPr="00172BEF">
        <w:rPr>
          <w:i/>
        </w:rPr>
        <w:t>можа</w:t>
      </w:r>
      <w:proofErr w:type="spellEnd"/>
      <w:r w:rsidRPr="00172BEF">
        <w:rPr>
          <w:i/>
        </w:rPr>
        <w:t xml:space="preserve">, </w:t>
      </w:r>
      <w:proofErr w:type="spellStart"/>
      <w:r w:rsidRPr="00172BEF">
        <w:rPr>
          <w:i/>
        </w:rPr>
        <w:t>быццё</w:t>
      </w:r>
      <w:proofErr w:type="spellEnd"/>
      <w:r w:rsidRPr="00172BEF">
        <w:rPr>
          <w:i/>
        </w:rPr>
        <w:t xml:space="preserve"> </w:t>
      </w:r>
      <w:proofErr w:type="spellStart"/>
      <w:r w:rsidRPr="00172BEF">
        <w:rPr>
          <w:i/>
        </w:rPr>
        <w:t>маё</w:t>
      </w:r>
      <w:proofErr w:type="spellEnd"/>
      <w:r w:rsidRPr="00172BEF">
        <w:rPr>
          <w:i/>
        </w:rPr>
        <w:t xml:space="preserve"> </w:t>
      </w:r>
      <w:proofErr w:type="spellStart"/>
      <w:r w:rsidRPr="00172BEF">
        <w:rPr>
          <w:i/>
        </w:rPr>
        <w:t>яшчэ</w:t>
      </w:r>
      <w:proofErr w:type="spellEnd"/>
      <w:r w:rsidRPr="00172BEF">
        <w:rPr>
          <w:i/>
        </w:rPr>
        <w:t xml:space="preserve"> некаторы час не </w:t>
      </w:r>
      <w:proofErr w:type="spellStart"/>
      <w:r w:rsidRPr="00172BEF">
        <w:rPr>
          <w:i/>
        </w:rPr>
        <w:t>скончыцца</w:t>
      </w:r>
      <w:proofErr w:type="spellEnd"/>
      <w:r w:rsidRPr="00172BEF">
        <w:rPr>
          <w:i/>
        </w:rPr>
        <w:t xml:space="preserve"> –</w:t>
      </w:r>
      <w:r w:rsidRPr="00172BEF">
        <w:rPr>
          <w:i/>
          <w:lang w:val="be-BY"/>
        </w:rPr>
        <w:t xml:space="preserve"> </w:t>
      </w:r>
      <w:r w:rsidRPr="00172BEF">
        <w:rPr>
          <w:i/>
        </w:rPr>
        <w:t xml:space="preserve">і </w:t>
      </w:r>
      <w:proofErr w:type="spellStart"/>
      <w:r w:rsidRPr="00172BEF">
        <w:rPr>
          <w:i/>
        </w:rPr>
        <w:t>гэта</w:t>
      </w:r>
      <w:proofErr w:type="spellEnd"/>
      <w:r w:rsidRPr="00172BEF">
        <w:rPr>
          <w:i/>
        </w:rPr>
        <w:t xml:space="preserve"> й </w:t>
      </w:r>
      <w:proofErr w:type="spellStart"/>
      <w:r w:rsidRPr="00172BEF">
        <w:rPr>
          <w:i/>
        </w:rPr>
        <w:t>ёсць</w:t>
      </w:r>
      <w:proofErr w:type="spellEnd"/>
      <w:r w:rsidRPr="00172BEF">
        <w:rPr>
          <w:i/>
        </w:rPr>
        <w:t xml:space="preserve"> </w:t>
      </w:r>
      <w:proofErr w:type="spellStart"/>
      <w:r w:rsidRPr="00172BEF">
        <w:rPr>
          <w:i/>
        </w:rPr>
        <w:t>абяцанае</w:t>
      </w:r>
      <w:proofErr w:type="spellEnd"/>
      <w:r w:rsidRPr="00172BEF">
        <w:rPr>
          <w:i/>
        </w:rPr>
        <w:t xml:space="preserve"> мне пекла? Без </w:t>
      </w:r>
      <w:proofErr w:type="spellStart"/>
      <w:r w:rsidRPr="00172BEF">
        <w:rPr>
          <w:i/>
        </w:rPr>
        <w:t>цябе</w:t>
      </w:r>
      <w:proofErr w:type="spellEnd"/>
      <w:r w:rsidRPr="00172BEF">
        <w:t xml:space="preserve">» («Чорны </w:t>
      </w:r>
      <w:proofErr w:type="spellStart"/>
      <w:r w:rsidRPr="00172BEF">
        <w:t>замак</w:t>
      </w:r>
      <w:proofErr w:type="spellEnd"/>
      <w:r w:rsidRPr="00172BEF">
        <w:t xml:space="preserve"> Ал</w:t>
      </w:r>
      <w:r w:rsidRPr="00172BEF">
        <w:rPr>
          <w:lang w:val="be-BY"/>
        </w:rPr>
        <w:t>ьш</w:t>
      </w:r>
      <w:proofErr w:type="spellStart"/>
      <w:r w:rsidRPr="00172BEF">
        <w:t>анскі</w:t>
      </w:r>
      <w:proofErr w:type="spellEnd"/>
      <w:r w:rsidRPr="00172BEF">
        <w:t>»).</w:t>
      </w:r>
    </w:p>
    <w:p w:rsidR="003C447C" w:rsidRPr="00172BEF" w:rsidRDefault="003C447C" w:rsidP="003C447C">
      <w:pPr>
        <w:ind w:firstLine="708"/>
        <w:jc w:val="both"/>
        <w:rPr>
          <w:lang w:val="be-BY"/>
        </w:rPr>
      </w:pPr>
      <w:r w:rsidRPr="00172BEF">
        <w:rPr>
          <w:b/>
          <w:lang w:val="be-BY"/>
        </w:rPr>
        <w:t xml:space="preserve">Заданне 3. </w:t>
      </w:r>
      <w:r w:rsidRPr="00172BEF">
        <w:rPr>
          <w:lang w:val="be-BY"/>
        </w:rPr>
        <w:t>Фразеалагізмы многае могуць распавесці пра чалавека і яго характар. Запішыце чалавечыя якасці, якія называюць наступныя фразеалагізмы.</w:t>
      </w:r>
    </w:p>
    <w:p w:rsidR="003C447C" w:rsidRPr="00172BEF" w:rsidRDefault="003C447C" w:rsidP="003C447C">
      <w:pPr>
        <w:jc w:val="right"/>
        <w:rPr>
          <w:lang w:val="be-BY"/>
        </w:rPr>
      </w:pPr>
      <w:r w:rsidRPr="00172BEF">
        <w:rPr>
          <w:i/>
          <w:lang w:val="be-BY"/>
        </w:rPr>
        <w:t xml:space="preserve">Максімальная колькасць балаў </w:t>
      </w:r>
      <w:r w:rsidRPr="00172BEF">
        <w:rPr>
          <w:lang w:val="be-BY"/>
        </w:rPr>
        <w:t xml:space="preserve">– </w:t>
      </w:r>
      <w:r w:rsidRPr="00172BEF">
        <w:rPr>
          <w:b/>
          <w:i/>
          <w:lang w:val="be-BY"/>
        </w:rPr>
        <w:t>3</w:t>
      </w:r>
      <w:r w:rsidRPr="00172BEF">
        <w:rPr>
          <w:i/>
          <w:lang w:val="be-BY"/>
        </w:rPr>
        <w:t>.</w:t>
      </w:r>
    </w:p>
    <w:tbl>
      <w:tblPr>
        <w:tblW w:w="480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5946"/>
      </w:tblGrid>
      <w:tr w:rsidR="003C447C" w:rsidRPr="00172BEF" w:rsidTr="003D6F97">
        <w:tc>
          <w:tcPr>
            <w:tcW w:w="2040" w:type="pct"/>
          </w:tcPr>
          <w:p w:rsidR="003C447C" w:rsidRPr="00172BEF" w:rsidRDefault="003C447C" w:rsidP="003D6F97">
            <w:pPr>
              <w:spacing w:after="240" w:line="276" w:lineRule="auto"/>
              <w:jc w:val="center"/>
              <w:rPr>
                <w:lang w:val="be-BY"/>
              </w:rPr>
            </w:pPr>
            <w:r w:rsidRPr="00172BEF">
              <w:rPr>
                <w:lang w:val="be-BY"/>
              </w:rPr>
              <w:t xml:space="preserve">Фразеалагізмы </w:t>
            </w:r>
          </w:p>
        </w:tc>
        <w:tc>
          <w:tcPr>
            <w:tcW w:w="2960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  <w:r w:rsidRPr="00172BEF">
              <w:rPr>
                <w:lang w:val="be-BY"/>
              </w:rPr>
              <w:t>Якасці чалавека</w:t>
            </w:r>
          </w:p>
        </w:tc>
      </w:tr>
      <w:tr w:rsidR="003C447C" w:rsidRPr="00172BEF" w:rsidTr="003D6F97">
        <w:tc>
          <w:tcPr>
            <w:tcW w:w="2040" w:type="pct"/>
          </w:tcPr>
          <w:p w:rsidR="003C447C" w:rsidRPr="00172BEF" w:rsidRDefault="003C447C" w:rsidP="003D6F97">
            <w:pPr>
              <w:spacing w:after="240" w:line="276" w:lineRule="auto"/>
              <w:jc w:val="both"/>
              <w:rPr>
                <w:lang w:val="be-BY"/>
              </w:rPr>
            </w:pPr>
            <w:r w:rsidRPr="00172BEF">
              <w:rPr>
                <w:lang w:val="be-BY"/>
              </w:rPr>
              <w:t>гарачая галава</w:t>
            </w:r>
          </w:p>
        </w:tc>
        <w:tc>
          <w:tcPr>
            <w:tcW w:w="2960" w:type="pct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</w:p>
        </w:tc>
      </w:tr>
      <w:tr w:rsidR="003C447C" w:rsidRPr="00172BEF" w:rsidTr="003D6F97">
        <w:tc>
          <w:tcPr>
            <w:tcW w:w="2040" w:type="pct"/>
          </w:tcPr>
          <w:p w:rsidR="003C447C" w:rsidRPr="00172BEF" w:rsidRDefault="003C447C" w:rsidP="003D6F97">
            <w:pPr>
              <w:spacing w:after="240" w:line="276" w:lineRule="auto"/>
              <w:jc w:val="both"/>
              <w:rPr>
                <w:lang w:val="be-BY"/>
              </w:rPr>
            </w:pPr>
            <w:r w:rsidRPr="00172BEF">
              <w:rPr>
                <w:lang w:val="be-BY"/>
              </w:rPr>
              <w:t>дзіравая галава</w:t>
            </w:r>
          </w:p>
        </w:tc>
        <w:tc>
          <w:tcPr>
            <w:tcW w:w="2960" w:type="pct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</w:p>
        </w:tc>
      </w:tr>
      <w:tr w:rsidR="003C447C" w:rsidRPr="00172BEF" w:rsidTr="003D6F97">
        <w:tc>
          <w:tcPr>
            <w:tcW w:w="2040" w:type="pct"/>
          </w:tcPr>
          <w:p w:rsidR="003C447C" w:rsidRPr="00172BEF" w:rsidRDefault="003C447C" w:rsidP="003D6F97">
            <w:pPr>
              <w:spacing w:after="240" w:line="276" w:lineRule="auto"/>
              <w:jc w:val="both"/>
              <w:rPr>
                <w:lang w:val="be-BY"/>
              </w:rPr>
            </w:pPr>
            <w:r w:rsidRPr="00172BEF">
              <w:rPr>
                <w:lang w:val="be-BY"/>
              </w:rPr>
              <w:t>галава на плячах</w:t>
            </w:r>
          </w:p>
        </w:tc>
        <w:tc>
          <w:tcPr>
            <w:tcW w:w="2960" w:type="pct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</w:p>
        </w:tc>
      </w:tr>
      <w:tr w:rsidR="003C447C" w:rsidRPr="00172BEF" w:rsidTr="003D6F97">
        <w:tc>
          <w:tcPr>
            <w:tcW w:w="2040" w:type="pct"/>
          </w:tcPr>
          <w:p w:rsidR="003C447C" w:rsidRPr="00172BEF" w:rsidRDefault="003C447C" w:rsidP="003D6F97">
            <w:pPr>
              <w:spacing w:after="240" w:line="276" w:lineRule="auto"/>
              <w:jc w:val="both"/>
              <w:rPr>
                <w:lang w:val="be-BY"/>
              </w:rPr>
            </w:pPr>
            <w:r w:rsidRPr="00172BEF">
              <w:rPr>
                <w:lang w:val="be-BY"/>
              </w:rPr>
              <w:t>сам сабе галава</w:t>
            </w:r>
          </w:p>
        </w:tc>
        <w:tc>
          <w:tcPr>
            <w:tcW w:w="2960" w:type="pct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</w:p>
        </w:tc>
      </w:tr>
      <w:tr w:rsidR="003C447C" w:rsidRPr="00172BEF" w:rsidTr="003D6F97">
        <w:tc>
          <w:tcPr>
            <w:tcW w:w="2040" w:type="pct"/>
          </w:tcPr>
          <w:p w:rsidR="003C447C" w:rsidRPr="00172BEF" w:rsidRDefault="003C447C" w:rsidP="003D6F97">
            <w:pPr>
              <w:spacing w:after="240" w:line="276" w:lineRule="auto"/>
              <w:jc w:val="both"/>
              <w:rPr>
                <w:lang w:val="be-BY"/>
              </w:rPr>
            </w:pPr>
            <w:r w:rsidRPr="00172BEF">
              <w:rPr>
                <w:lang w:val="be-BY"/>
              </w:rPr>
              <w:t>з ветрам у галаве</w:t>
            </w:r>
          </w:p>
        </w:tc>
        <w:tc>
          <w:tcPr>
            <w:tcW w:w="2960" w:type="pct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</w:p>
        </w:tc>
      </w:tr>
      <w:tr w:rsidR="003C447C" w:rsidRPr="00172BEF" w:rsidTr="003D6F97">
        <w:tc>
          <w:tcPr>
            <w:tcW w:w="2040" w:type="pct"/>
          </w:tcPr>
          <w:p w:rsidR="003C447C" w:rsidRPr="00172BEF" w:rsidRDefault="003C447C" w:rsidP="003D6F97">
            <w:pPr>
              <w:spacing w:after="240" w:line="276" w:lineRule="auto"/>
              <w:jc w:val="both"/>
              <w:rPr>
                <w:lang w:val="be-BY"/>
              </w:rPr>
            </w:pPr>
            <w:r w:rsidRPr="00172BEF">
              <w:rPr>
                <w:lang w:val="be-BY"/>
              </w:rPr>
              <w:t>хоць кол на галаве чашы</w:t>
            </w:r>
          </w:p>
        </w:tc>
        <w:tc>
          <w:tcPr>
            <w:tcW w:w="2960" w:type="pct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</w:p>
        </w:tc>
      </w:tr>
    </w:tbl>
    <w:p w:rsidR="003C447C" w:rsidRPr="00172BEF" w:rsidRDefault="003C447C" w:rsidP="003C447C">
      <w:pPr>
        <w:jc w:val="both"/>
        <w:rPr>
          <w:lang w:val="be-BY"/>
        </w:rPr>
      </w:pPr>
    </w:p>
    <w:p w:rsidR="003C447C" w:rsidRPr="00172BEF" w:rsidRDefault="003C447C" w:rsidP="003C447C">
      <w:pPr>
        <w:ind w:firstLine="708"/>
        <w:jc w:val="both"/>
        <w:rPr>
          <w:lang w:val="be-BY"/>
        </w:rPr>
      </w:pPr>
      <w:r w:rsidRPr="00172BEF">
        <w:rPr>
          <w:b/>
          <w:lang w:val="be-BY"/>
        </w:rPr>
        <w:t xml:space="preserve">Заданне 4. </w:t>
      </w:r>
      <w:r w:rsidRPr="00172BEF">
        <w:rPr>
          <w:lang w:val="be-BY"/>
        </w:rPr>
        <w:t xml:space="preserve">Знайдзіце аўтарскія неалагізмы і, паставіўшы ў пачатковую форму, запішыце іх у табліцу. Пазначце, ад якіх слоў яны ўтварыліся і якім спосабам. </w:t>
      </w:r>
    </w:p>
    <w:p w:rsidR="003C447C" w:rsidRPr="00172BEF" w:rsidRDefault="003C447C" w:rsidP="003C447C">
      <w:pPr>
        <w:jc w:val="right"/>
        <w:rPr>
          <w:lang w:val="be-BY"/>
        </w:rPr>
      </w:pPr>
      <w:r w:rsidRPr="00172BEF">
        <w:rPr>
          <w:i/>
          <w:lang w:val="be-BY"/>
        </w:rPr>
        <w:t>За кожны правільны адказ</w:t>
      </w:r>
      <w:r w:rsidRPr="00172BEF">
        <w:rPr>
          <w:lang w:val="be-BY"/>
        </w:rPr>
        <w:t xml:space="preserve">– </w:t>
      </w:r>
      <w:r w:rsidRPr="00172BEF">
        <w:rPr>
          <w:b/>
          <w:i/>
          <w:lang w:val="be-BY"/>
        </w:rPr>
        <w:t>0,5 балаў</w:t>
      </w:r>
      <w:r w:rsidRPr="00172BEF">
        <w:rPr>
          <w:i/>
          <w:lang w:val="be-BY"/>
        </w:rPr>
        <w:t>.</w:t>
      </w:r>
    </w:p>
    <w:p w:rsidR="003C447C" w:rsidRPr="00172BEF" w:rsidRDefault="003C447C" w:rsidP="003C447C">
      <w:pPr>
        <w:ind w:firstLine="708"/>
        <w:jc w:val="both"/>
        <w:rPr>
          <w:lang w:val="be-BY"/>
        </w:rPr>
      </w:pPr>
      <w:r w:rsidRPr="00172BEF">
        <w:rPr>
          <w:lang w:val="be-BY"/>
        </w:rPr>
        <w:t xml:space="preserve">1. </w:t>
      </w:r>
      <w:r w:rsidRPr="00414EBF">
        <w:rPr>
          <w:i/>
          <w:lang w:val="be-BY"/>
        </w:rPr>
        <w:t>Панянькавала за свой век нямала</w:t>
      </w:r>
      <w:r w:rsidRPr="00172BEF">
        <w:rPr>
          <w:lang w:val="be-BY"/>
        </w:rPr>
        <w:t>. (Ніна Мацяш. Панянькавала за свой век нямала…)</w:t>
      </w:r>
    </w:p>
    <w:p w:rsidR="003C447C" w:rsidRPr="00172BEF" w:rsidRDefault="003C447C" w:rsidP="003C447C">
      <w:pPr>
        <w:ind w:firstLine="708"/>
        <w:jc w:val="both"/>
        <w:rPr>
          <w:lang w:val="be-BY"/>
        </w:rPr>
      </w:pPr>
      <w:r w:rsidRPr="00172BEF">
        <w:rPr>
          <w:lang w:val="be-BY"/>
        </w:rPr>
        <w:t xml:space="preserve">2. </w:t>
      </w:r>
      <w:r w:rsidRPr="00414EBF">
        <w:rPr>
          <w:i/>
          <w:lang w:val="be-BY"/>
        </w:rPr>
        <w:t xml:space="preserve">Годзе загоны сабой харашыць! </w:t>
      </w:r>
      <w:r w:rsidRPr="00172BEF">
        <w:rPr>
          <w:lang w:val="be-BY"/>
        </w:rPr>
        <w:t>(Янка Купала. Жніво)</w:t>
      </w:r>
    </w:p>
    <w:p w:rsidR="003C447C" w:rsidRPr="00172BEF" w:rsidRDefault="003C447C" w:rsidP="003C447C">
      <w:pPr>
        <w:ind w:firstLine="708"/>
        <w:jc w:val="both"/>
        <w:rPr>
          <w:lang w:val="be-BY"/>
        </w:rPr>
      </w:pPr>
      <w:r w:rsidRPr="00172BEF">
        <w:rPr>
          <w:lang w:val="be-BY"/>
        </w:rPr>
        <w:t xml:space="preserve">3. </w:t>
      </w:r>
      <w:r w:rsidRPr="00414EBF">
        <w:rPr>
          <w:i/>
          <w:lang w:val="be-BY"/>
        </w:rPr>
        <w:t>Блукаюць грыбазбіры, якоча рэхам лес.</w:t>
      </w:r>
      <w:r w:rsidRPr="00172BEF">
        <w:rPr>
          <w:lang w:val="be-BY"/>
        </w:rPr>
        <w:t xml:space="preserve"> (Пімен Панчанка. Мінск едзе па грыбы)</w:t>
      </w:r>
    </w:p>
    <w:p w:rsidR="003C447C" w:rsidRDefault="003C447C" w:rsidP="003C447C">
      <w:pPr>
        <w:ind w:firstLine="708"/>
        <w:jc w:val="both"/>
        <w:rPr>
          <w:lang w:val="be-BY"/>
        </w:rPr>
      </w:pPr>
      <w:r w:rsidRPr="00172BEF">
        <w:rPr>
          <w:lang w:val="be-BY"/>
        </w:rPr>
        <w:t xml:space="preserve">4. </w:t>
      </w:r>
      <w:r w:rsidRPr="00414EBF">
        <w:rPr>
          <w:i/>
          <w:lang w:val="be-BY"/>
        </w:rPr>
        <w:t>Род праходзіць, і прыходзіць род, а зямля трываліцца навекі.</w:t>
      </w:r>
      <w:r w:rsidRPr="00172BEF">
        <w:rPr>
          <w:lang w:val="be-BY"/>
        </w:rPr>
        <w:t xml:space="preserve"> (Рыгор Барадулін. </w:t>
      </w:r>
      <w:r>
        <w:rPr>
          <w:lang w:val="be-BY"/>
        </w:rPr>
        <w:t>Род праходзіць</w:t>
      </w:r>
      <w:r w:rsidRPr="00172BEF">
        <w:rPr>
          <w:lang w:val="be-BY"/>
        </w:rPr>
        <w:t>…)</w:t>
      </w:r>
    </w:p>
    <w:tbl>
      <w:tblPr>
        <w:tblW w:w="480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3700"/>
        <w:gridCol w:w="3833"/>
      </w:tblGrid>
      <w:tr w:rsidR="003C447C" w:rsidRPr="008649B9" w:rsidTr="003D6F97">
        <w:tc>
          <w:tcPr>
            <w:tcW w:w="1250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  <w:r w:rsidRPr="00172BEF">
              <w:rPr>
                <w:lang w:val="be-BY"/>
              </w:rPr>
              <w:t xml:space="preserve">Неалагізмы </w:t>
            </w:r>
          </w:p>
        </w:tc>
        <w:tc>
          <w:tcPr>
            <w:tcW w:w="1842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  <w:r w:rsidRPr="00172BEF">
              <w:rPr>
                <w:lang w:val="be-BY"/>
              </w:rPr>
              <w:t>Ад якіх слоў утварыліся</w:t>
            </w:r>
          </w:p>
        </w:tc>
        <w:tc>
          <w:tcPr>
            <w:tcW w:w="1908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  <w:r w:rsidRPr="00172BEF">
              <w:rPr>
                <w:lang w:val="be-BY"/>
              </w:rPr>
              <w:t>Спосаб утварэння</w:t>
            </w:r>
          </w:p>
        </w:tc>
      </w:tr>
      <w:tr w:rsidR="003C447C" w:rsidRPr="008649B9" w:rsidTr="003D6F97">
        <w:tc>
          <w:tcPr>
            <w:tcW w:w="1250" w:type="pct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</w:p>
        </w:tc>
        <w:tc>
          <w:tcPr>
            <w:tcW w:w="1842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  <w:tc>
          <w:tcPr>
            <w:tcW w:w="1908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</w:tr>
      <w:tr w:rsidR="003C447C" w:rsidRPr="008649B9" w:rsidTr="003D6F97">
        <w:tc>
          <w:tcPr>
            <w:tcW w:w="1250" w:type="pct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</w:p>
        </w:tc>
        <w:tc>
          <w:tcPr>
            <w:tcW w:w="1842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  <w:tc>
          <w:tcPr>
            <w:tcW w:w="1908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</w:tr>
      <w:tr w:rsidR="003C447C" w:rsidRPr="008649B9" w:rsidTr="003D6F97">
        <w:tc>
          <w:tcPr>
            <w:tcW w:w="1250" w:type="pct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</w:p>
        </w:tc>
        <w:tc>
          <w:tcPr>
            <w:tcW w:w="1842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  <w:tc>
          <w:tcPr>
            <w:tcW w:w="1908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</w:tr>
      <w:tr w:rsidR="003C447C" w:rsidRPr="008649B9" w:rsidTr="003D6F97">
        <w:tc>
          <w:tcPr>
            <w:tcW w:w="1250" w:type="pct"/>
          </w:tcPr>
          <w:p w:rsidR="003C447C" w:rsidRPr="008649B9" w:rsidRDefault="003C447C" w:rsidP="003D6F97">
            <w:pPr>
              <w:spacing w:after="240"/>
              <w:rPr>
                <w:lang w:val="be-BY"/>
              </w:rPr>
            </w:pPr>
          </w:p>
        </w:tc>
        <w:tc>
          <w:tcPr>
            <w:tcW w:w="1842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  <w:tc>
          <w:tcPr>
            <w:tcW w:w="1908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</w:tr>
      <w:tr w:rsidR="003C447C" w:rsidRPr="008649B9" w:rsidTr="003D6F97">
        <w:tc>
          <w:tcPr>
            <w:tcW w:w="1250" w:type="pct"/>
          </w:tcPr>
          <w:p w:rsidR="003C447C" w:rsidRPr="008649B9" w:rsidRDefault="003C447C" w:rsidP="003D6F97">
            <w:pPr>
              <w:spacing w:after="240"/>
              <w:rPr>
                <w:lang w:val="be-BY"/>
              </w:rPr>
            </w:pPr>
          </w:p>
        </w:tc>
        <w:tc>
          <w:tcPr>
            <w:tcW w:w="1842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  <w:tc>
          <w:tcPr>
            <w:tcW w:w="1908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</w:tr>
      <w:tr w:rsidR="003C447C" w:rsidRPr="008649B9" w:rsidTr="003D6F97">
        <w:tc>
          <w:tcPr>
            <w:tcW w:w="1250" w:type="pct"/>
          </w:tcPr>
          <w:p w:rsidR="003C447C" w:rsidRPr="008649B9" w:rsidRDefault="003C447C" w:rsidP="003D6F97">
            <w:pPr>
              <w:spacing w:after="240"/>
              <w:rPr>
                <w:lang w:val="be-BY"/>
              </w:rPr>
            </w:pPr>
          </w:p>
        </w:tc>
        <w:tc>
          <w:tcPr>
            <w:tcW w:w="1842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  <w:tc>
          <w:tcPr>
            <w:tcW w:w="1908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</w:tr>
    </w:tbl>
    <w:p w:rsidR="003C447C" w:rsidRPr="00172BEF" w:rsidRDefault="003C447C" w:rsidP="003C447C">
      <w:pPr>
        <w:jc w:val="both"/>
        <w:rPr>
          <w:lang w:val="be-BY"/>
        </w:rPr>
      </w:pPr>
    </w:p>
    <w:p w:rsidR="003C447C" w:rsidRPr="00172BEF" w:rsidRDefault="003C447C" w:rsidP="003C447C">
      <w:pPr>
        <w:ind w:firstLine="708"/>
        <w:jc w:val="both"/>
        <w:rPr>
          <w:lang w:val="be-BY"/>
        </w:rPr>
      </w:pPr>
      <w:r w:rsidRPr="00172BEF">
        <w:rPr>
          <w:b/>
          <w:lang w:val="be-BY"/>
        </w:rPr>
        <w:t xml:space="preserve">Заданне 5. </w:t>
      </w:r>
      <w:r w:rsidRPr="00172BEF">
        <w:rPr>
          <w:lang w:val="be-BY"/>
        </w:rPr>
        <w:t>Знайдзіце і запішыце з тэксту задання 2 беларускія адпаведнікі прыведзеным рускім словам. Назавіце часціну мовы.</w:t>
      </w:r>
    </w:p>
    <w:p w:rsidR="003C447C" w:rsidRPr="00172BEF" w:rsidRDefault="003C447C" w:rsidP="003C447C">
      <w:pPr>
        <w:jc w:val="right"/>
        <w:rPr>
          <w:lang w:val="be-BY"/>
        </w:rPr>
      </w:pPr>
      <w:r w:rsidRPr="00172BEF">
        <w:rPr>
          <w:i/>
          <w:lang w:val="be-BY"/>
        </w:rPr>
        <w:t xml:space="preserve">Максімальная колькасць балаў – </w:t>
      </w:r>
      <w:r w:rsidRPr="00172BEF">
        <w:rPr>
          <w:b/>
          <w:i/>
          <w:lang w:val="be-BY"/>
        </w:rPr>
        <w:t>5</w:t>
      </w:r>
      <w:r w:rsidRPr="00172BEF">
        <w:rPr>
          <w:i/>
          <w:lang w:val="be-BY"/>
        </w:rPr>
        <w:t>.</w:t>
      </w:r>
    </w:p>
    <w:tbl>
      <w:tblPr>
        <w:tblW w:w="480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4098"/>
        <w:gridCol w:w="3435"/>
      </w:tblGrid>
      <w:tr w:rsidR="003C447C" w:rsidRPr="00172BEF" w:rsidTr="003D6F97">
        <w:tc>
          <w:tcPr>
            <w:tcW w:w="1250" w:type="pct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</w:p>
        </w:tc>
        <w:tc>
          <w:tcPr>
            <w:tcW w:w="2040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  <w:r w:rsidRPr="00172BEF">
              <w:rPr>
                <w:lang w:val="be-BY"/>
              </w:rPr>
              <w:t>Беларускі адпаведнік з тэксту</w:t>
            </w:r>
          </w:p>
        </w:tc>
        <w:tc>
          <w:tcPr>
            <w:tcW w:w="1710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  <w:r w:rsidRPr="00172BEF">
              <w:rPr>
                <w:lang w:val="be-BY"/>
              </w:rPr>
              <w:t>Часціна мовы</w:t>
            </w:r>
          </w:p>
        </w:tc>
      </w:tr>
      <w:tr w:rsidR="003C447C" w:rsidRPr="00172BEF" w:rsidTr="003D6F97">
        <w:tc>
          <w:tcPr>
            <w:tcW w:w="1250" w:type="pct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  <w:r w:rsidRPr="00172BEF">
              <w:rPr>
                <w:lang w:val="be-BY"/>
              </w:rPr>
              <w:t>осознанный</w:t>
            </w:r>
          </w:p>
        </w:tc>
        <w:tc>
          <w:tcPr>
            <w:tcW w:w="2040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  <w:tc>
          <w:tcPr>
            <w:tcW w:w="1710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</w:tr>
      <w:tr w:rsidR="003C447C" w:rsidRPr="00172BEF" w:rsidTr="003D6F97">
        <w:tc>
          <w:tcPr>
            <w:tcW w:w="1250" w:type="pct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  <w:r w:rsidRPr="00172BEF">
              <w:rPr>
                <w:lang w:val="be-BY"/>
              </w:rPr>
              <w:t>почти</w:t>
            </w:r>
          </w:p>
        </w:tc>
        <w:tc>
          <w:tcPr>
            <w:tcW w:w="2040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  <w:tc>
          <w:tcPr>
            <w:tcW w:w="1710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</w:tr>
      <w:tr w:rsidR="003C447C" w:rsidRPr="00172BEF" w:rsidTr="003D6F97">
        <w:tc>
          <w:tcPr>
            <w:tcW w:w="1250" w:type="pct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  <w:r w:rsidRPr="00172BEF">
              <w:t>шиповник</w:t>
            </w:r>
          </w:p>
        </w:tc>
        <w:tc>
          <w:tcPr>
            <w:tcW w:w="2040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  <w:tc>
          <w:tcPr>
            <w:tcW w:w="1710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</w:tr>
      <w:tr w:rsidR="003C447C" w:rsidRPr="00172BEF" w:rsidTr="003D6F97">
        <w:tc>
          <w:tcPr>
            <w:tcW w:w="1250" w:type="pct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  <w:r w:rsidRPr="00172BEF">
              <w:rPr>
                <w:lang w:val="be-BY"/>
              </w:rPr>
              <w:t>спасая</w:t>
            </w:r>
          </w:p>
        </w:tc>
        <w:tc>
          <w:tcPr>
            <w:tcW w:w="2040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  <w:tc>
          <w:tcPr>
            <w:tcW w:w="1710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</w:tr>
      <w:tr w:rsidR="003C447C" w:rsidRPr="00172BEF" w:rsidTr="003D6F97">
        <w:tc>
          <w:tcPr>
            <w:tcW w:w="1250" w:type="pct"/>
          </w:tcPr>
          <w:p w:rsidR="003C447C" w:rsidRPr="00172BEF" w:rsidRDefault="003C447C" w:rsidP="003D6F97">
            <w:pPr>
              <w:spacing w:after="240"/>
            </w:pPr>
            <w:r w:rsidRPr="00172BEF">
              <w:t>ради</w:t>
            </w:r>
          </w:p>
        </w:tc>
        <w:tc>
          <w:tcPr>
            <w:tcW w:w="2040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  <w:tc>
          <w:tcPr>
            <w:tcW w:w="1710" w:type="pct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</w:p>
        </w:tc>
      </w:tr>
    </w:tbl>
    <w:p w:rsidR="003C447C" w:rsidRPr="00172BEF" w:rsidRDefault="003C447C" w:rsidP="003C447C">
      <w:pPr>
        <w:ind w:firstLine="708"/>
        <w:jc w:val="both"/>
        <w:rPr>
          <w:lang w:val="be-BY"/>
        </w:rPr>
      </w:pPr>
    </w:p>
    <w:p w:rsidR="003C447C" w:rsidRPr="00172BEF" w:rsidRDefault="003C447C" w:rsidP="003C447C">
      <w:pPr>
        <w:ind w:firstLine="708"/>
        <w:jc w:val="both"/>
        <w:rPr>
          <w:lang w:val="be-BY"/>
        </w:rPr>
      </w:pPr>
      <w:r w:rsidRPr="00172BEF">
        <w:rPr>
          <w:b/>
          <w:lang w:val="be-BY"/>
        </w:rPr>
        <w:t xml:space="preserve">Заданне 6. </w:t>
      </w:r>
      <w:r w:rsidRPr="00172BEF">
        <w:rPr>
          <w:lang w:val="be-BY"/>
        </w:rPr>
        <w:t>Ад дадзеных назоўнікаў утварыце, дзе мажліва, форму роднага склону множнага ліку і запішыце.</w:t>
      </w:r>
    </w:p>
    <w:p w:rsidR="003C447C" w:rsidRPr="00172BEF" w:rsidRDefault="003C447C" w:rsidP="003C447C">
      <w:pPr>
        <w:jc w:val="right"/>
        <w:rPr>
          <w:lang w:val="be-BY"/>
        </w:rPr>
      </w:pPr>
      <w:r w:rsidRPr="00172BEF">
        <w:rPr>
          <w:i/>
          <w:lang w:val="be-BY"/>
        </w:rPr>
        <w:t xml:space="preserve">Максімальная колькасць балаў </w:t>
      </w:r>
      <w:r w:rsidRPr="00172BEF">
        <w:rPr>
          <w:lang w:val="be-BY"/>
        </w:rPr>
        <w:t xml:space="preserve">– </w:t>
      </w:r>
      <w:r w:rsidRPr="00172BEF">
        <w:rPr>
          <w:b/>
          <w:i/>
          <w:lang w:val="be-BY"/>
        </w:rPr>
        <w:t>5</w:t>
      </w:r>
      <w:r w:rsidRPr="00172BEF">
        <w:rPr>
          <w:i/>
          <w:lang w:val="be-BY"/>
        </w:rPr>
        <w:t>.</w:t>
      </w:r>
    </w:p>
    <w:p w:rsidR="003C447C" w:rsidRPr="00172BEF" w:rsidRDefault="003C447C" w:rsidP="003C447C">
      <w:pPr>
        <w:ind w:firstLine="708"/>
        <w:jc w:val="both"/>
        <w:rPr>
          <w:lang w:val="be-BY"/>
        </w:rPr>
      </w:pPr>
      <w:r w:rsidRPr="00172BEF">
        <w:rPr>
          <w:lang w:val="be-BY"/>
        </w:rPr>
        <w:t>Мальба, конь, бервяно, чарніла, госця, зяць, рунь, брыво, прыцемак, грошы.</w:t>
      </w:r>
    </w:p>
    <w:p w:rsidR="003C447C" w:rsidRPr="00172BEF" w:rsidRDefault="003C447C" w:rsidP="003C447C">
      <w:pPr>
        <w:jc w:val="both"/>
        <w:rPr>
          <w:lang w:val="be-BY"/>
        </w:rPr>
      </w:pPr>
      <w:r w:rsidRPr="00172BEF">
        <w:rPr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be-BY"/>
        </w:rPr>
        <w:t>_____________________________________</w:t>
      </w:r>
    </w:p>
    <w:p w:rsidR="003C447C" w:rsidRPr="00172BEF" w:rsidRDefault="003C447C" w:rsidP="003C447C">
      <w:pPr>
        <w:ind w:firstLine="709"/>
        <w:jc w:val="both"/>
        <w:rPr>
          <w:b/>
          <w:lang w:val="be-BY"/>
        </w:rPr>
      </w:pPr>
    </w:p>
    <w:p w:rsidR="003C447C" w:rsidRPr="00172BEF" w:rsidRDefault="003C447C" w:rsidP="003C447C">
      <w:pPr>
        <w:ind w:firstLine="709"/>
        <w:jc w:val="both"/>
        <w:rPr>
          <w:lang w:val="be-BY"/>
        </w:rPr>
      </w:pPr>
      <w:r w:rsidRPr="00172BEF">
        <w:rPr>
          <w:b/>
          <w:lang w:val="be-BY"/>
        </w:rPr>
        <w:t xml:space="preserve">Заданне 7. </w:t>
      </w:r>
      <w:r w:rsidRPr="00172BEF">
        <w:rPr>
          <w:szCs w:val="28"/>
          <w:lang w:val="be-BY"/>
        </w:rPr>
        <w:t xml:space="preserve">Запішыце, якім членам сказа з’яўляецца злучальнае слова </w:t>
      </w:r>
      <w:r w:rsidRPr="00172BEF">
        <w:rPr>
          <w:b/>
          <w:szCs w:val="28"/>
          <w:lang w:val="be-BY"/>
        </w:rPr>
        <w:t>які</w:t>
      </w:r>
      <w:r w:rsidRPr="00172BEF">
        <w:rPr>
          <w:szCs w:val="28"/>
          <w:lang w:val="be-BY"/>
        </w:rPr>
        <w:t xml:space="preserve"> ў даданых частках складаназалежных сказаў.</w:t>
      </w:r>
      <w:r w:rsidRPr="00172BEF">
        <w:rPr>
          <w:lang w:val="be-BY"/>
        </w:rPr>
        <w:t xml:space="preserve"> </w:t>
      </w:r>
    </w:p>
    <w:p w:rsidR="003C447C" w:rsidRPr="00172BEF" w:rsidRDefault="003C447C" w:rsidP="003C447C">
      <w:pPr>
        <w:ind w:firstLine="709"/>
        <w:jc w:val="right"/>
        <w:rPr>
          <w:lang w:val="be-BY"/>
        </w:rPr>
      </w:pPr>
      <w:r w:rsidRPr="00172BEF">
        <w:rPr>
          <w:i/>
          <w:lang w:val="be-BY"/>
        </w:rPr>
        <w:t xml:space="preserve">Максімальная колькасць балаў </w:t>
      </w:r>
      <w:r w:rsidRPr="00172BEF">
        <w:rPr>
          <w:lang w:val="be-BY"/>
        </w:rPr>
        <w:t xml:space="preserve">– </w:t>
      </w:r>
      <w:r w:rsidRPr="00172BEF">
        <w:rPr>
          <w:b/>
          <w:i/>
          <w:lang w:val="be-BY"/>
        </w:rPr>
        <w:t>4</w:t>
      </w:r>
      <w:r w:rsidRPr="00172BEF">
        <w:rPr>
          <w:i/>
          <w:lang w:val="be-BY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7"/>
        <w:gridCol w:w="2959"/>
      </w:tblGrid>
      <w:tr w:rsidR="003C447C" w:rsidRPr="00172BEF" w:rsidTr="003D6F97">
        <w:tc>
          <w:tcPr>
            <w:tcW w:w="7655" w:type="dxa"/>
          </w:tcPr>
          <w:p w:rsidR="003C447C" w:rsidRPr="00172BEF" w:rsidRDefault="003C447C" w:rsidP="003D6F97">
            <w:pPr>
              <w:jc w:val="center"/>
              <w:rPr>
                <w:lang w:val="be-BY"/>
              </w:rPr>
            </w:pPr>
          </w:p>
        </w:tc>
        <w:tc>
          <w:tcPr>
            <w:tcW w:w="3118" w:type="dxa"/>
          </w:tcPr>
          <w:p w:rsidR="003C447C" w:rsidRPr="00172BEF" w:rsidRDefault="003C447C" w:rsidP="003D6F97">
            <w:pPr>
              <w:spacing w:after="240"/>
              <w:jc w:val="center"/>
              <w:rPr>
                <w:lang w:val="be-BY"/>
              </w:rPr>
            </w:pPr>
            <w:r w:rsidRPr="00172BEF">
              <w:rPr>
                <w:lang w:val="be-BY"/>
              </w:rPr>
              <w:t>Член сказа</w:t>
            </w:r>
          </w:p>
        </w:tc>
      </w:tr>
      <w:tr w:rsidR="003C447C" w:rsidRPr="00172BEF" w:rsidTr="003D6F97">
        <w:tc>
          <w:tcPr>
            <w:tcW w:w="7655" w:type="dxa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  <w:r w:rsidRPr="00172BEF">
              <w:rPr>
                <w:lang w:val="be-BY"/>
              </w:rPr>
              <w:t>1. Паважна і ўрачыста кланяліся рэдкія бярозы і дубы, на якіх дзе-нідзе завісала пад цяжарам снегу карычневае лісце.</w:t>
            </w:r>
          </w:p>
        </w:tc>
        <w:tc>
          <w:tcPr>
            <w:tcW w:w="3118" w:type="dxa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</w:p>
        </w:tc>
      </w:tr>
      <w:tr w:rsidR="003C447C" w:rsidRPr="00172BEF" w:rsidTr="003D6F97">
        <w:tc>
          <w:tcPr>
            <w:tcW w:w="7655" w:type="dxa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  <w:r w:rsidRPr="00172BEF">
              <w:rPr>
                <w:lang w:val="be-BY"/>
              </w:rPr>
              <w:t>2. Мне, якому пайшоў ужо шосты дзясятак, прыемна з маладымі гаварыць.</w:t>
            </w:r>
          </w:p>
        </w:tc>
        <w:tc>
          <w:tcPr>
            <w:tcW w:w="3118" w:type="dxa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</w:p>
        </w:tc>
      </w:tr>
      <w:tr w:rsidR="003C447C" w:rsidRPr="00172BEF" w:rsidTr="003D6F97">
        <w:tc>
          <w:tcPr>
            <w:tcW w:w="7655" w:type="dxa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  <w:r w:rsidRPr="00172BEF">
              <w:rPr>
                <w:lang w:val="be-BY"/>
              </w:rPr>
              <w:t>3. Ён не той, якім</w:t>
            </w:r>
            <w:r w:rsidRPr="00172BEF">
              <w:rPr>
                <w:i/>
                <w:lang w:val="be-BY"/>
              </w:rPr>
              <w:t xml:space="preserve"> </w:t>
            </w:r>
            <w:r w:rsidRPr="00172BEF">
              <w:rPr>
                <w:lang w:val="be-BY"/>
              </w:rPr>
              <w:t xml:space="preserve">умее прыкідвацца. </w:t>
            </w:r>
          </w:p>
        </w:tc>
        <w:tc>
          <w:tcPr>
            <w:tcW w:w="3118" w:type="dxa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</w:p>
        </w:tc>
      </w:tr>
      <w:tr w:rsidR="003C447C" w:rsidRPr="00172BEF" w:rsidTr="003D6F97">
        <w:tc>
          <w:tcPr>
            <w:tcW w:w="7655" w:type="dxa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  <w:r w:rsidRPr="00172BEF">
              <w:rPr>
                <w:lang w:val="be-BY"/>
              </w:rPr>
              <w:t>4. Клімат і расліннасць, якія ўласцівы Беларусі ў сучасныя дні, усталяваліся тут каля дваццаці тысяч гадоў назад.</w:t>
            </w:r>
          </w:p>
        </w:tc>
        <w:tc>
          <w:tcPr>
            <w:tcW w:w="3118" w:type="dxa"/>
          </w:tcPr>
          <w:p w:rsidR="003C447C" w:rsidRPr="00172BEF" w:rsidRDefault="003C447C" w:rsidP="003D6F97">
            <w:pPr>
              <w:spacing w:after="240"/>
              <w:rPr>
                <w:lang w:val="be-BY"/>
              </w:rPr>
            </w:pPr>
          </w:p>
        </w:tc>
      </w:tr>
    </w:tbl>
    <w:p w:rsidR="003C447C" w:rsidRPr="00172BEF" w:rsidRDefault="003C447C" w:rsidP="003C447C">
      <w:pPr>
        <w:ind w:firstLine="708"/>
        <w:jc w:val="both"/>
        <w:rPr>
          <w:lang w:val="be-BY"/>
        </w:rPr>
      </w:pPr>
      <w:r w:rsidRPr="00172BEF">
        <w:rPr>
          <w:b/>
          <w:lang w:val="be-BY"/>
        </w:rPr>
        <w:t xml:space="preserve">Заданне 8. </w:t>
      </w:r>
      <w:r w:rsidRPr="00172BEF">
        <w:rPr>
          <w:lang w:val="be-BY"/>
        </w:rPr>
        <w:t xml:space="preserve">Чые </w:t>
      </w:r>
      <w:r>
        <w:rPr>
          <w:lang w:val="be-BY"/>
        </w:rPr>
        <w:t xml:space="preserve">персанажы і </w:t>
      </w:r>
      <w:r w:rsidRPr="00172BEF">
        <w:rPr>
          <w:lang w:val="be-BY"/>
        </w:rPr>
        <w:t>творы ўзгадваюцца ў тэксце задання 2? Назавіце пісьменніка.</w:t>
      </w:r>
    </w:p>
    <w:p w:rsidR="003C447C" w:rsidRPr="00172BEF" w:rsidRDefault="003C447C" w:rsidP="003C447C">
      <w:pPr>
        <w:jc w:val="both"/>
        <w:rPr>
          <w:lang w:val="be-BY"/>
        </w:rPr>
      </w:pPr>
      <w:r w:rsidRPr="00172BEF">
        <w:rPr>
          <w:lang w:val="be-BY"/>
        </w:rPr>
        <w:t xml:space="preserve">У тэкст задання 2 упішыце тыя творы, назвы якіх не ўказаны. </w:t>
      </w:r>
    </w:p>
    <w:p w:rsidR="003C447C" w:rsidRPr="00172BEF" w:rsidRDefault="003C447C" w:rsidP="003C447C">
      <w:pPr>
        <w:jc w:val="both"/>
        <w:rPr>
          <w:lang w:val="be-BY"/>
        </w:rPr>
      </w:pPr>
      <w:r w:rsidRPr="00172BEF">
        <w:rPr>
          <w:lang w:val="be-BY"/>
        </w:rPr>
        <w:t xml:space="preserve">Як называецца сінтаксічны прыём аднолькавай </w:t>
      </w:r>
      <w:r>
        <w:rPr>
          <w:lang w:val="be-BY"/>
        </w:rPr>
        <w:t>па</w:t>
      </w:r>
      <w:r w:rsidRPr="00172BEF">
        <w:rPr>
          <w:lang w:val="be-BY"/>
        </w:rPr>
        <w:t xml:space="preserve">будовы суседніх сказаў, ужыты ў тэксце задання 2? </w:t>
      </w:r>
    </w:p>
    <w:p w:rsidR="003C447C" w:rsidRPr="00172BEF" w:rsidRDefault="003C447C" w:rsidP="003C447C">
      <w:pPr>
        <w:ind w:firstLine="709"/>
        <w:jc w:val="right"/>
        <w:rPr>
          <w:i/>
          <w:lang w:val="be-BY"/>
        </w:rPr>
      </w:pPr>
      <w:r w:rsidRPr="00172BEF">
        <w:rPr>
          <w:i/>
          <w:lang w:val="be-BY"/>
        </w:rPr>
        <w:t xml:space="preserve">Максімальная колькасць балаў – </w:t>
      </w:r>
      <w:r w:rsidRPr="00172BEF">
        <w:rPr>
          <w:b/>
          <w:i/>
          <w:lang w:val="be-BY"/>
        </w:rPr>
        <w:t>4</w:t>
      </w:r>
      <w:r w:rsidRPr="00172BEF">
        <w:rPr>
          <w:i/>
          <w:lang w:val="be-BY"/>
        </w:rPr>
        <w:t>.</w:t>
      </w:r>
    </w:p>
    <w:p w:rsidR="003C447C" w:rsidRPr="00172BEF" w:rsidRDefault="003C447C" w:rsidP="003C447C">
      <w:pPr>
        <w:jc w:val="both"/>
        <w:rPr>
          <w:lang w:val="be-BY"/>
        </w:rPr>
      </w:pPr>
      <w:r w:rsidRPr="00172BEF">
        <w:rPr>
          <w:lang w:val="be-BY"/>
        </w:rPr>
        <w:t>______________________________________________________________________________________________________________________________________________________</w:t>
      </w:r>
      <w:r>
        <w:rPr>
          <w:lang w:val="be-BY"/>
        </w:rPr>
        <w:t>________________________</w:t>
      </w:r>
    </w:p>
    <w:p w:rsidR="003C447C" w:rsidRPr="00172BEF" w:rsidRDefault="003C447C" w:rsidP="003C447C">
      <w:pPr>
        <w:ind w:firstLine="708"/>
        <w:jc w:val="both"/>
        <w:rPr>
          <w:lang w:val="be-BY"/>
        </w:rPr>
      </w:pPr>
    </w:p>
    <w:p w:rsidR="003C447C" w:rsidRPr="00172BEF" w:rsidRDefault="003C447C" w:rsidP="003C447C">
      <w:pPr>
        <w:ind w:firstLine="708"/>
        <w:jc w:val="both"/>
        <w:rPr>
          <w:lang w:val="be-BY"/>
        </w:rPr>
      </w:pPr>
      <w:r w:rsidRPr="00172BEF">
        <w:rPr>
          <w:b/>
          <w:lang w:val="be-BY"/>
        </w:rPr>
        <w:t xml:space="preserve">Заданне 9. </w:t>
      </w:r>
      <w:r w:rsidRPr="00172BEF">
        <w:rPr>
          <w:lang w:val="be-BY"/>
        </w:rPr>
        <w:t>Вялікі Гётэ казаў: «</w:t>
      </w:r>
      <w:r w:rsidRPr="00172BEF">
        <w:rPr>
          <w:i/>
          <w:lang w:val="be-BY"/>
        </w:rPr>
        <w:t xml:space="preserve">Хто зразумець паэта хоча – </w:t>
      </w:r>
      <w:r>
        <w:rPr>
          <w:i/>
          <w:lang w:val="be-BY"/>
        </w:rPr>
        <w:t>у</w:t>
      </w:r>
      <w:r w:rsidRPr="00172BEF">
        <w:rPr>
          <w:i/>
          <w:lang w:val="be-BY"/>
        </w:rPr>
        <w:t xml:space="preserve"> яго край павінен крочыць</w:t>
      </w:r>
      <w:r w:rsidRPr="00172BEF">
        <w:rPr>
          <w:lang w:val="be-BY"/>
        </w:rPr>
        <w:t xml:space="preserve">». </w:t>
      </w:r>
    </w:p>
    <w:p w:rsidR="003C447C" w:rsidRPr="00172BEF" w:rsidRDefault="003C447C" w:rsidP="003C447C">
      <w:pPr>
        <w:ind w:firstLine="708"/>
        <w:jc w:val="both"/>
        <w:rPr>
          <w:lang w:val="be-BY"/>
        </w:rPr>
      </w:pPr>
      <w:r w:rsidRPr="00172BEF">
        <w:rPr>
          <w:lang w:val="be-BY"/>
        </w:rPr>
        <w:t>Адкажыце, памяць якіх літаратараў і чаму ўвекавечана ў дадзеных мясцінах.</w:t>
      </w:r>
    </w:p>
    <w:p w:rsidR="003C447C" w:rsidRPr="00172BEF" w:rsidRDefault="003C447C" w:rsidP="003C447C">
      <w:pPr>
        <w:jc w:val="right"/>
        <w:rPr>
          <w:lang w:val="be-BY"/>
        </w:rPr>
      </w:pPr>
      <w:r w:rsidRPr="00172BEF">
        <w:rPr>
          <w:i/>
          <w:lang w:val="be-BY"/>
        </w:rPr>
        <w:t xml:space="preserve">Максімальная колькасць балаў – </w:t>
      </w:r>
      <w:r w:rsidRPr="00172BEF">
        <w:rPr>
          <w:b/>
          <w:i/>
          <w:lang w:val="be-BY"/>
        </w:rPr>
        <w:t>6</w:t>
      </w:r>
      <w:r w:rsidRPr="00172BEF">
        <w:rPr>
          <w:i/>
          <w:lang w:val="be-BY"/>
        </w:rPr>
        <w:t>.</w:t>
      </w:r>
    </w:p>
    <w:p w:rsidR="003C447C" w:rsidRPr="00172BEF" w:rsidRDefault="003C447C" w:rsidP="003C447C">
      <w:pPr>
        <w:ind w:firstLine="705"/>
        <w:jc w:val="both"/>
        <w:rPr>
          <w:lang w:val="be-BY"/>
        </w:rPr>
      </w:pPr>
      <w:r w:rsidRPr="00172BEF">
        <w:rPr>
          <w:lang w:val="be-BY"/>
        </w:rPr>
        <w:t>1. У 1938 годзе ў горадзе Навагрудку адкрыты Дом-музей сусветна вядомага паэта беларускага паходжання. Сёння гэта не толькі біяграфічная музейная экспазіцыя – гэта і музей "пад адкрытым небам".</w:t>
      </w:r>
      <w:r w:rsidRPr="00172BEF">
        <w:rPr>
          <w:rFonts w:ascii="Arial" w:hAnsi="Arial" w:cs="Arial"/>
          <w:b/>
          <w:bCs/>
          <w:sz w:val="14"/>
          <w:szCs w:val="14"/>
          <w:shd w:val="clear" w:color="auto" w:fill="FFFFFF"/>
        </w:rPr>
        <w:t xml:space="preserve"> </w:t>
      </w:r>
      <w:proofErr w:type="spellStart"/>
      <w:r w:rsidRPr="00172BEF">
        <w:t>Помнік</w:t>
      </w:r>
      <w:proofErr w:type="spellEnd"/>
      <w:r w:rsidRPr="00172BEF">
        <w:t xml:space="preserve"> </w:t>
      </w:r>
      <w:r w:rsidRPr="00172BEF">
        <w:rPr>
          <w:lang w:val="be-BY"/>
        </w:rPr>
        <w:t>слыннаму паэту, адкрыты ў 1992 годзе, з</w:t>
      </w:r>
      <w:proofErr w:type="spellStart"/>
      <w:r w:rsidRPr="00172BEF">
        <w:t>находзіцца</w:t>
      </w:r>
      <w:proofErr w:type="spellEnd"/>
      <w:r w:rsidRPr="00172BEF">
        <w:t xml:space="preserve"> </w:t>
      </w:r>
      <w:proofErr w:type="spellStart"/>
      <w:r w:rsidRPr="00172BEF">
        <w:t>непадалёк</w:t>
      </w:r>
      <w:proofErr w:type="spellEnd"/>
      <w:r w:rsidRPr="00172BEF">
        <w:t xml:space="preserve"> ад</w:t>
      </w:r>
      <w:r w:rsidRPr="00172BEF">
        <w:rPr>
          <w:lang w:val="be-BY"/>
        </w:rPr>
        <w:t xml:space="preserve"> </w:t>
      </w:r>
      <w:r w:rsidRPr="00172BEF">
        <w:t>Курган</w:t>
      </w:r>
      <w:r w:rsidRPr="00172BEF">
        <w:rPr>
          <w:lang w:val="be-BY"/>
        </w:rPr>
        <w:t>а</w:t>
      </w:r>
      <w:r w:rsidRPr="00172BEF">
        <w:t xml:space="preserve"> </w:t>
      </w:r>
      <w:proofErr w:type="spellStart"/>
      <w:r w:rsidRPr="00172BEF">
        <w:lastRenderedPageBreak/>
        <w:t>Бессмяротнасці</w:t>
      </w:r>
      <w:proofErr w:type="spellEnd"/>
      <w:r w:rsidRPr="00172BEF">
        <w:t> </w:t>
      </w:r>
      <w:r w:rsidRPr="00172BEF">
        <w:rPr>
          <w:lang w:val="be-BY"/>
        </w:rPr>
        <w:t>і Фарнага касцёла. Скульптар Валерый Янушкевіч бронзавай паставай падкрэсліў рамантычны талент паэта.</w:t>
      </w:r>
    </w:p>
    <w:p w:rsidR="003C447C" w:rsidRPr="00172BEF" w:rsidRDefault="003C447C" w:rsidP="003C447C">
      <w:pPr>
        <w:jc w:val="both"/>
        <w:rPr>
          <w:lang w:val="be-BY"/>
        </w:rPr>
      </w:pPr>
      <w:r w:rsidRPr="00172BEF">
        <w:rPr>
          <w:lang w:val="be-BY"/>
        </w:rPr>
        <w:t>______________________________________________________________________________________________________________________________________________________</w:t>
      </w:r>
      <w:r>
        <w:rPr>
          <w:lang w:val="be-BY"/>
        </w:rPr>
        <w:t>________________________</w:t>
      </w:r>
    </w:p>
    <w:p w:rsidR="003C447C" w:rsidRPr="00172BEF" w:rsidRDefault="003C447C" w:rsidP="003C447C">
      <w:pPr>
        <w:ind w:firstLine="708"/>
        <w:jc w:val="both"/>
        <w:rPr>
          <w:lang w:val="be-BY"/>
        </w:rPr>
      </w:pPr>
      <w:r w:rsidRPr="00172BEF">
        <w:rPr>
          <w:lang w:val="be-BY"/>
        </w:rPr>
        <w:t>2. Першы ў Беларусі помнік гэтаму народнаму паэту адкрылі ў 2014 годзе ў Мядзелі.</w:t>
      </w:r>
      <w:r w:rsidRPr="00172BEF">
        <w:rPr>
          <w:rFonts w:ascii="Arial" w:hAnsi="Arial" w:cs="Arial"/>
          <w:sz w:val="13"/>
          <w:szCs w:val="13"/>
          <w:shd w:val="clear" w:color="auto" w:fill="FFFFFF"/>
          <w:lang w:val="be-BY"/>
        </w:rPr>
        <w:t xml:space="preserve"> </w:t>
      </w:r>
      <w:r w:rsidRPr="00172BEF">
        <w:rPr>
          <w:lang w:val="be-BY"/>
        </w:rPr>
        <w:t xml:space="preserve">Бронзавая пастава паэта ў поўны рост </w:t>
      </w:r>
      <w:r>
        <w:rPr>
          <w:lang w:val="be-BY"/>
        </w:rPr>
        <w:t>у</w:t>
      </w:r>
      <w:r w:rsidRPr="00172BEF">
        <w:rPr>
          <w:lang w:val="be-BY"/>
        </w:rPr>
        <w:t>сталяваная на гранітным пастаменце вышынёй адзін метр. Недалёка ад яе знаходзіцца валун з картушам у выглядзе разгорнутай кнігі, дзе выбітыя радкі з верша паэта: «Ёсць адна песня песняў – пра Радзіму».</w:t>
      </w:r>
      <w:r w:rsidRPr="00172BEF">
        <w:t> </w:t>
      </w:r>
    </w:p>
    <w:p w:rsidR="003C447C" w:rsidRPr="00172BEF" w:rsidRDefault="003C447C" w:rsidP="003C447C">
      <w:pPr>
        <w:jc w:val="both"/>
        <w:rPr>
          <w:lang w:val="be-BY"/>
        </w:rPr>
      </w:pPr>
      <w:r w:rsidRPr="00172BEF">
        <w:rPr>
          <w:lang w:val="be-BY"/>
        </w:rPr>
        <w:t>______________________________________________________________________________________________________________________________________________________</w:t>
      </w:r>
      <w:r>
        <w:rPr>
          <w:lang w:val="be-BY"/>
        </w:rPr>
        <w:t>________________________</w:t>
      </w:r>
    </w:p>
    <w:p w:rsidR="003C447C" w:rsidRPr="00172BEF" w:rsidRDefault="003C447C" w:rsidP="003C447C">
      <w:pPr>
        <w:ind w:firstLine="708"/>
        <w:jc w:val="both"/>
        <w:rPr>
          <w:lang w:val="be-BY"/>
        </w:rPr>
      </w:pPr>
      <w:r w:rsidRPr="00172BEF">
        <w:rPr>
          <w:lang w:val="be-BY"/>
        </w:rPr>
        <w:t>3. Помнік гэтаму народнаму паэту ўсталяваны ў вёсцы Мікалаеўшчына ў 1972 годзе. У ваколіцах вёскі з 1956 года размясціўся літаратурна-мемарыяльны музей. Тэрыторыя заказніка ўключае літаратурна-мемарыяльны комплекс Смольня (дзейнічае з 1967 г.), сядзібы Акінчыцы (з 1982 г.), Альбуць (з 1990 г.) і Ласток (з 1997 г.).</w:t>
      </w:r>
    </w:p>
    <w:p w:rsidR="003C447C" w:rsidRPr="00172BEF" w:rsidRDefault="003C447C" w:rsidP="003C447C">
      <w:pPr>
        <w:jc w:val="both"/>
        <w:rPr>
          <w:lang w:val="be-BY"/>
        </w:rPr>
      </w:pPr>
      <w:r w:rsidRPr="00172BEF">
        <w:rPr>
          <w:lang w:val="be-BY"/>
        </w:rPr>
        <w:t>______________________________________________________________________________________________________________________________________________________</w:t>
      </w:r>
      <w:r>
        <w:rPr>
          <w:lang w:val="be-BY"/>
        </w:rPr>
        <w:t>________________________</w:t>
      </w:r>
    </w:p>
    <w:p w:rsidR="003C447C" w:rsidRPr="00172BEF" w:rsidRDefault="003C447C" w:rsidP="003C447C">
      <w:pPr>
        <w:ind w:firstLine="708"/>
        <w:jc w:val="both"/>
        <w:rPr>
          <w:lang w:val="be-BY"/>
        </w:rPr>
      </w:pPr>
      <w:r w:rsidRPr="00172BEF">
        <w:rPr>
          <w:lang w:val="be-BY"/>
        </w:rPr>
        <w:t>4. Помнік выдатнаму дзеячу</w:t>
      </w:r>
      <w:r w:rsidRPr="00172BEF">
        <w:t> </w:t>
      </w:r>
      <w:r w:rsidRPr="00172BEF">
        <w:rPr>
          <w:lang w:val="be-BY"/>
        </w:rPr>
        <w:t>эпохі Адраджэння ўсталяваны  ў 1982 годзе ў Нясвіжы. Бронзавая постаць славутага продка вышынёй 2,85</w:t>
      </w:r>
      <w:r w:rsidRPr="00172BEF">
        <w:t> </w:t>
      </w:r>
      <w:r w:rsidRPr="00172BEF">
        <w:rPr>
          <w:lang w:val="be-BY"/>
        </w:rPr>
        <w:t>м велічна ўзвышаецца на</w:t>
      </w:r>
      <w:r w:rsidRPr="00172BEF">
        <w:t> </w:t>
      </w:r>
      <w:r w:rsidRPr="00172BEF">
        <w:rPr>
          <w:lang w:val="be-BY"/>
        </w:rPr>
        <w:t>гранітным пастаменце. Ва ўзнятай</w:t>
      </w:r>
      <w:r w:rsidRPr="00172BEF">
        <w:t> </w:t>
      </w:r>
      <w:r w:rsidRPr="00172BEF">
        <w:rPr>
          <w:lang w:val="be-BY"/>
        </w:rPr>
        <w:t>руцэ кніга</w:t>
      </w:r>
      <w:r w:rsidRPr="00172BEF">
        <w:t> </w:t>
      </w:r>
      <w:r w:rsidRPr="00172BEF">
        <w:rPr>
          <w:lang w:val="be-BY"/>
        </w:rPr>
        <w:t>з</w:t>
      </w:r>
      <w:r w:rsidRPr="00172BEF">
        <w:t> </w:t>
      </w:r>
      <w:r w:rsidRPr="00172BEF">
        <w:rPr>
          <w:lang w:val="be-BY"/>
        </w:rPr>
        <w:t>эмблемай сонца</w:t>
      </w:r>
      <w:r w:rsidRPr="00172BEF">
        <w:t> </w:t>
      </w:r>
      <w:r w:rsidRPr="00172BEF">
        <w:rPr>
          <w:lang w:val="be-BY"/>
        </w:rPr>
        <w:t>—</w:t>
      </w:r>
      <w:r w:rsidRPr="00172BEF">
        <w:t> </w:t>
      </w:r>
      <w:r w:rsidRPr="00172BEF">
        <w:rPr>
          <w:lang w:val="be-BY"/>
        </w:rPr>
        <w:t>сімвалам святла і ведаў. Спакойная пластыка паставы стварае вобраз вялікай духоўнай сілы.</w:t>
      </w:r>
    </w:p>
    <w:p w:rsidR="003C447C" w:rsidRPr="00172BEF" w:rsidRDefault="003C447C" w:rsidP="003C447C">
      <w:pPr>
        <w:jc w:val="both"/>
        <w:rPr>
          <w:lang w:val="be-BY"/>
        </w:rPr>
      </w:pPr>
      <w:r w:rsidRPr="00172BEF">
        <w:rPr>
          <w:lang w:val="be-BY"/>
        </w:rPr>
        <w:t>______________________________________________________________________________________________________________________________________________________</w:t>
      </w:r>
      <w:r>
        <w:rPr>
          <w:lang w:val="be-BY"/>
        </w:rPr>
        <w:t>________________________</w:t>
      </w:r>
    </w:p>
    <w:p w:rsidR="003C447C" w:rsidRDefault="003C447C" w:rsidP="003C447C">
      <w:pPr>
        <w:jc w:val="both"/>
        <w:rPr>
          <w:lang w:val="be-BY"/>
        </w:rPr>
      </w:pPr>
      <w:r w:rsidRPr="00172BEF">
        <w:rPr>
          <w:lang w:val="be-BY"/>
        </w:rPr>
        <w:tab/>
        <w:t xml:space="preserve"> </w:t>
      </w:r>
    </w:p>
    <w:p w:rsidR="003C447C" w:rsidRPr="006F2145" w:rsidRDefault="003C447C" w:rsidP="003C447C">
      <w:pPr>
        <w:ind w:firstLine="708"/>
        <w:jc w:val="both"/>
        <w:rPr>
          <w:lang w:val="be-BY"/>
        </w:rPr>
      </w:pPr>
      <w:r w:rsidRPr="00172BEF">
        <w:rPr>
          <w:b/>
          <w:lang w:val="be-BY"/>
        </w:rPr>
        <w:t xml:space="preserve">Заданне 10. </w:t>
      </w:r>
      <w:r w:rsidRPr="006F2145">
        <w:rPr>
          <w:lang w:val="be-BY"/>
        </w:rPr>
        <w:t>Наз</w:t>
      </w:r>
      <w:r>
        <w:rPr>
          <w:lang w:val="be-BY"/>
        </w:rPr>
        <w:t>авіце літаратурныя жанры, азначэнні якіх даюцца ніжэй.</w:t>
      </w:r>
    </w:p>
    <w:p w:rsidR="003C447C" w:rsidRPr="00172BEF" w:rsidRDefault="003C447C" w:rsidP="003C447C">
      <w:pPr>
        <w:jc w:val="right"/>
        <w:rPr>
          <w:lang w:val="be-BY"/>
        </w:rPr>
      </w:pPr>
      <w:r w:rsidRPr="00172BEF">
        <w:rPr>
          <w:i/>
          <w:lang w:val="be-BY"/>
        </w:rPr>
        <w:t xml:space="preserve">Максімальная колькасць балаў – </w:t>
      </w:r>
      <w:r w:rsidRPr="00172BEF">
        <w:rPr>
          <w:b/>
          <w:i/>
          <w:lang w:val="be-BY"/>
        </w:rPr>
        <w:t>3</w:t>
      </w:r>
      <w:r w:rsidRPr="00172BEF">
        <w:rPr>
          <w:i/>
          <w:lang w:val="be-BY"/>
        </w:rPr>
        <w:t>.</w:t>
      </w:r>
    </w:p>
    <w:p w:rsidR="003C447C" w:rsidRDefault="003C447C" w:rsidP="003C447C">
      <w:pPr>
        <w:jc w:val="both"/>
        <w:rPr>
          <w:lang w:val="be-BY"/>
        </w:rPr>
      </w:pPr>
      <w:r>
        <w:rPr>
          <w:lang w:val="be-BY"/>
        </w:rPr>
        <w:tab/>
        <w:t xml:space="preserve">1. </w:t>
      </w:r>
      <w:r w:rsidRPr="00E15E81">
        <w:rPr>
          <w:lang w:val="be-BY"/>
        </w:rPr>
        <w:t>Апавядальны твор фальклору, прысвечаны жыццю рэальных асоб і гістарычных падзей, заснаваны пераважна на сапраўдных гісторыях або тых, якія верагодна маглі быць</w:t>
      </w:r>
      <w:r>
        <w:rPr>
          <w:lang w:val="be-BY"/>
        </w:rPr>
        <w:t>.</w:t>
      </w:r>
    </w:p>
    <w:p w:rsidR="003C447C" w:rsidRDefault="003C447C" w:rsidP="003C447C">
      <w:pPr>
        <w:jc w:val="both"/>
        <w:rPr>
          <w:lang w:val="be-BY"/>
        </w:rPr>
      </w:pPr>
      <w:r>
        <w:rPr>
          <w:lang w:val="be-BY"/>
        </w:rPr>
        <w:t>____________________________</w:t>
      </w:r>
    </w:p>
    <w:p w:rsidR="003C447C" w:rsidRDefault="003C447C" w:rsidP="003C447C">
      <w:pPr>
        <w:jc w:val="both"/>
        <w:rPr>
          <w:lang w:val="be-BY"/>
        </w:rPr>
      </w:pPr>
      <w:r>
        <w:rPr>
          <w:lang w:val="be-BY"/>
        </w:rPr>
        <w:tab/>
        <w:t>2. Лірычны верш, прасякнуты сумным настроем з прычыны грамадскай несправядлівасці, асабістага няшчасця, разважанняў пра жыццё і смерць і інш.</w:t>
      </w:r>
    </w:p>
    <w:p w:rsidR="003C447C" w:rsidRDefault="003C447C" w:rsidP="003C447C">
      <w:pPr>
        <w:jc w:val="both"/>
        <w:rPr>
          <w:lang w:val="be-BY"/>
        </w:rPr>
      </w:pPr>
      <w:r>
        <w:rPr>
          <w:lang w:val="be-BY"/>
        </w:rPr>
        <w:t>____________________________</w:t>
      </w:r>
    </w:p>
    <w:p w:rsidR="003C447C" w:rsidRDefault="003C447C" w:rsidP="003C447C">
      <w:pPr>
        <w:jc w:val="both"/>
        <w:rPr>
          <w:lang w:val="be-BY"/>
        </w:rPr>
      </w:pPr>
      <w:r>
        <w:rPr>
          <w:lang w:val="be-BY"/>
        </w:rPr>
        <w:tab/>
        <w:t>3. Аднаактавы камедыйны бытавы твор з займальнай інтрыгай, песнямі-куплетамі, часам танцамі.</w:t>
      </w:r>
    </w:p>
    <w:p w:rsidR="003C447C" w:rsidRDefault="003C447C" w:rsidP="003C447C">
      <w:pPr>
        <w:jc w:val="both"/>
        <w:rPr>
          <w:lang w:val="be-BY"/>
        </w:rPr>
      </w:pPr>
      <w:r>
        <w:rPr>
          <w:lang w:val="be-BY"/>
        </w:rPr>
        <w:t>____________________________</w:t>
      </w:r>
    </w:p>
    <w:p w:rsidR="003C447C" w:rsidRDefault="003C447C" w:rsidP="003C447C">
      <w:pPr>
        <w:jc w:val="both"/>
        <w:rPr>
          <w:lang w:val="be-BY"/>
        </w:rPr>
      </w:pPr>
      <w:r>
        <w:rPr>
          <w:lang w:val="be-BY"/>
        </w:rPr>
        <w:tab/>
        <w:t>4. Старажытны аповед пра жыццё святых.</w:t>
      </w:r>
    </w:p>
    <w:p w:rsidR="003C447C" w:rsidRDefault="003C447C" w:rsidP="003C447C">
      <w:pPr>
        <w:jc w:val="both"/>
        <w:rPr>
          <w:lang w:val="be-BY"/>
        </w:rPr>
      </w:pPr>
      <w:r>
        <w:rPr>
          <w:lang w:val="be-BY"/>
        </w:rPr>
        <w:t>____________________________</w:t>
      </w:r>
    </w:p>
    <w:p w:rsidR="003C447C" w:rsidRDefault="003C447C" w:rsidP="003C447C">
      <w:pPr>
        <w:jc w:val="both"/>
        <w:rPr>
          <w:lang w:val="be-BY"/>
        </w:rPr>
      </w:pPr>
      <w:r>
        <w:rPr>
          <w:lang w:val="be-BY"/>
        </w:rPr>
        <w:tab/>
        <w:t>5. Мастацка-дакументальны твор, у аснове якога ляжаць сапраўдныя факты з жыцця і дзейнасці рэальных людзей.</w:t>
      </w:r>
    </w:p>
    <w:p w:rsidR="003C447C" w:rsidRDefault="003C447C" w:rsidP="003C447C">
      <w:pPr>
        <w:jc w:val="both"/>
        <w:rPr>
          <w:lang w:val="be-BY"/>
        </w:rPr>
      </w:pPr>
      <w:r>
        <w:rPr>
          <w:lang w:val="be-BY"/>
        </w:rPr>
        <w:t>____________________________</w:t>
      </w:r>
    </w:p>
    <w:p w:rsidR="003C447C" w:rsidRDefault="003C447C" w:rsidP="003C447C">
      <w:pPr>
        <w:jc w:val="both"/>
        <w:rPr>
          <w:lang w:val="be-BY"/>
        </w:rPr>
      </w:pPr>
      <w:r>
        <w:rPr>
          <w:lang w:val="be-BY"/>
        </w:rPr>
        <w:tab/>
        <w:t>6. Драматычна напружаны, сюжэтны ліра-эпічны твор гераічнага, казачна-фантастычнага ці легендарнага зместу.</w:t>
      </w:r>
    </w:p>
    <w:p w:rsidR="003C447C" w:rsidRDefault="003C447C" w:rsidP="003C447C">
      <w:pPr>
        <w:jc w:val="both"/>
        <w:rPr>
          <w:lang w:val="be-BY"/>
        </w:rPr>
      </w:pPr>
      <w:r>
        <w:rPr>
          <w:lang w:val="be-BY"/>
        </w:rPr>
        <w:t>____________________________</w:t>
      </w:r>
    </w:p>
    <w:p w:rsidR="00C208B8" w:rsidRDefault="00C208B8"/>
    <w:sectPr w:rsidR="00C208B8" w:rsidSect="003C4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A0044"/>
    <w:multiLevelType w:val="hybridMultilevel"/>
    <w:tmpl w:val="2F5E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7C"/>
    <w:rsid w:val="00016DB0"/>
    <w:rsid w:val="00055EBF"/>
    <w:rsid w:val="0005750B"/>
    <w:rsid w:val="00091B02"/>
    <w:rsid w:val="000C69E1"/>
    <w:rsid w:val="000D0592"/>
    <w:rsid w:val="00220081"/>
    <w:rsid w:val="00222546"/>
    <w:rsid w:val="00265614"/>
    <w:rsid w:val="002A22D7"/>
    <w:rsid w:val="002C17C9"/>
    <w:rsid w:val="002D4478"/>
    <w:rsid w:val="002F248B"/>
    <w:rsid w:val="00347CAE"/>
    <w:rsid w:val="00366C04"/>
    <w:rsid w:val="00397493"/>
    <w:rsid w:val="003C447C"/>
    <w:rsid w:val="00402CA3"/>
    <w:rsid w:val="00403030"/>
    <w:rsid w:val="00472DCC"/>
    <w:rsid w:val="00553A54"/>
    <w:rsid w:val="005574E0"/>
    <w:rsid w:val="005C2606"/>
    <w:rsid w:val="005D3A85"/>
    <w:rsid w:val="005F3B7E"/>
    <w:rsid w:val="00636B5B"/>
    <w:rsid w:val="00643BAC"/>
    <w:rsid w:val="006510BC"/>
    <w:rsid w:val="007234DE"/>
    <w:rsid w:val="00763304"/>
    <w:rsid w:val="007A29DD"/>
    <w:rsid w:val="007C42FE"/>
    <w:rsid w:val="00813AC3"/>
    <w:rsid w:val="008413F9"/>
    <w:rsid w:val="00854883"/>
    <w:rsid w:val="0089301C"/>
    <w:rsid w:val="008D11DB"/>
    <w:rsid w:val="008F0F9F"/>
    <w:rsid w:val="009E1910"/>
    <w:rsid w:val="00A068E7"/>
    <w:rsid w:val="00A264BA"/>
    <w:rsid w:val="00A472F4"/>
    <w:rsid w:val="00A55BA6"/>
    <w:rsid w:val="00AC19D3"/>
    <w:rsid w:val="00B724B3"/>
    <w:rsid w:val="00B86E9E"/>
    <w:rsid w:val="00BB3A94"/>
    <w:rsid w:val="00BC12C7"/>
    <w:rsid w:val="00C20506"/>
    <w:rsid w:val="00C208B8"/>
    <w:rsid w:val="00C27D1C"/>
    <w:rsid w:val="00C65C42"/>
    <w:rsid w:val="00CB72DB"/>
    <w:rsid w:val="00D018A2"/>
    <w:rsid w:val="00D21354"/>
    <w:rsid w:val="00DE1BEE"/>
    <w:rsid w:val="00E04E71"/>
    <w:rsid w:val="00E97EBC"/>
    <w:rsid w:val="00EB4880"/>
    <w:rsid w:val="00F10B4F"/>
    <w:rsid w:val="00F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93CB"/>
  <w15:chartTrackingRefBased/>
  <w15:docId w15:val="{DC005381-3729-47A9-A162-51CA5543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4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2023-10-04T15:13:00Z</dcterms:created>
  <dcterms:modified xsi:type="dcterms:W3CDTF">2023-10-04T15:20:00Z</dcterms:modified>
</cp:coreProperties>
</file>