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300" w:rsidRPr="0005214A" w:rsidRDefault="00844300" w:rsidP="00844300">
      <w:pPr>
        <w:autoSpaceDE w:val="0"/>
        <w:autoSpaceDN w:val="0"/>
        <w:adjustRightInd w:val="0"/>
        <w:spacing w:after="0" w:line="240" w:lineRule="auto"/>
        <w:jc w:val="both"/>
        <w:rPr>
          <w:rFonts w:ascii="Times New Roman" w:hAnsi="Times New Roman" w:cs="Times New Roman"/>
          <w:i/>
          <w:iCs/>
          <w:sz w:val="28"/>
          <w:szCs w:val="28"/>
        </w:rPr>
      </w:pPr>
      <w:r w:rsidRPr="0005214A">
        <w:rPr>
          <w:rFonts w:ascii="Times New Roman" w:hAnsi="Times New Roman" w:cs="Times New Roman"/>
          <w:i/>
          <w:iCs/>
          <w:smallCaps/>
          <w:sz w:val="28"/>
          <w:szCs w:val="28"/>
        </w:rPr>
        <w:t xml:space="preserve">Zibaldone </w:t>
      </w:r>
      <w:r w:rsidRPr="0005214A">
        <w:rPr>
          <w:rFonts w:ascii="Times New Roman" w:hAnsi="Times New Roman" w:cs="Times New Roman"/>
          <w:iCs/>
          <w:smallCaps/>
          <w:sz w:val="28"/>
          <w:szCs w:val="28"/>
        </w:rPr>
        <w:t xml:space="preserve">(Raccolta </w:t>
      </w:r>
      <w:proofErr w:type="spellStart"/>
      <w:r w:rsidRPr="0005214A">
        <w:rPr>
          <w:rFonts w:ascii="Times New Roman" w:hAnsi="Times New Roman" w:cs="Times New Roman"/>
          <w:iCs/>
          <w:smallCaps/>
          <w:sz w:val="28"/>
          <w:szCs w:val="28"/>
        </w:rPr>
        <w:t>Casamarciana</w:t>
      </w:r>
      <w:proofErr w:type="spellEnd"/>
      <w:r w:rsidRPr="0005214A">
        <w:rPr>
          <w:rFonts w:ascii="Times New Roman" w:hAnsi="Times New Roman" w:cs="Times New Roman"/>
          <w:iCs/>
          <w:smallCaps/>
          <w:sz w:val="28"/>
          <w:szCs w:val="28"/>
        </w:rPr>
        <w:t>)</w:t>
      </w:r>
      <w:r w:rsidRPr="0005214A">
        <w:rPr>
          <w:rFonts w:ascii="Times New Roman" w:hAnsi="Times New Roman" w:cs="Times New Roman"/>
          <w:iCs/>
          <w:sz w:val="28"/>
          <w:szCs w:val="28"/>
        </w:rPr>
        <w:t xml:space="preserve"> (fine XVII,</w:t>
      </w:r>
      <w:r w:rsidRPr="0005214A">
        <w:rPr>
          <w:rFonts w:ascii="Times New Roman" w:hAnsi="Times New Roman" w:cs="Times New Roman"/>
          <w:sz w:val="28"/>
          <w:szCs w:val="28"/>
        </w:rPr>
        <w:t>183 scenari).</w:t>
      </w:r>
      <w:r w:rsidRPr="0005214A">
        <w:rPr>
          <w:rFonts w:ascii="Times New Roman" w:hAnsi="Times New Roman" w:cs="Times New Roman"/>
          <w:iCs/>
          <w:sz w:val="28"/>
          <w:szCs w:val="28"/>
        </w:rPr>
        <w:t xml:space="preserve"> </w:t>
      </w:r>
      <w:proofErr w:type="spellStart"/>
      <w:r w:rsidRPr="0005214A">
        <w:rPr>
          <w:rFonts w:ascii="Times New Roman" w:hAnsi="Times New Roman" w:cs="Times New Roman"/>
          <w:i/>
          <w:iCs/>
          <w:sz w:val="28"/>
          <w:szCs w:val="28"/>
        </w:rPr>
        <w:t>Gibaldone</w:t>
      </w:r>
      <w:proofErr w:type="spellEnd"/>
      <w:r w:rsidRPr="0005214A">
        <w:rPr>
          <w:rFonts w:ascii="Times New Roman" w:hAnsi="Times New Roman" w:cs="Times New Roman"/>
          <w:i/>
          <w:iCs/>
          <w:sz w:val="28"/>
          <w:szCs w:val="28"/>
        </w:rPr>
        <w:t xml:space="preserve"> de soggetti da recitarsi all'impronto, alcuni propri; e gli altri da diversi raccolti di Don Annibale </w:t>
      </w:r>
      <w:proofErr w:type="spellStart"/>
      <w:r w:rsidRPr="0005214A">
        <w:rPr>
          <w:rFonts w:ascii="Times New Roman" w:hAnsi="Times New Roman" w:cs="Times New Roman"/>
          <w:i/>
          <w:iCs/>
          <w:sz w:val="28"/>
          <w:szCs w:val="28"/>
        </w:rPr>
        <w:t>Sersale</w:t>
      </w:r>
      <w:proofErr w:type="spellEnd"/>
      <w:r w:rsidRPr="0005214A">
        <w:rPr>
          <w:rFonts w:ascii="Times New Roman" w:hAnsi="Times New Roman" w:cs="Times New Roman"/>
          <w:i/>
          <w:iCs/>
          <w:sz w:val="28"/>
          <w:szCs w:val="28"/>
        </w:rPr>
        <w:t xml:space="preserve">, conte di </w:t>
      </w:r>
      <w:proofErr w:type="spellStart"/>
      <w:r w:rsidRPr="0005214A">
        <w:rPr>
          <w:rFonts w:ascii="Times New Roman" w:hAnsi="Times New Roman" w:cs="Times New Roman"/>
          <w:i/>
          <w:iCs/>
          <w:sz w:val="28"/>
          <w:szCs w:val="28"/>
        </w:rPr>
        <w:t>Casamarciano</w:t>
      </w:r>
      <w:proofErr w:type="spellEnd"/>
      <w:r w:rsidRPr="0005214A">
        <w:rPr>
          <w:rFonts w:ascii="Times New Roman" w:hAnsi="Times New Roman" w:cs="Times New Roman"/>
          <w:i/>
          <w:iCs/>
          <w:sz w:val="28"/>
          <w:szCs w:val="28"/>
        </w:rPr>
        <w:t xml:space="preserve">. </w:t>
      </w:r>
      <w:r w:rsidRPr="0005214A">
        <w:rPr>
          <w:rFonts w:ascii="Times New Roman" w:hAnsi="Times New Roman" w:cs="Times New Roman"/>
          <w:sz w:val="28"/>
          <w:szCs w:val="28"/>
        </w:rPr>
        <w:t xml:space="preserve">Napoli, Biblioteca Nazionale, mss. </w:t>
      </w:r>
      <w:proofErr w:type="spellStart"/>
      <w:r w:rsidRPr="0005214A">
        <w:rPr>
          <w:rFonts w:ascii="Times New Roman" w:hAnsi="Times New Roman" w:cs="Times New Roman"/>
          <w:sz w:val="28"/>
          <w:szCs w:val="28"/>
        </w:rPr>
        <w:t>XI.AA</w:t>
      </w:r>
      <w:proofErr w:type="spellEnd"/>
      <w:r w:rsidRPr="0005214A">
        <w:rPr>
          <w:rFonts w:ascii="Times New Roman" w:hAnsi="Times New Roman" w:cs="Times New Roman"/>
          <w:sz w:val="28"/>
          <w:szCs w:val="28"/>
        </w:rPr>
        <w:t xml:space="preserve">.40 e </w:t>
      </w:r>
      <w:proofErr w:type="spellStart"/>
      <w:r w:rsidRPr="0005214A">
        <w:rPr>
          <w:rFonts w:ascii="Times New Roman" w:hAnsi="Times New Roman" w:cs="Times New Roman"/>
          <w:sz w:val="28"/>
          <w:szCs w:val="28"/>
        </w:rPr>
        <w:t>XI.AA</w:t>
      </w:r>
      <w:proofErr w:type="spellEnd"/>
      <w:r w:rsidRPr="0005214A">
        <w:rPr>
          <w:rFonts w:ascii="Times New Roman" w:hAnsi="Times New Roman" w:cs="Times New Roman"/>
          <w:sz w:val="28"/>
          <w:szCs w:val="28"/>
        </w:rPr>
        <w:t>.41.</w:t>
      </w:r>
    </w:p>
    <w:p w:rsidR="00844300" w:rsidRPr="00D43E06" w:rsidRDefault="00844300" w:rsidP="00844300">
      <w:pPr>
        <w:rPr>
          <w:rFonts w:ascii="Times New Roman" w:hAnsi="Times New Roman" w:cs="Times New Roman"/>
          <w:sz w:val="24"/>
          <w:szCs w:val="24"/>
        </w:rPr>
      </w:pPr>
    </w:p>
    <w:tbl>
      <w:tblPr>
        <w:tblStyle w:val="Grigliatabella"/>
        <w:tblW w:w="0" w:type="auto"/>
        <w:tblLook w:val="04A0"/>
      </w:tblPr>
      <w:tblGrid>
        <w:gridCol w:w="4889"/>
        <w:gridCol w:w="4889"/>
      </w:tblGrid>
      <w:tr w:rsidR="00844300" w:rsidRPr="00D43E06" w:rsidTr="00070107">
        <w:tc>
          <w:tcPr>
            <w:tcW w:w="4889" w:type="dxa"/>
          </w:tcPr>
          <w:p w:rsidR="00844300" w:rsidRPr="00D43E06" w:rsidRDefault="00844300" w:rsidP="00070107">
            <w:pPr>
              <w:rPr>
                <w:rFonts w:ascii="Times New Roman" w:hAnsi="Times New Roman" w:cs="Times New Roman"/>
                <w:sz w:val="24"/>
                <w:szCs w:val="24"/>
              </w:rPr>
            </w:pPr>
            <w:r w:rsidRPr="00D43E06">
              <w:rPr>
                <w:rFonts w:ascii="Times New Roman" w:hAnsi="Times New Roman" w:cs="Times New Roman"/>
                <w:sz w:val="24"/>
                <w:szCs w:val="24"/>
              </w:rPr>
              <w:t>Titolo</w:t>
            </w:r>
          </w:p>
        </w:tc>
        <w:tc>
          <w:tcPr>
            <w:tcW w:w="4889" w:type="dxa"/>
          </w:tcPr>
          <w:p w:rsidR="00844300" w:rsidRPr="00D43E06" w:rsidRDefault="00844300" w:rsidP="00070107">
            <w:pPr>
              <w:rPr>
                <w:rFonts w:ascii="Times New Roman" w:hAnsi="Times New Roman" w:cs="Times New Roman"/>
                <w:sz w:val="24"/>
                <w:szCs w:val="24"/>
              </w:rPr>
            </w:pPr>
            <w:r w:rsidRPr="00D43E06">
              <w:rPr>
                <w:rFonts w:ascii="Times New Roman" w:hAnsi="Times New Roman" w:cs="Times New Roman"/>
                <w:i/>
                <w:iCs/>
                <w:sz w:val="24"/>
                <w:szCs w:val="24"/>
              </w:rPr>
              <w:t xml:space="preserve">Zibaldone (Raccolta </w:t>
            </w:r>
            <w:proofErr w:type="spellStart"/>
            <w:r w:rsidRPr="00D43E06">
              <w:rPr>
                <w:rFonts w:ascii="Times New Roman" w:hAnsi="Times New Roman" w:cs="Times New Roman"/>
                <w:i/>
                <w:iCs/>
                <w:sz w:val="24"/>
                <w:szCs w:val="24"/>
              </w:rPr>
              <w:t>Casamarciana</w:t>
            </w:r>
            <w:proofErr w:type="spellEnd"/>
            <w:r w:rsidRPr="00D43E06">
              <w:rPr>
                <w:rFonts w:ascii="Times New Roman" w:hAnsi="Times New Roman" w:cs="Times New Roman"/>
                <w:i/>
                <w:iCs/>
                <w:sz w:val="24"/>
                <w:szCs w:val="24"/>
              </w:rPr>
              <w:t xml:space="preserve">). </w:t>
            </w:r>
            <w:proofErr w:type="spellStart"/>
            <w:r w:rsidRPr="00D43E06">
              <w:rPr>
                <w:rFonts w:ascii="Times New Roman" w:hAnsi="Times New Roman" w:cs="Times New Roman"/>
                <w:i/>
                <w:iCs/>
                <w:sz w:val="24"/>
                <w:szCs w:val="24"/>
              </w:rPr>
              <w:t>Gibaldone</w:t>
            </w:r>
            <w:proofErr w:type="spellEnd"/>
            <w:r w:rsidRPr="00D43E06">
              <w:rPr>
                <w:rFonts w:ascii="Times New Roman" w:hAnsi="Times New Roman" w:cs="Times New Roman"/>
                <w:i/>
                <w:iCs/>
                <w:sz w:val="24"/>
                <w:szCs w:val="24"/>
              </w:rPr>
              <w:t xml:space="preserve"> de soggetti da recitarsi all'impronto, alcuni propri; e gli altri da diversi raccolti di Don Annibale </w:t>
            </w:r>
            <w:proofErr w:type="spellStart"/>
            <w:r w:rsidRPr="00D43E06">
              <w:rPr>
                <w:rFonts w:ascii="Times New Roman" w:hAnsi="Times New Roman" w:cs="Times New Roman"/>
                <w:i/>
                <w:iCs/>
                <w:sz w:val="24"/>
                <w:szCs w:val="24"/>
              </w:rPr>
              <w:t>Sersale</w:t>
            </w:r>
            <w:proofErr w:type="spellEnd"/>
            <w:r w:rsidRPr="00D43E06">
              <w:rPr>
                <w:rFonts w:ascii="Times New Roman" w:hAnsi="Times New Roman" w:cs="Times New Roman"/>
                <w:i/>
                <w:iCs/>
                <w:sz w:val="24"/>
                <w:szCs w:val="24"/>
              </w:rPr>
              <w:t xml:space="preserve">, conte di </w:t>
            </w:r>
            <w:proofErr w:type="spellStart"/>
            <w:r w:rsidRPr="00D43E06">
              <w:rPr>
                <w:rFonts w:ascii="Times New Roman" w:hAnsi="Times New Roman" w:cs="Times New Roman"/>
                <w:i/>
                <w:iCs/>
                <w:sz w:val="24"/>
                <w:szCs w:val="24"/>
              </w:rPr>
              <w:t>Casamarciano</w:t>
            </w:r>
            <w:proofErr w:type="spellEnd"/>
            <w:r w:rsidRPr="00D43E06">
              <w:rPr>
                <w:rFonts w:ascii="Times New Roman" w:hAnsi="Times New Roman" w:cs="Times New Roman"/>
                <w:i/>
                <w:iCs/>
                <w:sz w:val="24"/>
                <w:szCs w:val="24"/>
              </w:rPr>
              <w:t>.</w:t>
            </w:r>
          </w:p>
        </w:tc>
      </w:tr>
      <w:tr w:rsidR="00844300" w:rsidRPr="00D43E06" w:rsidTr="00070107">
        <w:tc>
          <w:tcPr>
            <w:tcW w:w="4889" w:type="dxa"/>
          </w:tcPr>
          <w:p w:rsidR="00844300" w:rsidRPr="00D43E06" w:rsidRDefault="00844300" w:rsidP="00070107">
            <w:pPr>
              <w:rPr>
                <w:rFonts w:ascii="Times New Roman" w:hAnsi="Times New Roman" w:cs="Times New Roman"/>
                <w:sz w:val="24"/>
                <w:szCs w:val="24"/>
              </w:rPr>
            </w:pPr>
            <w:r w:rsidRPr="00D43E06">
              <w:rPr>
                <w:rFonts w:ascii="Times New Roman" w:hAnsi="Times New Roman" w:cs="Times New Roman"/>
                <w:sz w:val="24"/>
                <w:szCs w:val="24"/>
              </w:rPr>
              <w:t>Autore</w:t>
            </w:r>
          </w:p>
        </w:tc>
        <w:tc>
          <w:tcPr>
            <w:tcW w:w="4889" w:type="dxa"/>
          </w:tcPr>
          <w:p w:rsidR="00844300" w:rsidRPr="00D43E06" w:rsidRDefault="00844300" w:rsidP="00070107">
            <w:pPr>
              <w:rPr>
                <w:rFonts w:ascii="Times New Roman" w:hAnsi="Times New Roman" w:cs="Times New Roman"/>
                <w:sz w:val="24"/>
                <w:szCs w:val="24"/>
              </w:rPr>
            </w:pPr>
            <w:r w:rsidRPr="00D43E06">
              <w:rPr>
                <w:rFonts w:ascii="Times New Roman" w:hAnsi="Times New Roman" w:cs="Times New Roman"/>
                <w:i/>
                <w:iCs/>
                <w:sz w:val="24"/>
                <w:szCs w:val="24"/>
              </w:rPr>
              <w:t xml:space="preserve">Don Annibale </w:t>
            </w:r>
            <w:proofErr w:type="spellStart"/>
            <w:r w:rsidRPr="00D43E06">
              <w:rPr>
                <w:rFonts w:ascii="Times New Roman" w:hAnsi="Times New Roman" w:cs="Times New Roman"/>
                <w:i/>
                <w:iCs/>
                <w:sz w:val="24"/>
                <w:szCs w:val="24"/>
              </w:rPr>
              <w:t>Sersale</w:t>
            </w:r>
            <w:proofErr w:type="spellEnd"/>
          </w:p>
        </w:tc>
      </w:tr>
      <w:tr w:rsidR="00844300" w:rsidRPr="00D43E06" w:rsidTr="00070107">
        <w:tc>
          <w:tcPr>
            <w:tcW w:w="4889" w:type="dxa"/>
          </w:tcPr>
          <w:p w:rsidR="00844300" w:rsidRPr="00D43E06" w:rsidRDefault="00844300" w:rsidP="00070107">
            <w:pPr>
              <w:rPr>
                <w:rFonts w:ascii="Times New Roman" w:hAnsi="Times New Roman" w:cs="Times New Roman"/>
                <w:sz w:val="24"/>
                <w:szCs w:val="24"/>
              </w:rPr>
            </w:pPr>
            <w:r w:rsidRPr="00D43E06">
              <w:rPr>
                <w:rFonts w:ascii="Times New Roman" w:hAnsi="Times New Roman" w:cs="Times New Roman"/>
                <w:sz w:val="24"/>
                <w:szCs w:val="24"/>
              </w:rPr>
              <w:t>Manoscritti</w:t>
            </w:r>
          </w:p>
        </w:tc>
        <w:tc>
          <w:tcPr>
            <w:tcW w:w="4889" w:type="dxa"/>
          </w:tcPr>
          <w:p w:rsidR="00844300" w:rsidRPr="00D43E06" w:rsidRDefault="00844300" w:rsidP="00070107">
            <w:pPr>
              <w:rPr>
                <w:rFonts w:ascii="Times New Roman" w:hAnsi="Times New Roman" w:cs="Times New Roman"/>
                <w:sz w:val="24"/>
                <w:szCs w:val="24"/>
              </w:rPr>
            </w:pPr>
            <w:r w:rsidRPr="00D43E06">
              <w:rPr>
                <w:rFonts w:ascii="Times New Roman" w:hAnsi="Times New Roman" w:cs="Times New Roman"/>
                <w:sz w:val="24"/>
                <w:szCs w:val="24"/>
              </w:rPr>
              <w:t xml:space="preserve">mss. </w:t>
            </w:r>
            <w:proofErr w:type="spellStart"/>
            <w:r w:rsidRPr="00D43E06">
              <w:rPr>
                <w:rFonts w:ascii="Times New Roman" w:hAnsi="Times New Roman" w:cs="Times New Roman"/>
                <w:sz w:val="24"/>
                <w:szCs w:val="24"/>
              </w:rPr>
              <w:t>XI.AA</w:t>
            </w:r>
            <w:proofErr w:type="spellEnd"/>
            <w:r w:rsidRPr="00D43E06">
              <w:rPr>
                <w:rFonts w:ascii="Times New Roman" w:hAnsi="Times New Roman" w:cs="Times New Roman"/>
                <w:sz w:val="24"/>
                <w:szCs w:val="24"/>
              </w:rPr>
              <w:t xml:space="preserve">.40 e </w:t>
            </w:r>
            <w:proofErr w:type="spellStart"/>
            <w:r w:rsidRPr="00D43E06">
              <w:rPr>
                <w:rFonts w:ascii="Times New Roman" w:hAnsi="Times New Roman" w:cs="Times New Roman"/>
                <w:sz w:val="24"/>
                <w:szCs w:val="24"/>
              </w:rPr>
              <w:t>XI.AA</w:t>
            </w:r>
            <w:proofErr w:type="spellEnd"/>
            <w:r w:rsidRPr="00D43E06">
              <w:rPr>
                <w:rFonts w:ascii="Times New Roman" w:hAnsi="Times New Roman" w:cs="Times New Roman"/>
                <w:sz w:val="24"/>
                <w:szCs w:val="24"/>
              </w:rPr>
              <w:t>.41</w:t>
            </w:r>
          </w:p>
        </w:tc>
      </w:tr>
      <w:tr w:rsidR="00844300" w:rsidRPr="00D43E06" w:rsidTr="00070107">
        <w:tc>
          <w:tcPr>
            <w:tcW w:w="4889" w:type="dxa"/>
          </w:tcPr>
          <w:p w:rsidR="00844300" w:rsidRPr="00D43E06" w:rsidRDefault="00844300" w:rsidP="00070107">
            <w:pPr>
              <w:rPr>
                <w:rFonts w:ascii="Times New Roman" w:hAnsi="Times New Roman" w:cs="Times New Roman"/>
                <w:sz w:val="24"/>
                <w:szCs w:val="24"/>
              </w:rPr>
            </w:pPr>
            <w:r w:rsidRPr="00D43E06">
              <w:rPr>
                <w:rFonts w:ascii="Times New Roman" w:hAnsi="Times New Roman" w:cs="Times New Roman"/>
                <w:sz w:val="24"/>
                <w:szCs w:val="24"/>
              </w:rPr>
              <w:t>Scenari</w:t>
            </w:r>
          </w:p>
        </w:tc>
        <w:tc>
          <w:tcPr>
            <w:tcW w:w="4889" w:type="dxa"/>
          </w:tcPr>
          <w:p w:rsidR="00844300" w:rsidRPr="00D43E06" w:rsidRDefault="00844300" w:rsidP="00070107">
            <w:pPr>
              <w:rPr>
                <w:rFonts w:ascii="Times New Roman" w:hAnsi="Times New Roman" w:cs="Times New Roman"/>
                <w:bCs/>
                <w:sz w:val="24"/>
                <w:szCs w:val="24"/>
              </w:rPr>
            </w:pPr>
            <w:r w:rsidRPr="00D43E06">
              <w:rPr>
                <w:rFonts w:ascii="Times New Roman" w:hAnsi="Times New Roman" w:cs="Times New Roman"/>
                <w:bCs/>
                <w:sz w:val="24"/>
                <w:szCs w:val="24"/>
              </w:rPr>
              <w:t>83 scenari</w:t>
            </w:r>
          </w:p>
        </w:tc>
      </w:tr>
      <w:tr w:rsidR="00844300" w:rsidRPr="00D43E06" w:rsidTr="00070107">
        <w:tc>
          <w:tcPr>
            <w:tcW w:w="4889" w:type="dxa"/>
          </w:tcPr>
          <w:p w:rsidR="00844300" w:rsidRPr="00D43E06" w:rsidRDefault="00844300" w:rsidP="00070107">
            <w:pPr>
              <w:rPr>
                <w:rFonts w:ascii="Times New Roman" w:hAnsi="Times New Roman" w:cs="Times New Roman"/>
                <w:sz w:val="24"/>
                <w:szCs w:val="24"/>
              </w:rPr>
            </w:pPr>
            <w:r w:rsidRPr="00D43E06">
              <w:rPr>
                <w:rFonts w:ascii="Times New Roman" w:hAnsi="Times New Roman" w:cs="Times New Roman"/>
                <w:sz w:val="24"/>
                <w:szCs w:val="24"/>
              </w:rPr>
              <w:t>Luogo in cui il manoscritto viene custodito</w:t>
            </w:r>
          </w:p>
        </w:tc>
        <w:tc>
          <w:tcPr>
            <w:tcW w:w="4889" w:type="dxa"/>
          </w:tcPr>
          <w:p w:rsidR="00844300" w:rsidRPr="00D43E06" w:rsidRDefault="00844300" w:rsidP="00070107">
            <w:pPr>
              <w:rPr>
                <w:rFonts w:ascii="Times New Roman" w:hAnsi="Times New Roman" w:cs="Times New Roman"/>
                <w:sz w:val="24"/>
                <w:szCs w:val="24"/>
              </w:rPr>
            </w:pPr>
            <w:r w:rsidRPr="00D43E06">
              <w:rPr>
                <w:rFonts w:ascii="Times New Roman" w:hAnsi="Times New Roman" w:cs="Times New Roman"/>
                <w:sz w:val="24"/>
                <w:szCs w:val="24"/>
              </w:rPr>
              <w:t>Napoli</w:t>
            </w:r>
          </w:p>
        </w:tc>
      </w:tr>
      <w:tr w:rsidR="00844300" w:rsidRPr="00D43E06" w:rsidTr="00070107">
        <w:tc>
          <w:tcPr>
            <w:tcW w:w="4889" w:type="dxa"/>
          </w:tcPr>
          <w:p w:rsidR="00844300" w:rsidRPr="00D43E06" w:rsidRDefault="00844300" w:rsidP="00070107">
            <w:pPr>
              <w:rPr>
                <w:rFonts w:ascii="Times New Roman" w:hAnsi="Times New Roman" w:cs="Times New Roman"/>
                <w:sz w:val="24"/>
                <w:szCs w:val="24"/>
              </w:rPr>
            </w:pPr>
            <w:r w:rsidRPr="00D43E06">
              <w:rPr>
                <w:rFonts w:ascii="Times New Roman" w:hAnsi="Times New Roman" w:cs="Times New Roman"/>
                <w:sz w:val="24"/>
                <w:szCs w:val="24"/>
              </w:rPr>
              <w:t>Biblioteca di pertinenza</w:t>
            </w:r>
          </w:p>
        </w:tc>
        <w:tc>
          <w:tcPr>
            <w:tcW w:w="4889" w:type="dxa"/>
          </w:tcPr>
          <w:p w:rsidR="00844300" w:rsidRPr="00D43E06" w:rsidRDefault="00844300" w:rsidP="00070107">
            <w:pPr>
              <w:rPr>
                <w:rFonts w:ascii="Times New Roman" w:hAnsi="Times New Roman" w:cs="Times New Roman"/>
                <w:bCs/>
                <w:sz w:val="24"/>
                <w:szCs w:val="24"/>
              </w:rPr>
            </w:pPr>
            <w:r w:rsidRPr="00D43E06">
              <w:rPr>
                <w:rFonts w:ascii="Times New Roman" w:hAnsi="Times New Roman" w:cs="Times New Roman"/>
                <w:bCs/>
                <w:sz w:val="24"/>
                <w:szCs w:val="24"/>
              </w:rPr>
              <w:t xml:space="preserve">Biblioteca </w:t>
            </w:r>
            <w:r w:rsidRPr="00D43E06">
              <w:rPr>
                <w:rFonts w:ascii="Times New Roman" w:hAnsi="Times New Roman" w:cs="Times New Roman"/>
                <w:sz w:val="24"/>
                <w:szCs w:val="24"/>
              </w:rPr>
              <w:t>Nazionale</w:t>
            </w:r>
          </w:p>
        </w:tc>
      </w:tr>
      <w:tr w:rsidR="00844300" w:rsidRPr="00D43E06" w:rsidTr="00070107">
        <w:tc>
          <w:tcPr>
            <w:tcW w:w="4889" w:type="dxa"/>
          </w:tcPr>
          <w:p w:rsidR="00844300" w:rsidRPr="00D43E06" w:rsidRDefault="00844300" w:rsidP="00070107">
            <w:pPr>
              <w:rPr>
                <w:rFonts w:ascii="Times New Roman" w:hAnsi="Times New Roman" w:cs="Times New Roman"/>
                <w:sz w:val="24"/>
                <w:szCs w:val="24"/>
              </w:rPr>
            </w:pPr>
            <w:r w:rsidRPr="00D43E06">
              <w:rPr>
                <w:rFonts w:ascii="Times New Roman" w:hAnsi="Times New Roman" w:cs="Times New Roman"/>
                <w:sz w:val="24"/>
                <w:szCs w:val="24"/>
              </w:rPr>
              <w:t>Periodo</w:t>
            </w:r>
          </w:p>
        </w:tc>
        <w:tc>
          <w:tcPr>
            <w:tcW w:w="4889" w:type="dxa"/>
          </w:tcPr>
          <w:p w:rsidR="00844300" w:rsidRPr="00D43E06" w:rsidRDefault="00844300" w:rsidP="00070107">
            <w:pPr>
              <w:rPr>
                <w:rFonts w:ascii="Times New Roman" w:hAnsi="Times New Roman" w:cs="Times New Roman"/>
                <w:sz w:val="24"/>
                <w:szCs w:val="24"/>
              </w:rPr>
            </w:pPr>
            <w:r w:rsidRPr="00D43E06">
              <w:rPr>
                <w:rFonts w:ascii="Times New Roman" w:hAnsi="Times New Roman" w:cs="Times New Roman"/>
                <w:sz w:val="24"/>
                <w:szCs w:val="24"/>
              </w:rPr>
              <w:t>Fine</w:t>
            </w:r>
            <w:r w:rsidRPr="00D43E06">
              <w:rPr>
                <w:rFonts w:ascii="Times New Roman" w:hAnsi="Times New Roman" w:cs="Times New Roman"/>
                <w:iCs/>
                <w:sz w:val="24"/>
                <w:szCs w:val="24"/>
              </w:rPr>
              <w:t xml:space="preserve"> XVII</w:t>
            </w:r>
          </w:p>
        </w:tc>
      </w:tr>
      <w:tr w:rsidR="00844300" w:rsidRPr="00D43E06" w:rsidTr="00070107">
        <w:tc>
          <w:tcPr>
            <w:tcW w:w="4889" w:type="dxa"/>
          </w:tcPr>
          <w:p w:rsidR="00844300" w:rsidRPr="00D43E06" w:rsidRDefault="00844300" w:rsidP="00070107">
            <w:pPr>
              <w:rPr>
                <w:rFonts w:ascii="Times New Roman" w:hAnsi="Times New Roman" w:cs="Times New Roman"/>
                <w:sz w:val="24"/>
                <w:szCs w:val="24"/>
              </w:rPr>
            </w:pPr>
            <w:r w:rsidRPr="00D43E06">
              <w:rPr>
                <w:rFonts w:ascii="Times New Roman" w:hAnsi="Times New Roman" w:cs="Times New Roman"/>
                <w:sz w:val="24"/>
                <w:szCs w:val="24"/>
              </w:rPr>
              <w:t>Dimensioni</w:t>
            </w:r>
          </w:p>
        </w:tc>
        <w:tc>
          <w:tcPr>
            <w:tcW w:w="4889" w:type="dxa"/>
          </w:tcPr>
          <w:p w:rsidR="00844300" w:rsidRPr="002547FA" w:rsidRDefault="00844300" w:rsidP="00070107">
            <w:pPr>
              <w:pStyle w:val="NormaleWeb"/>
              <w:spacing w:before="0" w:beforeAutospacing="0" w:after="0" w:afterAutospacing="0"/>
              <w:jc w:val="both"/>
              <w:textAlignment w:val="baseline"/>
              <w:rPr>
                <w:color w:val="000000" w:themeColor="text1"/>
              </w:rPr>
            </w:pPr>
            <w:r w:rsidRPr="002547FA">
              <w:rPr>
                <w:rFonts w:cstheme="minorHAnsi"/>
              </w:rPr>
              <w:t>310 x 220 mm</w:t>
            </w:r>
          </w:p>
        </w:tc>
      </w:tr>
      <w:tr w:rsidR="00844300" w:rsidRPr="00D43E06" w:rsidTr="00070107">
        <w:tc>
          <w:tcPr>
            <w:tcW w:w="4889" w:type="dxa"/>
          </w:tcPr>
          <w:p w:rsidR="00844300" w:rsidRPr="00D43E06" w:rsidRDefault="00844300" w:rsidP="00070107">
            <w:pPr>
              <w:rPr>
                <w:rFonts w:ascii="Times New Roman" w:hAnsi="Times New Roman" w:cs="Times New Roman"/>
                <w:sz w:val="24"/>
                <w:szCs w:val="24"/>
              </w:rPr>
            </w:pPr>
            <w:r w:rsidRPr="00D43E06">
              <w:rPr>
                <w:rFonts w:ascii="Times New Roman" w:hAnsi="Times New Roman" w:cs="Times New Roman"/>
                <w:sz w:val="24"/>
                <w:szCs w:val="24"/>
              </w:rPr>
              <w:t xml:space="preserve">Descrizione esterna </w:t>
            </w:r>
          </w:p>
        </w:tc>
        <w:tc>
          <w:tcPr>
            <w:tcW w:w="4889" w:type="dxa"/>
          </w:tcPr>
          <w:p w:rsidR="00844300" w:rsidRPr="00D43E06" w:rsidRDefault="00844300" w:rsidP="00070107">
            <w:pPr>
              <w:pStyle w:val="NormaleWeb"/>
              <w:spacing w:before="0" w:beforeAutospacing="0" w:after="0" w:afterAutospacing="0"/>
              <w:jc w:val="both"/>
              <w:textAlignment w:val="baseline"/>
              <w:rPr>
                <w:color w:val="000000" w:themeColor="text1"/>
              </w:rPr>
            </w:pPr>
            <w:r w:rsidRPr="00D43E06">
              <w:rPr>
                <w:color w:val="000000" w:themeColor="text1"/>
              </w:rPr>
              <w:t>Manoscritto cartaceo con fascicoli legati fra loro</w:t>
            </w:r>
          </w:p>
        </w:tc>
      </w:tr>
      <w:tr w:rsidR="00844300" w:rsidRPr="00D43E06" w:rsidTr="00070107">
        <w:tc>
          <w:tcPr>
            <w:tcW w:w="4889" w:type="dxa"/>
          </w:tcPr>
          <w:p w:rsidR="00844300" w:rsidRPr="00D43E06" w:rsidRDefault="00844300" w:rsidP="00070107">
            <w:pPr>
              <w:rPr>
                <w:rFonts w:ascii="Times New Roman" w:hAnsi="Times New Roman" w:cs="Times New Roman"/>
                <w:sz w:val="24"/>
                <w:szCs w:val="24"/>
              </w:rPr>
            </w:pPr>
            <w:r w:rsidRPr="00D43E06">
              <w:rPr>
                <w:rFonts w:ascii="Times New Roman" w:hAnsi="Times New Roman" w:cs="Times New Roman"/>
                <w:sz w:val="24"/>
                <w:szCs w:val="24"/>
              </w:rPr>
              <w:t>Rigatura</w:t>
            </w:r>
          </w:p>
        </w:tc>
        <w:tc>
          <w:tcPr>
            <w:tcW w:w="4889" w:type="dxa"/>
          </w:tcPr>
          <w:p w:rsidR="00844300" w:rsidRPr="00D43E06" w:rsidRDefault="00844300" w:rsidP="00070107">
            <w:pPr>
              <w:rPr>
                <w:rFonts w:ascii="Times New Roman" w:hAnsi="Times New Roman" w:cs="Times New Roman"/>
                <w:sz w:val="24"/>
                <w:szCs w:val="24"/>
              </w:rPr>
            </w:pPr>
            <w:r w:rsidRPr="00D43E06">
              <w:rPr>
                <w:rFonts w:ascii="Times New Roman" w:hAnsi="Times New Roman" w:cs="Times New Roman"/>
                <w:sz w:val="24"/>
                <w:szCs w:val="24"/>
              </w:rPr>
              <w:t>A piombo</w:t>
            </w:r>
          </w:p>
        </w:tc>
      </w:tr>
      <w:tr w:rsidR="00844300" w:rsidRPr="00D43E06" w:rsidTr="00070107">
        <w:tc>
          <w:tcPr>
            <w:tcW w:w="4889" w:type="dxa"/>
          </w:tcPr>
          <w:p w:rsidR="00844300" w:rsidRPr="00D43E06" w:rsidRDefault="00844300" w:rsidP="00070107">
            <w:pPr>
              <w:rPr>
                <w:rFonts w:ascii="Times New Roman" w:hAnsi="Times New Roman" w:cs="Times New Roman"/>
                <w:sz w:val="24"/>
                <w:szCs w:val="24"/>
              </w:rPr>
            </w:pPr>
            <w:r w:rsidRPr="00D43E06">
              <w:rPr>
                <w:rFonts w:ascii="Times New Roman" w:hAnsi="Times New Roman" w:cs="Times New Roman"/>
                <w:color w:val="000000" w:themeColor="text1"/>
                <w:sz w:val="24"/>
                <w:szCs w:val="24"/>
              </w:rPr>
              <w:t>Disposizione del testo</w:t>
            </w:r>
          </w:p>
        </w:tc>
        <w:tc>
          <w:tcPr>
            <w:tcW w:w="4889" w:type="dxa"/>
          </w:tcPr>
          <w:p w:rsidR="00844300" w:rsidRPr="00D43E06" w:rsidRDefault="00844300" w:rsidP="00070107">
            <w:pPr>
              <w:rPr>
                <w:rFonts w:ascii="Times New Roman" w:hAnsi="Times New Roman" w:cs="Times New Roman"/>
                <w:sz w:val="24"/>
                <w:szCs w:val="24"/>
              </w:rPr>
            </w:pPr>
            <w:r w:rsidRPr="00D43E06">
              <w:rPr>
                <w:rFonts w:ascii="Times New Roman" w:hAnsi="Times New Roman" w:cs="Times New Roman"/>
                <w:color w:val="000000" w:themeColor="text1"/>
                <w:sz w:val="24"/>
                <w:szCs w:val="24"/>
              </w:rPr>
              <w:t xml:space="preserve">Scritto per esteso </w:t>
            </w:r>
            <w:r>
              <w:rPr>
                <w:rFonts w:ascii="Times New Roman" w:hAnsi="Times New Roman" w:cs="Times New Roman"/>
                <w:color w:val="000000" w:themeColor="text1"/>
                <w:sz w:val="24"/>
                <w:szCs w:val="24"/>
              </w:rPr>
              <w:t xml:space="preserve">ma in forma leggermente confusionaria: titolo, ambientazione e personaggi vengono disposti su tre brevi colonne </w:t>
            </w:r>
          </w:p>
        </w:tc>
      </w:tr>
      <w:tr w:rsidR="00844300" w:rsidRPr="00D43E06" w:rsidTr="00070107">
        <w:tc>
          <w:tcPr>
            <w:tcW w:w="4889" w:type="dxa"/>
          </w:tcPr>
          <w:p w:rsidR="00844300" w:rsidRPr="00D43E06" w:rsidRDefault="00844300" w:rsidP="00070107">
            <w:pPr>
              <w:rPr>
                <w:rFonts w:ascii="Times New Roman" w:hAnsi="Times New Roman" w:cs="Times New Roman"/>
                <w:sz w:val="24"/>
                <w:szCs w:val="24"/>
              </w:rPr>
            </w:pPr>
            <w:r>
              <w:rPr>
                <w:rFonts w:ascii="Times New Roman" w:hAnsi="Times New Roman" w:cs="Times New Roman"/>
                <w:sz w:val="24"/>
                <w:szCs w:val="24"/>
              </w:rPr>
              <w:t xml:space="preserve">Numerazione </w:t>
            </w:r>
          </w:p>
        </w:tc>
        <w:tc>
          <w:tcPr>
            <w:tcW w:w="4889" w:type="dxa"/>
          </w:tcPr>
          <w:p w:rsidR="00844300" w:rsidRPr="00D43E06" w:rsidRDefault="00844300" w:rsidP="00070107">
            <w:pPr>
              <w:pStyle w:val="NormaleWeb"/>
              <w:spacing w:before="0" w:beforeAutospacing="0" w:after="0" w:afterAutospacing="0"/>
              <w:jc w:val="both"/>
              <w:textAlignment w:val="baseline"/>
              <w:rPr>
                <w:color w:val="000000" w:themeColor="text1"/>
              </w:rPr>
            </w:pPr>
            <w:proofErr w:type="spellStart"/>
            <w:r>
              <w:t>Cart</w:t>
            </w:r>
            <w:proofErr w:type="spellEnd"/>
            <w:r>
              <w:t xml:space="preserve">., cc. XIV, 282, XV (bianche le cc. 281v, 282v). Le cc. I – XV presentano una numerazione recente (maggio 2009) nella quale è stata integrata la </w:t>
            </w:r>
            <w:proofErr w:type="spellStart"/>
            <w:r>
              <w:t>c.I</w:t>
            </w:r>
            <w:proofErr w:type="spellEnd"/>
            <w:r>
              <w:t>, precedentemente non numerata e indicata  come c. [I]</w:t>
            </w:r>
          </w:p>
        </w:tc>
      </w:tr>
      <w:tr w:rsidR="00844300" w:rsidRPr="00D43E06" w:rsidTr="00070107">
        <w:tc>
          <w:tcPr>
            <w:tcW w:w="4889" w:type="dxa"/>
          </w:tcPr>
          <w:p w:rsidR="00844300" w:rsidRPr="00D43E06" w:rsidRDefault="00844300" w:rsidP="00070107">
            <w:pPr>
              <w:rPr>
                <w:rFonts w:ascii="Times New Roman" w:hAnsi="Times New Roman" w:cs="Times New Roman"/>
                <w:sz w:val="24"/>
                <w:szCs w:val="24"/>
              </w:rPr>
            </w:pPr>
            <w:r w:rsidRPr="00D43E06">
              <w:rPr>
                <w:rFonts w:ascii="Times New Roman" w:hAnsi="Times New Roman" w:cs="Times New Roman"/>
                <w:sz w:val="24"/>
                <w:szCs w:val="24"/>
              </w:rPr>
              <w:t>Scrittura a mani</w:t>
            </w:r>
          </w:p>
        </w:tc>
        <w:tc>
          <w:tcPr>
            <w:tcW w:w="4889" w:type="dxa"/>
          </w:tcPr>
          <w:p w:rsidR="00844300" w:rsidRPr="00D43E06" w:rsidRDefault="00844300" w:rsidP="00070107">
            <w:pPr>
              <w:rPr>
                <w:rFonts w:ascii="Times New Roman" w:hAnsi="Times New Roman" w:cs="Times New Roman"/>
                <w:sz w:val="24"/>
                <w:szCs w:val="24"/>
              </w:rPr>
            </w:pPr>
            <w:r>
              <w:rPr>
                <w:rFonts w:ascii="Times New Roman" w:hAnsi="Times New Roman" w:cs="Times New Roman"/>
                <w:sz w:val="24"/>
                <w:szCs w:val="24"/>
              </w:rPr>
              <w:t>Mano unica con inserto datato 22 settembre ‘97</w:t>
            </w:r>
          </w:p>
        </w:tc>
      </w:tr>
      <w:tr w:rsidR="00844300" w:rsidRPr="00D43E06" w:rsidTr="00070107">
        <w:tc>
          <w:tcPr>
            <w:tcW w:w="4889" w:type="dxa"/>
          </w:tcPr>
          <w:p w:rsidR="00844300" w:rsidRPr="00D43E06" w:rsidRDefault="00844300" w:rsidP="00070107">
            <w:pPr>
              <w:rPr>
                <w:rFonts w:ascii="Times New Roman" w:hAnsi="Times New Roman" w:cs="Times New Roman"/>
                <w:sz w:val="24"/>
                <w:szCs w:val="24"/>
              </w:rPr>
            </w:pPr>
            <w:r w:rsidRPr="00D43E06">
              <w:rPr>
                <w:rFonts w:ascii="Times New Roman" w:hAnsi="Times New Roman" w:cs="Times New Roman"/>
                <w:sz w:val="24"/>
                <w:szCs w:val="24"/>
              </w:rPr>
              <w:t>Sigilli e timbri</w:t>
            </w:r>
          </w:p>
        </w:tc>
        <w:tc>
          <w:tcPr>
            <w:tcW w:w="4889" w:type="dxa"/>
          </w:tcPr>
          <w:p w:rsidR="00844300" w:rsidRPr="00D43E06" w:rsidRDefault="00844300" w:rsidP="00070107">
            <w:pPr>
              <w:rPr>
                <w:rFonts w:ascii="Times New Roman" w:hAnsi="Times New Roman" w:cs="Times New Roman"/>
                <w:sz w:val="24"/>
                <w:szCs w:val="24"/>
              </w:rPr>
            </w:pPr>
            <w:r w:rsidRPr="00D43E06">
              <w:rPr>
                <w:rFonts w:ascii="Times New Roman" w:hAnsi="Times New Roman" w:cs="Times New Roman"/>
                <w:color w:val="000000" w:themeColor="text1"/>
                <w:sz w:val="24"/>
                <w:szCs w:val="24"/>
              </w:rPr>
              <w:t>Nessuno</w:t>
            </w:r>
          </w:p>
        </w:tc>
      </w:tr>
      <w:tr w:rsidR="00844300" w:rsidRPr="00D43E06" w:rsidTr="00070107">
        <w:tc>
          <w:tcPr>
            <w:tcW w:w="4889" w:type="dxa"/>
          </w:tcPr>
          <w:p w:rsidR="00844300" w:rsidRPr="00D43E06" w:rsidRDefault="00844300" w:rsidP="00070107">
            <w:pPr>
              <w:rPr>
                <w:rFonts w:ascii="Times New Roman" w:hAnsi="Times New Roman" w:cs="Times New Roman"/>
                <w:sz w:val="24"/>
                <w:szCs w:val="24"/>
              </w:rPr>
            </w:pPr>
            <w:r w:rsidRPr="00D43E06">
              <w:rPr>
                <w:rFonts w:ascii="Times New Roman" w:hAnsi="Times New Roman" w:cs="Times New Roman"/>
                <w:sz w:val="24"/>
                <w:szCs w:val="24"/>
              </w:rPr>
              <w:t>Stato di conservazione</w:t>
            </w:r>
          </w:p>
        </w:tc>
        <w:tc>
          <w:tcPr>
            <w:tcW w:w="4889" w:type="dxa"/>
          </w:tcPr>
          <w:p w:rsidR="00844300" w:rsidRPr="00D43E06" w:rsidRDefault="00844300" w:rsidP="00070107">
            <w:pPr>
              <w:pStyle w:val="NormaleWeb"/>
              <w:spacing w:before="0" w:beforeAutospacing="0" w:after="0" w:afterAutospacing="0"/>
              <w:jc w:val="both"/>
              <w:textAlignment w:val="baseline"/>
              <w:rPr>
                <w:color w:val="000000" w:themeColor="text1"/>
              </w:rPr>
            </w:pPr>
            <w:r>
              <w:rPr>
                <w:color w:val="000000" w:themeColor="text1"/>
              </w:rPr>
              <w:t>In buonissimo: fascicoli legati fra loro e pagine intatte.</w:t>
            </w:r>
            <w:r w:rsidRPr="00D43E06">
              <w:rPr>
                <w:color w:val="000000" w:themeColor="text1"/>
              </w:rPr>
              <w:t xml:space="preserve"> </w:t>
            </w:r>
          </w:p>
        </w:tc>
      </w:tr>
      <w:tr w:rsidR="00844300" w:rsidRPr="00D43E06" w:rsidTr="00070107">
        <w:tc>
          <w:tcPr>
            <w:tcW w:w="4889" w:type="dxa"/>
          </w:tcPr>
          <w:p w:rsidR="00844300" w:rsidRPr="00D43E06" w:rsidRDefault="00844300" w:rsidP="00070107">
            <w:pPr>
              <w:rPr>
                <w:rFonts w:ascii="Times New Roman" w:hAnsi="Times New Roman" w:cs="Times New Roman"/>
                <w:sz w:val="24"/>
                <w:szCs w:val="24"/>
              </w:rPr>
            </w:pPr>
            <w:r w:rsidRPr="00D43E06">
              <w:rPr>
                <w:rFonts w:ascii="Times New Roman" w:hAnsi="Times New Roman" w:cs="Times New Roman"/>
                <w:sz w:val="24"/>
                <w:szCs w:val="24"/>
              </w:rPr>
              <w:t>Decorazione</w:t>
            </w:r>
          </w:p>
        </w:tc>
        <w:tc>
          <w:tcPr>
            <w:tcW w:w="4889" w:type="dxa"/>
          </w:tcPr>
          <w:p w:rsidR="00844300" w:rsidRPr="00D43E06" w:rsidRDefault="00844300" w:rsidP="00070107">
            <w:pPr>
              <w:rPr>
                <w:rFonts w:ascii="Times New Roman" w:hAnsi="Times New Roman" w:cs="Times New Roman"/>
                <w:sz w:val="24"/>
                <w:szCs w:val="24"/>
              </w:rPr>
            </w:pPr>
            <w:r w:rsidRPr="00D43E06">
              <w:rPr>
                <w:rFonts w:ascii="Times New Roman" w:hAnsi="Times New Roman" w:cs="Times New Roman"/>
                <w:color w:val="000000" w:themeColor="text1"/>
                <w:sz w:val="24"/>
                <w:szCs w:val="24"/>
              </w:rPr>
              <w:t>Nessuna decorazione esterna</w:t>
            </w:r>
          </w:p>
        </w:tc>
      </w:tr>
      <w:tr w:rsidR="00844300" w:rsidRPr="00D43E06" w:rsidTr="00070107">
        <w:tc>
          <w:tcPr>
            <w:tcW w:w="4889" w:type="dxa"/>
          </w:tcPr>
          <w:p w:rsidR="00844300" w:rsidRPr="00D43E06" w:rsidRDefault="00844300" w:rsidP="00070107">
            <w:pPr>
              <w:rPr>
                <w:rFonts w:ascii="Times New Roman" w:hAnsi="Times New Roman" w:cs="Times New Roman"/>
                <w:sz w:val="24"/>
                <w:szCs w:val="24"/>
              </w:rPr>
            </w:pPr>
            <w:r w:rsidRPr="00D43E06">
              <w:rPr>
                <w:rFonts w:ascii="Times New Roman" w:hAnsi="Times New Roman" w:cs="Times New Roman"/>
                <w:sz w:val="24"/>
                <w:szCs w:val="24"/>
              </w:rPr>
              <w:t>Iniziali</w:t>
            </w:r>
          </w:p>
        </w:tc>
        <w:tc>
          <w:tcPr>
            <w:tcW w:w="4889" w:type="dxa"/>
          </w:tcPr>
          <w:p w:rsidR="00844300" w:rsidRPr="00D43E06" w:rsidRDefault="00844300" w:rsidP="00070107">
            <w:pPr>
              <w:rPr>
                <w:rFonts w:ascii="Times New Roman" w:hAnsi="Times New Roman" w:cs="Times New Roman"/>
                <w:sz w:val="24"/>
                <w:szCs w:val="24"/>
              </w:rPr>
            </w:pPr>
            <w:r w:rsidRPr="00D43E06">
              <w:rPr>
                <w:rFonts w:ascii="Times New Roman" w:hAnsi="Times New Roman" w:cs="Times New Roman"/>
                <w:color w:val="000000" w:themeColor="text1"/>
                <w:sz w:val="24"/>
                <w:szCs w:val="24"/>
              </w:rPr>
              <w:t>Iniziali ornate</w:t>
            </w:r>
          </w:p>
        </w:tc>
      </w:tr>
      <w:tr w:rsidR="00844300" w:rsidRPr="00D43E06" w:rsidTr="00070107">
        <w:tc>
          <w:tcPr>
            <w:tcW w:w="4889" w:type="dxa"/>
          </w:tcPr>
          <w:p w:rsidR="00844300" w:rsidRPr="00D43E06" w:rsidRDefault="00844300" w:rsidP="00070107">
            <w:pPr>
              <w:rPr>
                <w:rFonts w:ascii="Times New Roman" w:hAnsi="Times New Roman" w:cs="Times New Roman"/>
                <w:sz w:val="24"/>
                <w:szCs w:val="24"/>
              </w:rPr>
            </w:pPr>
            <w:r w:rsidRPr="00D43E06">
              <w:rPr>
                <w:rFonts w:ascii="Times New Roman" w:hAnsi="Times New Roman" w:cs="Times New Roman"/>
                <w:sz w:val="24"/>
                <w:szCs w:val="24"/>
              </w:rPr>
              <w:t>Legatura</w:t>
            </w:r>
          </w:p>
        </w:tc>
        <w:tc>
          <w:tcPr>
            <w:tcW w:w="4889" w:type="dxa"/>
          </w:tcPr>
          <w:p w:rsidR="00844300" w:rsidRPr="00D43E06" w:rsidRDefault="00844300" w:rsidP="00070107">
            <w:pPr>
              <w:rPr>
                <w:rFonts w:ascii="Times New Roman" w:hAnsi="Times New Roman" w:cs="Times New Roman"/>
                <w:sz w:val="24"/>
                <w:szCs w:val="24"/>
              </w:rPr>
            </w:pPr>
            <w:r w:rsidRPr="00D43E06">
              <w:rPr>
                <w:rFonts w:ascii="Times New Roman" w:hAnsi="Times New Roman" w:cs="Times New Roman"/>
                <w:sz w:val="24"/>
                <w:szCs w:val="24"/>
              </w:rPr>
              <w:t>Assi in cartone</w:t>
            </w:r>
          </w:p>
        </w:tc>
      </w:tr>
      <w:tr w:rsidR="00844300" w:rsidRPr="00D43E06" w:rsidTr="00070107">
        <w:tc>
          <w:tcPr>
            <w:tcW w:w="4889" w:type="dxa"/>
          </w:tcPr>
          <w:p w:rsidR="00844300" w:rsidRPr="00D43E06" w:rsidRDefault="00844300" w:rsidP="00070107">
            <w:pPr>
              <w:rPr>
                <w:rFonts w:ascii="Times New Roman" w:hAnsi="Times New Roman" w:cs="Times New Roman"/>
                <w:sz w:val="24"/>
                <w:szCs w:val="24"/>
              </w:rPr>
            </w:pPr>
            <w:r w:rsidRPr="00D43E06">
              <w:rPr>
                <w:rFonts w:ascii="Times New Roman" w:hAnsi="Times New Roman" w:cs="Times New Roman"/>
                <w:sz w:val="24"/>
                <w:szCs w:val="24"/>
              </w:rPr>
              <w:t>Coperta</w:t>
            </w:r>
          </w:p>
        </w:tc>
        <w:tc>
          <w:tcPr>
            <w:tcW w:w="4889" w:type="dxa"/>
          </w:tcPr>
          <w:p w:rsidR="00844300" w:rsidRPr="00D43E06" w:rsidRDefault="00844300" w:rsidP="00070107">
            <w:pPr>
              <w:pStyle w:val="NormaleWeb"/>
              <w:spacing w:before="0" w:beforeAutospacing="0" w:after="0" w:afterAutospacing="0"/>
              <w:jc w:val="both"/>
              <w:textAlignment w:val="baseline"/>
              <w:rPr>
                <w:color w:val="000000" w:themeColor="text1"/>
              </w:rPr>
            </w:pPr>
            <w:r>
              <w:rPr>
                <w:color w:val="000000" w:themeColor="text1"/>
              </w:rPr>
              <w:t>Fasciatura del manoscritto in carta di colore chiaro</w:t>
            </w:r>
          </w:p>
        </w:tc>
      </w:tr>
      <w:tr w:rsidR="00844300" w:rsidRPr="00D43E06" w:rsidTr="00070107">
        <w:tc>
          <w:tcPr>
            <w:tcW w:w="4889" w:type="dxa"/>
          </w:tcPr>
          <w:p w:rsidR="00844300" w:rsidRPr="00D43E06" w:rsidRDefault="00844300" w:rsidP="00070107">
            <w:pPr>
              <w:rPr>
                <w:rFonts w:ascii="Times New Roman" w:hAnsi="Times New Roman" w:cs="Times New Roman"/>
                <w:sz w:val="24"/>
                <w:szCs w:val="24"/>
              </w:rPr>
            </w:pPr>
            <w:r>
              <w:rPr>
                <w:rFonts w:ascii="Times New Roman" w:hAnsi="Times New Roman" w:cs="Times New Roman"/>
                <w:sz w:val="24"/>
                <w:szCs w:val="24"/>
              </w:rPr>
              <w:t>Soggetti</w:t>
            </w:r>
          </w:p>
        </w:tc>
        <w:tc>
          <w:tcPr>
            <w:tcW w:w="4889" w:type="dxa"/>
          </w:tcPr>
          <w:p w:rsidR="00844300" w:rsidRPr="002547FA" w:rsidRDefault="00844300" w:rsidP="00070107">
            <w:pPr>
              <w:pStyle w:val="NormaleWeb"/>
              <w:spacing w:before="0" w:beforeAutospacing="0" w:after="0" w:afterAutospacing="0"/>
              <w:jc w:val="both"/>
              <w:textAlignment w:val="baseline"/>
              <w:rPr>
                <w:i/>
                <w:color w:val="000000" w:themeColor="text1"/>
              </w:rPr>
            </w:pPr>
            <w:r w:rsidRPr="002547FA">
              <w:rPr>
                <w:i/>
                <w:color w:val="000000" w:themeColor="text1"/>
              </w:rPr>
              <w:t>Arcadia incantata</w:t>
            </w:r>
          </w:p>
          <w:p w:rsidR="00844300" w:rsidRPr="002547FA" w:rsidRDefault="00844300" w:rsidP="00070107">
            <w:pPr>
              <w:pStyle w:val="NormaleWeb"/>
              <w:spacing w:before="0" w:beforeAutospacing="0" w:after="0" w:afterAutospacing="0"/>
              <w:jc w:val="both"/>
              <w:textAlignment w:val="baseline"/>
              <w:rPr>
                <w:i/>
                <w:color w:val="000000" w:themeColor="text1"/>
              </w:rPr>
            </w:pPr>
            <w:r w:rsidRPr="002547FA">
              <w:rPr>
                <w:i/>
                <w:color w:val="000000" w:themeColor="text1"/>
              </w:rPr>
              <w:t>Amanti volubili</w:t>
            </w:r>
          </w:p>
          <w:p w:rsidR="00844300" w:rsidRPr="002547FA" w:rsidRDefault="00844300" w:rsidP="00070107">
            <w:pPr>
              <w:pStyle w:val="NormaleWeb"/>
              <w:spacing w:before="0" w:beforeAutospacing="0" w:after="0" w:afterAutospacing="0"/>
              <w:jc w:val="both"/>
              <w:textAlignment w:val="baseline"/>
              <w:rPr>
                <w:i/>
                <w:color w:val="000000" w:themeColor="text1"/>
              </w:rPr>
            </w:pPr>
            <w:r w:rsidRPr="002547FA">
              <w:rPr>
                <w:i/>
                <w:color w:val="000000" w:themeColor="text1"/>
              </w:rPr>
              <w:t>Amor per fama</w:t>
            </w:r>
          </w:p>
          <w:p w:rsidR="00844300" w:rsidRPr="002547FA" w:rsidRDefault="00844300" w:rsidP="00070107">
            <w:pPr>
              <w:pStyle w:val="NormaleWeb"/>
              <w:spacing w:before="0" w:beforeAutospacing="0" w:after="0" w:afterAutospacing="0"/>
              <w:jc w:val="both"/>
              <w:textAlignment w:val="baseline"/>
              <w:rPr>
                <w:i/>
                <w:color w:val="000000" w:themeColor="text1"/>
              </w:rPr>
            </w:pPr>
            <w:r w:rsidRPr="002547FA">
              <w:rPr>
                <w:i/>
                <w:color w:val="000000" w:themeColor="text1"/>
              </w:rPr>
              <w:t>Arme mutate</w:t>
            </w:r>
          </w:p>
          <w:p w:rsidR="00844300" w:rsidRPr="002547FA" w:rsidRDefault="00844300" w:rsidP="00070107">
            <w:pPr>
              <w:pStyle w:val="NormaleWeb"/>
              <w:spacing w:before="0" w:beforeAutospacing="0" w:after="0" w:afterAutospacing="0"/>
              <w:jc w:val="both"/>
              <w:textAlignment w:val="baseline"/>
              <w:rPr>
                <w:i/>
                <w:color w:val="000000" w:themeColor="text1"/>
              </w:rPr>
            </w:pPr>
            <w:proofErr w:type="spellStart"/>
            <w:r w:rsidRPr="002547FA">
              <w:rPr>
                <w:i/>
                <w:color w:val="000000" w:themeColor="text1"/>
              </w:rPr>
              <w:t>Aquidotto</w:t>
            </w:r>
            <w:proofErr w:type="spellEnd"/>
          </w:p>
          <w:p w:rsidR="00844300" w:rsidRPr="002547FA" w:rsidRDefault="00844300" w:rsidP="00070107">
            <w:pPr>
              <w:pStyle w:val="NormaleWeb"/>
              <w:spacing w:before="0" w:beforeAutospacing="0" w:after="0" w:afterAutospacing="0"/>
              <w:jc w:val="both"/>
              <w:textAlignment w:val="baseline"/>
              <w:rPr>
                <w:i/>
                <w:color w:val="000000" w:themeColor="text1"/>
              </w:rPr>
            </w:pPr>
            <w:proofErr w:type="spellStart"/>
            <w:r w:rsidRPr="002547FA">
              <w:rPr>
                <w:i/>
                <w:color w:val="000000" w:themeColor="text1"/>
              </w:rPr>
              <w:t>Avaritia</w:t>
            </w:r>
            <w:proofErr w:type="spellEnd"/>
          </w:p>
          <w:p w:rsidR="00844300" w:rsidRPr="002547FA" w:rsidRDefault="00844300" w:rsidP="00070107">
            <w:pPr>
              <w:pStyle w:val="NormaleWeb"/>
              <w:spacing w:before="0" w:beforeAutospacing="0" w:after="0" w:afterAutospacing="0"/>
              <w:jc w:val="both"/>
              <w:textAlignment w:val="baseline"/>
              <w:rPr>
                <w:i/>
                <w:color w:val="000000" w:themeColor="text1"/>
              </w:rPr>
            </w:pPr>
            <w:r w:rsidRPr="002547FA">
              <w:rPr>
                <w:i/>
                <w:color w:val="000000" w:themeColor="text1"/>
              </w:rPr>
              <w:t>Amanti licenziati</w:t>
            </w:r>
          </w:p>
          <w:p w:rsidR="00844300" w:rsidRPr="002547FA" w:rsidRDefault="00844300" w:rsidP="00070107">
            <w:pPr>
              <w:pStyle w:val="NormaleWeb"/>
              <w:spacing w:before="0" w:beforeAutospacing="0" w:after="0" w:afterAutospacing="0"/>
              <w:jc w:val="both"/>
              <w:textAlignment w:val="baseline"/>
              <w:rPr>
                <w:i/>
                <w:color w:val="000000" w:themeColor="text1"/>
              </w:rPr>
            </w:pPr>
            <w:r w:rsidRPr="002547FA">
              <w:rPr>
                <w:i/>
                <w:color w:val="000000" w:themeColor="text1"/>
              </w:rPr>
              <w:t>Balia grande</w:t>
            </w:r>
          </w:p>
          <w:p w:rsidR="00844300" w:rsidRPr="002547FA" w:rsidRDefault="00844300" w:rsidP="00070107">
            <w:pPr>
              <w:pStyle w:val="NormaleWeb"/>
              <w:spacing w:before="0" w:beforeAutospacing="0" w:after="0" w:afterAutospacing="0"/>
              <w:jc w:val="both"/>
              <w:textAlignment w:val="baseline"/>
              <w:rPr>
                <w:i/>
                <w:color w:val="000000" w:themeColor="text1"/>
              </w:rPr>
            </w:pPr>
            <w:r w:rsidRPr="002547FA">
              <w:rPr>
                <w:i/>
                <w:color w:val="000000" w:themeColor="text1"/>
              </w:rPr>
              <w:t>Bastarda impertinente</w:t>
            </w:r>
          </w:p>
          <w:p w:rsidR="00844300" w:rsidRPr="002547FA" w:rsidRDefault="00844300" w:rsidP="00070107">
            <w:pPr>
              <w:pStyle w:val="NormaleWeb"/>
              <w:spacing w:before="0" w:beforeAutospacing="0" w:after="0" w:afterAutospacing="0"/>
              <w:jc w:val="both"/>
              <w:textAlignment w:val="baseline"/>
              <w:rPr>
                <w:i/>
                <w:color w:val="000000" w:themeColor="text1"/>
              </w:rPr>
            </w:pPr>
            <w:r w:rsidRPr="002547FA">
              <w:rPr>
                <w:i/>
                <w:color w:val="000000" w:themeColor="text1"/>
              </w:rPr>
              <w:t xml:space="preserve">Bernardo </w:t>
            </w:r>
            <w:proofErr w:type="spellStart"/>
            <w:r w:rsidRPr="002547FA">
              <w:rPr>
                <w:i/>
                <w:color w:val="000000" w:themeColor="text1"/>
              </w:rPr>
              <w:t>Dellarpio</w:t>
            </w:r>
            <w:proofErr w:type="spellEnd"/>
          </w:p>
          <w:p w:rsidR="00844300" w:rsidRPr="002547FA" w:rsidRDefault="00844300" w:rsidP="00070107">
            <w:pPr>
              <w:pStyle w:val="NormaleWeb"/>
              <w:spacing w:before="0" w:beforeAutospacing="0" w:after="0" w:afterAutospacing="0"/>
              <w:jc w:val="both"/>
              <w:textAlignment w:val="baseline"/>
              <w:rPr>
                <w:i/>
                <w:color w:val="000000" w:themeColor="text1"/>
              </w:rPr>
            </w:pPr>
            <w:proofErr w:type="spellStart"/>
            <w:r w:rsidRPr="002547FA">
              <w:rPr>
                <w:i/>
                <w:color w:val="000000" w:themeColor="text1"/>
              </w:rPr>
              <w:t>Belisario</w:t>
            </w:r>
            <w:proofErr w:type="spellEnd"/>
          </w:p>
          <w:p w:rsidR="00844300" w:rsidRPr="002547FA" w:rsidRDefault="00844300" w:rsidP="00070107">
            <w:pPr>
              <w:pStyle w:val="NormaleWeb"/>
              <w:spacing w:before="0" w:beforeAutospacing="0" w:after="0" w:afterAutospacing="0"/>
              <w:jc w:val="both"/>
              <w:textAlignment w:val="baseline"/>
              <w:rPr>
                <w:i/>
                <w:color w:val="000000" w:themeColor="text1"/>
              </w:rPr>
            </w:pPr>
            <w:proofErr w:type="spellStart"/>
            <w:r w:rsidRPr="002547FA">
              <w:rPr>
                <w:i/>
                <w:color w:val="000000" w:themeColor="text1"/>
              </w:rPr>
              <w:t>Barliario</w:t>
            </w:r>
            <w:proofErr w:type="spellEnd"/>
          </w:p>
          <w:p w:rsidR="00844300" w:rsidRPr="002547FA" w:rsidRDefault="00844300" w:rsidP="00070107">
            <w:pPr>
              <w:pStyle w:val="NormaleWeb"/>
              <w:spacing w:before="0" w:beforeAutospacing="0" w:after="0" w:afterAutospacing="0"/>
              <w:jc w:val="both"/>
              <w:textAlignment w:val="baseline"/>
              <w:rPr>
                <w:i/>
                <w:color w:val="000000" w:themeColor="text1"/>
              </w:rPr>
            </w:pPr>
            <w:r w:rsidRPr="002547FA">
              <w:rPr>
                <w:i/>
                <w:color w:val="000000" w:themeColor="text1"/>
              </w:rPr>
              <w:t>Conte di</w:t>
            </w:r>
          </w:p>
          <w:p w:rsidR="00844300" w:rsidRPr="002547FA" w:rsidRDefault="00844300" w:rsidP="00070107">
            <w:pPr>
              <w:pStyle w:val="NormaleWeb"/>
              <w:spacing w:before="0" w:beforeAutospacing="0" w:after="0" w:afterAutospacing="0"/>
              <w:jc w:val="both"/>
              <w:textAlignment w:val="baseline"/>
              <w:rPr>
                <w:i/>
                <w:color w:val="000000" w:themeColor="text1"/>
              </w:rPr>
            </w:pPr>
            <w:r w:rsidRPr="002547FA">
              <w:rPr>
                <w:i/>
                <w:color w:val="000000" w:themeColor="text1"/>
              </w:rPr>
              <w:lastRenderedPageBreak/>
              <w:t>Convitato di pietra</w:t>
            </w:r>
          </w:p>
          <w:p w:rsidR="00844300" w:rsidRPr="002547FA" w:rsidRDefault="00844300" w:rsidP="00070107">
            <w:pPr>
              <w:pStyle w:val="NormaleWeb"/>
              <w:spacing w:before="0" w:beforeAutospacing="0" w:after="0" w:afterAutospacing="0"/>
              <w:jc w:val="both"/>
              <w:textAlignment w:val="baseline"/>
              <w:rPr>
                <w:i/>
                <w:color w:val="000000" w:themeColor="text1"/>
              </w:rPr>
            </w:pPr>
            <w:r w:rsidRPr="002547FA">
              <w:rPr>
                <w:i/>
                <w:color w:val="000000" w:themeColor="text1"/>
              </w:rPr>
              <w:t>Cameriere</w:t>
            </w:r>
          </w:p>
          <w:p w:rsidR="00844300" w:rsidRPr="002547FA" w:rsidRDefault="00844300" w:rsidP="00070107">
            <w:pPr>
              <w:pStyle w:val="NormaleWeb"/>
              <w:spacing w:before="0" w:beforeAutospacing="0" w:after="0" w:afterAutospacing="0"/>
              <w:jc w:val="both"/>
              <w:textAlignment w:val="baseline"/>
              <w:rPr>
                <w:i/>
                <w:color w:val="000000" w:themeColor="text1"/>
              </w:rPr>
            </w:pPr>
            <w:r w:rsidRPr="002547FA">
              <w:rPr>
                <w:i/>
                <w:color w:val="000000" w:themeColor="text1"/>
              </w:rPr>
              <w:t>Casa con due porte</w:t>
            </w:r>
          </w:p>
          <w:p w:rsidR="00844300" w:rsidRPr="002547FA" w:rsidRDefault="00844300" w:rsidP="00070107">
            <w:pPr>
              <w:pStyle w:val="NormaleWeb"/>
              <w:spacing w:before="0" w:beforeAutospacing="0" w:after="0" w:afterAutospacing="0"/>
              <w:jc w:val="both"/>
              <w:textAlignment w:val="baseline"/>
              <w:rPr>
                <w:i/>
                <w:color w:val="000000" w:themeColor="text1"/>
              </w:rPr>
            </w:pPr>
            <w:r w:rsidRPr="002547FA">
              <w:rPr>
                <w:i/>
                <w:color w:val="000000" w:themeColor="text1"/>
              </w:rPr>
              <w:t>Castigo dell’infedeltà</w:t>
            </w:r>
          </w:p>
          <w:p w:rsidR="00844300" w:rsidRPr="002547FA" w:rsidRDefault="00844300" w:rsidP="00070107">
            <w:pPr>
              <w:pStyle w:val="NormaleWeb"/>
              <w:spacing w:before="0" w:beforeAutospacing="0" w:after="0" w:afterAutospacing="0"/>
              <w:jc w:val="both"/>
              <w:textAlignment w:val="baseline"/>
              <w:rPr>
                <w:i/>
                <w:color w:val="000000" w:themeColor="text1"/>
              </w:rPr>
            </w:pPr>
            <w:proofErr w:type="spellStart"/>
            <w:r w:rsidRPr="002547FA">
              <w:rPr>
                <w:i/>
                <w:color w:val="000000" w:themeColor="text1"/>
              </w:rPr>
              <w:t>Comedie</w:t>
            </w:r>
            <w:proofErr w:type="spellEnd"/>
            <w:r w:rsidRPr="002547FA">
              <w:rPr>
                <w:i/>
                <w:color w:val="000000" w:themeColor="text1"/>
              </w:rPr>
              <w:t xml:space="preserve"> in </w:t>
            </w:r>
            <w:proofErr w:type="spellStart"/>
            <w:r w:rsidRPr="002547FA">
              <w:rPr>
                <w:i/>
                <w:color w:val="000000" w:themeColor="text1"/>
              </w:rPr>
              <w:t>comedia</w:t>
            </w:r>
            <w:proofErr w:type="spellEnd"/>
          </w:p>
          <w:p w:rsidR="00844300" w:rsidRPr="002547FA" w:rsidRDefault="00844300" w:rsidP="00070107">
            <w:pPr>
              <w:pStyle w:val="NormaleWeb"/>
              <w:spacing w:before="0" w:beforeAutospacing="0" w:after="0" w:afterAutospacing="0"/>
              <w:jc w:val="both"/>
              <w:textAlignment w:val="baseline"/>
              <w:rPr>
                <w:i/>
                <w:color w:val="000000" w:themeColor="text1"/>
              </w:rPr>
            </w:pPr>
            <w:r w:rsidRPr="002547FA">
              <w:rPr>
                <w:i/>
                <w:color w:val="000000" w:themeColor="text1"/>
              </w:rPr>
              <w:t>Cavaliere errante</w:t>
            </w:r>
          </w:p>
          <w:p w:rsidR="00844300" w:rsidRPr="002547FA" w:rsidRDefault="00844300" w:rsidP="00070107">
            <w:pPr>
              <w:pStyle w:val="NormaleWeb"/>
              <w:spacing w:before="0" w:beforeAutospacing="0" w:after="0" w:afterAutospacing="0"/>
              <w:jc w:val="both"/>
              <w:textAlignment w:val="baseline"/>
              <w:rPr>
                <w:i/>
                <w:color w:val="000000" w:themeColor="text1"/>
              </w:rPr>
            </w:pPr>
            <w:proofErr w:type="spellStart"/>
            <w:r w:rsidRPr="002547FA">
              <w:rPr>
                <w:i/>
                <w:color w:val="000000" w:themeColor="text1"/>
              </w:rPr>
              <w:t>Corriero</w:t>
            </w:r>
            <w:proofErr w:type="spellEnd"/>
            <w:r w:rsidRPr="002547FA">
              <w:rPr>
                <w:i/>
                <w:color w:val="000000" w:themeColor="text1"/>
              </w:rPr>
              <w:t xml:space="preserve"> balordo</w:t>
            </w:r>
          </w:p>
          <w:p w:rsidR="00844300" w:rsidRPr="002547FA" w:rsidRDefault="00844300" w:rsidP="00070107">
            <w:pPr>
              <w:pStyle w:val="NormaleWeb"/>
              <w:spacing w:before="0" w:beforeAutospacing="0" w:after="0" w:afterAutospacing="0"/>
              <w:jc w:val="both"/>
              <w:textAlignment w:val="baseline"/>
              <w:rPr>
                <w:i/>
                <w:color w:val="000000" w:themeColor="text1"/>
              </w:rPr>
            </w:pPr>
            <w:r w:rsidRPr="002547FA">
              <w:rPr>
                <w:i/>
                <w:color w:val="000000" w:themeColor="text1"/>
              </w:rPr>
              <w:t>Colonnello indiano</w:t>
            </w:r>
          </w:p>
          <w:p w:rsidR="00844300" w:rsidRPr="002547FA" w:rsidRDefault="00844300" w:rsidP="00070107">
            <w:pPr>
              <w:pStyle w:val="NormaleWeb"/>
              <w:spacing w:before="0" w:beforeAutospacing="0" w:after="0" w:afterAutospacing="0"/>
              <w:jc w:val="both"/>
              <w:textAlignment w:val="baseline"/>
              <w:rPr>
                <w:i/>
                <w:color w:val="000000" w:themeColor="text1"/>
              </w:rPr>
            </w:pPr>
            <w:r w:rsidRPr="002547FA">
              <w:rPr>
                <w:i/>
                <w:color w:val="000000" w:themeColor="text1"/>
              </w:rPr>
              <w:t xml:space="preserve">D. n </w:t>
            </w:r>
            <w:proofErr w:type="spellStart"/>
            <w:r w:rsidRPr="002547FA">
              <w:rPr>
                <w:i/>
                <w:color w:val="000000" w:themeColor="text1"/>
              </w:rPr>
              <w:t>Giovan</w:t>
            </w:r>
            <w:proofErr w:type="spellEnd"/>
            <w:r w:rsidRPr="002547FA">
              <w:rPr>
                <w:i/>
                <w:color w:val="000000" w:themeColor="text1"/>
              </w:rPr>
              <w:t xml:space="preserve"> d’</w:t>
            </w:r>
            <w:proofErr w:type="spellStart"/>
            <w:r w:rsidRPr="002547FA">
              <w:rPr>
                <w:i/>
                <w:color w:val="000000" w:themeColor="text1"/>
              </w:rPr>
              <w:t>Alnavado</w:t>
            </w:r>
            <w:proofErr w:type="spellEnd"/>
          </w:p>
          <w:p w:rsidR="00844300" w:rsidRPr="002547FA" w:rsidRDefault="00844300" w:rsidP="00070107">
            <w:pPr>
              <w:pStyle w:val="NormaleWeb"/>
              <w:spacing w:before="0" w:beforeAutospacing="0" w:after="0" w:afterAutospacing="0"/>
              <w:jc w:val="both"/>
              <w:textAlignment w:val="baseline"/>
              <w:rPr>
                <w:i/>
                <w:color w:val="000000" w:themeColor="text1"/>
              </w:rPr>
            </w:pPr>
            <w:r w:rsidRPr="002547FA">
              <w:rPr>
                <w:i/>
                <w:color w:val="000000" w:themeColor="text1"/>
              </w:rPr>
              <w:t>Disprezzare chi s’ama</w:t>
            </w:r>
          </w:p>
          <w:p w:rsidR="00844300" w:rsidRPr="002547FA" w:rsidRDefault="00844300" w:rsidP="00070107">
            <w:pPr>
              <w:pStyle w:val="NormaleWeb"/>
              <w:spacing w:before="0" w:beforeAutospacing="0" w:after="0" w:afterAutospacing="0"/>
              <w:jc w:val="both"/>
              <w:textAlignment w:val="baseline"/>
              <w:rPr>
                <w:i/>
                <w:color w:val="000000" w:themeColor="text1"/>
              </w:rPr>
            </w:pPr>
            <w:r w:rsidRPr="002547FA">
              <w:rPr>
                <w:i/>
                <w:color w:val="000000" w:themeColor="text1"/>
              </w:rPr>
              <w:t>Due simili d’</w:t>
            </w:r>
            <w:proofErr w:type="spellStart"/>
            <w:r w:rsidRPr="002547FA">
              <w:rPr>
                <w:i/>
                <w:color w:val="000000" w:themeColor="text1"/>
              </w:rPr>
              <w:t>andrini</w:t>
            </w:r>
            <w:proofErr w:type="spellEnd"/>
          </w:p>
          <w:p w:rsidR="00844300" w:rsidRPr="002547FA" w:rsidRDefault="00844300" w:rsidP="00070107">
            <w:pPr>
              <w:pStyle w:val="NormaleWeb"/>
              <w:spacing w:before="0" w:beforeAutospacing="0" w:after="0" w:afterAutospacing="0"/>
              <w:jc w:val="both"/>
              <w:textAlignment w:val="baseline"/>
              <w:rPr>
                <w:i/>
                <w:color w:val="000000" w:themeColor="text1"/>
              </w:rPr>
            </w:pPr>
            <w:proofErr w:type="spellStart"/>
            <w:r w:rsidRPr="002547FA">
              <w:rPr>
                <w:i/>
                <w:color w:val="000000" w:themeColor="text1"/>
              </w:rPr>
              <w:t>Disgratie</w:t>
            </w:r>
            <w:proofErr w:type="spellEnd"/>
            <w:r w:rsidRPr="002547FA">
              <w:rPr>
                <w:i/>
                <w:color w:val="000000" w:themeColor="text1"/>
              </w:rPr>
              <w:t xml:space="preserve"> di </w:t>
            </w:r>
            <w:proofErr w:type="spellStart"/>
            <w:r w:rsidRPr="002547FA">
              <w:rPr>
                <w:i/>
                <w:color w:val="000000" w:themeColor="text1"/>
              </w:rPr>
              <w:t>Pollicinella</w:t>
            </w:r>
            <w:proofErr w:type="spellEnd"/>
          </w:p>
          <w:p w:rsidR="00844300" w:rsidRPr="002547FA" w:rsidRDefault="00844300" w:rsidP="00070107">
            <w:pPr>
              <w:pStyle w:val="NormaleWeb"/>
              <w:spacing w:before="0" w:beforeAutospacing="0" w:after="0" w:afterAutospacing="0"/>
              <w:jc w:val="both"/>
              <w:textAlignment w:val="baseline"/>
              <w:rPr>
                <w:i/>
                <w:color w:val="000000" w:themeColor="text1"/>
              </w:rPr>
            </w:pPr>
            <w:r w:rsidRPr="002547FA">
              <w:rPr>
                <w:i/>
                <w:color w:val="000000" w:themeColor="text1"/>
              </w:rPr>
              <w:t>Donne Zanni</w:t>
            </w:r>
          </w:p>
          <w:p w:rsidR="00844300" w:rsidRPr="002547FA" w:rsidRDefault="00844300" w:rsidP="00070107">
            <w:pPr>
              <w:pStyle w:val="NormaleWeb"/>
              <w:spacing w:before="0" w:beforeAutospacing="0" w:after="0" w:afterAutospacing="0"/>
              <w:jc w:val="both"/>
              <w:textAlignment w:val="baseline"/>
              <w:rPr>
                <w:i/>
                <w:color w:val="000000" w:themeColor="text1"/>
              </w:rPr>
            </w:pPr>
            <w:r w:rsidRPr="002547FA">
              <w:rPr>
                <w:i/>
                <w:color w:val="000000" w:themeColor="text1"/>
              </w:rPr>
              <w:t xml:space="preserve">D. n </w:t>
            </w:r>
            <w:proofErr w:type="spellStart"/>
            <w:r w:rsidRPr="002547FA">
              <w:rPr>
                <w:i/>
                <w:color w:val="000000" w:themeColor="text1"/>
              </w:rPr>
              <w:t>Gile</w:t>
            </w:r>
            <w:proofErr w:type="spellEnd"/>
            <w:r w:rsidRPr="002547FA">
              <w:rPr>
                <w:i/>
                <w:color w:val="000000" w:themeColor="text1"/>
              </w:rPr>
              <w:t xml:space="preserve"> schiavo del</w:t>
            </w:r>
          </w:p>
          <w:p w:rsidR="00844300" w:rsidRPr="002547FA" w:rsidRDefault="00844300" w:rsidP="00070107">
            <w:pPr>
              <w:pStyle w:val="NormaleWeb"/>
              <w:spacing w:before="0" w:beforeAutospacing="0" w:after="0" w:afterAutospacing="0"/>
              <w:jc w:val="both"/>
              <w:textAlignment w:val="baseline"/>
              <w:rPr>
                <w:i/>
                <w:color w:val="000000" w:themeColor="text1"/>
              </w:rPr>
            </w:pPr>
            <w:r w:rsidRPr="002547FA">
              <w:rPr>
                <w:i/>
                <w:color w:val="000000" w:themeColor="text1"/>
              </w:rPr>
              <w:t>Diavolo predicatore</w:t>
            </w:r>
          </w:p>
          <w:p w:rsidR="00844300" w:rsidRPr="002547FA" w:rsidRDefault="00844300" w:rsidP="00070107">
            <w:pPr>
              <w:pStyle w:val="NormaleWeb"/>
              <w:spacing w:before="0" w:beforeAutospacing="0" w:after="0" w:afterAutospacing="0"/>
              <w:jc w:val="both"/>
              <w:textAlignment w:val="baseline"/>
              <w:rPr>
                <w:i/>
                <w:color w:val="000000" w:themeColor="text1"/>
              </w:rPr>
            </w:pPr>
            <w:r w:rsidRPr="002547FA">
              <w:rPr>
                <w:i/>
                <w:color w:val="000000" w:themeColor="text1"/>
              </w:rPr>
              <w:t>Emilia</w:t>
            </w:r>
          </w:p>
          <w:p w:rsidR="00844300" w:rsidRPr="002547FA" w:rsidRDefault="00844300" w:rsidP="00070107">
            <w:pPr>
              <w:pStyle w:val="NormaleWeb"/>
              <w:spacing w:before="0" w:beforeAutospacing="0" w:after="0" w:afterAutospacing="0"/>
              <w:jc w:val="both"/>
              <w:textAlignment w:val="baseline"/>
              <w:rPr>
                <w:i/>
                <w:color w:val="000000" w:themeColor="text1"/>
              </w:rPr>
            </w:pPr>
            <w:proofErr w:type="spellStart"/>
            <w:r w:rsidRPr="002547FA">
              <w:rPr>
                <w:i/>
                <w:color w:val="000000" w:themeColor="text1"/>
              </w:rPr>
              <w:t>Eularia</w:t>
            </w:r>
            <w:proofErr w:type="spellEnd"/>
            <w:r w:rsidRPr="002547FA">
              <w:rPr>
                <w:i/>
                <w:color w:val="000000" w:themeColor="text1"/>
              </w:rPr>
              <w:t xml:space="preserve"> balorda</w:t>
            </w:r>
          </w:p>
          <w:p w:rsidR="00844300" w:rsidRPr="002547FA" w:rsidRDefault="00844300" w:rsidP="00070107">
            <w:pPr>
              <w:pStyle w:val="NormaleWeb"/>
              <w:spacing w:before="0" w:beforeAutospacing="0" w:after="0" w:afterAutospacing="0"/>
              <w:jc w:val="both"/>
              <w:textAlignment w:val="baseline"/>
              <w:rPr>
                <w:i/>
                <w:color w:val="000000" w:themeColor="text1"/>
              </w:rPr>
            </w:pPr>
            <w:r w:rsidRPr="002547FA">
              <w:rPr>
                <w:i/>
                <w:color w:val="000000" w:themeColor="text1"/>
              </w:rPr>
              <w:t>Finte morte</w:t>
            </w:r>
          </w:p>
          <w:p w:rsidR="00844300" w:rsidRPr="002547FA" w:rsidRDefault="00844300" w:rsidP="00070107">
            <w:pPr>
              <w:pStyle w:val="NormaleWeb"/>
              <w:spacing w:before="0" w:beforeAutospacing="0" w:after="0" w:afterAutospacing="0"/>
              <w:jc w:val="both"/>
              <w:textAlignment w:val="baseline"/>
              <w:rPr>
                <w:i/>
                <w:color w:val="000000" w:themeColor="text1"/>
              </w:rPr>
            </w:pPr>
            <w:r w:rsidRPr="002547FA">
              <w:rPr>
                <w:i/>
                <w:color w:val="000000" w:themeColor="text1"/>
              </w:rPr>
              <w:t>Figliol prodigo</w:t>
            </w:r>
          </w:p>
          <w:p w:rsidR="00844300" w:rsidRPr="002547FA" w:rsidRDefault="00844300" w:rsidP="00070107">
            <w:pPr>
              <w:pStyle w:val="NormaleWeb"/>
              <w:spacing w:before="0" w:beforeAutospacing="0" w:after="0" w:afterAutospacing="0"/>
              <w:jc w:val="both"/>
              <w:textAlignment w:val="baseline"/>
              <w:rPr>
                <w:i/>
                <w:color w:val="000000" w:themeColor="text1"/>
              </w:rPr>
            </w:pPr>
            <w:r w:rsidRPr="002547FA">
              <w:rPr>
                <w:i/>
                <w:color w:val="000000" w:themeColor="text1"/>
              </w:rPr>
              <w:t>Figlia disubbidiente</w:t>
            </w:r>
          </w:p>
          <w:p w:rsidR="00844300" w:rsidRPr="002547FA" w:rsidRDefault="00844300" w:rsidP="00070107">
            <w:pPr>
              <w:pStyle w:val="NormaleWeb"/>
              <w:spacing w:before="0" w:beforeAutospacing="0" w:after="0" w:afterAutospacing="0"/>
              <w:jc w:val="both"/>
              <w:textAlignment w:val="baseline"/>
              <w:rPr>
                <w:i/>
                <w:color w:val="000000" w:themeColor="text1"/>
              </w:rPr>
            </w:pPr>
            <w:proofErr w:type="spellStart"/>
            <w:r w:rsidRPr="002547FA">
              <w:rPr>
                <w:i/>
                <w:color w:val="000000" w:themeColor="text1"/>
              </w:rPr>
              <w:t>Finter</w:t>
            </w:r>
            <w:proofErr w:type="spellEnd"/>
            <w:r w:rsidRPr="002547FA">
              <w:rPr>
                <w:i/>
                <w:color w:val="000000" w:themeColor="text1"/>
              </w:rPr>
              <w:t xml:space="preserve"> </w:t>
            </w:r>
            <w:proofErr w:type="spellStart"/>
            <w:r w:rsidRPr="002547FA">
              <w:rPr>
                <w:i/>
                <w:color w:val="000000" w:themeColor="text1"/>
              </w:rPr>
              <w:t>Gioanniceo</w:t>
            </w:r>
            <w:proofErr w:type="spellEnd"/>
          </w:p>
          <w:p w:rsidR="00844300" w:rsidRPr="002547FA" w:rsidRDefault="00844300" w:rsidP="00070107">
            <w:pPr>
              <w:pStyle w:val="NormaleWeb"/>
              <w:spacing w:before="0" w:beforeAutospacing="0" w:after="0" w:afterAutospacing="0"/>
              <w:jc w:val="both"/>
              <w:textAlignment w:val="baseline"/>
              <w:rPr>
                <w:i/>
                <w:color w:val="000000" w:themeColor="text1"/>
              </w:rPr>
            </w:pPr>
            <w:r w:rsidRPr="002547FA">
              <w:rPr>
                <w:i/>
                <w:color w:val="000000" w:themeColor="text1"/>
              </w:rPr>
              <w:t>Finto astrologo</w:t>
            </w:r>
          </w:p>
          <w:p w:rsidR="00844300" w:rsidRPr="002547FA" w:rsidRDefault="00844300" w:rsidP="00070107">
            <w:pPr>
              <w:pStyle w:val="NormaleWeb"/>
              <w:spacing w:before="0" w:beforeAutospacing="0" w:after="0" w:afterAutospacing="0"/>
              <w:jc w:val="both"/>
              <w:textAlignment w:val="baseline"/>
              <w:rPr>
                <w:i/>
                <w:color w:val="000000" w:themeColor="text1"/>
              </w:rPr>
            </w:pPr>
            <w:r w:rsidRPr="002547FA">
              <w:rPr>
                <w:i/>
                <w:color w:val="000000" w:themeColor="text1"/>
              </w:rPr>
              <w:t>Finto cieco</w:t>
            </w:r>
          </w:p>
          <w:p w:rsidR="00844300" w:rsidRPr="002547FA" w:rsidRDefault="00844300" w:rsidP="00070107">
            <w:pPr>
              <w:pStyle w:val="NormaleWeb"/>
              <w:spacing w:before="0" w:beforeAutospacing="0" w:after="0" w:afterAutospacing="0"/>
              <w:jc w:val="both"/>
              <w:textAlignment w:val="baseline"/>
              <w:rPr>
                <w:i/>
                <w:color w:val="000000" w:themeColor="text1"/>
              </w:rPr>
            </w:pPr>
            <w:r w:rsidRPr="002547FA">
              <w:rPr>
                <w:i/>
                <w:color w:val="000000" w:themeColor="text1"/>
              </w:rPr>
              <w:t>Fratelli avvelenati</w:t>
            </w:r>
          </w:p>
          <w:p w:rsidR="00844300" w:rsidRPr="002547FA" w:rsidRDefault="00844300" w:rsidP="00070107">
            <w:pPr>
              <w:pStyle w:val="NormaleWeb"/>
              <w:spacing w:before="0" w:beforeAutospacing="0" w:after="0" w:afterAutospacing="0"/>
              <w:jc w:val="both"/>
              <w:textAlignment w:val="baseline"/>
              <w:rPr>
                <w:i/>
                <w:color w:val="000000" w:themeColor="text1"/>
              </w:rPr>
            </w:pPr>
            <w:proofErr w:type="spellStart"/>
            <w:r w:rsidRPr="002547FA">
              <w:rPr>
                <w:i/>
                <w:color w:val="000000" w:themeColor="text1"/>
              </w:rPr>
              <w:t>Fornavo</w:t>
            </w:r>
            <w:proofErr w:type="spellEnd"/>
            <w:r w:rsidRPr="002547FA">
              <w:rPr>
                <w:i/>
                <w:color w:val="000000" w:themeColor="text1"/>
              </w:rPr>
              <w:t xml:space="preserve"> geloso</w:t>
            </w:r>
          </w:p>
          <w:p w:rsidR="00844300" w:rsidRPr="002547FA" w:rsidRDefault="00844300" w:rsidP="00070107">
            <w:pPr>
              <w:pStyle w:val="NormaleWeb"/>
              <w:spacing w:before="0" w:beforeAutospacing="0" w:after="0" w:afterAutospacing="0"/>
              <w:jc w:val="both"/>
              <w:textAlignment w:val="baseline"/>
              <w:rPr>
                <w:i/>
                <w:color w:val="000000" w:themeColor="text1"/>
              </w:rPr>
            </w:pPr>
            <w:proofErr w:type="spellStart"/>
            <w:r w:rsidRPr="002547FA">
              <w:rPr>
                <w:i/>
                <w:color w:val="000000" w:themeColor="text1"/>
              </w:rPr>
              <w:t>Grancio</w:t>
            </w:r>
            <w:proofErr w:type="spellEnd"/>
          </w:p>
          <w:p w:rsidR="00844300" w:rsidRPr="002547FA" w:rsidRDefault="00844300" w:rsidP="00070107">
            <w:pPr>
              <w:pStyle w:val="NormaleWeb"/>
              <w:spacing w:before="0" w:beforeAutospacing="0" w:after="0" w:afterAutospacing="0"/>
              <w:jc w:val="both"/>
              <w:textAlignment w:val="baseline"/>
              <w:rPr>
                <w:i/>
                <w:color w:val="000000" w:themeColor="text1"/>
              </w:rPr>
            </w:pPr>
            <w:r w:rsidRPr="002547FA">
              <w:rPr>
                <w:i/>
                <w:color w:val="000000" w:themeColor="text1"/>
              </w:rPr>
              <w:t>Gare della gelosia</w:t>
            </w:r>
          </w:p>
          <w:p w:rsidR="00844300" w:rsidRPr="002547FA" w:rsidRDefault="00844300" w:rsidP="00070107">
            <w:pPr>
              <w:pStyle w:val="NormaleWeb"/>
              <w:spacing w:before="0" w:beforeAutospacing="0" w:after="0" w:afterAutospacing="0"/>
              <w:jc w:val="both"/>
              <w:textAlignment w:val="baseline"/>
              <w:rPr>
                <w:i/>
                <w:color w:val="000000" w:themeColor="text1"/>
              </w:rPr>
            </w:pPr>
            <w:proofErr w:type="spellStart"/>
            <w:r w:rsidRPr="002547FA">
              <w:rPr>
                <w:i/>
                <w:color w:val="000000" w:themeColor="text1"/>
              </w:rPr>
              <w:t>Guardier</w:t>
            </w:r>
            <w:proofErr w:type="spellEnd"/>
            <w:r w:rsidRPr="002547FA">
              <w:rPr>
                <w:i/>
                <w:color w:val="000000" w:themeColor="text1"/>
              </w:rPr>
              <w:t xml:space="preserve"> di se stesso</w:t>
            </w:r>
          </w:p>
          <w:p w:rsidR="00844300" w:rsidRPr="002547FA" w:rsidRDefault="00844300" w:rsidP="00070107">
            <w:pPr>
              <w:pStyle w:val="NormaleWeb"/>
              <w:spacing w:before="0" w:beforeAutospacing="0" w:after="0" w:afterAutospacing="0"/>
              <w:jc w:val="both"/>
              <w:textAlignment w:val="baseline"/>
              <w:rPr>
                <w:i/>
                <w:color w:val="000000" w:themeColor="text1"/>
              </w:rPr>
            </w:pPr>
            <w:r w:rsidRPr="002547FA">
              <w:rPr>
                <w:i/>
                <w:color w:val="000000" w:themeColor="text1"/>
              </w:rPr>
              <w:t>Giardino metaforico</w:t>
            </w:r>
          </w:p>
          <w:p w:rsidR="00844300" w:rsidRPr="002547FA" w:rsidRDefault="00844300" w:rsidP="00070107">
            <w:pPr>
              <w:pStyle w:val="NormaleWeb"/>
              <w:spacing w:before="0" w:beforeAutospacing="0" w:after="0" w:afterAutospacing="0"/>
              <w:jc w:val="both"/>
              <w:textAlignment w:val="baseline"/>
              <w:rPr>
                <w:i/>
                <w:color w:val="000000" w:themeColor="text1"/>
              </w:rPr>
            </w:pPr>
            <w:r w:rsidRPr="002547FA">
              <w:rPr>
                <w:i/>
                <w:color w:val="000000" w:themeColor="text1"/>
              </w:rPr>
              <w:t xml:space="preserve">Grotta di </w:t>
            </w:r>
            <w:proofErr w:type="spellStart"/>
            <w:r w:rsidRPr="002547FA">
              <w:rPr>
                <w:i/>
                <w:color w:val="000000" w:themeColor="text1"/>
              </w:rPr>
              <w:t>Mesolino</w:t>
            </w:r>
            <w:proofErr w:type="spellEnd"/>
          </w:p>
          <w:p w:rsidR="00844300" w:rsidRPr="002547FA" w:rsidRDefault="00844300" w:rsidP="00070107">
            <w:pPr>
              <w:pStyle w:val="NormaleWeb"/>
              <w:spacing w:before="0" w:beforeAutospacing="0" w:after="0" w:afterAutospacing="0"/>
              <w:jc w:val="both"/>
              <w:textAlignment w:val="baseline"/>
              <w:rPr>
                <w:i/>
                <w:color w:val="000000" w:themeColor="text1"/>
              </w:rPr>
            </w:pPr>
            <w:r w:rsidRPr="002547FA">
              <w:rPr>
                <w:i/>
                <w:color w:val="000000" w:themeColor="text1"/>
              </w:rPr>
              <w:t>Giostra amorosa</w:t>
            </w:r>
          </w:p>
          <w:p w:rsidR="00844300" w:rsidRPr="002547FA" w:rsidRDefault="00844300" w:rsidP="00070107">
            <w:pPr>
              <w:pStyle w:val="NormaleWeb"/>
              <w:spacing w:before="0" w:beforeAutospacing="0" w:after="0" w:afterAutospacing="0"/>
              <w:jc w:val="both"/>
              <w:textAlignment w:val="baseline"/>
              <w:rPr>
                <w:i/>
                <w:color w:val="000000" w:themeColor="text1"/>
              </w:rPr>
            </w:pPr>
            <w:proofErr w:type="spellStart"/>
            <w:r w:rsidRPr="002547FA">
              <w:rPr>
                <w:i/>
                <w:color w:val="000000" w:themeColor="text1"/>
              </w:rPr>
              <w:t>Giudicij</w:t>
            </w:r>
            <w:proofErr w:type="spellEnd"/>
            <w:r w:rsidRPr="002547FA">
              <w:rPr>
                <w:i/>
                <w:color w:val="000000" w:themeColor="text1"/>
              </w:rPr>
              <w:t xml:space="preserve"> del cielo</w:t>
            </w:r>
          </w:p>
          <w:p w:rsidR="00844300" w:rsidRPr="002547FA" w:rsidRDefault="00844300" w:rsidP="00070107">
            <w:pPr>
              <w:pStyle w:val="NormaleWeb"/>
              <w:spacing w:before="0" w:beforeAutospacing="0" w:after="0" w:afterAutospacing="0"/>
              <w:jc w:val="both"/>
              <w:textAlignment w:val="baseline"/>
              <w:rPr>
                <w:i/>
                <w:color w:val="000000" w:themeColor="text1"/>
              </w:rPr>
            </w:pPr>
            <w:r w:rsidRPr="002547FA">
              <w:rPr>
                <w:i/>
                <w:color w:val="000000" w:themeColor="text1"/>
              </w:rPr>
              <w:t>Ingiusto Rettore</w:t>
            </w:r>
          </w:p>
          <w:p w:rsidR="00844300" w:rsidRPr="002547FA" w:rsidRDefault="00844300" w:rsidP="00070107">
            <w:pPr>
              <w:pStyle w:val="NormaleWeb"/>
              <w:spacing w:before="0" w:beforeAutospacing="0" w:after="0" w:afterAutospacing="0"/>
              <w:jc w:val="both"/>
              <w:textAlignment w:val="baseline"/>
              <w:rPr>
                <w:i/>
                <w:color w:val="000000" w:themeColor="text1"/>
              </w:rPr>
            </w:pPr>
            <w:r w:rsidRPr="002547FA">
              <w:rPr>
                <w:i/>
                <w:color w:val="000000" w:themeColor="text1"/>
              </w:rPr>
              <w:t>Inganni</w:t>
            </w:r>
          </w:p>
          <w:p w:rsidR="00844300" w:rsidRPr="002547FA" w:rsidRDefault="00844300" w:rsidP="00070107">
            <w:pPr>
              <w:pStyle w:val="NormaleWeb"/>
              <w:spacing w:before="0" w:beforeAutospacing="0" w:after="0" w:afterAutospacing="0"/>
              <w:jc w:val="both"/>
              <w:textAlignment w:val="baseline"/>
              <w:rPr>
                <w:i/>
                <w:color w:val="000000" w:themeColor="text1"/>
              </w:rPr>
            </w:pPr>
            <w:r w:rsidRPr="002547FA">
              <w:rPr>
                <w:i/>
                <w:color w:val="000000" w:themeColor="text1"/>
              </w:rPr>
              <w:t>Isole</w:t>
            </w:r>
          </w:p>
          <w:p w:rsidR="00844300" w:rsidRPr="002547FA" w:rsidRDefault="00844300" w:rsidP="00070107">
            <w:pPr>
              <w:pStyle w:val="NormaleWeb"/>
              <w:spacing w:before="0" w:beforeAutospacing="0" w:after="0" w:afterAutospacing="0"/>
              <w:jc w:val="both"/>
              <w:textAlignment w:val="baseline"/>
              <w:rPr>
                <w:i/>
                <w:color w:val="000000" w:themeColor="text1"/>
              </w:rPr>
            </w:pPr>
            <w:proofErr w:type="spellStart"/>
            <w:r w:rsidRPr="002547FA">
              <w:rPr>
                <w:i/>
                <w:color w:val="000000" w:themeColor="text1"/>
              </w:rPr>
              <w:t>Lervetia</w:t>
            </w:r>
            <w:proofErr w:type="spellEnd"/>
            <w:r w:rsidRPr="002547FA">
              <w:rPr>
                <w:i/>
                <w:color w:val="000000" w:themeColor="text1"/>
              </w:rPr>
              <w:t xml:space="preserve"> romana</w:t>
            </w:r>
          </w:p>
          <w:p w:rsidR="00844300" w:rsidRPr="002547FA" w:rsidRDefault="00844300" w:rsidP="00070107">
            <w:pPr>
              <w:pStyle w:val="NormaleWeb"/>
              <w:spacing w:before="0" w:beforeAutospacing="0" w:after="0" w:afterAutospacing="0"/>
              <w:jc w:val="both"/>
              <w:textAlignment w:val="baseline"/>
              <w:rPr>
                <w:i/>
                <w:color w:val="000000" w:themeColor="text1"/>
              </w:rPr>
            </w:pPr>
            <w:r w:rsidRPr="002547FA">
              <w:rPr>
                <w:i/>
                <w:color w:val="000000" w:themeColor="text1"/>
              </w:rPr>
              <w:t>Medaglia</w:t>
            </w:r>
          </w:p>
          <w:p w:rsidR="00844300" w:rsidRPr="002547FA" w:rsidRDefault="00844300" w:rsidP="00070107">
            <w:pPr>
              <w:pStyle w:val="NormaleWeb"/>
              <w:spacing w:before="0" w:beforeAutospacing="0" w:after="0" w:afterAutospacing="0"/>
              <w:jc w:val="both"/>
              <w:textAlignment w:val="baseline"/>
              <w:rPr>
                <w:i/>
                <w:color w:val="000000" w:themeColor="text1"/>
              </w:rPr>
            </w:pPr>
            <w:r w:rsidRPr="002547FA">
              <w:rPr>
                <w:i/>
                <w:color w:val="000000" w:themeColor="text1"/>
              </w:rPr>
              <w:t>Mediceo volante</w:t>
            </w:r>
          </w:p>
          <w:p w:rsidR="00844300" w:rsidRPr="002547FA" w:rsidRDefault="00844300" w:rsidP="00070107">
            <w:pPr>
              <w:pStyle w:val="NormaleWeb"/>
              <w:spacing w:before="0" w:beforeAutospacing="0" w:after="0" w:afterAutospacing="0"/>
              <w:jc w:val="both"/>
              <w:textAlignment w:val="baseline"/>
              <w:rPr>
                <w:i/>
                <w:color w:val="000000" w:themeColor="text1"/>
              </w:rPr>
            </w:pPr>
            <w:proofErr w:type="spellStart"/>
            <w:r w:rsidRPr="002547FA">
              <w:rPr>
                <w:i/>
                <w:color w:val="000000" w:themeColor="text1"/>
              </w:rPr>
              <w:t>Magior</w:t>
            </w:r>
            <w:proofErr w:type="spellEnd"/>
            <w:r w:rsidRPr="002547FA">
              <w:rPr>
                <w:i/>
                <w:color w:val="000000" w:themeColor="text1"/>
              </w:rPr>
              <w:t xml:space="preserve"> gloria</w:t>
            </w:r>
          </w:p>
          <w:p w:rsidR="00844300" w:rsidRPr="002547FA" w:rsidRDefault="00844300" w:rsidP="00070107">
            <w:pPr>
              <w:pStyle w:val="NormaleWeb"/>
              <w:spacing w:before="0" w:beforeAutospacing="0" w:after="0" w:afterAutospacing="0"/>
              <w:jc w:val="both"/>
              <w:textAlignment w:val="baseline"/>
              <w:rPr>
                <w:i/>
                <w:color w:val="000000" w:themeColor="text1"/>
              </w:rPr>
            </w:pPr>
            <w:r w:rsidRPr="002547FA">
              <w:rPr>
                <w:i/>
                <w:color w:val="000000" w:themeColor="text1"/>
              </w:rPr>
              <w:t>Moglie di sette mariti</w:t>
            </w:r>
          </w:p>
          <w:p w:rsidR="00844300" w:rsidRPr="002547FA" w:rsidRDefault="00844300" w:rsidP="00070107">
            <w:pPr>
              <w:pStyle w:val="NormaleWeb"/>
              <w:spacing w:before="0" w:beforeAutospacing="0" w:after="0" w:afterAutospacing="0"/>
              <w:jc w:val="both"/>
              <w:textAlignment w:val="baseline"/>
              <w:rPr>
                <w:i/>
                <w:color w:val="000000" w:themeColor="text1"/>
              </w:rPr>
            </w:pPr>
            <w:r w:rsidRPr="002547FA">
              <w:rPr>
                <w:i/>
                <w:color w:val="000000" w:themeColor="text1"/>
              </w:rPr>
              <w:t>Nuovo finto principe</w:t>
            </w:r>
          </w:p>
          <w:p w:rsidR="00844300" w:rsidRPr="002547FA" w:rsidRDefault="00844300" w:rsidP="00070107">
            <w:pPr>
              <w:pStyle w:val="NormaleWeb"/>
              <w:spacing w:before="0" w:beforeAutospacing="0" w:after="0" w:afterAutospacing="0"/>
              <w:jc w:val="both"/>
              <w:textAlignment w:val="baseline"/>
              <w:rPr>
                <w:i/>
                <w:color w:val="000000" w:themeColor="text1"/>
              </w:rPr>
            </w:pPr>
            <w:proofErr w:type="spellStart"/>
            <w:r w:rsidRPr="002547FA">
              <w:rPr>
                <w:i/>
                <w:color w:val="000000" w:themeColor="text1"/>
              </w:rPr>
              <w:t>Naufraggio</w:t>
            </w:r>
            <w:proofErr w:type="spellEnd"/>
            <w:r w:rsidRPr="002547FA">
              <w:rPr>
                <w:i/>
                <w:color w:val="000000" w:themeColor="text1"/>
              </w:rPr>
              <w:t xml:space="preserve"> di lieto fine</w:t>
            </w:r>
          </w:p>
          <w:p w:rsidR="00844300" w:rsidRPr="002547FA" w:rsidRDefault="00844300" w:rsidP="00070107">
            <w:pPr>
              <w:pStyle w:val="NormaleWeb"/>
              <w:spacing w:before="0" w:beforeAutospacing="0" w:after="0" w:afterAutospacing="0"/>
              <w:jc w:val="both"/>
              <w:textAlignment w:val="baseline"/>
              <w:rPr>
                <w:i/>
                <w:color w:val="000000" w:themeColor="text1"/>
              </w:rPr>
            </w:pPr>
            <w:r w:rsidRPr="002547FA">
              <w:rPr>
                <w:i/>
                <w:color w:val="000000" w:themeColor="text1"/>
              </w:rPr>
              <w:t>Non può essere</w:t>
            </w:r>
          </w:p>
          <w:p w:rsidR="00844300" w:rsidRPr="002547FA" w:rsidRDefault="00844300" w:rsidP="00070107">
            <w:pPr>
              <w:pStyle w:val="NormaleWeb"/>
              <w:spacing w:before="0" w:beforeAutospacing="0" w:after="0" w:afterAutospacing="0"/>
              <w:jc w:val="both"/>
              <w:textAlignment w:val="baseline"/>
              <w:rPr>
                <w:i/>
                <w:color w:val="000000" w:themeColor="text1"/>
              </w:rPr>
            </w:pPr>
            <w:r w:rsidRPr="002547FA">
              <w:rPr>
                <w:i/>
                <w:color w:val="000000" w:themeColor="text1"/>
              </w:rPr>
              <w:t>Nobile plebeo</w:t>
            </w:r>
          </w:p>
          <w:p w:rsidR="00844300" w:rsidRPr="002547FA" w:rsidRDefault="00844300" w:rsidP="00070107">
            <w:pPr>
              <w:pStyle w:val="NormaleWeb"/>
              <w:spacing w:before="0" w:beforeAutospacing="0" w:after="0" w:afterAutospacing="0"/>
              <w:jc w:val="both"/>
              <w:textAlignment w:val="baseline"/>
              <w:rPr>
                <w:i/>
                <w:color w:val="000000" w:themeColor="text1"/>
              </w:rPr>
            </w:pPr>
            <w:r w:rsidRPr="002547FA">
              <w:rPr>
                <w:i/>
                <w:color w:val="000000" w:themeColor="text1"/>
              </w:rPr>
              <w:t>Nerone imperatore</w:t>
            </w:r>
          </w:p>
          <w:p w:rsidR="00844300" w:rsidRPr="002547FA" w:rsidRDefault="00844300" w:rsidP="00070107">
            <w:pPr>
              <w:pStyle w:val="NormaleWeb"/>
              <w:spacing w:before="0" w:beforeAutospacing="0" w:after="0" w:afterAutospacing="0"/>
              <w:jc w:val="both"/>
              <w:textAlignment w:val="baseline"/>
              <w:rPr>
                <w:i/>
                <w:color w:val="000000" w:themeColor="text1"/>
              </w:rPr>
            </w:pPr>
            <w:r w:rsidRPr="002547FA">
              <w:rPr>
                <w:i/>
                <w:color w:val="000000" w:themeColor="text1"/>
              </w:rPr>
              <w:t>Non amando amore</w:t>
            </w:r>
          </w:p>
          <w:p w:rsidR="00844300" w:rsidRPr="002547FA" w:rsidRDefault="00844300" w:rsidP="00070107">
            <w:pPr>
              <w:pStyle w:val="NormaleWeb"/>
              <w:spacing w:before="0" w:beforeAutospacing="0" w:after="0" w:afterAutospacing="0"/>
              <w:jc w:val="both"/>
              <w:textAlignment w:val="baseline"/>
              <w:rPr>
                <w:i/>
                <w:color w:val="000000" w:themeColor="text1"/>
              </w:rPr>
            </w:pPr>
            <w:r w:rsidRPr="002547FA">
              <w:rPr>
                <w:i/>
                <w:color w:val="000000" w:themeColor="text1"/>
              </w:rPr>
              <w:t>Oste geloso</w:t>
            </w:r>
          </w:p>
          <w:p w:rsidR="00844300" w:rsidRPr="002547FA" w:rsidRDefault="00844300" w:rsidP="00070107">
            <w:pPr>
              <w:pStyle w:val="NormaleWeb"/>
              <w:spacing w:before="0" w:beforeAutospacing="0" w:after="0" w:afterAutospacing="0"/>
              <w:jc w:val="both"/>
              <w:textAlignment w:val="baseline"/>
              <w:rPr>
                <w:i/>
                <w:color w:val="000000" w:themeColor="text1"/>
              </w:rPr>
            </w:pPr>
            <w:r w:rsidRPr="002547FA">
              <w:rPr>
                <w:i/>
                <w:color w:val="000000" w:themeColor="text1"/>
              </w:rPr>
              <w:t>Prigioniero vendicativo</w:t>
            </w:r>
          </w:p>
          <w:p w:rsidR="00844300" w:rsidRPr="002547FA" w:rsidRDefault="00844300" w:rsidP="00070107">
            <w:pPr>
              <w:pStyle w:val="NormaleWeb"/>
              <w:spacing w:before="0" w:beforeAutospacing="0" w:after="0" w:afterAutospacing="0"/>
              <w:jc w:val="both"/>
              <w:textAlignment w:val="baseline"/>
              <w:rPr>
                <w:i/>
                <w:color w:val="000000" w:themeColor="text1"/>
              </w:rPr>
            </w:pPr>
            <w:r w:rsidRPr="002547FA">
              <w:rPr>
                <w:i/>
                <w:color w:val="000000" w:themeColor="text1"/>
              </w:rPr>
              <w:t>Padrone e servo</w:t>
            </w:r>
          </w:p>
          <w:p w:rsidR="00844300" w:rsidRPr="002547FA" w:rsidRDefault="00844300" w:rsidP="00070107">
            <w:pPr>
              <w:pStyle w:val="NormaleWeb"/>
              <w:spacing w:before="0" w:beforeAutospacing="0" w:after="0" w:afterAutospacing="0"/>
              <w:jc w:val="both"/>
              <w:textAlignment w:val="baseline"/>
              <w:rPr>
                <w:i/>
                <w:color w:val="000000" w:themeColor="text1"/>
              </w:rPr>
            </w:pPr>
            <w:r w:rsidRPr="002547FA">
              <w:rPr>
                <w:i/>
                <w:color w:val="000000" w:themeColor="text1"/>
              </w:rPr>
              <w:t>Pozzo incantato</w:t>
            </w:r>
          </w:p>
          <w:p w:rsidR="00844300" w:rsidRPr="002547FA" w:rsidRDefault="00844300" w:rsidP="00070107">
            <w:pPr>
              <w:pStyle w:val="NormaleWeb"/>
              <w:spacing w:before="0" w:beforeAutospacing="0" w:after="0" w:afterAutospacing="0"/>
              <w:jc w:val="both"/>
              <w:textAlignment w:val="baseline"/>
              <w:rPr>
                <w:i/>
                <w:color w:val="000000" w:themeColor="text1"/>
              </w:rPr>
            </w:pPr>
            <w:r w:rsidRPr="002547FA">
              <w:rPr>
                <w:i/>
                <w:color w:val="000000" w:themeColor="text1"/>
              </w:rPr>
              <w:t>Pittor fortunato</w:t>
            </w:r>
          </w:p>
          <w:p w:rsidR="00844300" w:rsidRPr="002547FA" w:rsidRDefault="00844300" w:rsidP="00070107">
            <w:pPr>
              <w:pStyle w:val="NormaleWeb"/>
              <w:spacing w:before="0" w:beforeAutospacing="0" w:after="0" w:afterAutospacing="0"/>
              <w:jc w:val="both"/>
              <w:textAlignment w:val="baseline"/>
              <w:rPr>
                <w:i/>
                <w:color w:val="000000" w:themeColor="text1"/>
              </w:rPr>
            </w:pPr>
            <w:proofErr w:type="spellStart"/>
            <w:r w:rsidRPr="002547FA">
              <w:rPr>
                <w:i/>
                <w:color w:val="000000" w:themeColor="text1"/>
              </w:rPr>
              <w:lastRenderedPageBreak/>
              <w:t>Pollicinella</w:t>
            </w:r>
            <w:proofErr w:type="spellEnd"/>
            <w:r w:rsidRPr="002547FA">
              <w:rPr>
                <w:i/>
                <w:color w:val="000000" w:themeColor="text1"/>
              </w:rPr>
              <w:t xml:space="preserve"> pittore</w:t>
            </w:r>
          </w:p>
          <w:p w:rsidR="00844300" w:rsidRPr="002547FA" w:rsidRDefault="00844300" w:rsidP="00070107">
            <w:pPr>
              <w:pStyle w:val="NormaleWeb"/>
              <w:spacing w:before="0" w:beforeAutospacing="0" w:after="0" w:afterAutospacing="0"/>
              <w:jc w:val="both"/>
              <w:textAlignment w:val="baseline"/>
              <w:rPr>
                <w:i/>
                <w:color w:val="000000" w:themeColor="text1"/>
              </w:rPr>
            </w:pPr>
            <w:r w:rsidRPr="002547FA">
              <w:rPr>
                <w:i/>
                <w:color w:val="000000" w:themeColor="text1"/>
              </w:rPr>
              <w:t xml:space="preserve">Principe </w:t>
            </w:r>
            <w:proofErr w:type="spellStart"/>
            <w:r w:rsidRPr="002547FA">
              <w:rPr>
                <w:i/>
                <w:color w:val="000000" w:themeColor="text1"/>
              </w:rPr>
              <w:t>pollacco</w:t>
            </w:r>
            <w:proofErr w:type="spellEnd"/>
          </w:p>
          <w:p w:rsidR="00844300" w:rsidRPr="002547FA" w:rsidRDefault="00844300" w:rsidP="00070107">
            <w:pPr>
              <w:pStyle w:val="NormaleWeb"/>
              <w:spacing w:before="0" w:beforeAutospacing="0" w:after="0" w:afterAutospacing="0"/>
              <w:jc w:val="both"/>
              <w:textAlignment w:val="baseline"/>
              <w:rPr>
                <w:i/>
                <w:color w:val="000000" w:themeColor="text1"/>
              </w:rPr>
            </w:pPr>
            <w:proofErr w:type="spellStart"/>
            <w:r w:rsidRPr="002547FA">
              <w:rPr>
                <w:i/>
                <w:color w:val="000000" w:themeColor="text1"/>
              </w:rPr>
              <w:t>Pollicinella</w:t>
            </w:r>
            <w:proofErr w:type="spellEnd"/>
            <w:r w:rsidRPr="002547FA">
              <w:rPr>
                <w:i/>
                <w:color w:val="000000" w:themeColor="text1"/>
              </w:rPr>
              <w:t xml:space="preserve"> sposo e sposa</w:t>
            </w:r>
          </w:p>
          <w:p w:rsidR="00844300" w:rsidRPr="002547FA" w:rsidRDefault="00844300" w:rsidP="00070107">
            <w:pPr>
              <w:pStyle w:val="NormaleWeb"/>
              <w:spacing w:before="0" w:beforeAutospacing="0" w:after="0" w:afterAutospacing="0"/>
              <w:jc w:val="both"/>
              <w:textAlignment w:val="baseline"/>
              <w:rPr>
                <w:i/>
                <w:color w:val="000000" w:themeColor="text1"/>
              </w:rPr>
            </w:pPr>
            <w:r w:rsidRPr="002547FA">
              <w:rPr>
                <w:i/>
                <w:color w:val="000000" w:themeColor="text1"/>
              </w:rPr>
              <w:t xml:space="preserve">Padri </w:t>
            </w:r>
            <w:proofErr w:type="spellStart"/>
            <w:r w:rsidRPr="002547FA">
              <w:rPr>
                <w:i/>
                <w:color w:val="000000" w:themeColor="text1"/>
              </w:rPr>
              <w:t>ingannosi</w:t>
            </w:r>
            <w:proofErr w:type="spellEnd"/>
          </w:p>
          <w:p w:rsidR="00844300" w:rsidRPr="002547FA" w:rsidRDefault="00844300" w:rsidP="00070107">
            <w:pPr>
              <w:pStyle w:val="NormaleWeb"/>
              <w:spacing w:before="0" w:beforeAutospacing="0" w:after="0" w:afterAutospacing="0"/>
              <w:jc w:val="both"/>
              <w:textAlignment w:val="baseline"/>
              <w:rPr>
                <w:i/>
                <w:color w:val="000000" w:themeColor="text1"/>
              </w:rPr>
            </w:pPr>
            <w:r w:rsidRPr="002547FA">
              <w:rPr>
                <w:i/>
                <w:color w:val="000000" w:themeColor="text1"/>
              </w:rPr>
              <w:t xml:space="preserve">Quattro </w:t>
            </w:r>
            <w:proofErr w:type="spellStart"/>
            <w:r w:rsidRPr="002547FA">
              <w:rPr>
                <w:i/>
                <w:color w:val="000000" w:themeColor="text1"/>
              </w:rPr>
              <w:t>Pollicinelli</w:t>
            </w:r>
            <w:proofErr w:type="spellEnd"/>
            <w:r w:rsidRPr="002547FA">
              <w:rPr>
                <w:i/>
                <w:color w:val="000000" w:themeColor="text1"/>
              </w:rPr>
              <w:t xml:space="preserve"> simili</w:t>
            </w:r>
          </w:p>
          <w:p w:rsidR="00844300" w:rsidRPr="002547FA" w:rsidRDefault="00844300" w:rsidP="00070107">
            <w:pPr>
              <w:pStyle w:val="NormaleWeb"/>
              <w:spacing w:before="0" w:beforeAutospacing="0" w:after="0" w:afterAutospacing="0"/>
              <w:jc w:val="both"/>
              <w:textAlignment w:val="baseline"/>
              <w:rPr>
                <w:i/>
                <w:color w:val="000000" w:themeColor="text1"/>
              </w:rPr>
            </w:pPr>
            <w:r w:rsidRPr="002547FA">
              <w:rPr>
                <w:i/>
                <w:color w:val="000000" w:themeColor="text1"/>
              </w:rPr>
              <w:t xml:space="preserve">Quattro medici quattro astrologi e </w:t>
            </w:r>
            <w:proofErr w:type="spellStart"/>
            <w:r w:rsidRPr="002547FA">
              <w:rPr>
                <w:i/>
                <w:color w:val="000000" w:themeColor="text1"/>
              </w:rPr>
              <w:t>tré</w:t>
            </w:r>
            <w:proofErr w:type="spellEnd"/>
          </w:p>
          <w:p w:rsidR="00844300" w:rsidRPr="002547FA" w:rsidRDefault="00844300" w:rsidP="00070107">
            <w:pPr>
              <w:pStyle w:val="NormaleWeb"/>
              <w:spacing w:before="0" w:beforeAutospacing="0" w:after="0" w:afterAutospacing="0"/>
              <w:jc w:val="both"/>
              <w:textAlignment w:val="baseline"/>
              <w:rPr>
                <w:i/>
                <w:color w:val="000000" w:themeColor="text1"/>
              </w:rPr>
            </w:pPr>
            <w:r w:rsidRPr="002547FA">
              <w:rPr>
                <w:i/>
                <w:color w:val="000000" w:themeColor="text1"/>
              </w:rPr>
              <w:t>Ricco epulone</w:t>
            </w:r>
          </w:p>
          <w:p w:rsidR="00844300" w:rsidRPr="002547FA" w:rsidRDefault="00844300" w:rsidP="00070107">
            <w:pPr>
              <w:pStyle w:val="NormaleWeb"/>
              <w:spacing w:before="0" w:beforeAutospacing="0" w:after="0" w:afterAutospacing="0"/>
              <w:jc w:val="both"/>
              <w:textAlignment w:val="baseline"/>
              <w:rPr>
                <w:i/>
                <w:color w:val="000000" w:themeColor="text1"/>
              </w:rPr>
            </w:pPr>
            <w:proofErr w:type="spellStart"/>
            <w:r w:rsidRPr="002547FA">
              <w:rPr>
                <w:i/>
                <w:color w:val="000000" w:themeColor="text1"/>
              </w:rPr>
              <w:t>Rubella</w:t>
            </w:r>
            <w:proofErr w:type="spellEnd"/>
            <w:r w:rsidRPr="002547FA">
              <w:rPr>
                <w:i/>
                <w:color w:val="000000" w:themeColor="text1"/>
              </w:rPr>
              <w:t xml:space="preserve"> per amore</w:t>
            </w:r>
          </w:p>
          <w:p w:rsidR="00844300" w:rsidRPr="002547FA" w:rsidRDefault="00844300" w:rsidP="00070107">
            <w:pPr>
              <w:pStyle w:val="NormaleWeb"/>
              <w:spacing w:before="0" w:beforeAutospacing="0" w:after="0" w:afterAutospacing="0"/>
              <w:jc w:val="both"/>
              <w:textAlignment w:val="baseline"/>
              <w:rPr>
                <w:i/>
                <w:color w:val="000000" w:themeColor="text1"/>
              </w:rPr>
            </w:pPr>
            <w:r w:rsidRPr="002547FA">
              <w:rPr>
                <w:i/>
                <w:color w:val="000000" w:themeColor="text1"/>
              </w:rPr>
              <w:t xml:space="preserve">Rosalba </w:t>
            </w:r>
            <w:proofErr w:type="spellStart"/>
            <w:r w:rsidRPr="002547FA">
              <w:rPr>
                <w:i/>
                <w:color w:val="000000" w:themeColor="text1"/>
              </w:rPr>
              <w:t>Gizzarra</w:t>
            </w:r>
            <w:proofErr w:type="spellEnd"/>
          </w:p>
          <w:p w:rsidR="00844300" w:rsidRPr="002547FA" w:rsidRDefault="00844300" w:rsidP="00070107">
            <w:pPr>
              <w:pStyle w:val="NormaleWeb"/>
              <w:spacing w:before="0" w:beforeAutospacing="0" w:after="0" w:afterAutospacing="0"/>
              <w:jc w:val="both"/>
              <w:textAlignment w:val="baseline"/>
              <w:rPr>
                <w:i/>
                <w:color w:val="000000" w:themeColor="text1"/>
              </w:rPr>
            </w:pPr>
            <w:r w:rsidRPr="002547FA">
              <w:rPr>
                <w:i/>
                <w:color w:val="000000" w:themeColor="text1"/>
              </w:rPr>
              <w:t xml:space="preserve">Sensale di </w:t>
            </w:r>
            <w:proofErr w:type="spellStart"/>
            <w:r w:rsidRPr="002547FA">
              <w:rPr>
                <w:i/>
                <w:color w:val="000000" w:themeColor="text1"/>
              </w:rPr>
              <w:t>Maorimonij</w:t>
            </w:r>
            <w:proofErr w:type="spellEnd"/>
          </w:p>
          <w:p w:rsidR="00844300" w:rsidRPr="002547FA" w:rsidRDefault="00844300" w:rsidP="00070107">
            <w:pPr>
              <w:pStyle w:val="NormaleWeb"/>
              <w:spacing w:before="0" w:beforeAutospacing="0" w:after="0" w:afterAutospacing="0"/>
              <w:jc w:val="both"/>
              <w:textAlignment w:val="baseline"/>
              <w:rPr>
                <w:i/>
                <w:color w:val="000000" w:themeColor="text1"/>
              </w:rPr>
            </w:pPr>
            <w:r w:rsidRPr="002547FA">
              <w:rPr>
                <w:i/>
                <w:color w:val="000000" w:themeColor="text1"/>
              </w:rPr>
              <w:t xml:space="preserve">Sorella </w:t>
            </w:r>
            <w:proofErr w:type="spellStart"/>
            <w:r w:rsidRPr="002547FA">
              <w:rPr>
                <w:i/>
                <w:color w:val="000000" w:themeColor="text1"/>
              </w:rPr>
              <w:t>picciola</w:t>
            </w:r>
            <w:proofErr w:type="spellEnd"/>
          </w:p>
          <w:p w:rsidR="00844300" w:rsidRPr="002547FA" w:rsidRDefault="00844300" w:rsidP="00070107">
            <w:pPr>
              <w:pStyle w:val="NormaleWeb"/>
              <w:spacing w:before="0" w:beforeAutospacing="0" w:after="0" w:afterAutospacing="0"/>
              <w:jc w:val="both"/>
              <w:textAlignment w:val="baseline"/>
              <w:rPr>
                <w:i/>
                <w:color w:val="000000" w:themeColor="text1"/>
              </w:rPr>
            </w:pPr>
            <w:r w:rsidRPr="002547FA">
              <w:rPr>
                <w:i/>
                <w:color w:val="000000" w:themeColor="text1"/>
              </w:rPr>
              <w:t>Sapere apporta danno</w:t>
            </w:r>
          </w:p>
          <w:p w:rsidR="00844300" w:rsidRPr="002547FA" w:rsidRDefault="00844300" w:rsidP="00070107">
            <w:pPr>
              <w:pStyle w:val="NormaleWeb"/>
              <w:spacing w:before="0" w:beforeAutospacing="0" w:after="0" w:afterAutospacing="0"/>
              <w:jc w:val="both"/>
              <w:textAlignment w:val="baseline"/>
              <w:rPr>
                <w:i/>
                <w:color w:val="000000" w:themeColor="text1"/>
              </w:rPr>
            </w:pPr>
            <w:r w:rsidRPr="002547FA">
              <w:rPr>
                <w:i/>
                <w:color w:val="000000" w:themeColor="text1"/>
              </w:rPr>
              <w:t>Segni amorosi</w:t>
            </w:r>
          </w:p>
          <w:p w:rsidR="00844300" w:rsidRPr="002547FA" w:rsidRDefault="00844300" w:rsidP="00070107">
            <w:pPr>
              <w:pStyle w:val="NormaleWeb"/>
              <w:spacing w:before="0" w:beforeAutospacing="0" w:after="0" w:afterAutospacing="0"/>
              <w:jc w:val="both"/>
              <w:textAlignment w:val="baseline"/>
              <w:rPr>
                <w:i/>
                <w:color w:val="000000" w:themeColor="text1"/>
              </w:rPr>
            </w:pPr>
            <w:proofErr w:type="spellStart"/>
            <w:r w:rsidRPr="002547FA">
              <w:rPr>
                <w:i/>
                <w:color w:val="000000" w:themeColor="text1"/>
              </w:rPr>
              <w:t>Saccaria</w:t>
            </w:r>
            <w:proofErr w:type="spellEnd"/>
          </w:p>
          <w:p w:rsidR="00844300" w:rsidRPr="002547FA" w:rsidRDefault="00844300" w:rsidP="00070107">
            <w:pPr>
              <w:pStyle w:val="NormaleWeb"/>
              <w:spacing w:before="0" w:beforeAutospacing="0" w:after="0" w:afterAutospacing="0"/>
              <w:jc w:val="both"/>
              <w:textAlignment w:val="baseline"/>
              <w:rPr>
                <w:i/>
                <w:color w:val="000000" w:themeColor="text1"/>
              </w:rPr>
            </w:pPr>
            <w:r w:rsidRPr="002547FA">
              <w:rPr>
                <w:i/>
                <w:color w:val="000000" w:themeColor="text1"/>
              </w:rPr>
              <w:t>Soldato per vendetta</w:t>
            </w:r>
          </w:p>
          <w:p w:rsidR="00844300" w:rsidRPr="002547FA" w:rsidRDefault="00844300" w:rsidP="00070107">
            <w:pPr>
              <w:pStyle w:val="NormaleWeb"/>
              <w:spacing w:before="0" w:beforeAutospacing="0" w:after="0" w:afterAutospacing="0"/>
              <w:jc w:val="both"/>
              <w:textAlignment w:val="baseline"/>
              <w:rPr>
                <w:i/>
                <w:color w:val="000000" w:themeColor="text1"/>
              </w:rPr>
            </w:pPr>
            <w:r w:rsidRPr="002547FA">
              <w:rPr>
                <w:i/>
                <w:color w:val="000000" w:themeColor="text1"/>
              </w:rPr>
              <w:t>Sette infanti di Lara</w:t>
            </w:r>
          </w:p>
          <w:p w:rsidR="00844300" w:rsidRPr="002547FA" w:rsidRDefault="00844300" w:rsidP="00070107">
            <w:pPr>
              <w:pStyle w:val="NormaleWeb"/>
              <w:spacing w:before="0" w:beforeAutospacing="0" w:after="0" w:afterAutospacing="0"/>
              <w:jc w:val="both"/>
              <w:textAlignment w:val="baseline"/>
              <w:rPr>
                <w:i/>
                <w:color w:val="000000" w:themeColor="text1"/>
              </w:rPr>
            </w:pPr>
            <w:r w:rsidRPr="002547FA">
              <w:rPr>
                <w:i/>
                <w:color w:val="000000" w:themeColor="text1"/>
              </w:rPr>
              <w:t>Salernitana</w:t>
            </w:r>
          </w:p>
          <w:p w:rsidR="00844300" w:rsidRPr="002547FA" w:rsidRDefault="00844300" w:rsidP="00070107">
            <w:pPr>
              <w:pStyle w:val="NormaleWeb"/>
              <w:spacing w:before="0" w:beforeAutospacing="0" w:after="0" w:afterAutospacing="0"/>
              <w:jc w:val="both"/>
              <w:textAlignment w:val="baseline"/>
              <w:rPr>
                <w:i/>
                <w:color w:val="000000" w:themeColor="text1"/>
              </w:rPr>
            </w:pPr>
            <w:r w:rsidRPr="002547FA">
              <w:rPr>
                <w:i/>
                <w:color w:val="000000" w:themeColor="text1"/>
              </w:rPr>
              <w:t>Sansone</w:t>
            </w:r>
          </w:p>
          <w:p w:rsidR="00844300" w:rsidRPr="002547FA" w:rsidRDefault="00844300" w:rsidP="00070107">
            <w:pPr>
              <w:pStyle w:val="NormaleWeb"/>
              <w:spacing w:before="0" w:beforeAutospacing="0" w:after="0" w:afterAutospacing="0"/>
              <w:jc w:val="both"/>
              <w:textAlignment w:val="baseline"/>
              <w:rPr>
                <w:i/>
                <w:color w:val="000000" w:themeColor="text1"/>
              </w:rPr>
            </w:pPr>
            <w:r w:rsidRPr="002547FA">
              <w:rPr>
                <w:i/>
                <w:color w:val="000000" w:themeColor="text1"/>
              </w:rPr>
              <w:t>Tre orbi</w:t>
            </w:r>
          </w:p>
          <w:p w:rsidR="00844300" w:rsidRPr="002547FA" w:rsidRDefault="00844300" w:rsidP="00070107">
            <w:pPr>
              <w:pStyle w:val="NormaleWeb"/>
              <w:spacing w:before="0" w:beforeAutospacing="0" w:after="0" w:afterAutospacing="0"/>
              <w:jc w:val="both"/>
              <w:textAlignment w:val="baseline"/>
              <w:rPr>
                <w:i/>
                <w:color w:val="000000" w:themeColor="text1"/>
              </w:rPr>
            </w:pPr>
            <w:r w:rsidRPr="002547FA">
              <w:rPr>
                <w:i/>
                <w:color w:val="000000" w:themeColor="text1"/>
              </w:rPr>
              <w:t>Veste</w:t>
            </w:r>
          </w:p>
          <w:p w:rsidR="00844300" w:rsidRPr="00D43E06" w:rsidRDefault="00844300" w:rsidP="00070107">
            <w:pPr>
              <w:pStyle w:val="NormaleWeb"/>
              <w:spacing w:before="0" w:beforeAutospacing="0" w:after="0" w:afterAutospacing="0"/>
              <w:jc w:val="both"/>
              <w:textAlignment w:val="baseline"/>
              <w:rPr>
                <w:color w:val="000000" w:themeColor="text1"/>
              </w:rPr>
            </w:pPr>
            <w:proofErr w:type="spellStart"/>
            <w:r w:rsidRPr="002547FA">
              <w:rPr>
                <w:i/>
                <w:color w:val="000000" w:themeColor="text1"/>
              </w:rPr>
              <w:t>Vengane</w:t>
            </w:r>
            <w:proofErr w:type="spellEnd"/>
            <w:r w:rsidRPr="002547FA">
              <w:rPr>
                <w:i/>
                <w:color w:val="000000" w:themeColor="text1"/>
              </w:rPr>
              <w:t xml:space="preserve"> quel che si voglia </w:t>
            </w:r>
            <w:proofErr w:type="spellStart"/>
            <w:r w:rsidRPr="002547FA">
              <w:rPr>
                <w:i/>
                <w:color w:val="000000" w:themeColor="text1"/>
              </w:rPr>
              <w:t>overo</w:t>
            </w:r>
            <w:proofErr w:type="spellEnd"/>
            <w:r w:rsidRPr="002547FA">
              <w:rPr>
                <w:i/>
                <w:color w:val="000000" w:themeColor="text1"/>
              </w:rPr>
              <w:t xml:space="preserve"> il fischietto</w:t>
            </w:r>
          </w:p>
        </w:tc>
      </w:tr>
      <w:tr w:rsidR="00844300" w:rsidRPr="00D43E06" w:rsidTr="00070107">
        <w:tc>
          <w:tcPr>
            <w:tcW w:w="4889" w:type="dxa"/>
          </w:tcPr>
          <w:p w:rsidR="00844300" w:rsidRPr="00D43E06" w:rsidRDefault="00844300" w:rsidP="00070107">
            <w:pPr>
              <w:rPr>
                <w:rFonts w:ascii="Times New Roman" w:hAnsi="Times New Roman" w:cs="Times New Roman"/>
                <w:sz w:val="24"/>
                <w:szCs w:val="24"/>
              </w:rPr>
            </w:pPr>
            <w:r>
              <w:rPr>
                <w:rFonts w:ascii="Times New Roman" w:hAnsi="Times New Roman" w:cs="Times New Roman"/>
                <w:sz w:val="24"/>
                <w:szCs w:val="24"/>
              </w:rPr>
              <w:lastRenderedPageBreak/>
              <w:t>Note</w:t>
            </w:r>
          </w:p>
        </w:tc>
        <w:tc>
          <w:tcPr>
            <w:tcW w:w="4889" w:type="dxa"/>
          </w:tcPr>
          <w:p w:rsidR="00844300" w:rsidRPr="00D43E06" w:rsidRDefault="00844300" w:rsidP="00070107">
            <w:pPr>
              <w:jc w:val="both"/>
              <w:rPr>
                <w:rFonts w:ascii="Times New Roman" w:hAnsi="Times New Roman" w:cs="Times New Roman"/>
                <w:sz w:val="24"/>
                <w:szCs w:val="24"/>
              </w:rPr>
            </w:pPr>
            <w:r w:rsidRPr="002547FA">
              <w:rPr>
                <w:rFonts w:ascii="Times New Roman" w:hAnsi="Times New Roman" w:cs="Times New Roman"/>
                <w:sz w:val="24"/>
                <w:szCs w:val="24"/>
              </w:rPr>
              <w:t xml:space="preserve">L’opera è preceduta da un’introduzione dal titolo </w:t>
            </w:r>
            <w:r w:rsidRPr="002547FA">
              <w:rPr>
                <w:rFonts w:ascii="Times New Roman" w:hAnsi="Times New Roman" w:cs="Times New Roman"/>
                <w:i/>
                <w:sz w:val="24"/>
                <w:szCs w:val="24"/>
              </w:rPr>
              <w:t>Comunicazioni e appunti</w:t>
            </w:r>
            <w:r w:rsidRPr="002547FA">
              <w:rPr>
                <w:rFonts w:ascii="Times New Roman" w:hAnsi="Times New Roman" w:cs="Times New Roman"/>
                <w:sz w:val="24"/>
                <w:szCs w:val="24"/>
              </w:rPr>
              <w:t>: una lettera introduttiva firmata da Benedetto Croce il quale comunica di voler lasciare questa Raccolta in suo possesso alla Biblioteca Nazionale di Napoli perché, dice, “può essere più utile agli studiosi che in casa mia”</w:t>
            </w:r>
          </w:p>
        </w:tc>
      </w:tr>
    </w:tbl>
    <w:p w:rsidR="00844300" w:rsidRDefault="00844300" w:rsidP="00844300">
      <w:pPr>
        <w:rPr>
          <w:rFonts w:ascii="Times New Roman" w:hAnsi="Times New Roman" w:cs="Times New Roman"/>
          <w:sz w:val="24"/>
          <w:szCs w:val="24"/>
        </w:rPr>
      </w:pPr>
    </w:p>
    <w:p w:rsidR="00844300" w:rsidRDefault="00844300" w:rsidP="00844300">
      <w:pPr>
        <w:rPr>
          <w:rFonts w:ascii="Times New Roman" w:hAnsi="Times New Roman" w:cs="Times New Roman"/>
          <w:sz w:val="24"/>
          <w:szCs w:val="24"/>
        </w:rPr>
      </w:pPr>
    </w:p>
    <w:p w:rsidR="005407A2" w:rsidRDefault="005407A2"/>
    <w:sectPr w:rsidR="005407A2" w:rsidSect="005407A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hyphenationZone w:val="283"/>
  <w:characterSpacingControl w:val="doNotCompress"/>
  <w:compat/>
  <w:rsids>
    <w:rsidRoot w:val="00844300"/>
    <w:rsid w:val="005407A2"/>
    <w:rsid w:val="0084430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430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443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eWeb">
    <w:name w:val="Normal (Web)"/>
    <w:basedOn w:val="Normale"/>
    <w:uiPriority w:val="99"/>
    <w:unhideWhenUsed/>
    <w:rsid w:val="0084430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485</Words>
  <Characters>2765</Characters>
  <Application>Microsoft Office Word</Application>
  <DocSecurity>0</DocSecurity>
  <Lines>23</Lines>
  <Paragraphs>6</Paragraphs>
  <ScaleCrop>false</ScaleCrop>
  <Company/>
  <LinksUpToDate>false</LinksUpToDate>
  <CharactersWithSpaces>3244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dc:creator>
  <cp:lastModifiedBy>cecil</cp:lastModifiedBy>
  <cp:revision>1</cp:revision>
  <dcterms:created xsi:type="dcterms:W3CDTF">2022-12-30T18:11:00Z</dcterms:created>
  <dcterms:modified xsi:type="dcterms:W3CDTF">2022-12-30T18:11:00Z</dcterms:modified>
</cp:coreProperties>
</file>