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B19" w:rsidRPr="00352385" w:rsidRDefault="00352385" w:rsidP="00352385">
      <w:pPr>
        <w:pStyle w:val="9"/>
        <w:jc w:val="center"/>
        <w:rPr>
          <w:rFonts w:ascii="Times New Roman" w:hAnsi="Times New Roman" w:cs="Times New Roman"/>
          <w:i w:val="0"/>
          <w:sz w:val="24"/>
          <w:szCs w:val="24"/>
        </w:rPr>
      </w:pPr>
      <w:r w:rsidRPr="00352385">
        <w:rPr>
          <w:rFonts w:ascii="Times New Roman" w:hAnsi="Times New Roman" w:cs="Times New Roman"/>
          <w:i w:val="0"/>
          <w:sz w:val="24"/>
          <w:szCs w:val="24"/>
        </w:rPr>
        <w:t>М</w:t>
      </w:r>
      <w:r w:rsidR="00DB1B19" w:rsidRPr="00352385">
        <w:rPr>
          <w:rFonts w:ascii="Times New Roman" w:hAnsi="Times New Roman" w:cs="Times New Roman"/>
          <w:i w:val="0"/>
          <w:sz w:val="24"/>
          <w:szCs w:val="24"/>
        </w:rPr>
        <w:t>униципальное бюджетное дошкольное образовательное учреждение</w:t>
      </w:r>
    </w:p>
    <w:p w:rsidR="00DB1B19" w:rsidRPr="00352385" w:rsidRDefault="00352385" w:rsidP="00352385">
      <w:pPr>
        <w:widowControl w:val="0"/>
        <w:autoSpaceDE w:val="0"/>
        <w:autoSpaceDN w:val="0"/>
        <w:adjustRightInd w:val="0"/>
        <w:spacing w:after="0" w:line="240" w:lineRule="auto"/>
        <w:ind w:firstLine="540"/>
        <w:jc w:val="center"/>
        <w:rPr>
          <w:rFonts w:ascii="Times New Roman" w:hAnsi="Times New Roman"/>
          <w:sz w:val="24"/>
          <w:szCs w:val="28"/>
        </w:rPr>
      </w:pPr>
      <w:r w:rsidRPr="00352385">
        <w:rPr>
          <w:rFonts w:ascii="Times New Roman" w:hAnsi="Times New Roman"/>
          <w:sz w:val="24"/>
          <w:szCs w:val="24"/>
        </w:rPr>
        <w:t xml:space="preserve">«Детский сад № </w:t>
      </w:r>
      <w:r w:rsidR="00DB1B19" w:rsidRPr="00352385">
        <w:rPr>
          <w:rFonts w:ascii="Times New Roman" w:hAnsi="Times New Roman"/>
          <w:sz w:val="24"/>
          <w:szCs w:val="24"/>
        </w:rPr>
        <w:t>96</w:t>
      </w:r>
      <w:r w:rsidR="00DB1B19" w:rsidRPr="00352385">
        <w:rPr>
          <w:rFonts w:ascii="Times New Roman" w:hAnsi="Times New Roman"/>
          <w:sz w:val="24"/>
          <w:szCs w:val="28"/>
        </w:rPr>
        <w:t>»</w:t>
      </w:r>
    </w:p>
    <w:p w:rsidR="00DB1B19" w:rsidRPr="00352385" w:rsidRDefault="00DB1B19" w:rsidP="00D5367B">
      <w:pPr>
        <w:widowControl w:val="0"/>
        <w:autoSpaceDE w:val="0"/>
        <w:autoSpaceDN w:val="0"/>
        <w:adjustRightInd w:val="0"/>
        <w:spacing w:after="0" w:line="240" w:lineRule="auto"/>
        <w:ind w:firstLine="540"/>
        <w:jc w:val="center"/>
        <w:rPr>
          <w:rFonts w:ascii="Times New Roman" w:hAnsi="Times New Roman"/>
          <w:sz w:val="24"/>
          <w:szCs w:val="24"/>
        </w:rPr>
      </w:pPr>
    </w:p>
    <w:p w:rsidR="00DB1B19" w:rsidRPr="00352385" w:rsidRDefault="00DB1B19" w:rsidP="00D5367B">
      <w:pPr>
        <w:spacing w:after="0" w:line="240" w:lineRule="auto"/>
        <w:ind w:left="4956"/>
        <w:jc w:val="center"/>
        <w:rPr>
          <w:rFonts w:ascii="Times New Roman" w:hAnsi="Times New Roman"/>
          <w:sz w:val="24"/>
          <w:szCs w:val="24"/>
        </w:rPr>
      </w:pPr>
    </w:p>
    <w:p w:rsidR="00DB1B19" w:rsidRPr="00352385" w:rsidRDefault="00DB1B19" w:rsidP="00D5367B">
      <w:pPr>
        <w:spacing w:after="0" w:line="240" w:lineRule="auto"/>
        <w:ind w:left="4956"/>
        <w:jc w:val="center"/>
        <w:rPr>
          <w:rFonts w:ascii="Times New Roman" w:hAnsi="Times New Roman"/>
          <w:sz w:val="24"/>
          <w:szCs w:val="24"/>
        </w:rPr>
      </w:pPr>
    </w:p>
    <w:p w:rsidR="00DB1B19" w:rsidRPr="00352385" w:rsidRDefault="00DB1B19" w:rsidP="00D5367B">
      <w:pPr>
        <w:widowControl w:val="0"/>
        <w:autoSpaceDE w:val="0"/>
        <w:autoSpaceDN w:val="0"/>
        <w:adjustRightInd w:val="0"/>
        <w:spacing w:after="0" w:line="240" w:lineRule="auto"/>
        <w:rPr>
          <w:rFonts w:ascii="Times New Roman" w:hAnsi="Times New Roman"/>
          <w:sz w:val="24"/>
          <w:szCs w:val="24"/>
        </w:rPr>
      </w:pPr>
    </w:p>
    <w:p w:rsidR="00DB1B19" w:rsidRPr="00352385" w:rsidRDefault="00DB1B19" w:rsidP="00D5367B">
      <w:pPr>
        <w:widowControl w:val="0"/>
        <w:autoSpaceDE w:val="0"/>
        <w:autoSpaceDN w:val="0"/>
        <w:adjustRightInd w:val="0"/>
        <w:spacing w:after="0" w:line="240" w:lineRule="auto"/>
        <w:ind w:firstLine="540"/>
        <w:jc w:val="center"/>
        <w:rPr>
          <w:rFonts w:ascii="Times New Roman" w:hAnsi="Times New Roman"/>
          <w:sz w:val="24"/>
          <w:szCs w:val="24"/>
        </w:rPr>
      </w:pPr>
    </w:p>
    <w:tbl>
      <w:tblPr>
        <w:tblW w:w="0" w:type="auto"/>
        <w:tblLook w:val="00A0"/>
      </w:tblPr>
      <w:tblGrid>
        <w:gridCol w:w="4927"/>
        <w:gridCol w:w="4927"/>
      </w:tblGrid>
      <w:tr w:rsidR="00DB1B19" w:rsidRPr="00352385" w:rsidTr="008E534B">
        <w:tc>
          <w:tcPr>
            <w:tcW w:w="4927" w:type="dxa"/>
          </w:tcPr>
          <w:p w:rsidR="00DB1B19" w:rsidRPr="00352385" w:rsidRDefault="00DB1B19" w:rsidP="00D5367B">
            <w:pPr>
              <w:spacing w:after="0" w:line="240" w:lineRule="auto"/>
              <w:rPr>
                <w:rFonts w:ascii="Times New Roman" w:hAnsi="Times New Roman"/>
                <w:sz w:val="24"/>
                <w:szCs w:val="24"/>
              </w:rPr>
            </w:pPr>
            <w:r w:rsidRPr="00352385">
              <w:rPr>
                <w:rFonts w:ascii="Times New Roman" w:hAnsi="Times New Roman"/>
                <w:sz w:val="24"/>
                <w:szCs w:val="24"/>
              </w:rPr>
              <w:t>ПРИНЯТА</w:t>
            </w:r>
          </w:p>
        </w:tc>
        <w:tc>
          <w:tcPr>
            <w:tcW w:w="4927" w:type="dxa"/>
          </w:tcPr>
          <w:p w:rsidR="00DB1B19" w:rsidRPr="00352385" w:rsidRDefault="00DB1B19" w:rsidP="00D5367B">
            <w:pPr>
              <w:spacing w:after="0" w:line="240" w:lineRule="auto"/>
              <w:ind w:firstLine="2161"/>
              <w:rPr>
                <w:rFonts w:ascii="Times New Roman" w:hAnsi="Times New Roman"/>
                <w:sz w:val="24"/>
                <w:szCs w:val="24"/>
                <w:lang w:val="en-US"/>
              </w:rPr>
            </w:pPr>
            <w:r w:rsidRPr="00352385">
              <w:rPr>
                <w:rFonts w:ascii="Times New Roman" w:hAnsi="Times New Roman"/>
                <w:sz w:val="24"/>
                <w:szCs w:val="24"/>
              </w:rPr>
              <w:t>Утверждена</w:t>
            </w:r>
          </w:p>
        </w:tc>
      </w:tr>
      <w:tr w:rsidR="00DB1B19" w:rsidRPr="00352385" w:rsidTr="008E534B">
        <w:tc>
          <w:tcPr>
            <w:tcW w:w="4927" w:type="dxa"/>
          </w:tcPr>
          <w:p w:rsidR="00DB1B19" w:rsidRPr="00352385" w:rsidRDefault="00DB1B19" w:rsidP="00D5367B">
            <w:pPr>
              <w:spacing w:after="0" w:line="240" w:lineRule="auto"/>
              <w:rPr>
                <w:rFonts w:ascii="Times New Roman" w:hAnsi="Times New Roman"/>
                <w:sz w:val="24"/>
                <w:szCs w:val="24"/>
              </w:rPr>
            </w:pPr>
            <w:r w:rsidRPr="00352385">
              <w:rPr>
                <w:rFonts w:ascii="Times New Roman" w:hAnsi="Times New Roman"/>
                <w:sz w:val="24"/>
                <w:szCs w:val="24"/>
              </w:rPr>
              <w:t>Педагогическим советом</w:t>
            </w:r>
          </w:p>
        </w:tc>
        <w:tc>
          <w:tcPr>
            <w:tcW w:w="4927" w:type="dxa"/>
          </w:tcPr>
          <w:p w:rsidR="00DB1B19" w:rsidRPr="00352385" w:rsidRDefault="00DB1B19" w:rsidP="00D5367B">
            <w:pPr>
              <w:widowControl w:val="0"/>
              <w:autoSpaceDE w:val="0"/>
              <w:autoSpaceDN w:val="0"/>
              <w:adjustRightInd w:val="0"/>
              <w:spacing w:after="0" w:line="240" w:lineRule="auto"/>
              <w:ind w:firstLine="2161"/>
              <w:rPr>
                <w:rFonts w:ascii="Times New Roman" w:hAnsi="Times New Roman"/>
                <w:sz w:val="24"/>
                <w:szCs w:val="24"/>
              </w:rPr>
            </w:pPr>
            <w:r w:rsidRPr="00352385">
              <w:rPr>
                <w:rFonts w:ascii="Times New Roman" w:hAnsi="Times New Roman"/>
                <w:sz w:val="24"/>
                <w:szCs w:val="24"/>
              </w:rPr>
              <w:t>приказом заведующего</w:t>
            </w:r>
          </w:p>
        </w:tc>
      </w:tr>
      <w:tr w:rsidR="00DB1B19" w:rsidRPr="00352385" w:rsidTr="008E534B">
        <w:tc>
          <w:tcPr>
            <w:tcW w:w="4927" w:type="dxa"/>
          </w:tcPr>
          <w:p w:rsidR="00DB1B19" w:rsidRPr="00352385" w:rsidRDefault="00DB1B19" w:rsidP="00D5367B">
            <w:pPr>
              <w:spacing w:after="0" w:line="240" w:lineRule="auto"/>
              <w:rPr>
                <w:rFonts w:ascii="Times New Roman" w:hAnsi="Times New Roman"/>
                <w:sz w:val="24"/>
                <w:szCs w:val="24"/>
                <w:lang w:val="en-US"/>
              </w:rPr>
            </w:pPr>
            <w:r w:rsidRPr="00352385">
              <w:rPr>
                <w:rFonts w:ascii="Times New Roman" w:hAnsi="Times New Roman"/>
                <w:sz w:val="24"/>
                <w:szCs w:val="24"/>
              </w:rPr>
              <w:t xml:space="preserve">протокол № </w:t>
            </w:r>
            <w:r w:rsidRPr="00352385">
              <w:rPr>
                <w:rFonts w:ascii="Times New Roman" w:hAnsi="Times New Roman"/>
                <w:sz w:val="24"/>
                <w:szCs w:val="24"/>
                <w:lang w:val="en-US"/>
              </w:rPr>
              <w:t>__</w:t>
            </w:r>
          </w:p>
        </w:tc>
        <w:tc>
          <w:tcPr>
            <w:tcW w:w="4927" w:type="dxa"/>
          </w:tcPr>
          <w:p w:rsidR="00DB1B19" w:rsidRPr="00352385" w:rsidRDefault="00DB1B19" w:rsidP="00D5367B">
            <w:pPr>
              <w:widowControl w:val="0"/>
              <w:autoSpaceDE w:val="0"/>
              <w:autoSpaceDN w:val="0"/>
              <w:adjustRightInd w:val="0"/>
              <w:spacing w:after="0" w:line="240" w:lineRule="auto"/>
              <w:ind w:firstLine="2161"/>
              <w:rPr>
                <w:rFonts w:ascii="Times New Roman" w:hAnsi="Times New Roman"/>
                <w:sz w:val="24"/>
                <w:szCs w:val="24"/>
              </w:rPr>
            </w:pPr>
            <w:r w:rsidRPr="00352385">
              <w:rPr>
                <w:rFonts w:ascii="Times New Roman" w:hAnsi="Times New Roman"/>
                <w:sz w:val="24"/>
                <w:szCs w:val="24"/>
              </w:rPr>
              <w:t>Детским садом № 96</w:t>
            </w:r>
          </w:p>
        </w:tc>
      </w:tr>
      <w:tr w:rsidR="00DB1B19" w:rsidRPr="00352385" w:rsidTr="008E534B">
        <w:trPr>
          <w:trHeight w:val="539"/>
        </w:trPr>
        <w:tc>
          <w:tcPr>
            <w:tcW w:w="4927" w:type="dxa"/>
          </w:tcPr>
          <w:p w:rsidR="00DB1B19" w:rsidRPr="00352385" w:rsidRDefault="00DB1B19" w:rsidP="00572FF9">
            <w:pPr>
              <w:spacing w:after="0" w:line="240" w:lineRule="auto"/>
              <w:rPr>
                <w:rFonts w:ascii="Times New Roman" w:hAnsi="Times New Roman"/>
                <w:sz w:val="24"/>
                <w:szCs w:val="24"/>
              </w:rPr>
            </w:pPr>
            <w:r w:rsidRPr="00352385">
              <w:rPr>
                <w:rFonts w:ascii="Times New Roman" w:hAnsi="Times New Roman"/>
                <w:sz w:val="24"/>
                <w:szCs w:val="24"/>
              </w:rPr>
              <w:t xml:space="preserve">от </w:t>
            </w:r>
            <w:r w:rsidRPr="008E4F0F">
              <w:rPr>
                <w:rFonts w:ascii="Times New Roman" w:hAnsi="Times New Roman"/>
                <w:sz w:val="24"/>
                <w:szCs w:val="24"/>
              </w:rPr>
              <w:t>________</w:t>
            </w:r>
            <w:r w:rsidRPr="00352385">
              <w:rPr>
                <w:rFonts w:ascii="Times New Roman" w:hAnsi="Times New Roman"/>
                <w:sz w:val="24"/>
                <w:szCs w:val="24"/>
              </w:rPr>
              <w:t>20</w:t>
            </w:r>
            <w:r w:rsidR="002376E9">
              <w:rPr>
                <w:rFonts w:ascii="Times New Roman" w:hAnsi="Times New Roman"/>
                <w:sz w:val="24"/>
                <w:szCs w:val="24"/>
              </w:rPr>
              <w:t>22</w:t>
            </w:r>
            <w:r w:rsidRPr="00352385">
              <w:rPr>
                <w:rFonts w:ascii="Times New Roman" w:hAnsi="Times New Roman"/>
                <w:sz w:val="24"/>
                <w:szCs w:val="24"/>
              </w:rPr>
              <w:t xml:space="preserve">г. </w:t>
            </w:r>
          </w:p>
        </w:tc>
        <w:tc>
          <w:tcPr>
            <w:tcW w:w="4927" w:type="dxa"/>
          </w:tcPr>
          <w:p w:rsidR="00DB1B19" w:rsidRPr="008E4F0F" w:rsidRDefault="00DB1B19" w:rsidP="00572FF9">
            <w:pPr>
              <w:tabs>
                <w:tab w:val="left" w:pos="6725"/>
              </w:tabs>
              <w:spacing w:after="0" w:line="240" w:lineRule="auto"/>
              <w:ind w:firstLine="2161"/>
              <w:rPr>
                <w:rFonts w:ascii="Times New Roman" w:hAnsi="Times New Roman"/>
                <w:sz w:val="24"/>
                <w:szCs w:val="24"/>
              </w:rPr>
            </w:pPr>
            <w:r w:rsidRPr="00352385">
              <w:rPr>
                <w:rFonts w:ascii="Times New Roman" w:hAnsi="Times New Roman"/>
                <w:sz w:val="24"/>
                <w:szCs w:val="24"/>
              </w:rPr>
              <w:t xml:space="preserve">от </w:t>
            </w:r>
            <w:r w:rsidRPr="008E4F0F">
              <w:rPr>
                <w:rFonts w:ascii="Times New Roman" w:hAnsi="Times New Roman"/>
                <w:sz w:val="24"/>
                <w:szCs w:val="24"/>
              </w:rPr>
              <w:t>_____</w:t>
            </w:r>
            <w:r w:rsidRPr="00352385">
              <w:rPr>
                <w:rFonts w:ascii="Times New Roman" w:hAnsi="Times New Roman"/>
                <w:sz w:val="24"/>
                <w:szCs w:val="24"/>
              </w:rPr>
              <w:t>20</w:t>
            </w:r>
            <w:r w:rsidR="002376E9">
              <w:rPr>
                <w:rFonts w:ascii="Times New Roman" w:hAnsi="Times New Roman"/>
                <w:sz w:val="24"/>
                <w:szCs w:val="24"/>
              </w:rPr>
              <w:t>22</w:t>
            </w:r>
            <w:r w:rsidRPr="00352385">
              <w:rPr>
                <w:rFonts w:ascii="Times New Roman" w:hAnsi="Times New Roman"/>
                <w:sz w:val="24"/>
                <w:szCs w:val="24"/>
              </w:rPr>
              <w:t xml:space="preserve">г. № </w:t>
            </w:r>
            <w:r w:rsidRPr="008E4F0F">
              <w:rPr>
                <w:rFonts w:ascii="Times New Roman" w:hAnsi="Times New Roman"/>
                <w:sz w:val="24"/>
                <w:szCs w:val="24"/>
              </w:rPr>
              <w:t>___</w:t>
            </w:r>
          </w:p>
        </w:tc>
      </w:tr>
    </w:tbl>
    <w:p w:rsidR="00DB1B19" w:rsidRPr="00352385" w:rsidRDefault="00DB1B19" w:rsidP="00D5367B">
      <w:pPr>
        <w:widowControl w:val="0"/>
        <w:tabs>
          <w:tab w:val="left" w:pos="7080"/>
        </w:tabs>
        <w:autoSpaceDE w:val="0"/>
        <w:autoSpaceDN w:val="0"/>
        <w:adjustRightInd w:val="0"/>
        <w:spacing w:after="0" w:line="240" w:lineRule="auto"/>
        <w:rPr>
          <w:rFonts w:ascii="Times New Roman" w:hAnsi="Times New Roman"/>
          <w:color w:val="FF0000"/>
          <w:sz w:val="24"/>
          <w:szCs w:val="24"/>
        </w:rPr>
      </w:pPr>
    </w:p>
    <w:p w:rsidR="00DB1B19" w:rsidRPr="00352385" w:rsidRDefault="00DB1B19" w:rsidP="00D5367B">
      <w:pPr>
        <w:widowControl w:val="0"/>
        <w:autoSpaceDE w:val="0"/>
        <w:autoSpaceDN w:val="0"/>
        <w:adjustRightInd w:val="0"/>
        <w:spacing w:after="0" w:line="240" w:lineRule="auto"/>
        <w:ind w:firstLine="540"/>
        <w:jc w:val="center"/>
        <w:rPr>
          <w:rFonts w:ascii="Times New Roman" w:hAnsi="Times New Roman"/>
          <w:sz w:val="24"/>
          <w:szCs w:val="24"/>
        </w:rPr>
      </w:pPr>
    </w:p>
    <w:p w:rsidR="00DB1B19" w:rsidRPr="00352385" w:rsidRDefault="00DB1B19" w:rsidP="00D5367B">
      <w:pPr>
        <w:widowControl w:val="0"/>
        <w:autoSpaceDE w:val="0"/>
        <w:autoSpaceDN w:val="0"/>
        <w:adjustRightInd w:val="0"/>
        <w:spacing w:after="0" w:line="240" w:lineRule="auto"/>
        <w:ind w:firstLine="540"/>
        <w:jc w:val="center"/>
        <w:rPr>
          <w:rFonts w:ascii="Times New Roman" w:hAnsi="Times New Roman"/>
          <w:sz w:val="32"/>
          <w:szCs w:val="32"/>
        </w:rPr>
      </w:pPr>
    </w:p>
    <w:p w:rsidR="00DB1B19" w:rsidRPr="00352385" w:rsidRDefault="00DB1B19" w:rsidP="00D5367B">
      <w:pPr>
        <w:spacing w:after="0" w:line="240" w:lineRule="auto"/>
        <w:jc w:val="center"/>
        <w:rPr>
          <w:rFonts w:ascii="Times New Roman" w:hAnsi="Times New Roman"/>
          <w:b/>
          <w:sz w:val="32"/>
          <w:szCs w:val="32"/>
        </w:rPr>
      </w:pPr>
    </w:p>
    <w:p w:rsidR="00DB1B19" w:rsidRPr="00352385" w:rsidRDefault="00DB1B19" w:rsidP="00D5367B">
      <w:pPr>
        <w:spacing w:after="0" w:line="240" w:lineRule="auto"/>
        <w:jc w:val="center"/>
        <w:rPr>
          <w:rFonts w:ascii="Times New Roman" w:hAnsi="Times New Roman"/>
          <w:b/>
          <w:sz w:val="32"/>
          <w:szCs w:val="32"/>
        </w:rPr>
      </w:pPr>
    </w:p>
    <w:p w:rsidR="00331112" w:rsidRPr="00352385" w:rsidRDefault="00331112" w:rsidP="00D5367B">
      <w:pPr>
        <w:spacing w:after="0" w:line="240" w:lineRule="auto"/>
        <w:jc w:val="center"/>
        <w:rPr>
          <w:rFonts w:ascii="Times New Roman" w:hAnsi="Times New Roman"/>
          <w:b/>
          <w:sz w:val="32"/>
          <w:szCs w:val="32"/>
        </w:rPr>
      </w:pPr>
    </w:p>
    <w:p w:rsidR="00417CDD" w:rsidRPr="00C93B19" w:rsidRDefault="00417CDD" w:rsidP="00D5367B">
      <w:pPr>
        <w:spacing w:after="0" w:line="240" w:lineRule="auto"/>
        <w:jc w:val="center"/>
        <w:rPr>
          <w:rFonts w:ascii="Times New Roman" w:hAnsi="Times New Roman"/>
          <w:sz w:val="28"/>
          <w:szCs w:val="32"/>
        </w:rPr>
      </w:pPr>
      <w:r w:rsidRPr="00C93B19">
        <w:rPr>
          <w:rFonts w:ascii="Times New Roman" w:hAnsi="Times New Roman"/>
          <w:sz w:val="28"/>
          <w:szCs w:val="32"/>
        </w:rPr>
        <w:t>Рабочая программа (модуль)</w:t>
      </w:r>
    </w:p>
    <w:p w:rsidR="00331112" w:rsidRPr="00C93B19" w:rsidRDefault="00417CDD" w:rsidP="002F2A04">
      <w:pPr>
        <w:spacing w:after="0" w:line="240" w:lineRule="auto"/>
        <w:jc w:val="center"/>
        <w:rPr>
          <w:rFonts w:ascii="Times New Roman" w:hAnsi="Times New Roman"/>
          <w:sz w:val="28"/>
          <w:szCs w:val="32"/>
        </w:rPr>
      </w:pPr>
      <w:r w:rsidRPr="00C93B19">
        <w:rPr>
          <w:rFonts w:ascii="Times New Roman" w:hAnsi="Times New Roman"/>
          <w:sz w:val="28"/>
          <w:szCs w:val="32"/>
        </w:rPr>
        <w:t>основной общеобразовательной программы – образовательной программы дошкольного образования</w:t>
      </w:r>
      <w:r w:rsidR="002376E9">
        <w:rPr>
          <w:rFonts w:ascii="Times New Roman" w:hAnsi="Times New Roman"/>
          <w:sz w:val="28"/>
          <w:szCs w:val="32"/>
        </w:rPr>
        <w:t xml:space="preserve"> </w:t>
      </w:r>
      <w:r w:rsidRPr="00C93B19">
        <w:rPr>
          <w:rFonts w:ascii="Times New Roman" w:hAnsi="Times New Roman"/>
          <w:sz w:val="28"/>
          <w:szCs w:val="32"/>
        </w:rPr>
        <w:t>группы</w:t>
      </w:r>
      <w:r w:rsidR="00CF293B" w:rsidRPr="00C93B19">
        <w:rPr>
          <w:rFonts w:ascii="Times New Roman" w:hAnsi="Times New Roman"/>
          <w:sz w:val="28"/>
          <w:szCs w:val="32"/>
        </w:rPr>
        <w:t xml:space="preserve"> №</w:t>
      </w:r>
      <w:r w:rsidR="002376E9">
        <w:rPr>
          <w:rFonts w:ascii="Times New Roman" w:hAnsi="Times New Roman"/>
          <w:sz w:val="28"/>
          <w:szCs w:val="32"/>
        </w:rPr>
        <w:t>9</w:t>
      </w:r>
    </w:p>
    <w:p w:rsidR="00417CDD" w:rsidRPr="00C93B19" w:rsidRDefault="00417CDD" w:rsidP="00D5367B">
      <w:pPr>
        <w:spacing w:after="0" w:line="240" w:lineRule="auto"/>
        <w:jc w:val="center"/>
        <w:rPr>
          <w:rFonts w:ascii="Times New Roman" w:hAnsi="Times New Roman"/>
          <w:sz w:val="28"/>
          <w:szCs w:val="32"/>
        </w:rPr>
      </w:pPr>
      <w:r w:rsidRPr="00C93B19">
        <w:rPr>
          <w:rFonts w:ascii="Times New Roman" w:hAnsi="Times New Roman"/>
          <w:sz w:val="28"/>
          <w:szCs w:val="32"/>
        </w:rPr>
        <w:t>общеразвивающей направленности</w:t>
      </w:r>
    </w:p>
    <w:p w:rsidR="00417CDD" w:rsidRPr="00C93B19" w:rsidRDefault="00417CDD" w:rsidP="00D5367B">
      <w:pPr>
        <w:spacing w:after="0" w:line="240" w:lineRule="auto"/>
        <w:jc w:val="center"/>
        <w:rPr>
          <w:rFonts w:ascii="Times New Roman" w:hAnsi="Times New Roman"/>
          <w:sz w:val="28"/>
          <w:szCs w:val="32"/>
        </w:rPr>
      </w:pPr>
      <w:r w:rsidRPr="00C93B19">
        <w:rPr>
          <w:rFonts w:ascii="Times New Roman" w:hAnsi="Times New Roman"/>
          <w:sz w:val="28"/>
          <w:szCs w:val="32"/>
        </w:rPr>
        <w:t>для детей 5-го года жизни</w:t>
      </w:r>
    </w:p>
    <w:p w:rsidR="00DB1B19" w:rsidRPr="00C93B19" w:rsidRDefault="00DB1B19" w:rsidP="00D5367B">
      <w:pPr>
        <w:spacing w:after="0" w:line="240" w:lineRule="auto"/>
        <w:jc w:val="center"/>
        <w:rPr>
          <w:rFonts w:ascii="Times New Roman" w:hAnsi="Times New Roman"/>
          <w:sz w:val="24"/>
          <w:szCs w:val="28"/>
        </w:rPr>
      </w:pPr>
      <w:r w:rsidRPr="00C93B19">
        <w:rPr>
          <w:rFonts w:ascii="Times New Roman" w:hAnsi="Times New Roman"/>
          <w:sz w:val="24"/>
          <w:szCs w:val="28"/>
        </w:rPr>
        <w:t xml:space="preserve">срок реализации: </w:t>
      </w:r>
      <w:r w:rsidR="004F5187">
        <w:rPr>
          <w:rFonts w:ascii="Times New Roman" w:hAnsi="Times New Roman"/>
          <w:sz w:val="24"/>
          <w:szCs w:val="28"/>
        </w:rPr>
        <w:t>1</w:t>
      </w:r>
      <w:r w:rsidRPr="00C93B19">
        <w:rPr>
          <w:rFonts w:ascii="Times New Roman" w:hAnsi="Times New Roman"/>
          <w:sz w:val="24"/>
          <w:szCs w:val="28"/>
        </w:rPr>
        <w:t xml:space="preserve"> год</w:t>
      </w:r>
    </w:p>
    <w:p w:rsidR="00DB1B19" w:rsidRPr="00C93B19" w:rsidRDefault="00DB1B19" w:rsidP="00D5367B">
      <w:pPr>
        <w:spacing w:after="0" w:line="240" w:lineRule="auto"/>
        <w:rPr>
          <w:rFonts w:ascii="Times New Roman" w:hAnsi="Times New Roman"/>
          <w:sz w:val="24"/>
          <w:szCs w:val="28"/>
        </w:rPr>
      </w:pPr>
    </w:p>
    <w:p w:rsidR="00DB1B19" w:rsidRPr="00352385" w:rsidRDefault="00DB1B19" w:rsidP="00D5367B">
      <w:pPr>
        <w:spacing w:after="0" w:line="240" w:lineRule="auto"/>
        <w:rPr>
          <w:rFonts w:ascii="Times New Roman" w:hAnsi="Times New Roman"/>
          <w:b/>
          <w:sz w:val="28"/>
          <w:szCs w:val="28"/>
        </w:rPr>
      </w:pPr>
    </w:p>
    <w:p w:rsidR="00DB1B19" w:rsidRPr="00352385" w:rsidRDefault="00DB1B19" w:rsidP="00D5367B">
      <w:pPr>
        <w:spacing w:after="0" w:line="240" w:lineRule="auto"/>
        <w:rPr>
          <w:rFonts w:ascii="Times New Roman" w:hAnsi="Times New Roman"/>
          <w:sz w:val="28"/>
          <w:szCs w:val="28"/>
        </w:rPr>
      </w:pPr>
    </w:p>
    <w:p w:rsidR="006920EE" w:rsidRPr="00352385" w:rsidRDefault="006920EE" w:rsidP="00D5367B">
      <w:pPr>
        <w:spacing w:after="0" w:line="240" w:lineRule="auto"/>
        <w:rPr>
          <w:rFonts w:ascii="Times New Roman" w:hAnsi="Times New Roman"/>
          <w:sz w:val="28"/>
          <w:szCs w:val="28"/>
        </w:rPr>
      </w:pPr>
    </w:p>
    <w:p w:rsidR="006920EE" w:rsidRPr="00352385" w:rsidRDefault="006920EE" w:rsidP="00D5367B">
      <w:pPr>
        <w:spacing w:after="0" w:line="240" w:lineRule="auto"/>
        <w:rPr>
          <w:rFonts w:ascii="Times New Roman" w:hAnsi="Times New Roman"/>
          <w:sz w:val="28"/>
          <w:szCs w:val="28"/>
        </w:rPr>
      </w:pPr>
    </w:p>
    <w:p w:rsidR="006920EE" w:rsidRPr="00352385" w:rsidRDefault="006920EE" w:rsidP="00D5367B">
      <w:pPr>
        <w:spacing w:after="0" w:line="240" w:lineRule="auto"/>
        <w:rPr>
          <w:rFonts w:ascii="Times New Roman" w:hAnsi="Times New Roman"/>
          <w:sz w:val="28"/>
          <w:szCs w:val="28"/>
        </w:rPr>
      </w:pPr>
    </w:p>
    <w:p w:rsidR="006920EE" w:rsidRDefault="006920EE" w:rsidP="00D5367B">
      <w:pPr>
        <w:spacing w:after="0" w:line="240" w:lineRule="auto"/>
        <w:rPr>
          <w:rFonts w:ascii="Times New Roman" w:hAnsi="Times New Roman"/>
          <w:sz w:val="28"/>
          <w:szCs w:val="28"/>
        </w:rPr>
      </w:pPr>
    </w:p>
    <w:p w:rsidR="009F0E2D" w:rsidRPr="00C93B19" w:rsidRDefault="00656D61" w:rsidP="00C93B19">
      <w:pPr>
        <w:spacing w:after="0" w:line="240" w:lineRule="auto"/>
        <w:jc w:val="right"/>
        <w:rPr>
          <w:rFonts w:ascii="Times New Roman" w:hAnsi="Times New Roman"/>
          <w:sz w:val="28"/>
          <w:szCs w:val="28"/>
        </w:rPr>
      </w:pPr>
      <w:r w:rsidRPr="00C93B19">
        <w:rPr>
          <w:rFonts w:ascii="Times New Roman" w:hAnsi="Times New Roman"/>
          <w:sz w:val="28"/>
          <w:szCs w:val="28"/>
        </w:rPr>
        <w:t>Воспитатели:</w:t>
      </w:r>
    </w:p>
    <w:p w:rsidR="002376E9" w:rsidRDefault="002376E9" w:rsidP="002376E9">
      <w:pPr>
        <w:spacing w:after="0" w:line="240" w:lineRule="auto"/>
        <w:jc w:val="right"/>
        <w:rPr>
          <w:rFonts w:ascii="Times New Roman" w:hAnsi="Times New Roman"/>
          <w:sz w:val="28"/>
          <w:szCs w:val="28"/>
        </w:rPr>
      </w:pPr>
      <w:r>
        <w:rPr>
          <w:rFonts w:ascii="Times New Roman" w:hAnsi="Times New Roman"/>
          <w:sz w:val="28"/>
          <w:szCs w:val="28"/>
        </w:rPr>
        <w:t xml:space="preserve">                       Забродина О.А., высшая квалификационная категория</w:t>
      </w:r>
    </w:p>
    <w:p w:rsidR="002376E9" w:rsidRDefault="002376E9" w:rsidP="002376E9">
      <w:pPr>
        <w:spacing w:after="0" w:line="240" w:lineRule="auto"/>
        <w:jc w:val="right"/>
        <w:rPr>
          <w:rFonts w:ascii="Times New Roman" w:hAnsi="Times New Roman"/>
          <w:sz w:val="28"/>
          <w:szCs w:val="28"/>
        </w:rPr>
      </w:pPr>
      <w:r>
        <w:rPr>
          <w:rFonts w:ascii="Times New Roman" w:hAnsi="Times New Roman"/>
          <w:sz w:val="28"/>
          <w:szCs w:val="28"/>
        </w:rPr>
        <w:t xml:space="preserve">          </w:t>
      </w:r>
      <w:r w:rsidR="00B74811">
        <w:rPr>
          <w:rFonts w:ascii="Times New Roman" w:hAnsi="Times New Roman"/>
          <w:sz w:val="28"/>
          <w:szCs w:val="28"/>
        </w:rPr>
        <w:t xml:space="preserve">                              </w:t>
      </w:r>
      <w:r>
        <w:rPr>
          <w:rFonts w:ascii="Times New Roman" w:hAnsi="Times New Roman"/>
          <w:sz w:val="28"/>
          <w:szCs w:val="28"/>
        </w:rPr>
        <w:t>Степанова Л.Н., первая</w:t>
      </w:r>
      <w:r w:rsidRPr="00656D61">
        <w:rPr>
          <w:rFonts w:ascii="Times New Roman" w:hAnsi="Times New Roman"/>
          <w:sz w:val="28"/>
          <w:szCs w:val="28"/>
        </w:rPr>
        <w:t xml:space="preserve"> квалификационная категория</w:t>
      </w:r>
    </w:p>
    <w:p w:rsidR="009F0E2D" w:rsidRPr="00C93B19" w:rsidRDefault="009F0E2D" w:rsidP="002376E9">
      <w:pPr>
        <w:spacing w:after="0" w:line="240" w:lineRule="auto"/>
        <w:jc w:val="center"/>
        <w:rPr>
          <w:rFonts w:ascii="Times New Roman" w:hAnsi="Times New Roman"/>
          <w:sz w:val="24"/>
          <w:szCs w:val="28"/>
        </w:rPr>
      </w:pPr>
    </w:p>
    <w:p w:rsidR="006920EE" w:rsidRPr="00352385" w:rsidRDefault="006920EE" w:rsidP="00C93B19">
      <w:pPr>
        <w:spacing w:after="0" w:line="240" w:lineRule="auto"/>
        <w:jc w:val="right"/>
        <w:rPr>
          <w:rFonts w:ascii="Times New Roman" w:hAnsi="Times New Roman"/>
          <w:sz w:val="28"/>
          <w:szCs w:val="28"/>
        </w:rPr>
      </w:pPr>
    </w:p>
    <w:p w:rsidR="006920EE" w:rsidRPr="00352385" w:rsidRDefault="006920EE" w:rsidP="00C93B19">
      <w:pPr>
        <w:spacing w:after="0" w:line="240" w:lineRule="auto"/>
        <w:jc w:val="right"/>
        <w:rPr>
          <w:rFonts w:ascii="Times New Roman" w:hAnsi="Times New Roman"/>
          <w:sz w:val="28"/>
          <w:szCs w:val="28"/>
        </w:rPr>
      </w:pPr>
    </w:p>
    <w:p w:rsidR="006920EE" w:rsidRPr="00352385" w:rsidRDefault="006920EE" w:rsidP="00D5367B">
      <w:pPr>
        <w:spacing w:after="0" w:line="240" w:lineRule="auto"/>
        <w:rPr>
          <w:rFonts w:ascii="Times New Roman" w:hAnsi="Times New Roman"/>
          <w:sz w:val="28"/>
          <w:szCs w:val="28"/>
        </w:rPr>
      </w:pPr>
    </w:p>
    <w:p w:rsidR="00D5367B" w:rsidRPr="00352385" w:rsidRDefault="00D5367B" w:rsidP="00D5367B">
      <w:pPr>
        <w:spacing w:after="0" w:line="240" w:lineRule="auto"/>
        <w:rPr>
          <w:rFonts w:ascii="Times New Roman" w:hAnsi="Times New Roman"/>
          <w:sz w:val="28"/>
          <w:szCs w:val="28"/>
        </w:rPr>
      </w:pPr>
    </w:p>
    <w:p w:rsidR="00572FF9" w:rsidRDefault="00572FF9" w:rsidP="00D5367B">
      <w:pPr>
        <w:spacing w:after="0" w:line="240" w:lineRule="auto"/>
        <w:rPr>
          <w:rFonts w:ascii="Times New Roman" w:hAnsi="Times New Roman"/>
          <w:sz w:val="28"/>
          <w:szCs w:val="28"/>
        </w:rPr>
      </w:pPr>
    </w:p>
    <w:p w:rsidR="006920EE" w:rsidRDefault="006920EE" w:rsidP="00D5367B">
      <w:pPr>
        <w:spacing w:after="0" w:line="240" w:lineRule="auto"/>
        <w:rPr>
          <w:rFonts w:ascii="Times New Roman" w:hAnsi="Times New Roman"/>
          <w:sz w:val="28"/>
          <w:szCs w:val="28"/>
        </w:rPr>
      </w:pPr>
    </w:p>
    <w:p w:rsidR="009753EC" w:rsidRDefault="009753EC" w:rsidP="00D5367B">
      <w:pPr>
        <w:spacing w:after="0" w:line="240" w:lineRule="auto"/>
        <w:rPr>
          <w:rFonts w:ascii="Times New Roman" w:hAnsi="Times New Roman"/>
          <w:sz w:val="28"/>
          <w:szCs w:val="28"/>
        </w:rPr>
      </w:pPr>
    </w:p>
    <w:p w:rsidR="009753EC" w:rsidRDefault="009753EC" w:rsidP="00D5367B">
      <w:pPr>
        <w:spacing w:after="0" w:line="240" w:lineRule="auto"/>
        <w:rPr>
          <w:rFonts w:ascii="Times New Roman" w:hAnsi="Times New Roman"/>
          <w:sz w:val="28"/>
          <w:szCs w:val="28"/>
        </w:rPr>
      </w:pPr>
    </w:p>
    <w:p w:rsidR="009753EC" w:rsidRDefault="009753EC" w:rsidP="00D5367B">
      <w:pPr>
        <w:spacing w:after="0" w:line="240" w:lineRule="auto"/>
        <w:rPr>
          <w:rFonts w:ascii="Times New Roman" w:hAnsi="Times New Roman"/>
          <w:sz w:val="28"/>
          <w:szCs w:val="28"/>
        </w:rPr>
      </w:pPr>
    </w:p>
    <w:p w:rsidR="009753EC" w:rsidRDefault="009753EC" w:rsidP="00D5367B">
      <w:pPr>
        <w:spacing w:after="0" w:line="240" w:lineRule="auto"/>
        <w:jc w:val="center"/>
        <w:rPr>
          <w:rFonts w:ascii="Times New Roman" w:hAnsi="Times New Roman"/>
          <w:sz w:val="28"/>
          <w:szCs w:val="28"/>
        </w:rPr>
      </w:pPr>
    </w:p>
    <w:p w:rsidR="006920EE" w:rsidRPr="00C93B19" w:rsidRDefault="00DB1B19" w:rsidP="00D5367B">
      <w:pPr>
        <w:spacing w:after="0" w:line="240" w:lineRule="auto"/>
        <w:jc w:val="center"/>
        <w:rPr>
          <w:rFonts w:ascii="Times New Roman" w:hAnsi="Times New Roman"/>
          <w:sz w:val="24"/>
          <w:szCs w:val="28"/>
        </w:rPr>
      </w:pPr>
      <w:r w:rsidRPr="00C93B19">
        <w:rPr>
          <w:rFonts w:ascii="Times New Roman" w:hAnsi="Times New Roman"/>
          <w:sz w:val="24"/>
          <w:szCs w:val="28"/>
        </w:rPr>
        <w:t>г. Каменск-Уральский</w:t>
      </w:r>
    </w:p>
    <w:p w:rsidR="009753EC" w:rsidRDefault="00CF293B" w:rsidP="009753EC">
      <w:pPr>
        <w:spacing w:after="0" w:line="240" w:lineRule="auto"/>
        <w:jc w:val="center"/>
        <w:rPr>
          <w:rFonts w:ascii="Times New Roman" w:hAnsi="Times New Roman"/>
          <w:sz w:val="24"/>
          <w:szCs w:val="28"/>
        </w:rPr>
      </w:pPr>
      <w:r w:rsidRPr="00C93B19">
        <w:rPr>
          <w:rFonts w:ascii="Times New Roman" w:hAnsi="Times New Roman"/>
          <w:sz w:val="24"/>
          <w:szCs w:val="28"/>
        </w:rPr>
        <w:t>20</w:t>
      </w:r>
      <w:r w:rsidR="002376E9">
        <w:rPr>
          <w:rFonts w:ascii="Times New Roman" w:hAnsi="Times New Roman"/>
          <w:sz w:val="24"/>
          <w:szCs w:val="28"/>
        </w:rPr>
        <w:t>22</w:t>
      </w:r>
    </w:p>
    <w:p w:rsidR="00974425" w:rsidRPr="00C93B19" w:rsidRDefault="00974425" w:rsidP="009753EC">
      <w:pPr>
        <w:spacing w:after="0" w:line="240" w:lineRule="auto"/>
        <w:jc w:val="center"/>
        <w:rPr>
          <w:rFonts w:ascii="Times New Roman" w:hAnsi="Times New Roman"/>
          <w:sz w:val="24"/>
          <w:szCs w:val="28"/>
        </w:rPr>
      </w:pPr>
    </w:p>
    <w:p w:rsidR="009C0FD3" w:rsidRPr="001F17A5" w:rsidRDefault="009C0FD3" w:rsidP="009C0FD3">
      <w:pPr>
        <w:jc w:val="center"/>
        <w:rPr>
          <w:rFonts w:ascii="Times New Roman" w:hAnsi="Times New Roman"/>
          <w:sz w:val="28"/>
          <w:szCs w:val="28"/>
        </w:rPr>
      </w:pPr>
      <w:r w:rsidRPr="001F17A5">
        <w:rPr>
          <w:rFonts w:ascii="Times New Roman" w:hAnsi="Times New Roman"/>
          <w:b/>
          <w:sz w:val="28"/>
          <w:szCs w:val="28"/>
        </w:rPr>
        <w:lastRenderedPageBreak/>
        <w:t>СОДЕРЖАНИЕ</w:t>
      </w:r>
    </w:p>
    <w:tbl>
      <w:tblPr>
        <w:tblOverlap w:val="never"/>
        <w:tblW w:w="10270" w:type="dxa"/>
        <w:jc w:val="center"/>
        <w:tblLayout w:type="fixed"/>
        <w:tblCellMar>
          <w:left w:w="10" w:type="dxa"/>
          <w:right w:w="10" w:type="dxa"/>
        </w:tblCellMar>
        <w:tblLook w:val="04A0"/>
      </w:tblPr>
      <w:tblGrid>
        <w:gridCol w:w="1570"/>
        <w:gridCol w:w="7512"/>
        <w:gridCol w:w="1188"/>
      </w:tblGrid>
      <w:tr w:rsidR="009C0FD3" w:rsidRPr="00456DB2" w:rsidTr="009C0FD3">
        <w:trPr>
          <w:trHeight w:hRule="exact" w:val="494"/>
          <w:jc w:val="center"/>
        </w:trPr>
        <w:tc>
          <w:tcPr>
            <w:tcW w:w="1570" w:type="dxa"/>
            <w:tcBorders>
              <w:top w:val="single" w:sz="4" w:space="0" w:color="auto"/>
              <w:left w:val="single" w:sz="4" w:space="0" w:color="auto"/>
            </w:tcBorders>
            <w:shd w:val="clear" w:color="auto" w:fill="FFFFFF"/>
            <w:vAlign w:val="center"/>
          </w:tcPr>
          <w:p w:rsidR="009C0FD3" w:rsidRPr="00456DB2" w:rsidRDefault="009C0FD3" w:rsidP="009C0FD3">
            <w:pPr>
              <w:spacing w:after="0" w:line="240" w:lineRule="auto"/>
              <w:jc w:val="center"/>
              <w:rPr>
                <w:rFonts w:ascii="Times New Roman" w:hAnsi="Times New Roman"/>
                <w:b/>
                <w:color w:val="000000"/>
                <w:sz w:val="24"/>
                <w:szCs w:val="24"/>
                <w:lang w:bidi="ru-RU"/>
              </w:rPr>
            </w:pPr>
            <w:r w:rsidRPr="00456DB2">
              <w:rPr>
                <w:rStyle w:val="2c"/>
                <w:rFonts w:eastAsiaTheme="minorEastAsia"/>
                <w:sz w:val="24"/>
                <w:szCs w:val="24"/>
              </w:rPr>
              <w:t>№</w:t>
            </w:r>
          </w:p>
        </w:tc>
        <w:tc>
          <w:tcPr>
            <w:tcW w:w="7512" w:type="dxa"/>
            <w:tcBorders>
              <w:top w:val="single" w:sz="4" w:space="0" w:color="auto"/>
              <w:left w:val="single" w:sz="4" w:space="0" w:color="auto"/>
            </w:tcBorders>
            <w:shd w:val="clear" w:color="auto" w:fill="FFFFFF"/>
            <w:vAlign w:val="center"/>
          </w:tcPr>
          <w:p w:rsidR="009C0FD3" w:rsidRPr="00456DB2" w:rsidRDefault="009C0FD3" w:rsidP="009C0FD3">
            <w:pPr>
              <w:spacing w:after="0" w:line="240" w:lineRule="auto"/>
              <w:ind w:left="143"/>
              <w:jc w:val="center"/>
              <w:rPr>
                <w:rFonts w:ascii="Times New Roman" w:hAnsi="Times New Roman"/>
                <w:b/>
                <w:color w:val="000000"/>
                <w:sz w:val="24"/>
                <w:szCs w:val="24"/>
                <w:lang w:bidi="ru-RU"/>
              </w:rPr>
            </w:pPr>
            <w:r w:rsidRPr="00456DB2">
              <w:rPr>
                <w:rStyle w:val="2c"/>
                <w:rFonts w:eastAsiaTheme="minorEastAsia"/>
                <w:sz w:val="24"/>
                <w:szCs w:val="24"/>
              </w:rPr>
              <w:t>Наименование раздела</w:t>
            </w:r>
          </w:p>
        </w:tc>
        <w:tc>
          <w:tcPr>
            <w:tcW w:w="1188" w:type="dxa"/>
            <w:tcBorders>
              <w:top w:val="single" w:sz="4" w:space="0" w:color="auto"/>
              <w:left w:val="single" w:sz="4" w:space="0" w:color="auto"/>
              <w:right w:val="single" w:sz="4" w:space="0" w:color="auto"/>
            </w:tcBorders>
            <w:shd w:val="clear" w:color="auto" w:fill="FFFFFF"/>
            <w:vAlign w:val="center"/>
          </w:tcPr>
          <w:p w:rsidR="009C0FD3" w:rsidRPr="00E801AE" w:rsidRDefault="009C0FD3" w:rsidP="009C0FD3">
            <w:pPr>
              <w:spacing w:after="0" w:line="240" w:lineRule="auto"/>
              <w:jc w:val="center"/>
              <w:rPr>
                <w:rFonts w:ascii="Times New Roman" w:hAnsi="Times New Roman"/>
                <w:b/>
                <w:sz w:val="24"/>
                <w:szCs w:val="24"/>
                <w:lang w:bidi="ru-RU"/>
              </w:rPr>
            </w:pPr>
            <w:r w:rsidRPr="00E801AE">
              <w:rPr>
                <w:rStyle w:val="2c"/>
                <w:rFonts w:eastAsiaTheme="minorEastAsia"/>
                <w:sz w:val="24"/>
                <w:szCs w:val="24"/>
              </w:rPr>
              <w:t>Стр.</w:t>
            </w:r>
          </w:p>
        </w:tc>
      </w:tr>
      <w:tr w:rsidR="009C0FD3" w:rsidRPr="00456DB2" w:rsidTr="009C0FD3">
        <w:trPr>
          <w:trHeight w:hRule="exact" w:val="562"/>
          <w:jc w:val="center"/>
        </w:trPr>
        <w:tc>
          <w:tcPr>
            <w:tcW w:w="1570" w:type="dxa"/>
            <w:tcBorders>
              <w:top w:val="single" w:sz="4" w:space="0" w:color="auto"/>
              <w:left w:val="single" w:sz="4" w:space="0" w:color="auto"/>
            </w:tcBorders>
            <w:shd w:val="clear" w:color="auto" w:fill="FFFFFF"/>
            <w:vAlign w:val="center"/>
          </w:tcPr>
          <w:p w:rsidR="009C0FD3" w:rsidRPr="00456DB2" w:rsidRDefault="009C0FD3" w:rsidP="009C0FD3">
            <w:pPr>
              <w:spacing w:after="0" w:line="240" w:lineRule="auto"/>
              <w:jc w:val="center"/>
              <w:rPr>
                <w:rFonts w:ascii="Times New Roman" w:hAnsi="Times New Roman"/>
                <w:b/>
                <w:color w:val="000000"/>
                <w:sz w:val="24"/>
                <w:szCs w:val="24"/>
                <w:lang w:bidi="ru-RU"/>
              </w:rPr>
            </w:pPr>
            <w:r w:rsidRPr="00456DB2">
              <w:rPr>
                <w:rStyle w:val="2c"/>
                <w:rFonts w:eastAsiaTheme="minorEastAsia"/>
                <w:sz w:val="24"/>
                <w:szCs w:val="24"/>
              </w:rPr>
              <w:t>Раздел I.</w:t>
            </w:r>
          </w:p>
        </w:tc>
        <w:tc>
          <w:tcPr>
            <w:tcW w:w="7512" w:type="dxa"/>
            <w:tcBorders>
              <w:top w:val="single" w:sz="4" w:space="0" w:color="auto"/>
              <w:left w:val="single" w:sz="4" w:space="0" w:color="auto"/>
            </w:tcBorders>
            <w:shd w:val="clear" w:color="auto" w:fill="FFFFFF"/>
            <w:vAlign w:val="center"/>
          </w:tcPr>
          <w:p w:rsidR="009C0FD3" w:rsidRPr="00456DB2" w:rsidRDefault="009C0FD3" w:rsidP="009C0FD3">
            <w:pPr>
              <w:spacing w:after="0" w:line="240" w:lineRule="auto"/>
              <w:ind w:left="143"/>
              <w:rPr>
                <w:rFonts w:ascii="Times New Roman" w:hAnsi="Times New Roman"/>
                <w:b/>
                <w:color w:val="000000"/>
                <w:sz w:val="24"/>
                <w:szCs w:val="24"/>
                <w:lang w:bidi="ru-RU"/>
              </w:rPr>
            </w:pPr>
            <w:r w:rsidRPr="00456DB2">
              <w:rPr>
                <w:rStyle w:val="2c"/>
                <w:rFonts w:eastAsiaTheme="minorEastAsia"/>
                <w:sz w:val="24"/>
                <w:szCs w:val="24"/>
              </w:rPr>
              <w:t>Целевой</w:t>
            </w:r>
          </w:p>
        </w:tc>
        <w:tc>
          <w:tcPr>
            <w:tcW w:w="1188" w:type="dxa"/>
            <w:tcBorders>
              <w:top w:val="single" w:sz="4" w:space="0" w:color="auto"/>
              <w:left w:val="single" w:sz="4" w:space="0" w:color="auto"/>
              <w:right w:val="single" w:sz="4" w:space="0" w:color="auto"/>
            </w:tcBorders>
            <w:shd w:val="clear" w:color="auto" w:fill="FFFFFF"/>
            <w:vAlign w:val="center"/>
          </w:tcPr>
          <w:p w:rsidR="009C0FD3" w:rsidRPr="00E801AE" w:rsidRDefault="009C0FD3" w:rsidP="009C0FD3">
            <w:pPr>
              <w:spacing w:after="0" w:line="240" w:lineRule="auto"/>
              <w:jc w:val="center"/>
              <w:rPr>
                <w:rFonts w:ascii="Times New Roman" w:hAnsi="Times New Roman"/>
                <w:b/>
                <w:sz w:val="24"/>
                <w:szCs w:val="24"/>
                <w:lang w:bidi="ru-RU"/>
              </w:rPr>
            </w:pPr>
            <w:r w:rsidRPr="00E801AE">
              <w:rPr>
                <w:rStyle w:val="2c"/>
                <w:rFonts w:eastAsiaTheme="minorEastAsia"/>
                <w:sz w:val="24"/>
                <w:szCs w:val="24"/>
              </w:rPr>
              <w:t>4</w:t>
            </w:r>
          </w:p>
        </w:tc>
      </w:tr>
      <w:tr w:rsidR="009C0FD3" w:rsidRPr="00456DB2" w:rsidTr="009C0FD3">
        <w:trPr>
          <w:trHeight w:hRule="exact" w:val="485"/>
          <w:jc w:val="center"/>
        </w:trPr>
        <w:tc>
          <w:tcPr>
            <w:tcW w:w="1570" w:type="dxa"/>
            <w:tcBorders>
              <w:top w:val="single" w:sz="4" w:space="0" w:color="auto"/>
              <w:left w:val="single" w:sz="4" w:space="0" w:color="auto"/>
            </w:tcBorders>
            <w:shd w:val="clear" w:color="auto" w:fill="FFFFFF"/>
            <w:vAlign w:val="center"/>
          </w:tcPr>
          <w:p w:rsidR="009C0FD3" w:rsidRPr="00456DB2" w:rsidRDefault="009C0FD3" w:rsidP="009C0FD3">
            <w:pPr>
              <w:spacing w:after="0" w:line="240" w:lineRule="auto"/>
              <w:jc w:val="center"/>
              <w:rPr>
                <w:rFonts w:ascii="Times New Roman" w:hAnsi="Times New Roman"/>
                <w:b/>
                <w:color w:val="000000"/>
                <w:sz w:val="24"/>
                <w:szCs w:val="24"/>
                <w:lang w:bidi="ru-RU"/>
              </w:rPr>
            </w:pPr>
            <w:r w:rsidRPr="00456DB2">
              <w:rPr>
                <w:rStyle w:val="29"/>
                <w:rFonts w:eastAsiaTheme="minorEastAsia"/>
              </w:rPr>
              <w:t>1.1.</w:t>
            </w:r>
          </w:p>
        </w:tc>
        <w:tc>
          <w:tcPr>
            <w:tcW w:w="7512" w:type="dxa"/>
            <w:tcBorders>
              <w:top w:val="single" w:sz="4" w:space="0" w:color="auto"/>
              <w:left w:val="single" w:sz="4" w:space="0" w:color="auto"/>
            </w:tcBorders>
            <w:shd w:val="clear" w:color="auto" w:fill="FFFFFF"/>
            <w:vAlign w:val="center"/>
          </w:tcPr>
          <w:p w:rsidR="009C0FD3" w:rsidRPr="00456DB2" w:rsidRDefault="009C0FD3" w:rsidP="009C0FD3">
            <w:pPr>
              <w:spacing w:after="0" w:line="240" w:lineRule="auto"/>
              <w:ind w:left="143"/>
              <w:rPr>
                <w:rFonts w:ascii="Times New Roman" w:hAnsi="Times New Roman"/>
                <w:b/>
                <w:color w:val="000000"/>
                <w:sz w:val="24"/>
                <w:szCs w:val="24"/>
                <w:lang w:bidi="ru-RU"/>
              </w:rPr>
            </w:pPr>
            <w:r w:rsidRPr="00456DB2">
              <w:rPr>
                <w:rStyle w:val="29"/>
                <w:rFonts w:eastAsiaTheme="minorEastAsia"/>
              </w:rPr>
              <w:t>Обязательная часть</w:t>
            </w:r>
          </w:p>
        </w:tc>
        <w:tc>
          <w:tcPr>
            <w:tcW w:w="1188" w:type="dxa"/>
            <w:tcBorders>
              <w:top w:val="single" w:sz="4" w:space="0" w:color="auto"/>
              <w:left w:val="single" w:sz="4" w:space="0" w:color="auto"/>
              <w:right w:val="single" w:sz="4" w:space="0" w:color="auto"/>
            </w:tcBorders>
            <w:shd w:val="clear" w:color="auto" w:fill="FFFFFF"/>
            <w:vAlign w:val="center"/>
          </w:tcPr>
          <w:p w:rsidR="009C0FD3" w:rsidRPr="00E801AE" w:rsidRDefault="009C0FD3" w:rsidP="009C0FD3">
            <w:pPr>
              <w:spacing w:after="0" w:line="240" w:lineRule="auto"/>
              <w:jc w:val="center"/>
              <w:rPr>
                <w:rFonts w:ascii="Times New Roman" w:hAnsi="Times New Roman"/>
                <w:b/>
                <w:sz w:val="24"/>
                <w:szCs w:val="24"/>
                <w:lang w:bidi="ru-RU"/>
              </w:rPr>
            </w:pPr>
            <w:r w:rsidRPr="00E801AE">
              <w:rPr>
                <w:rStyle w:val="2c"/>
                <w:rFonts w:eastAsiaTheme="minorEastAsia"/>
                <w:sz w:val="24"/>
                <w:szCs w:val="24"/>
              </w:rPr>
              <w:t>4</w:t>
            </w:r>
          </w:p>
        </w:tc>
      </w:tr>
      <w:tr w:rsidR="009C0FD3" w:rsidRPr="00456DB2" w:rsidTr="009C0FD3">
        <w:trPr>
          <w:trHeight w:hRule="exact" w:val="485"/>
          <w:jc w:val="center"/>
        </w:trPr>
        <w:tc>
          <w:tcPr>
            <w:tcW w:w="1570" w:type="dxa"/>
            <w:tcBorders>
              <w:top w:val="single" w:sz="4" w:space="0" w:color="auto"/>
              <w:left w:val="single" w:sz="4" w:space="0" w:color="auto"/>
            </w:tcBorders>
            <w:shd w:val="clear" w:color="auto" w:fill="FFFFFF"/>
            <w:vAlign w:val="center"/>
          </w:tcPr>
          <w:p w:rsidR="009C0FD3" w:rsidRPr="00456DB2" w:rsidRDefault="009C0FD3" w:rsidP="009C0FD3">
            <w:pPr>
              <w:spacing w:after="0" w:line="240" w:lineRule="auto"/>
              <w:jc w:val="center"/>
              <w:rPr>
                <w:rFonts w:ascii="Times New Roman" w:hAnsi="Times New Roman"/>
                <w:color w:val="000000"/>
                <w:sz w:val="24"/>
                <w:szCs w:val="24"/>
                <w:lang w:bidi="ru-RU"/>
              </w:rPr>
            </w:pPr>
            <w:r w:rsidRPr="00456DB2">
              <w:rPr>
                <w:rStyle w:val="26"/>
                <w:rFonts w:eastAsiaTheme="minorEastAsia"/>
                <w:i w:val="0"/>
              </w:rPr>
              <w:t>1.1.1.</w:t>
            </w:r>
          </w:p>
        </w:tc>
        <w:tc>
          <w:tcPr>
            <w:tcW w:w="7512" w:type="dxa"/>
            <w:tcBorders>
              <w:top w:val="single" w:sz="4" w:space="0" w:color="auto"/>
              <w:left w:val="single" w:sz="4" w:space="0" w:color="auto"/>
            </w:tcBorders>
            <w:shd w:val="clear" w:color="auto" w:fill="FFFFFF"/>
            <w:vAlign w:val="center"/>
          </w:tcPr>
          <w:p w:rsidR="009C0FD3" w:rsidRPr="00456DB2" w:rsidRDefault="009C0FD3" w:rsidP="009C0FD3">
            <w:pPr>
              <w:spacing w:after="0" w:line="240" w:lineRule="auto"/>
              <w:ind w:left="143"/>
              <w:rPr>
                <w:rFonts w:ascii="Times New Roman" w:hAnsi="Times New Roman"/>
                <w:color w:val="000000"/>
                <w:sz w:val="24"/>
                <w:szCs w:val="24"/>
                <w:lang w:bidi="ru-RU"/>
              </w:rPr>
            </w:pPr>
            <w:r w:rsidRPr="00456DB2">
              <w:rPr>
                <w:rStyle w:val="26"/>
                <w:rFonts w:eastAsiaTheme="minorEastAsia"/>
                <w:i w:val="0"/>
              </w:rPr>
              <w:t>Пояснительная записка</w:t>
            </w:r>
          </w:p>
        </w:tc>
        <w:tc>
          <w:tcPr>
            <w:tcW w:w="1188" w:type="dxa"/>
            <w:tcBorders>
              <w:top w:val="single" w:sz="4" w:space="0" w:color="auto"/>
              <w:left w:val="single" w:sz="4" w:space="0" w:color="auto"/>
              <w:right w:val="single" w:sz="4" w:space="0" w:color="auto"/>
            </w:tcBorders>
            <w:shd w:val="clear" w:color="auto" w:fill="FFFFFF"/>
            <w:vAlign w:val="center"/>
          </w:tcPr>
          <w:p w:rsidR="009C0FD3" w:rsidRPr="00E801AE" w:rsidRDefault="009C0FD3" w:rsidP="009C0FD3">
            <w:pPr>
              <w:spacing w:after="0" w:line="240" w:lineRule="auto"/>
              <w:jc w:val="center"/>
              <w:rPr>
                <w:rFonts w:ascii="Times New Roman" w:hAnsi="Times New Roman"/>
                <w:b/>
                <w:sz w:val="24"/>
                <w:szCs w:val="24"/>
                <w:lang w:bidi="ru-RU"/>
              </w:rPr>
            </w:pPr>
            <w:r w:rsidRPr="00E801AE">
              <w:rPr>
                <w:rStyle w:val="2c"/>
                <w:rFonts w:eastAsiaTheme="minorEastAsia"/>
                <w:sz w:val="24"/>
                <w:szCs w:val="24"/>
              </w:rPr>
              <w:t>4</w:t>
            </w:r>
          </w:p>
        </w:tc>
      </w:tr>
      <w:tr w:rsidR="009C0FD3" w:rsidRPr="00456DB2" w:rsidTr="009C0FD3">
        <w:trPr>
          <w:trHeight w:hRule="exact" w:val="485"/>
          <w:jc w:val="center"/>
        </w:trPr>
        <w:tc>
          <w:tcPr>
            <w:tcW w:w="1570" w:type="dxa"/>
            <w:tcBorders>
              <w:top w:val="single" w:sz="4" w:space="0" w:color="auto"/>
              <w:left w:val="single" w:sz="4" w:space="0" w:color="auto"/>
            </w:tcBorders>
            <w:shd w:val="clear" w:color="auto" w:fill="FFFFFF"/>
            <w:vAlign w:val="center"/>
          </w:tcPr>
          <w:p w:rsidR="009C0FD3" w:rsidRPr="00456DB2" w:rsidRDefault="009C0FD3" w:rsidP="009C0FD3">
            <w:pPr>
              <w:spacing w:after="0" w:line="240" w:lineRule="auto"/>
              <w:jc w:val="center"/>
              <w:rPr>
                <w:rFonts w:ascii="Times New Roman" w:hAnsi="Times New Roman"/>
                <w:color w:val="000000"/>
                <w:sz w:val="24"/>
                <w:szCs w:val="24"/>
                <w:lang w:bidi="ru-RU"/>
              </w:rPr>
            </w:pPr>
            <w:r w:rsidRPr="00456DB2">
              <w:rPr>
                <w:rStyle w:val="26"/>
                <w:rFonts w:eastAsiaTheme="minorEastAsia"/>
                <w:i w:val="0"/>
              </w:rPr>
              <w:t>1.1.2.</w:t>
            </w:r>
          </w:p>
        </w:tc>
        <w:tc>
          <w:tcPr>
            <w:tcW w:w="7512" w:type="dxa"/>
            <w:tcBorders>
              <w:top w:val="single" w:sz="4" w:space="0" w:color="auto"/>
              <w:left w:val="single" w:sz="4" w:space="0" w:color="auto"/>
            </w:tcBorders>
            <w:shd w:val="clear" w:color="auto" w:fill="FFFFFF"/>
            <w:vAlign w:val="center"/>
          </w:tcPr>
          <w:p w:rsidR="009C0FD3" w:rsidRPr="00456DB2" w:rsidRDefault="009C0FD3" w:rsidP="009C0FD3">
            <w:pPr>
              <w:spacing w:after="0" w:line="240" w:lineRule="auto"/>
              <w:ind w:left="143"/>
              <w:rPr>
                <w:rFonts w:ascii="Times New Roman" w:hAnsi="Times New Roman"/>
                <w:color w:val="000000"/>
                <w:sz w:val="24"/>
                <w:szCs w:val="24"/>
                <w:lang w:bidi="ru-RU"/>
              </w:rPr>
            </w:pPr>
            <w:r w:rsidRPr="00456DB2">
              <w:rPr>
                <w:rStyle w:val="26"/>
                <w:rFonts w:eastAsiaTheme="minorEastAsia"/>
                <w:i w:val="0"/>
              </w:rPr>
              <w:t>Планируемые результаты освоения Программы</w:t>
            </w:r>
          </w:p>
        </w:tc>
        <w:tc>
          <w:tcPr>
            <w:tcW w:w="1188" w:type="dxa"/>
            <w:tcBorders>
              <w:top w:val="single" w:sz="4" w:space="0" w:color="auto"/>
              <w:left w:val="single" w:sz="4" w:space="0" w:color="auto"/>
              <w:right w:val="single" w:sz="4" w:space="0" w:color="auto"/>
            </w:tcBorders>
            <w:shd w:val="clear" w:color="auto" w:fill="FFFFFF"/>
            <w:vAlign w:val="center"/>
          </w:tcPr>
          <w:p w:rsidR="009C0FD3" w:rsidRPr="00E801AE" w:rsidRDefault="00DC1813" w:rsidP="009C0FD3">
            <w:pPr>
              <w:spacing w:after="0" w:line="240" w:lineRule="auto"/>
              <w:jc w:val="center"/>
              <w:rPr>
                <w:rFonts w:ascii="Times New Roman" w:hAnsi="Times New Roman"/>
                <w:b/>
                <w:sz w:val="24"/>
                <w:szCs w:val="24"/>
                <w:lang w:bidi="ru-RU"/>
              </w:rPr>
            </w:pPr>
            <w:r>
              <w:rPr>
                <w:rStyle w:val="2c"/>
                <w:rFonts w:eastAsiaTheme="minorEastAsia"/>
                <w:sz w:val="24"/>
                <w:szCs w:val="24"/>
              </w:rPr>
              <w:t>8</w:t>
            </w:r>
          </w:p>
        </w:tc>
      </w:tr>
      <w:tr w:rsidR="009C0FD3" w:rsidRPr="00456DB2" w:rsidTr="009C0FD3">
        <w:trPr>
          <w:trHeight w:hRule="exact" w:val="528"/>
          <w:jc w:val="center"/>
        </w:trPr>
        <w:tc>
          <w:tcPr>
            <w:tcW w:w="1570" w:type="dxa"/>
            <w:tcBorders>
              <w:top w:val="single" w:sz="4" w:space="0" w:color="auto"/>
              <w:left w:val="single" w:sz="4" w:space="0" w:color="auto"/>
            </w:tcBorders>
            <w:shd w:val="clear" w:color="auto" w:fill="FFFFFF"/>
            <w:vAlign w:val="center"/>
          </w:tcPr>
          <w:p w:rsidR="009C0FD3" w:rsidRPr="00456DB2" w:rsidRDefault="009C0FD3" w:rsidP="009C0FD3">
            <w:pPr>
              <w:spacing w:after="0" w:line="240" w:lineRule="auto"/>
              <w:jc w:val="center"/>
              <w:rPr>
                <w:rFonts w:ascii="Times New Roman" w:hAnsi="Times New Roman"/>
                <w:color w:val="000000"/>
                <w:sz w:val="24"/>
                <w:szCs w:val="24"/>
                <w:lang w:bidi="ru-RU"/>
              </w:rPr>
            </w:pPr>
            <w:r w:rsidRPr="00456DB2">
              <w:rPr>
                <w:rStyle w:val="26"/>
                <w:rFonts w:eastAsiaTheme="minorEastAsia"/>
                <w:i w:val="0"/>
              </w:rPr>
              <w:t>1.1.3.</w:t>
            </w:r>
          </w:p>
        </w:tc>
        <w:tc>
          <w:tcPr>
            <w:tcW w:w="7512" w:type="dxa"/>
            <w:tcBorders>
              <w:top w:val="single" w:sz="4" w:space="0" w:color="auto"/>
              <w:left w:val="single" w:sz="4" w:space="0" w:color="auto"/>
            </w:tcBorders>
            <w:shd w:val="clear" w:color="auto" w:fill="FFFFFF"/>
            <w:vAlign w:val="center"/>
          </w:tcPr>
          <w:p w:rsidR="009C0FD3" w:rsidRPr="00456DB2" w:rsidRDefault="009C0FD3" w:rsidP="009C0FD3">
            <w:pPr>
              <w:spacing w:after="0" w:line="240" w:lineRule="auto"/>
              <w:ind w:left="143"/>
              <w:rPr>
                <w:rFonts w:ascii="Times New Roman" w:hAnsi="Times New Roman"/>
                <w:color w:val="000000"/>
                <w:sz w:val="24"/>
                <w:szCs w:val="24"/>
                <w:lang w:bidi="ru-RU"/>
              </w:rPr>
            </w:pPr>
            <w:r w:rsidRPr="00456DB2">
              <w:rPr>
                <w:rStyle w:val="26"/>
                <w:rFonts w:eastAsiaTheme="minorEastAsia"/>
                <w:i w:val="0"/>
              </w:rPr>
              <w:t>Развивающее оценивание качества образовательной деятельности</w:t>
            </w:r>
          </w:p>
        </w:tc>
        <w:tc>
          <w:tcPr>
            <w:tcW w:w="1188" w:type="dxa"/>
            <w:tcBorders>
              <w:top w:val="single" w:sz="4" w:space="0" w:color="auto"/>
              <w:left w:val="single" w:sz="4" w:space="0" w:color="auto"/>
              <w:right w:val="single" w:sz="4" w:space="0" w:color="auto"/>
            </w:tcBorders>
            <w:shd w:val="clear" w:color="auto" w:fill="FFFFFF"/>
            <w:vAlign w:val="center"/>
          </w:tcPr>
          <w:p w:rsidR="009C0FD3" w:rsidRPr="00E801AE" w:rsidRDefault="009C0FD3" w:rsidP="00AC560D">
            <w:pPr>
              <w:spacing w:after="0" w:line="240" w:lineRule="auto"/>
              <w:jc w:val="center"/>
              <w:rPr>
                <w:rFonts w:ascii="Times New Roman" w:hAnsi="Times New Roman"/>
                <w:b/>
                <w:sz w:val="24"/>
                <w:szCs w:val="24"/>
                <w:lang w:bidi="ru-RU"/>
              </w:rPr>
            </w:pPr>
            <w:r w:rsidRPr="00E801AE">
              <w:rPr>
                <w:rStyle w:val="2c"/>
                <w:rFonts w:eastAsiaTheme="minorEastAsia"/>
                <w:sz w:val="24"/>
                <w:szCs w:val="24"/>
              </w:rPr>
              <w:t>1</w:t>
            </w:r>
            <w:r w:rsidR="00AC560D">
              <w:rPr>
                <w:rStyle w:val="2c"/>
                <w:rFonts w:eastAsiaTheme="minorEastAsia"/>
                <w:sz w:val="24"/>
                <w:szCs w:val="24"/>
              </w:rPr>
              <w:t>0</w:t>
            </w:r>
          </w:p>
        </w:tc>
      </w:tr>
      <w:tr w:rsidR="009C0FD3" w:rsidRPr="00456DB2" w:rsidTr="009C0FD3">
        <w:trPr>
          <w:trHeight w:hRule="exact" w:val="763"/>
          <w:jc w:val="center"/>
        </w:trPr>
        <w:tc>
          <w:tcPr>
            <w:tcW w:w="1570" w:type="dxa"/>
            <w:tcBorders>
              <w:top w:val="single" w:sz="4" w:space="0" w:color="auto"/>
              <w:left w:val="single" w:sz="4" w:space="0" w:color="auto"/>
            </w:tcBorders>
            <w:shd w:val="clear" w:color="auto" w:fill="FFFFFF"/>
            <w:vAlign w:val="center"/>
          </w:tcPr>
          <w:p w:rsidR="009C0FD3" w:rsidRPr="00456DB2" w:rsidRDefault="009C0FD3" w:rsidP="009C0FD3">
            <w:pPr>
              <w:spacing w:after="0" w:line="240" w:lineRule="auto"/>
              <w:jc w:val="center"/>
              <w:rPr>
                <w:rFonts w:ascii="Times New Roman" w:hAnsi="Times New Roman"/>
                <w:b/>
                <w:color w:val="000000"/>
                <w:sz w:val="24"/>
                <w:szCs w:val="24"/>
                <w:lang w:bidi="ru-RU"/>
              </w:rPr>
            </w:pPr>
            <w:r w:rsidRPr="00456DB2">
              <w:rPr>
                <w:rStyle w:val="29"/>
                <w:rFonts w:eastAsiaTheme="minorEastAsia"/>
              </w:rPr>
              <w:t>1.2.</w:t>
            </w:r>
          </w:p>
        </w:tc>
        <w:tc>
          <w:tcPr>
            <w:tcW w:w="7512" w:type="dxa"/>
            <w:tcBorders>
              <w:top w:val="single" w:sz="4" w:space="0" w:color="auto"/>
              <w:left w:val="single" w:sz="4" w:space="0" w:color="auto"/>
            </w:tcBorders>
            <w:shd w:val="clear" w:color="auto" w:fill="FFFFFF"/>
            <w:vAlign w:val="center"/>
          </w:tcPr>
          <w:p w:rsidR="009C0FD3" w:rsidRPr="00456DB2" w:rsidRDefault="009C0FD3" w:rsidP="009C0FD3">
            <w:pPr>
              <w:spacing w:after="0" w:line="240" w:lineRule="auto"/>
              <w:ind w:left="143"/>
              <w:rPr>
                <w:rFonts w:ascii="Times New Roman" w:hAnsi="Times New Roman"/>
                <w:b/>
                <w:color w:val="000000"/>
                <w:sz w:val="24"/>
                <w:szCs w:val="24"/>
                <w:lang w:bidi="ru-RU"/>
              </w:rPr>
            </w:pPr>
            <w:r w:rsidRPr="00456DB2">
              <w:rPr>
                <w:rStyle w:val="29"/>
                <w:rFonts w:eastAsiaTheme="minorEastAsia"/>
              </w:rPr>
              <w:t>Часть Программы, формируемая участниками образовательных отношений</w:t>
            </w:r>
          </w:p>
        </w:tc>
        <w:tc>
          <w:tcPr>
            <w:tcW w:w="1188" w:type="dxa"/>
            <w:tcBorders>
              <w:top w:val="single" w:sz="4" w:space="0" w:color="auto"/>
              <w:left w:val="single" w:sz="4" w:space="0" w:color="auto"/>
              <w:right w:val="single" w:sz="4" w:space="0" w:color="auto"/>
            </w:tcBorders>
            <w:shd w:val="clear" w:color="auto" w:fill="FFFFFF"/>
            <w:vAlign w:val="center"/>
          </w:tcPr>
          <w:p w:rsidR="009C0FD3" w:rsidRPr="00E801AE" w:rsidRDefault="00DC1813" w:rsidP="00AC560D">
            <w:pPr>
              <w:spacing w:after="0" w:line="240" w:lineRule="auto"/>
              <w:jc w:val="center"/>
              <w:rPr>
                <w:rFonts w:ascii="Times New Roman" w:hAnsi="Times New Roman"/>
                <w:b/>
                <w:sz w:val="24"/>
                <w:szCs w:val="24"/>
                <w:lang w:bidi="ru-RU"/>
              </w:rPr>
            </w:pPr>
            <w:r>
              <w:rPr>
                <w:rStyle w:val="2c"/>
                <w:rFonts w:eastAsiaTheme="minorEastAsia"/>
                <w:sz w:val="24"/>
                <w:szCs w:val="24"/>
              </w:rPr>
              <w:t>1</w:t>
            </w:r>
            <w:r w:rsidR="004F3C5B">
              <w:rPr>
                <w:rStyle w:val="2c"/>
                <w:rFonts w:eastAsiaTheme="minorEastAsia"/>
                <w:sz w:val="24"/>
                <w:szCs w:val="24"/>
              </w:rPr>
              <w:t>0</w:t>
            </w:r>
          </w:p>
        </w:tc>
      </w:tr>
      <w:tr w:rsidR="009C0FD3" w:rsidRPr="00456DB2" w:rsidTr="009C0FD3">
        <w:trPr>
          <w:trHeight w:hRule="exact" w:val="581"/>
          <w:jc w:val="center"/>
        </w:trPr>
        <w:tc>
          <w:tcPr>
            <w:tcW w:w="1570" w:type="dxa"/>
            <w:tcBorders>
              <w:top w:val="single" w:sz="4" w:space="0" w:color="auto"/>
              <w:left w:val="single" w:sz="4" w:space="0" w:color="auto"/>
            </w:tcBorders>
            <w:shd w:val="clear" w:color="auto" w:fill="FFFFFF"/>
            <w:vAlign w:val="center"/>
          </w:tcPr>
          <w:p w:rsidR="009C0FD3" w:rsidRPr="00456DB2" w:rsidRDefault="009C0FD3" w:rsidP="009C0FD3">
            <w:pPr>
              <w:spacing w:after="0" w:line="240" w:lineRule="auto"/>
              <w:jc w:val="center"/>
              <w:rPr>
                <w:rFonts w:ascii="Times New Roman" w:hAnsi="Times New Roman"/>
                <w:b/>
                <w:color w:val="000000"/>
                <w:sz w:val="24"/>
                <w:szCs w:val="24"/>
                <w:lang w:bidi="ru-RU"/>
              </w:rPr>
            </w:pPr>
            <w:r w:rsidRPr="00456DB2">
              <w:rPr>
                <w:rStyle w:val="2c"/>
                <w:rFonts w:eastAsiaTheme="minorEastAsia"/>
                <w:sz w:val="24"/>
                <w:szCs w:val="24"/>
              </w:rPr>
              <w:t>Раздел II.</w:t>
            </w:r>
          </w:p>
        </w:tc>
        <w:tc>
          <w:tcPr>
            <w:tcW w:w="7512" w:type="dxa"/>
            <w:tcBorders>
              <w:top w:val="single" w:sz="4" w:space="0" w:color="auto"/>
              <w:left w:val="single" w:sz="4" w:space="0" w:color="auto"/>
            </w:tcBorders>
            <w:shd w:val="clear" w:color="auto" w:fill="FFFFFF"/>
            <w:vAlign w:val="center"/>
          </w:tcPr>
          <w:p w:rsidR="009C0FD3" w:rsidRPr="00456DB2" w:rsidRDefault="009C0FD3" w:rsidP="009C0FD3">
            <w:pPr>
              <w:spacing w:after="0" w:line="240" w:lineRule="auto"/>
              <w:ind w:left="143"/>
              <w:rPr>
                <w:rFonts w:ascii="Times New Roman" w:hAnsi="Times New Roman"/>
                <w:b/>
                <w:color w:val="000000"/>
                <w:sz w:val="24"/>
                <w:szCs w:val="24"/>
                <w:lang w:bidi="ru-RU"/>
              </w:rPr>
            </w:pPr>
            <w:r w:rsidRPr="00456DB2">
              <w:rPr>
                <w:rStyle w:val="2c"/>
                <w:rFonts w:eastAsiaTheme="minorEastAsia"/>
                <w:sz w:val="24"/>
                <w:szCs w:val="24"/>
              </w:rPr>
              <w:t>Содержательный</w:t>
            </w:r>
          </w:p>
        </w:tc>
        <w:tc>
          <w:tcPr>
            <w:tcW w:w="1188" w:type="dxa"/>
            <w:tcBorders>
              <w:top w:val="single" w:sz="4" w:space="0" w:color="auto"/>
              <w:left w:val="single" w:sz="4" w:space="0" w:color="auto"/>
              <w:right w:val="single" w:sz="4" w:space="0" w:color="auto"/>
            </w:tcBorders>
            <w:shd w:val="clear" w:color="auto" w:fill="FFFFFF"/>
            <w:vAlign w:val="center"/>
          </w:tcPr>
          <w:p w:rsidR="009C0FD3" w:rsidRPr="00E801AE" w:rsidRDefault="0025038F" w:rsidP="009C0FD3">
            <w:pPr>
              <w:spacing w:after="0" w:line="240" w:lineRule="auto"/>
              <w:jc w:val="center"/>
              <w:rPr>
                <w:rFonts w:ascii="Times New Roman" w:hAnsi="Times New Roman"/>
                <w:b/>
                <w:sz w:val="24"/>
                <w:szCs w:val="24"/>
                <w:lang w:bidi="ru-RU"/>
              </w:rPr>
            </w:pPr>
            <w:r>
              <w:rPr>
                <w:rStyle w:val="2c"/>
                <w:rFonts w:eastAsiaTheme="minorEastAsia"/>
                <w:sz w:val="24"/>
                <w:szCs w:val="24"/>
              </w:rPr>
              <w:t>1</w:t>
            </w:r>
            <w:r w:rsidR="004F3C5B">
              <w:rPr>
                <w:rStyle w:val="2c"/>
                <w:rFonts w:eastAsiaTheme="minorEastAsia"/>
                <w:sz w:val="24"/>
                <w:szCs w:val="24"/>
              </w:rPr>
              <w:t>6</w:t>
            </w:r>
          </w:p>
        </w:tc>
      </w:tr>
      <w:tr w:rsidR="009C0FD3" w:rsidRPr="00456DB2" w:rsidTr="009C0FD3">
        <w:trPr>
          <w:trHeight w:hRule="exact" w:val="485"/>
          <w:jc w:val="center"/>
        </w:trPr>
        <w:tc>
          <w:tcPr>
            <w:tcW w:w="1570" w:type="dxa"/>
            <w:tcBorders>
              <w:top w:val="single" w:sz="4" w:space="0" w:color="auto"/>
              <w:left w:val="single" w:sz="4" w:space="0" w:color="auto"/>
            </w:tcBorders>
            <w:shd w:val="clear" w:color="auto" w:fill="FFFFFF"/>
            <w:vAlign w:val="center"/>
          </w:tcPr>
          <w:p w:rsidR="009C0FD3" w:rsidRPr="00456DB2" w:rsidRDefault="009C0FD3" w:rsidP="009C0FD3">
            <w:pPr>
              <w:spacing w:after="0" w:line="240" w:lineRule="auto"/>
              <w:jc w:val="center"/>
              <w:rPr>
                <w:rFonts w:ascii="Times New Roman" w:hAnsi="Times New Roman"/>
                <w:b/>
                <w:color w:val="000000"/>
                <w:sz w:val="24"/>
                <w:szCs w:val="24"/>
                <w:lang w:bidi="ru-RU"/>
              </w:rPr>
            </w:pPr>
            <w:r w:rsidRPr="00456DB2">
              <w:rPr>
                <w:rStyle w:val="29"/>
                <w:rFonts w:eastAsiaTheme="minorEastAsia"/>
              </w:rPr>
              <w:t>2.1.</w:t>
            </w:r>
          </w:p>
        </w:tc>
        <w:tc>
          <w:tcPr>
            <w:tcW w:w="7512" w:type="dxa"/>
            <w:tcBorders>
              <w:top w:val="single" w:sz="4" w:space="0" w:color="auto"/>
              <w:left w:val="single" w:sz="4" w:space="0" w:color="auto"/>
            </w:tcBorders>
            <w:shd w:val="clear" w:color="auto" w:fill="FFFFFF"/>
            <w:vAlign w:val="center"/>
          </w:tcPr>
          <w:p w:rsidR="009C0FD3" w:rsidRPr="00456DB2" w:rsidRDefault="009C0FD3" w:rsidP="009C0FD3">
            <w:pPr>
              <w:spacing w:after="0" w:line="240" w:lineRule="auto"/>
              <w:ind w:left="143"/>
              <w:rPr>
                <w:rFonts w:ascii="Times New Roman" w:hAnsi="Times New Roman"/>
                <w:b/>
                <w:color w:val="000000"/>
                <w:sz w:val="24"/>
                <w:szCs w:val="24"/>
                <w:lang w:bidi="ru-RU"/>
              </w:rPr>
            </w:pPr>
            <w:r w:rsidRPr="00456DB2">
              <w:rPr>
                <w:rStyle w:val="29"/>
                <w:rFonts w:eastAsiaTheme="minorEastAsia"/>
              </w:rPr>
              <w:t>Обязательная часть</w:t>
            </w:r>
          </w:p>
        </w:tc>
        <w:tc>
          <w:tcPr>
            <w:tcW w:w="1188" w:type="dxa"/>
            <w:tcBorders>
              <w:top w:val="single" w:sz="4" w:space="0" w:color="auto"/>
              <w:left w:val="single" w:sz="4" w:space="0" w:color="auto"/>
              <w:right w:val="single" w:sz="4" w:space="0" w:color="auto"/>
            </w:tcBorders>
            <w:shd w:val="clear" w:color="auto" w:fill="FFFFFF"/>
            <w:vAlign w:val="center"/>
          </w:tcPr>
          <w:p w:rsidR="009C0FD3" w:rsidRPr="00E801AE" w:rsidRDefault="0025038F" w:rsidP="009C0FD3">
            <w:pPr>
              <w:spacing w:after="0" w:line="240" w:lineRule="auto"/>
              <w:jc w:val="center"/>
              <w:rPr>
                <w:rFonts w:ascii="Times New Roman" w:hAnsi="Times New Roman"/>
                <w:b/>
                <w:sz w:val="24"/>
                <w:szCs w:val="24"/>
                <w:lang w:bidi="ru-RU"/>
              </w:rPr>
            </w:pPr>
            <w:r>
              <w:rPr>
                <w:rStyle w:val="2c"/>
                <w:rFonts w:eastAsiaTheme="minorEastAsia"/>
                <w:sz w:val="24"/>
                <w:szCs w:val="24"/>
              </w:rPr>
              <w:t>1</w:t>
            </w:r>
            <w:r w:rsidR="004F3C5B">
              <w:rPr>
                <w:rStyle w:val="2c"/>
                <w:rFonts w:eastAsiaTheme="minorEastAsia"/>
                <w:sz w:val="24"/>
                <w:szCs w:val="24"/>
              </w:rPr>
              <w:t>6</w:t>
            </w:r>
          </w:p>
        </w:tc>
      </w:tr>
      <w:tr w:rsidR="009C0FD3" w:rsidRPr="00456DB2" w:rsidTr="009C0FD3">
        <w:trPr>
          <w:trHeight w:hRule="exact" w:val="2141"/>
          <w:jc w:val="center"/>
        </w:trPr>
        <w:tc>
          <w:tcPr>
            <w:tcW w:w="1570" w:type="dxa"/>
            <w:tcBorders>
              <w:top w:val="single" w:sz="4" w:space="0" w:color="auto"/>
              <w:left w:val="single" w:sz="4" w:space="0" w:color="auto"/>
            </w:tcBorders>
            <w:shd w:val="clear" w:color="auto" w:fill="FFFFFF"/>
            <w:vAlign w:val="center"/>
          </w:tcPr>
          <w:p w:rsidR="009C0FD3" w:rsidRPr="00456DB2" w:rsidRDefault="009C0FD3" w:rsidP="009C0FD3">
            <w:pPr>
              <w:spacing w:after="0" w:line="240" w:lineRule="auto"/>
              <w:jc w:val="center"/>
              <w:rPr>
                <w:rFonts w:ascii="Times New Roman" w:hAnsi="Times New Roman"/>
                <w:color w:val="000000"/>
                <w:sz w:val="24"/>
                <w:szCs w:val="24"/>
                <w:lang w:bidi="ru-RU"/>
              </w:rPr>
            </w:pPr>
            <w:r w:rsidRPr="00456DB2">
              <w:rPr>
                <w:rFonts w:ascii="Times New Roman" w:hAnsi="Times New Roman"/>
                <w:color w:val="000000"/>
                <w:sz w:val="24"/>
                <w:szCs w:val="24"/>
                <w:lang w:bidi="ru-RU"/>
              </w:rPr>
              <w:t>2.1.1.</w:t>
            </w:r>
          </w:p>
        </w:tc>
        <w:tc>
          <w:tcPr>
            <w:tcW w:w="7512" w:type="dxa"/>
            <w:tcBorders>
              <w:top w:val="single" w:sz="4" w:space="0" w:color="auto"/>
              <w:left w:val="single" w:sz="4" w:space="0" w:color="auto"/>
            </w:tcBorders>
            <w:shd w:val="clear" w:color="auto" w:fill="FFFFFF"/>
            <w:vAlign w:val="center"/>
          </w:tcPr>
          <w:p w:rsidR="009C0FD3" w:rsidRPr="00456DB2" w:rsidRDefault="009C0FD3" w:rsidP="009C0FD3">
            <w:pPr>
              <w:spacing w:after="0" w:line="240" w:lineRule="auto"/>
              <w:ind w:left="143"/>
              <w:rPr>
                <w:rFonts w:ascii="Times New Roman" w:hAnsi="Times New Roman"/>
                <w:color w:val="000000"/>
                <w:sz w:val="24"/>
                <w:szCs w:val="24"/>
                <w:lang w:bidi="ru-RU"/>
              </w:rPr>
            </w:pPr>
            <w:r w:rsidRPr="00456DB2">
              <w:rPr>
                <w:rFonts w:ascii="Times New Roman" w:hAnsi="Times New Roman"/>
                <w:color w:val="000000"/>
                <w:sz w:val="24"/>
                <w:szCs w:val="24"/>
                <w:lang w:bidi="ru-RU"/>
              </w:rPr>
              <w:t>Описание образовательной деятельности в соответствии с направлениями развития ребенка, представленными в пяти образовательных областях, с описанием вариативных форм, способов методов и средств реализации основной общеобразовательной программы дошкольного образования, с учетом возрастных и индивидуальных особенностей воспитанников, специфики их образовательных потребностей и интересов</w:t>
            </w:r>
          </w:p>
        </w:tc>
        <w:tc>
          <w:tcPr>
            <w:tcW w:w="1188" w:type="dxa"/>
            <w:tcBorders>
              <w:top w:val="single" w:sz="4" w:space="0" w:color="auto"/>
              <w:left w:val="single" w:sz="4" w:space="0" w:color="auto"/>
              <w:right w:val="single" w:sz="4" w:space="0" w:color="auto"/>
            </w:tcBorders>
            <w:shd w:val="clear" w:color="auto" w:fill="FFFFFF"/>
            <w:vAlign w:val="center"/>
          </w:tcPr>
          <w:p w:rsidR="009C0FD3" w:rsidRPr="00E801AE" w:rsidRDefault="0025038F" w:rsidP="004F3C5B">
            <w:pPr>
              <w:spacing w:after="0" w:line="240" w:lineRule="auto"/>
              <w:jc w:val="center"/>
              <w:rPr>
                <w:rFonts w:ascii="Times New Roman" w:hAnsi="Times New Roman"/>
                <w:b/>
                <w:sz w:val="24"/>
                <w:szCs w:val="24"/>
                <w:lang w:bidi="ru-RU"/>
              </w:rPr>
            </w:pPr>
            <w:r>
              <w:rPr>
                <w:rStyle w:val="2c"/>
                <w:rFonts w:eastAsiaTheme="minorEastAsia"/>
                <w:sz w:val="24"/>
                <w:szCs w:val="24"/>
              </w:rPr>
              <w:t>1</w:t>
            </w:r>
            <w:r w:rsidR="004F3C5B">
              <w:rPr>
                <w:rStyle w:val="2c"/>
                <w:rFonts w:eastAsiaTheme="minorEastAsia"/>
                <w:sz w:val="24"/>
                <w:szCs w:val="24"/>
              </w:rPr>
              <w:t>6</w:t>
            </w:r>
          </w:p>
        </w:tc>
      </w:tr>
      <w:tr w:rsidR="009C0FD3" w:rsidRPr="00456DB2" w:rsidTr="009C0FD3">
        <w:trPr>
          <w:trHeight w:hRule="exact" w:val="727"/>
          <w:jc w:val="center"/>
        </w:trPr>
        <w:tc>
          <w:tcPr>
            <w:tcW w:w="1570" w:type="dxa"/>
            <w:tcBorders>
              <w:left w:val="single" w:sz="4" w:space="0" w:color="auto"/>
            </w:tcBorders>
            <w:shd w:val="clear" w:color="auto" w:fill="FFFFFF"/>
            <w:vAlign w:val="center"/>
          </w:tcPr>
          <w:p w:rsidR="009C0FD3" w:rsidRPr="00456DB2" w:rsidRDefault="009C0FD3" w:rsidP="009C0FD3">
            <w:pPr>
              <w:spacing w:after="0"/>
              <w:jc w:val="center"/>
              <w:rPr>
                <w:rFonts w:ascii="Times New Roman" w:hAnsi="Times New Roman"/>
                <w:sz w:val="24"/>
                <w:szCs w:val="24"/>
              </w:rPr>
            </w:pPr>
          </w:p>
        </w:tc>
        <w:tc>
          <w:tcPr>
            <w:tcW w:w="7512" w:type="dxa"/>
            <w:tcBorders>
              <w:top w:val="single" w:sz="4" w:space="0" w:color="auto"/>
              <w:left w:val="single" w:sz="4" w:space="0" w:color="auto"/>
            </w:tcBorders>
            <w:shd w:val="clear" w:color="auto" w:fill="FFFFFF"/>
            <w:vAlign w:val="center"/>
          </w:tcPr>
          <w:p w:rsidR="009C0FD3" w:rsidRPr="00456DB2" w:rsidRDefault="009C0FD3" w:rsidP="009C0FD3">
            <w:pPr>
              <w:spacing w:after="0" w:line="240" w:lineRule="auto"/>
              <w:ind w:left="143"/>
              <w:rPr>
                <w:rFonts w:ascii="Times New Roman" w:hAnsi="Times New Roman"/>
                <w:color w:val="000000"/>
                <w:sz w:val="24"/>
                <w:szCs w:val="24"/>
                <w:lang w:bidi="ru-RU"/>
              </w:rPr>
            </w:pPr>
            <w:r w:rsidRPr="00456DB2">
              <w:rPr>
                <w:rFonts w:ascii="Times New Roman" w:hAnsi="Times New Roman"/>
                <w:color w:val="000000"/>
                <w:sz w:val="24"/>
                <w:szCs w:val="24"/>
                <w:lang w:bidi="ru-RU"/>
              </w:rPr>
              <w:t>Модуль I. Образовательная область «Социально-коммуникативное развитие»</w:t>
            </w:r>
          </w:p>
        </w:tc>
        <w:tc>
          <w:tcPr>
            <w:tcW w:w="1188" w:type="dxa"/>
            <w:tcBorders>
              <w:top w:val="single" w:sz="4" w:space="0" w:color="auto"/>
              <w:left w:val="single" w:sz="4" w:space="0" w:color="auto"/>
              <w:right w:val="single" w:sz="4" w:space="0" w:color="auto"/>
            </w:tcBorders>
            <w:shd w:val="clear" w:color="auto" w:fill="FFFFFF"/>
            <w:vAlign w:val="center"/>
          </w:tcPr>
          <w:p w:rsidR="009C0FD3" w:rsidRPr="00E801AE" w:rsidRDefault="00AC560D" w:rsidP="004F3C5B">
            <w:pPr>
              <w:spacing w:after="0" w:line="240" w:lineRule="auto"/>
              <w:jc w:val="center"/>
              <w:rPr>
                <w:rFonts w:ascii="Times New Roman" w:hAnsi="Times New Roman"/>
                <w:b/>
                <w:sz w:val="24"/>
                <w:szCs w:val="24"/>
                <w:lang w:bidi="ru-RU"/>
              </w:rPr>
            </w:pPr>
            <w:r>
              <w:rPr>
                <w:rStyle w:val="2c"/>
                <w:rFonts w:eastAsiaTheme="minorEastAsia"/>
                <w:sz w:val="24"/>
                <w:szCs w:val="24"/>
              </w:rPr>
              <w:t>2</w:t>
            </w:r>
            <w:r w:rsidR="004F3C5B">
              <w:rPr>
                <w:rStyle w:val="2c"/>
                <w:rFonts w:eastAsiaTheme="minorEastAsia"/>
                <w:sz w:val="24"/>
                <w:szCs w:val="24"/>
              </w:rPr>
              <w:t>0</w:t>
            </w:r>
          </w:p>
        </w:tc>
      </w:tr>
      <w:tr w:rsidR="009C0FD3" w:rsidRPr="00456DB2" w:rsidTr="009C0FD3">
        <w:trPr>
          <w:trHeight w:hRule="exact" w:val="485"/>
          <w:jc w:val="center"/>
        </w:trPr>
        <w:tc>
          <w:tcPr>
            <w:tcW w:w="1570" w:type="dxa"/>
            <w:tcBorders>
              <w:left w:val="single" w:sz="4" w:space="0" w:color="auto"/>
            </w:tcBorders>
            <w:shd w:val="clear" w:color="auto" w:fill="FFFFFF"/>
            <w:vAlign w:val="center"/>
          </w:tcPr>
          <w:p w:rsidR="009C0FD3" w:rsidRPr="00456DB2" w:rsidRDefault="009C0FD3" w:rsidP="009C0FD3">
            <w:pPr>
              <w:spacing w:after="0"/>
              <w:jc w:val="center"/>
              <w:rPr>
                <w:rFonts w:ascii="Times New Roman" w:hAnsi="Times New Roman"/>
                <w:sz w:val="24"/>
                <w:szCs w:val="24"/>
              </w:rPr>
            </w:pPr>
          </w:p>
        </w:tc>
        <w:tc>
          <w:tcPr>
            <w:tcW w:w="7512" w:type="dxa"/>
            <w:tcBorders>
              <w:top w:val="single" w:sz="4" w:space="0" w:color="auto"/>
              <w:left w:val="single" w:sz="4" w:space="0" w:color="auto"/>
            </w:tcBorders>
            <w:shd w:val="clear" w:color="auto" w:fill="FFFFFF"/>
            <w:vAlign w:val="center"/>
          </w:tcPr>
          <w:p w:rsidR="009C0FD3" w:rsidRPr="00456DB2" w:rsidRDefault="009C0FD3" w:rsidP="009C0FD3">
            <w:pPr>
              <w:spacing w:after="0" w:line="240" w:lineRule="auto"/>
              <w:ind w:left="143"/>
              <w:rPr>
                <w:rFonts w:ascii="Times New Roman" w:hAnsi="Times New Roman"/>
                <w:color w:val="000000"/>
                <w:sz w:val="24"/>
                <w:szCs w:val="24"/>
                <w:lang w:bidi="ru-RU"/>
              </w:rPr>
            </w:pPr>
            <w:r w:rsidRPr="00456DB2">
              <w:rPr>
                <w:rFonts w:ascii="Times New Roman" w:hAnsi="Times New Roman"/>
                <w:color w:val="000000"/>
                <w:sz w:val="24"/>
                <w:szCs w:val="24"/>
                <w:lang w:bidi="ru-RU"/>
              </w:rPr>
              <w:t>Модуль II. Образовательная область «Познавательное развитие»</w:t>
            </w:r>
          </w:p>
        </w:tc>
        <w:tc>
          <w:tcPr>
            <w:tcW w:w="1188" w:type="dxa"/>
            <w:tcBorders>
              <w:top w:val="single" w:sz="4" w:space="0" w:color="auto"/>
              <w:left w:val="single" w:sz="4" w:space="0" w:color="auto"/>
              <w:right w:val="single" w:sz="4" w:space="0" w:color="auto"/>
            </w:tcBorders>
            <w:shd w:val="clear" w:color="auto" w:fill="FFFFFF"/>
            <w:vAlign w:val="center"/>
          </w:tcPr>
          <w:p w:rsidR="009C0FD3" w:rsidRPr="00E801AE" w:rsidRDefault="00AC560D" w:rsidP="005B5CE7">
            <w:pPr>
              <w:spacing w:after="0" w:line="240" w:lineRule="auto"/>
              <w:jc w:val="center"/>
              <w:rPr>
                <w:rFonts w:ascii="Times New Roman" w:hAnsi="Times New Roman"/>
                <w:b/>
                <w:sz w:val="24"/>
                <w:szCs w:val="24"/>
                <w:lang w:bidi="ru-RU"/>
              </w:rPr>
            </w:pPr>
            <w:r>
              <w:rPr>
                <w:rStyle w:val="2c"/>
                <w:rFonts w:eastAsiaTheme="minorEastAsia"/>
                <w:sz w:val="24"/>
                <w:szCs w:val="24"/>
              </w:rPr>
              <w:t>2</w:t>
            </w:r>
            <w:r w:rsidR="004F3C5B">
              <w:rPr>
                <w:rStyle w:val="2c"/>
                <w:rFonts w:eastAsiaTheme="minorEastAsia"/>
                <w:sz w:val="24"/>
                <w:szCs w:val="24"/>
              </w:rPr>
              <w:t>3</w:t>
            </w:r>
          </w:p>
        </w:tc>
      </w:tr>
      <w:tr w:rsidR="009C0FD3" w:rsidRPr="00456DB2" w:rsidTr="009C0FD3">
        <w:trPr>
          <w:trHeight w:hRule="exact" w:val="763"/>
          <w:jc w:val="center"/>
        </w:trPr>
        <w:tc>
          <w:tcPr>
            <w:tcW w:w="1570" w:type="dxa"/>
            <w:tcBorders>
              <w:left w:val="single" w:sz="4" w:space="0" w:color="auto"/>
            </w:tcBorders>
            <w:shd w:val="clear" w:color="auto" w:fill="FFFFFF"/>
            <w:vAlign w:val="center"/>
          </w:tcPr>
          <w:p w:rsidR="009C0FD3" w:rsidRPr="00456DB2" w:rsidRDefault="009C0FD3" w:rsidP="009C0FD3">
            <w:pPr>
              <w:spacing w:after="0"/>
              <w:jc w:val="center"/>
              <w:rPr>
                <w:rFonts w:ascii="Times New Roman" w:hAnsi="Times New Roman"/>
                <w:sz w:val="24"/>
                <w:szCs w:val="24"/>
              </w:rPr>
            </w:pPr>
          </w:p>
        </w:tc>
        <w:tc>
          <w:tcPr>
            <w:tcW w:w="7512" w:type="dxa"/>
            <w:tcBorders>
              <w:top w:val="single" w:sz="4" w:space="0" w:color="auto"/>
              <w:left w:val="single" w:sz="4" w:space="0" w:color="auto"/>
            </w:tcBorders>
            <w:shd w:val="clear" w:color="auto" w:fill="FFFFFF"/>
            <w:vAlign w:val="center"/>
          </w:tcPr>
          <w:p w:rsidR="009C0FD3" w:rsidRPr="00456DB2" w:rsidRDefault="009C0FD3" w:rsidP="009C0FD3">
            <w:pPr>
              <w:spacing w:after="0" w:line="240" w:lineRule="auto"/>
              <w:ind w:left="143"/>
              <w:rPr>
                <w:rFonts w:ascii="Times New Roman" w:hAnsi="Times New Roman"/>
                <w:color w:val="000000"/>
                <w:sz w:val="24"/>
                <w:szCs w:val="24"/>
                <w:lang w:bidi="ru-RU"/>
              </w:rPr>
            </w:pPr>
            <w:r w:rsidRPr="00456DB2">
              <w:rPr>
                <w:rFonts w:ascii="Times New Roman" w:hAnsi="Times New Roman"/>
                <w:color w:val="000000"/>
                <w:sz w:val="24"/>
                <w:szCs w:val="24"/>
                <w:lang w:bidi="ru-RU"/>
              </w:rPr>
              <w:t>Модуль III. Образовательная область «Речевое развитие»</w:t>
            </w:r>
          </w:p>
        </w:tc>
        <w:tc>
          <w:tcPr>
            <w:tcW w:w="1188" w:type="dxa"/>
            <w:tcBorders>
              <w:top w:val="single" w:sz="4" w:space="0" w:color="auto"/>
              <w:left w:val="single" w:sz="4" w:space="0" w:color="auto"/>
              <w:right w:val="single" w:sz="4" w:space="0" w:color="auto"/>
            </w:tcBorders>
            <w:shd w:val="clear" w:color="auto" w:fill="FFFFFF"/>
            <w:vAlign w:val="center"/>
          </w:tcPr>
          <w:p w:rsidR="009C0FD3" w:rsidRPr="00E801AE" w:rsidRDefault="004F3C5B" w:rsidP="005B5CE7">
            <w:pPr>
              <w:spacing w:after="0" w:line="240" w:lineRule="auto"/>
              <w:jc w:val="center"/>
              <w:rPr>
                <w:rFonts w:ascii="Times New Roman" w:hAnsi="Times New Roman"/>
                <w:b/>
                <w:sz w:val="24"/>
                <w:szCs w:val="24"/>
                <w:lang w:bidi="ru-RU"/>
              </w:rPr>
            </w:pPr>
            <w:r>
              <w:rPr>
                <w:rStyle w:val="2c"/>
                <w:rFonts w:eastAsiaTheme="minorEastAsia"/>
                <w:sz w:val="24"/>
                <w:szCs w:val="24"/>
              </w:rPr>
              <w:t>26</w:t>
            </w:r>
          </w:p>
        </w:tc>
      </w:tr>
      <w:tr w:rsidR="009C0FD3" w:rsidRPr="00456DB2" w:rsidTr="009C0FD3">
        <w:trPr>
          <w:trHeight w:hRule="exact" w:val="585"/>
          <w:jc w:val="center"/>
        </w:trPr>
        <w:tc>
          <w:tcPr>
            <w:tcW w:w="1570" w:type="dxa"/>
            <w:tcBorders>
              <w:left w:val="single" w:sz="4" w:space="0" w:color="auto"/>
            </w:tcBorders>
            <w:shd w:val="clear" w:color="auto" w:fill="FFFFFF"/>
            <w:vAlign w:val="center"/>
          </w:tcPr>
          <w:p w:rsidR="009C0FD3" w:rsidRPr="00456DB2" w:rsidRDefault="009C0FD3" w:rsidP="009C0FD3">
            <w:pPr>
              <w:spacing w:after="0"/>
              <w:jc w:val="center"/>
              <w:rPr>
                <w:rFonts w:ascii="Times New Roman" w:hAnsi="Times New Roman"/>
                <w:sz w:val="24"/>
                <w:szCs w:val="24"/>
              </w:rPr>
            </w:pPr>
          </w:p>
        </w:tc>
        <w:tc>
          <w:tcPr>
            <w:tcW w:w="7512" w:type="dxa"/>
            <w:tcBorders>
              <w:top w:val="single" w:sz="4" w:space="0" w:color="auto"/>
              <w:left w:val="single" w:sz="4" w:space="0" w:color="auto"/>
            </w:tcBorders>
            <w:shd w:val="clear" w:color="auto" w:fill="FFFFFF"/>
            <w:vAlign w:val="center"/>
          </w:tcPr>
          <w:p w:rsidR="009C0FD3" w:rsidRPr="00456DB2" w:rsidRDefault="009C0FD3" w:rsidP="009C0FD3">
            <w:pPr>
              <w:spacing w:after="0" w:line="240" w:lineRule="auto"/>
              <w:ind w:left="143"/>
              <w:rPr>
                <w:rFonts w:ascii="Times New Roman" w:hAnsi="Times New Roman"/>
                <w:color w:val="000000"/>
                <w:sz w:val="24"/>
                <w:szCs w:val="24"/>
                <w:lang w:bidi="ru-RU"/>
              </w:rPr>
            </w:pPr>
            <w:r w:rsidRPr="00456DB2">
              <w:rPr>
                <w:rFonts w:ascii="Times New Roman" w:hAnsi="Times New Roman"/>
                <w:color w:val="000000"/>
                <w:sz w:val="24"/>
                <w:szCs w:val="24"/>
                <w:lang w:bidi="ru-RU"/>
              </w:rPr>
              <w:t>Модуль IV. Образовательная область «Художественно-эстетическое развитие»</w:t>
            </w:r>
          </w:p>
        </w:tc>
        <w:tc>
          <w:tcPr>
            <w:tcW w:w="1188" w:type="dxa"/>
            <w:tcBorders>
              <w:top w:val="single" w:sz="4" w:space="0" w:color="auto"/>
              <w:left w:val="single" w:sz="4" w:space="0" w:color="auto"/>
              <w:right w:val="single" w:sz="4" w:space="0" w:color="auto"/>
            </w:tcBorders>
            <w:shd w:val="clear" w:color="auto" w:fill="FFFFFF"/>
            <w:vAlign w:val="center"/>
          </w:tcPr>
          <w:p w:rsidR="009C0FD3" w:rsidRPr="00E801AE" w:rsidRDefault="004F3C5B" w:rsidP="0025038F">
            <w:pPr>
              <w:spacing w:after="0" w:line="240" w:lineRule="auto"/>
              <w:jc w:val="center"/>
              <w:rPr>
                <w:rFonts w:ascii="Times New Roman" w:hAnsi="Times New Roman"/>
                <w:b/>
                <w:sz w:val="24"/>
                <w:szCs w:val="24"/>
                <w:lang w:bidi="ru-RU"/>
              </w:rPr>
            </w:pPr>
            <w:r>
              <w:rPr>
                <w:rStyle w:val="2c"/>
                <w:rFonts w:eastAsiaTheme="minorEastAsia"/>
                <w:sz w:val="24"/>
                <w:szCs w:val="24"/>
              </w:rPr>
              <w:t>29</w:t>
            </w:r>
          </w:p>
        </w:tc>
      </w:tr>
      <w:tr w:rsidR="009C0FD3" w:rsidRPr="00456DB2" w:rsidTr="009C0FD3">
        <w:trPr>
          <w:trHeight w:hRule="exact" w:val="763"/>
          <w:jc w:val="center"/>
        </w:trPr>
        <w:tc>
          <w:tcPr>
            <w:tcW w:w="1570" w:type="dxa"/>
            <w:tcBorders>
              <w:left w:val="single" w:sz="4" w:space="0" w:color="auto"/>
            </w:tcBorders>
            <w:shd w:val="clear" w:color="auto" w:fill="FFFFFF"/>
            <w:vAlign w:val="center"/>
          </w:tcPr>
          <w:p w:rsidR="009C0FD3" w:rsidRPr="00456DB2" w:rsidRDefault="009C0FD3" w:rsidP="009C0FD3">
            <w:pPr>
              <w:spacing w:after="0"/>
              <w:jc w:val="center"/>
              <w:rPr>
                <w:rFonts w:ascii="Times New Roman" w:hAnsi="Times New Roman"/>
                <w:sz w:val="24"/>
                <w:szCs w:val="24"/>
              </w:rPr>
            </w:pPr>
          </w:p>
        </w:tc>
        <w:tc>
          <w:tcPr>
            <w:tcW w:w="7512" w:type="dxa"/>
            <w:tcBorders>
              <w:top w:val="single" w:sz="4" w:space="0" w:color="auto"/>
              <w:left w:val="single" w:sz="4" w:space="0" w:color="auto"/>
            </w:tcBorders>
            <w:shd w:val="clear" w:color="auto" w:fill="FFFFFF"/>
            <w:vAlign w:val="center"/>
          </w:tcPr>
          <w:p w:rsidR="009C0FD3" w:rsidRPr="00456DB2" w:rsidRDefault="009C0FD3" w:rsidP="009C0FD3">
            <w:pPr>
              <w:spacing w:after="0" w:line="240" w:lineRule="auto"/>
              <w:ind w:left="143"/>
              <w:rPr>
                <w:rFonts w:ascii="Times New Roman" w:hAnsi="Times New Roman"/>
                <w:color w:val="000000"/>
                <w:sz w:val="24"/>
                <w:szCs w:val="24"/>
                <w:lang w:bidi="ru-RU"/>
              </w:rPr>
            </w:pPr>
            <w:r w:rsidRPr="00456DB2">
              <w:rPr>
                <w:rFonts w:ascii="Times New Roman" w:hAnsi="Times New Roman"/>
                <w:color w:val="000000"/>
                <w:sz w:val="24"/>
                <w:szCs w:val="24"/>
                <w:lang w:bidi="ru-RU"/>
              </w:rPr>
              <w:t>Модуль V. Образовательная область «Физическое развитие»</w:t>
            </w:r>
          </w:p>
        </w:tc>
        <w:tc>
          <w:tcPr>
            <w:tcW w:w="1188" w:type="dxa"/>
            <w:tcBorders>
              <w:top w:val="single" w:sz="4" w:space="0" w:color="auto"/>
              <w:left w:val="single" w:sz="4" w:space="0" w:color="auto"/>
              <w:right w:val="single" w:sz="4" w:space="0" w:color="auto"/>
            </w:tcBorders>
            <w:shd w:val="clear" w:color="auto" w:fill="FFFFFF"/>
            <w:vAlign w:val="center"/>
          </w:tcPr>
          <w:p w:rsidR="009C0FD3" w:rsidRPr="00E801AE" w:rsidRDefault="009C0FD3" w:rsidP="004F3C5B">
            <w:pPr>
              <w:spacing w:after="0" w:line="240" w:lineRule="auto"/>
              <w:jc w:val="center"/>
              <w:rPr>
                <w:rFonts w:ascii="Times New Roman" w:hAnsi="Times New Roman"/>
                <w:b/>
                <w:sz w:val="24"/>
                <w:szCs w:val="24"/>
                <w:lang w:bidi="ru-RU"/>
              </w:rPr>
            </w:pPr>
            <w:r w:rsidRPr="00E801AE">
              <w:rPr>
                <w:rStyle w:val="2c"/>
                <w:rFonts w:eastAsiaTheme="minorEastAsia"/>
                <w:sz w:val="24"/>
                <w:szCs w:val="24"/>
              </w:rPr>
              <w:t>3</w:t>
            </w:r>
            <w:r w:rsidR="004F3C5B">
              <w:rPr>
                <w:rStyle w:val="2c"/>
                <w:rFonts w:eastAsiaTheme="minorEastAsia"/>
                <w:sz w:val="24"/>
                <w:szCs w:val="24"/>
              </w:rPr>
              <w:t>4</w:t>
            </w:r>
          </w:p>
        </w:tc>
      </w:tr>
      <w:tr w:rsidR="009C0FD3" w:rsidRPr="00456DB2" w:rsidTr="009C0FD3">
        <w:trPr>
          <w:trHeight w:hRule="exact" w:val="758"/>
          <w:jc w:val="center"/>
        </w:trPr>
        <w:tc>
          <w:tcPr>
            <w:tcW w:w="1570" w:type="dxa"/>
            <w:tcBorders>
              <w:top w:val="single" w:sz="4" w:space="0" w:color="auto"/>
              <w:left w:val="single" w:sz="4" w:space="0" w:color="auto"/>
            </w:tcBorders>
            <w:shd w:val="clear" w:color="auto" w:fill="FFFFFF"/>
            <w:vAlign w:val="center"/>
          </w:tcPr>
          <w:p w:rsidR="009C0FD3" w:rsidRPr="00456DB2" w:rsidRDefault="009C0FD3" w:rsidP="009C0FD3">
            <w:pPr>
              <w:spacing w:after="0" w:line="240" w:lineRule="auto"/>
              <w:jc w:val="center"/>
              <w:rPr>
                <w:rFonts w:ascii="Times New Roman" w:hAnsi="Times New Roman"/>
                <w:color w:val="000000"/>
                <w:sz w:val="24"/>
                <w:szCs w:val="24"/>
                <w:lang w:bidi="ru-RU"/>
              </w:rPr>
            </w:pPr>
            <w:r w:rsidRPr="00456DB2">
              <w:rPr>
                <w:rFonts w:ascii="Times New Roman" w:hAnsi="Times New Roman"/>
                <w:color w:val="000000"/>
                <w:sz w:val="24"/>
                <w:szCs w:val="24"/>
                <w:lang w:bidi="ru-RU"/>
              </w:rPr>
              <w:t>2.1.2.</w:t>
            </w:r>
          </w:p>
        </w:tc>
        <w:tc>
          <w:tcPr>
            <w:tcW w:w="7512" w:type="dxa"/>
            <w:tcBorders>
              <w:top w:val="single" w:sz="4" w:space="0" w:color="auto"/>
              <w:left w:val="single" w:sz="4" w:space="0" w:color="auto"/>
            </w:tcBorders>
            <w:shd w:val="clear" w:color="auto" w:fill="FFFFFF"/>
            <w:vAlign w:val="center"/>
          </w:tcPr>
          <w:p w:rsidR="009C0FD3" w:rsidRPr="00456DB2" w:rsidRDefault="009C0FD3" w:rsidP="009C0FD3">
            <w:pPr>
              <w:spacing w:after="0" w:line="240" w:lineRule="auto"/>
              <w:ind w:left="143"/>
              <w:rPr>
                <w:rFonts w:ascii="Times New Roman" w:hAnsi="Times New Roman"/>
                <w:color w:val="000000"/>
                <w:sz w:val="24"/>
                <w:szCs w:val="24"/>
                <w:lang w:bidi="ru-RU"/>
              </w:rPr>
            </w:pPr>
            <w:r w:rsidRPr="00456DB2">
              <w:rPr>
                <w:rFonts w:ascii="Times New Roman" w:hAnsi="Times New Roman"/>
                <w:color w:val="000000"/>
                <w:sz w:val="24"/>
                <w:szCs w:val="24"/>
                <w:lang w:bidi="ru-RU"/>
              </w:rPr>
              <w:t>Особенности образовательной деятельности разных видов и культурных практик</w:t>
            </w:r>
          </w:p>
        </w:tc>
        <w:tc>
          <w:tcPr>
            <w:tcW w:w="1188" w:type="dxa"/>
            <w:tcBorders>
              <w:top w:val="single" w:sz="4" w:space="0" w:color="auto"/>
              <w:left w:val="single" w:sz="4" w:space="0" w:color="auto"/>
              <w:right w:val="single" w:sz="4" w:space="0" w:color="auto"/>
            </w:tcBorders>
            <w:shd w:val="clear" w:color="auto" w:fill="FFFFFF"/>
            <w:vAlign w:val="center"/>
          </w:tcPr>
          <w:p w:rsidR="009C0FD3" w:rsidRPr="00E801AE" w:rsidRDefault="004F3C5B" w:rsidP="009C0FD3">
            <w:pPr>
              <w:spacing w:after="0" w:line="240" w:lineRule="auto"/>
              <w:jc w:val="center"/>
              <w:rPr>
                <w:rFonts w:ascii="Times New Roman" w:hAnsi="Times New Roman"/>
                <w:b/>
                <w:sz w:val="24"/>
                <w:szCs w:val="24"/>
                <w:lang w:bidi="ru-RU"/>
              </w:rPr>
            </w:pPr>
            <w:r>
              <w:rPr>
                <w:rStyle w:val="2c"/>
                <w:rFonts w:eastAsiaTheme="minorEastAsia"/>
                <w:sz w:val="24"/>
                <w:szCs w:val="24"/>
              </w:rPr>
              <w:t>36</w:t>
            </w:r>
          </w:p>
        </w:tc>
      </w:tr>
      <w:tr w:rsidR="009C0FD3" w:rsidRPr="00456DB2" w:rsidTr="009C0FD3">
        <w:trPr>
          <w:trHeight w:hRule="exact" w:val="490"/>
          <w:jc w:val="center"/>
        </w:trPr>
        <w:tc>
          <w:tcPr>
            <w:tcW w:w="1570" w:type="dxa"/>
            <w:tcBorders>
              <w:top w:val="single" w:sz="4" w:space="0" w:color="auto"/>
              <w:left w:val="single" w:sz="4" w:space="0" w:color="auto"/>
            </w:tcBorders>
            <w:shd w:val="clear" w:color="auto" w:fill="FFFFFF"/>
            <w:vAlign w:val="center"/>
          </w:tcPr>
          <w:p w:rsidR="009C0FD3" w:rsidRPr="00456DB2" w:rsidRDefault="009C0FD3" w:rsidP="009C0FD3">
            <w:pPr>
              <w:spacing w:after="0" w:line="240" w:lineRule="auto"/>
              <w:jc w:val="center"/>
              <w:rPr>
                <w:rFonts w:ascii="Times New Roman" w:hAnsi="Times New Roman"/>
                <w:color w:val="000000"/>
                <w:sz w:val="24"/>
                <w:szCs w:val="24"/>
                <w:lang w:bidi="ru-RU"/>
              </w:rPr>
            </w:pPr>
            <w:r w:rsidRPr="00456DB2">
              <w:rPr>
                <w:rFonts w:ascii="Times New Roman" w:hAnsi="Times New Roman"/>
                <w:color w:val="000000"/>
                <w:sz w:val="24"/>
                <w:szCs w:val="24"/>
                <w:lang w:bidi="ru-RU"/>
              </w:rPr>
              <w:t>2.1.3.</w:t>
            </w:r>
          </w:p>
        </w:tc>
        <w:tc>
          <w:tcPr>
            <w:tcW w:w="7512" w:type="dxa"/>
            <w:tcBorders>
              <w:top w:val="single" w:sz="4" w:space="0" w:color="auto"/>
              <w:left w:val="single" w:sz="4" w:space="0" w:color="auto"/>
            </w:tcBorders>
            <w:shd w:val="clear" w:color="auto" w:fill="FFFFFF"/>
            <w:vAlign w:val="center"/>
          </w:tcPr>
          <w:p w:rsidR="009C0FD3" w:rsidRPr="00B15099" w:rsidRDefault="009C0FD3" w:rsidP="009C0FD3">
            <w:pPr>
              <w:spacing w:after="0" w:line="240" w:lineRule="auto"/>
              <w:ind w:left="143"/>
              <w:rPr>
                <w:rFonts w:ascii="Times New Roman" w:hAnsi="Times New Roman"/>
                <w:sz w:val="24"/>
                <w:szCs w:val="24"/>
                <w:lang w:bidi="ru-RU"/>
              </w:rPr>
            </w:pPr>
            <w:r w:rsidRPr="00B15099">
              <w:rPr>
                <w:rFonts w:ascii="Times New Roman" w:hAnsi="Times New Roman"/>
                <w:sz w:val="24"/>
                <w:szCs w:val="24"/>
                <w:lang w:bidi="ru-RU"/>
              </w:rPr>
              <w:t>Способы и направления поддержки детской инициативы</w:t>
            </w:r>
          </w:p>
        </w:tc>
        <w:tc>
          <w:tcPr>
            <w:tcW w:w="1188" w:type="dxa"/>
            <w:tcBorders>
              <w:top w:val="single" w:sz="4" w:space="0" w:color="auto"/>
              <w:left w:val="single" w:sz="4" w:space="0" w:color="auto"/>
              <w:right w:val="single" w:sz="4" w:space="0" w:color="auto"/>
            </w:tcBorders>
            <w:shd w:val="clear" w:color="auto" w:fill="FFFFFF"/>
            <w:vAlign w:val="center"/>
          </w:tcPr>
          <w:p w:rsidR="009C0FD3" w:rsidRPr="00E801AE" w:rsidRDefault="004F3C5B" w:rsidP="00AC560D">
            <w:pPr>
              <w:spacing w:after="0" w:line="240" w:lineRule="auto"/>
              <w:jc w:val="center"/>
              <w:rPr>
                <w:rFonts w:ascii="Times New Roman" w:hAnsi="Times New Roman"/>
                <w:b/>
                <w:sz w:val="24"/>
                <w:szCs w:val="24"/>
                <w:lang w:bidi="ru-RU"/>
              </w:rPr>
            </w:pPr>
            <w:r>
              <w:rPr>
                <w:rStyle w:val="2c"/>
                <w:rFonts w:eastAsiaTheme="minorEastAsia"/>
                <w:sz w:val="24"/>
                <w:szCs w:val="24"/>
              </w:rPr>
              <w:t>38</w:t>
            </w:r>
          </w:p>
        </w:tc>
      </w:tr>
      <w:tr w:rsidR="009C0FD3" w:rsidRPr="00456DB2" w:rsidTr="009C0FD3">
        <w:trPr>
          <w:trHeight w:hRule="exact" w:val="758"/>
          <w:jc w:val="center"/>
        </w:trPr>
        <w:tc>
          <w:tcPr>
            <w:tcW w:w="1570" w:type="dxa"/>
            <w:tcBorders>
              <w:top w:val="single" w:sz="4" w:space="0" w:color="auto"/>
              <w:left w:val="single" w:sz="4" w:space="0" w:color="auto"/>
            </w:tcBorders>
            <w:shd w:val="clear" w:color="auto" w:fill="FFFFFF"/>
            <w:vAlign w:val="center"/>
          </w:tcPr>
          <w:p w:rsidR="009C0FD3" w:rsidRPr="00456DB2" w:rsidRDefault="009C0FD3" w:rsidP="009C0FD3">
            <w:pPr>
              <w:spacing w:after="0" w:line="240" w:lineRule="auto"/>
              <w:jc w:val="center"/>
              <w:rPr>
                <w:rFonts w:ascii="Times New Roman" w:hAnsi="Times New Roman"/>
                <w:color w:val="000000"/>
                <w:sz w:val="24"/>
                <w:szCs w:val="24"/>
                <w:lang w:bidi="ru-RU"/>
              </w:rPr>
            </w:pPr>
            <w:r w:rsidRPr="00456DB2">
              <w:rPr>
                <w:rFonts w:ascii="Times New Roman" w:hAnsi="Times New Roman"/>
                <w:color w:val="000000"/>
                <w:sz w:val="24"/>
                <w:szCs w:val="24"/>
                <w:lang w:bidi="ru-RU"/>
              </w:rPr>
              <w:t>2.1.4.</w:t>
            </w:r>
          </w:p>
        </w:tc>
        <w:tc>
          <w:tcPr>
            <w:tcW w:w="7512" w:type="dxa"/>
            <w:tcBorders>
              <w:top w:val="single" w:sz="4" w:space="0" w:color="auto"/>
              <w:left w:val="single" w:sz="4" w:space="0" w:color="auto"/>
            </w:tcBorders>
            <w:shd w:val="clear" w:color="auto" w:fill="FFFFFF"/>
            <w:vAlign w:val="center"/>
          </w:tcPr>
          <w:p w:rsidR="009C0FD3" w:rsidRPr="00B15099" w:rsidRDefault="009C0FD3" w:rsidP="009C0FD3">
            <w:pPr>
              <w:spacing w:after="0" w:line="240" w:lineRule="auto"/>
              <w:ind w:left="143"/>
              <w:rPr>
                <w:rFonts w:ascii="Times New Roman" w:hAnsi="Times New Roman"/>
                <w:sz w:val="24"/>
                <w:szCs w:val="24"/>
                <w:lang w:bidi="ru-RU"/>
              </w:rPr>
            </w:pPr>
            <w:r w:rsidRPr="00B15099">
              <w:rPr>
                <w:rFonts w:ascii="Times New Roman" w:hAnsi="Times New Roman"/>
                <w:sz w:val="24"/>
                <w:szCs w:val="24"/>
                <w:lang w:bidi="ru-RU"/>
              </w:rPr>
              <w:t>Описание образовательной деятельности по профессиональной коррекции нарушений развития детей</w:t>
            </w:r>
          </w:p>
        </w:tc>
        <w:tc>
          <w:tcPr>
            <w:tcW w:w="1188" w:type="dxa"/>
            <w:tcBorders>
              <w:top w:val="single" w:sz="4" w:space="0" w:color="auto"/>
              <w:left w:val="single" w:sz="4" w:space="0" w:color="auto"/>
              <w:right w:val="single" w:sz="4" w:space="0" w:color="auto"/>
            </w:tcBorders>
            <w:shd w:val="clear" w:color="auto" w:fill="FFFFFF"/>
            <w:vAlign w:val="center"/>
          </w:tcPr>
          <w:p w:rsidR="009C0FD3" w:rsidRPr="00E801AE" w:rsidRDefault="0025038F" w:rsidP="004F3C5B">
            <w:pPr>
              <w:spacing w:after="0" w:line="240" w:lineRule="auto"/>
              <w:jc w:val="center"/>
              <w:rPr>
                <w:rFonts w:ascii="Times New Roman" w:hAnsi="Times New Roman"/>
                <w:b/>
                <w:sz w:val="24"/>
                <w:szCs w:val="24"/>
                <w:lang w:bidi="ru-RU"/>
              </w:rPr>
            </w:pPr>
            <w:r>
              <w:rPr>
                <w:rStyle w:val="2c"/>
                <w:rFonts w:eastAsiaTheme="minorEastAsia"/>
                <w:sz w:val="24"/>
                <w:szCs w:val="24"/>
              </w:rPr>
              <w:t>4</w:t>
            </w:r>
            <w:r w:rsidR="004F3C5B">
              <w:rPr>
                <w:rStyle w:val="2c"/>
                <w:rFonts w:eastAsiaTheme="minorEastAsia"/>
                <w:sz w:val="24"/>
                <w:szCs w:val="24"/>
              </w:rPr>
              <w:t>1</w:t>
            </w:r>
          </w:p>
        </w:tc>
      </w:tr>
      <w:tr w:rsidR="009C0FD3" w:rsidRPr="00456DB2" w:rsidTr="009C0FD3">
        <w:trPr>
          <w:trHeight w:hRule="exact" w:val="499"/>
          <w:jc w:val="center"/>
        </w:trPr>
        <w:tc>
          <w:tcPr>
            <w:tcW w:w="1570" w:type="dxa"/>
            <w:tcBorders>
              <w:top w:val="single" w:sz="4" w:space="0" w:color="auto"/>
              <w:left w:val="single" w:sz="4" w:space="0" w:color="auto"/>
              <w:bottom w:val="single" w:sz="4" w:space="0" w:color="auto"/>
            </w:tcBorders>
            <w:shd w:val="clear" w:color="auto" w:fill="FFFFFF"/>
            <w:vAlign w:val="center"/>
          </w:tcPr>
          <w:p w:rsidR="009C0FD3" w:rsidRPr="00456DB2" w:rsidRDefault="009C0FD3" w:rsidP="009C0FD3">
            <w:pPr>
              <w:spacing w:after="0" w:line="240" w:lineRule="auto"/>
              <w:jc w:val="center"/>
              <w:rPr>
                <w:rFonts w:ascii="Times New Roman" w:hAnsi="Times New Roman"/>
                <w:color w:val="000000"/>
                <w:sz w:val="24"/>
                <w:szCs w:val="24"/>
                <w:lang w:bidi="ru-RU"/>
              </w:rPr>
            </w:pPr>
            <w:r w:rsidRPr="00456DB2">
              <w:rPr>
                <w:rFonts w:ascii="Times New Roman" w:hAnsi="Times New Roman"/>
                <w:color w:val="000000"/>
                <w:sz w:val="24"/>
                <w:szCs w:val="24"/>
                <w:lang w:bidi="ru-RU"/>
              </w:rPr>
              <w:t>2.1.5.</w:t>
            </w:r>
          </w:p>
        </w:tc>
        <w:tc>
          <w:tcPr>
            <w:tcW w:w="7512" w:type="dxa"/>
            <w:tcBorders>
              <w:top w:val="single" w:sz="4" w:space="0" w:color="auto"/>
              <w:left w:val="single" w:sz="4" w:space="0" w:color="auto"/>
              <w:bottom w:val="single" w:sz="4" w:space="0" w:color="auto"/>
            </w:tcBorders>
            <w:shd w:val="clear" w:color="auto" w:fill="FFFFFF"/>
            <w:vAlign w:val="center"/>
          </w:tcPr>
          <w:p w:rsidR="009C0FD3" w:rsidRPr="00456DB2" w:rsidRDefault="009C0FD3" w:rsidP="009C0FD3">
            <w:pPr>
              <w:spacing w:after="0" w:line="240" w:lineRule="auto"/>
              <w:ind w:left="143"/>
              <w:rPr>
                <w:rFonts w:ascii="Times New Roman" w:hAnsi="Times New Roman"/>
                <w:color w:val="000000"/>
                <w:sz w:val="24"/>
                <w:szCs w:val="24"/>
                <w:lang w:bidi="ru-RU"/>
              </w:rPr>
            </w:pPr>
            <w:r w:rsidRPr="00456DB2">
              <w:rPr>
                <w:rFonts w:ascii="Times New Roman" w:hAnsi="Times New Roman"/>
                <w:color w:val="000000"/>
                <w:sz w:val="24"/>
                <w:szCs w:val="24"/>
                <w:lang w:bidi="ru-RU"/>
              </w:rPr>
              <w:t>Особенности взаимодействия с семьями воспитанников</w:t>
            </w:r>
          </w:p>
        </w:tc>
        <w:tc>
          <w:tcPr>
            <w:tcW w:w="1188" w:type="dxa"/>
            <w:tcBorders>
              <w:top w:val="single" w:sz="4" w:space="0" w:color="auto"/>
              <w:left w:val="single" w:sz="4" w:space="0" w:color="auto"/>
              <w:bottom w:val="single" w:sz="4" w:space="0" w:color="auto"/>
              <w:right w:val="single" w:sz="4" w:space="0" w:color="auto"/>
            </w:tcBorders>
            <w:shd w:val="clear" w:color="auto" w:fill="FFFFFF"/>
            <w:vAlign w:val="center"/>
          </w:tcPr>
          <w:p w:rsidR="009C0FD3" w:rsidRPr="00E801AE" w:rsidRDefault="0025038F" w:rsidP="00AC560D">
            <w:pPr>
              <w:spacing w:after="0" w:line="240" w:lineRule="auto"/>
              <w:jc w:val="center"/>
              <w:rPr>
                <w:rFonts w:ascii="Times New Roman" w:hAnsi="Times New Roman"/>
                <w:b/>
                <w:sz w:val="24"/>
                <w:szCs w:val="24"/>
                <w:lang w:bidi="ru-RU"/>
              </w:rPr>
            </w:pPr>
            <w:r>
              <w:rPr>
                <w:rStyle w:val="2c"/>
                <w:rFonts w:eastAsiaTheme="minorEastAsia"/>
                <w:sz w:val="24"/>
                <w:szCs w:val="24"/>
              </w:rPr>
              <w:t>4</w:t>
            </w:r>
            <w:r w:rsidR="00AC560D">
              <w:rPr>
                <w:rStyle w:val="2c"/>
                <w:rFonts w:eastAsiaTheme="minorEastAsia"/>
                <w:sz w:val="24"/>
                <w:szCs w:val="24"/>
              </w:rPr>
              <w:t>9</w:t>
            </w:r>
          </w:p>
        </w:tc>
      </w:tr>
      <w:tr w:rsidR="009C0FD3" w:rsidRPr="00456DB2" w:rsidTr="009C0FD3">
        <w:trPr>
          <w:trHeight w:hRule="exact" w:val="798"/>
          <w:jc w:val="center"/>
        </w:trPr>
        <w:tc>
          <w:tcPr>
            <w:tcW w:w="1570" w:type="dxa"/>
            <w:tcBorders>
              <w:top w:val="single" w:sz="4" w:space="0" w:color="auto"/>
              <w:left w:val="single" w:sz="4" w:space="0" w:color="auto"/>
              <w:bottom w:val="single" w:sz="4" w:space="0" w:color="auto"/>
            </w:tcBorders>
            <w:shd w:val="clear" w:color="auto" w:fill="FFFFFF"/>
            <w:vAlign w:val="center"/>
          </w:tcPr>
          <w:p w:rsidR="009C0FD3" w:rsidRPr="00456DB2" w:rsidRDefault="009C0FD3" w:rsidP="009C0FD3">
            <w:pPr>
              <w:spacing w:after="0" w:line="240" w:lineRule="auto"/>
              <w:jc w:val="center"/>
              <w:rPr>
                <w:rFonts w:ascii="Times New Roman" w:hAnsi="Times New Roman"/>
                <w:b/>
                <w:i/>
                <w:color w:val="000000"/>
                <w:sz w:val="24"/>
                <w:szCs w:val="24"/>
                <w:lang w:bidi="ru-RU"/>
              </w:rPr>
            </w:pPr>
            <w:r w:rsidRPr="00456DB2">
              <w:rPr>
                <w:rStyle w:val="29"/>
                <w:rFonts w:eastAsiaTheme="minorEastAsia"/>
              </w:rPr>
              <w:t>2.2.</w:t>
            </w:r>
          </w:p>
        </w:tc>
        <w:tc>
          <w:tcPr>
            <w:tcW w:w="7512" w:type="dxa"/>
            <w:tcBorders>
              <w:top w:val="single" w:sz="4" w:space="0" w:color="auto"/>
              <w:left w:val="single" w:sz="4" w:space="0" w:color="auto"/>
              <w:bottom w:val="single" w:sz="4" w:space="0" w:color="auto"/>
            </w:tcBorders>
            <w:shd w:val="clear" w:color="auto" w:fill="FFFFFF"/>
            <w:vAlign w:val="center"/>
          </w:tcPr>
          <w:p w:rsidR="009C0FD3" w:rsidRDefault="009C0FD3" w:rsidP="009C0FD3">
            <w:pPr>
              <w:spacing w:after="0" w:line="240" w:lineRule="auto"/>
              <w:ind w:left="143"/>
              <w:rPr>
                <w:rStyle w:val="29"/>
                <w:rFonts w:eastAsiaTheme="minorEastAsia"/>
              </w:rPr>
            </w:pPr>
            <w:r w:rsidRPr="00456DB2">
              <w:rPr>
                <w:rStyle w:val="29"/>
                <w:rFonts w:eastAsiaTheme="minorEastAsia"/>
              </w:rPr>
              <w:t>Часть Программы, формируемая участниками образовательных отношений</w:t>
            </w:r>
          </w:p>
          <w:p w:rsidR="00974425" w:rsidRDefault="00974425" w:rsidP="009C0FD3">
            <w:pPr>
              <w:spacing w:after="0" w:line="240" w:lineRule="auto"/>
              <w:ind w:left="143"/>
              <w:rPr>
                <w:rStyle w:val="29"/>
                <w:rFonts w:eastAsiaTheme="minorEastAsia"/>
              </w:rPr>
            </w:pPr>
          </w:p>
          <w:p w:rsidR="00974425" w:rsidRPr="00456DB2" w:rsidRDefault="00974425" w:rsidP="009C0FD3">
            <w:pPr>
              <w:spacing w:after="0" w:line="240" w:lineRule="auto"/>
              <w:ind w:left="143"/>
              <w:rPr>
                <w:rFonts w:ascii="Times New Roman" w:hAnsi="Times New Roman"/>
                <w:b/>
                <w:i/>
                <w:color w:val="000000"/>
                <w:sz w:val="24"/>
                <w:szCs w:val="24"/>
                <w:lang w:bidi="ru-RU"/>
              </w:rPr>
            </w:pPr>
          </w:p>
        </w:tc>
        <w:tc>
          <w:tcPr>
            <w:tcW w:w="1188" w:type="dxa"/>
            <w:tcBorders>
              <w:top w:val="single" w:sz="4" w:space="0" w:color="auto"/>
              <w:left w:val="single" w:sz="4" w:space="0" w:color="auto"/>
              <w:bottom w:val="single" w:sz="4" w:space="0" w:color="auto"/>
              <w:right w:val="single" w:sz="4" w:space="0" w:color="auto"/>
            </w:tcBorders>
            <w:shd w:val="clear" w:color="auto" w:fill="FFFFFF"/>
            <w:vAlign w:val="center"/>
          </w:tcPr>
          <w:p w:rsidR="009C0FD3" w:rsidRPr="00E801AE" w:rsidRDefault="004F3C5B" w:rsidP="004F3C5B">
            <w:pPr>
              <w:spacing w:after="0" w:line="240" w:lineRule="auto"/>
              <w:jc w:val="center"/>
              <w:rPr>
                <w:rFonts w:ascii="Times New Roman" w:hAnsi="Times New Roman"/>
                <w:b/>
                <w:sz w:val="24"/>
                <w:szCs w:val="24"/>
                <w:lang w:bidi="ru-RU"/>
              </w:rPr>
            </w:pPr>
            <w:r>
              <w:rPr>
                <w:rStyle w:val="2c"/>
                <w:rFonts w:eastAsiaTheme="minorEastAsia"/>
                <w:sz w:val="24"/>
                <w:szCs w:val="24"/>
              </w:rPr>
              <w:t>50</w:t>
            </w:r>
          </w:p>
        </w:tc>
      </w:tr>
      <w:tr w:rsidR="009C0FD3" w:rsidRPr="00456DB2" w:rsidTr="009C0FD3">
        <w:trPr>
          <w:trHeight w:hRule="exact" w:val="499"/>
          <w:jc w:val="center"/>
        </w:trPr>
        <w:tc>
          <w:tcPr>
            <w:tcW w:w="1570" w:type="dxa"/>
            <w:tcBorders>
              <w:top w:val="single" w:sz="4" w:space="0" w:color="auto"/>
              <w:left w:val="single" w:sz="4" w:space="0" w:color="auto"/>
              <w:bottom w:val="single" w:sz="4" w:space="0" w:color="auto"/>
            </w:tcBorders>
            <w:shd w:val="clear" w:color="auto" w:fill="FFFFFF"/>
            <w:vAlign w:val="center"/>
          </w:tcPr>
          <w:p w:rsidR="009C0FD3" w:rsidRPr="00456DB2" w:rsidRDefault="009C0FD3" w:rsidP="009C0FD3">
            <w:pPr>
              <w:spacing w:after="0" w:line="240" w:lineRule="auto"/>
              <w:jc w:val="center"/>
              <w:rPr>
                <w:rFonts w:ascii="Times New Roman" w:hAnsi="Times New Roman"/>
                <w:b/>
                <w:color w:val="000000"/>
                <w:sz w:val="24"/>
                <w:szCs w:val="24"/>
                <w:lang w:bidi="ru-RU"/>
              </w:rPr>
            </w:pPr>
            <w:r w:rsidRPr="00456DB2">
              <w:rPr>
                <w:rStyle w:val="2c"/>
                <w:rFonts w:eastAsiaTheme="minorEastAsia"/>
                <w:sz w:val="24"/>
                <w:szCs w:val="24"/>
              </w:rPr>
              <w:t>Раздел III.</w:t>
            </w:r>
          </w:p>
        </w:tc>
        <w:tc>
          <w:tcPr>
            <w:tcW w:w="7512" w:type="dxa"/>
            <w:tcBorders>
              <w:top w:val="single" w:sz="4" w:space="0" w:color="auto"/>
              <w:left w:val="single" w:sz="4" w:space="0" w:color="auto"/>
              <w:bottom w:val="single" w:sz="4" w:space="0" w:color="auto"/>
            </w:tcBorders>
            <w:shd w:val="clear" w:color="auto" w:fill="FFFFFF"/>
            <w:vAlign w:val="center"/>
          </w:tcPr>
          <w:p w:rsidR="009C0FD3" w:rsidRPr="00456DB2" w:rsidRDefault="009C0FD3" w:rsidP="009C0FD3">
            <w:pPr>
              <w:spacing w:after="0" w:line="240" w:lineRule="auto"/>
              <w:ind w:left="143"/>
              <w:rPr>
                <w:rFonts w:ascii="Times New Roman" w:hAnsi="Times New Roman"/>
                <w:b/>
                <w:color w:val="000000"/>
                <w:sz w:val="24"/>
                <w:szCs w:val="24"/>
                <w:lang w:bidi="ru-RU"/>
              </w:rPr>
            </w:pPr>
            <w:r w:rsidRPr="00456DB2">
              <w:rPr>
                <w:rStyle w:val="2c"/>
                <w:rFonts w:eastAsiaTheme="minorEastAsia"/>
                <w:sz w:val="24"/>
                <w:szCs w:val="24"/>
              </w:rPr>
              <w:t>Организационный</w:t>
            </w:r>
          </w:p>
        </w:tc>
        <w:tc>
          <w:tcPr>
            <w:tcW w:w="1188" w:type="dxa"/>
            <w:tcBorders>
              <w:top w:val="single" w:sz="4" w:space="0" w:color="auto"/>
              <w:left w:val="single" w:sz="4" w:space="0" w:color="auto"/>
              <w:bottom w:val="single" w:sz="4" w:space="0" w:color="auto"/>
              <w:right w:val="single" w:sz="4" w:space="0" w:color="auto"/>
            </w:tcBorders>
            <w:shd w:val="clear" w:color="auto" w:fill="FFFFFF"/>
            <w:vAlign w:val="center"/>
          </w:tcPr>
          <w:p w:rsidR="009C0FD3" w:rsidRPr="00E801AE" w:rsidRDefault="004F3C5B" w:rsidP="009C0FD3">
            <w:pPr>
              <w:spacing w:after="0" w:line="240" w:lineRule="auto"/>
              <w:jc w:val="center"/>
              <w:rPr>
                <w:rFonts w:ascii="Times New Roman" w:hAnsi="Times New Roman"/>
                <w:b/>
                <w:sz w:val="24"/>
                <w:szCs w:val="24"/>
                <w:lang w:bidi="ru-RU"/>
              </w:rPr>
            </w:pPr>
            <w:r>
              <w:rPr>
                <w:rStyle w:val="2c"/>
                <w:rFonts w:eastAsiaTheme="minorEastAsia"/>
                <w:sz w:val="24"/>
                <w:szCs w:val="24"/>
              </w:rPr>
              <w:t>51</w:t>
            </w:r>
          </w:p>
        </w:tc>
      </w:tr>
      <w:tr w:rsidR="009C0FD3" w:rsidRPr="00456DB2" w:rsidTr="009C0FD3">
        <w:trPr>
          <w:trHeight w:hRule="exact" w:val="499"/>
          <w:jc w:val="center"/>
        </w:trPr>
        <w:tc>
          <w:tcPr>
            <w:tcW w:w="1570" w:type="dxa"/>
            <w:tcBorders>
              <w:top w:val="single" w:sz="4" w:space="0" w:color="auto"/>
              <w:left w:val="single" w:sz="4" w:space="0" w:color="auto"/>
              <w:bottom w:val="single" w:sz="4" w:space="0" w:color="auto"/>
            </w:tcBorders>
            <w:shd w:val="clear" w:color="auto" w:fill="FFFFFF"/>
            <w:vAlign w:val="center"/>
          </w:tcPr>
          <w:p w:rsidR="009C0FD3" w:rsidRPr="00456DB2" w:rsidRDefault="009C0FD3" w:rsidP="009C0FD3">
            <w:pPr>
              <w:spacing w:after="0" w:line="240" w:lineRule="auto"/>
              <w:jc w:val="center"/>
              <w:rPr>
                <w:rFonts w:ascii="Times New Roman" w:hAnsi="Times New Roman"/>
                <w:b/>
                <w:i/>
                <w:color w:val="000000"/>
                <w:sz w:val="24"/>
                <w:szCs w:val="24"/>
                <w:lang w:bidi="ru-RU"/>
              </w:rPr>
            </w:pPr>
            <w:r w:rsidRPr="00456DB2">
              <w:rPr>
                <w:rStyle w:val="29"/>
                <w:rFonts w:eastAsiaTheme="minorEastAsia"/>
              </w:rPr>
              <w:lastRenderedPageBreak/>
              <w:t>3.1.</w:t>
            </w:r>
          </w:p>
        </w:tc>
        <w:tc>
          <w:tcPr>
            <w:tcW w:w="7512" w:type="dxa"/>
            <w:tcBorders>
              <w:top w:val="single" w:sz="4" w:space="0" w:color="auto"/>
              <w:left w:val="single" w:sz="4" w:space="0" w:color="auto"/>
              <w:bottom w:val="single" w:sz="4" w:space="0" w:color="auto"/>
            </w:tcBorders>
            <w:shd w:val="clear" w:color="auto" w:fill="FFFFFF"/>
            <w:vAlign w:val="center"/>
          </w:tcPr>
          <w:p w:rsidR="009C0FD3" w:rsidRPr="00456DB2" w:rsidRDefault="009C0FD3" w:rsidP="009C0FD3">
            <w:pPr>
              <w:spacing w:after="0" w:line="240" w:lineRule="auto"/>
              <w:ind w:left="143"/>
              <w:rPr>
                <w:rFonts w:ascii="Times New Roman" w:hAnsi="Times New Roman"/>
                <w:b/>
                <w:i/>
                <w:color w:val="000000"/>
                <w:sz w:val="24"/>
                <w:szCs w:val="24"/>
                <w:lang w:bidi="ru-RU"/>
              </w:rPr>
            </w:pPr>
            <w:r w:rsidRPr="00456DB2">
              <w:rPr>
                <w:rStyle w:val="29"/>
                <w:rFonts w:eastAsiaTheme="minorEastAsia"/>
              </w:rPr>
              <w:t>Обязательная часть</w:t>
            </w:r>
          </w:p>
        </w:tc>
        <w:tc>
          <w:tcPr>
            <w:tcW w:w="1188" w:type="dxa"/>
            <w:tcBorders>
              <w:top w:val="single" w:sz="4" w:space="0" w:color="auto"/>
              <w:left w:val="single" w:sz="4" w:space="0" w:color="auto"/>
              <w:bottom w:val="single" w:sz="4" w:space="0" w:color="auto"/>
              <w:right w:val="single" w:sz="4" w:space="0" w:color="auto"/>
            </w:tcBorders>
            <w:shd w:val="clear" w:color="auto" w:fill="FFFFFF"/>
            <w:vAlign w:val="center"/>
          </w:tcPr>
          <w:p w:rsidR="009C0FD3" w:rsidRPr="00E801AE" w:rsidRDefault="00AC560D" w:rsidP="004F3C5B">
            <w:pPr>
              <w:spacing w:after="0" w:line="240" w:lineRule="auto"/>
              <w:jc w:val="center"/>
              <w:rPr>
                <w:rFonts w:ascii="Times New Roman" w:hAnsi="Times New Roman"/>
                <w:b/>
                <w:sz w:val="24"/>
                <w:szCs w:val="24"/>
                <w:lang w:bidi="ru-RU"/>
              </w:rPr>
            </w:pPr>
            <w:r>
              <w:rPr>
                <w:rStyle w:val="2c"/>
                <w:rFonts w:eastAsiaTheme="minorEastAsia"/>
                <w:sz w:val="24"/>
                <w:szCs w:val="24"/>
              </w:rPr>
              <w:t>5</w:t>
            </w:r>
            <w:r w:rsidR="004F3C5B">
              <w:rPr>
                <w:rStyle w:val="2c"/>
                <w:rFonts w:eastAsiaTheme="minorEastAsia"/>
                <w:sz w:val="24"/>
                <w:szCs w:val="24"/>
              </w:rPr>
              <w:t>1</w:t>
            </w:r>
          </w:p>
        </w:tc>
      </w:tr>
      <w:tr w:rsidR="009C0FD3" w:rsidRPr="00456DB2" w:rsidTr="009C0FD3">
        <w:trPr>
          <w:trHeight w:hRule="exact" w:val="717"/>
          <w:jc w:val="center"/>
        </w:trPr>
        <w:tc>
          <w:tcPr>
            <w:tcW w:w="1570" w:type="dxa"/>
            <w:tcBorders>
              <w:top w:val="single" w:sz="4" w:space="0" w:color="auto"/>
              <w:left w:val="single" w:sz="4" w:space="0" w:color="auto"/>
              <w:bottom w:val="single" w:sz="4" w:space="0" w:color="auto"/>
            </w:tcBorders>
            <w:shd w:val="clear" w:color="auto" w:fill="FFFFFF"/>
            <w:vAlign w:val="center"/>
          </w:tcPr>
          <w:p w:rsidR="009C0FD3" w:rsidRPr="00456DB2" w:rsidRDefault="009C0FD3" w:rsidP="009C0FD3">
            <w:pPr>
              <w:spacing w:after="0" w:line="240" w:lineRule="auto"/>
              <w:jc w:val="center"/>
              <w:rPr>
                <w:rFonts w:ascii="Times New Roman" w:hAnsi="Times New Roman"/>
                <w:color w:val="000000"/>
                <w:sz w:val="24"/>
                <w:szCs w:val="24"/>
                <w:lang w:bidi="ru-RU"/>
              </w:rPr>
            </w:pPr>
            <w:r w:rsidRPr="00456DB2">
              <w:rPr>
                <w:rFonts w:ascii="Times New Roman" w:hAnsi="Times New Roman"/>
                <w:color w:val="000000"/>
                <w:sz w:val="24"/>
                <w:szCs w:val="24"/>
                <w:lang w:bidi="ru-RU"/>
              </w:rPr>
              <w:t>3.1.1.</w:t>
            </w:r>
          </w:p>
        </w:tc>
        <w:tc>
          <w:tcPr>
            <w:tcW w:w="7512" w:type="dxa"/>
            <w:tcBorders>
              <w:top w:val="single" w:sz="4" w:space="0" w:color="auto"/>
              <w:left w:val="single" w:sz="4" w:space="0" w:color="auto"/>
              <w:bottom w:val="single" w:sz="4" w:space="0" w:color="auto"/>
            </w:tcBorders>
            <w:shd w:val="clear" w:color="auto" w:fill="FFFFFF"/>
            <w:vAlign w:val="center"/>
          </w:tcPr>
          <w:p w:rsidR="009C0FD3" w:rsidRPr="00456DB2" w:rsidRDefault="009C0FD3" w:rsidP="009C0FD3">
            <w:pPr>
              <w:spacing w:after="0" w:line="240" w:lineRule="auto"/>
              <w:ind w:left="143"/>
              <w:rPr>
                <w:rFonts w:ascii="Times New Roman" w:hAnsi="Times New Roman"/>
                <w:color w:val="000000"/>
                <w:sz w:val="24"/>
                <w:szCs w:val="24"/>
                <w:lang w:bidi="ru-RU"/>
              </w:rPr>
            </w:pPr>
            <w:r w:rsidRPr="00456DB2">
              <w:rPr>
                <w:rFonts w:ascii="Times New Roman" w:hAnsi="Times New Roman"/>
                <w:color w:val="000000"/>
                <w:sz w:val="24"/>
                <w:szCs w:val="24"/>
                <w:lang w:bidi="ru-RU"/>
              </w:rPr>
              <w:t>Описание материально-технического обеспечения реализации программы</w:t>
            </w:r>
          </w:p>
        </w:tc>
        <w:tc>
          <w:tcPr>
            <w:tcW w:w="1188" w:type="dxa"/>
            <w:tcBorders>
              <w:top w:val="single" w:sz="4" w:space="0" w:color="auto"/>
              <w:left w:val="single" w:sz="4" w:space="0" w:color="auto"/>
              <w:bottom w:val="single" w:sz="4" w:space="0" w:color="auto"/>
              <w:right w:val="single" w:sz="4" w:space="0" w:color="auto"/>
            </w:tcBorders>
            <w:shd w:val="clear" w:color="auto" w:fill="FFFFFF"/>
            <w:vAlign w:val="center"/>
          </w:tcPr>
          <w:p w:rsidR="009C0FD3" w:rsidRPr="00E801AE" w:rsidRDefault="00AC560D" w:rsidP="004F3C5B">
            <w:pPr>
              <w:spacing w:after="0" w:line="240" w:lineRule="auto"/>
              <w:jc w:val="center"/>
              <w:rPr>
                <w:rFonts w:ascii="Times New Roman" w:hAnsi="Times New Roman"/>
                <w:b/>
                <w:sz w:val="24"/>
                <w:szCs w:val="24"/>
                <w:lang w:bidi="ru-RU"/>
              </w:rPr>
            </w:pPr>
            <w:r>
              <w:rPr>
                <w:rStyle w:val="2c"/>
                <w:rFonts w:eastAsiaTheme="minorEastAsia"/>
                <w:sz w:val="24"/>
                <w:szCs w:val="24"/>
              </w:rPr>
              <w:t>5</w:t>
            </w:r>
            <w:r w:rsidR="004F3C5B">
              <w:rPr>
                <w:rStyle w:val="2c"/>
                <w:rFonts w:eastAsiaTheme="minorEastAsia"/>
                <w:sz w:val="24"/>
                <w:szCs w:val="24"/>
              </w:rPr>
              <w:t>1</w:t>
            </w:r>
          </w:p>
        </w:tc>
      </w:tr>
      <w:tr w:rsidR="009C0FD3" w:rsidRPr="00456DB2" w:rsidTr="009C0FD3">
        <w:trPr>
          <w:trHeight w:hRule="exact" w:val="699"/>
          <w:jc w:val="center"/>
        </w:trPr>
        <w:tc>
          <w:tcPr>
            <w:tcW w:w="1570" w:type="dxa"/>
            <w:tcBorders>
              <w:top w:val="single" w:sz="4" w:space="0" w:color="auto"/>
              <w:left w:val="single" w:sz="4" w:space="0" w:color="auto"/>
              <w:bottom w:val="single" w:sz="4" w:space="0" w:color="auto"/>
            </w:tcBorders>
            <w:shd w:val="clear" w:color="auto" w:fill="FFFFFF"/>
            <w:vAlign w:val="center"/>
          </w:tcPr>
          <w:p w:rsidR="009C0FD3" w:rsidRPr="00456DB2" w:rsidRDefault="009C0FD3" w:rsidP="009C0FD3">
            <w:pPr>
              <w:spacing w:after="0" w:line="240" w:lineRule="auto"/>
              <w:jc w:val="center"/>
              <w:rPr>
                <w:rFonts w:ascii="Times New Roman" w:hAnsi="Times New Roman"/>
                <w:color w:val="000000"/>
                <w:sz w:val="24"/>
                <w:szCs w:val="24"/>
                <w:lang w:bidi="ru-RU"/>
              </w:rPr>
            </w:pPr>
            <w:r w:rsidRPr="00456DB2">
              <w:rPr>
                <w:rFonts w:ascii="Times New Roman" w:hAnsi="Times New Roman"/>
                <w:color w:val="000000"/>
                <w:sz w:val="24"/>
                <w:szCs w:val="24"/>
                <w:lang w:bidi="ru-RU"/>
              </w:rPr>
              <w:t>3.1.2.</w:t>
            </w:r>
          </w:p>
        </w:tc>
        <w:tc>
          <w:tcPr>
            <w:tcW w:w="7512" w:type="dxa"/>
            <w:tcBorders>
              <w:top w:val="single" w:sz="4" w:space="0" w:color="auto"/>
              <w:left w:val="single" w:sz="4" w:space="0" w:color="auto"/>
              <w:bottom w:val="single" w:sz="4" w:space="0" w:color="auto"/>
            </w:tcBorders>
            <w:shd w:val="clear" w:color="auto" w:fill="FFFFFF"/>
            <w:vAlign w:val="center"/>
          </w:tcPr>
          <w:p w:rsidR="009C0FD3" w:rsidRPr="00456DB2" w:rsidRDefault="009C0FD3" w:rsidP="009C0FD3">
            <w:pPr>
              <w:spacing w:after="0" w:line="240" w:lineRule="auto"/>
              <w:ind w:left="143"/>
              <w:rPr>
                <w:rFonts w:ascii="Times New Roman" w:hAnsi="Times New Roman"/>
                <w:color w:val="000000"/>
                <w:sz w:val="24"/>
                <w:szCs w:val="24"/>
                <w:lang w:bidi="ru-RU"/>
              </w:rPr>
            </w:pPr>
            <w:r w:rsidRPr="00456DB2">
              <w:rPr>
                <w:rFonts w:ascii="Times New Roman" w:hAnsi="Times New Roman"/>
                <w:color w:val="000000"/>
                <w:sz w:val="24"/>
                <w:szCs w:val="24"/>
                <w:lang w:bidi="ru-RU"/>
              </w:rPr>
              <w:t>Характеристика обеспеченности методическими материалами и средствами обучения и воспитания</w:t>
            </w:r>
          </w:p>
        </w:tc>
        <w:tc>
          <w:tcPr>
            <w:tcW w:w="1188" w:type="dxa"/>
            <w:tcBorders>
              <w:top w:val="single" w:sz="4" w:space="0" w:color="auto"/>
              <w:left w:val="single" w:sz="4" w:space="0" w:color="auto"/>
              <w:bottom w:val="single" w:sz="4" w:space="0" w:color="auto"/>
              <w:right w:val="single" w:sz="4" w:space="0" w:color="auto"/>
            </w:tcBorders>
            <w:shd w:val="clear" w:color="auto" w:fill="FFFFFF"/>
            <w:vAlign w:val="center"/>
          </w:tcPr>
          <w:p w:rsidR="009C0FD3" w:rsidRPr="00E801AE" w:rsidRDefault="004F3C5B" w:rsidP="009C0FD3">
            <w:pPr>
              <w:spacing w:after="0" w:line="240" w:lineRule="auto"/>
              <w:jc w:val="center"/>
              <w:rPr>
                <w:rFonts w:ascii="Times New Roman" w:hAnsi="Times New Roman"/>
                <w:b/>
                <w:sz w:val="24"/>
                <w:szCs w:val="24"/>
                <w:lang w:bidi="ru-RU"/>
              </w:rPr>
            </w:pPr>
            <w:r>
              <w:rPr>
                <w:rStyle w:val="2c"/>
                <w:rFonts w:eastAsiaTheme="minorEastAsia"/>
                <w:sz w:val="24"/>
                <w:szCs w:val="24"/>
              </w:rPr>
              <w:t>61</w:t>
            </w:r>
          </w:p>
        </w:tc>
      </w:tr>
      <w:tr w:rsidR="009C0FD3" w:rsidRPr="00456DB2" w:rsidTr="009C0FD3">
        <w:trPr>
          <w:trHeight w:hRule="exact" w:val="499"/>
          <w:jc w:val="center"/>
        </w:trPr>
        <w:tc>
          <w:tcPr>
            <w:tcW w:w="1570" w:type="dxa"/>
            <w:tcBorders>
              <w:top w:val="single" w:sz="4" w:space="0" w:color="auto"/>
              <w:left w:val="single" w:sz="4" w:space="0" w:color="auto"/>
              <w:bottom w:val="single" w:sz="4" w:space="0" w:color="auto"/>
            </w:tcBorders>
            <w:shd w:val="clear" w:color="auto" w:fill="FFFFFF"/>
            <w:vAlign w:val="center"/>
          </w:tcPr>
          <w:p w:rsidR="009C0FD3" w:rsidRPr="00456DB2" w:rsidRDefault="009C0FD3" w:rsidP="009C0FD3">
            <w:pPr>
              <w:spacing w:after="0" w:line="240" w:lineRule="auto"/>
              <w:jc w:val="center"/>
              <w:rPr>
                <w:rFonts w:ascii="Times New Roman" w:hAnsi="Times New Roman"/>
                <w:color w:val="000000"/>
                <w:sz w:val="24"/>
                <w:szCs w:val="24"/>
                <w:lang w:bidi="ru-RU"/>
              </w:rPr>
            </w:pPr>
            <w:r w:rsidRPr="00456DB2">
              <w:rPr>
                <w:rFonts w:ascii="Times New Roman" w:hAnsi="Times New Roman"/>
                <w:color w:val="000000"/>
                <w:sz w:val="24"/>
                <w:szCs w:val="24"/>
                <w:lang w:bidi="ru-RU"/>
              </w:rPr>
              <w:t>3.1.3.</w:t>
            </w:r>
          </w:p>
        </w:tc>
        <w:tc>
          <w:tcPr>
            <w:tcW w:w="7512" w:type="dxa"/>
            <w:tcBorders>
              <w:top w:val="single" w:sz="4" w:space="0" w:color="auto"/>
              <w:left w:val="single" w:sz="4" w:space="0" w:color="auto"/>
              <w:bottom w:val="single" w:sz="4" w:space="0" w:color="auto"/>
            </w:tcBorders>
            <w:shd w:val="clear" w:color="auto" w:fill="FFFFFF"/>
            <w:vAlign w:val="center"/>
          </w:tcPr>
          <w:p w:rsidR="009C0FD3" w:rsidRPr="00456DB2" w:rsidRDefault="009C0FD3" w:rsidP="009C0FD3">
            <w:pPr>
              <w:spacing w:after="0" w:line="240" w:lineRule="auto"/>
              <w:ind w:left="143"/>
              <w:rPr>
                <w:rFonts w:ascii="Times New Roman" w:hAnsi="Times New Roman"/>
                <w:color w:val="000000"/>
                <w:sz w:val="24"/>
                <w:szCs w:val="24"/>
                <w:lang w:bidi="ru-RU"/>
              </w:rPr>
            </w:pPr>
            <w:r w:rsidRPr="00456DB2">
              <w:rPr>
                <w:rFonts w:ascii="Times New Roman" w:hAnsi="Times New Roman"/>
                <w:color w:val="000000"/>
                <w:sz w:val="24"/>
                <w:szCs w:val="24"/>
                <w:lang w:bidi="ru-RU"/>
              </w:rPr>
              <w:t>Распорядок и режим дня</w:t>
            </w:r>
          </w:p>
        </w:tc>
        <w:tc>
          <w:tcPr>
            <w:tcW w:w="1188" w:type="dxa"/>
            <w:tcBorders>
              <w:top w:val="single" w:sz="4" w:space="0" w:color="auto"/>
              <w:left w:val="single" w:sz="4" w:space="0" w:color="auto"/>
              <w:bottom w:val="single" w:sz="4" w:space="0" w:color="auto"/>
              <w:right w:val="single" w:sz="4" w:space="0" w:color="auto"/>
            </w:tcBorders>
            <w:shd w:val="clear" w:color="auto" w:fill="FFFFFF"/>
            <w:vAlign w:val="center"/>
          </w:tcPr>
          <w:p w:rsidR="009C0FD3" w:rsidRPr="00E801AE" w:rsidRDefault="004F3C5B" w:rsidP="00AC560D">
            <w:pPr>
              <w:spacing w:after="0" w:line="240" w:lineRule="auto"/>
              <w:jc w:val="center"/>
              <w:rPr>
                <w:rFonts w:ascii="Times New Roman" w:hAnsi="Times New Roman"/>
                <w:b/>
                <w:sz w:val="24"/>
                <w:szCs w:val="24"/>
                <w:lang w:bidi="ru-RU"/>
              </w:rPr>
            </w:pPr>
            <w:r>
              <w:rPr>
                <w:rStyle w:val="2c"/>
                <w:rFonts w:eastAsiaTheme="minorEastAsia"/>
                <w:sz w:val="24"/>
                <w:szCs w:val="24"/>
              </w:rPr>
              <w:t>64</w:t>
            </w:r>
          </w:p>
        </w:tc>
      </w:tr>
      <w:tr w:rsidR="009C0FD3" w:rsidRPr="00456DB2" w:rsidTr="009C0FD3">
        <w:trPr>
          <w:trHeight w:hRule="exact" w:val="499"/>
          <w:jc w:val="center"/>
        </w:trPr>
        <w:tc>
          <w:tcPr>
            <w:tcW w:w="1570" w:type="dxa"/>
            <w:tcBorders>
              <w:top w:val="single" w:sz="4" w:space="0" w:color="auto"/>
              <w:left w:val="single" w:sz="4" w:space="0" w:color="auto"/>
              <w:bottom w:val="single" w:sz="4" w:space="0" w:color="auto"/>
            </w:tcBorders>
            <w:shd w:val="clear" w:color="auto" w:fill="FFFFFF"/>
            <w:vAlign w:val="center"/>
          </w:tcPr>
          <w:p w:rsidR="009C0FD3" w:rsidRPr="00456DB2" w:rsidRDefault="009C0FD3" w:rsidP="009C0FD3">
            <w:pPr>
              <w:spacing w:after="0" w:line="240" w:lineRule="auto"/>
              <w:jc w:val="center"/>
              <w:rPr>
                <w:rFonts w:ascii="Times New Roman" w:hAnsi="Times New Roman"/>
                <w:color w:val="000000"/>
                <w:sz w:val="24"/>
                <w:szCs w:val="24"/>
                <w:lang w:bidi="ru-RU"/>
              </w:rPr>
            </w:pPr>
            <w:r w:rsidRPr="00456DB2">
              <w:rPr>
                <w:rFonts w:ascii="Times New Roman" w:hAnsi="Times New Roman"/>
                <w:color w:val="000000"/>
                <w:sz w:val="24"/>
                <w:szCs w:val="24"/>
                <w:lang w:bidi="ru-RU"/>
              </w:rPr>
              <w:t>3.1.4.</w:t>
            </w:r>
          </w:p>
        </w:tc>
        <w:tc>
          <w:tcPr>
            <w:tcW w:w="7512" w:type="dxa"/>
            <w:tcBorders>
              <w:top w:val="single" w:sz="4" w:space="0" w:color="auto"/>
              <w:left w:val="single" w:sz="4" w:space="0" w:color="auto"/>
              <w:bottom w:val="single" w:sz="4" w:space="0" w:color="auto"/>
            </w:tcBorders>
            <w:shd w:val="clear" w:color="auto" w:fill="FFFFFF"/>
            <w:vAlign w:val="center"/>
          </w:tcPr>
          <w:p w:rsidR="009C0FD3" w:rsidRPr="00456DB2" w:rsidRDefault="009C0FD3" w:rsidP="009C0FD3">
            <w:pPr>
              <w:spacing w:after="0" w:line="240" w:lineRule="auto"/>
              <w:ind w:left="143"/>
              <w:rPr>
                <w:rFonts w:ascii="Times New Roman" w:hAnsi="Times New Roman"/>
                <w:color w:val="000000"/>
                <w:sz w:val="24"/>
                <w:szCs w:val="24"/>
                <w:lang w:bidi="ru-RU"/>
              </w:rPr>
            </w:pPr>
            <w:r w:rsidRPr="00456DB2">
              <w:rPr>
                <w:rFonts w:ascii="Times New Roman" w:hAnsi="Times New Roman"/>
                <w:color w:val="000000"/>
                <w:sz w:val="24"/>
                <w:szCs w:val="24"/>
                <w:lang w:bidi="ru-RU"/>
              </w:rPr>
              <w:t>Описание традиционных событий, праздников, мероприятий</w:t>
            </w:r>
          </w:p>
        </w:tc>
        <w:tc>
          <w:tcPr>
            <w:tcW w:w="1188" w:type="dxa"/>
            <w:tcBorders>
              <w:top w:val="single" w:sz="4" w:space="0" w:color="auto"/>
              <w:left w:val="single" w:sz="4" w:space="0" w:color="auto"/>
              <w:bottom w:val="single" w:sz="4" w:space="0" w:color="auto"/>
              <w:right w:val="single" w:sz="4" w:space="0" w:color="auto"/>
            </w:tcBorders>
            <w:shd w:val="clear" w:color="auto" w:fill="FFFFFF"/>
            <w:vAlign w:val="center"/>
          </w:tcPr>
          <w:p w:rsidR="009C0FD3" w:rsidRPr="00E801AE" w:rsidRDefault="004F3C5B" w:rsidP="00ED0639">
            <w:pPr>
              <w:spacing w:after="0" w:line="240" w:lineRule="auto"/>
              <w:jc w:val="center"/>
              <w:rPr>
                <w:rFonts w:ascii="Times New Roman" w:hAnsi="Times New Roman"/>
                <w:b/>
                <w:sz w:val="24"/>
                <w:szCs w:val="24"/>
                <w:lang w:bidi="ru-RU"/>
              </w:rPr>
            </w:pPr>
            <w:r>
              <w:rPr>
                <w:rStyle w:val="2c"/>
                <w:rFonts w:eastAsiaTheme="minorEastAsia"/>
                <w:sz w:val="24"/>
                <w:szCs w:val="24"/>
              </w:rPr>
              <w:t>7</w:t>
            </w:r>
            <w:r w:rsidR="00951D35">
              <w:rPr>
                <w:rStyle w:val="2c"/>
                <w:rFonts w:eastAsiaTheme="minorEastAsia"/>
                <w:sz w:val="24"/>
                <w:szCs w:val="24"/>
              </w:rPr>
              <w:t>4</w:t>
            </w:r>
          </w:p>
        </w:tc>
      </w:tr>
      <w:tr w:rsidR="009C0FD3" w:rsidRPr="00456DB2" w:rsidTr="009C0FD3">
        <w:trPr>
          <w:trHeight w:hRule="exact" w:val="681"/>
          <w:jc w:val="center"/>
        </w:trPr>
        <w:tc>
          <w:tcPr>
            <w:tcW w:w="1570" w:type="dxa"/>
            <w:tcBorders>
              <w:top w:val="single" w:sz="4" w:space="0" w:color="auto"/>
              <w:left w:val="single" w:sz="4" w:space="0" w:color="auto"/>
              <w:bottom w:val="single" w:sz="4" w:space="0" w:color="auto"/>
            </w:tcBorders>
            <w:shd w:val="clear" w:color="auto" w:fill="FFFFFF"/>
            <w:vAlign w:val="center"/>
          </w:tcPr>
          <w:p w:rsidR="009C0FD3" w:rsidRPr="00456DB2" w:rsidRDefault="009C0FD3" w:rsidP="009C0FD3">
            <w:pPr>
              <w:spacing w:after="0" w:line="240" w:lineRule="auto"/>
              <w:jc w:val="center"/>
              <w:rPr>
                <w:rFonts w:ascii="Times New Roman" w:hAnsi="Times New Roman"/>
                <w:color w:val="000000"/>
                <w:sz w:val="24"/>
                <w:szCs w:val="24"/>
                <w:lang w:bidi="ru-RU"/>
              </w:rPr>
            </w:pPr>
            <w:r w:rsidRPr="00456DB2">
              <w:rPr>
                <w:rFonts w:ascii="Times New Roman" w:hAnsi="Times New Roman"/>
                <w:color w:val="000000"/>
                <w:sz w:val="24"/>
                <w:szCs w:val="24"/>
                <w:lang w:bidi="ru-RU"/>
              </w:rPr>
              <w:t>3.1.5.</w:t>
            </w:r>
          </w:p>
        </w:tc>
        <w:tc>
          <w:tcPr>
            <w:tcW w:w="7512" w:type="dxa"/>
            <w:tcBorders>
              <w:top w:val="single" w:sz="4" w:space="0" w:color="auto"/>
              <w:left w:val="single" w:sz="4" w:space="0" w:color="auto"/>
              <w:bottom w:val="single" w:sz="4" w:space="0" w:color="auto"/>
            </w:tcBorders>
            <w:shd w:val="clear" w:color="auto" w:fill="FFFFFF"/>
            <w:vAlign w:val="center"/>
          </w:tcPr>
          <w:p w:rsidR="009C0FD3" w:rsidRPr="00456DB2" w:rsidRDefault="009C0FD3" w:rsidP="009C0FD3">
            <w:pPr>
              <w:spacing w:after="0" w:line="240" w:lineRule="auto"/>
              <w:ind w:left="143"/>
              <w:rPr>
                <w:rFonts w:ascii="Times New Roman" w:hAnsi="Times New Roman"/>
                <w:color w:val="000000"/>
                <w:sz w:val="24"/>
                <w:szCs w:val="24"/>
                <w:lang w:bidi="ru-RU"/>
              </w:rPr>
            </w:pPr>
            <w:r w:rsidRPr="00456DB2">
              <w:rPr>
                <w:rFonts w:ascii="Times New Roman" w:hAnsi="Times New Roman"/>
                <w:color w:val="000000"/>
                <w:sz w:val="24"/>
                <w:szCs w:val="24"/>
                <w:lang w:bidi="ru-RU"/>
              </w:rPr>
              <w:t>Особенности организации развивающей предметно-пространственной среды</w:t>
            </w:r>
          </w:p>
        </w:tc>
        <w:tc>
          <w:tcPr>
            <w:tcW w:w="1188" w:type="dxa"/>
            <w:tcBorders>
              <w:top w:val="single" w:sz="4" w:space="0" w:color="auto"/>
              <w:left w:val="single" w:sz="4" w:space="0" w:color="auto"/>
              <w:bottom w:val="single" w:sz="4" w:space="0" w:color="auto"/>
              <w:right w:val="single" w:sz="4" w:space="0" w:color="auto"/>
            </w:tcBorders>
            <w:shd w:val="clear" w:color="auto" w:fill="FFFFFF"/>
            <w:vAlign w:val="center"/>
          </w:tcPr>
          <w:p w:rsidR="009C0FD3" w:rsidRPr="00E801AE" w:rsidRDefault="004F3C5B" w:rsidP="00ED0639">
            <w:pPr>
              <w:spacing w:after="0" w:line="240" w:lineRule="auto"/>
              <w:jc w:val="center"/>
              <w:rPr>
                <w:rFonts w:ascii="Times New Roman" w:hAnsi="Times New Roman"/>
                <w:b/>
                <w:sz w:val="24"/>
                <w:szCs w:val="24"/>
                <w:lang w:bidi="ru-RU"/>
              </w:rPr>
            </w:pPr>
            <w:r>
              <w:rPr>
                <w:rStyle w:val="2c"/>
                <w:rFonts w:eastAsiaTheme="minorEastAsia"/>
                <w:sz w:val="24"/>
                <w:szCs w:val="24"/>
              </w:rPr>
              <w:t>79</w:t>
            </w:r>
          </w:p>
        </w:tc>
      </w:tr>
      <w:tr w:rsidR="009C0FD3" w:rsidRPr="00456DB2" w:rsidTr="009C0FD3">
        <w:trPr>
          <w:trHeight w:hRule="exact" w:val="705"/>
          <w:jc w:val="center"/>
        </w:trPr>
        <w:tc>
          <w:tcPr>
            <w:tcW w:w="1570" w:type="dxa"/>
            <w:tcBorders>
              <w:top w:val="single" w:sz="4" w:space="0" w:color="auto"/>
              <w:left w:val="single" w:sz="4" w:space="0" w:color="auto"/>
              <w:bottom w:val="single" w:sz="4" w:space="0" w:color="auto"/>
            </w:tcBorders>
            <w:shd w:val="clear" w:color="auto" w:fill="FFFFFF"/>
            <w:vAlign w:val="center"/>
          </w:tcPr>
          <w:p w:rsidR="009C0FD3" w:rsidRPr="00456DB2" w:rsidRDefault="009C0FD3" w:rsidP="009C0FD3">
            <w:pPr>
              <w:spacing w:after="0" w:line="240" w:lineRule="auto"/>
              <w:jc w:val="center"/>
              <w:rPr>
                <w:rFonts w:ascii="Times New Roman" w:hAnsi="Times New Roman"/>
                <w:b/>
                <w:i/>
                <w:color w:val="000000"/>
                <w:sz w:val="24"/>
                <w:szCs w:val="24"/>
                <w:lang w:bidi="ru-RU"/>
              </w:rPr>
            </w:pPr>
            <w:r w:rsidRPr="00456DB2">
              <w:rPr>
                <w:rStyle w:val="29"/>
                <w:rFonts w:eastAsiaTheme="minorEastAsia"/>
              </w:rPr>
              <w:t>3.2.</w:t>
            </w:r>
          </w:p>
        </w:tc>
        <w:tc>
          <w:tcPr>
            <w:tcW w:w="7512" w:type="dxa"/>
            <w:tcBorders>
              <w:top w:val="single" w:sz="4" w:space="0" w:color="auto"/>
              <w:left w:val="single" w:sz="4" w:space="0" w:color="auto"/>
              <w:bottom w:val="single" w:sz="4" w:space="0" w:color="auto"/>
            </w:tcBorders>
            <w:shd w:val="clear" w:color="auto" w:fill="FFFFFF"/>
            <w:vAlign w:val="center"/>
          </w:tcPr>
          <w:p w:rsidR="009C0FD3" w:rsidRPr="00456DB2" w:rsidRDefault="009C0FD3" w:rsidP="009C0FD3">
            <w:pPr>
              <w:spacing w:after="0" w:line="240" w:lineRule="auto"/>
              <w:ind w:left="143"/>
              <w:rPr>
                <w:rFonts w:ascii="Times New Roman" w:hAnsi="Times New Roman"/>
                <w:b/>
                <w:i/>
                <w:color w:val="000000"/>
                <w:sz w:val="24"/>
                <w:szCs w:val="24"/>
                <w:lang w:bidi="ru-RU"/>
              </w:rPr>
            </w:pPr>
            <w:r w:rsidRPr="00456DB2">
              <w:rPr>
                <w:rStyle w:val="29"/>
                <w:rFonts w:eastAsiaTheme="minorEastAsia"/>
              </w:rPr>
              <w:t>Часть Программы, формируемая участниками образовательных отношений</w:t>
            </w:r>
          </w:p>
        </w:tc>
        <w:tc>
          <w:tcPr>
            <w:tcW w:w="1188" w:type="dxa"/>
            <w:tcBorders>
              <w:top w:val="single" w:sz="4" w:space="0" w:color="auto"/>
              <w:left w:val="single" w:sz="4" w:space="0" w:color="auto"/>
              <w:bottom w:val="single" w:sz="4" w:space="0" w:color="auto"/>
              <w:right w:val="single" w:sz="4" w:space="0" w:color="auto"/>
            </w:tcBorders>
            <w:shd w:val="clear" w:color="auto" w:fill="FFFFFF"/>
            <w:vAlign w:val="center"/>
          </w:tcPr>
          <w:p w:rsidR="009C0FD3" w:rsidRPr="00E801AE" w:rsidRDefault="004F3C5B" w:rsidP="009C0FD3">
            <w:pPr>
              <w:spacing w:after="0" w:line="240" w:lineRule="auto"/>
              <w:jc w:val="center"/>
              <w:rPr>
                <w:rFonts w:ascii="Times New Roman" w:hAnsi="Times New Roman"/>
                <w:b/>
                <w:sz w:val="24"/>
                <w:szCs w:val="24"/>
                <w:lang w:bidi="ru-RU"/>
              </w:rPr>
            </w:pPr>
            <w:r>
              <w:rPr>
                <w:rStyle w:val="2c"/>
                <w:rFonts w:eastAsiaTheme="minorEastAsia"/>
                <w:sz w:val="24"/>
                <w:szCs w:val="24"/>
              </w:rPr>
              <w:t>8</w:t>
            </w:r>
            <w:r w:rsidR="00604CAE">
              <w:rPr>
                <w:rStyle w:val="2c"/>
                <w:rFonts w:eastAsiaTheme="minorEastAsia"/>
                <w:sz w:val="24"/>
                <w:szCs w:val="24"/>
              </w:rPr>
              <w:t>3</w:t>
            </w:r>
          </w:p>
        </w:tc>
      </w:tr>
      <w:tr w:rsidR="009C0FD3" w:rsidRPr="00456DB2" w:rsidTr="009C0FD3">
        <w:trPr>
          <w:trHeight w:hRule="exact" w:val="499"/>
          <w:jc w:val="center"/>
        </w:trPr>
        <w:tc>
          <w:tcPr>
            <w:tcW w:w="1570" w:type="dxa"/>
            <w:tcBorders>
              <w:top w:val="single" w:sz="4" w:space="0" w:color="auto"/>
              <w:left w:val="single" w:sz="4" w:space="0" w:color="auto"/>
              <w:bottom w:val="single" w:sz="4" w:space="0" w:color="auto"/>
            </w:tcBorders>
            <w:shd w:val="clear" w:color="auto" w:fill="FFFFFF"/>
            <w:vAlign w:val="center"/>
          </w:tcPr>
          <w:p w:rsidR="009C0FD3" w:rsidRPr="00456DB2" w:rsidRDefault="009C0FD3" w:rsidP="009C0FD3">
            <w:pPr>
              <w:spacing w:after="0"/>
              <w:jc w:val="center"/>
              <w:rPr>
                <w:rFonts w:ascii="Times New Roman" w:hAnsi="Times New Roman"/>
                <w:sz w:val="24"/>
                <w:szCs w:val="24"/>
              </w:rPr>
            </w:pPr>
          </w:p>
        </w:tc>
        <w:tc>
          <w:tcPr>
            <w:tcW w:w="7512" w:type="dxa"/>
            <w:tcBorders>
              <w:top w:val="single" w:sz="4" w:space="0" w:color="auto"/>
              <w:left w:val="single" w:sz="4" w:space="0" w:color="auto"/>
              <w:bottom w:val="single" w:sz="4" w:space="0" w:color="auto"/>
            </w:tcBorders>
            <w:shd w:val="clear" w:color="auto" w:fill="FFFFFF"/>
            <w:vAlign w:val="center"/>
          </w:tcPr>
          <w:p w:rsidR="009C0FD3" w:rsidRPr="00456DB2" w:rsidRDefault="009C0FD3" w:rsidP="009C0FD3">
            <w:pPr>
              <w:spacing w:after="0" w:line="240" w:lineRule="auto"/>
              <w:ind w:left="143"/>
              <w:rPr>
                <w:rFonts w:ascii="Times New Roman" w:hAnsi="Times New Roman"/>
                <w:color w:val="000000"/>
                <w:sz w:val="24"/>
                <w:szCs w:val="24"/>
                <w:lang w:bidi="ru-RU"/>
              </w:rPr>
            </w:pPr>
            <w:r w:rsidRPr="00456DB2">
              <w:rPr>
                <w:rFonts w:ascii="Times New Roman" w:hAnsi="Times New Roman"/>
                <w:color w:val="000000"/>
                <w:sz w:val="24"/>
                <w:szCs w:val="24"/>
                <w:lang w:bidi="ru-RU"/>
              </w:rPr>
              <w:t>Приложения</w:t>
            </w:r>
          </w:p>
        </w:tc>
        <w:tc>
          <w:tcPr>
            <w:tcW w:w="1188" w:type="dxa"/>
            <w:tcBorders>
              <w:top w:val="single" w:sz="4" w:space="0" w:color="auto"/>
              <w:left w:val="single" w:sz="4" w:space="0" w:color="auto"/>
              <w:bottom w:val="single" w:sz="4" w:space="0" w:color="auto"/>
              <w:right w:val="single" w:sz="4" w:space="0" w:color="auto"/>
            </w:tcBorders>
            <w:shd w:val="clear" w:color="auto" w:fill="FFFFFF"/>
            <w:vAlign w:val="center"/>
          </w:tcPr>
          <w:p w:rsidR="009C0FD3" w:rsidRPr="00E801AE" w:rsidRDefault="00893D78" w:rsidP="009C0FD3">
            <w:pPr>
              <w:spacing w:after="0" w:line="240" w:lineRule="auto"/>
              <w:jc w:val="center"/>
              <w:rPr>
                <w:rFonts w:ascii="Times New Roman" w:hAnsi="Times New Roman"/>
                <w:b/>
                <w:sz w:val="24"/>
                <w:szCs w:val="24"/>
                <w:lang w:bidi="ru-RU"/>
              </w:rPr>
            </w:pPr>
            <w:r>
              <w:rPr>
                <w:rStyle w:val="2c"/>
                <w:rFonts w:eastAsiaTheme="minorEastAsia"/>
                <w:sz w:val="24"/>
                <w:szCs w:val="24"/>
              </w:rPr>
              <w:t>86</w:t>
            </w:r>
          </w:p>
        </w:tc>
      </w:tr>
      <w:tr w:rsidR="009C0FD3" w:rsidRPr="00456DB2" w:rsidTr="009C0FD3">
        <w:trPr>
          <w:trHeight w:hRule="exact" w:val="723"/>
          <w:jc w:val="center"/>
        </w:trPr>
        <w:tc>
          <w:tcPr>
            <w:tcW w:w="1570" w:type="dxa"/>
            <w:tcBorders>
              <w:top w:val="single" w:sz="4" w:space="0" w:color="auto"/>
              <w:left w:val="single" w:sz="4" w:space="0" w:color="auto"/>
              <w:bottom w:val="single" w:sz="4" w:space="0" w:color="auto"/>
            </w:tcBorders>
            <w:shd w:val="clear" w:color="auto" w:fill="FFFFFF"/>
            <w:vAlign w:val="center"/>
          </w:tcPr>
          <w:p w:rsidR="009C0FD3" w:rsidRPr="00456DB2" w:rsidRDefault="009C0FD3" w:rsidP="009C0FD3">
            <w:pPr>
              <w:spacing w:after="0"/>
              <w:jc w:val="center"/>
              <w:rPr>
                <w:rFonts w:ascii="Times New Roman" w:hAnsi="Times New Roman"/>
                <w:sz w:val="24"/>
                <w:szCs w:val="24"/>
              </w:rPr>
            </w:pPr>
            <w:r w:rsidRPr="00456DB2">
              <w:rPr>
                <w:rFonts w:ascii="Times New Roman" w:hAnsi="Times New Roman"/>
                <w:sz w:val="24"/>
                <w:szCs w:val="24"/>
              </w:rPr>
              <w:t>1</w:t>
            </w:r>
          </w:p>
        </w:tc>
        <w:tc>
          <w:tcPr>
            <w:tcW w:w="7512" w:type="dxa"/>
            <w:tcBorders>
              <w:top w:val="single" w:sz="4" w:space="0" w:color="auto"/>
              <w:left w:val="single" w:sz="4" w:space="0" w:color="auto"/>
              <w:bottom w:val="single" w:sz="4" w:space="0" w:color="auto"/>
            </w:tcBorders>
            <w:shd w:val="clear" w:color="auto" w:fill="FFFFFF"/>
            <w:vAlign w:val="center"/>
          </w:tcPr>
          <w:p w:rsidR="009C0FD3" w:rsidRPr="00456DB2" w:rsidRDefault="009C0FD3" w:rsidP="009C0FD3">
            <w:pPr>
              <w:spacing w:after="0" w:line="240" w:lineRule="auto"/>
              <w:ind w:left="143"/>
              <w:rPr>
                <w:rFonts w:ascii="Times New Roman" w:hAnsi="Times New Roman"/>
                <w:color w:val="000000"/>
                <w:sz w:val="24"/>
                <w:szCs w:val="24"/>
                <w:lang w:bidi="ru-RU"/>
              </w:rPr>
            </w:pPr>
            <w:r w:rsidRPr="00456DB2">
              <w:rPr>
                <w:rFonts w:ascii="Times New Roman" w:hAnsi="Times New Roman"/>
                <w:color w:val="000000"/>
                <w:sz w:val="24"/>
                <w:szCs w:val="24"/>
                <w:lang w:bidi="ru-RU"/>
              </w:rPr>
              <w:t xml:space="preserve">Диагностика образовательного процесса в </w:t>
            </w:r>
            <w:r>
              <w:rPr>
                <w:rFonts w:ascii="Times New Roman" w:hAnsi="Times New Roman"/>
                <w:color w:val="000000"/>
                <w:sz w:val="24"/>
                <w:szCs w:val="24"/>
                <w:lang w:bidi="ru-RU"/>
              </w:rPr>
              <w:t xml:space="preserve">средней </w:t>
            </w:r>
            <w:r w:rsidRPr="00456DB2">
              <w:rPr>
                <w:rFonts w:ascii="Times New Roman" w:hAnsi="Times New Roman"/>
                <w:color w:val="000000"/>
                <w:sz w:val="24"/>
                <w:szCs w:val="24"/>
                <w:lang w:bidi="ru-RU"/>
              </w:rPr>
              <w:t>группе</w:t>
            </w:r>
          </w:p>
        </w:tc>
        <w:tc>
          <w:tcPr>
            <w:tcW w:w="1188" w:type="dxa"/>
            <w:tcBorders>
              <w:top w:val="single" w:sz="4" w:space="0" w:color="auto"/>
              <w:left w:val="single" w:sz="4" w:space="0" w:color="auto"/>
              <w:bottom w:val="single" w:sz="4" w:space="0" w:color="auto"/>
              <w:right w:val="single" w:sz="4" w:space="0" w:color="auto"/>
            </w:tcBorders>
            <w:shd w:val="clear" w:color="auto" w:fill="FFFFFF"/>
            <w:vAlign w:val="center"/>
          </w:tcPr>
          <w:p w:rsidR="009C0FD3" w:rsidRPr="00E801AE" w:rsidRDefault="00893D78" w:rsidP="00740A45">
            <w:pPr>
              <w:spacing w:after="0" w:line="240" w:lineRule="auto"/>
              <w:jc w:val="center"/>
              <w:rPr>
                <w:rStyle w:val="2c"/>
                <w:rFonts w:eastAsiaTheme="minorEastAsia"/>
                <w:b/>
                <w:sz w:val="24"/>
                <w:szCs w:val="24"/>
              </w:rPr>
            </w:pPr>
            <w:r>
              <w:rPr>
                <w:rStyle w:val="2c"/>
                <w:rFonts w:eastAsiaTheme="minorEastAsia"/>
                <w:sz w:val="24"/>
                <w:szCs w:val="24"/>
              </w:rPr>
              <w:t>86</w:t>
            </w:r>
          </w:p>
        </w:tc>
      </w:tr>
      <w:tr w:rsidR="009C0FD3" w:rsidRPr="00456DB2" w:rsidTr="00DC1813">
        <w:trPr>
          <w:trHeight w:hRule="exact" w:val="1299"/>
          <w:jc w:val="center"/>
        </w:trPr>
        <w:tc>
          <w:tcPr>
            <w:tcW w:w="1570" w:type="dxa"/>
            <w:tcBorders>
              <w:top w:val="single" w:sz="4" w:space="0" w:color="auto"/>
              <w:left w:val="single" w:sz="4" w:space="0" w:color="auto"/>
              <w:bottom w:val="single" w:sz="4" w:space="0" w:color="auto"/>
            </w:tcBorders>
            <w:shd w:val="clear" w:color="auto" w:fill="FFFFFF"/>
            <w:vAlign w:val="center"/>
          </w:tcPr>
          <w:p w:rsidR="009C0FD3" w:rsidRPr="00456DB2" w:rsidRDefault="009C0FD3" w:rsidP="009C0FD3">
            <w:pPr>
              <w:spacing w:after="0"/>
              <w:jc w:val="center"/>
              <w:rPr>
                <w:rFonts w:ascii="Times New Roman" w:hAnsi="Times New Roman"/>
                <w:sz w:val="24"/>
                <w:szCs w:val="24"/>
              </w:rPr>
            </w:pPr>
            <w:r w:rsidRPr="00456DB2">
              <w:rPr>
                <w:rFonts w:ascii="Times New Roman" w:hAnsi="Times New Roman"/>
                <w:sz w:val="24"/>
                <w:szCs w:val="24"/>
              </w:rPr>
              <w:t>2</w:t>
            </w:r>
          </w:p>
        </w:tc>
        <w:tc>
          <w:tcPr>
            <w:tcW w:w="7512" w:type="dxa"/>
            <w:tcBorders>
              <w:top w:val="single" w:sz="4" w:space="0" w:color="auto"/>
              <w:left w:val="single" w:sz="4" w:space="0" w:color="auto"/>
              <w:bottom w:val="single" w:sz="4" w:space="0" w:color="auto"/>
            </w:tcBorders>
            <w:shd w:val="clear" w:color="auto" w:fill="FFFFFF"/>
            <w:vAlign w:val="center"/>
          </w:tcPr>
          <w:p w:rsidR="009C0FD3" w:rsidRPr="00306C95" w:rsidRDefault="00DC1813" w:rsidP="00DC1813">
            <w:pPr>
              <w:spacing w:after="0" w:line="240" w:lineRule="auto"/>
              <w:ind w:left="143"/>
              <w:rPr>
                <w:rFonts w:ascii="Times New Roman" w:hAnsi="Times New Roman"/>
                <w:sz w:val="24"/>
                <w:szCs w:val="24"/>
                <w:lang w:bidi="ru-RU"/>
              </w:rPr>
            </w:pPr>
            <w:r w:rsidRPr="00306C95">
              <w:rPr>
                <w:rFonts w:ascii="Times New Roman" w:hAnsi="Times New Roman"/>
                <w:sz w:val="24"/>
                <w:szCs w:val="24"/>
              </w:rPr>
              <w:t>План работы по профилактике и запрещения курения, употребления алкогольных, слабоалкогольных напитков  с детьми и их родителями. План работы по формированию антикоррупционного мировоззрения детей</w:t>
            </w:r>
          </w:p>
        </w:tc>
        <w:tc>
          <w:tcPr>
            <w:tcW w:w="1188" w:type="dxa"/>
            <w:tcBorders>
              <w:top w:val="single" w:sz="4" w:space="0" w:color="auto"/>
              <w:left w:val="single" w:sz="4" w:space="0" w:color="auto"/>
              <w:bottom w:val="single" w:sz="4" w:space="0" w:color="auto"/>
              <w:right w:val="single" w:sz="4" w:space="0" w:color="auto"/>
            </w:tcBorders>
            <w:shd w:val="clear" w:color="auto" w:fill="FFFFFF"/>
            <w:vAlign w:val="center"/>
          </w:tcPr>
          <w:p w:rsidR="009C0FD3" w:rsidRPr="00E801AE" w:rsidRDefault="005F0F25" w:rsidP="00AC560D">
            <w:pPr>
              <w:spacing w:after="0" w:line="240" w:lineRule="auto"/>
              <w:jc w:val="center"/>
              <w:rPr>
                <w:rStyle w:val="2c"/>
                <w:rFonts w:eastAsiaTheme="minorEastAsia"/>
                <w:b/>
                <w:sz w:val="24"/>
                <w:szCs w:val="24"/>
              </w:rPr>
            </w:pPr>
            <w:r>
              <w:rPr>
                <w:rStyle w:val="2c"/>
                <w:rFonts w:eastAsiaTheme="minorEastAsia"/>
                <w:sz w:val="24"/>
                <w:szCs w:val="24"/>
              </w:rPr>
              <w:t>86</w:t>
            </w:r>
          </w:p>
        </w:tc>
      </w:tr>
      <w:tr w:rsidR="009C0FD3" w:rsidRPr="00456DB2" w:rsidTr="009C0FD3">
        <w:trPr>
          <w:trHeight w:hRule="exact" w:val="613"/>
          <w:jc w:val="center"/>
        </w:trPr>
        <w:tc>
          <w:tcPr>
            <w:tcW w:w="1570" w:type="dxa"/>
            <w:tcBorders>
              <w:top w:val="single" w:sz="4" w:space="0" w:color="auto"/>
              <w:left w:val="single" w:sz="4" w:space="0" w:color="auto"/>
              <w:bottom w:val="single" w:sz="4" w:space="0" w:color="auto"/>
            </w:tcBorders>
            <w:shd w:val="clear" w:color="auto" w:fill="FFFFFF"/>
            <w:vAlign w:val="center"/>
          </w:tcPr>
          <w:p w:rsidR="009C0FD3" w:rsidRPr="00456DB2" w:rsidRDefault="009C0FD3" w:rsidP="009C0FD3">
            <w:pPr>
              <w:spacing w:after="0"/>
              <w:jc w:val="center"/>
              <w:rPr>
                <w:rFonts w:ascii="Times New Roman" w:hAnsi="Times New Roman"/>
                <w:sz w:val="24"/>
                <w:szCs w:val="24"/>
              </w:rPr>
            </w:pPr>
            <w:r w:rsidRPr="00456DB2">
              <w:rPr>
                <w:rFonts w:ascii="Times New Roman" w:hAnsi="Times New Roman"/>
                <w:sz w:val="24"/>
                <w:szCs w:val="24"/>
              </w:rPr>
              <w:t>3</w:t>
            </w:r>
          </w:p>
        </w:tc>
        <w:tc>
          <w:tcPr>
            <w:tcW w:w="7512" w:type="dxa"/>
            <w:tcBorders>
              <w:top w:val="single" w:sz="4" w:space="0" w:color="auto"/>
              <w:left w:val="single" w:sz="4" w:space="0" w:color="auto"/>
              <w:bottom w:val="single" w:sz="4" w:space="0" w:color="auto"/>
            </w:tcBorders>
            <w:shd w:val="clear" w:color="auto" w:fill="FFFFFF"/>
            <w:vAlign w:val="center"/>
          </w:tcPr>
          <w:p w:rsidR="009C0FD3" w:rsidRPr="00306C95" w:rsidRDefault="00DC1813" w:rsidP="009C0FD3">
            <w:pPr>
              <w:spacing w:after="0" w:line="240" w:lineRule="auto"/>
              <w:ind w:left="143"/>
              <w:rPr>
                <w:rFonts w:ascii="Times New Roman" w:hAnsi="Times New Roman"/>
                <w:sz w:val="24"/>
                <w:szCs w:val="24"/>
                <w:lang w:bidi="ru-RU"/>
              </w:rPr>
            </w:pPr>
            <w:r w:rsidRPr="00306C95">
              <w:rPr>
                <w:rFonts w:ascii="Times New Roman" w:hAnsi="Times New Roman"/>
                <w:sz w:val="24"/>
                <w:szCs w:val="24"/>
                <w:lang w:bidi="ru-RU"/>
              </w:rPr>
              <w:t>Перспективный план взаимодействия с родителями</w:t>
            </w:r>
          </w:p>
        </w:tc>
        <w:tc>
          <w:tcPr>
            <w:tcW w:w="1188" w:type="dxa"/>
            <w:tcBorders>
              <w:top w:val="single" w:sz="4" w:space="0" w:color="auto"/>
              <w:left w:val="single" w:sz="4" w:space="0" w:color="auto"/>
              <w:bottom w:val="single" w:sz="4" w:space="0" w:color="auto"/>
              <w:right w:val="single" w:sz="4" w:space="0" w:color="auto"/>
            </w:tcBorders>
            <w:shd w:val="clear" w:color="auto" w:fill="FFFFFF"/>
            <w:vAlign w:val="center"/>
          </w:tcPr>
          <w:p w:rsidR="009C0FD3" w:rsidRPr="00E801AE" w:rsidRDefault="005F0F25" w:rsidP="004F4E6B">
            <w:pPr>
              <w:spacing w:after="0" w:line="240" w:lineRule="auto"/>
              <w:jc w:val="center"/>
              <w:rPr>
                <w:rStyle w:val="2c"/>
                <w:rFonts w:eastAsiaTheme="minorEastAsia"/>
                <w:b/>
                <w:sz w:val="24"/>
                <w:szCs w:val="24"/>
              </w:rPr>
            </w:pPr>
            <w:r>
              <w:rPr>
                <w:rStyle w:val="2c"/>
                <w:rFonts w:eastAsiaTheme="minorEastAsia"/>
                <w:sz w:val="24"/>
                <w:szCs w:val="24"/>
              </w:rPr>
              <w:t>87</w:t>
            </w:r>
          </w:p>
        </w:tc>
      </w:tr>
      <w:tr w:rsidR="009C0FD3" w:rsidRPr="00456DB2" w:rsidTr="00DC1813">
        <w:trPr>
          <w:trHeight w:hRule="exact" w:val="633"/>
          <w:jc w:val="center"/>
        </w:trPr>
        <w:tc>
          <w:tcPr>
            <w:tcW w:w="1570" w:type="dxa"/>
            <w:tcBorders>
              <w:top w:val="single" w:sz="4" w:space="0" w:color="auto"/>
              <w:left w:val="single" w:sz="4" w:space="0" w:color="auto"/>
              <w:bottom w:val="single" w:sz="4" w:space="0" w:color="auto"/>
            </w:tcBorders>
            <w:shd w:val="clear" w:color="auto" w:fill="FFFFFF"/>
            <w:vAlign w:val="center"/>
          </w:tcPr>
          <w:p w:rsidR="009C0FD3" w:rsidRPr="00456DB2" w:rsidRDefault="009C0FD3" w:rsidP="009C0FD3">
            <w:pPr>
              <w:spacing w:after="0"/>
              <w:jc w:val="center"/>
              <w:rPr>
                <w:rFonts w:ascii="Times New Roman" w:hAnsi="Times New Roman"/>
                <w:sz w:val="24"/>
                <w:szCs w:val="24"/>
              </w:rPr>
            </w:pPr>
            <w:r w:rsidRPr="00456DB2">
              <w:rPr>
                <w:rFonts w:ascii="Times New Roman" w:hAnsi="Times New Roman"/>
                <w:sz w:val="24"/>
                <w:szCs w:val="24"/>
              </w:rPr>
              <w:t>4</w:t>
            </w:r>
          </w:p>
        </w:tc>
        <w:tc>
          <w:tcPr>
            <w:tcW w:w="7512" w:type="dxa"/>
            <w:tcBorders>
              <w:top w:val="single" w:sz="4" w:space="0" w:color="auto"/>
              <w:left w:val="single" w:sz="4" w:space="0" w:color="auto"/>
              <w:bottom w:val="single" w:sz="4" w:space="0" w:color="auto"/>
            </w:tcBorders>
            <w:shd w:val="clear" w:color="auto" w:fill="FFFFFF"/>
            <w:vAlign w:val="center"/>
          </w:tcPr>
          <w:p w:rsidR="009C0FD3" w:rsidRPr="00306C95" w:rsidRDefault="00DC1813" w:rsidP="009C0FD3">
            <w:pPr>
              <w:spacing w:after="0" w:line="240" w:lineRule="auto"/>
              <w:ind w:left="143"/>
              <w:rPr>
                <w:rFonts w:ascii="Times New Roman" w:hAnsi="Times New Roman"/>
                <w:sz w:val="24"/>
                <w:szCs w:val="24"/>
              </w:rPr>
            </w:pPr>
            <w:r w:rsidRPr="00306C95">
              <w:rPr>
                <w:rFonts w:ascii="Times New Roman" w:hAnsi="Times New Roman"/>
                <w:sz w:val="24"/>
                <w:szCs w:val="24"/>
                <w:lang w:bidi="ru-RU"/>
              </w:rPr>
              <w:t>Содержание психолого-педагогической работы по образовательным областям</w:t>
            </w:r>
          </w:p>
        </w:tc>
        <w:tc>
          <w:tcPr>
            <w:tcW w:w="1188" w:type="dxa"/>
            <w:tcBorders>
              <w:top w:val="single" w:sz="4" w:space="0" w:color="auto"/>
              <w:left w:val="single" w:sz="4" w:space="0" w:color="auto"/>
              <w:bottom w:val="single" w:sz="4" w:space="0" w:color="auto"/>
              <w:right w:val="single" w:sz="4" w:space="0" w:color="auto"/>
            </w:tcBorders>
            <w:shd w:val="clear" w:color="auto" w:fill="FFFFFF"/>
            <w:vAlign w:val="center"/>
          </w:tcPr>
          <w:p w:rsidR="009C0FD3" w:rsidRPr="00E801AE" w:rsidRDefault="005F0F25" w:rsidP="004F4E6B">
            <w:pPr>
              <w:spacing w:after="0" w:line="240" w:lineRule="auto"/>
              <w:jc w:val="center"/>
              <w:rPr>
                <w:rStyle w:val="2c"/>
                <w:rFonts w:eastAsiaTheme="minorEastAsia"/>
                <w:b/>
                <w:sz w:val="24"/>
                <w:szCs w:val="24"/>
              </w:rPr>
            </w:pPr>
            <w:r>
              <w:rPr>
                <w:rStyle w:val="2c"/>
                <w:rFonts w:eastAsiaTheme="minorEastAsia"/>
                <w:sz w:val="24"/>
                <w:szCs w:val="24"/>
              </w:rPr>
              <w:t>89</w:t>
            </w:r>
          </w:p>
        </w:tc>
      </w:tr>
      <w:tr w:rsidR="00893D78" w:rsidRPr="00456DB2" w:rsidTr="00DC1813">
        <w:trPr>
          <w:trHeight w:hRule="exact" w:val="633"/>
          <w:jc w:val="center"/>
        </w:trPr>
        <w:tc>
          <w:tcPr>
            <w:tcW w:w="1570" w:type="dxa"/>
            <w:tcBorders>
              <w:top w:val="single" w:sz="4" w:space="0" w:color="auto"/>
              <w:left w:val="single" w:sz="4" w:space="0" w:color="auto"/>
              <w:bottom w:val="single" w:sz="4" w:space="0" w:color="auto"/>
            </w:tcBorders>
            <w:shd w:val="clear" w:color="auto" w:fill="FFFFFF"/>
            <w:vAlign w:val="center"/>
          </w:tcPr>
          <w:p w:rsidR="00893D78" w:rsidRPr="00456DB2" w:rsidRDefault="00893D78" w:rsidP="009C0FD3">
            <w:pPr>
              <w:spacing w:after="0"/>
              <w:jc w:val="center"/>
              <w:rPr>
                <w:rFonts w:ascii="Times New Roman" w:hAnsi="Times New Roman"/>
                <w:sz w:val="24"/>
                <w:szCs w:val="24"/>
              </w:rPr>
            </w:pPr>
          </w:p>
        </w:tc>
        <w:tc>
          <w:tcPr>
            <w:tcW w:w="7512" w:type="dxa"/>
            <w:tcBorders>
              <w:top w:val="single" w:sz="4" w:space="0" w:color="auto"/>
              <w:left w:val="single" w:sz="4" w:space="0" w:color="auto"/>
              <w:bottom w:val="single" w:sz="4" w:space="0" w:color="auto"/>
            </w:tcBorders>
            <w:shd w:val="clear" w:color="auto" w:fill="FFFFFF"/>
            <w:vAlign w:val="center"/>
          </w:tcPr>
          <w:p w:rsidR="00893D78" w:rsidRPr="00893D78" w:rsidRDefault="00893D78" w:rsidP="009C0FD3">
            <w:pPr>
              <w:spacing w:after="0" w:line="240" w:lineRule="auto"/>
              <w:ind w:left="143"/>
              <w:rPr>
                <w:rFonts w:ascii="Times New Roman" w:hAnsi="Times New Roman"/>
                <w:sz w:val="24"/>
                <w:szCs w:val="24"/>
                <w:lang w:bidi="ru-RU"/>
              </w:rPr>
            </w:pPr>
            <w:r w:rsidRPr="00893D78">
              <w:rPr>
                <w:rFonts w:ascii="Times New Roman" w:hAnsi="Times New Roman"/>
                <w:color w:val="000000" w:themeColor="text1"/>
                <w:sz w:val="24"/>
                <w:szCs w:val="24"/>
              </w:rPr>
              <w:t>Используемая литература</w:t>
            </w:r>
          </w:p>
        </w:tc>
        <w:tc>
          <w:tcPr>
            <w:tcW w:w="1188" w:type="dxa"/>
            <w:tcBorders>
              <w:top w:val="single" w:sz="4" w:space="0" w:color="auto"/>
              <w:left w:val="single" w:sz="4" w:space="0" w:color="auto"/>
              <w:bottom w:val="single" w:sz="4" w:space="0" w:color="auto"/>
              <w:right w:val="single" w:sz="4" w:space="0" w:color="auto"/>
            </w:tcBorders>
            <w:shd w:val="clear" w:color="auto" w:fill="FFFFFF"/>
            <w:vAlign w:val="center"/>
          </w:tcPr>
          <w:p w:rsidR="00893D78" w:rsidRDefault="004F4E6B" w:rsidP="00AC560D">
            <w:pPr>
              <w:spacing w:after="0" w:line="240" w:lineRule="auto"/>
              <w:jc w:val="center"/>
              <w:rPr>
                <w:rStyle w:val="2c"/>
                <w:rFonts w:eastAsiaTheme="minorEastAsia"/>
                <w:sz w:val="24"/>
                <w:szCs w:val="24"/>
              </w:rPr>
            </w:pPr>
            <w:r>
              <w:rPr>
                <w:rStyle w:val="2c"/>
                <w:rFonts w:eastAsiaTheme="minorEastAsia"/>
                <w:sz w:val="24"/>
                <w:szCs w:val="24"/>
              </w:rPr>
              <w:t>13</w:t>
            </w:r>
            <w:r w:rsidR="005F0F25">
              <w:rPr>
                <w:rStyle w:val="2c"/>
                <w:rFonts w:eastAsiaTheme="minorEastAsia"/>
                <w:sz w:val="24"/>
                <w:szCs w:val="24"/>
              </w:rPr>
              <w:t>1</w:t>
            </w:r>
          </w:p>
        </w:tc>
      </w:tr>
    </w:tbl>
    <w:p w:rsidR="009C0FD3" w:rsidRPr="001F17A5" w:rsidRDefault="009C0FD3" w:rsidP="009C0FD3">
      <w:pPr>
        <w:spacing w:after="0"/>
        <w:rPr>
          <w:rFonts w:ascii="Times New Roman" w:hAnsi="Times New Roman"/>
          <w:sz w:val="2"/>
          <w:szCs w:val="2"/>
        </w:rPr>
      </w:pPr>
    </w:p>
    <w:p w:rsidR="009C0FD3" w:rsidRPr="001F17A5" w:rsidRDefault="009C0FD3" w:rsidP="009C0FD3">
      <w:pPr>
        <w:rPr>
          <w:rFonts w:ascii="Times New Roman" w:hAnsi="Times New Roman"/>
          <w:sz w:val="2"/>
          <w:szCs w:val="2"/>
        </w:rPr>
      </w:pPr>
    </w:p>
    <w:p w:rsidR="009C0FD3" w:rsidRPr="001F17A5" w:rsidRDefault="009C0FD3" w:rsidP="009C0FD3">
      <w:pPr>
        <w:rPr>
          <w:rFonts w:ascii="Times New Roman" w:hAnsi="Times New Roman"/>
        </w:rPr>
      </w:pPr>
    </w:p>
    <w:p w:rsidR="006920EE" w:rsidRPr="0052024D" w:rsidRDefault="006920EE" w:rsidP="00D5367B">
      <w:pPr>
        <w:spacing w:after="0" w:line="240" w:lineRule="auto"/>
        <w:jc w:val="center"/>
        <w:rPr>
          <w:rFonts w:ascii="Times New Roman" w:hAnsi="Times New Roman"/>
          <w:b/>
          <w:sz w:val="24"/>
          <w:szCs w:val="28"/>
        </w:rPr>
      </w:pPr>
    </w:p>
    <w:p w:rsidR="009C0FD3" w:rsidRPr="0052024D" w:rsidRDefault="009C0FD3" w:rsidP="00D5367B">
      <w:pPr>
        <w:spacing w:after="0" w:line="240" w:lineRule="auto"/>
        <w:jc w:val="center"/>
        <w:rPr>
          <w:rFonts w:ascii="Times New Roman" w:hAnsi="Times New Roman"/>
          <w:b/>
          <w:sz w:val="24"/>
          <w:szCs w:val="28"/>
        </w:rPr>
      </w:pPr>
    </w:p>
    <w:p w:rsidR="009C0FD3" w:rsidRPr="0052024D" w:rsidRDefault="009C0FD3" w:rsidP="00D5367B">
      <w:pPr>
        <w:spacing w:after="0" w:line="240" w:lineRule="auto"/>
        <w:jc w:val="center"/>
        <w:rPr>
          <w:rFonts w:ascii="Times New Roman" w:hAnsi="Times New Roman"/>
          <w:b/>
          <w:sz w:val="24"/>
          <w:szCs w:val="28"/>
        </w:rPr>
      </w:pPr>
    </w:p>
    <w:p w:rsidR="009C0FD3" w:rsidRPr="0052024D" w:rsidRDefault="009C0FD3" w:rsidP="00D5367B">
      <w:pPr>
        <w:spacing w:after="0" w:line="240" w:lineRule="auto"/>
        <w:jc w:val="center"/>
        <w:rPr>
          <w:rFonts w:ascii="Times New Roman" w:hAnsi="Times New Roman"/>
          <w:b/>
          <w:sz w:val="24"/>
          <w:szCs w:val="28"/>
        </w:rPr>
      </w:pPr>
    </w:p>
    <w:p w:rsidR="009C0FD3" w:rsidRPr="0052024D" w:rsidRDefault="009C0FD3" w:rsidP="00D5367B">
      <w:pPr>
        <w:spacing w:after="0" w:line="240" w:lineRule="auto"/>
        <w:jc w:val="center"/>
        <w:rPr>
          <w:rFonts w:ascii="Times New Roman" w:hAnsi="Times New Roman"/>
          <w:b/>
          <w:sz w:val="24"/>
          <w:szCs w:val="28"/>
        </w:rPr>
      </w:pPr>
    </w:p>
    <w:p w:rsidR="009C0FD3" w:rsidRPr="0052024D" w:rsidRDefault="009C0FD3" w:rsidP="00D5367B">
      <w:pPr>
        <w:spacing w:after="0" w:line="240" w:lineRule="auto"/>
        <w:jc w:val="center"/>
        <w:rPr>
          <w:rFonts w:ascii="Times New Roman" w:hAnsi="Times New Roman"/>
          <w:b/>
          <w:sz w:val="24"/>
          <w:szCs w:val="28"/>
        </w:rPr>
      </w:pPr>
    </w:p>
    <w:p w:rsidR="009C0FD3" w:rsidRDefault="009C0FD3" w:rsidP="00D5367B">
      <w:pPr>
        <w:spacing w:after="0" w:line="240" w:lineRule="auto"/>
        <w:jc w:val="center"/>
        <w:rPr>
          <w:rFonts w:ascii="Times New Roman" w:hAnsi="Times New Roman"/>
          <w:b/>
          <w:sz w:val="24"/>
          <w:szCs w:val="28"/>
        </w:rPr>
      </w:pPr>
    </w:p>
    <w:p w:rsidR="005D0F19" w:rsidRDefault="005D0F19" w:rsidP="00D5367B">
      <w:pPr>
        <w:spacing w:after="0" w:line="240" w:lineRule="auto"/>
        <w:jc w:val="center"/>
        <w:rPr>
          <w:rFonts w:ascii="Times New Roman" w:hAnsi="Times New Roman"/>
          <w:b/>
          <w:sz w:val="24"/>
          <w:szCs w:val="28"/>
        </w:rPr>
      </w:pPr>
    </w:p>
    <w:p w:rsidR="005D0F19" w:rsidRDefault="005D0F19" w:rsidP="00D5367B">
      <w:pPr>
        <w:spacing w:after="0" w:line="240" w:lineRule="auto"/>
        <w:jc w:val="center"/>
        <w:rPr>
          <w:rFonts w:ascii="Times New Roman" w:hAnsi="Times New Roman"/>
          <w:b/>
          <w:sz w:val="24"/>
          <w:szCs w:val="28"/>
        </w:rPr>
      </w:pPr>
    </w:p>
    <w:p w:rsidR="005D0F19" w:rsidRPr="005D0F19" w:rsidRDefault="005D0F19" w:rsidP="00D5367B">
      <w:pPr>
        <w:spacing w:after="0" w:line="240" w:lineRule="auto"/>
        <w:jc w:val="center"/>
        <w:rPr>
          <w:rFonts w:ascii="Times New Roman" w:hAnsi="Times New Roman"/>
          <w:b/>
          <w:sz w:val="24"/>
          <w:szCs w:val="28"/>
        </w:rPr>
      </w:pPr>
    </w:p>
    <w:p w:rsidR="009C0FD3" w:rsidRPr="0052024D" w:rsidRDefault="009C0FD3" w:rsidP="00D5367B">
      <w:pPr>
        <w:spacing w:after="0" w:line="240" w:lineRule="auto"/>
        <w:jc w:val="center"/>
        <w:rPr>
          <w:rFonts w:ascii="Times New Roman" w:hAnsi="Times New Roman"/>
          <w:b/>
          <w:sz w:val="24"/>
          <w:szCs w:val="28"/>
        </w:rPr>
      </w:pPr>
    </w:p>
    <w:p w:rsidR="009C0FD3" w:rsidRDefault="009C0FD3" w:rsidP="00D5367B">
      <w:pPr>
        <w:spacing w:after="0" w:line="240" w:lineRule="auto"/>
        <w:jc w:val="center"/>
        <w:rPr>
          <w:rFonts w:ascii="Times New Roman" w:hAnsi="Times New Roman"/>
          <w:b/>
          <w:sz w:val="24"/>
          <w:szCs w:val="28"/>
        </w:rPr>
      </w:pPr>
    </w:p>
    <w:p w:rsidR="008770CC" w:rsidRDefault="008770CC" w:rsidP="00D5367B">
      <w:pPr>
        <w:spacing w:after="0" w:line="240" w:lineRule="auto"/>
        <w:jc w:val="center"/>
        <w:rPr>
          <w:rFonts w:ascii="Times New Roman" w:hAnsi="Times New Roman"/>
          <w:b/>
          <w:sz w:val="24"/>
          <w:szCs w:val="28"/>
        </w:rPr>
      </w:pPr>
    </w:p>
    <w:p w:rsidR="008770CC" w:rsidRDefault="008770CC" w:rsidP="00D5367B">
      <w:pPr>
        <w:spacing w:after="0" w:line="240" w:lineRule="auto"/>
        <w:jc w:val="center"/>
        <w:rPr>
          <w:rFonts w:ascii="Times New Roman" w:hAnsi="Times New Roman"/>
          <w:b/>
          <w:sz w:val="24"/>
          <w:szCs w:val="28"/>
        </w:rPr>
      </w:pPr>
    </w:p>
    <w:p w:rsidR="008770CC" w:rsidRDefault="008770CC" w:rsidP="00D5367B">
      <w:pPr>
        <w:spacing w:after="0" w:line="240" w:lineRule="auto"/>
        <w:jc w:val="center"/>
        <w:rPr>
          <w:rFonts w:ascii="Times New Roman" w:hAnsi="Times New Roman"/>
          <w:b/>
          <w:sz w:val="24"/>
          <w:szCs w:val="28"/>
        </w:rPr>
      </w:pPr>
    </w:p>
    <w:p w:rsidR="008770CC" w:rsidRDefault="008770CC" w:rsidP="00D5367B">
      <w:pPr>
        <w:spacing w:after="0" w:line="240" w:lineRule="auto"/>
        <w:jc w:val="center"/>
        <w:rPr>
          <w:rFonts w:ascii="Times New Roman" w:hAnsi="Times New Roman"/>
          <w:b/>
          <w:sz w:val="24"/>
          <w:szCs w:val="28"/>
        </w:rPr>
      </w:pPr>
    </w:p>
    <w:p w:rsidR="00974425" w:rsidRDefault="00974425" w:rsidP="00D5367B">
      <w:pPr>
        <w:spacing w:after="0" w:line="240" w:lineRule="auto"/>
        <w:jc w:val="center"/>
        <w:rPr>
          <w:rFonts w:ascii="Times New Roman" w:hAnsi="Times New Roman"/>
          <w:b/>
          <w:sz w:val="24"/>
          <w:szCs w:val="28"/>
        </w:rPr>
      </w:pPr>
    </w:p>
    <w:p w:rsidR="00974425" w:rsidRDefault="00974425" w:rsidP="00D5367B">
      <w:pPr>
        <w:spacing w:after="0" w:line="240" w:lineRule="auto"/>
        <w:jc w:val="center"/>
        <w:rPr>
          <w:rFonts w:ascii="Times New Roman" w:hAnsi="Times New Roman"/>
          <w:b/>
          <w:sz w:val="24"/>
          <w:szCs w:val="28"/>
        </w:rPr>
      </w:pPr>
    </w:p>
    <w:p w:rsidR="009753EC" w:rsidRPr="009753EC" w:rsidRDefault="009753EC" w:rsidP="00F7594B">
      <w:pPr>
        <w:spacing w:after="0" w:line="240" w:lineRule="auto"/>
        <w:rPr>
          <w:rFonts w:ascii="Times New Roman" w:hAnsi="Times New Roman"/>
          <w:b/>
          <w:sz w:val="24"/>
          <w:szCs w:val="28"/>
        </w:rPr>
      </w:pPr>
    </w:p>
    <w:p w:rsidR="00DB1B19" w:rsidRPr="009C0FD3" w:rsidRDefault="009C0FD3" w:rsidP="009C0FD3">
      <w:pPr>
        <w:spacing w:after="0" w:line="240" w:lineRule="auto"/>
        <w:ind w:left="268"/>
        <w:jc w:val="center"/>
        <w:rPr>
          <w:rFonts w:ascii="Times New Roman" w:hAnsi="Times New Roman"/>
          <w:b/>
          <w:sz w:val="24"/>
          <w:szCs w:val="24"/>
        </w:rPr>
      </w:pPr>
      <w:r w:rsidRPr="009C0FD3">
        <w:rPr>
          <w:rFonts w:ascii="Times New Roman" w:hAnsi="Times New Roman"/>
          <w:b/>
          <w:sz w:val="24"/>
          <w:szCs w:val="24"/>
        </w:rPr>
        <w:lastRenderedPageBreak/>
        <w:t>1.</w:t>
      </w:r>
      <w:r w:rsidR="004F5187" w:rsidRPr="009C0FD3">
        <w:rPr>
          <w:rFonts w:ascii="Times New Roman" w:hAnsi="Times New Roman"/>
          <w:b/>
          <w:sz w:val="24"/>
          <w:szCs w:val="24"/>
        </w:rPr>
        <w:t>Целевой раздел</w:t>
      </w:r>
    </w:p>
    <w:p w:rsidR="009C0FD3" w:rsidRPr="009C0FD3" w:rsidRDefault="009C0FD3" w:rsidP="008F6D7B">
      <w:pPr>
        <w:pStyle w:val="a5"/>
        <w:numPr>
          <w:ilvl w:val="1"/>
          <w:numId w:val="49"/>
        </w:numPr>
        <w:spacing w:after="0" w:line="240" w:lineRule="auto"/>
        <w:ind w:left="628"/>
        <w:jc w:val="center"/>
        <w:rPr>
          <w:rFonts w:ascii="Times New Roman" w:hAnsi="Times New Roman"/>
          <w:sz w:val="24"/>
          <w:szCs w:val="24"/>
        </w:rPr>
      </w:pPr>
      <w:r w:rsidRPr="009C0FD3">
        <w:rPr>
          <w:rFonts w:ascii="Times New Roman" w:hAnsi="Times New Roman"/>
          <w:sz w:val="24"/>
          <w:szCs w:val="24"/>
        </w:rPr>
        <w:t>Обязательная часть</w:t>
      </w:r>
    </w:p>
    <w:p w:rsidR="00DB1B19" w:rsidRPr="009C0FD3" w:rsidRDefault="009C0FD3" w:rsidP="009C0FD3">
      <w:pPr>
        <w:spacing w:after="0" w:line="240" w:lineRule="auto"/>
        <w:ind w:left="268"/>
        <w:jc w:val="center"/>
        <w:rPr>
          <w:rFonts w:ascii="Times New Roman" w:hAnsi="Times New Roman"/>
          <w:b/>
          <w:sz w:val="24"/>
          <w:szCs w:val="24"/>
        </w:rPr>
      </w:pPr>
      <w:r>
        <w:rPr>
          <w:rFonts w:ascii="Times New Roman" w:hAnsi="Times New Roman"/>
          <w:b/>
          <w:sz w:val="24"/>
          <w:szCs w:val="24"/>
        </w:rPr>
        <w:t xml:space="preserve">1.1.1. </w:t>
      </w:r>
      <w:r w:rsidR="004F5187" w:rsidRPr="009C0FD3">
        <w:rPr>
          <w:rFonts w:ascii="Times New Roman" w:hAnsi="Times New Roman"/>
          <w:b/>
          <w:sz w:val="24"/>
          <w:szCs w:val="24"/>
        </w:rPr>
        <w:t>Пояснительная записка</w:t>
      </w:r>
    </w:p>
    <w:p w:rsidR="00DB1B19" w:rsidRPr="00352385" w:rsidRDefault="009C0FD3" w:rsidP="009C0FD3">
      <w:pPr>
        <w:pStyle w:val="a5"/>
        <w:spacing w:after="0" w:line="240" w:lineRule="auto"/>
        <w:ind w:left="628"/>
        <w:jc w:val="center"/>
        <w:rPr>
          <w:rFonts w:ascii="Times New Roman" w:hAnsi="Times New Roman"/>
          <w:b/>
          <w:sz w:val="24"/>
          <w:szCs w:val="24"/>
        </w:rPr>
      </w:pPr>
      <w:r>
        <w:rPr>
          <w:rFonts w:ascii="Times New Roman" w:hAnsi="Times New Roman"/>
          <w:b/>
          <w:sz w:val="24"/>
          <w:szCs w:val="24"/>
        </w:rPr>
        <w:t>Основные ц</w:t>
      </w:r>
      <w:r w:rsidR="00DB1B19" w:rsidRPr="00352385">
        <w:rPr>
          <w:rFonts w:ascii="Times New Roman" w:hAnsi="Times New Roman"/>
          <w:b/>
          <w:sz w:val="24"/>
          <w:szCs w:val="24"/>
        </w:rPr>
        <w:t xml:space="preserve">ели и задачи реализации </w:t>
      </w:r>
      <w:r w:rsidR="000546D3" w:rsidRPr="00352385">
        <w:rPr>
          <w:rFonts w:ascii="Times New Roman" w:hAnsi="Times New Roman"/>
          <w:b/>
          <w:sz w:val="24"/>
          <w:szCs w:val="24"/>
        </w:rPr>
        <w:t>рабочей п</w:t>
      </w:r>
      <w:r w:rsidR="00DB1B19" w:rsidRPr="00352385">
        <w:rPr>
          <w:rFonts w:ascii="Times New Roman" w:hAnsi="Times New Roman"/>
          <w:b/>
          <w:sz w:val="24"/>
          <w:szCs w:val="24"/>
        </w:rPr>
        <w:t>рограммы</w:t>
      </w:r>
    </w:p>
    <w:p w:rsidR="00991918" w:rsidRDefault="00991918" w:rsidP="004F5187">
      <w:pPr>
        <w:spacing w:after="0" w:line="240" w:lineRule="auto"/>
        <w:ind w:firstLine="708"/>
        <w:contextualSpacing/>
        <w:jc w:val="both"/>
        <w:rPr>
          <w:rFonts w:ascii="Times New Roman" w:hAnsi="Times New Roman"/>
          <w:sz w:val="24"/>
          <w:szCs w:val="24"/>
        </w:rPr>
      </w:pPr>
    </w:p>
    <w:p w:rsidR="00DB1B19" w:rsidRPr="00352385" w:rsidRDefault="00DB1B19" w:rsidP="004F5187">
      <w:pPr>
        <w:spacing w:after="0" w:line="240" w:lineRule="auto"/>
        <w:ind w:firstLine="708"/>
        <w:contextualSpacing/>
        <w:jc w:val="both"/>
        <w:rPr>
          <w:rFonts w:ascii="Times New Roman" w:hAnsi="Times New Roman"/>
          <w:sz w:val="24"/>
          <w:szCs w:val="24"/>
        </w:rPr>
      </w:pPr>
      <w:r w:rsidRPr="00352385">
        <w:rPr>
          <w:rFonts w:ascii="Times New Roman" w:hAnsi="Times New Roman"/>
          <w:sz w:val="24"/>
          <w:szCs w:val="24"/>
        </w:rPr>
        <w:t>Рабочая программа разработана на основе основной общеобразовательн</w:t>
      </w:r>
      <w:r w:rsidR="006D3160" w:rsidRPr="00352385">
        <w:rPr>
          <w:rFonts w:ascii="Times New Roman" w:hAnsi="Times New Roman"/>
          <w:sz w:val="24"/>
          <w:szCs w:val="24"/>
        </w:rPr>
        <w:t xml:space="preserve">ой программы – образовательной </w:t>
      </w:r>
      <w:r w:rsidRPr="00352385">
        <w:rPr>
          <w:rFonts w:ascii="Times New Roman" w:hAnsi="Times New Roman"/>
          <w:sz w:val="24"/>
          <w:szCs w:val="24"/>
        </w:rPr>
        <w:t>программы дошк</w:t>
      </w:r>
      <w:r w:rsidR="005E6333" w:rsidRPr="00352385">
        <w:rPr>
          <w:rFonts w:ascii="Times New Roman" w:hAnsi="Times New Roman"/>
          <w:sz w:val="24"/>
          <w:szCs w:val="24"/>
        </w:rPr>
        <w:t>ольного образования (далее – ОП</w:t>
      </w:r>
      <w:r w:rsidRPr="00352385">
        <w:rPr>
          <w:rFonts w:ascii="Times New Roman" w:hAnsi="Times New Roman"/>
          <w:sz w:val="24"/>
          <w:szCs w:val="24"/>
        </w:rPr>
        <w:t>ДО, программа), реализуемой в детском саде № 96.</w:t>
      </w:r>
    </w:p>
    <w:p w:rsidR="00DB1B19" w:rsidRPr="00352385" w:rsidRDefault="00DB1B19" w:rsidP="004F5187">
      <w:pPr>
        <w:spacing w:after="0" w:line="240" w:lineRule="auto"/>
        <w:ind w:firstLine="708"/>
        <w:contextualSpacing/>
        <w:jc w:val="both"/>
        <w:rPr>
          <w:rFonts w:ascii="Times New Roman" w:hAnsi="Times New Roman"/>
          <w:sz w:val="24"/>
          <w:szCs w:val="24"/>
        </w:rPr>
      </w:pPr>
      <w:r w:rsidRPr="00352385">
        <w:rPr>
          <w:rFonts w:ascii="Times New Roman" w:hAnsi="Times New Roman"/>
          <w:sz w:val="24"/>
          <w:szCs w:val="24"/>
        </w:rPr>
        <w:t>Программа обеспеч</w:t>
      </w:r>
      <w:r w:rsidR="006D3160" w:rsidRPr="00352385">
        <w:rPr>
          <w:rFonts w:ascii="Times New Roman" w:hAnsi="Times New Roman"/>
          <w:sz w:val="24"/>
          <w:szCs w:val="24"/>
        </w:rPr>
        <w:t xml:space="preserve">ивает психолого-педагогическую </w:t>
      </w:r>
      <w:r w:rsidRPr="00352385">
        <w:rPr>
          <w:rFonts w:ascii="Times New Roman" w:hAnsi="Times New Roman"/>
          <w:sz w:val="24"/>
          <w:szCs w:val="24"/>
        </w:rPr>
        <w:t>поддержку позитивной социализации и индивидуали</w:t>
      </w:r>
      <w:r w:rsidR="006D3160" w:rsidRPr="00352385">
        <w:rPr>
          <w:rFonts w:ascii="Times New Roman" w:hAnsi="Times New Roman"/>
          <w:sz w:val="24"/>
          <w:szCs w:val="24"/>
        </w:rPr>
        <w:t xml:space="preserve">зации, развития личности детей </w:t>
      </w:r>
      <w:r w:rsidRPr="00352385">
        <w:rPr>
          <w:rFonts w:ascii="Times New Roman" w:hAnsi="Times New Roman"/>
          <w:sz w:val="24"/>
          <w:szCs w:val="24"/>
        </w:rPr>
        <w:t xml:space="preserve">в возрасте от  </w:t>
      </w:r>
      <w:r w:rsidR="009C0FD3">
        <w:rPr>
          <w:rFonts w:ascii="Times New Roman" w:hAnsi="Times New Roman"/>
          <w:sz w:val="24"/>
          <w:szCs w:val="24"/>
        </w:rPr>
        <w:t>4</w:t>
      </w:r>
      <w:r w:rsidRPr="00352385">
        <w:rPr>
          <w:rFonts w:ascii="Times New Roman" w:hAnsi="Times New Roman"/>
          <w:sz w:val="24"/>
          <w:szCs w:val="24"/>
        </w:rPr>
        <w:t xml:space="preserve"> лет до </w:t>
      </w:r>
      <w:r w:rsidR="009C0FD3">
        <w:rPr>
          <w:rFonts w:ascii="Times New Roman" w:hAnsi="Times New Roman"/>
          <w:sz w:val="24"/>
          <w:szCs w:val="24"/>
        </w:rPr>
        <w:t>5</w:t>
      </w:r>
      <w:r w:rsidRPr="00352385">
        <w:rPr>
          <w:rFonts w:ascii="Times New Roman" w:hAnsi="Times New Roman"/>
          <w:sz w:val="24"/>
          <w:szCs w:val="24"/>
        </w:rPr>
        <w:t xml:space="preserve"> лет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 </w:t>
      </w:r>
    </w:p>
    <w:p w:rsidR="00DB1B19" w:rsidRPr="00352385" w:rsidRDefault="00DB1B19" w:rsidP="004F5187">
      <w:pPr>
        <w:spacing w:after="0" w:line="240" w:lineRule="auto"/>
        <w:ind w:firstLine="708"/>
        <w:contextualSpacing/>
        <w:jc w:val="both"/>
        <w:rPr>
          <w:rFonts w:ascii="Times New Roman" w:hAnsi="Times New Roman"/>
          <w:sz w:val="24"/>
          <w:szCs w:val="24"/>
        </w:rPr>
      </w:pPr>
      <w:r w:rsidRPr="00352385">
        <w:rPr>
          <w:rFonts w:ascii="Times New Roman" w:hAnsi="Times New Roman"/>
          <w:sz w:val="24"/>
          <w:szCs w:val="24"/>
        </w:rPr>
        <w:t>Срок реализации программы – 1 год</w:t>
      </w:r>
    </w:p>
    <w:p w:rsidR="00DB1B19" w:rsidRPr="00352385" w:rsidRDefault="00DB1B19" w:rsidP="004F5187">
      <w:pPr>
        <w:spacing w:after="0" w:line="240" w:lineRule="auto"/>
        <w:ind w:firstLine="708"/>
        <w:contextualSpacing/>
        <w:jc w:val="both"/>
        <w:rPr>
          <w:rFonts w:ascii="Times New Roman" w:hAnsi="Times New Roman"/>
          <w:sz w:val="24"/>
          <w:szCs w:val="24"/>
        </w:rPr>
      </w:pPr>
      <w:r w:rsidRPr="00352385">
        <w:rPr>
          <w:rFonts w:ascii="Times New Roman" w:hAnsi="Times New Roman"/>
          <w:sz w:val="24"/>
          <w:szCs w:val="24"/>
        </w:rPr>
        <w:t>Обучение и воспит</w:t>
      </w:r>
      <w:r w:rsidR="006D3160" w:rsidRPr="00352385">
        <w:rPr>
          <w:rFonts w:ascii="Times New Roman" w:hAnsi="Times New Roman"/>
          <w:sz w:val="24"/>
          <w:szCs w:val="24"/>
        </w:rPr>
        <w:t xml:space="preserve">ание в Детском саде ведется на </w:t>
      </w:r>
      <w:r w:rsidRPr="00352385">
        <w:rPr>
          <w:rFonts w:ascii="Times New Roman" w:hAnsi="Times New Roman"/>
          <w:sz w:val="24"/>
          <w:szCs w:val="24"/>
        </w:rPr>
        <w:t>русском языке.</w:t>
      </w:r>
    </w:p>
    <w:p w:rsidR="00DB1B19" w:rsidRPr="00352385" w:rsidRDefault="00DB1B19" w:rsidP="004F5187">
      <w:pPr>
        <w:spacing w:after="0" w:line="240" w:lineRule="auto"/>
        <w:ind w:firstLine="708"/>
        <w:contextualSpacing/>
        <w:jc w:val="both"/>
        <w:rPr>
          <w:rFonts w:ascii="Times New Roman" w:hAnsi="Times New Roman"/>
          <w:sz w:val="24"/>
          <w:szCs w:val="24"/>
        </w:rPr>
      </w:pPr>
      <w:r w:rsidRPr="00352385">
        <w:rPr>
          <w:rFonts w:ascii="Times New Roman" w:hAnsi="Times New Roman"/>
          <w:sz w:val="24"/>
          <w:szCs w:val="24"/>
        </w:rPr>
        <w:t>Детский сад находится по адресу: улица Привокзальная, 18, город Каменск-Уральский, Свердловская область, Россия, 623400.</w:t>
      </w:r>
    </w:p>
    <w:p w:rsidR="00DB1B19" w:rsidRPr="00352385" w:rsidRDefault="006D3160" w:rsidP="004F5187">
      <w:pPr>
        <w:spacing w:after="0" w:line="240" w:lineRule="auto"/>
        <w:ind w:firstLine="708"/>
        <w:contextualSpacing/>
        <w:jc w:val="both"/>
        <w:rPr>
          <w:rFonts w:ascii="Times New Roman" w:hAnsi="Times New Roman"/>
          <w:i/>
          <w:sz w:val="24"/>
          <w:szCs w:val="24"/>
        </w:rPr>
      </w:pPr>
      <w:r w:rsidRPr="00352385">
        <w:rPr>
          <w:rFonts w:ascii="Times New Roman" w:hAnsi="Times New Roman"/>
          <w:sz w:val="24"/>
          <w:szCs w:val="24"/>
        </w:rPr>
        <w:t xml:space="preserve">Рабочая программа </w:t>
      </w:r>
      <w:r w:rsidR="00DB1B19" w:rsidRPr="00352385">
        <w:rPr>
          <w:rFonts w:ascii="Times New Roman" w:hAnsi="Times New Roman"/>
          <w:sz w:val="24"/>
          <w:szCs w:val="24"/>
        </w:rPr>
        <w:t xml:space="preserve">разработана в соответствии </w:t>
      </w:r>
      <w:r w:rsidR="00DB1B19" w:rsidRPr="00352385">
        <w:rPr>
          <w:rFonts w:ascii="Times New Roman" w:hAnsi="Times New Roman"/>
          <w:i/>
          <w:sz w:val="24"/>
          <w:szCs w:val="24"/>
        </w:rPr>
        <w:t>со следующими нормативными документами:</w:t>
      </w:r>
    </w:p>
    <w:p w:rsidR="00DB1B19" w:rsidRPr="00352385" w:rsidRDefault="00DB1B19" w:rsidP="008F6D7B">
      <w:pPr>
        <w:numPr>
          <w:ilvl w:val="0"/>
          <w:numId w:val="40"/>
        </w:numPr>
        <w:tabs>
          <w:tab w:val="clear" w:pos="780"/>
          <w:tab w:val="num" w:pos="284"/>
        </w:tabs>
        <w:spacing w:after="0" w:line="240" w:lineRule="auto"/>
        <w:ind w:left="0" w:firstLine="708"/>
        <w:contextualSpacing/>
        <w:jc w:val="both"/>
        <w:rPr>
          <w:rFonts w:ascii="Times New Roman" w:hAnsi="Times New Roman"/>
          <w:sz w:val="24"/>
          <w:szCs w:val="24"/>
        </w:rPr>
      </w:pPr>
      <w:r w:rsidRPr="00352385">
        <w:rPr>
          <w:rFonts w:ascii="Times New Roman" w:hAnsi="Times New Roman"/>
          <w:sz w:val="24"/>
          <w:szCs w:val="24"/>
        </w:rPr>
        <w:t>Федеральным государственным образовательным стандартом дошкольного образования (приказ Минобрнауки России от 17.10.2013г. № 1155),</w:t>
      </w:r>
    </w:p>
    <w:p w:rsidR="00DB1B19" w:rsidRPr="00352385" w:rsidRDefault="00DB1B19" w:rsidP="008F6D7B">
      <w:pPr>
        <w:numPr>
          <w:ilvl w:val="0"/>
          <w:numId w:val="40"/>
        </w:numPr>
        <w:tabs>
          <w:tab w:val="clear" w:pos="780"/>
          <w:tab w:val="num" w:pos="284"/>
        </w:tabs>
        <w:spacing w:after="0" w:line="240" w:lineRule="auto"/>
        <w:ind w:left="0" w:firstLine="708"/>
        <w:contextualSpacing/>
        <w:jc w:val="both"/>
        <w:rPr>
          <w:rFonts w:ascii="Times New Roman" w:hAnsi="Times New Roman"/>
          <w:sz w:val="24"/>
          <w:szCs w:val="24"/>
        </w:rPr>
      </w:pPr>
      <w:r w:rsidRPr="00352385">
        <w:rPr>
          <w:rFonts w:ascii="Times New Roman" w:hAnsi="Times New Roman"/>
          <w:sz w:val="24"/>
          <w:szCs w:val="24"/>
        </w:rPr>
        <w:t xml:space="preserve">СанПиН 2.4.1.3049-13 «Санитарно-эпидемиологические требования к устройству, содержанию и организации режима работы дошкольных образовательных организаций» (постановление Главного государственного санитарного врача РФ от 15.05.2013г. № 26), </w:t>
      </w:r>
    </w:p>
    <w:p w:rsidR="00DB1B19" w:rsidRPr="00352385" w:rsidRDefault="00DB1B19" w:rsidP="008F6D7B">
      <w:pPr>
        <w:numPr>
          <w:ilvl w:val="0"/>
          <w:numId w:val="40"/>
        </w:numPr>
        <w:tabs>
          <w:tab w:val="clear" w:pos="780"/>
          <w:tab w:val="num" w:pos="284"/>
        </w:tabs>
        <w:spacing w:after="0" w:line="240" w:lineRule="auto"/>
        <w:ind w:left="0" w:firstLine="708"/>
        <w:contextualSpacing/>
        <w:jc w:val="both"/>
        <w:rPr>
          <w:rFonts w:ascii="Times New Roman" w:hAnsi="Times New Roman"/>
          <w:sz w:val="24"/>
          <w:szCs w:val="24"/>
        </w:rPr>
      </w:pPr>
      <w:r w:rsidRPr="00352385">
        <w:rPr>
          <w:rFonts w:ascii="Times New Roman" w:hAnsi="Times New Roman"/>
          <w:sz w:val="24"/>
          <w:szCs w:val="24"/>
        </w:rPr>
        <w:t>Уставом муниципального бюджетного дошкольного образовательного учреждения «Дет</w:t>
      </w:r>
      <w:r w:rsidR="00D13786">
        <w:rPr>
          <w:rFonts w:ascii="Times New Roman" w:hAnsi="Times New Roman"/>
          <w:sz w:val="24"/>
          <w:szCs w:val="24"/>
        </w:rPr>
        <w:t>ский сад № 96»</w:t>
      </w:r>
      <w:r w:rsidRPr="00352385">
        <w:rPr>
          <w:rFonts w:ascii="Times New Roman" w:hAnsi="Times New Roman"/>
          <w:sz w:val="24"/>
          <w:szCs w:val="24"/>
        </w:rPr>
        <w:t>.</w:t>
      </w:r>
    </w:p>
    <w:p w:rsidR="00DB1B19" w:rsidRPr="00352385" w:rsidRDefault="00DB1B19" w:rsidP="004F5187">
      <w:pPr>
        <w:spacing w:after="0" w:line="240" w:lineRule="auto"/>
        <w:ind w:firstLine="708"/>
        <w:contextualSpacing/>
        <w:jc w:val="both"/>
        <w:rPr>
          <w:rFonts w:ascii="Times New Roman" w:hAnsi="Times New Roman"/>
          <w:sz w:val="24"/>
          <w:szCs w:val="24"/>
        </w:rPr>
      </w:pPr>
      <w:r w:rsidRPr="00352385">
        <w:rPr>
          <w:rFonts w:ascii="Times New Roman" w:hAnsi="Times New Roman"/>
          <w:b/>
          <w:sz w:val="24"/>
          <w:szCs w:val="24"/>
        </w:rPr>
        <w:t>Цель рабочей программы в соответствии с ФГОС ДО</w:t>
      </w:r>
      <w:r w:rsidRPr="00352385">
        <w:rPr>
          <w:rFonts w:ascii="Times New Roman" w:hAnsi="Times New Roman"/>
          <w:sz w:val="24"/>
          <w:szCs w:val="24"/>
        </w:rPr>
        <w:t xml:space="preserve"> – формирование социокультурной образовательной среды развития ребенка, открывающей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в том числе достижение детьми дошкольного возраста уровня развития, необходимого и достаточного для успешного освоения им образовательных программ начального общего образования, на основе индивидуального подхода к детям раннего и дошкольного возраста.</w:t>
      </w:r>
    </w:p>
    <w:p w:rsidR="00DB1B19" w:rsidRPr="00352385" w:rsidRDefault="00DB1B19" w:rsidP="004F5187">
      <w:pPr>
        <w:pStyle w:val="51"/>
        <w:shd w:val="clear" w:color="auto" w:fill="auto"/>
        <w:spacing w:line="240" w:lineRule="auto"/>
        <w:ind w:firstLine="708"/>
        <w:jc w:val="both"/>
        <w:rPr>
          <w:b/>
          <w:sz w:val="24"/>
          <w:szCs w:val="24"/>
        </w:rPr>
      </w:pPr>
      <w:r w:rsidRPr="00352385">
        <w:rPr>
          <w:b/>
          <w:sz w:val="24"/>
          <w:szCs w:val="24"/>
        </w:rPr>
        <w:t>Это станет возможно,</w:t>
      </w:r>
      <w:r w:rsidR="00430C66" w:rsidRPr="00352385">
        <w:rPr>
          <w:b/>
          <w:sz w:val="24"/>
          <w:szCs w:val="24"/>
        </w:rPr>
        <w:t xml:space="preserve"> если взрослые будут нацелены на</w:t>
      </w:r>
      <w:r w:rsidRPr="00352385">
        <w:rPr>
          <w:b/>
          <w:sz w:val="24"/>
          <w:szCs w:val="24"/>
        </w:rPr>
        <w:t>:</w:t>
      </w:r>
    </w:p>
    <w:p w:rsidR="00DB1B19" w:rsidRPr="00352385" w:rsidRDefault="00DB1B19" w:rsidP="008F6D7B">
      <w:pPr>
        <w:pStyle w:val="51"/>
        <w:numPr>
          <w:ilvl w:val="0"/>
          <w:numId w:val="20"/>
        </w:numPr>
        <w:shd w:val="clear" w:color="auto" w:fill="auto"/>
        <w:tabs>
          <w:tab w:val="left" w:pos="425"/>
        </w:tabs>
        <w:spacing w:line="240" w:lineRule="auto"/>
        <w:ind w:left="0" w:right="20" w:firstLine="708"/>
        <w:jc w:val="both"/>
        <w:rPr>
          <w:sz w:val="24"/>
          <w:szCs w:val="24"/>
        </w:rPr>
      </w:pPr>
      <w:r w:rsidRPr="00352385">
        <w:rPr>
          <w:sz w:val="24"/>
          <w:szCs w:val="24"/>
        </w:rPr>
        <w:t>развитие личности детей дошкольного возраста в различных видах общения и деятельности с учётом их возрастных, индивидуальных психологических и физиологических особенностей.</w:t>
      </w:r>
    </w:p>
    <w:p w:rsidR="00DB1B19" w:rsidRPr="00352385" w:rsidRDefault="00DB1B19" w:rsidP="008F6D7B">
      <w:pPr>
        <w:pStyle w:val="51"/>
        <w:numPr>
          <w:ilvl w:val="0"/>
          <w:numId w:val="20"/>
        </w:numPr>
        <w:shd w:val="clear" w:color="auto" w:fill="auto"/>
        <w:tabs>
          <w:tab w:val="left" w:pos="425"/>
        </w:tabs>
        <w:spacing w:line="240" w:lineRule="auto"/>
        <w:ind w:left="0" w:right="20" w:firstLine="708"/>
        <w:jc w:val="both"/>
        <w:rPr>
          <w:sz w:val="24"/>
          <w:szCs w:val="24"/>
        </w:rPr>
      </w:pPr>
      <w:r w:rsidRPr="00352385">
        <w:rPr>
          <w:sz w:val="24"/>
          <w:szCs w:val="24"/>
        </w:rPr>
        <w:t>создание условий развития ребенка, открывающих возможности для его позитивной социализации, личностного развития, развития инициативы и творческих способно</w:t>
      </w:r>
      <w:r w:rsidR="00686374">
        <w:rPr>
          <w:sz w:val="24"/>
          <w:szCs w:val="24"/>
        </w:rPr>
        <w:t>стей на основе сотрудничества с</w:t>
      </w:r>
      <w:r w:rsidRPr="00352385">
        <w:rPr>
          <w:sz w:val="24"/>
          <w:szCs w:val="24"/>
        </w:rPr>
        <w:t xml:space="preserve"> взрослыми и сверстниками и в соответствующих возрасту видах деятельности;</w:t>
      </w:r>
    </w:p>
    <w:p w:rsidR="00DB1B19" w:rsidRPr="00352385" w:rsidRDefault="00DB1B19" w:rsidP="008F6D7B">
      <w:pPr>
        <w:pStyle w:val="51"/>
        <w:numPr>
          <w:ilvl w:val="0"/>
          <w:numId w:val="20"/>
        </w:numPr>
        <w:shd w:val="clear" w:color="auto" w:fill="auto"/>
        <w:tabs>
          <w:tab w:val="left" w:pos="425"/>
        </w:tabs>
        <w:spacing w:line="240" w:lineRule="auto"/>
        <w:ind w:left="0" w:right="20" w:firstLine="708"/>
        <w:jc w:val="both"/>
        <w:rPr>
          <w:b/>
          <w:sz w:val="24"/>
          <w:szCs w:val="24"/>
        </w:rPr>
      </w:pPr>
      <w:r w:rsidRPr="00352385">
        <w:rPr>
          <w:sz w:val="24"/>
          <w:szCs w:val="24"/>
        </w:rPr>
        <w:t>создание развивающей образовательной среды, которая представляет собой систему условий социализации и индивидуализации детей.</w:t>
      </w:r>
    </w:p>
    <w:p w:rsidR="00DB1B19" w:rsidRPr="00352385" w:rsidRDefault="006D3160" w:rsidP="004F5187">
      <w:pPr>
        <w:pStyle w:val="51"/>
        <w:shd w:val="clear" w:color="auto" w:fill="auto"/>
        <w:spacing w:line="240" w:lineRule="auto"/>
        <w:ind w:right="20" w:firstLine="708"/>
        <w:jc w:val="left"/>
        <w:rPr>
          <w:b/>
          <w:sz w:val="24"/>
          <w:szCs w:val="24"/>
        </w:rPr>
      </w:pPr>
      <w:r w:rsidRPr="00352385">
        <w:rPr>
          <w:b/>
          <w:sz w:val="24"/>
          <w:szCs w:val="24"/>
        </w:rPr>
        <w:t xml:space="preserve">Программа </w:t>
      </w:r>
      <w:r w:rsidR="00430C66" w:rsidRPr="00352385">
        <w:rPr>
          <w:b/>
          <w:sz w:val="24"/>
          <w:szCs w:val="24"/>
        </w:rPr>
        <w:t>ориентирована на</w:t>
      </w:r>
      <w:r w:rsidR="00DB1B19" w:rsidRPr="00352385">
        <w:rPr>
          <w:b/>
          <w:sz w:val="24"/>
          <w:szCs w:val="24"/>
        </w:rPr>
        <w:t>:</w:t>
      </w:r>
    </w:p>
    <w:p w:rsidR="00DB1B19" w:rsidRPr="00352385" w:rsidRDefault="00DB1B19" w:rsidP="008F6D7B">
      <w:pPr>
        <w:pStyle w:val="51"/>
        <w:numPr>
          <w:ilvl w:val="0"/>
          <w:numId w:val="14"/>
        </w:numPr>
        <w:shd w:val="clear" w:color="auto" w:fill="auto"/>
        <w:tabs>
          <w:tab w:val="left" w:pos="284"/>
        </w:tabs>
        <w:spacing w:line="240" w:lineRule="auto"/>
        <w:ind w:left="0" w:right="20" w:firstLine="708"/>
        <w:jc w:val="both"/>
        <w:rPr>
          <w:sz w:val="24"/>
          <w:szCs w:val="24"/>
        </w:rPr>
      </w:pPr>
      <w:r w:rsidRPr="00352385">
        <w:rPr>
          <w:sz w:val="24"/>
          <w:szCs w:val="24"/>
        </w:rPr>
        <w:t>охрану и укрепление физического и психического здоровья детей, в том числе их эмоционального благополучия;</w:t>
      </w:r>
    </w:p>
    <w:p w:rsidR="00DB1B19" w:rsidRPr="00352385" w:rsidRDefault="00DB1B19" w:rsidP="008F6D7B">
      <w:pPr>
        <w:pStyle w:val="51"/>
        <w:numPr>
          <w:ilvl w:val="0"/>
          <w:numId w:val="14"/>
        </w:numPr>
        <w:shd w:val="clear" w:color="auto" w:fill="auto"/>
        <w:tabs>
          <w:tab w:val="left" w:pos="284"/>
        </w:tabs>
        <w:spacing w:line="240" w:lineRule="auto"/>
        <w:ind w:left="0" w:right="20" w:firstLine="708"/>
        <w:jc w:val="both"/>
        <w:rPr>
          <w:sz w:val="24"/>
          <w:szCs w:val="24"/>
        </w:rPr>
      </w:pPr>
      <w:r w:rsidRPr="00352385">
        <w:rPr>
          <w:sz w:val="24"/>
          <w:szCs w:val="24"/>
        </w:rPr>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DB1B19" w:rsidRPr="00352385" w:rsidRDefault="005940E6" w:rsidP="008F6D7B">
      <w:pPr>
        <w:pStyle w:val="51"/>
        <w:numPr>
          <w:ilvl w:val="0"/>
          <w:numId w:val="14"/>
        </w:numPr>
        <w:shd w:val="clear" w:color="auto" w:fill="auto"/>
        <w:tabs>
          <w:tab w:val="left" w:pos="284"/>
        </w:tabs>
        <w:spacing w:line="240" w:lineRule="auto"/>
        <w:ind w:left="0" w:firstLine="708"/>
        <w:jc w:val="both"/>
        <w:rPr>
          <w:sz w:val="24"/>
          <w:szCs w:val="24"/>
        </w:rPr>
      </w:pPr>
      <w:r w:rsidRPr="00352385">
        <w:rPr>
          <w:sz w:val="24"/>
          <w:szCs w:val="24"/>
        </w:rPr>
        <w:t>о</w:t>
      </w:r>
      <w:r w:rsidR="00DB1B19" w:rsidRPr="00352385">
        <w:rPr>
          <w:sz w:val="24"/>
          <w:szCs w:val="24"/>
        </w:rPr>
        <w:t>беспечение преемственности целей, задач и содержания образования,реализуемых в рамках образовательных программ дошкольного и начального общего образования;</w:t>
      </w:r>
    </w:p>
    <w:p w:rsidR="00DB1B19" w:rsidRPr="00352385" w:rsidRDefault="00DB1B19" w:rsidP="008F6D7B">
      <w:pPr>
        <w:pStyle w:val="51"/>
        <w:numPr>
          <w:ilvl w:val="0"/>
          <w:numId w:val="14"/>
        </w:numPr>
        <w:shd w:val="clear" w:color="auto" w:fill="auto"/>
        <w:tabs>
          <w:tab w:val="left" w:pos="284"/>
        </w:tabs>
        <w:spacing w:line="240" w:lineRule="auto"/>
        <w:ind w:left="0" w:right="40" w:firstLine="708"/>
        <w:jc w:val="both"/>
        <w:rPr>
          <w:sz w:val="24"/>
          <w:szCs w:val="24"/>
        </w:rPr>
      </w:pPr>
      <w:r w:rsidRPr="00352385">
        <w:rPr>
          <w:sz w:val="24"/>
          <w:szCs w:val="24"/>
        </w:rPr>
        <w:lastRenderedPageBreak/>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DB1B19" w:rsidRPr="00352385" w:rsidRDefault="00DB1B19" w:rsidP="008F6D7B">
      <w:pPr>
        <w:pStyle w:val="51"/>
        <w:numPr>
          <w:ilvl w:val="0"/>
          <w:numId w:val="14"/>
        </w:numPr>
        <w:shd w:val="clear" w:color="auto" w:fill="auto"/>
        <w:tabs>
          <w:tab w:val="left" w:pos="284"/>
        </w:tabs>
        <w:spacing w:line="240" w:lineRule="auto"/>
        <w:ind w:left="0" w:right="40" w:firstLine="708"/>
        <w:jc w:val="both"/>
        <w:rPr>
          <w:sz w:val="24"/>
          <w:szCs w:val="24"/>
        </w:rPr>
      </w:pPr>
      <w:r w:rsidRPr="00352385">
        <w:rPr>
          <w:sz w:val="24"/>
          <w:szCs w:val="24"/>
        </w:rPr>
        <w:t>объединение обучения и воспитания в целостный образовательный процесс на основе духовно-нравственных и социо</w:t>
      </w:r>
      <w:r w:rsidR="00686374">
        <w:rPr>
          <w:sz w:val="24"/>
          <w:szCs w:val="24"/>
        </w:rPr>
        <w:t xml:space="preserve">- </w:t>
      </w:r>
      <w:r w:rsidRPr="00352385">
        <w:rPr>
          <w:sz w:val="24"/>
          <w:szCs w:val="24"/>
        </w:rPr>
        <w:t>культурных ценностей и принятых в обществе правил и норм поведения в интересах человека, семьи, общества;</w:t>
      </w:r>
    </w:p>
    <w:p w:rsidR="00DB1B19" w:rsidRPr="00352385" w:rsidRDefault="00DB1B19" w:rsidP="008F6D7B">
      <w:pPr>
        <w:pStyle w:val="51"/>
        <w:numPr>
          <w:ilvl w:val="0"/>
          <w:numId w:val="14"/>
        </w:numPr>
        <w:shd w:val="clear" w:color="auto" w:fill="auto"/>
        <w:tabs>
          <w:tab w:val="left" w:pos="284"/>
        </w:tabs>
        <w:spacing w:line="240" w:lineRule="auto"/>
        <w:ind w:left="0" w:right="40" w:firstLine="708"/>
        <w:jc w:val="both"/>
        <w:rPr>
          <w:sz w:val="24"/>
          <w:szCs w:val="24"/>
        </w:rPr>
      </w:pPr>
      <w:r w:rsidRPr="00352385">
        <w:rPr>
          <w:sz w:val="24"/>
          <w:szCs w:val="24"/>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DB1B19" w:rsidRPr="00352385" w:rsidRDefault="00DB1B19" w:rsidP="008F6D7B">
      <w:pPr>
        <w:pStyle w:val="51"/>
        <w:numPr>
          <w:ilvl w:val="0"/>
          <w:numId w:val="14"/>
        </w:numPr>
        <w:shd w:val="clear" w:color="auto" w:fill="auto"/>
        <w:tabs>
          <w:tab w:val="left" w:pos="284"/>
        </w:tabs>
        <w:spacing w:line="240" w:lineRule="auto"/>
        <w:ind w:left="0" w:right="40" w:firstLine="708"/>
        <w:jc w:val="both"/>
        <w:rPr>
          <w:sz w:val="24"/>
          <w:szCs w:val="24"/>
        </w:rPr>
      </w:pPr>
      <w:r w:rsidRPr="00352385">
        <w:rPr>
          <w:sz w:val="24"/>
          <w:szCs w:val="24"/>
        </w:rPr>
        <w:t>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и способностей детей;</w:t>
      </w:r>
    </w:p>
    <w:p w:rsidR="00DB1B19" w:rsidRPr="00352385" w:rsidRDefault="00DB1B19" w:rsidP="008F6D7B">
      <w:pPr>
        <w:pStyle w:val="51"/>
        <w:numPr>
          <w:ilvl w:val="0"/>
          <w:numId w:val="14"/>
        </w:numPr>
        <w:shd w:val="clear" w:color="auto" w:fill="auto"/>
        <w:tabs>
          <w:tab w:val="left" w:pos="284"/>
        </w:tabs>
        <w:spacing w:line="240" w:lineRule="auto"/>
        <w:ind w:left="0" w:right="40" w:firstLine="708"/>
        <w:jc w:val="both"/>
        <w:rPr>
          <w:sz w:val="24"/>
          <w:szCs w:val="24"/>
        </w:rPr>
      </w:pPr>
      <w:r w:rsidRPr="00352385">
        <w:rPr>
          <w:sz w:val="24"/>
          <w:szCs w:val="24"/>
        </w:rPr>
        <w:t>формирование социо</w:t>
      </w:r>
      <w:r w:rsidR="00686374">
        <w:rPr>
          <w:sz w:val="24"/>
          <w:szCs w:val="24"/>
        </w:rPr>
        <w:t>-</w:t>
      </w:r>
      <w:r w:rsidRPr="00352385">
        <w:rPr>
          <w:sz w:val="24"/>
          <w:szCs w:val="24"/>
        </w:rPr>
        <w:t>культурной среды, соответствующей возрастным, индивидуальным, психологическим и физиологическим особенностям детей;</w:t>
      </w:r>
    </w:p>
    <w:p w:rsidR="00DB1B19" w:rsidRPr="00352385" w:rsidRDefault="00DB1B19" w:rsidP="008F6D7B">
      <w:pPr>
        <w:pStyle w:val="51"/>
        <w:numPr>
          <w:ilvl w:val="0"/>
          <w:numId w:val="14"/>
        </w:numPr>
        <w:shd w:val="clear" w:color="auto" w:fill="auto"/>
        <w:tabs>
          <w:tab w:val="left" w:pos="284"/>
        </w:tabs>
        <w:spacing w:line="240" w:lineRule="auto"/>
        <w:ind w:left="0" w:right="40" w:firstLine="708"/>
        <w:jc w:val="both"/>
        <w:rPr>
          <w:b/>
          <w:sz w:val="24"/>
          <w:szCs w:val="24"/>
        </w:rPr>
      </w:pPr>
      <w:r w:rsidRPr="00352385">
        <w:rPr>
          <w:sz w:val="24"/>
          <w:szCs w:val="24"/>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DB1B19" w:rsidRPr="00352385" w:rsidRDefault="00DB1B19" w:rsidP="004F5187">
      <w:pPr>
        <w:pStyle w:val="51"/>
        <w:shd w:val="clear" w:color="auto" w:fill="auto"/>
        <w:spacing w:line="240" w:lineRule="auto"/>
        <w:ind w:firstLine="708"/>
        <w:jc w:val="left"/>
        <w:rPr>
          <w:b/>
          <w:sz w:val="24"/>
          <w:szCs w:val="24"/>
        </w:rPr>
      </w:pPr>
      <w:r w:rsidRPr="00352385">
        <w:rPr>
          <w:b/>
          <w:sz w:val="24"/>
          <w:szCs w:val="24"/>
        </w:rPr>
        <w:t>Приоритетными задачами развития и воспитания детей являются:</w:t>
      </w:r>
    </w:p>
    <w:p w:rsidR="00DB1B19" w:rsidRPr="00352385" w:rsidRDefault="00DB1B19" w:rsidP="008F6D7B">
      <w:pPr>
        <w:pStyle w:val="51"/>
        <w:numPr>
          <w:ilvl w:val="0"/>
          <w:numId w:val="21"/>
        </w:numPr>
        <w:shd w:val="clear" w:color="auto" w:fill="auto"/>
        <w:tabs>
          <w:tab w:val="left" w:pos="432"/>
        </w:tabs>
        <w:spacing w:line="240" w:lineRule="auto"/>
        <w:ind w:left="0" w:right="40" w:firstLine="708"/>
        <w:jc w:val="both"/>
        <w:rPr>
          <w:sz w:val="24"/>
          <w:szCs w:val="24"/>
        </w:rPr>
      </w:pPr>
      <w:r w:rsidRPr="00352385">
        <w:rPr>
          <w:sz w:val="24"/>
          <w:szCs w:val="24"/>
        </w:rPr>
        <w:t>укрепление физического и психического здоровья ребенка, формирование основ его двигательной и гигиенической культуры;</w:t>
      </w:r>
    </w:p>
    <w:p w:rsidR="00DB1B19" w:rsidRPr="00352385" w:rsidRDefault="00DB1B19" w:rsidP="008F6D7B">
      <w:pPr>
        <w:pStyle w:val="51"/>
        <w:numPr>
          <w:ilvl w:val="0"/>
          <w:numId w:val="21"/>
        </w:numPr>
        <w:shd w:val="clear" w:color="auto" w:fill="auto"/>
        <w:tabs>
          <w:tab w:val="left" w:pos="432"/>
        </w:tabs>
        <w:spacing w:line="240" w:lineRule="auto"/>
        <w:ind w:left="0" w:right="40" w:firstLine="708"/>
        <w:jc w:val="both"/>
        <w:rPr>
          <w:sz w:val="24"/>
          <w:szCs w:val="24"/>
        </w:rPr>
      </w:pPr>
      <w:r w:rsidRPr="00352385">
        <w:rPr>
          <w:sz w:val="24"/>
          <w:szCs w:val="24"/>
        </w:rPr>
        <w:t>целостное развитие ребенка как субъекта посильных дошкольнику видов деятельности;</w:t>
      </w:r>
    </w:p>
    <w:p w:rsidR="00DB1B19" w:rsidRPr="00352385" w:rsidRDefault="00DB1B19" w:rsidP="008F6D7B">
      <w:pPr>
        <w:pStyle w:val="51"/>
        <w:numPr>
          <w:ilvl w:val="0"/>
          <w:numId w:val="21"/>
        </w:numPr>
        <w:shd w:val="clear" w:color="auto" w:fill="auto"/>
        <w:tabs>
          <w:tab w:val="left" w:pos="432"/>
        </w:tabs>
        <w:spacing w:line="240" w:lineRule="auto"/>
        <w:ind w:left="0" w:right="40" w:firstLine="708"/>
        <w:jc w:val="both"/>
        <w:rPr>
          <w:sz w:val="24"/>
          <w:szCs w:val="24"/>
        </w:rPr>
      </w:pPr>
      <w:r w:rsidRPr="00352385">
        <w:rPr>
          <w:sz w:val="24"/>
          <w:szCs w:val="24"/>
        </w:rPr>
        <w:t>обогащенное развитие ребенка, обеспечивающее единый процесс социализации-индивидуализации с учетом детских потребностей, возможностей и способностей;</w:t>
      </w:r>
    </w:p>
    <w:p w:rsidR="00DB1B19" w:rsidRPr="00352385" w:rsidRDefault="00DB1B19" w:rsidP="008F6D7B">
      <w:pPr>
        <w:pStyle w:val="51"/>
        <w:numPr>
          <w:ilvl w:val="0"/>
          <w:numId w:val="21"/>
        </w:numPr>
        <w:shd w:val="clear" w:color="auto" w:fill="auto"/>
        <w:tabs>
          <w:tab w:val="left" w:pos="432"/>
        </w:tabs>
        <w:spacing w:line="240" w:lineRule="auto"/>
        <w:ind w:left="0" w:right="40" w:firstLine="708"/>
        <w:jc w:val="both"/>
        <w:rPr>
          <w:sz w:val="24"/>
          <w:szCs w:val="24"/>
        </w:rPr>
      </w:pPr>
      <w:r w:rsidRPr="00352385">
        <w:rPr>
          <w:sz w:val="24"/>
          <w:szCs w:val="24"/>
        </w:rPr>
        <w:t>развитие на основе разного образовательного содержания эмоциональной отзывчивости, способности к сопереживанию, готовности к проявлению гуманного отношения в детской деятельности, поведении, поступках;</w:t>
      </w:r>
    </w:p>
    <w:p w:rsidR="008D3A35" w:rsidRPr="00352385" w:rsidRDefault="00DB1B19" w:rsidP="008F6D7B">
      <w:pPr>
        <w:pStyle w:val="51"/>
        <w:numPr>
          <w:ilvl w:val="0"/>
          <w:numId w:val="21"/>
        </w:numPr>
        <w:shd w:val="clear" w:color="auto" w:fill="auto"/>
        <w:tabs>
          <w:tab w:val="left" w:pos="432"/>
        </w:tabs>
        <w:spacing w:line="240" w:lineRule="auto"/>
        <w:ind w:left="0" w:right="40" w:firstLine="708"/>
        <w:jc w:val="both"/>
        <w:rPr>
          <w:sz w:val="24"/>
          <w:szCs w:val="24"/>
        </w:rPr>
      </w:pPr>
      <w:r w:rsidRPr="00352385">
        <w:rPr>
          <w:sz w:val="24"/>
          <w:szCs w:val="24"/>
        </w:rPr>
        <w:t>развитие познавательной активности, любознательности, стремления к самостоятельному познанию и размышлению, развитие умственных способностей и речи ребенка;</w:t>
      </w:r>
    </w:p>
    <w:p w:rsidR="00DB1B19" w:rsidRPr="00352385" w:rsidRDefault="00DB1B19" w:rsidP="008F6D7B">
      <w:pPr>
        <w:pStyle w:val="51"/>
        <w:numPr>
          <w:ilvl w:val="0"/>
          <w:numId w:val="21"/>
        </w:numPr>
        <w:shd w:val="clear" w:color="auto" w:fill="auto"/>
        <w:tabs>
          <w:tab w:val="left" w:pos="432"/>
        </w:tabs>
        <w:spacing w:line="240" w:lineRule="auto"/>
        <w:ind w:left="0" w:right="40" w:firstLine="708"/>
        <w:jc w:val="both"/>
        <w:rPr>
          <w:sz w:val="24"/>
          <w:szCs w:val="24"/>
        </w:rPr>
      </w:pPr>
      <w:r w:rsidRPr="00352385">
        <w:rPr>
          <w:sz w:val="24"/>
          <w:szCs w:val="24"/>
        </w:rPr>
        <w:t>пробуждение творческой активности и воображения ребенка, желания включаться в творческую деятельность;</w:t>
      </w:r>
    </w:p>
    <w:p w:rsidR="00DB1B19" w:rsidRPr="00352385" w:rsidRDefault="00DB1B19" w:rsidP="008F6D7B">
      <w:pPr>
        <w:pStyle w:val="51"/>
        <w:numPr>
          <w:ilvl w:val="0"/>
          <w:numId w:val="21"/>
        </w:numPr>
        <w:shd w:val="clear" w:color="auto" w:fill="auto"/>
        <w:tabs>
          <w:tab w:val="left" w:pos="434"/>
        </w:tabs>
        <w:spacing w:line="240" w:lineRule="auto"/>
        <w:ind w:left="0" w:firstLine="708"/>
        <w:jc w:val="both"/>
        <w:rPr>
          <w:sz w:val="24"/>
          <w:szCs w:val="24"/>
        </w:rPr>
      </w:pPr>
      <w:r w:rsidRPr="00352385">
        <w:rPr>
          <w:sz w:val="24"/>
          <w:szCs w:val="24"/>
        </w:rPr>
        <w:t>органическое вхождение ребенка в современный мир, разнообразное взаимодействие дошкольников</w:t>
      </w:r>
      <w:r w:rsidR="006D3160" w:rsidRPr="00352385">
        <w:rPr>
          <w:sz w:val="24"/>
          <w:szCs w:val="24"/>
        </w:rPr>
        <w:t xml:space="preserve"> с различными сферами культуры: </w:t>
      </w:r>
      <w:r w:rsidRPr="00352385">
        <w:rPr>
          <w:sz w:val="24"/>
          <w:szCs w:val="24"/>
        </w:rPr>
        <w:t>с изобразительным искусством и музыкой, детской литературой и родным языком, экологией, математикой, игрой;</w:t>
      </w:r>
    </w:p>
    <w:p w:rsidR="00DB1B19" w:rsidRPr="00352385" w:rsidRDefault="00DB1B19" w:rsidP="008F6D7B">
      <w:pPr>
        <w:pStyle w:val="51"/>
        <w:numPr>
          <w:ilvl w:val="0"/>
          <w:numId w:val="21"/>
        </w:numPr>
        <w:shd w:val="clear" w:color="auto" w:fill="auto"/>
        <w:tabs>
          <w:tab w:val="left" w:pos="434"/>
        </w:tabs>
        <w:spacing w:line="240" w:lineRule="auto"/>
        <w:ind w:left="0" w:right="20" w:firstLine="708"/>
        <w:jc w:val="both"/>
        <w:rPr>
          <w:sz w:val="24"/>
          <w:szCs w:val="24"/>
        </w:rPr>
      </w:pPr>
      <w:r w:rsidRPr="00352385">
        <w:rPr>
          <w:sz w:val="24"/>
          <w:szCs w:val="24"/>
        </w:rPr>
        <w:t>приобщение ребенка к культуре своей страны и воспитание уважения к другим народам и культурам;</w:t>
      </w:r>
    </w:p>
    <w:p w:rsidR="00712E21" w:rsidRPr="00352385" w:rsidRDefault="00DB1B19" w:rsidP="008F6D7B">
      <w:pPr>
        <w:pStyle w:val="51"/>
        <w:numPr>
          <w:ilvl w:val="0"/>
          <w:numId w:val="21"/>
        </w:numPr>
        <w:shd w:val="clear" w:color="auto" w:fill="auto"/>
        <w:tabs>
          <w:tab w:val="left" w:pos="434"/>
        </w:tabs>
        <w:spacing w:line="240" w:lineRule="auto"/>
        <w:ind w:left="0" w:right="20" w:firstLine="708"/>
        <w:jc w:val="both"/>
        <w:rPr>
          <w:b/>
          <w:sz w:val="24"/>
          <w:szCs w:val="24"/>
        </w:rPr>
      </w:pPr>
      <w:r w:rsidRPr="00352385">
        <w:rPr>
          <w:sz w:val="24"/>
          <w:szCs w:val="24"/>
        </w:rPr>
        <w:t>приобщение ребенка к красоте, добру, ненасилию, ибо важно, чтобы дошкольный возраст стал временем, когда у ребенка пробуждается чувство своей сопричастности к миру, желание совершать добрые поступки.</w:t>
      </w:r>
    </w:p>
    <w:p w:rsidR="0066623B" w:rsidRPr="00352385" w:rsidRDefault="0066623B" w:rsidP="004F5187">
      <w:pPr>
        <w:pStyle w:val="a3"/>
        <w:spacing w:before="0" w:beforeAutospacing="0" w:after="0" w:afterAutospacing="0"/>
        <w:ind w:firstLine="567"/>
        <w:jc w:val="both"/>
        <w:rPr>
          <w:b/>
          <w:szCs w:val="24"/>
        </w:rPr>
      </w:pPr>
      <w:r w:rsidRPr="00352385">
        <w:rPr>
          <w:szCs w:val="24"/>
        </w:rPr>
        <w:t xml:space="preserve">Для успешной реализации Программы обеспечены следующие </w:t>
      </w:r>
      <w:r w:rsidRPr="00352385">
        <w:rPr>
          <w:b/>
          <w:i/>
          <w:szCs w:val="24"/>
        </w:rPr>
        <w:t>психолого-педагогические условия:</w:t>
      </w:r>
    </w:p>
    <w:p w:rsidR="0066623B" w:rsidRPr="00352385" w:rsidRDefault="0066623B" w:rsidP="004F5187">
      <w:pPr>
        <w:pStyle w:val="a3"/>
        <w:spacing w:before="0" w:beforeAutospacing="0" w:after="0" w:afterAutospacing="0"/>
        <w:ind w:firstLine="567"/>
        <w:jc w:val="both"/>
        <w:rPr>
          <w:szCs w:val="24"/>
        </w:rPr>
      </w:pPr>
      <w:r w:rsidRPr="00352385">
        <w:rPr>
          <w:szCs w:val="24"/>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66623B" w:rsidRPr="00352385" w:rsidRDefault="0066623B" w:rsidP="004F5187">
      <w:pPr>
        <w:pStyle w:val="a3"/>
        <w:spacing w:before="0" w:beforeAutospacing="0" w:after="0" w:afterAutospacing="0"/>
        <w:ind w:firstLine="567"/>
        <w:jc w:val="both"/>
        <w:rPr>
          <w:szCs w:val="24"/>
        </w:rPr>
      </w:pPr>
      <w:r w:rsidRPr="00352385">
        <w:rPr>
          <w:szCs w:val="24"/>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66623B" w:rsidRPr="00352385" w:rsidRDefault="0066623B" w:rsidP="004F5187">
      <w:pPr>
        <w:pStyle w:val="a3"/>
        <w:spacing w:before="0" w:beforeAutospacing="0" w:after="0" w:afterAutospacing="0"/>
        <w:ind w:firstLine="567"/>
        <w:jc w:val="both"/>
        <w:rPr>
          <w:szCs w:val="24"/>
        </w:rPr>
      </w:pPr>
      <w:r w:rsidRPr="00352385">
        <w:rPr>
          <w:szCs w:val="24"/>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66623B" w:rsidRPr="00352385" w:rsidRDefault="0066623B" w:rsidP="004F5187">
      <w:pPr>
        <w:pStyle w:val="a3"/>
        <w:spacing w:before="0" w:beforeAutospacing="0" w:after="0" w:afterAutospacing="0"/>
        <w:ind w:firstLine="567"/>
        <w:jc w:val="both"/>
        <w:rPr>
          <w:szCs w:val="24"/>
        </w:rPr>
      </w:pPr>
      <w:r w:rsidRPr="00352385">
        <w:rPr>
          <w:szCs w:val="24"/>
        </w:rPr>
        <w:lastRenderedPageBreak/>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66623B" w:rsidRPr="00352385" w:rsidRDefault="0066623B" w:rsidP="009C0FD3">
      <w:pPr>
        <w:pStyle w:val="a3"/>
        <w:spacing w:before="0" w:beforeAutospacing="0" w:after="0" w:afterAutospacing="0"/>
        <w:ind w:firstLine="567"/>
        <w:jc w:val="both"/>
        <w:rPr>
          <w:szCs w:val="24"/>
        </w:rPr>
      </w:pPr>
      <w:r w:rsidRPr="00352385">
        <w:rPr>
          <w:szCs w:val="24"/>
        </w:rPr>
        <w:t>5) поддержка инициативы и самостоятельности детей в специфических для них видах деятельности;</w:t>
      </w:r>
    </w:p>
    <w:p w:rsidR="0066623B" w:rsidRPr="00352385" w:rsidRDefault="0066623B" w:rsidP="009C0FD3">
      <w:pPr>
        <w:pStyle w:val="a3"/>
        <w:spacing w:before="0" w:beforeAutospacing="0" w:after="0" w:afterAutospacing="0"/>
        <w:ind w:firstLine="567"/>
        <w:jc w:val="both"/>
        <w:rPr>
          <w:szCs w:val="24"/>
        </w:rPr>
      </w:pPr>
      <w:r w:rsidRPr="00352385">
        <w:rPr>
          <w:szCs w:val="24"/>
        </w:rPr>
        <w:t>6) возможность выбора детьми материалов, видов активности, участников совместной деятельности и общения.</w:t>
      </w:r>
    </w:p>
    <w:p w:rsidR="00DB1B19" w:rsidRPr="00352385" w:rsidRDefault="00DB1B19" w:rsidP="009C0FD3">
      <w:pPr>
        <w:pStyle w:val="a3"/>
        <w:spacing w:before="0" w:beforeAutospacing="0" w:after="0" w:afterAutospacing="0"/>
        <w:ind w:firstLine="567"/>
        <w:jc w:val="both"/>
        <w:rPr>
          <w:b/>
          <w:i/>
          <w:szCs w:val="24"/>
        </w:rPr>
      </w:pPr>
      <w:r w:rsidRPr="00352385">
        <w:rPr>
          <w:b/>
          <w:i/>
          <w:szCs w:val="24"/>
        </w:rPr>
        <w:t>Образовательная программа основана на принципах:</w:t>
      </w:r>
    </w:p>
    <w:p w:rsidR="00DB1B19" w:rsidRPr="00352385" w:rsidRDefault="00DB1B19" w:rsidP="009C0FD3">
      <w:pPr>
        <w:pStyle w:val="a3"/>
        <w:spacing w:before="0" w:beforeAutospacing="0" w:after="0" w:afterAutospacing="0"/>
        <w:ind w:firstLine="567"/>
        <w:jc w:val="both"/>
        <w:rPr>
          <w:szCs w:val="24"/>
        </w:rPr>
      </w:pPr>
      <w:r w:rsidRPr="00352385">
        <w:rPr>
          <w:szCs w:val="24"/>
        </w:rPr>
        <w:t>1) полноценного проживания ребенком всех этапов детства (младенческого, раннего и дошкольного возраста), обогащение (амплификация) детского развития;</w:t>
      </w:r>
    </w:p>
    <w:p w:rsidR="00DB1B19" w:rsidRPr="00352385" w:rsidRDefault="00DB1B19" w:rsidP="009C0FD3">
      <w:pPr>
        <w:pStyle w:val="a3"/>
        <w:spacing w:before="0" w:beforeAutospacing="0" w:after="0" w:afterAutospacing="0"/>
        <w:ind w:firstLine="567"/>
        <w:jc w:val="both"/>
        <w:rPr>
          <w:szCs w:val="24"/>
        </w:rPr>
      </w:pPr>
      <w:r w:rsidRPr="00352385">
        <w:rPr>
          <w:szCs w:val="24"/>
        </w:rPr>
        <w:t>2) 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DB1B19" w:rsidRPr="00352385" w:rsidRDefault="00DB1B19" w:rsidP="009C0FD3">
      <w:pPr>
        <w:pStyle w:val="a3"/>
        <w:spacing w:before="0" w:beforeAutospacing="0" w:after="0" w:afterAutospacing="0"/>
        <w:ind w:firstLine="567"/>
        <w:jc w:val="both"/>
        <w:rPr>
          <w:szCs w:val="24"/>
        </w:rPr>
      </w:pPr>
      <w:r w:rsidRPr="00352385">
        <w:rPr>
          <w:szCs w:val="24"/>
        </w:rPr>
        <w:t>3) содействия и сотрудничество детей и взрослых, признание ребенка полноценным участником (субъектом) образовательных отношений;</w:t>
      </w:r>
    </w:p>
    <w:p w:rsidR="00DB1B19" w:rsidRPr="00352385" w:rsidRDefault="00DB1B19" w:rsidP="009C0FD3">
      <w:pPr>
        <w:pStyle w:val="a3"/>
        <w:spacing w:before="0" w:beforeAutospacing="0" w:after="0" w:afterAutospacing="0"/>
        <w:ind w:firstLine="567"/>
        <w:jc w:val="both"/>
        <w:rPr>
          <w:szCs w:val="24"/>
        </w:rPr>
      </w:pPr>
      <w:r w:rsidRPr="00352385">
        <w:rPr>
          <w:szCs w:val="24"/>
        </w:rPr>
        <w:t>4) поддержки инициативы детей в различных видах деятельности;</w:t>
      </w:r>
    </w:p>
    <w:p w:rsidR="00DB1B19" w:rsidRPr="00352385" w:rsidRDefault="00DB1B19" w:rsidP="009C0FD3">
      <w:pPr>
        <w:pStyle w:val="a3"/>
        <w:spacing w:before="0" w:beforeAutospacing="0" w:after="0" w:afterAutospacing="0"/>
        <w:ind w:firstLine="567"/>
        <w:jc w:val="both"/>
        <w:rPr>
          <w:szCs w:val="24"/>
        </w:rPr>
      </w:pPr>
      <w:r w:rsidRPr="00352385">
        <w:rPr>
          <w:szCs w:val="24"/>
        </w:rPr>
        <w:t>5) сотрудничества Детского сада с семьей;</w:t>
      </w:r>
    </w:p>
    <w:p w:rsidR="00DB1B19" w:rsidRPr="00352385" w:rsidRDefault="00DB1B19" w:rsidP="009C0FD3">
      <w:pPr>
        <w:pStyle w:val="a3"/>
        <w:spacing w:before="0" w:beforeAutospacing="0" w:after="0" w:afterAutospacing="0"/>
        <w:ind w:firstLine="567"/>
        <w:jc w:val="both"/>
        <w:rPr>
          <w:szCs w:val="24"/>
        </w:rPr>
      </w:pPr>
      <w:r w:rsidRPr="00352385">
        <w:rPr>
          <w:szCs w:val="24"/>
        </w:rPr>
        <w:t>6) приобщения детей к социо</w:t>
      </w:r>
      <w:r w:rsidR="00686374">
        <w:rPr>
          <w:szCs w:val="24"/>
        </w:rPr>
        <w:t>-</w:t>
      </w:r>
      <w:r w:rsidRPr="00352385">
        <w:rPr>
          <w:szCs w:val="24"/>
        </w:rPr>
        <w:t>культурным нормам, традициям семьи, общества и государства;</w:t>
      </w:r>
    </w:p>
    <w:p w:rsidR="00DB1B19" w:rsidRPr="00352385" w:rsidRDefault="00DB1B19" w:rsidP="009C0FD3">
      <w:pPr>
        <w:pStyle w:val="a3"/>
        <w:spacing w:before="0" w:beforeAutospacing="0" w:after="0" w:afterAutospacing="0"/>
        <w:ind w:firstLine="567"/>
        <w:jc w:val="both"/>
        <w:rPr>
          <w:szCs w:val="24"/>
        </w:rPr>
      </w:pPr>
      <w:r w:rsidRPr="00352385">
        <w:rPr>
          <w:szCs w:val="24"/>
        </w:rPr>
        <w:t>7) формирования познавательных интересов и познавательных действий ребенка в различных видах деятельности;</w:t>
      </w:r>
    </w:p>
    <w:p w:rsidR="00DB1B19" w:rsidRPr="00352385" w:rsidRDefault="00DB1B19" w:rsidP="009C0FD3">
      <w:pPr>
        <w:pStyle w:val="a3"/>
        <w:spacing w:before="0" w:beforeAutospacing="0" w:after="0" w:afterAutospacing="0"/>
        <w:ind w:firstLine="567"/>
        <w:jc w:val="both"/>
        <w:rPr>
          <w:szCs w:val="24"/>
        </w:rPr>
      </w:pPr>
      <w:r w:rsidRPr="00352385">
        <w:rPr>
          <w:szCs w:val="24"/>
        </w:rPr>
        <w:t>8) возрастной адекватности дошкольного образования (соответствие условий, требований, методов возрасту и особенностям развития);</w:t>
      </w:r>
    </w:p>
    <w:p w:rsidR="00DB1B19" w:rsidRPr="00352385" w:rsidRDefault="00DB1B19" w:rsidP="009C0FD3">
      <w:pPr>
        <w:pStyle w:val="a3"/>
        <w:spacing w:before="0" w:beforeAutospacing="0" w:after="0" w:afterAutospacing="0"/>
        <w:ind w:firstLine="567"/>
        <w:jc w:val="both"/>
        <w:rPr>
          <w:szCs w:val="24"/>
        </w:rPr>
      </w:pPr>
      <w:r w:rsidRPr="00352385">
        <w:rPr>
          <w:szCs w:val="24"/>
        </w:rPr>
        <w:t>9) учета этнокультурной ситуации развития детей;</w:t>
      </w:r>
    </w:p>
    <w:p w:rsidR="00DB1B19" w:rsidRPr="007E3B84" w:rsidRDefault="00DB1B19" w:rsidP="009C0FD3">
      <w:pPr>
        <w:pStyle w:val="a3"/>
        <w:spacing w:before="0" w:beforeAutospacing="0" w:after="0" w:afterAutospacing="0"/>
        <w:ind w:firstLine="567"/>
        <w:jc w:val="both"/>
        <w:rPr>
          <w:szCs w:val="24"/>
        </w:rPr>
      </w:pPr>
      <w:r w:rsidRPr="00352385">
        <w:rPr>
          <w:szCs w:val="24"/>
        </w:rPr>
        <w:t xml:space="preserve">10) интеграции образовательных </w:t>
      </w:r>
      <w:r w:rsidRPr="007E3B84">
        <w:rPr>
          <w:szCs w:val="24"/>
        </w:rPr>
        <w:t>областей в соответствии с возрастными возможностями и особенностями воспитанников, спецификой и возможностями образовательных областей;</w:t>
      </w:r>
    </w:p>
    <w:p w:rsidR="00CA754F" w:rsidRPr="007E3B84" w:rsidRDefault="00DB1B19" w:rsidP="009C0FD3">
      <w:pPr>
        <w:pStyle w:val="410"/>
        <w:keepNext/>
        <w:keepLines/>
        <w:shd w:val="clear" w:color="auto" w:fill="auto"/>
        <w:spacing w:line="240" w:lineRule="auto"/>
        <w:ind w:right="240" w:firstLine="567"/>
        <w:rPr>
          <w:sz w:val="24"/>
          <w:szCs w:val="24"/>
        </w:rPr>
      </w:pPr>
      <w:r w:rsidRPr="007E3B84">
        <w:rPr>
          <w:sz w:val="24"/>
          <w:szCs w:val="24"/>
        </w:rPr>
        <w:t>11) комплексно-тематического постр</w:t>
      </w:r>
      <w:bookmarkStart w:id="0" w:name="bookmark5"/>
      <w:r w:rsidR="00CA4D5C" w:rsidRPr="007E3B84">
        <w:rPr>
          <w:sz w:val="24"/>
          <w:szCs w:val="24"/>
        </w:rPr>
        <w:t>оения образовательного процесса.</w:t>
      </w:r>
    </w:p>
    <w:p w:rsidR="001A7AF7" w:rsidRPr="007E3B84" w:rsidRDefault="001A7AF7" w:rsidP="00D5367B">
      <w:pPr>
        <w:pStyle w:val="410"/>
        <w:keepNext/>
        <w:keepLines/>
        <w:shd w:val="clear" w:color="auto" w:fill="auto"/>
        <w:spacing w:line="240" w:lineRule="auto"/>
        <w:ind w:right="240" w:firstLine="0"/>
        <w:jc w:val="center"/>
        <w:rPr>
          <w:b/>
          <w:sz w:val="24"/>
          <w:szCs w:val="24"/>
        </w:rPr>
      </w:pPr>
    </w:p>
    <w:bookmarkEnd w:id="0"/>
    <w:p w:rsidR="007E3B84" w:rsidRPr="007E3B84" w:rsidRDefault="007E3B84" w:rsidP="007E3B84">
      <w:pPr>
        <w:keepNext/>
        <w:keepLines/>
        <w:spacing w:line="240" w:lineRule="auto"/>
        <w:ind w:firstLine="960"/>
        <w:jc w:val="center"/>
        <w:rPr>
          <w:rFonts w:ascii="Times New Roman" w:hAnsi="Times New Roman"/>
          <w:b/>
          <w:sz w:val="24"/>
          <w:szCs w:val="24"/>
        </w:rPr>
      </w:pPr>
      <w:r w:rsidRPr="007E3B84">
        <w:rPr>
          <w:rFonts w:ascii="Times New Roman" w:hAnsi="Times New Roman"/>
          <w:b/>
          <w:sz w:val="24"/>
          <w:szCs w:val="24"/>
        </w:rPr>
        <w:t xml:space="preserve">Значимые характеристики для формирования и реализации рабочей программы, возрастные и индивидуальные характеристики особенностей развития детей </w:t>
      </w:r>
      <w:r>
        <w:rPr>
          <w:rFonts w:ascii="Times New Roman" w:hAnsi="Times New Roman"/>
          <w:b/>
          <w:sz w:val="24"/>
          <w:szCs w:val="24"/>
        </w:rPr>
        <w:t>5</w:t>
      </w:r>
      <w:r w:rsidRPr="007E3B84">
        <w:rPr>
          <w:rFonts w:ascii="Times New Roman" w:hAnsi="Times New Roman"/>
          <w:b/>
          <w:sz w:val="24"/>
          <w:szCs w:val="24"/>
        </w:rPr>
        <w:t>-го года жизни</w:t>
      </w:r>
      <w:bookmarkStart w:id="1" w:name="bookmark7"/>
      <w:r w:rsidRPr="007E3B84">
        <w:rPr>
          <w:rFonts w:ascii="Times New Roman" w:hAnsi="Times New Roman"/>
          <w:b/>
          <w:sz w:val="24"/>
          <w:szCs w:val="24"/>
        </w:rPr>
        <w:t xml:space="preserve"> (</w:t>
      </w:r>
      <w:r>
        <w:rPr>
          <w:rFonts w:ascii="Times New Roman" w:hAnsi="Times New Roman"/>
          <w:b/>
          <w:sz w:val="24"/>
          <w:szCs w:val="24"/>
        </w:rPr>
        <w:t>средняя</w:t>
      </w:r>
      <w:r w:rsidRPr="007E3B84">
        <w:rPr>
          <w:rFonts w:ascii="Times New Roman" w:hAnsi="Times New Roman"/>
          <w:b/>
          <w:sz w:val="24"/>
          <w:szCs w:val="24"/>
        </w:rPr>
        <w:t xml:space="preserve"> группа)</w:t>
      </w:r>
      <w:bookmarkEnd w:id="1"/>
    </w:p>
    <w:p w:rsidR="007E3B84" w:rsidRPr="007E3B84" w:rsidRDefault="007E3B84" w:rsidP="008A2FDF">
      <w:pPr>
        <w:pStyle w:val="a3"/>
        <w:shd w:val="clear" w:color="auto" w:fill="FFFFFF" w:themeFill="background1"/>
        <w:tabs>
          <w:tab w:val="num" w:pos="0"/>
        </w:tabs>
        <w:spacing w:before="0" w:beforeAutospacing="0" w:after="0" w:afterAutospacing="0"/>
        <w:ind w:firstLine="567"/>
        <w:jc w:val="both"/>
        <w:rPr>
          <w:szCs w:val="28"/>
        </w:rPr>
      </w:pPr>
      <w:r w:rsidRPr="007E3B84">
        <w:rPr>
          <w:szCs w:val="28"/>
        </w:rPr>
        <w:t xml:space="preserve">Для успешной реализации ОП ДО детьми дошкольного возраста учитывается возрастная характеристика, данная комплексной программой Детство: </w:t>
      </w:r>
      <w:r w:rsidR="00D13786">
        <w:rPr>
          <w:szCs w:val="28"/>
        </w:rPr>
        <w:t xml:space="preserve">Комплексная </w:t>
      </w:r>
      <w:r w:rsidRPr="007E3B84">
        <w:rPr>
          <w:szCs w:val="28"/>
        </w:rPr>
        <w:t>образовательная программа дошкольного образования / Т.И.Бабаева, А.Г. Гогоберидзе, О.В. Солнцева и др. – СПб.: ООО «Издательство «Детство-Пресс», Издательство РГПУ им. А.И. Герцена, 2016г.</w:t>
      </w:r>
    </w:p>
    <w:p w:rsidR="00974425" w:rsidRPr="00974425" w:rsidRDefault="007E3B84" w:rsidP="00974425">
      <w:pPr>
        <w:pStyle w:val="a3"/>
        <w:tabs>
          <w:tab w:val="left" w:pos="567"/>
        </w:tabs>
        <w:spacing w:before="0" w:beforeAutospacing="0" w:after="0" w:afterAutospacing="0"/>
        <w:ind w:firstLine="567"/>
        <w:jc w:val="both"/>
      </w:pPr>
      <w:r w:rsidRPr="00974425">
        <w:rPr>
          <w:color w:val="000000"/>
        </w:rPr>
        <w:t>Ссылка:</w:t>
      </w:r>
      <w:r w:rsidR="00686374">
        <w:rPr>
          <w:color w:val="000000"/>
        </w:rPr>
        <w:t xml:space="preserve"> </w:t>
      </w:r>
      <w:r w:rsidRPr="00974425">
        <w:rPr>
          <w:bCs/>
          <w:i/>
          <w:iCs/>
        </w:rPr>
        <w:t xml:space="preserve">Средний дошкольный возраст (4-5 лет). </w:t>
      </w:r>
      <w:r w:rsidRPr="00974425">
        <w:t>стр. 18-21.</w:t>
      </w:r>
    </w:p>
    <w:p w:rsidR="00C32FB7" w:rsidRPr="00974425" w:rsidRDefault="00C32FB7" w:rsidP="00974425">
      <w:pPr>
        <w:pStyle w:val="a3"/>
        <w:tabs>
          <w:tab w:val="left" w:pos="567"/>
        </w:tabs>
        <w:spacing w:before="0" w:beforeAutospacing="0" w:after="0" w:afterAutospacing="0"/>
        <w:ind w:firstLine="567"/>
        <w:jc w:val="both"/>
        <w:rPr>
          <w:b/>
        </w:rPr>
      </w:pPr>
      <w:r w:rsidRPr="007E3B84">
        <w:rPr>
          <w:b/>
          <w:i/>
          <w:szCs w:val="24"/>
        </w:rPr>
        <w:t>Учет специфики национальных, социо</w:t>
      </w:r>
      <w:r w:rsidR="00686374">
        <w:rPr>
          <w:b/>
          <w:i/>
          <w:szCs w:val="24"/>
        </w:rPr>
        <w:t>-</w:t>
      </w:r>
      <w:r w:rsidRPr="007E3B84">
        <w:rPr>
          <w:b/>
          <w:i/>
          <w:szCs w:val="24"/>
        </w:rPr>
        <w:t>культурных и иных условий, в которых осуществляется образовательная деятельность с детьми дошкольного возраста.</w:t>
      </w:r>
    </w:p>
    <w:p w:rsidR="00C32FB7" w:rsidRPr="00352385" w:rsidRDefault="00C32FB7" w:rsidP="00974425">
      <w:pPr>
        <w:pStyle w:val="210"/>
        <w:shd w:val="clear" w:color="auto" w:fill="auto"/>
        <w:spacing w:after="0" w:line="240" w:lineRule="auto"/>
        <w:ind w:firstLine="620"/>
        <w:jc w:val="both"/>
        <w:rPr>
          <w:sz w:val="24"/>
          <w:szCs w:val="24"/>
        </w:rPr>
      </w:pPr>
      <w:r w:rsidRPr="007E3B84">
        <w:rPr>
          <w:sz w:val="24"/>
          <w:szCs w:val="24"/>
        </w:rPr>
        <w:t>Осуществление образовательного процесса с учетом специфики климатических, национально-культурных, демографических, и других условий направлено на развитие личности ребенка в контексте детской субкультуры</w:t>
      </w:r>
      <w:r w:rsidRPr="00352385">
        <w:rPr>
          <w:sz w:val="24"/>
          <w:szCs w:val="24"/>
        </w:rPr>
        <w:t>, сохранение и развитие индивидуальности, достижение ребенком уровня психофизического и социального развития, обеспечивающего успешность познания мира ближайшего окружения через разнообразные виды детских деятельностей.</w:t>
      </w:r>
    </w:p>
    <w:p w:rsidR="00C32FB7" w:rsidRPr="00352385" w:rsidRDefault="00C32FB7" w:rsidP="004F5187">
      <w:pPr>
        <w:pStyle w:val="210"/>
        <w:shd w:val="clear" w:color="auto" w:fill="auto"/>
        <w:spacing w:after="0" w:line="240" w:lineRule="auto"/>
        <w:ind w:firstLine="620"/>
        <w:jc w:val="both"/>
        <w:rPr>
          <w:sz w:val="24"/>
          <w:szCs w:val="24"/>
        </w:rPr>
      </w:pPr>
      <w:r w:rsidRPr="00352385">
        <w:rPr>
          <w:sz w:val="24"/>
          <w:szCs w:val="24"/>
        </w:rPr>
        <w:t>Становление различных сфер самосознания ребенка происходит на основе культуры своего народа, ближайшего социального окружения, на познании историко-географических, этнических особенностей социальной, правовой действительности уральского региона, с учетом национальных ценностей и традиций.</w:t>
      </w:r>
    </w:p>
    <w:p w:rsidR="00C32FB7" w:rsidRDefault="00C32FB7" w:rsidP="004F5187">
      <w:pPr>
        <w:pStyle w:val="210"/>
        <w:shd w:val="clear" w:color="auto" w:fill="auto"/>
        <w:spacing w:after="0" w:line="240" w:lineRule="auto"/>
        <w:ind w:firstLine="620"/>
        <w:jc w:val="both"/>
        <w:rPr>
          <w:sz w:val="24"/>
          <w:szCs w:val="24"/>
        </w:rPr>
      </w:pPr>
      <w:r w:rsidRPr="00352385">
        <w:rPr>
          <w:sz w:val="24"/>
          <w:szCs w:val="24"/>
        </w:rPr>
        <w:t>Освоение ребенком мира ближайшего (социального, природного) окружения обеспечивается в интегрированных формах, через организацию совместной, самостоятельной деятельности.</w:t>
      </w:r>
    </w:p>
    <w:p w:rsidR="002376E9" w:rsidRPr="00352385" w:rsidRDefault="002376E9" w:rsidP="004F5187">
      <w:pPr>
        <w:pStyle w:val="210"/>
        <w:shd w:val="clear" w:color="auto" w:fill="auto"/>
        <w:spacing w:after="0" w:line="240" w:lineRule="auto"/>
        <w:ind w:firstLine="620"/>
        <w:jc w:val="both"/>
        <w:rPr>
          <w:sz w:val="24"/>
          <w:szCs w:val="24"/>
        </w:rPr>
      </w:pPr>
    </w:p>
    <w:p w:rsidR="00C32FB7" w:rsidRPr="00352385" w:rsidRDefault="00C32FB7" w:rsidP="004F5187">
      <w:pPr>
        <w:pStyle w:val="210"/>
        <w:shd w:val="clear" w:color="auto" w:fill="auto"/>
        <w:spacing w:after="0" w:line="240" w:lineRule="auto"/>
        <w:ind w:firstLine="567"/>
        <w:jc w:val="center"/>
        <w:rPr>
          <w:b/>
          <w:i/>
          <w:sz w:val="24"/>
          <w:szCs w:val="24"/>
        </w:rPr>
      </w:pPr>
      <w:r w:rsidRPr="00352385">
        <w:rPr>
          <w:b/>
          <w:i/>
          <w:sz w:val="24"/>
          <w:szCs w:val="24"/>
        </w:rPr>
        <w:lastRenderedPageBreak/>
        <w:t>Организация</w:t>
      </w:r>
      <w:r w:rsidRPr="00352385">
        <w:rPr>
          <w:b/>
          <w:i/>
          <w:sz w:val="24"/>
          <w:szCs w:val="24"/>
        </w:rPr>
        <w:tab/>
        <w:t>образовательного процесса всоответствии с климатическими особенностями</w:t>
      </w:r>
    </w:p>
    <w:p w:rsidR="00DB1B19" w:rsidRPr="00352385" w:rsidRDefault="00DB1B19" w:rsidP="00F615FE">
      <w:pPr>
        <w:pStyle w:val="210"/>
        <w:shd w:val="clear" w:color="auto" w:fill="auto"/>
        <w:spacing w:after="0" w:line="240" w:lineRule="auto"/>
        <w:ind w:firstLine="567"/>
        <w:jc w:val="both"/>
        <w:rPr>
          <w:sz w:val="24"/>
          <w:szCs w:val="24"/>
        </w:rPr>
      </w:pPr>
      <w:r w:rsidRPr="00352385">
        <w:rPr>
          <w:sz w:val="24"/>
          <w:szCs w:val="24"/>
        </w:rPr>
        <w:t>Особенности климатических условий находят свое отражение в организации жизнедеятельности детей в соответствии с холодным и теплым периодами. Теплый период (оздоровительный) длится с 1.06 по 31.08; холодный с 1.09 по 31.05; каникулы - 2-я неделя января;</w:t>
      </w:r>
    </w:p>
    <w:p w:rsidR="00DB1B19" w:rsidRPr="00352385" w:rsidRDefault="00DB1B19" w:rsidP="00F615FE">
      <w:pPr>
        <w:pStyle w:val="210"/>
        <w:shd w:val="clear" w:color="auto" w:fill="auto"/>
        <w:spacing w:after="0" w:line="240" w:lineRule="auto"/>
        <w:ind w:firstLine="567"/>
        <w:jc w:val="both"/>
        <w:rPr>
          <w:sz w:val="24"/>
          <w:szCs w:val="24"/>
        </w:rPr>
      </w:pPr>
      <w:r w:rsidRPr="00352385">
        <w:rPr>
          <w:sz w:val="24"/>
          <w:szCs w:val="24"/>
        </w:rPr>
        <w:t xml:space="preserve">Для климатических условий Среднего Урала характерна холодная зима </w:t>
      </w:r>
      <w:r w:rsidRPr="00352385">
        <w:rPr>
          <w:sz w:val="24"/>
          <w:szCs w:val="24"/>
          <w:lang w:eastAsia="en-US"/>
        </w:rPr>
        <w:t>(</w:t>
      </w:r>
      <w:r w:rsidRPr="00352385">
        <w:rPr>
          <w:sz w:val="24"/>
          <w:szCs w:val="24"/>
          <w:lang w:val="en-US" w:eastAsia="en-US"/>
        </w:rPr>
        <w:t>t</w:t>
      </w:r>
      <w:r w:rsidRPr="00352385">
        <w:rPr>
          <w:sz w:val="24"/>
          <w:szCs w:val="24"/>
        </w:rPr>
        <w:t xml:space="preserve">= - 30°); сухое жаркое лето </w:t>
      </w:r>
      <w:r w:rsidRPr="00352385">
        <w:rPr>
          <w:sz w:val="24"/>
          <w:szCs w:val="24"/>
          <w:lang w:eastAsia="en-US"/>
        </w:rPr>
        <w:t>(</w:t>
      </w:r>
      <w:r w:rsidRPr="00352385">
        <w:rPr>
          <w:sz w:val="24"/>
          <w:szCs w:val="24"/>
          <w:lang w:val="en-US" w:eastAsia="en-US"/>
        </w:rPr>
        <w:t>t</w:t>
      </w:r>
      <w:r w:rsidRPr="00352385">
        <w:rPr>
          <w:sz w:val="24"/>
          <w:szCs w:val="24"/>
          <w:lang w:eastAsia="en-US"/>
        </w:rPr>
        <w:t xml:space="preserve">=+30°); </w:t>
      </w:r>
      <w:r w:rsidRPr="00352385">
        <w:rPr>
          <w:sz w:val="24"/>
          <w:szCs w:val="24"/>
        </w:rPr>
        <w:t>короткий весенний период. При планировании образовательного процесса внесены коррективы в организацию физкультурно-оздоровительной работы. В холодный период неп</w:t>
      </w:r>
      <w:r w:rsidR="00CF633D" w:rsidRPr="00352385">
        <w:rPr>
          <w:sz w:val="24"/>
          <w:szCs w:val="24"/>
        </w:rPr>
        <w:t>рерывная</w:t>
      </w:r>
      <w:r w:rsidRPr="00352385">
        <w:rPr>
          <w:sz w:val="24"/>
          <w:szCs w:val="24"/>
        </w:rPr>
        <w:t xml:space="preserve"> образовательная деятельность по физическому развитию проводится в зале - 2 раза, на воздухе - 1 раз.</w:t>
      </w:r>
    </w:p>
    <w:p w:rsidR="00DB1B19" w:rsidRPr="00352385" w:rsidRDefault="00DB1B19" w:rsidP="00F615FE">
      <w:pPr>
        <w:pStyle w:val="210"/>
        <w:shd w:val="clear" w:color="auto" w:fill="auto"/>
        <w:spacing w:after="0" w:line="240" w:lineRule="auto"/>
        <w:ind w:firstLine="567"/>
        <w:jc w:val="both"/>
        <w:rPr>
          <w:sz w:val="24"/>
          <w:szCs w:val="24"/>
        </w:rPr>
      </w:pPr>
      <w:r w:rsidRPr="00352385">
        <w:rPr>
          <w:sz w:val="24"/>
          <w:szCs w:val="24"/>
        </w:rPr>
        <w:t xml:space="preserve">Прогулки в холодный период проводятся в соответствии с требованиями СанПиН и режимом ДОУ (2 раза в день по 2-2,5 часа). Температурный режим: при </w:t>
      </w:r>
      <w:r w:rsidRPr="00352385">
        <w:rPr>
          <w:sz w:val="24"/>
          <w:szCs w:val="24"/>
          <w:lang w:val="en-US" w:eastAsia="en-US"/>
        </w:rPr>
        <w:t>t</w:t>
      </w:r>
      <w:r w:rsidRPr="00352385">
        <w:rPr>
          <w:sz w:val="24"/>
          <w:szCs w:val="24"/>
        </w:rPr>
        <w:t>воздуха ниже - 15С</w:t>
      </w:r>
      <w:r w:rsidR="00CF633D" w:rsidRPr="00352385">
        <w:rPr>
          <w:sz w:val="24"/>
          <w:szCs w:val="24"/>
          <w:lang w:eastAsia="en-US"/>
        </w:rPr>
        <w:t>°</w:t>
      </w:r>
      <w:r w:rsidRPr="00352385">
        <w:rPr>
          <w:sz w:val="24"/>
          <w:szCs w:val="24"/>
        </w:rPr>
        <w:t xml:space="preserve"> и скорости ветра более 7 м/с прогулка сокращается до минимума.</w:t>
      </w:r>
    </w:p>
    <w:p w:rsidR="00DB1B19" w:rsidRPr="00352385" w:rsidRDefault="00DB1B19" w:rsidP="00F9223D">
      <w:pPr>
        <w:pStyle w:val="611"/>
        <w:shd w:val="clear" w:color="auto" w:fill="auto"/>
        <w:spacing w:line="240" w:lineRule="auto"/>
        <w:ind w:firstLine="567"/>
        <w:jc w:val="left"/>
        <w:rPr>
          <w:b/>
          <w:i/>
          <w:sz w:val="24"/>
          <w:szCs w:val="24"/>
        </w:rPr>
      </w:pPr>
      <w:r w:rsidRPr="00352385">
        <w:rPr>
          <w:b/>
          <w:i/>
          <w:sz w:val="24"/>
          <w:szCs w:val="24"/>
        </w:rPr>
        <w:t>Национально-культурные и этнокультурные особенности</w:t>
      </w:r>
      <w:r w:rsidRPr="00352385">
        <w:rPr>
          <w:rStyle w:val="62"/>
          <w:b w:val="0"/>
          <w:i/>
          <w:iCs/>
          <w:noProof w:val="0"/>
          <w:sz w:val="24"/>
          <w:szCs w:val="24"/>
        </w:rPr>
        <w:t>.</w:t>
      </w:r>
    </w:p>
    <w:p w:rsidR="00DB1B19" w:rsidRPr="00352385" w:rsidRDefault="00CF633D" w:rsidP="00F615FE">
      <w:pPr>
        <w:pStyle w:val="210"/>
        <w:shd w:val="clear" w:color="auto" w:fill="auto"/>
        <w:spacing w:after="0" w:line="240" w:lineRule="auto"/>
        <w:ind w:firstLine="567"/>
        <w:jc w:val="both"/>
        <w:rPr>
          <w:sz w:val="24"/>
          <w:szCs w:val="24"/>
        </w:rPr>
      </w:pPr>
      <w:r w:rsidRPr="00352385">
        <w:rPr>
          <w:sz w:val="24"/>
          <w:szCs w:val="24"/>
        </w:rPr>
        <w:t>Население г.Каменска</w:t>
      </w:r>
      <w:r w:rsidR="00DB1B19" w:rsidRPr="00352385">
        <w:rPr>
          <w:sz w:val="24"/>
          <w:szCs w:val="24"/>
        </w:rPr>
        <w:t xml:space="preserve">-Уральского многонациональное. В детском саду этнический состав семей воспитанников в основном имеет однородный характер, основной контингент </w:t>
      </w:r>
      <w:r w:rsidR="00F8017C" w:rsidRPr="00352385">
        <w:rPr>
          <w:sz w:val="24"/>
          <w:szCs w:val="24"/>
        </w:rPr>
        <w:t>- дети из русскоязычных семей.</w:t>
      </w:r>
    </w:p>
    <w:p w:rsidR="00DB1B19" w:rsidRPr="00352385" w:rsidRDefault="00DB1B19" w:rsidP="00F615FE">
      <w:pPr>
        <w:pStyle w:val="210"/>
        <w:shd w:val="clear" w:color="auto" w:fill="auto"/>
        <w:spacing w:after="0" w:line="240" w:lineRule="auto"/>
        <w:ind w:firstLine="567"/>
        <w:jc w:val="both"/>
        <w:rPr>
          <w:sz w:val="24"/>
          <w:szCs w:val="24"/>
        </w:rPr>
      </w:pPr>
      <w:r w:rsidRPr="00352385">
        <w:rPr>
          <w:sz w:val="24"/>
          <w:szCs w:val="24"/>
        </w:rPr>
        <w:t>Специфика социально-экономических, культурных условий учтена в комплексно</w:t>
      </w:r>
      <w:r w:rsidRPr="00352385">
        <w:rPr>
          <w:sz w:val="24"/>
          <w:szCs w:val="24"/>
        </w:rPr>
        <w:softHyphen/>
        <w:t>тематическом плане образовательной работы с детьми в таких формах как акции, проекты, праздники, культурные традиции и мероприятия.</w:t>
      </w:r>
    </w:p>
    <w:p w:rsidR="00284855" w:rsidRPr="00352385" w:rsidRDefault="00284855" w:rsidP="00D5367B">
      <w:pPr>
        <w:pStyle w:val="a5"/>
        <w:spacing w:after="0" w:line="240" w:lineRule="auto"/>
        <w:ind w:left="0"/>
        <w:jc w:val="both"/>
        <w:rPr>
          <w:rFonts w:ascii="Times New Roman" w:hAnsi="Times New Roman"/>
          <w:b/>
          <w:color w:val="000000" w:themeColor="text1"/>
          <w:sz w:val="24"/>
          <w:szCs w:val="24"/>
        </w:rPr>
      </w:pPr>
    </w:p>
    <w:p w:rsidR="007E3B84" w:rsidRDefault="007E3B84" w:rsidP="007E3B84">
      <w:pPr>
        <w:pStyle w:val="41"/>
        <w:shd w:val="clear" w:color="auto" w:fill="auto"/>
        <w:spacing w:after="0" w:line="240" w:lineRule="auto"/>
        <w:ind w:right="180" w:firstLine="567"/>
        <w:jc w:val="center"/>
        <w:rPr>
          <w:sz w:val="24"/>
          <w:szCs w:val="24"/>
        </w:rPr>
      </w:pPr>
      <w:r w:rsidRPr="00B5027F">
        <w:rPr>
          <w:sz w:val="24"/>
          <w:szCs w:val="24"/>
        </w:rPr>
        <w:t>Индивидуальная характеристика контингента воспитанников возрастной категории</w:t>
      </w:r>
      <w:r w:rsidR="002376E9">
        <w:rPr>
          <w:sz w:val="24"/>
          <w:szCs w:val="24"/>
        </w:rPr>
        <w:t xml:space="preserve"> </w:t>
      </w:r>
      <w:r w:rsidRPr="00B5027F">
        <w:rPr>
          <w:sz w:val="24"/>
          <w:szCs w:val="24"/>
        </w:rPr>
        <w:t xml:space="preserve">детей </w:t>
      </w:r>
      <w:r>
        <w:rPr>
          <w:sz w:val="24"/>
          <w:szCs w:val="24"/>
        </w:rPr>
        <w:t>5</w:t>
      </w:r>
      <w:r w:rsidRPr="00B5027F">
        <w:rPr>
          <w:sz w:val="24"/>
          <w:szCs w:val="24"/>
        </w:rPr>
        <w:t>-го года жизни (</w:t>
      </w:r>
      <w:r>
        <w:rPr>
          <w:sz w:val="24"/>
          <w:szCs w:val="24"/>
        </w:rPr>
        <w:t>средняя</w:t>
      </w:r>
      <w:r w:rsidRPr="00B5027F">
        <w:rPr>
          <w:sz w:val="24"/>
          <w:szCs w:val="24"/>
        </w:rPr>
        <w:t xml:space="preserve"> группа)</w:t>
      </w:r>
    </w:p>
    <w:p w:rsidR="00284855" w:rsidRPr="007E3B84" w:rsidRDefault="00DB1B19" w:rsidP="007E3B84">
      <w:pPr>
        <w:pStyle w:val="41"/>
        <w:shd w:val="clear" w:color="auto" w:fill="auto"/>
        <w:spacing w:after="0" w:line="240" w:lineRule="auto"/>
        <w:ind w:right="180" w:firstLine="567"/>
        <w:jc w:val="left"/>
        <w:rPr>
          <w:b w:val="0"/>
          <w:i w:val="0"/>
          <w:sz w:val="24"/>
          <w:szCs w:val="24"/>
        </w:rPr>
      </w:pPr>
      <w:r w:rsidRPr="007E3B84">
        <w:rPr>
          <w:b w:val="0"/>
          <w:i w:val="0"/>
          <w:sz w:val="24"/>
          <w:szCs w:val="24"/>
        </w:rPr>
        <w:t>Группа комплектуется по одновозрастному принципу, имеет общеразвивающую на</w:t>
      </w:r>
      <w:r w:rsidR="00284855" w:rsidRPr="007E3B84">
        <w:rPr>
          <w:b w:val="0"/>
          <w:i w:val="0"/>
          <w:sz w:val="24"/>
          <w:szCs w:val="24"/>
        </w:rPr>
        <w:t xml:space="preserve">правленность. </w:t>
      </w:r>
    </w:p>
    <w:p w:rsidR="00284855" w:rsidRPr="00352385" w:rsidRDefault="00284855" w:rsidP="007E3B84">
      <w:pPr>
        <w:spacing w:after="0" w:line="240" w:lineRule="auto"/>
        <w:ind w:firstLine="567"/>
        <w:jc w:val="both"/>
        <w:rPr>
          <w:rFonts w:ascii="Times New Roman" w:hAnsi="Times New Roman"/>
          <w:b/>
          <w:sz w:val="24"/>
          <w:szCs w:val="24"/>
        </w:rPr>
      </w:pPr>
      <w:r w:rsidRPr="00352385">
        <w:rPr>
          <w:rFonts w:ascii="Times New Roman" w:hAnsi="Times New Roman"/>
          <w:sz w:val="24"/>
          <w:szCs w:val="24"/>
        </w:rPr>
        <w:t>Количественный состав воспитанников</w:t>
      </w:r>
      <w:r w:rsidRPr="007E3B84">
        <w:rPr>
          <w:rFonts w:ascii="Times New Roman" w:hAnsi="Times New Roman"/>
          <w:sz w:val="24"/>
          <w:szCs w:val="24"/>
        </w:rPr>
        <w:t>: 1</w:t>
      </w:r>
      <w:r w:rsidR="00B365EB">
        <w:rPr>
          <w:rFonts w:ascii="Times New Roman" w:hAnsi="Times New Roman"/>
          <w:sz w:val="24"/>
          <w:szCs w:val="24"/>
        </w:rPr>
        <w:t>4. Мальчиков - 8</w:t>
      </w:r>
      <w:r w:rsidRPr="007E3B84">
        <w:rPr>
          <w:rFonts w:ascii="Times New Roman" w:hAnsi="Times New Roman"/>
          <w:sz w:val="24"/>
          <w:szCs w:val="24"/>
        </w:rPr>
        <w:t xml:space="preserve"> девочек – </w:t>
      </w:r>
      <w:r w:rsidR="002376E9">
        <w:rPr>
          <w:rFonts w:ascii="Times New Roman" w:hAnsi="Times New Roman"/>
          <w:sz w:val="24"/>
          <w:szCs w:val="24"/>
        </w:rPr>
        <w:t>6</w:t>
      </w:r>
    </w:p>
    <w:p w:rsidR="00284855" w:rsidRPr="00352385" w:rsidRDefault="00284855" w:rsidP="00667886">
      <w:pPr>
        <w:pStyle w:val="aa"/>
        <w:ind w:firstLine="567"/>
        <w:jc w:val="center"/>
        <w:rPr>
          <w:rFonts w:ascii="Times New Roman" w:hAnsi="Times New Roman"/>
          <w:b/>
          <w:color w:val="000000"/>
          <w:sz w:val="24"/>
          <w:szCs w:val="24"/>
          <w:shd w:val="clear" w:color="auto" w:fill="FFFFFF"/>
        </w:rPr>
      </w:pPr>
      <w:r w:rsidRPr="00352385">
        <w:rPr>
          <w:rFonts w:ascii="Times New Roman" w:hAnsi="Times New Roman"/>
          <w:b/>
          <w:color w:val="000000"/>
          <w:sz w:val="24"/>
          <w:szCs w:val="24"/>
          <w:shd w:val="clear" w:color="auto" w:fill="FFFFFF"/>
        </w:rPr>
        <w:t>Состояние психофизического развития воспитанников</w:t>
      </w:r>
      <w:r w:rsidR="002376E9">
        <w:rPr>
          <w:rFonts w:ascii="Times New Roman" w:hAnsi="Times New Roman"/>
          <w:b/>
          <w:color w:val="000000"/>
          <w:sz w:val="24"/>
          <w:szCs w:val="24"/>
          <w:shd w:val="clear" w:color="auto" w:fill="FFFFFF"/>
        </w:rPr>
        <w:t xml:space="preserve"> на 01.09.2022</w:t>
      </w:r>
      <w:r w:rsidRPr="00352385">
        <w:rPr>
          <w:rFonts w:ascii="Times New Roman" w:hAnsi="Times New Roman"/>
          <w:b/>
          <w:color w:val="000000"/>
          <w:sz w:val="24"/>
          <w:szCs w:val="24"/>
          <w:shd w:val="clear" w:color="auto" w:fill="FFFFFF"/>
        </w:rPr>
        <w:t>г</w:t>
      </w:r>
      <w:r w:rsidR="00667886" w:rsidRPr="00352385">
        <w:rPr>
          <w:rFonts w:ascii="Times New Roman" w:hAnsi="Times New Roman"/>
          <w:b/>
          <w:color w:val="000000"/>
          <w:sz w:val="24"/>
          <w:szCs w:val="24"/>
          <w:shd w:val="clear" w:color="auto" w:fill="FFFFFF"/>
        </w:rPr>
        <w:t>.</w:t>
      </w:r>
    </w:p>
    <w:tbl>
      <w:tblPr>
        <w:tblpPr w:leftFromText="180" w:rightFromText="180" w:vertAnchor="text" w:horzAnchor="margin" w:tblpXSpec="center"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24"/>
        <w:gridCol w:w="2948"/>
        <w:gridCol w:w="2825"/>
      </w:tblGrid>
      <w:tr w:rsidR="00284855" w:rsidRPr="007E3B84" w:rsidTr="007E3B84">
        <w:tc>
          <w:tcPr>
            <w:tcW w:w="4224" w:type="dxa"/>
            <w:tcBorders>
              <w:top w:val="single" w:sz="4" w:space="0" w:color="auto"/>
              <w:left w:val="single" w:sz="4" w:space="0" w:color="auto"/>
              <w:bottom w:val="single" w:sz="4" w:space="0" w:color="auto"/>
              <w:right w:val="single" w:sz="4" w:space="0" w:color="auto"/>
            </w:tcBorders>
            <w:hideMark/>
          </w:tcPr>
          <w:p w:rsidR="00284855" w:rsidRPr="007E3B84" w:rsidRDefault="00284855" w:rsidP="00284855">
            <w:pPr>
              <w:spacing w:after="0" w:line="240" w:lineRule="auto"/>
              <w:jc w:val="center"/>
              <w:rPr>
                <w:rFonts w:ascii="Times New Roman" w:hAnsi="Times New Roman"/>
                <w:i/>
              </w:rPr>
            </w:pPr>
            <w:r w:rsidRPr="007E3B84">
              <w:rPr>
                <w:rFonts w:ascii="Times New Roman" w:hAnsi="Times New Roman"/>
                <w:i/>
              </w:rPr>
              <w:t xml:space="preserve">Группа здоровья </w:t>
            </w:r>
          </w:p>
        </w:tc>
        <w:tc>
          <w:tcPr>
            <w:tcW w:w="2948" w:type="dxa"/>
            <w:tcBorders>
              <w:top w:val="single" w:sz="4" w:space="0" w:color="auto"/>
              <w:left w:val="single" w:sz="4" w:space="0" w:color="auto"/>
              <w:bottom w:val="single" w:sz="4" w:space="0" w:color="auto"/>
              <w:right w:val="single" w:sz="4" w:space="0" w:color="auto"/>
            </w:tcBorders>
            <w:hideMark/>
          </w:tcPr>
          <w:p w:rsidR="00284855" w:rsidRPr="007E3B84" w:rsidRDefault="00284855" w:rsidP="00284855">
            <w:pPr>
              <w:spacing w:after="0" w:line="240" w:lineRule="auto"/>
              <w:jc w:val="center"/>
              <w:rPr>
                <w:rFonts w:ascii="Times New Roman" w:hAnsi="Times New Roman"/>
                <w:i/>
              </w:rPr>
            </w:pPr>
            <w:r w:rsidRPr="007E3B84">
              <w:rPr>
                <w:rFonts w:ascii="Times New Roman" w:hAnsi="Times New Roman"/>
                <w:i/>
              </w:rPr>
              <w:t>Количество детей</w:t>
            </w:r>
          </w:p>
        </w:tc>
        <w:tc>
          <w:tcPr>
            <w:tcW w:w="2825" w:type="dxa"/>
            <w:tcBorders>
              <w:top w:val="single" w:sz="4" w:space="0" w:color="auto"/>
              <w:left w:val="single" w:sz="4" w:space="0" w:color="auto"/>
              <w:bottom w:val="single" w:sz="4" w:space="0" w:color="auto"/>
              <w:right w:val="single" w:sz="4" w:space="0" w:color="auto"/>
            </w:tcBorders>
            <w:hideMark/>
          </w:tcPr>
          <w:p w:rsidR="00284855" w:rsidRPr="007E3B84" w:rsidRDefault="00284855" w:rsidP="00284855">
            <w:pPr>
              <w:spacing w:after="0" w:line="240" w:lineRule="auto"/>
              <w:jc w:val="center"/>
              <w:rPr>
                <w:rFonts w:ascii="Times New Roman" w:hAnsi="Times New Roman"/>
                <w:i/>
              </w:rPr>
            </w:pPr>
            <w:r w:rsidRPr="007E3B84">
              <w:rPr>
                <w:rFonts w:ascii="Times New Roman" w:hAnsi="Times New Roman"/>
                <w:i/>
              </w:rPr>
              <w:t>% от общего числа</w:t>
            </w:r>
          </w:p>
        </w:tc>
      </w:tr>
      <w:tr w:rsidR="007E3B84" w:rsidRPr="007E3B84" w:rsidTr="007E3B84">
        <w:tc>
          <w:tcPr>
            <w:tcW w:w="4224" w:type="dxa"/>
            <w:tcBorders>
              <w:top w:val="single" w:sz="4" w:space="0" w:color="auto"/>
              <w:left w:val="single" w:sz="4" w:space="0" w:color="auto"/>
              <w:bottom w:val="single" w:sz="4" w:space="0" w:color="auto"/>
              <w:right w:val="single" w:sz="4" w:space="0" w:color="auto"/>
            </w:tcBorders>
            <w:hideMark/>
          </w:tcPr>
          <w:p w:rsidR="007E3B84" w:rsidRPr="007E3B84" w:rsidRDefault="007E3B84" w:rsidP="007E3B84">
            <w:pPr>
              <w:spacing w:after="0" w:line="240" w:lineRule="auto"/>
              <w:jc w:val="center"/>
              <w:rPr>
                <w:rFonts w:ascii="Times New Roman" w:hAnsi="Times New Roman"/>
              </w:rPr>
            </w:pPr>
            <w:r w:rsidRPr="007E3B84">
              <w:rPr>
                <w:rFonts w:ascii="Times New Roman" w:hAnsi="Times New Roman"/>
              </w:rPr>
              <w:t>Первая</w:t>
            </w:r>
          </w:p>
        </w:tc>
        <w:tc>
          <w:tcPr>
            <w:tcW w:w="2948" w:type="dxa"/>
            <w:tcBorders>
              <w:top w:val="single" w:sz="4" w:space="0" w:color="auto"/>
              <w:left w:val="single" w:sz="4" w:space="0" w:color="auto"/>
              <w:bottom w:val="single" w:sz="4" w:space="0" w:color="auto"/>
              <w:right w:val="single" w:sz="4" w:space="0" w:color="auto"/>
            </w:tcBorders>
          </w:tcPr>
          <w:p w:rsidR="007E3B84" w:rsidRPr="007E3B84" w:rsidRDefault="00604CAE" w:rsidP="007E3B84">
            <w:pPr>
              <w:spacing w:after="0" w:line="240" w:lineRule="auto"/>
              <w:jc w:val="center"/>
              <w:rPr>
                <w:rFonts w:ascii="Times New Roman" w:hAnsi="Times New Roman"/>
              </w:rPr>
            </w:pPr>
            <w:r>
              <w:rPr>
                <w:rFonts w:ascii="Times New Roman" w:hAnsi="Times New Roman"/>
              </w:rPr>
              <w:t>1</w:t>
            </w:r>
          </w:p>
        </w:tc>
        <w:tc>
          <w:tcPr>
            <w:tcW w:w="2825" w:type="dxa"/>
            <w:tcBorders>
              <w:top w:val="single" w:sz="4" w:space="0" w:color="auto"/>
              <w:left w:val="single" w:sz="4" w:space="0" w:color="auto"/>
              <w:bottom w:val="single" w:sz="4" w:space="0" w:color="auto"/>
              <w:right w:val="single" w:sz="4" w:space="0" w:color="auto"/>
            </w:tcBorders>
          </w:tcPr>
          <w:p w:rsidR="007E3B84" w:rsidRPr="007E3B84" w:rsidRDefault="006F040C" w:rsidP="007E3B84">
            <w:pPr>
              <w:spacing w:after="0" w:line="240" w:lineRule="auto"/>
              <w:jc w:val="center"/>
              <w:rPr>
                <w:rFonts w:ascii="Times New Roman" w:hAnsi="Times New Roman"/>
              </w:rPr>
            </w:pPr>
            <w:r>
              <w:rPr>
                <w:rFonts w:ascii="Times New Roman" w:hAnsi="Times New Roman"/>
              </w:rPr>
              <w:t>7</w:t>
            </w:r>
          </w:p>
        </w:tc>
      </w:tr>
      <w:tr w:rsidR="007E3B84" w:rsidRPr="007E3B84" w:rsidTr="007E3B84">
        <w:tc>
          <w:tcPr>
            <w:tcW w:w="4224" w:type="dxa"/>
            <w:tcBorders>
              <w:top w:val="single" w:sz="4" w:space="0" w:color="auto"/>
              <w:left w:val="single" w:sz="4" w:space="0" w:color="auto"/>
              <w:bottom w:val="single" w:sz="4" w:space="0" w:color="auto"/>
              <w:right w:val="single" w:sz="4" w:space="0" w:color="auto"/>
            </w:tcBorders>
            <w:hideMark/>
          </w:tcPr>
          <w:p w:rsidR="007E3B84" w:rsidRPr="007E3B84" w:rsidRDefault="007E3B84" w:rsidP="007E3B84">
            <w:pPr>
              <w:spacing w:after="0" w:line="240" w:lineRule="auto"/>
              <w:jc w:val="center"/>
              <w:rPr>
                <w:rFonts w:ascii="Times New Roman" w:hAnsi="Times New Roman"/>
              </w:rPr>
            </w:pPr>
            <w:r w:rsidRPr="007E3B84">
              <w:rPr>
                <w:rFonts w:ascii="Times New Roman" w:hAnsi="Times New Roman"/>
              </w:rPr>
              <w:t>Вторая</w:t>
            </w:r>
          </w:p>
        </w:tc>
        <w:tc>
          <w:tcPr>
            <w:tcW w:w="2948" w:type="dxa"/>
            <w:tcBorders>
              <w:top w:val="single" w:sz="4" w:space="0" w:color="auto"/>
              <w:left w:val="single" w:sz="4" w:space="0" w:color="auto"/>
              <w:bottom w:val="single" w:sz="4" w:space="0" w:color="auto"/>
              <w:right w:val="single" w:sz="4" w:space="0" w:color="auto"/>
            </w:tcBorders>
          </w:tcPr>
          <w:p w:rsidR="007E3B84" w:rsidRPr="007E3B84" w:rsidRDefault="00604CAE" w:rsidP="007E3B84">
            <w:pPr>
              <w:spacing w:after="0" w:line="240" w:lineRule="auto"/>
              <w:jc w:val="center"/>
              <w:rPr>
                <w:rFonts w:ascii="Times New Roman" w:hAnsi="Times New Roman"/>
              </w:rPr>
            </w:pPr>
            <w:r>
              <w:rPr>
                <w:rFonts w:ascii="Times New Roman" w:hAnsi="Times New Roman"/>
              </w:rPr>
              <w:t>1</w:t>
            </w:r>
            <w:r w:rsidR="00B365EB">
              <w:rPr>
                <w:rFonts w:ascii="Times New Roman" w:hAnsi="Times New Roman"/>
              </w:rPr>
              <w:t>1</w:t>
            </w:r>
          </w:p>
        </w:tc>
        <w:tc>
          <w:tcPr>
            <w:tcW w:w="2825" w:type="dxa"/>
            <w:tcBorders>
              <w:top w:val="single" w:sz="4" w:space="0" w:color="auto"/>
              <w:left w:val="single" w:sz="4" w:space="0" w:color="auto"/>
              <w:bottom w:val="single" w:sz="4" w:space="0" w:color="auto"/>
              <w:right w:val="single" w:sz="4" w:space="0" w:color="auto"/>
            </w:tcBorders>
          </w:tcPr>
          <w:p w:rsidR="007E3B84" w:rsidRPr="007E3B84" w:rsidRDefault="006F040C" w:rsidP="007E3B84">
            <w:pPr>
              <w:spacing w:after="0" w:line="240" w:lineRule="auto"/>
              <w:jc w:val="center"/>
              <w:rPr>
                <w:rFonts w:ascii="Times New Roman" w:hAnsi="Times New Roman"/>
              </w:rPr>
            </w:pPr>
            <w:r>
              <w:rPr>
                <w:rFonts w:ascii="Times New Roman" w:hAnsi="Times New Roman"/>
              </w:rPr>
              <w:t>79</w:t>
            </w:r>
          </w:p>
        </w:tc>
      </w:tr>
      <w:tr w:rsidR="007E3B84" w:rsidRPr="007E3B84" w:rsidTr="007E3B84">
        <w:tc>
          <w:tcPr>
            <w:tcW w:w="4224" w:type="dxa"/>
            <w:tcBorders>
              <w:top w:val="single" w:sz="4" w:space="0" w:color="auto"/>
              <w:left w:val="single" w:sz="4" w:space="0" w:color="auto"/>
              <w:bottom w:val="single" w:sz="4" w:space="0" w:color="auto"/>
              <w:right w:val="single" w:sz="4" w:space="0" w:color="auto"/>
            </w:tcBorders>
            <w:hideMark/>
          </w:tcPr>
          <w:p w:rsidR="007E3B84" w:rsidRPr="007E3B84" w:rsidRDefault="007E3B84" w:rsidP="007E3B84">
            <w:pPr>
              <w:spacing w:after="0" w:line="240" w:lineRule="auto"/>
              <w:jc w:val="center"/>
              <w:rPr>
                <w:rFonts w:ascii="Times New Roman" w:hAnsi="Times New Roman"/>
              </w:rPr>
            </w:pPr>
            <w:r w:rsidRPr="007E3B84">
              <w:rPr>
                <w:rFonts w:ascii="Times New Roman" w:hAnsi="Times New Roman"/>
              </w:rPr>
              <w:t>Третья</w:t>
            </w:r>
          </w:p>
        </w:tc>
        <w:tc>
          <w:tcPr>
            <w:tcW w:w="2948" w:type="dxa"/>
            <w:tcBorders>
              <w:top w:val="single" w:sz="4" w:space="0" w:color="auto"/>
              <w:left w:val="single" w:sz="4" w:space="0" w:color="auto"/>
              <w:bottom w:val="single" w:sz="4" w:space="0" w:color="auto"/>
              <w:right w:val="single" w:sz="4" w:space="0" w:color="auto"/>
            </w:tcBorders>
          </w:tcPr>
          <w:p w:rsidR="007E3B84" w:rsidRPr="007E3B84" w:rsidRDefault="00604CAE" w:rsidP="007E3B84">
            <w:pPr>
              <w:spacing w:after="0" w:line="240" w:lineRule="auto"/>
              <w:jc w:val="center"/>
              <w:rPr>
                <w:rFonts w:ascii="Times New Roman" w:hAnsi="Times New Roman"/>
              </w:rPr>
            </w:pPr>
            <w:r>
              <w:rPr>
                <w:rFonts w:ascii="Times New Roman" w:hAnsi="Times New Roman"/>
              </w:rPr>
              <w:t>2</w:t>
            </w:r>
          </w:p>
        </w:tc>
        <w:tc>
          <w:tcPr>
            <w:tcW w:w="2825" w:type="dxa"/>
            <w:tcBorders>
              <w:top w:val="single" w:sz="4" w:space="0" w:color="auto"/>
              <w:left w:val="single" w:sz="4" w:space="0" w:color="auto"/>
              <w:bottom w:val="single" w:sz="4" w:space="0" w:color="auto"/>
              <w:right w:val="single" w:sz="4" w:space="0" w:color="auto"/>
            </w:tcBorders>
          </w:tcPr>
          <w:p w:rsidR="007E3B84" w:rsidRPr="007E3B84" w:rsidRDefault="006F040C" w:rsidP="007E3B84">
            <w:pPr>
              <w:spacing w:after="0" w:line="240" w:lineRule="auto"/>
              <w:jc w:val="center"/>
              <w:rPr>
                <w:rFonts w:ascii="Times New Roman" w:hAnsi="Times New Roman"/>
              </w:rPr>
            </w:pPr>
            <w:r>
              <w:rPr>
                <w:rFonts w:ascii="Times New Roman" w:hAnsi="Times New Roman"/>
              </w:rPr>
              <w:t>14</w:t>
            </w:r>
          </w:p>
        </w:tc>
      </w:tr>
    </w:tbl>
    <w:p w:rsidR="00284855" w:rsidRPr="00352385" w:rsidRDefault="00284855" w:rsidP="00284855">
      <w:pPr>
        <w:spacing w:after="0" w:line="240" w:lineRule="auto"/>
        <w:rPr>
          <w:rFonts w:ascii="Times New Roman" w:hAnsi="Times New Roman"/>
          <w:color w:val="FF0000"/>
        </w:rPr>
      </w:pPr>
    </w:p>
    <w:p w:rsidR="007E3B84" w:rsidRDefault="007E3B84" w:rsidP="007E3B84">
      <w:pPr>
        <w:pStyle w:val="41"/>
        <w:shd w:val="clear" w:color="auto" w:fill="auto"/>
        <w:spacing w:after="0" w:line="240" w:lineRule="auto"/>
        <w:ind w:right="40" w:firstLine="567"/>
        <w:jc w:val="both"/>
        <w:rPr>
          <w:sz w:val="24"/>
          <w:szCs w:val="24"/>
        </w:rPr>
      </w:pPr>
      <w:r w:rsidRPr="007B405A">
        <w:rPr>
          <w:sz w:val="24"/>
          <w:szCs w:val="24"/>
        </w:rPr>
        <w:t>Результаты освоения воспитанниками детского сада ООП ДО предыдущего возрастногоэтапа с учётом позитивных и негативных тенденций в развитии воспитанников группы.</w:t>
      </w:r>
    </w:p>
    <w:p w:rsidR="007E3B84" w:rsidRPr="007B405A" w:rsidRDefault="007E3B84" w:rsidP="007E3B84">
      <w:pPr>
        <w:pStyle w:val="41"/>
        <w:shd w:val="clear" w:color="auto" w:fill="auto"/>
        <w:spacing w:after="0" w:line="240" w:lineRule="auto"/>
        <w:ind w:right="40" w:firstLine="567"/>
        <w:jc w:val="both"/>
        <w:rPr>
          <w:b w:val="0"/>
          <w:i w:val="0"/>
          <w:sz w:val="24"/>
          <w:szCs w:val="24"/>
        </w:rPr>
      </w:pPr>
      <w:r w:rsidRPr="007B405A">
        <w:rPr>
          <w:b w:val="0"/>
          <w:i w:val="0"/>
          <w:sz w:val="24"/>
          <w:szCs w:val="24"/>
        </w:rPr>
        <w:t>Оценка итогового уровня детей проводилась с использованием методов основанных на наблюдении, беседах с детьми, анализе продуктов деятельности детей.</w:t>
      </w:r>
    </w:p>
    <w:p w:rsidR="007E3B84" w:rsidRPr="007E3B84" w:rsidRDefault="007E3B84" w:rsidP="007E3B84">
      <w:pPr>
        <w:pStyle w:val="a5"/>
        <w:spacing w:after="0" w:line="240" w:lineRule="auto"/>
        <w:ind w:left="0" w:firstLine="567"/>
        <w:rPr>
          <w:rFonts w:ascii="Times New Roman" w:hAnsi="Times New Roman"/>
          <w:i/>
          <w:sz w:val="24"/>
          <w:szCs w:val="24"/>
        </w:rPr>
      </w:pPr>
    </w:p>
    <w:p w:rsidR="007E3B84" w:rsidRPr="007E3B84" w:rsidRDefault="007E3B84" w:rsidP="007E3B84">
      <w:pPr>
        <w:pStyle w:val="a5"/>
        <w:spacing w:after="0" w:line="240" w:lineRule="auto"/>
        <w:ind w:left="0" w:firstLine="567"/>
        <w:jc w:val="center"/>
        <w:rPr>
          <w:rFonts w:ascii="Times New Roman" w:hAnsi="Times New Roman"/>
          <w:i/>
          <w:sz w:val="24"/>
          <w:szCs w:val="24"/>
        </w:rPr>
      </w:pPr>
      <w:r w:rsidRPr="007E3B84">
        <w:rPr>
          <w:rFonts w:ascii="Times New Roman" w:hAnsi="Times New Roman"/>
          <w:i/>
          <w:sz w:val="24"/>
          <w:szCs w:val="24"/>
        </w:rPr>
        <w:t>Результаты мониторинга достижения детьми итоговых результатов</w:t>
      </w:r>
    </w:p>
    <w:p w:rsidR="007E3B84" w:rsidRPr="007E3B84" w:rsidRDefault="007E3B84" w:rsidP="00766EE2">
      <w:pPr>
        <w:pStyle w:val="a5"/>
        <w:spacing w:after="0" w:line="240" w:lineRule="auto"/>
        <w:ind w:left="0" w:firstLine="567"/>
        <w:jc w:val="center"/>
        <w:rPr>
          <w:rFonts w:ascii="Times New Roman" w:hAnsi="Times New Roman"/>
          <w:color w:val="FF0000"/>
          <w:sz w:val="24"/>
          <w:szCs w:val="24"/>
        </w:rPr>
      </w:pPr>
      <w:r w:rsidRPr="007E3B84">
        <w:rPr>
          <w:rFonts w:ascii="Times New Roman" w:hAnsi="Times New Roman"/>
          <w:i/>
          <w:sz w:val="24"/>
          <w:szCs w:val="24"/>
        </w:rPr>
        <w:t>на</w:t>
      </w:r>
      <w:r w:rsidR="006F040C">
        <w:rPr>
          <w:rFonts w:ascii="Times New Roman" w:hAnsi="Times New Roman"/>
          <w:i/>
          <w:sz w:val="24"/>
          <w:szCs w:val="24"/>
        </w:rPr>
        <w:t xml:space="preserve"> </w:t>
      </w:r>
      <w:r w:rsidRPr="007E3B84">
        <w:rPr>
          <w:rFonts w:ascii="Times New Roman" w:hAnsi="Times New Roman"/>
          <w:i/>
          <w:sz w:val="24"/>
          <w:szCs w:val="24"/>
        </w:rPr>
        <w:t xml:space="preserve"> конец </w:t>
      </w:r>
      <w:r w:rsidRPr="006F040C">
        <w:rPr>
          <w:rFonts w:ascii="Times New Roman" w:hAnsi="Times New Roman"/>
          <w:i/>
          <w:sz w:val="24"/>
          <w:szCs w:val="24"/>
        </w:rPr>
        <w:t>20</w:t>
      </w:r>
      <w:r w:rsidR="00DB05A3" w:rsidRPr="006F040C">
        <w:rPr>
          <w:rFonts w:ascii="Times New Roman" w:hAnsi="Times New Roman"/>
          <w:i/>
          <w:sz w:val="24"/>
          <w:szCs w:val="24"/>
        </w:rPr>
        <w:t>2</w:t>
      </w:r>
      <w:r w:rsidR="00686374">
        <w:rPr>
          <w:rFonts w:ascii="Times New Roman" w:hAnsi="Times New Roman"/>
          <w:i/>
          <w:sz w:val="24"/>
          <w:szCs w:val="24"/>
        </w:rPr>
        <w:t>1</w:t>
      </w:r>
      <w:r w:rsidR="00E01ECD" w:rsidRPr="006F040C">
        <w:rPr>
          <w:rFonts w:ascii="Times New Roman" w:hAnsi="Times New Roman"/>
          <w:i/>
          <w:sz w:val="24"/>
          <w:szCs w:val="24"/>
        </w:rPr>
        <w:t>-</w:t>
      </w:r>
      <w:r w:rsidR="00DB05A3" w:rsidRPr="006F040C">
        <w:rPr>
          <w:rFonts w:ascii="Times New Roman" w:hAnsi="Times New Roman"/>
          <w:i/>
          <w:sz w:val="24"/>
          <w:szCs w:val="24"/>
        </w:rPr>
        <w:t>202</w:t>
      </w:r>
      <w:r w:rsidR="00686374">
        <w:rPr>
          <w:rFonts w:ascii="Times New Roman" w:hAnsi="Times New Roman"/>
          <w:i/>
          <w:sz w:val="24"/>
          <w:szCs w:val="24"/>
        </w:rPr>
        <w:t>2</w:t>
      </w:r>
      <w:r w:rsidR="00E01ECD">
        <w:rPr>
          <w:rFonts w:ascii="Times New Roman" w:hAnsi="Times New Roman"/>
          <w:i/>
          <w:sz w:val="24"/>
          <w:szCs w:val="24"/>
        </w:rPr>
        <w:t xml:space="preserve"> </w:t>
      </w:r>
      <w:r w:rsidRPr="007E3B84">
        <w:rPr>
          <w:rFonts w:ascii="Times New Roman" w:hAnsi="Times New Roman"/>
          <w:i/>
          <w:sz w:val="24"/>
          <w:szCs w:val="24"/>
        </w:rPr>
        <w:t>учебного года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8"/>
        <w:gridCol w:w="1768"/>
        <w:gridCol w:w="1701"/>
        <w:gridCol w:w="2342"/>
      </w:tblGrid>
      <w:tr w:rsidR="007E3B84" w:rsidRPr="005555D6" w:rsidTr="006F040C">
        <w:tc>
          <w:tcPr>
            <w:tcW w:w="3828" w:type="dxa"/>
            <w:vAlign w:val="center"/>
          </w:tcPr>
          <w:p w:rsidR="007E3B84" w:rsidRPr="005555D6" w:rsidRDefault="007E3B84" w:rsidP="00DE0828">
            <w:pPr>
              <w:spacing w:after="0" w:line="240" w:lineRule="auto"/>
              <w:contextualSpacing/>
              <w:jc w:val="center"/>
              <w:rPr>
                <w:rFonts w:ascii="Times New Roman" w:hAnsi="Times New Roman"/>
                <w:color w:val="000000" w:themeColor="text1"/>
                <w:sz w:val="24"/>
                <w:szCs w:val="24"/>
              </w:rPr>
            </w:pPr>
            <w:r w:rsidRPr="005555D6">
              <w:rPr>
                <w:rFonts w:ascii="Times New Roman" w:hAnsi="Times New Roman"/>
                <w:color w:val="000000" w:themeColor="text1"/>
                <w:sz w:val="24"/>
                <w:szCs w:val="24"/>
              </w:rPr>
              <w:t>Направление развития</w:t>
            </w:r>
          </w:p>
        </w:tc>
        <w:tc>
          <w:tcPr>
            <w:tcW w:w="1768" w:type="dxa"/>
            <w:vAlign w:val="center"/>
          </w:tcPr>
          <w:p w:rsidR="007E3B84" w:rsidRPr="005555D6" w:rsidRDefault="006F040C" w:rsidP="00DE0828">
            <w:pPr>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Средне-</w:t>
            </w:r>
            <w:r w:rsidR="007E3B84" w:rsidRPr="005555D6">
              <w:rPr>
                <w:rFonts w:ascii="Times New Roman" w:hAnsi="Times New Roman"/>
                <w:color w:val="000000" w:themeColor="text1"/>
                <w:sz w:val="24"/>
                <w:szCs w:val="24"/>
              </w:rPr>
              <w:t>высокий уровень</w:t>
            </w:r>
          </w:p>
        </w:tc>
        <w:tc>
          <w:tcPr>
            <w:tcW w:w="1701" w:type="dxa"/>
            <w:vAlign w:val="center"/>
          </w:tcPr>
          <w:p w:rsidR="007E3B84" w:rsidRPr="005555D6" w:rsidRDefault="007E3B84" w:rsidP="00DE0828">
            <w:pPr>
              <w:spacing w:after="0" w:line="240" w:lineRule="auto"/>
              <w:contextualSpacing/>
              <w:jc w:val="center"/>
              <w:rPr>
                <w:rFonts w:ascii="Times New Roman" w:hAnsi="Times New Roman"/>
                <w:color w:val="000000" w:themeColor="text1"/>
                <w:sz w:val="24"/>
                <w:szCs w:val="24"/>
              </w:rPr>
            </w:pPr>
            <w:r w:rsidRPr="005555D6">
              <w:rPr>
                <w:rFonts w:ascii="Times New Roman" w:hAnsi="Times New Roman"/>
                <w:color w:val="000000" w:themeColor="text1"/>
                <w:sz w:val="24"/>
                <w:szCs w:val="24"/>
              </w:rPr>
              <w:t>средний уровень</w:t>
            </w:r>
          </w:p>
        </w:tc>
        <w:tc>
          <w:tcPr>
            <w:tcW w:w="2342" w:type="dxa"/>
            <w:vAlign w:val="center"/>
          </w:tcPr>
          <w:p w:rsidR="007E3B84" w:rsidRPr="005555D6" w:rsidRDefault="007E3B84" w:rsidP="00DE0828">
            <w:pPr>
              <w:spacing w:after="0" w:line="240" w:lineRule="auto"/>
              <w:contextualSpacing/>
              <w:jc w:val="center"/>
              <w:rPr>
                <w:rFonts w:ascii="Times New Roman" w:hAnsi="Times New Roman"/>
                <w:color w:val="000000" w:themeColor="text1"/>
                <w:sz w:val="24"/>
                <w:szCs w:val="24"/>
              </w:rPr>
            </w:pPr>
            <w:r w:rsidRPr="005555D6">
              <w:rPr>
                <w:rFonts w:ascii="Times New Roman" w:hAnsi="Times New Roman"/>
                <w:color w:val="000000" w:themeColor="text1"/>
                <w:sz w:val="24"/>
                <w:szCs w:val="24"/>
              </w:rPr>
              <w:t>уровень</w:t>
            </w:r>
          </w:p>
          <w:p w:rsidR="007E3B84" w:rsidRPr="005555D6" w:rsidRDefault="006F040C" w:rsidP="00DE0828">
            <w:pPr>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низко- средний</w:t>
            </w:r>
          </w:p>
        </w:tc>
      </w:tr>
      <w:tr w:rsidR="007E3B84" w:rsidRPr="005555D6" w:rsidTr="006F040C">
        <w:trPr>
          <w:trHeight w:val="363"/>
        </w:trPr>
        <w:tc>
          <w:tcPr>
            <w:tcW w:w="3828" w:type="dxa"/>
          </w:tcPr>
          <w:p w:rsidR="007E3B84" w:rsidRPr="005555D6" w:rsidRDefault="007E3B84" w:rsidP="00DE0828">
            <w:pPr>
              <w:spacing w:after="0" w:line="240" w:lineRule="auto"/>
              <w:contextualSpacing/>
              <w:jc w:val="center"/>
              <w:rPr>
                <w:rFonts w:ascii="Times New Roman" w:hAnsi="Times New Roman"/>
                <w:color w:val="000000" w:themeColor="text1"/>
                <w:sz w:val="24"/>
                <w:szCs w:val="24"/>
              </w:rPr>
            </w:pPr>
            <w:r w:rsidRPr="005555D6">
              <w:rPr>
                <w:rFonts w:ascii="Times New Roman" w:hAnsi="Times New Roman"/>
                <w:color w:val="000000" w:themeColor="text1"/>
                <w:sz w:val="24"/>
                <w:szCs w:val="24"/>
              </w:rPr>
              <w:t>Физическое развитие</w:t>
            </w:r>
          </w:p>
        </w:tc>
        <w:tc>
          <w:tcPr>
            <w:tcW w:w="1768" w:type="dxa"/>
            <w:vAlign w:val="center"/>
          </w:tcPr>
          <w:p w:rsidR="007E3B84" w:rsidRPr="005555D6" w:rsidRDefault="006F040C" w:rsidP="00DE0828">
            <w:pPr>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14</w:t>
            </w:r>
          </w:p>
        </w:tc>
        <w:tc>
          <w:tcPr>
            <w:tcW w:w="1701" w:type="dxa"/>
            <w:vAlign w:val="center"/>
          </w:tcPr>
          <w:p w:rsidR="007E3B84" w:rsidRPr="005555D6" w:rsidRDefault="006F040C" w:rsidP="00DE0828">
            <w:pPr>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2342" w:type="dxa"/>
            <w:vAlign w:val="center"/>
          </w:tcPr>
          <w:p w:rsidR="007E3B84" w:rsidRPr="005555D6" w:rsidRDefault="006F040C" w:rsidP="00DE0828">
            <w:pPr>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r>
      <w:tr w:rsidR="007E3B84" w:rsidRPr="005555D6" w:rsidTr="006F040C">
        <w:tc>
          <w:tcPr>
            <w:tcW w:w="3828" w:type="dxa"/>
          </w:tcPr>
          <w:p w:rsidR="007E3B84" w:rsidRPr="005555D6" w:rsidRDefault="007E3B84" w:rsidP="00DE0828">
            <w:pPr>
              <w:spacing w:after="0" w:line="240" w:lineRule="auto"/>
              <w:contextualSpacing/>
              <w:jc w:val="center"/>
              <w:rPr>
                <w:rFonts w:ascii="Times New Roman" w:hAnsi="Times New Roman"/>
                <w:color w:val="000000" w:themeColor="text1"/>
                <w:sz w:val="24"/>
                <w:szCs w:val="24"/>
              </w:rPr>
            </w:pPr>
            <w:r w:rsidRPr="005555D6">
              <w:rPr>
                <w:rFonts w:ascii="Times New Roman" w:hAnsi="Times New Roman"/>
                <w:color w:val="000000" w:themeColor="text1"/>
                <w:sz w:val="24"/>
                <w:szCs w:val="24"/>
              </w:rPr>
              <w:t>Познавательное развитие</w:t>
            </w:r>
          </w:p>
        </w:tc>
        <w:tc>
          <w:tcPr>
            <w:tcW w:w="1768" w:type="dxa"/>
            <w:vAlign w:val="center"/>
          </w:tcPr>
          <w:p w:rsidR="007E3B84" w:rsidRPr="005555D6" w:rsidRDefault="006F040C" w:rsidP="00DE0828">
            <w:pPr>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10</w:t>
            </w:r>
          </w:p>
        </w:tc>
        <w:tc>
          <w:tcPr>
            <w:tcW w:w="1701" w:type="dxa"/>
            <w:vAlign w:val="center"/>
          </w:tcPr>
          <w:p w:rsidR="007E3B84" w:rsidRPr="005555D6" w:rsidRDefault="006F040C" w:rsidP="00DE0828">
            <w:pPr>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2342" w:type="dxa"/>
            <w:vAlign w:val="center"/>
          </w:tcPr>
          <w:p w:rsidR="007E3B84" w:rsidRPr="005555D6" w:rsidRDefault="006F040C" w:rsidP="00DE0828">
            <w:pPr>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r>
      <w:tr w:rsidR="007E3B84" w:rsidRPr="005555D6" w:rsidTr="006F040C">
        <w:tc>
          <w:tcPr>
            <w:tcW w:w="3828" w:type="dxa"/>
          </w:tcPr>
          <w:p w:rsidR="007E3B84" w:rsidRPr="005555D6" w:rsidRDefault="007E3B84" w:rsidP="00DE0828">
            <w:pPr>
              <w:spacing w:after="0" w:line="240" w:lineRule="auto"/>
              <w:contextualSpacing/>
              <w:jc w:val="center"/>
              <w:rPr>
                <w:rFonts w:ascii="Times New Roman" w:hAnsi="Times New Roman"/>
                <w:color w:val="000000" w:themeColor="text1"/>
                <w:sz w:val="24"/>
                <w:szCs w:val="24"/>
              </w:rPr>
            </w:pPr>
            <w:r w:rsidRPr="005555D6">
              <w:rPr>
                <w:rFonts w:ascii="Times New Roman" w:hAnsi="Times New Roman"/>
                <w:color w:val="000000" w:themeColor="text1"/>
                <w:sz w:val="24"/>
                <w:szCs w:val="24"/>
              </w:rPr>
              <w:t>Речевое развитие</w:t>
            </w:r>
          </w:p>
        </w:tc>
        <w:tc>
          <w:tcPr>
            <w:tcW w:w="1768" w:type="dxa"/>
            <w:vAlign w:val="center"/>
          </w:tcPr>
          <w:p w:rsidR="007E3B84" w:rsidRPr="005555D6" w:rsidRDefault="006F040C" w:rsidP="00DE0828">
            <w:pPr>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9</w:t>
            </w:r>
          </w:p>
        </w:tc>
        <w:tc>
          <w:tcPr>
            <w:tcW w:w="1701" w:type="dxa"/>
            <w:vAlign w:val="center"/>
          </w:tcPr>
          <w:p w:rsidR="007E3B84" w:rsidRPr="005555D6" w:rsidRDefault="006F040C" w:rsidP="00DE0828">
            <w:pPr>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5</w:t>
            </w:r>
          </w:p>
        </w:tc>
        <w:tc>
          <w:tcPr>
            <w:tcW w:w="2342" w:type="dxa"/>
            <w:vAlign w:val="center"/>
          </w:tcPr>
          <w:p w:rsidR="007E3B84" w:rsidRPr="005555D6" w:rsidRDefault="006F040C" w:rsidP="00DE0828">
            <w:pPr>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r>
      <w:tr w:rsidR="007E3B84" w:rsidRPr="005555D6" w:rsidTr="006F040C">
        <w:tc>
          <w:tcPr>
            <w:tcW w:w="3828" w:type="dxa"/>
          </w:tcPr>
          <w:p w:rsidR="007E3B84" w:rsidRPr="005555D6" w:rsidRDefault="007E3B84" w:rsidP="00DE0828">
            <w:pPr>
              <w:spacing w:after="0" w:line="240" w:lineRule="auto"/>
              <w:contextualSpacing/>
              <w:jc w:val="center"/>
              <w:rPr>
                <w:rFonts w:ascii="Times New Roman" w:hAnsi="Times New Roman"/>
                <w:color w:val="000000" w:themeColor="text1"/>
                <w:sz w:val="24"/>
                <w:szCs w:val="24"/>
              </w:rPr>
            </w:pPr>
            <w:r w:rsidRPr="005555D6">
              <w:rPr>
                <w:rFonts w:ascii="Times New Roman" w:hAnsi="Times New Roman"/>
                <w:color w:val="000000" w:themeColor="text1"/>
                <w:sz w:val="24"/>
                <w:szCs w:val="24"/>
              </w:rPr>
              <w:t>Социально-коммуникативное развитие</w:t>
            </w:r>
          </w:p>
        </w:tc>
        <w:tc>
          <w:tcPr>
            <w:tcW w:w="1768" w:type="dxa"/>
            <w:vAlign w:val="center"/>
          </w:tcPr>
          <w:p w:rsidR="007E3B84" w:rsidRPr="005555D6" w:rsidRDefault="006F040C" w:rsidP="00DE0828">
            <w:pPr>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10</w:t>
            </w:r>
          </w:p>
        </w:tc>
        <w:tc>
          <w:tcPr>
            <w:tcW w:w="1701" w:type="dxa"/>
            <w:vAlign w:val="center"/>
          </w:tcPr>
          <w:p w:rsidR="007E3B84" w:rsidRPr="005555D6" w:rsidRDefault="006F040C" w:rsidP="00DE0828">
            <w:pPr>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2342" w:type="dxa"/>
            <w:vAlign w:val="center"/>
          </w:tcPr>
          <w:p w:rsidR="007E3B84" w:rsidRPr="005555D6" w:rsidRDefault="006F040C" w:rsidP="00DE0828">
            <w:pPr>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r>
      <w:tr w:rsidR="007E3B84" w:rsidRPr="005555D6" w:rsidTr="006F040C">
        <w:tc>
          <w:tcPr>
            <w:tcW w:w="3828" w:type="dxa"/>
          </w:tcPr>
          <w:p w:rsidR="007E3B84" w:rsidRPr="005555D6" w:rsidRDefault="007E3B84" w:rsidP="00DE0828">
            <w:pPr>
              <w:spacing w:after="0" w:line="240" w:lineRule="auto"/>
              <w:contextualSpacing/>
              <w:jc w:val="center"/>
              <w:rPr>
                <w:rFonts w:ascii="Times New Roman" w:hAnsi="Times New Roman"/>
                <w:color w:val="000000" w:themeColor="text1"/>
                <w:sz w:val="24"/>
                <w:szCs w:val="24"/>
              </w:rPr>
            </w:pPr>
            <w:r w:rsidRPr="005555D6">
              <w:rPr>
                <w:rFonts w:ascii="Times New Roman" w:hAnsi="Times New Roman"/>
                <w:color w:val="000000" w:themeColor="text1"/>
                <w:sz w:val="24"/>
                <w:szCs w:val="24"/>
              </w:rPr>
              <w:t>Художественно-эстетическое развитие</w:t>
            </w:r>
          </w:p>
        </w:tc>
        <w:tc>
          <w:tcPr>
            <w:tcW w:w="1768" w:type="dxa"/>
            <w:vAlign w:val="center"/>
          </w:tcPr>
          <w:p w:rsidR="007E3B84" w:rsidRPr="005555D6" w:rsidRDefault="006F040C" w:rsidP="00DE0828">
            <w:pPr>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10</w:t>
            </w:r>
          </w:p>
        </w:tc>
        <w:tc>
          <w:tcPr>
            <w:tcW w:w="1701" w:type="dxa"/>
            <w:vAlign w:val="center"/>
          </w:tcPr>
          <w:p w:rsidR="007E3B84" w:rsidRPr="005555D6" w:rsidRDefault="006F040C" w:rsidP="00DE0828">
            <w:pPr>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2342" w:type="dxa"/>
            <w:vAlign w:val="center"/>
          </w:tcPr>
          <w:p w:rsidR="007E3B84" w:rsidRPr="005555D6" w:rsidRDefault="00371B7C" w:rsidP="00DE0828">
            <w:pPr>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r>
      <w:tr w:rsidR="007E3B84" w:rsidRPr="005555D6" w:rsidTr="006F040C">
        <w:tc>
          <w:tcPr>
            <w:tcW w:w="3828" w:type="dxa"/>
          </w:tcPr>
          <w:p w:rsidR="007E3B84" w:rsidRPr="005555D6" w:rsidRDefault="007E3B84" w:rsidP="00DE0828">
            <w:pPr>
              <w:spacing w:after="0" w:line="240" w:lineRule="auto"/>
              <w:contextualSpacing/>
              <w:jc w:val="center"/>
              <w:rPr>
                <w:rFonts w:ascii="Times New Roman" w:hAnsi="Times New Roman"/>
                <w:color w:val="000000" w:themeColor="text1"/>
                <w:sz w:val="24"/>
                <w:szCs w:val="24"/>
              </w:rPr>
            </w:pPr>
            <w:r w:rsidRPr="005555D6">
              <w:rPr>
                <w:rFonts w:ascii="Times New Roman" w:hAnsi="Times New Roman"/>
                <w:color w:val="000000" w:themeColor="text1"/>
                <w:sz w:val="24"/>
                <w:szCs w:val="24"/>
              </w:rPr>
              <w:t>итого</w:t>
            </w:r>
          </w:p>
        </w:tc>
        <w:tc>
          <w:tcPr>
            <w:tcW w:w="1768" w:type="dxa"/>
          </w:tcPr>
          <w:p w:rsidR="007E3B84" w:rsidRPr="005555D6" w:rsidRDefault="00766EE2" w:rsidP="00DE0828">
            <w:pPr>
              <w:spacing w:after="0" w:line="240"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11</w:t>
            </w:r>
          </w:p>
        </w:tc>
        <w:tc>
          <w:tcPr>
            <w:tcW w:w="1701" w:type="dxa"/>
          </w:tcPr>
          <w:p w:rsidR="007E3B84" w:rsidRPr="005555D6" w:rsidRDefault="00766EE2" w:rsidP="00DE0828">
            <w:pPr>
              <w:spacing w:after="0" w:line="240"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3</w:t>
            </w:r>
          </w:p>
        </w:tc>
        <w:tc>
          <w:tcPr>
            <w:tcW w:w="2342" w:type="dxa"/>
          </w:tcPr>
          <w:p w:rsidR="007E3B84" w:rsidRPr="005555D6" w:rsidRDefault="00766EE2" w:rsidP="00DE0828">
            <w:pPr>
              <w:spacing w:after="0" w:line="240"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t>2</w:t>
            </w:r>
          </w:p>
        </w:tc>
      </w:tr>
    </w:tbl>
    <w:p w:rsidR="00D5367B" w:rsidRPr="00352385" w:rsidRDefault="00DB1B19" w:rsidP="004C04ED">
      <w:pPr>
        <w:pStyle w:val="ac"/>
        <w:framePr w:wrap="around" w:vAnchor="page" w:hAnchor="page" w:x="12841" w:y="4210"/>
        <w:numPr>
          <w:ilvl w:val="0"/>
          <w:numId w:val="1"/>
        </w:numPr>
        <w:shd w:val="clear" w:color="auto" w:fill="auto"/>
        <w:spacing w:line="240" w:lineRule="auto"/>
        <w:jc w:val="both"/>
        <w:rPr>
          <w:sz w:val="24"/>
          <w:szCs w:val="24"/>
        </w:rPr>
      </w:pPr>
      <w:r w:rsidRPr="00352385">
        <w:rPr>
          <w:rStyle w:val="130"/>
          <w:sz w:val="24"/>
          <w:szCs w:val="24"/>
        </w:rPr>
        <w:t>19</w:t>
      </w:r>
    </w:p>
    <w:p w:rsidR="00974425" w:rsidRDefault="00974425" w:rsidP="00E01ECD">
      <w:pPr>
        <w:spacing w:before="240" w:after="0" w:line="240" w:lineRule="auto"/>
        <w:jc w:val="center"/>
        <w:rPr>
          <w:rFonts w:ascii="Times New Roman" w:hAnsi="Times New Roman"/>
          <w:b/>
          <w:sz w:val="24"/>
          <w:szCs w:val="24"/>
        </w:rPr>
      </w:pPr>
    </w:p>
    <w:p w:rsidR="00DB1B19" w:rsidRPr="00E01ECD" w:rsidRDefault="00DC1813" w:rsidP="00E01ECD">
      <w:pPr>
        <w:spacing w:before="240" w:after="0" w:line="240" w:lineRule="auto"/>
        <w:jc w:val="center"/>
        <w:rPr>
          <w:rFonts w:ascii="Times New Roman" w:hAnsi="Times New Roman"/>
          <w:b/>
          <w:sz w:val="24"/>
          <w:szCs w:val="24"/>
        </w:rPr>
      </w:pPr>
      <w:r w:rsidRPr="00E01ECD">
        <w:rPr>
          <w:rFonts w:ascii="Times New Roman" w:hAnsi="Times New Roman"/>
          <w:b/>
          <w:sz w:val="24"/>
          <w:szCs w:val="24"/>
        </w:rPr>
        <w:t>1.</w:t>
      </w:r>
      <w:r w:rsidR="00DB1B19" w:rsidRPr="00E01ECD">
        <w:rPr>
          <w:rFonts w:ascii="Times New Roman" w:hAnsi="Times New Roman"/>
          <w:b/>
          <w:sz w:val="24"/>
          <w:szCs w:val="24"/>
        </w:rPr>
        <w:t xml:space="preserve">1.2. </w:t>
      </w:r>
      <w:r w:rsidR="004C04ED" w:rsidRPr="00E01ECD">
        <w:rPr>
          <w:rFonts w:ascii="Times New Roman" w:hAnsi="Times New Roman"/>
          <w:b/>
          <w:sz w:val="24"/>
          <w:szCs w:val="24"/>
        </w:rPr>
        <w:t>Планируемые результаты освоения Программы</w:t>
      </w:r>
    </w:p>
    <w:p w:rsidR="00DB1B19" w:rsidRPr="00352385" w:rsidRDefault="00DB1B19" w:rsidP="004F5187">
      <w:pPr>
        <w:pStyle w:val="a5"/>
        <w:spacing w:after="0" w:line="240" w:lineRule="auto"/>
        <w:ind w:left="0" w:firstLine="567"/>
        <w:jc w:val="both"/>
        <w:rPr>
          <w:rFonts w:ascii="Times New Roman" w:hAnsi="Times New Roman"/>
          <w:b/>
          <w:sz w:val="24"/>
          <w:szCs w:val="24"/>
        </w:rPr>
      </w:pPr>
      <w:r w:rsidRPr="00352385">
        <w:rPr>
          <w:rFonts w:ascii="Times New Roman" w:hAnsi="Times New Roman"/>
          <w:sz w:val="24"/>
          <w:szCs w:val="24"/>
        </w:rPr>
        <w:t xml:space="preserve">Результаты освоения Программы представлены в виде целевых ориентиров дошкольного </w:t>
      </w:r>
      <w:r w:rsidR="003C15C6" w:rsidRPr="00352385">
        <w:rPr>
          <w:rFonts w:ascii="Times New Roman" w:hAnsi="Times New Roman"/>
          <w:sz w:val="24"/>
          <w:szCs w:val="24"/>
        </w:rPr>
        <w:t>образования</w:t>
      </w:r>
      <w:r w:rsidRPr="00352385">
        <w:rPr>
          <w:rFonts w:ascii="Times New Roman" w:hAnsi="Times New Roman"/>
          <w:sz w:val="24"/>
          <w:szCs w:val="24"/>
        </w:rPr>
        <w:t xml:space="preserve">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
    <w:p w:rsidR="00DB1B19" w:rsidRPr="00352385" w:rsidRDefault="00DB1B19" w:rsidP="004F5187">
      <w:pPr>
        <w:pStyle w:val="a3"/>
        <w:spacing w:before="0" w:beforeAutospacing="0" w:after="0" w:afterAutospacing="0"/>
        <w:ind w:firstLine="567"/>
        <w:jc w:val="both"/>
        <w:rPr>
          <w:b/>
          <w:szCs w:val="24"/>
        </w:rPr>
      </w:pPr>
      <w:r w:rsidRPr="00352385">
        <w:rPr>
          <w:b/>
          <w:szCs w:val="24"/>
        </w:rPr>
        <w:t>Целевые ориентиры на этапе завершения дошкольного образования:</w:t>
      </w:r>
    </w:p>
    <w:p w:rsidR="00DB1B19" w:rsidRPr="00352385" w:rsidRDefault="00DB1B19" w:rsidP="008F6D7B">
      <w:pPr>
        <w:pStyle w:val="a3"/>
        <w:numPr>
          <w:ilvl w:val="0"/>
          <w:numId w:val="23"/>
        </w:numPr>
        <w:spacing w:before="0" w:beforeAutospacing="0" w:after="0" w:afterAutospacing="0"/>
        <w:ind w:left="0" w:firstLine="567"/>
        <w:jc w:val="both"/>
        <w:rPr>
          <w:szCs w:val="24"/>
        </w:rPr>
      </w:pPr>
      <w:r w:rsidRPr="00352385">
        <w:rPr>
          <w:szCs w:val="24"/>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DB1B19" w:rsidRPr="00352385" w:rsidRDefault="00DB1B19" w:rsidP="008F6D7B">
      <w:pPr>
        <w:pStyle w:val="a3"/>
        <w:numPr>
          <w:ilvl w:val="0"/>
          <w:numId w:val="23"/>
        </w:numPr>
        <w:spacing w:before="0" w:beforeAutospacing="0" w:after="0" w:afterAutospacing="0"/>
        <w:ind w:left="0" w:firstLine="567"/>
        <w:jc w:val="both"/>
        <w:rPr>
          <w:szCs w:val="24"/>
        </w:rPr>
      </w:pPr>
      <w:r w:rsidRPr="00352385">
        <w:rPr>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DB1B19" w:rsidRPr="00352385" w:rsidRDefault="00DB1B19" w:rsidP="008F6D7B">
      <w:pPr>
        <w:pStyle w:val="a3"/>
        <w:numPr>
          <w:ilvl w:val="0"/>
          <w:numId w:val="23"/>
        </w:numPr>
        <w:spacing w:before="0" w:beforeAutospacing="0" w:after="0" w:afterAutospacing="0"/>
        <w:ind w:left="0" w:firstLine="567"/>
        <w:jc w:val="both"/>
        <w:rPr>
          <w:szCs w:val="24"/>
        </w:rPr>
      </w:pPr>
      <w:r w:rsidRPr="00352385">
        <w:rPr>
          <w:szCs w:val="24"/>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DB1B19" w:rsidRPr="00352385" w:rsidRDefault="00DB1B19" w:rsidP="008F6D7B">
      <w:pPr>
        <w:pStyle w:val="a3"/>
        <w:numPr>
          <w:ilvl w:val="0"/>
          <w:numId w:val="23"/>
        </w:numPr>
        <w:spacing w:before="0" w:beforeAutospacing="0" w:after="0" w:afterAutospacing="0"/>
        <w:ind w:left="0" w:firstLine="567"/>
        <w:jc w:val="both"/>
        <w:rPr>
          <w:szCs w:val="24"/>
        </w:rPr>
      </w:pPr>
      <w:r w:rsidRPr="00352385">
        <w:rPr>
          <w:szCs w:val="24"/>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DB1B19" w:rsidRPr="00352385" w:rsidRDefault="00DB1B19" w:rsidP="008F6D7B">
      <w:pPr>
        <w:pStyle w:val="a3"/>
        <w:numPr>
          <w:ilvl w:val="0"/>
          <w:numId w:val="23"/>
        </w:numPr>
        <w:spacing w:before="0" w:beforeAutospacing="0" w:after="0" w:afterAutospacing="0"/>
        <w:ind w:left="0" w:firstLine="567"/>
        <w:jc w:val="both"/>
        <w:rPr>
          <w:szCs w:val="24"/>
        </w:rPr>
      </w:pPr>
      <w:r w:rsidRPr="00352385">
        <w:rPr>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DB1B19" w:rsidRPr="00352385" w:rsidRDefault="00DB1B19" w:rsidP="008F6D7B">
      <w:pPr>
        <w:pStyle w:val="a3"/>
        <w:numPr>
          <w:ilvl w:val="0"/>
          <w:numId w:val="23"/>
        </w:numPr>
        <w:spacing w:before="0" w:beforeAutospacing="0" w:after="0" w:afterAutospacing="0"/>
        <w:ind w:left="0" w:firstLine="567"/>
        <w:jc w:val="both"/>
        <w:rPr>
          <w:szCs w:val="24"/>
        </w:rPr>
      </w:pPr>
      <w:r w:rsidRPr="00352385">
        <w:rPr>
          <w:szCs w:val="24"/>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DB1B19" w:rsidRPr="00352385" w:rsidRDefault="00DB1B19" w:rsidP="008F6D7B">
      <w:pPr>
        <w:pStyle w:val="a3"/>
        <w:numPr>
          <w:ilvl w:val="0"/>
          <w:numId w:val="23"/>
        </w:numPr>
        <w:spacing w:before="0" w:beforeAutospacing="0" w:after="0" w:afterAutospacing="0"/>
        <w:ind w:left="0" w:firstLine="567"/>
        <w:jc w:val="both"/>
        <w:rPr>
          <w:szCs w:val="24"/>
        </w:rPr>
      </w:pPr>
      <w:r w:rsidRPr="00352385">
        <w:rPr>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DB1B19" w:rsidRDefault="00DB1B19" w:rsidP="004F5187">
      <w:pPr>
        <w:pStyle w:val="a3"/>
        <w:spacing w:before="0" w:beforeAutospacing="0" w:after="0" w:afterAutospacing="0"/>
        <w:ind w:firstLine="567"/>
        <w:jc w:val="both"/>
        <w:rPr>
          <w:szCs w:val="24"/>
        </w:rPr>
      </w:pPr>
      <w:r w:rsidRPr="00352385">
        <w:rPr>
          <w:szCs w:val="24"/>
        </w:rPr>
        <w:t>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F61C59" w:rsidRPr="00352385" w:rsidRDefault="00F61C59" w:rsidP="00F61C59">
      <w:pPr>
        <w:pStyle w:val="a3"/>
        <w:spacing w:before="0" w:beforeAutospacing="0" w:after="0" w:afterAutospacing="0"/>
        <w:ind w:firstLine="567"/>
        <w:jc w:val="center"/>
        <w:rPr>
          <w:b/>
          <w:szCs w:val="24"/>
        </w:rPr>
      </w:pPr>
      <w:r w:rsidRPr="00352385">
        <w:rPr>
          <w:b/>
          <w:szCs w:val="24"/>
        </w:rPr>
        <w:t>Дошкольное детство</w:t>
      </w:r>
    </w:p>
    <w:tbl>
      <w:tblPr>
        <w:tblStyle w:val="a7"/>
        <w:tblW w:w="0" w:type="auto"/>
        <w:tblLook w:val="04A0"/>
      </w:tblPr>
      <w:tblGrid>
        <w:gridCol w:w="10137"/>
      </w:tblGrid>
      <w:tr w:rsidR="00F61C59" w:rsidRPr="00352385" w:rsidTr="00F61C59">
        <w:tc>
          <w:tcPr>
            <w:tcW w:w="10137" w:type="dxa"/>
          </w:tcPr>
          <w:p w:rsidR="00F61C59" w:rsidRPr="00352385" w:rsidRDefault="00F61C59" w:rsidP="00F61C59">
            <w:pPr>
              <w:pStyle w:val="a3"/>
              <w:spacing w:before="0" w:beforeAutospacing="0" w:after="0" w:afterAutospacing="0"/>
              <w:jc w:val="center"/>
              <w:rPr>
                <w:b/>
                <w:sz w:val="22"/>
                <w:szCs w:val="22"/>
              </w:rPr>
            </w:pPr>
            <w:r w:rsidRPr="00352385">
              <w:rPr>
                <w:b/>
                <w:sz w:val="22"/>
                <w:szCs w:val="22"/>
              </w:rPr>
              <w:t>К пяти годам</w:t>
            </w:r>
          </w:p>
        </w:tc>
      </w:tr>
      <w:tr w:rsidR="00F61C59" w:rsidRPr="00352385" w:rsidTr="002E687F">
        <w:trPr>
          <w:trHeight w:val="1790"/>
        </w:trPr>
        <w:tc>
          <w:tcPr>
            <w:tcW w:w="10137" w:type="dxa"/>
            <w:tcBorders>
              <w:bottom w:val="single" w:sz="4" w:space="0" w:color="auto"/>
            </w:tcBorders>
          </w:tcPr>
          <w:p w:rsidR="00F61C59" w:rsidRPr="00352385" w:rsidRDefault="00F61C59" w:rsidP="008F6D7B">
            <w:pPr>
              <w:pStyle w:val="51"/>
              <w:numPr>
                <w:ilvl w:val="0"/>
                <w:numId w:val="25"/>
              </w:numPr>
              <w:shd w:val="clear" w:color="auto" w:fill="auto"/>
              <w:tabs>
                <w:tab w:val="left" w:pos="993"/>
              </w:tabs>
              <w:spacing w:line="240" w:lineRule="auto"/>
              <w:ind w:left="142" w:hanging="142"/>
              <w:jc w:val="both"/>
              <w:rPr>
                <w:rStyle w:val="103"/>
                <w:sz w:val="22"/>
                <w:szCs w:val="22"/>
              </w:rPr>
            </w:pPr>
            <w:r w:rsidRPr="00352385">
              <w:rPr>
                <w:rStyle w:val="103"/>
                <w:sz w:val="22"/>
                <w:szCs w:val="22"/>
              </w:rPr>
              <w:t>Может применять усвоенные знания и способы деятельности для решения несложных задач, поставленных взрослым.</w:t>
            </w:r>
          </w:p>
          <w:p w:rsidR="00F61C59" w:rsidRPr="00352385" w:rsidRDefault="00F61C59" w:rsidP="008F6D7B">
            <w:pPr>
              <w:pStyle w:val="51"/>
              <w:numPr>
                <w:ilvl w:val="0"/>
                <w:numId w:val="25"/>
              </w:numPr>
              <w:tabs>
                <w:tab w:val="left" w:pos="993"/>
              </w:tabs>
              <w:spacing w:line="240" w:lineRule="auto"/>
              <w:ind w:left="142" w:hanging="142"/>
              <w:jc w:val="both"/>
              <w:rPr>
                <w:spacing w:val="2"/>
                <w:sz w:val="22"/>
                <w:szCs w:val="22"/>
              </w:rPr>
            </w:pPr>
            <w:r w:rsidRPr="00352385">
              <w:rPr>
                <w:rStyle w:val="103"/>
                <w:sz w:val="22"/>
                <w:szCs w:val="22"/>
              </w:rPr>
              <w:t>Доброжелателен в общении со сверстниками в совместных делах; проявляет интерес к разным видам деятельности, активно участвует в них. Овладевает умениями экспериментирования и при содействии взрослого активно использует их для решения интеллектуальных и бытовых задач. Сформированы специальные умения и навыки (речевые, изобразительные, музыкальные, конструктивные и др.), необходимые для осуществления различных видов детской деятельности.</w:t>
            </w:r>
          </w:p>
        </w:tc>
      </w:tr>
      <w:tr w:rsidR="00F61C59" w:rsidRPr="00352385" w:rsidTr="002E687F">
        <w:trPr>
          <w:trHeight w:val="710"/>
        </w:trPr>
        <w:tc>
          <w:tcPr>
            <w:tcW w:w="10137" w:type="dxa"/>
            <w:tcBorders>
              <w:top w:val="single" w:sz="4" w:space="0" w:color="auto"/>
              <w:bottom w:val="single" w:sz="4" w:space="0" w:color="auto"/>
            </w:tcBorders>
          </w:tcPr>
          <w:p w:rsidR="00F61C59" w:rsidRPr="00352385" w:rsidRDefault="00F61C59" w:rsidP="008F6D7B">
            <w:pPr>
              <w:pStyle w:val="a3"/>
              <w:numPr>
                <w:ilvl w:val="0"/>
                <w:numId w:val="25"/>
              </w:numPr>
              <w:tabs>
                <w:tab w:val="left" w:pos="993"/>
              </w:tabs>
              <w:spacing w:before="0" w:after="0" w:afterAutospacing="0"/>
              <w:ind w:left="142" w:hanging="142"/>
              <w:jc w:val="both"/>
              <w:rPr>
                <w:rStyle w:val="103"/>
                <w:sz w:val="22"/>
                <w:szCs w:val="22"/>
              </w:rPr>
            </w:pPr>
            <w:r w:rsidRPr="00352385">
              <w:rPr>
                <w:rStyle w:val="103"/>
                <w:sz w:val="22"/>
                <w:szCs w:val="22"/>
              </w:rPr>
              <w:t>Откликается на эмоции близких людей и друзей. Испытывает радость от общения с животными и растениями, как знакомыми, так и новыми для него. Сопереживает персонажам сказок. Эмоционально реагирует на художественные произведения, мир природы.</w:t>
            </w:r>
          </w:p>
        </w:tc>
      </w:tr>
      <w:tr w:rsidR="00F61C59" w:rsidRPr="00352385" w:rsidTr="002E687F">
        <w:trPr>
          <w:trHeight w:val="1770"/>
        </w:trPr>
        <w:tc>
          <w:tcPr>
            <w:tcW w:w="10137" w:type="dxa"/>
            <w:tcBorders>
              <w:top w:val="single" w:sz="4" w:space="0" w:color="auto"/>
              <w:bottom w:val="single" w:sz="4" w:space="0" w:color="auto"/>
            </w:tcBorders>
          </w:tcPr>
          <w:p w:rsidR="00F61C59" w:rsidRPr="00352385" w:rsidRDefault="00F61C59" w:rsidP="008F6D7B">
            <w:pPr>
              <w:pStyle w:val="51"/>
              <w:numPr>
                <w:ilvl w:val="0"/>
                <w:numId w:val="25"/>
              </w:numPr>
              <w:tabs>
                <w:tab w:val="left" w:pos="993"/>
              </w:tabs>
              <w:spacing w:line="240" w:lineRule="auto"/>
              <w:ind w:left="142" w:hanging="142"/>
              <w:jc w:val="both"/>
              <w:rPr>
                <w:rStyle w:val="103"/>
                <w:sz w:val="22"/>
                <w:szCs w:val="22"/>
              </w:rPr>
            </w:pPr>
            <w:r w:rsidRPr="00352385">
              <w:rPr>
                <w:rStyle w:val="103"/>
                <w:sz w:val="22"/>
                <w:szCs w:val="22"/>
              </w:rPr>
              <w:lastRenderedPageBreak/>
              <w:t xml:space="preserve">Проявляет стремление к общению со сверстниками, нуждается в содержательных контактах со сверстниками по поводу игрушек, совместных игр, общих дел, налаживаются </w:t>
            </w:r>
            <w:r w:rsidR="0084583F" w:rsidRPr="00352385">
              <w:rPr>
                <w:rStyle w:val="103"/>
                <w:sz w:val="22"/>
                <w:szCs w:val="22"/>
              </w:rPr>
              <w:t>первые дружеские связи между детьми. По предложению воспитателя может договориться со сверстником. Стремится к самовыражению в деятельности, к признанию и уважению сверстников.</w:t>
            </w:r>
          </w:p>
          <w:p w:rsidR="0084583F" w:rsidRPr="00352385" w:rsidRDefault="0084583F" w:rsidP="008F6D7B">
            <w:pPr>
              <w:pStyle w:val="51"/>
              <w:numPr>
                <w:ilvl w:val="0"/>
                <w:numId w:val="25"/>
              </w:numPr>
              <w:tabs>
                <w:tab w:val="left" w:pos="993"/>
              </w:tabs>
              <w:spacing w:line="240" w:lineRule="auto"/>
              <w:ind w:left="142" w:hanging="142"/>
              <w:jc w:val="both"/>
              <w:rPr>
                <w:rStyle w:val="103"/>
                <w:sz w:val="22"/>
                <w:szCs w:val="22"/>
              </w:rPr>
            </w:pPr>
            <w:r w:rsidRPr="00352385">
              <w:rPr>
                <w:rStyle w:val="103"/>
                <w:sz w:val="22"/>
                <w:szCs w:val="22"/>
              </w:rPr>
              <w:t>Охотно сотрудничает со взрослыми не только в практических делах, но и активно стремится к познавательному, интеллектуальному общению со взрослыми: задаёт много вопросов поискового характера. Начинает проявлять уважение к старшим, называет по имени и отчеству.</w:t>
            </w:r>
          </w:p>
        </w:tc>
      </w:tr>
      <w:tr w:rsidR="0084583F" w:rsidRPr="00352385" w:rsidTr="002E687F">
        <w:trPr>
          <w:trHeight w:val="3269"/>
        </w:trPr>
        <w:tc>
          <w:tcPr>
            <w:tcW w:w="10137" w:type="dxa"/>
            <w:tcBorders>
              <w:top w:val="single" w:sz="4" w:space="0" w:color="auto"/>
              <w:bottom w:val="single" w:sz="4" w:space="0" w:color="auto"/>
            </w:tcBorders>
          </w:tcPr>
          <w:p w:rsidR="0084583F" w:rsidRPr="00352385" w:rsidRDefault="0084583F" w:rsidP="008F6D7B">
            <w:pPr>
              <w:pStyle w:val="51"/>
              <w:numPr>
                <w:ilvl w:val="0"/>
                <w:numId w:val="25"/>
              </w:numPr>
              <w:tabs>
                <w:tab w:val="left" w:pos="993"/>
              </w:tabs>
              <w:spacing w:line="240" w:lineRule="auto"/>
              <w:ind w:left="142" w:hanging="142"/>
              <w:jc w:val="both"/>
              <w:rPr>
                <w:spacing w:val="2"/>
                <w:sz w:val="22"/>
                <w:szCs w:val="22"/>
              </w:rPr>
            </w:pPr>
            <w:r w:rsidRPr="00352385">
              <w:rPr>
                <w:rStyle w:val="103"/>
                <w:sz w:val="22"/>
                <w:szCs w:val="22"/>
              </w:rPr>
              <w:t xml:space="preserve">В играх </w:t>
            </w:r>
            <w:r w:rsidRPr="00352385">
              <w:rPr>
                <w:spacing w:val="2"/>
                <w:sz w:val="22"/>
                <w:szCs w:val="22"/>
              </w:rPr>
              <w:t>наблюдается разнообразие сюжетов. Называет роль до начала игры, обозначает свою новую роль по ходу игры. Проявляет самостоятельность в выборе и Может предварительно обозначить тему игры; заинтересован совместной игрой. Согласовывает в игровой деятельности свои интересы и интересы партнеров. Ребенок обладает развитым воображением, которое реализуется в разных видах деятельности, и, прежде всего, в игре: ребёнок владеет разными умения ролевого повеления. Способен предложить собственный замысел и воплотить его в игре, рисунке, постройке. использовании предметов-заместителей. с интересом включается в ролевой диалог со сверстниками.</w:t>
            </w:r>
          </w:p>
          <w:p w:rsidR="006B5371" w:rsidRPr="00352385" w:rsidRDefault="0084583F" w:rsidP="008F6D7B">
            <w:pPr>
              <w:pStyle w:val="51"/>
              <w:numPr>
                <w:ilvl w:val="0"/>
                <w:numId w:val="25"/>
              </w:numPr>
              <w:tabs>
                <w:tab w:val="left" w:pos="993"/>
              </w:tabs>
              <w:spacing w:line="240" w:lineRule="auto"/>
              <w:ind w:left="142" w:hanging="142"/>
              <w:jc w:val="both"/>
              <w:rPr>
                <w:spacing w:val="2"/>
                <w:sz w:val="22"/>
                <w:szCs w:val="22"/>
              </w:rPr>
            </w:pPr>
            <w:r w:rsidRPr="00352385">
              <w:rPr>
                <w:sz w:val="22"/>
                <w:szCs w:val="22"/>
              </w:rPr>
              <w:t>Выдвигает игровые замыслы, инициати</w:t>
            </w:r>
            <w:r w:rsidR="006B5371" w:rsidRPr="00352385">
              <w:rPr>
                <w:sz w:val="22"/>
                <w:szCs w:val="22"/>
              </w:rPr>
              <w:t>вен в развитии игрового сюжета.</w:t>
            </w:r>
          </w:p>
          <w:p w:rsidR="006B5371" w:rsidRPr="00352385" w:rsidRDefault="0084583F" w:rsidP="008F6D7B">
            <w:pPr>
              <w:pStyle w:val="51"/>
              <w:numPr>
                <w:ilvl w:val="0"/>
                <w:numId w:val="25"/>
              </w:numPr>
              <w:tabs>
                <w:tab w:val="left" w:pos="993"/>
              </w:tabs>
              <w:spacing w:line="240" w:lineRule="auto"/>
              <w:ind w:left="142" w:hanging="142"/>
              <w:jc w:val="both"/>
              <w:rPr>
                <w:spacing w:val="2"/>
                <w:sz w:val="22"/>
                <w:szCs w:val="22"/>
              </w:rPr>
            </w:pPr>
            <w:r w:rsidRPr="00352385">
              <w:rPr>
                <w:sz w:val="22"/>
                <w:szCs w:val="22"/>
              </w:rPr>
              <w:t xml:space="preserve">Вступает в ролевой диалог. Проявляет интерес к игровому экспериментированию с предметами и материалами. </w:t>
            </w:r>
          </w:p>
          <w:p w:rsidR="006B5371" w:rsidRPr="00352385" w:rsidRDefault="0084583F" w:rsidP="008F6D7B">
            <w:pPr>
              <w:pStyle w:val="51"/>
              <w:numPr>
                <w:ilvl w:val="0"/>
                <w:numId w:val="25"/>
              </w:numPr>
              <w:tabs>
                <w:tab w:val="left" w:pos="993"/>
              </w:tabs>
              <w:spacing w:line="240" w:lineRule="auto"/>
              <w:ind w:left="142" w:hanging="142"/>
              <w:jc w:val="both"/>
              <w:rPr>
                <w:spacing w:val="2"/>
                <w:sz w:val="22"/>
                <w:szCs w:val="22"/>
              </w:rPr>
            </w:pPr>
            <w:r w:rsidRPr="00352385">
              <w:rPr>
                <w:sz w:val="22"/>
                <w:szCs w:val="22"/>
              </w:rPr>
              <w:t>Проявляет творчество в создании игровой обстановки, в театрализации.</w:t>
            </w:r>
          </w:p>
          <w:p w:rsidR="006B5371" w:rsidRPr="00352385" w:rsidRDefault="0084583F" w:rsidP="008F6D7B">
            <w:pPr>
              <w:pStyle w:val="51"/>
              <w:numPr>
                <w:ilvl w:val="0"/>
                <w:numId w:val="25"/>
              </w:numPr>
              <w:tabs>
                <w:tab w:val="left" w:pos="993"/>
              </w:tabs>
              <w:spacing w:line="240" w:lineRule="auto"/>
              <w:ind w:left="142" w:hanging="142"/>
              <w:jc w:val="both"/>
              <w:rPr>
                <w:rStyle w:val="103"/>
                <w:sz w:val="22"/>
                <w:szCs w:val="22"/>
              </w:rPr>
            </w:pPr>
            <w:r w:rsidRPr="00352385">
              <w:rPr>
                <w:sz w:val="22"/>
                <w:szCs w:val="22"/>
              </w:rPr>
              <w:t xml:space="preserve"> В играх с правилами принимает игровую задачу, проявляет интерес к результату, выигрышу.</w:t>
            </w:r>
          </w:p>
        </w:tc>
      </w:tr>
      <w:tr w:rsidR="006B5371" w:rsidRPr="00352385" w:rsidTr="006B5371">
        <w:trPr>
          <w:trHeight w:val="1834"/>
        </w:trPr>
        <w:tc>
          <w:tcPr>
            <w:tcW w:w="10137" w:type="dxa"/>
            <w:tcBorders>
              <w:top w:val="single" w:sz="4" w:space="0" w:color="auto"/>
              <w:bottom w:val="single" w:sz="4" w:space="0" w:color="auto"/>
            </w:tcBorders>
          </w:tcPr>
          <w:p w:rsidR="006B5371" w:rsidRPr="00352385" w:rsidRDefault="006B5371" w:rsidP="008F6D7B">
            <w:pPr>
              <w:pStyle w:val="51"/>
              <w:numPr>
                <w:ilvl w:val="0"/>
                <w:numId w:val="25"/>
              </w:numPr>
              <w:tabs>
                <w:tab w:val="left" w:pos="993"/>
              </w:tabs>
              <w:spacing w:line="240" w:lineRule="auto"/>
              <w:ind w:left="142" w:hanging="142"/>
              <w:jc w:val="both"/>
              <w:rPr>
                <w:rStyle w:val="103"/>
                <w:sz w:val="22"/>
                <w:szCs w:val="22"/>
              </w:rPr>
            </w:pPr>
            <w:r w:rsidRPr="00352385">
              <w:rPr>
                <w:rStyle w:val="103"/>
                <w:sz w:val="22"/>
                <w:szCs w:val="22"/>
              </w:rPr>
              <w:t>Речевые контакты становятся более длительными и активными. Для привлечения и сохранения внимания сверстника использует средства интонационной речевой выразительности (силу голоса, интонацию, ритм и темп речи). Выразительно читает стихи, пересказывает короткие рассказы, передавая свое отношение к героям. Использует в речи слова участия, эмоционального сочувствия, сострадания для поддержания сотрудничества, установления отношений со сверстниками и взрослыми. С помощью образных средств языка передает эмоциональные состояния людей и животных.</w:t>
            </w:r>
          </w:p>
        </w:tc>
      </w:tr>
      <w:tr w:rsidR="006B5371" w:rsidRPr="00352385" w:rsidTr="004F5187">
        <w:trPr>
          <w:trHeight w:val="1271"/>
        </w:trPr>
        <w:tc>
          <w:tcPr>
            <w:tcW w:w="10137" w:type="dxa"/>
            <w:tcBorders>
              <w:top w:val="single" w:sz="4" w:space="0" w:color="auto"/>
              <w:bottom w:val="single" w:sz="4" w:space="0" w:color="auto"/>
            </w:tcBorders>
          </w:tcPr>
          <w:p w:rsidR="006B5371" w:rsidRPr="00352385" w:rsidRDefault="006B5371" w:rsidP="008F6D7B">
            <w:pPr>
              <w:pStyle w:val="51"/>
              <w:numPr>
                <w:ilvl w:val="0"/>
                <w:numId w:val="24"/>
              </w:numPr>
              <w:shd w:val="clear" w:color="auto" w:fill="auto"/>
              <w:tabs>
                <w:tab w:val="left" w:pos="993"/>
              </w:tabs>
              <w:spacing w:line="240" w:lineRule="auto"/>
              <w:ind w:left="142" w:hanging="142"/>
              <w:jc w:val="both"/>
              <w:rPr>
                <w:rStyle w:val="103"/>
                <w:sz w:val="22"/>
                <w:szCs w:val="22"/>
              </w:rPr>
            </w:pPr>
            <w:r w:rsidRPr="00352385">
              <w:rPr>
                <w:rStyle w:val="103"/>
                <w:sz w:val="22"/>
                <w:szCs w:val="22"/>
              </w:rPr>
              <w:t xml:space="preserve"> Движения стали значительно более уверенными и разнообразными. Испытывает острую потребность в движении, отличается высокой возбудимостью. В случае ограничения активной двигательной деятельности быстро возбуждается, становится непослушным, капризным. Эмоционально окрашенная деятельность становится не только средством физического развития, но и способом психологической разгрузки.</w:t>
            </w:r>
          </w:p>
        </w:tc>
      </w:tr>
      <w:tr w:rsidR="006B5371" w:rsidRPr="00352385" w:rsidTr="002E687F">
        <w:trPr>
          <w:trHeight w:val="1980"/>
        </w:trPr>
        <w:tc>
          <w:tcPr>
            <w:tcW w:w="10137" w:type="dxa"/>
            <w:tcBorders>
              <w:top w:val="single" w:sz="4" w:space="0" w:color="auto"/>
              <w:bottom w:val="single" w:sz="4" w:space="0" w:color="auto"/>
            </w:tcBorders>
          </w:tcPr>
          <w:p w:rsidR="006B5371" w:rsidRPr="00352385" w:rsidRDefault="006B5371" w:rsidP="008F6D7B">
            <w:pPr>
              <w:pStyle w:val="51"/>
              <w:numPr>
                <w:ilvl w:val="0"/>
                <w:numId w:val="25"/>
              </w:numPr>
              <w:tabs>
                <w:tab w:val="left" w:pos="993"/>
              </w:tabs>
              <w:spacing w:line="240" w:lineRule="auto"/>
              <w:ind w:left="142" w:hanging="142"/>
              <w:jc w:val="both"/>
              <w:rPr>
                <w:rStyle w:val="103"/>
                <w:sz w:val="22"/>
                <w:szCs w:val="22"/>
              </w:rPr>
            </w:pPr>
            <w:r w:rsidRPr="00352385">
              <w:rPr>
                <w:rStyle w:val="103"/>
                <w:sz w:val="22"/>
                <w:szCs w:val="22"/>
              </w:rPr>
              <w:t>Выполняет доступные возрасту гигиенические процедуры, соблюдает элементарные правила здорового образа жизни: рассказывает о последовательности и необходимости выполнения культурно</w:t>
            </w:r>
            <w:r w:rsidR="00C27792">
              <w:rPr>
                <w:rStyle w:val="103"/>
                <w:sz w:val="22"/>
                <w:szCs w:val="22"/>
              </w:rPr>
              <w:t xml:space="preserve"> - </w:t>
            </w:r>
            <w:r w:rsidRPr="00352385">
              <w:rPr>
                <w:rStyle w:val="103"/>
                <w:sz w:val="22"/>
                <w:szCs w:val="22"/>
              </w:rPr>
              <w:t>гигиенических навыков, в самообслуживании, сам ставит цель, видит необходимость выполнения определенных действий.</w:t>
            </w:r>
          </w:p>
          <w:p w:rsidR="006B5371" w:rsidRPr="00352385" w:rsidRDefault="006B5371" w:rsidP="008F6D7B">
            <w:pPr>
              <w:pStyle w:val="51"/>
              <w:numPr>
                <w:ilvl w:val="0"/>
                <w:numId w:val="25"/>
              </w:numPr>
              <w:tabs>
                <w:tab w:val="left" w:pos="993"/>
              </w:tabs>
              <w:spacing w:line="240" w:lineRule="auto"/>
              <w:ind w:left="142" w:hanging="142"/>
              <w:jc w:val="both"/>
              <w:rPr>
                <w:rStyle w:val="103"/>
                <w:sz w:val="22"/>
                <w:szCs w:val="22"/>
              </w:rPr>
            </w:pPr>
            <w:r w:rsidRPr="00352385">
              <w:rPr>
                <w:rStyle w:val="103"/>
                <w:sz w:val="22"/>
                <w:szCs w:val="22"/>
              </w:rPr>
              <w:t>В привычной обстановке самостоятельно выполняет знакомые правила общения со взрослыми здоровается и прощается, говорит «спасибо» и «пожалуйста».</w:t>
            </w:r>
          </w:p>
          <w:p w:rsidR="006B5371" w:rsidRPr="00352385" w:rsidRDefault="006B5371" w:rsidP="008F6D7B">
            <w:pPr>
              <w:pStyle w:val="51"/>
              <w:numPr>
                <w:ilvl w:val="0"/>
                <w:numId w:val="25"/>
              </w:numPr>
              <w:tabs>
                <w:tab w:val="left" w:pos="993"/>
              </w:tabs>
              <w:spacing w:line="240" w:lineRule="auto"/>
              <w:ind w:left="142" w:hanging="142"/>
              <w:jc w:val="both"/>
              <w:rPr>
                <w:rStyle w:val="103"/>
                <w:sz w:val="22"/>
                <w:szCs w:val="22"/>
              </w:rPr>
            </w:pPr>
            <w:r w:rsidRPr="00352385">
              <w:rPr>
                <w:rStyle w:val="103"/>
                <w:sz w:val="22"/>
                <w:szCs w:val="22"/>
              </w:rPr>
              <w:t>По напоминанию взрослого старается придерживаться основных правил поведения в быту и на улице.</w:t>
            </w:r>
          </w:p>
        </w:tc>
      </w:tr>
      <w:tr w:rsidR="006B5371" w:rsidRPr="00352385" w:rsidTr="006B5371">
        <w:trPr>
          <w:trHeight w:val="137"/>
        </w:trPr>
        <w:tc>
          <w:tcPr>
            <w:tcW w:w="10137" w:type="dxa"/>
            <w:tcBorders>
              <w:top w:val="single" w:sz="4" w:space="0" w:color="auto"/>
              <w:left w:val="single" w:sz="4" w:space="0" w:color="auto"/>
              <w:bottom w:val="single" w:sz="4" w:space="0" w:color="auto"/>
            </w:tcBorders>
          </w:tcPr>
          <w:p w:rsidR="006B5371" w:rsidRPr="00352385" w:rsidRDefault="006B5371" w:rsidP="008F6D7B">
            <w:pPr>
              <w:pStyle w:val="51"/>
              <w:numPr>
                <w:ilvl w:val="0"/>
                <w:numId w:val="25"/>
              </w:numPr>
              <w:shd w:val="clear" w:color="auto" w:fill="auto"/>
              <w:tabs>
                <w:tab w:val="left" w:pos="993"/>
              </w:tabs>
              <w:spacing w:line="240" w:lineRule="auto"/>
              <w:ind w:left="142" w:hanging="142"/>
              <w:jc w:val="both"/>
              <w:rPr>
                <w:rStyle w:val="103"/>
                <w:sz w:val="22"/>
                <w:szCs w:val="22"/>
              </w:rPr>
            </w:pPr>
            <w:r w:rsidRPr="00352385">
              <w:rPr>
                <w:rStyle w:val="103"/>
                <w:sz w:val="22"/>
                <w:szCs w:val="22"/>
              </w:rPr>
              <w:t>Отличается высокой активностью и любознательностью. Задает много вопросов поискового характера; стремится установить связи и зависимости в природе, социальном мире. Владеет основными способами познания, имеет некоторый опыт деятельности и запас представлений об окружающем;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tc>
      </w:tr>
      <w:tr w:rsidR="006B5371" w:rsidRPr="00352385" w:rsidTr="006B5371">
        <w:trPr>
          <w:trHeight w:val="122"/>
        </w:trPr>
        <w:tc>
          <w:tcPr>
            <w:tcW w:w="10137" w:type="dxa"/>
            <w:tcBorders>
              <w:top w:val="single" w:sz="4" w:space="0" w:color="auto"/>
              <w:left w:val="single" w:sz="4" w:space="0" w:color="auto"/>
              <w:bottom w:val="single" w:sz="4" w:space="0" w:color="auto"/>
            </w:tcBorders>
          </w:tcPr>
          <w:p w:rsidR="006B5371" w:rsidRPr="00352385" w:rsidRDefault="006B5371" w:rsidP="008F6D7B">
            <w:pPr>
              <w:pStyle w:val="51"/>
              <w:numPr>
                <w:ilvl w:val="0"/>
                <w:numId w:val="25"/>
              </w:numPr>
              <w:shd w:val="clear" w:color="auto" w:fill="auto"/>
              <w:tabs>
                <w:tab w:val="left" w:pos="993"/>
              </w:tabs>
              <w:spacing w:line="240" w:lineRule="auto"/>
              <w:ind w:left="142" w:hanging="142"/>
              <w:jc w:val="both"/>
              <w:rPr>
                <w:rStyle w:val="103"/>
                <w:sz w:val="22"/>
                <w:szCs w:val="22"/>
              </w:rPr>
            </w:pPr>
            <w:r w:rsidRPr="00352385">
              <w:rPr>
                <w:rStyle w:val="103"/>
                <w:sz w:val="22"/>
                <w:szCs w:val="22"/>
              </w:rPr>
              <w:t>Имеет представления:</w:t>
            </w:r>
          </w:p>
          <w:p w:rsidR="006B5371" w:rsidRPr="00352385" w:rsidRDefault="006B5371" w:rsidP="00E1761B">
            <w:pPr>
              <w:pStyle w:val="51"/>
              <w:shd w:val="clear" w:color="auto" w:fill="auto"/>
              <w:tabs>
                <w:tab w:val="left" w:pos="993"/>
              </w:tabs>
              <w:spacing w:line="240" w:lineRule="auto"/>
              <w:ind w:left="142" w:hanging="142"/>
              <w:jc w:val="both"/>
              <w:rPr>
                <w:rStyle w:val="103"/>
                <w:sz w:val="22"/>
                <w:szCs w:val="22"/>
              </w:rPr>
            </w:pPr>
            <w:r w:rsidRPr="00352385">
              <w:rPr>
                <w:rStyle w:val="103"/>
                <w:sz w:val="22"/>
                <w:szCs w:val="22"/>
              </w:rPr>
              <w:t xml:space="preserve">- </w:t>
            </w:r>
            <w:r w:rsidRPr="00352385">
              <w:rPr>
                <w:rStyle w:val="102"/>
                <w:spacing w:val="2"/>
                <w:sz w:val="22"/>
                <w:szCs w:val="22"/>
              </w:rPr>
              <w:t>о себе</w:t>
            </w:r>
            <w:r w:rsidRPr="00352385">
              <w:rPr>
                <w:rStyle w:val="102"/>
                <w:i w:val="0"/>
                <w:spacing w:val="2"/>
                <w:sz w:val="22"/>
                <w:szCs w:val="22"/>
              </w:rPr>
              <w:t>:</w:t>
            </w:r>
            <w:r w:rsidRPr="00352385">
              <w:rPr>
                <w:rStyle w:val="103"/>
                <w:sz w:val="22"/>
                <w:szCs w:val="22"/>
              </w:rPr>
              <w:t xml:space="preserve"> знает свое имя полное и краткое, фамилию, возраст, пол. Осознает некоторые свои умения (умею рисовать и пр.), знания (знаю, о чем эта сказка), то, чему научился (строить дом). Стремится узнать от взрослого некоторые сведения о своем организме, </w:t>
            </w:r>
          </w:p>
          <w:p w:rsidR="006B5371" w:rsidRPr="00352385" w:rsidRDefault="006B5371" w:rsidP="00E1761B">
            <w:pPr>
              <w:pStyle w:val="51"/>
              <w:shd w:val="clear" w:color="auto" w:fill="auto"/>
              <w:tabs>
                <w:tab w:val="left" w:pos="993"/>
              </w:tabs>
              <w:spacing w:line="240" w:lineRule="auto"/>
              <w:ind w:left="142" w:hanging="142"/>
              <w:jc w:val="both"/>
              <w:rPr>
                <w:rStyle w:val="103"/>
                <w:sz w:val="22"/>
                <w:szCs w:val="22"/>
              </w:rPr>
            </w:pPr>
            <w:r w:rsidRPr="00352385">
              <w:rPr>
                <w:rStyle w:val="103"/>
                <w:sz w:val="22"/>
                <w:szCs w:val="22"/>
              </w:rPr>
              <w:t xml:space="preserve">- </w:t>
            </w:r>
            <w:r w:rsidRPr="00352385">
              <w:rPr>
                <w:rStyle w:val="102"/>
                <w:spacing w:val="2"/>
                <w:sz w:val="22"/>
                <w:szCs w:val="22"/>
              </w:rPr>
              <w:t>о семье:</w:t>
            </w:r>
            <w:r w:rsidRPr="00352385">
              <w:rPr>
                <w:rStyle w:val="102"/>
                <w:i w:val="0"/>
                <w:spacing w:val="2"/>
                <w:sz w:val="22"/>
                <w:szCs w:val="22"/>
              </w:rPr>
              <w:t xml:space="preserve"> знает состав своей семьи</w:t>
            </w:r>
            <w:r w:rsidRPr="00352385">
              <w:rPr>
                <w:rStyle w:val="103"/>
                <w:i/>
                <w:sz w:val="22"/>
                <w:szCs w:val="22"/>
              </w:rPr>
              <w:t>,</w:t>
            </w:r>
            <w:r w:rsidRPr="00352385">
              <w:rPr>
                <w:rStyle w:val="103"/>
                <w:sz w:val="22"/>
                <w:szCs w:val="22"/>
              </w:rPr>
              <w:t xml:space="preserve"> рассказывает о деятельности членов своей семьи, о произошедших семейных событиях, праздниках, о любимых игрушках, домашних животных; </w:t>
            </w:r>
          </w:p>
          <w:p w:rsidR="006B5371" w:rsidRPr="00352385" w:rsidRDefault="006B5371" w:rsidP="00E1761B">
            <w:pPr>
              <w:pStyle w:val="51"/>
              <w:shd w:val="clear" w:color="auto" w:fill="auto"/>
              <w:tabs>
                <w:tab w:val="left" w:pos="993"/>
              </w:tabs>
              <w:spacing w:line="240" w:lineRule="auto"/>
              <w:ind w:left="142" w:hanging="142"/>
              <w:jc w:val="both"/>
              <w:rPr>
                <w:rStyle w:val="103"/>
                <w:sz w:val="22"/>
                <w:szCs w:val="22"/>
              </w:rPr>
            </w:pPr>
            <w:r w:rsidRPr="00352385">
              <w:rPr>
                <w:rStyle w:val="103"/>
                <w:sz w:val="22"/>
                <w:szCs w:val="22"/>
              </w:rPr>
              <w:t xml:space="preserve">- </w:t>
            </w:r>
            <w:r w:rsidRPr="00352385">
              <w:rPr>
                <w:rStyle w:val="102"/>
                <w:spacing w:val="2"/>
                <w:sz w:val="22"/>
                <w:szCs w:val="22"/>
              </w:rPr>
              <w:t>об обществе</w:t>
            </w:r>
            <w:r w:rsidRPr="00352385">
              <w:rPr>
                <w:rStyle w:val="103"/>
                <w:sz w:val="22"/>
                <w:szCs w:val="22"/>
              </w:rPr>
              <w:t xml:space="preserve">(ближайшем социуме), его культурных ценностях: беседует с воспитателем о профессиях работников детского сада: помощника воспитателя, повара, медицинской сестры, воспитателя, прачки; </w:t>
            </w:r>
          </w:p>
          <w:p w:rsidR="006B5371" w:rsidRPr="00352385" w:rsidRDefault="006B5371" w:rsidP="00E1761B">
            <w:pPr>
              <w:pStyle w:val="51"/>
              <w:shd w:val="clear" w:color="auto" w:fill="auto"/>
              <w:tabs>
                <w:tab w:val="left" w:pos="993"/>
              </w:tabs>
              <w:spacing w:line="240" w:lineRule="auto"/>
              <w:ind w:left="142" w:hanging="142"/>
              <w:jc w:val="both"/>
              <w:rPr>
                <w:rStyle w:val="103"/>
                <w:sz w:val="22"/>
                <w:szCs w:val="22"/>
              </w:rPr>
            </w:pPr>
            <w:r w:rsidRPr="00352385">
              <w:rPr>
                <w:rStyle w:val="103"/>
                <w:sz w:val="22"/>
                <w:szCs w:val="22"/>
              </w:rPr>
              <w:t xml:space="preserve">- </w:t>
            </w:r>
            <w:r w:rsidRPr="00352385">
              <w:rPr>
                <w:rStyle w:val="102"/>
                <w:spacing w:val="2"/>
                <w:sz w:val="22"/>
                <w:szCs w:val="22"/>
              </w:rPr>
              <w:t>о государстве:</w:t>
            </w:r>
            <w:r w:rsidRPr="00352385">
              <w:rPr>
                <w:rStyle w:val="103"/>
                <w:sz w:val="22"/>
                <w:szCs w:val="22"/>
              </w:rPr>
              <w:t xml:space="preserve"> знает название страны и города, в котором живет, хорошо ориентируется в </w:t>
            </w:r>
            <w:r w:rsidRPr="00352385">
              <w:rPr>
                <w:rStyle w:val="103"/>
                <w:sz w:val="22"/>
                <w:szCs w:val="22"/>
              </w:rPr>
              <w:lastRenderedPageBreak/>
              <w:t>ближайшем окружении.</w:t>
            </w:r>
          </w:p>
        </w:tc>
      </w:tr>
      <w:tr w:rsidR="006B5371" w:rsidRPr="00352385" w:rsidTr="00F61C59">
        <w:trPr>
          <w:trHeight w:val="136"/>
        </w:trPr>
        <w:tc>
          <w:tcPr>
            <w:tcW w:w="10137" w:type="dxa"/>
            <w:tcBorders>
              <w:top w:val="single" w:sz="4" w:space="0" w:color="auto"/>
            </w:tcBorders>
          </w:tcPr>
          <w:p w:rsidR="006B5371" w:rsidRPr="00352385" w:rsidRDefault="006B5371" w:rsidP="008F6D7B">
            <w:pPr>
              <w:pStyle w:val="51"/>
              <w:numPr>
                <w:ilvl w:val="0"/>
                <w:numId w:val="25"/>
              </w:numPr>
              <w:shd w:val="clear" w:color="auto" w:fill="auto"/>
              <w:tabs>
                <w:tab w:val="left" w:pos="993"/>
              </w:tabs>
              <w:spacing w:line="240" w:lineRule="auto"/>
              <w:ind w:left="142" w:hanging="142"/>
              <w:jc w:val="both"/>
              <w:rPr>
                <w:sz w:val="22"/>
                <w:szCs w:val="22"/>
              </w:rPr>
            </w:pPr>
            <w:r w:rsidRPr="00352385">
              <w:rPr>
                <w:rStyle w:val="103"/>
                <w:sz w:val="22"/>
                <w:szCs w:val="22"/>
              </w:rPr>
              <w:lastRenderedPageBreak/>
              <w:t xml:space="preserve">Владеет разными способами деятельности, проявляет самостоятельность, стремится к самовыражению. Поведение определяется требованиями со </w:t>
            </w:r>
            <w:r w:rsidRPr="00352385">
              <w:rPr>
                <w:sz w:val="22"/>
                <w:szCs w:val="22"/>
              </w:rPr>
              <w:t>стороны взрослых и первичными ценностными представлениями о том «что такое хорошо и что такое плохо»</w:t>
            </w:r>
          </w:p>
          <w:p w:rsidR="006B5371" w:rsidRPr="00352385" w:rsidRDefault="006B5371" w:rsidP="008F6D7B">
            <w:pPr>
              <w:pStyle w:val="51"/>
              <w:numPr>
                <w:ilvl w:val="0"/>
                <w:numId w:val="25"/>
              </w:numPr>
              <w:shd w:val="clear" w:color="auto" w:fill="auto"/>
              <w:tabs>
                <w:tab w:val="left" w:pos="993"/>
              </w:tabs>
              <w:spacing w:line="240" w:lineRule="auto"/>
              <w:ind w:left="142" w:hanging="142"/>
              <w:jc w:val="both"/>
              <w:rPr>
                <w:rStyle w:val="103"/>
                <w:spacing w:val="0"/>
                <w:sz w:val="22"/>
                <w:szCs w:val="22"/>
              </w:rPr>
            </w:pPr>
            <w:r w:rsidRPr="00352385">
              <w:rPr>
                <w:sz w:val="22"/>
                <w:szCs w:val="22"/>
              </w:rPr>
              <w:t>С помощью взрослого может наметить действия, направленные на достижение конкретной цели. Умеет работать по образцу, слушать взрослого</w:t>
            </w:r>
            <w:r w:rsidRPr="00352385">
              <w:rPr>
                <w:sz w:val="22"/>
                <w:szCs w:val="22"/>
              </w:rPr>
              <w:tab/>
              <w:t>и выполнять</w:t>
            </w:r>
            <w:r w:rsidRPr="00352385">
              <w:rPr>
                <w:sz w:val="22"/>
                <w:szCs w:val="22"/>
              </w:rPr>
              <w:tab/>
              <w:t>его задания, отвечать, когда спрашивают.</w:t>
            </w:r>
          </w:p>
        </w:tc>
      </w:tr>
    </w:tbl>
    <w:p w:rsidR="00F61C59" w:rsidRDefault="00DE5294" w:rsidP="00974425">
      <w:pPr>
        <w:pStyle w:val="a3"/>
        <w:spacing w:before="0" w:beforeAutospacing="0" w:after="0" w:afterAutospacing="0"/>
        <w:ind w:firstLine="567"/>
        <w:jc w:val="both"/>
      </w:pPr>
      <w:r>
        <w:t xml:space="preserve">Характеристики целевых ориентиров на этапе завершения освоения парциальной программы «СамоЦвет» </w:t>
      </w:r>
      <w:r w:rsidRPr="00D2779B">
        <w:t>[</w:t>
      </w:r>
      <w:r w:rsidR="00974425">
        <w:t>6</w:t>
      </w:r>
      <w:r>
        <w:t>; с.27 - 35</w:t>
      </w:r>
      <w:r w:rsidRPr="00D2779B">
        <w:t>]</w:t>
      </w:r>
      <w:r>
        <w:t>.</w:t>
      </w:r>
    </w:p>
    <w:p w:rsidR="00974425" w:rsidRPr="00974425" w:rsidRDefault="00974425" w:rsidP="00974425">
      <w:pPr>
        <w:pStyle w:val="a3"/>
        <w:spacing w:before="0" w:beforeAutospacing="0" w:after="0" w:afterAutospacing="0"/>
        <w:ind w:firstLine="567"/>
        <w:jc w:val="both"/>
      </w:pPr>
    </w:p>
    <w:p w:rsidR="00A913F3" w:rsidRDefault="00A913F3" w:rsidP="00A913F3">
      <w:pPr>
        <w:pStyle w:val="a3"/>
        <w:spacing w:before="0" w:beforeAutospacing="0" w:after="0" w:afterAutospacing="0"/>
        <w:ind w:firstLine="567"/>
        <w:jc w:val="center"/>
        <w:rPr>
          <w:b/>
        </w:rPr>
      </w:pPr>
      <w:r>
        <w:rPr>
          <w:b/>
        </w:rPr>
        <w:t>1.</w:t>
      </w:r>
      <w:r w:rsidRPr="0062345D">
        <w:rPr>
          <w:b/>
        </w:rPr>
        <w:t>1.3.Развивающее оценивание качества образовательной деятельности</w:t>
      </w:r>
    </w:p>
    <w:p w:rsidR="00DB1B19" w:rsidRPr="00352385" w:rsidRDefault="00DB1B19" w:rsidP="004C04ED">
      <w:pPr>
        <w:pStyle w:val="a3"/>
        <w:spacing w:before="0" w:beforeAutospacing="0" w:after="0" w:afterAutospacing="0"/>
        <w:ind w:firstLine="567"/>
        <w:jc w:val="both"/>
        <w:rPr>
          <w:szCs w:val="24"/>
        </w:rPr>
      </w:pPr>
      <w:r w:rsidRPr="00352385">
        <w:rPr>
          <w:szCs w:val="24"/>
        </w:rPr>
        <w:t>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DB1B19" w:rsidRPr="00352385" w:rsidRDefault="00DB1B19" w:rsidP="004C04ED">
      <w:pPr>
        <w:pStyle w:val="a3"/>
        <w:spacing w:before="0" w:beforeAutospacing="0" w:after="0" w:afterAutospacing="0"/>
        <w:ind w:firstLine="567"/>
        <w:jc w:val="both"/>
        <w:rPr>
          <w:b/>
          <w:i/>
          <w:szCs w:val="24"/>
        </w:rPr>
      </w:pPr>
      <w:r w:rsidRPr="00352385">
        <w:rPr>
          <w:b/>
          <w:i/>
          <w:szCs w:val="24"/>
        </w:rPr>
        <w:t>Целевые ориентиры служат  для:</w:t>
      </w:r>
    </w:p>
    <w:p w:rsidR="00DB1B19" w:rsidRPr="00352385" w:rsidRDefault="00DB1B19" w:rsidP="004C04ED">
      <w:pPr>
        <w:pStyle w:val="a3"/>
        <w:spacing w:before="0" w:beforeAutospacing="0" w:after="0" w:afterAutospacing="0"/>
        <w:ind w:firstLine="567"/>
        <w:jc w:val="both"/>
        <w:rPr>
          <w:szCs w:val="24"/>
        </w:rPr>
      </w:pPr>
      <w:r w:rsidRPr="00352385">
        <w:rPr>
          <w:szCs w:val="24"/>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DB1B19" w:rsidRPr="00352385" w:rsidRDefault="00DB1B19" w:rsidP="004C04ED">
      <w:pPr>
        <w:pStyle w:val="a3"/>
        <w:spacing w:before="0" w:beforeAutospacing="0" w:after="0" w:afterAutospacing="0"/>
        <w:ind w:firstLine="567"/>
        <w:jc w:val="both"/>
        <w:rPr>
          <w:szCs w:val="24"/>
        </w:rPr>
      </w:pPr>
      <w:r w:rsidRPr="00352385">
        <w:rPr>
          <w:szCs w:val="24"/>
        </w:rPr>
        <w:t>б) решения задач:</w:t>
      </w:r>
    </w:p>
    <w:p w:rsidR="00DB1B19" w:rsidRPr="00352385" w:rsidRDefault="00DB1B19" w:rsidP="008F6D7B">
      <w:pPr>
        <w:pStyle w:val="a3"/>
        <w:numPr>
          <w:ilvl w:val="0"/>
          <w:numId w:val="26"/>
        </w:numPr>
        <w:spacing w:before="0" w:beforeAutospacing="0" w:after="0" w:afterAutospacing="0"/>
        <w:ind w:left="567" w:firstLine="0"/>
        <w:jc w:val="both"/>
        <w:rPr>
          <w:szCs w:val="24"/>
        </w:rPr>
      </w:pPr>
      <w:r w:rsidRPr="00352385">
        <w:rPr>
          <w:szCs w:val="24"/>
        </w:rPr>
        <w:t>формирования Программы;</w:t>
      </w:r>
    </w:p>
    <w:p w:rsidR="00DB1B19" w:rsidRPr="00352385" w:rsidRDefault="00DB1B19" w:rsidP="008F6D7B">
      <w:pPr>
        <w:pStyle w:val="a3"/>
        <w:numPr>
          <w:ilvl w:val="0"/>
          <w:numId w:val="26"/>
        </w:numPr>
        <w:spacing w:before="0" w:beforeAutospacing="0" w:after="0" w:afterAutospacing="0"/>
        <w:ind w:left="567" w:firstLine="0"/>
        <w:jc w:val="both"/>
        <w:rPr>
          <w:szCs w:val="24"/>
        </w:rPr>
      </w:pPr>
      <w:r w:rsidRPr="00352385">
        <w:rPr>
          <w:szCs w:val="24"/>
        </w:rPr>
        <w:t>анализа профессиональной деятельности;</w:t>
      </w:r>
    </w:p>
    <w:p w:rsidR="00DB1B19" w:rsidRPr="00352385" w:rsidRDefault="00DB1B19" w:rsidP="008F6D7B">
      <w:pPr>
        <w:pStyle w:val="a3"/>
        <w:numPr>
          <w:ilvl w:val="0"/>
          <w:numId w:val="26"/>
        </w:numPr>
        <w:spacing w:before="0" w:beforeAutospacing="0" w:after="0" w:afterAutospacing="0"/>
        <w:ind w:left="567" w:firstLine="0"/>
        <w:jc w:val="both"/>
        <w:rPr>
          <w:szCs w:val="24"/>
        </w:rPr>
      </w:pPr>
      <w:r w:rsidRPr="00352385">
        <w:rPr>
          <w:szCs w:val="24"/>
        </w:rPr>
        <w:t>взаимодействия с семьями;</w:t>
      </w:r>
    </w:p>
    <w:p w:rsidR="00DB1B19" w:rsidRPr="00352385" w:rsidRDefault="00DB1B19" w:rsidP="004C04ED">
      <w:pPr>
        <w:pStyle w:val="a3"/>
        <w:spacing w:before="0" w:beforeAutospacing="0" w:after="0" w:afterAutospacing="0"/>
        <w:ind w:firstLine="567"/>
        <w:jc w:val="both"/>
        <w:rPr>
          <w:szCs w:val="24"/>
        </w:rPr>
      </w:pPr>
      <w:r w:rsidRPr="00352385">
        <w:rPr>
          <w:szCs w:val="24"/>
        </w:rPr>
        <w:t>в) изучения характеристик образования детей в возрасте от 2 месяцев до 8 лет;</w:t>
      </w:r>
    </w:p>
    <w:p w:rsidR="00DB1B19" w:rsidRPr="00352385" w:rsidRDefault="00E1761B" w:rsidP="00E1761B">
      <w:pPr>
        <w:pStyle w:val="a3"/>
        <w:spacing w:before="0" w:beforeAutospacing="0" w:after="0" w:afterAutospacing="0"/>
        <w:ind w:firstLine="567"/>
        <w:jc w:val="both"/>
        <w:rPr>
          <w:szCs w:val="24"/>
        </w:rPr>
      </w:pPr>
      <w:r>
        <w:rPr>
          <w:szCs w:val="24"/>
        </w:rPr>
        <w:t xml:space="preserve">г) </w:t>
      </w:r>
      <w:r w:rsidR="00DB1B19" w:rsidRPr="00352385">
        <w:rPr>
          <w:szCs w:val="24"/>
        </w:rPr>
        <w:t>информирования родителей (законных п</w:t>
      </w:r>
      <w:r>
        <w:rPr>
          <w:szCs w:val="24"/>
        </w:rPr>
        <w:t xml:space="preserve">редставителей) и общественности </w:t>
      </w:r>
      <w:r w:rsidR="00DB1B19" w:rsidRPr="00352385">
        <w:rPr>
          <w:szCs w:val="24"/>
        </w:rPr>
        <w:t>относительно целей дошкольного образования, о</w:t>
      </w:r>
      <w:r>
        <w:rPr>
          <w:szCs w:val="24"/>
        </w:rPr>
        <w:t xml:space="preserve">бщих для всего образовательного </w:t>
      </w:r>
      <w:r w:rsidR="00DB1B19" w:rsidRPr="00352385">
        <w:rPr>
          <w:szCs w:val="24"/>
        </w:rPr>
        <w:t>пространства Российской Федерации.</w:t>
      </w:r>
    </w:p>
    <w:p w:rsidR="008A4790" w:rsidRPr="00352385" w:rsidRDefault="00DB1B19" w:rsidP="004C04ED">
      <w:pPr>
        <w:pStyle w:val="a3"/>
        <w:spacing w:before="0" w:beforeAutospacing="0" w:after="0" w:afterAutospacing="0"/>
        <w:ind w:firstLine="567"/>
        <w:jc w:val="both"/>
        <w:rPr>
          <w:b/>
          <w:szCs w:val="24"/>
        </w:rPr>
      </w:pPr>
      <w:r w:rsidRPr="00352385">
        <w:rPr>
          <w:szCs w:val="24"/>
        </w:rPr>
        <w:t xml:space="preserve">При реализации ОП ДО проводится оценка индивидуального развития детей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w:t>
      </w:r>
    </w:p>
    <w:p w:rsidR="00DB1B19" w:rsidRPr="00352385" w:rsidRDefault="00DB1B19" w:rsidP="004C04ED">
      <w:pPr>
        <w:pStyle w:val="a3"/>
        <w:spacing w:before="0" w:beforeAutospacing="0" w:after="0" w:afterAutospacing="0"/>
        <w:ind w:firstLine="567"/>
        <w:jc w:val="both"/>
        <w:rPr>
          <w:szCs w:val="24"/>
        </w:rPr>
      </w:pPr>
      <w:r w:rsidRPr="00352385">
        <w:rPr>
          <w:szCs w:val="24"/>
        </w:rPr>
        <w:t>Результаты педагогической диагностики (мониторинга)  используются исключительно для решения следующих образовательных задач:</w:t>
      </w:r>
    </w:p>
    <w:p w:rsidR="00DB1B19" w:rsidRPr="00352385" w:rsidRDefault="00DB1B19" w:rsidP="004C04ED">
      <w:pPr>
        <w:pStyle w:val="a3"/>
        <w:spacing w:before="0" w:beforeAutospacing="0" w:after="0" w:afterAutospacing="0"/>
        <w:ind w:firstLine="567"/>
        <w:jc w:val="both"/>
        <w:rPr>
          <w:szCs w:val="24"/>
        </w:rPr>
      </w:pPr>
      <w:r w:rsidRPr="00352385">
        <w:rPr>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DB1B19" w:rsidRPr="00352385" w:rsidRDefault="00DB1B19" w:rsidP="004C04ED">
      <w:pPr>
        <w:pStyle w:val="a3"/>
        <w:spacing w:before="0" w:beforeAutospacing="0" w:after="0" w:afterAutospacing="0"/>
        <w:ind w:firstLine="567"/>
        <w:jc w:val="both"/>
        <w:rPr>
          <w:szCs w:val="24"/>
        </w:rPr>
      </w:pPr>
      <w:r w:rsidRPr="00352385">
        <w:rPr>
          <w:szCs w:val="24"/>
        </w:rPr>
        <w:t>2) оптимизации работы с группой детей.</w:t>
      </w:r>
    </w:p>
    <w:p w:rsidR="00DB1B19" w:rsidRPr="00352385" w:rsidRDefault="00DB1B19" w:rsidP="004C04ED">
      <w:pPr>
        <w:pStyle w:val="a3"/>
        <w:spacing w:before="0" w:beforeAutospacing="0" w:after="0" w:afterAutospacing="0"/>
        <w:ind w:firstLine="567"/>
        <w:jc w:val="both"/>
        <w:rPr>
          <w:szCs w:val="24"/>
        </w:rPr>
      </w:pPr>
      <w:r w:rsidRPr="00352385">
        <w:rPr>
          <w:szCs w:val="24"/>
        </w:rPr>
        <w:t>При необходимости используется психологическая диагностика развития детей (выявление и изучение индивидуально-психологических ос</w:t>
      </w:r>
      <w:r w:rsidR="002B34E2" w:rsidRPr="00352385">
        <w:rPr>
          <w:szCs w:val="24"/>
        </w:rPr>
        <w:t xml:space="preserve">обенностей детей), </w:t>
      </w:r>
      <w:r w:rsidRPr="00352385">
        <w:rPr>
          <w:szCs w:val="24"/>
        </w:rPr>
        <w:t>которую проводит квалифицированный специалист  - педагог-психолог.</w:t>
      </w:r>
    </w:p>
    <w:p w:rsidR="00DB1B19" w:rsidRPr="00352385" w:rsidRDefault="00DB1B19" w:rsidP="004C04ED">
      <w:pPr>
        <w:pStyle w:val="a3"/>
        <w:spacing w:before="0" w:beforeAutospacing="0" w:after="0" w:afterAutospacing="0"/>
        <w:ind w:firstLine="567"/>
        <w:jc w:val="both"/>
        <w:rPr>
          <w:szCs w:val="24"/>
        </w:rPr>
      </w:pPr>
      <w:r w:rsidRPr="00352385">
        <w:rPr>
          <w:szCs w:val="24"/>
        </w:rPr>
        <w:t>Участие ребенка в психологической диагностике допускается только с согласия его родителей (законных представителей).</w:t>
      </w:r>
    </w:p>
    <w:p w:rsidR="0040217A" w:rsidRDefault="00DB1B19" w:rsidP="00A913F3">
      <w:pPr>
        <w:pStyle w:val="a3"/>
        <w:spacing w:before="0" w:beforeAutospacing="0" w:after="0" w:afterAutospacing="0"/>
        <w:ind w:firstLine="567"/>
        <w:jc w:val="both"/>
        <w:rPr>
          <w:szCs w:val="24"/>
        </w:rPr>
      </w:pPr>
      <w:r w:rsidRPr="00352385">
        <w:rPr>
          <w:szCs w:val="24"/>
        </w:rPr>
        <w:t>Результаты психологической диагностики используются для решения задач психологического сопровождения и проведения квалифицированной</w:t>
      </w:r>
      <w:r w:rsidR="00BA4557" w:rsidRPr="00352385">
        <w:rPr>
          <w:szCs w:val="24"/>
        </w:rPr>
        <w:t xml:space="preserve"> коррекции развития детей.</w:t>
      </w:r>
    </w:p>
    <w:p w:rsidR="00A913F3" w:rsidRPr="00E812BD" w:rsidRDefault="00A913F3" w:rsidP="00A913F3">
      <w:pPr>
        <w:pStyle w:val="a3"/>
        <w:tabs>
          <w:tab w:val="left" w:pos="142"/>
        </w:tabs>
        <w:spacing w:before="0" w:beforeAutospacing="0" w:after="240" w:afterAutospacing="0"/>
        <w:ind w:firstLine="567"/>
        <w:jc w:val="center"/>
        <w:rPr>
          <w:rStyle w:val="105pt0pt"/>
          <w:rFonts w:eastAsiaTheme="minorEastAsia"/>
          <w:color w:val="auto"/>
          <w:spacing w:val="0"/>
          <w:sz w:val="24"/>
          <w:szCs w:val="24"/>
        </w:rPr>
      </w:pPr>
      <w:r w:rsidRPr="00967CF9">
        <w:rPr>
          <w:b/>
          <w:color w:val="000000"/>
          <w:szCs w:val="28"/>
        </w:rPr>
        <w:t xml:space="preserve">(Педагогическая диагностика представлена в </w:t>
      </w:r>
      <w:r>
        <w:rPr>
          <w:b/>
          <w:color w:val="000000"/>
          <w:szCs w:val="28"/>
        </w:rPr>
        <w:t>П</w:t>
      </w:r>
      <w:r w:rsidRPr="00967CF9">
        <w:rPr>
          <w:b/>
          <w:color w:val="000000"/>
          <w:szCs w:val="28"/>
        </w:rPr>
        <w:t>риложении № 1)</w:t>
      </w:r>
    </w:p>
    <w:p w:rsidR="00E97995" w:rsidRDefault="00464A90" w:rsidP="008F6D7B">
      <w:pPr>
        <w:pStyle w:val="a5"/>
        <w:numPr>
          <w:ilvl w:val="1"/>
          <w:numId w:val="49"/>
        </w:numPr>
        <w:spacing w:after="0" w:line="240" w:lineRule="auto"/>
        <w:ind w:right="-55"/>
        <w:jc w:val="center"/>
        <w:rPr>
          <w:rFonts w:ascii="Times New Roman" w:hAnsi="Times New Roman"/>
          <w:b/>
          <w:color w:val="0D0D0D"/>
          <w:sz w:val="24"/>
        </w:rPr>
      </w:pPr>
      <w:r w:rsidRPr="00A913F3">
        <w:rPr>
          <w:rFonts w:ascii="Times New Roman" w:hAnsi="Times New Roman"/>
          <w:b/>
          <w:color w:val="0D0D0D"/>
          <w:sz w:val="24"/>
        </w:rPr>
        <w:t>Часть, формируемая участн</w:t>
      </w:r>
      <w:r w:rsidR="00E1761B" w:rsidRPr="00A913F3">
        <w:rPr>
          <w:rFonts w:ascii="Times New Roman" w:hAnsi="Times New Roman"/>
          <w:b/>
          <w:color w:val="0D0D0D"/>
          <w:sz w:val="24"/>
        </w:rPr>
        <w:t>иками образовательных отношений</w:t>
      </w:r>
    </w:p>
    <w:p w:rsidR="00A913F3" w:rsidRPr="00A913F3" w:rsidRDefault="00A913F3" w:rsidP="00A913F3">
      <w:pPr>
        <w:tabs>
          <w:tab w:val="left" w:pos="761"/>
        </w:tabs>
        <w:spacing w:after="0" w:line="240" w:lineRule="auto"/>
        <w:ind w:right="-13" w:firstLine="567"/>
        <w:jc w:val="both"/>
        <w:rPr>
          <w:rFonts w:ascii="Times New Roman" w:hAnsi="Times New Roman"/>
          <w:sz w:val="24"/>
          <w:szCs w:val="24"/>
        </w:rPr>
      </w:pPr>
      <w:r w:rsidRPr="00A913F3">
        <w:rPr>
          <w:rFonts w:ascii="Times New Roman" w:hAnsi="Times New Roman"/>
          <w:sz w:val="24"/>
          <w:szCs w:val="24"/>
        </w:rPr>
        <w:t>1.Образовательная деятельность с учетом специфики национальных, социо</w:t>
      </w:r>
      <w:r w:rsidR="00686374">
        <w:rPr>
          <w:rFonts w:ascii="Times New Roman" w:hAnsi="Times New Roman"/>
          <w:sz w:val="24"/>
          <w:szCs w:val="24"/>
        </w:rPr>
        <w:t>-</w:t>
      </w:r>
      <w:r w:rsidRPr="00A913F3">
        <w:rPr>
          <w:rFonts w:ascii="Times New Roman" w:hAnsi="Times New Roman"/>
          <w:sz w:val="24"/>
          <w:szCs w:val="24"/>
        </w:rPr>
        <w:t>культурных и иных условий, в которых осуществляется</w:t>
      </w:r>
      <w:r w:rsidR="00951D35">
        <w:rPr>
          <w:rFonts w:ascii="Times New Roman" w:hAnsi="Times New Roman"/>
          <w:sz w:val="24"/>
          <w:szCs w:val="24"/>
        </w:rPr>
        <w:t xml:space="preserve"> </w:t>
      </w:r>
      <w:r w:rsidRPr="00A913F3">
        <w:rPr>
          <w:rFonts w:ascii="Times New Roman" w:hAnsi="Times New Roman"/>
          <w:sz w:val="24"/>
          <w:szCs w:val="24"/>
        </w:rPr>
        <w:t>образовательная деятельность с детьми дошкольного</w:t>
      </w:r>
      <w:r w:rsidR="00686374">
        <w:rPr>
          <w:rFonts w:ascii="Times New Roman" w:hAnsi="Times New Roman"/>
          <w:sz w:val="24"/>
          <w:szCs w:val="24"/>
        </w:rPr>
        <w:t xml:space="preserve"> </w:t>
      </w:r>
      <w:r w:rsidRPr="00A913F3">
        <w:rPr>
          <w:rFonts w:ascii="Times New Roman" w:hAnsi="Times New Roman"/>
          <w:sz w:val="24"/>
          <w:szCs w:val="24"/>
        </w:rPr>
        <w:t>возраста.</w:t>
      </w:r>
    </w:p>
    <w:p w:rsidR="00A913F3" w:rsidRPr="00A913F3" w:rsidRDefault="00A913F3" w:rsidP="00A913F3">
      <w:pPr>
        <w:tabs>
          <w:tab w:val="left" w:pos="761"/>
        </w:tabs>
        <w:spacing w:after="0" w:line="240" w:lineRule="auto"/>
        <w:ind w:right="-13" w:firstLine="567"/>
        <w:jc w:val="both"/>
        <w:rPr>
          <w:rFonts w:ascii="Times New Roman" w:hAnsi="Times New Roman"/>
          <w:sz w:val="24"/>
          <w:szCs w:val="24"/>
        </w:rPr>
      </w:pPr>
      <w:r w:rsidRPr="00A913F3">
        <w:rPr>
          <w:rFonts w:ascii="Times New Roman" w:hAnsi="Times New Roman"/>
          <w:sz w:val="24"/>
          <w:szCs w:val="24"/>
        </w:rPr>
        <w:t>2.Организация работы по профилактике детского дорожно-транспортного травматизма с учётом программ и технологий работы с детьми.</w:t>
      </w:r>
    </w:p>
    <w:p w:rsidR="00A913F3" w:rsidRPr="00306C95" w:rsidRDefault="00A913F3" w:rsidP="00A913F3">
      <w:pPr>
        <w:tabs>
          <w:tab w:val="left" w:pos="761"/>
        </w:tabs>
        <w:spacing w:after="0" w:line="240" w:lineRule="auto"/>
        <w:ind w:right="-13" w:firstLine="567"/>
        <w:jc w:val="both"/>
        <w:rPr>
          <w:rFonts w:ascii="Times New Roman" w:hAnsi="Times New Roman"/>
          <w:sz w:val="24"/>
          <w:szCs w:val="24"/>
        </w:rPr>
      </w:pPr>
      <w:r w:rsidRPr="00A913F3">
        <w:rPr>
          <w:rFonts w:ascii="Times New Roman" w:hAnsi="Times New Roman"/>
          <w:sz w:val="24"/>
          <w:szCs w:val="24"/>
        </w:rPr>
        <w:lastRenderedPageBreak/>
        <w:t>3. Организация работы по профилактике и запрещении курения, употребления алкогольных, слабоалкогольных напитков, пива</w:t>
      </w:r>
      <w:r w:rsidRPr="00306C95">
        <w:rPr>
          <w:rFonts w:ascii="Times New Roman" w:hAnsi="Times New Roman"/>
          <w:sz w:val="24"/>
          <w:szCs w:val="24"/>
        </w:rPr>
        <w:t>, наркотических средств и психотропных веществ, их прекурсоров и аналогов и других одурманивающих веществ (план по работе с детьми и родителями представлен</w:t>
      </w:r>
      <w:r w:rsidR="001C27AA">
        <w:rPr>
          <w:rFonts w:ascii="Times New Roman" w:hAnsi="Times New Roman"/>
          <w:sz w:val="24"/>
          <w:szCs w:val="24"/>
        </w:rPr>
        <w:t xml:space="preserve"> </w:t>
      </w:r>
      <w:r w:rsidRPr="00306C95">
        <w:rPr>
          <w:rFonts w:ascii="Times New Roman" w:hAnsi="Times New Roman"/>
          <w:sz w:val="24"/>
          <w:szCs w:val="24"/>
        </w:rPr>
        <w:t xml:space="preserve"> </w:t>
      </w:r>
      <w:r w:rsidRPr="00306C95">
        <w:rPr>
          <w:rFonts w:ascii="Times New Roman" w:hAnsi="Times New Roman"/>
          <w:b/>
          <w:sz w:val="24"/>
          <w:szCs w:val="24"/>
        </w:rPr>
        <w:t>в Приложении № 2</w:t>
      </w:r>
      <w:r w:rsidRPr="00306C95">
        <w:rPr>
          <w:rFonts w:ascii="Times New Roman" w:hAnsi="Times New Roman"/>
          <w:sz w:val="24"/>
          <w:szCs w:val="24"/>
        </w:rPr>
        <w:t>).</w:t>
      </w:r>
    </w:p>
    <w:p w:rsidR="00A913F3" w:rsidRDefault="00A913F3" w:rsidP="00A913F3">
      <w:pPr>
        <w:spacing w:after="0" w:line="240" w:lineRule="auto"/>
        <w:ind w:firstLine="567"/>
        <w:jc w:val="both"/>
        <w:rPr>
          <w:rFonts w:ascii="Times New Roman" w:hAnsi="Times New Roman"/>
          <w:sz w:val="24"/>
          <w:szCs w:val="24"/>
        </w:rPr>
      </w:pPr>
      <w:r w:rsidRPr="00306C95">
        <w:rPr>
          <w:rFonts w:ascii="Times New Roman" w:hAnsi="Times New Roman"/>
          <w:sz w:val="24"/>
          <w:szCs w:val="24"/>
        </w:rPr>
        <w:t xml:space="preserve">4. Организация работы с детьми и их родителями по антикоррупционному воспитанию (план работы с детьми представлен </w:t>
      </w:r>
      <w:r w:rsidRPr="00306C95">
        <w:rPr>
          <w:rFonts w:ascii="Times New Roman" w:hAnsi="Times New Roman"/>
          <w:b/>
          <w:sz w:val="24"/>
          <w:szCs w:val="24"/>
        </w:rPr>
        <w:t xml:space="preserve">в </w:t>
      </w:r>
      <w:r w:rsidR="00337403">
        <w:rPr>
          <w:rFonts w:ascii="Times New Roman" w:hAnsi="Times New Roman"/>
          <w:b/>
          <w:sz w:val="24"/>
          <w:szCs w:val="24"/>
        </w:rPr>
        <w:t>П</w:t>
      </w:r>
      <w:r w:rsidRPr="00306C95">
        <w:rPr>
          <w:rFonts w:ascii="Times New Roman" w:hAnsi="Times New Roman"/>
          <w:b/>
          <w:sz w:val="24"/>
          <w:szCs w:val="24"/>
        </w:rPr>
        <w:t xml:space="preserve">риложении № </w:t>
      </w:r>
      <w:r w:rsidR="00306C95" w:rsidRPr="00306C95">
        <w:rPr>
          <w:rFonts w:ascii="Times New Roman" w:hAnsi="Times New Roman"/>
          <w:b/>
          <w:sz w:val="24"/>
          <w:szCs w:val="24"/>
        </w:rPr>
        <w:t>2</w:t>
      </w:r>
      <w:r w:rsidRPr="00306C95">
        <w:rPr>
          <w:rFonts w:ascii="Times New Roman" w:hAnsi="Times New Roman"/>
          <w:sz w:val="24"/>
          <w:szCs w:val="24"/>
        </w:rPr>
        <w:t>).</w:t>
      </w:r>
    </w:p>
    <w:p w:rsidR="00A913F3" w:rsidRPr="00A913F3" w:rsidRDefault="00A913F3" w:rsidP="00A913F3">
      <w:pPr>
        <w:spacing w:after="0" w:line="240" w:lineRule="auto"/>
        <w:ind w:right="57" w:firstLine="567"/>
        <w:jc w:val="both"/>
        <w:rPr>
          <w:rFonts w:ascii="Times New Roman" w:hAnsi="Times New Roman"/>
          <w:color w:val="7030A0"/>
          <w:sz w:val="24"/>
          <w:szCs w:val="24"/>
        </w:rPr>
      </w:pPr>
      <w:r w:rsidRPr="00306C95">
        <w:rPr>
          <w:rFonts w:ascii="Times New Roman" w:hAnsi="Times New Roman"/>
          <w:sz w:val="24"/>
          <w:szCs w:val="24"/>
        </w:rPr>
        <w:t>Часть Образовательной программы дошкольного образования</w:t>
      </w:r>
      <w:r w:rsidRPr="00A913F3">
        <w:rPr>
          <w:rFonts w:ascii="Times New Roman" w:hAnsi="Times New Roman"/>
          <w:sz w:val="24"/>
          <w:szCs w:val="24"/>
        </w:rPr>
        <w:t>, формируемая участниками образовательных отношений, носит дополняющий характер детского развития по пяти образовательным областям</w:t>
      </w:r>
      <w:r w:rsidRPr="00A913F3">
        <w:rPr>
          <w:rFonts w:ascii="Times New Roman" w:hAnsi="Times New Roman"/>
          <w:color w:val="7030A0"/>
          <w:sz w:val="24"/>
          <w:szCs w:val="24"/>
        </w:rPr>
        <w:t>.</w:t>
      </w:r>
    </w:p>
    <w:p w:rsidR="00A913F3" w:rsidRPr="00A913F3" w:rsidRDefault="00A913F3" w:rsidP="00A913F3">
      <w:pPr>
        <w:spacing w:after="0" w:line="240" w:lineRule="auto"/>
        <w:ind w:right="57"/>
        <w:jc w:val="both"/>
        <w:rPr>
          <w:rFonts w:ascii="Times New Roman" w:hAnsi="Times New Roman"/>
          <w:color w:val="7030A0"/>
          <w:sz w:val="24"/>
          <w:szCs w:val="24"/>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3119"/>
        <w:gridCol w:w="4678"/>
      </w:tblGrid>
      <w:tr w:rsidR="00A913F3" w:rsidRPr="00103AA2" w:rsidTr="00F52A77">
        <w:tc>
          <w:tcPr>
            <w:tcW w:w="2376" w:type="dxa"/>
            <w:vAlign w:val="center"/>
          </w:tcPr>
          <w:p w:rsidR="00A913F3" w:rsidRPr="00E01ECD" w:rsidRDefault="00A913F3" w:rsidP="00792D46">
            <w:pPr>
              <w:spacing w:after="0" w:line="240" w:lineRule="auto"/>
              <w:ind w:right="57"/>
              <w:jc w:val="center"/>
              <w:rPr>
                <w:rFonts w:ascii="Times New Roman" w:hAnsi="Times New Roman"/>
                <w:b/>
                <w:sz w:val="20"/>
                <w:szCs w:val="20"/>
              </w:rPr>
            </w:pPr>
            <w:r w:rsidRPr="00E01ECD">
              <w:rPr>
                <w:rFonts w:ascii="Times New Roman" w:hAnsi="Times New Roman"/>
                <w:b/>
                <w:sz w:val="20"/>
                <w:szCs w:val="20"/>
              </w:rPr>
              <w:t>Образовательная</w:t>
            </w:r>
          </w:p>
          <w:p w:rsidR="00A913F3" w:rsidRPr="00E01ECD" w:rsidRDefault="00A913F3" w:rsidP="00792D46">
            <w:pPr>
              <w:spacing w:after="0" w:line="240" w:lineRule="auto"/>
              <w:ind w:right="57"/>
              <w:jc w:val="center"/>
              <w:rPr>
                <w:rFonts w:ascii="Times New Roman" w:hAnsi="Times New Roman"/>
                <w:b/>
                <w:sz w:val="20"/>
                <w:szCs w:val="20"/>
              </w:rPr>
            </w:pPr>
            <w:r w:rsidRPr="00E01ECD">
              <w:rPr>
                <w:rFonts w:ascii="Times New Roman" w:hAnsi="Times New Roman"/>
                <w:b/>
                <w:sz w:val="20"/>
                <w:szCs w:val="20"/>
              </w:rPr>
              <w:t>область</w:t>
            </w:r>
          </w:p>
        </w:tc>
        <w:tc>
          <w:tcPr>
            <w:tcW w:w="3119" w:type="dxa"/>
            <w:vAlign w:val="center"/>
          </w:tcPr>
          <w:p w:rsidR="00A913F3" w:rsidRPr="00E01ECD" w:rsidRDefault="00A913F3" w:rsidP="00792D46">
            <w:pPr>
              <w:spacing w:after="0" w:line="240" w:lineRule="auto"/>
              <w:ind w:right="57"/>
              <w:jc w:val="center"/>
              <w:rPr>
                <w:rFonts w:ascii="Times New Roman" w:hAnsi="Times New Roman"/>
                <w:b/>
                <w:sz w:val="20"/>
                <w:szCs w:val="20"/>
              </w:rPr>
            </w:pPr>
            <w:r w:rsidRPr="00E01ECD">
              <w:rPr>
                <w:rFonts w:ascii="Times New Roman" w:hAnsi="Times New Roman"/>
                <w:b/>
                <w:sz w:val="20"/>
                <w:szCs w:val="20"/>
              </w:rPr>
              <w:t>Парциальные программы,</w:t>
            </w:r>
          </w:p>
          <w:p w:rsidR="00A913F3" w:rsidRPr="00E01ECD" w:rsidRDefault="00A913F3" w:rsidP="00792D46">
            <w:pPr>
              <w:spacing w:after="0" w:line="240" w:lineRule="auto"/>
              <w:ind w:right="57"/>
              <w:jc w:val="center"/>
              <w:rPr>
                <w:rFonts w:ascii="Times New Roman" w:hAnsi="Times New Roman"/>
                <w:b/>
                <w:sz w:val="20"/>
                <w:szCs w:val="20"/>
              </w:rPr>
            </w:pPr>
            <w:r w:rsidRPr="00E01ECD">
              <w:rPr>
                <w:rFonts w:ascii="Times New Roman" w:hAnsi="Times New Roman"/>
                <w:b/>
                <w:sz w:val="20"/>
                <w:szCs w:val="20"/>
              </w:rPr>
              <w:t>технологии, методики</w:t>
            </w:r>
          </w:p>
        </w:tc>
        <w:tc>
          <w:tcPr>
            <w:tcW w:w="4678" w:type="dxa"/>
            <w:vAlign w:val="center"/>
          </w:tcPr>
          <w:p w:rsidR="00A913F3" w:rsidRPr="00E01ECD" w:rsidRDefault="00A913F3" w:rsidP="00792D46">
            <w:pPr>
              <w:spacing w:after="0" w:line="240" w:lineRule="auto"/>
              <w:ind w:right="57"/>
              <w:jc w:val="center"/>
              <w:rPr>
                <w:rFonts w:ascii="Times New Roman" w:hAnsi="Times New Roman"/>
                <w:b/>
                <w:sz w:val="20"/>
                <w:szCs w:val="20"/>
              </w:rPr>
            </w:pPr>
            <w:r w:rsidRPr="00E01ECD">
              <w:rPr>
                <w:rFonts w:ascii="Times New Roman" w:hAnsi="Times New Roman"/>
                <w:b/>
                <w:sz w:val="20"/>
                <w:szCs w:val="20"/>
              </w:rPr>
              <w:t>Аннотация</w:t>
            </w:r>
          </w:p>
        </w:tc>
      </w:tr>
      <w:tr w:rsidR="00A913F3" w:rsidRPr="00103AA2" w:rsidTr="00F52A77">
        <w:tc>
          <w:tcPr>
            <w:tcW w:w="2376" w:type="dxa"/>
          </w:tcPr>
          <w:p w:rsidR="00A913F3" w:rsidRPr="00E01ECD" w:rsidRDefault="00A913F3" w:rsidP="00DE0828">
            <w:pPr>
              <w:spacing w:after="0" w:line="240" w:lineRule="auto"/>
              <w:ind w:right="57"/>
              <w:jc w:val="center"/>
              <w:rPr>
                <w:rFonts w:ascii="Times New Roman" w:hAnsi="Times New Roman"/>
                <w:sz w:val="20"/>
                <w:szCs w:val="20"/>
              </w:rPr>
            </w:pPr>
            <w:r w:rsidRPr="00E01ECD">
              <w:rPr>
                <w:rFonts w:ascii="Times New Roman" w:hAnsi="Times New Roman"/>
                <w:sz w:val="20"/>
                <w:szCs w:val="20"/>
              </w:rPr>
              <w:t>Художественно – эстетическое развитие</w:t>
            </w:r>
          </w:p>
          <w:p w:rsidR="00A913F3" w:rsidRPr="00E01ECD" w:rsidRDefault="00A913F3" w:rsidP="00DE0828">
            <w:pPr>
              <w:spacing w:after="0" w:line="240" w:lineRule="auto"/>
              <w:ind w:right="57"/>
              <w:jc w:val="center"/>
              <w:rPr>
                <w:rFonts w:ascii="Times New Roman" w:hAnsi="Times New Roman"/>
                <w:sz w:val="20"/>
                <w:szCs w:val="20"/>
              </w:rPr>
            </w:pPr>
          </w:p>
          <w:p w:rsidR="00A913F3" w:rsidRPr="00E01ECD" w:rsidRDefault="00A913F3" w:rsidP="00DE0828">
            <w:pPr>
              <w:spacing w:after="0" w:line="240" w:lineRule="auto"/>
              <w:ind w:right="57"/>
              <w:jc w:val="center"/>
              <w:rPr>
                <w:rFonts w:ascii="Times New Roman" w:hAnsi="Times New Roman"/>
                <w:sz w:val="20"/>
                <w:szCs w:val="20"/>
              </w:rPr>
            </w:pPr>
            <w:r w:rsidRPr="00E01ECD">
              <w:rPr>
                <w:rFonts w:ascii="Times New Roman" w:hAnsi="Times New Roman"/>
                <w:sz w:val="20"/>
                <w:szCs w:val="20"/>
              </w:rPr>
              <w:t>Речевое развитие</w:t>
            </w:r>
          </w:p>
          <w:p w:rsidR="00A913F3" w:rsidRPr="00E01ECD" w:rsidRDefault="00A913F3" w:rsidP="00DE0828">
            <w:pPr>
              <w:spacing w:after="0" w:line="240" w:lineRule="auto"/>
              <w:ind w:right="57"/>
              <w:jc w:val="center"/>
              <w:rPr>
                <w:rFonts w:ascii="Times New Roman" w:hAnsi="Times New Roman"/>
                <w:sz w:val="20"/>
                <w:szCs w:val="20"/>
              </w:rPr>
            </w:pPr>
          </w:p>
          <w:p w:rsidR="00A913F3" w:rsidRPr="00E01ECD" w:rsidRDefault="00A913F3" w:rsidP="00DE0828">
            <w:pPr>
              <w:spacing w:after="0" w:line="240" w:lineRule="auto"/>
              <w:ind w:right="57"/>
              <w:jc w:val="center"/>
              <w:rPr>
                <w:rFonts w:ascii="Times New Roman" w:hAnsi="Times New Roman"/>
                <w:sz w:val="20"/>
                <w:szCs w:val="20"/>
              </w:rPr>
            </w:pPr>
            <w:r w:rsidRPr="00E01ECD">
              <w:rPr>
                <w:rFonts w:ascii="Times New Roman" w:hAnsi="Times New Roman"/>
                <w:sz w:val="20"/>
                <w:szCs w:val="20"/>
              </w:rPr>
              <w:t>Познавательное развитие</w:t>
            </w:r>
          </w:p>
          <w:p w:rsidR="00A913F3" w:rsidRPr="00E01ECD" w:rsidRDefault="00A913F3" w:rsidP="00DE0828">
            <w:pPr>
              <w:spacing w:after="0" w:line="240" w:lineRule="auto"/>
              <w:ind w:right="57"/>
              <w:jc w:val="center"/>
              <w:rPr>
                <w:rFonts w:ascii="Times New Roman" w:hAnsi="Times New Roman"/>
                <w:sz w:val="20"/>
                <w:szCs w:val="20"/>
              </w:rPr>
            </w:pPr>
          </w:p>
          <w:p w:rsidR="00A913F3" w:rsidRPr="00E01ECD" w:rsidRDefault="00A913F3" w:rsidP="00DE0828">
            <w:pPr>
              <w:spacing w:after="0" w:line="240" w:lineRule="auto"/>
              <w:ind w:right="57"/>
              <w:jc w:val="center"/>
              <w:rPr>
                <w:rFonts w:ascii="Times New Roman" w:hAnsi="Times New Roman"/>
                <w:sz w:val="20"/>
                <w:szCs w:val="20"/>
              </w:rPr>
            </w:pPr>
            <w:r w:rsidRPr="00E01ECD">
              <w:rPr>
                <w:rFonts w:ascii="Times New Roman" w:hAnsi="Times New Roman"/>
                <w:sz w:val="20"/>
                <w:szCs w:val="20"/>
              </w:rPr>
              <w:t>Социально-коммуникативное развитие</w:t>
            </w:r>
          </w:p>
          <w:p w:rsidR="00A913F3" w:rsidRPr="00E01ECD" w:rsidRDefault="00A913F3" w:rsidP="00DE0828">
            <w:pPr>
              <w:spacing w:after="0" w:line="240" w:lineRule="auto"/>
              <w:ind w:right="57"/>
              <w:jc w:val="center"/>
              <w:rPr>
                <w:rFonts w:ascii="Times New Roman" w:hAnsi="Times New Roman"/>
                <w:sz w:val="20"/>
                <w:szCs w:val="20"/>
              </w:rPr>
            </w:pPr>
          </w:p>
          <w:p w:rsidR="00A913F3" w:rsidRPr="00E01ECD" w:rsidRDefault="00A913F3" w:rsidP="00DE0828">
            <w:pPr>
              <w:spacing w:after="0" w:line="240" w:lineRule="auto"/>
              <w:ind w:right="57"/>
              <w:jc w:val="center"/>
              <w:rPr>
                <w:rFonts w:ascii="Times New Roman" w:hAnsi="Times New Roman"/>
                <w:sz w:val="20"/>
                <w:szCs w:val="20"/>
              </w:rPr>
            </w:pPr>
            <w:r w:rsidRPr="00E01ECD">
              <w:rPr>
                <w:rFonts w:ascii="Times New Roman" w:hAnsi="Times New Roman"/>
                <w:sz w:val="20"/>
                <w:szCs w:val="20"/>
              </w:rPr>
              <w:t>Физическое развитие</w:t>
            </w:r>
          </w:p>
          <w:p w:rsidR="00A913F3" w:rsidRPr="00E01ECD" w:rsidRDefault="00A913F3" w:rsidP="00DE0828">
            <w:pPr>
              <w:spacing w:after="0" w:line="240" w:lineRule="auto"/>
              <w:ind w:right="57"/>
              <w:jc w:val="both"/>
              <w:rPr>
                <w:rFonts w:ascii="Times New Roman" w:hAnsi="Times New Roman"/>
                <w:sz w:val="20"/>
                <w:szCs w:val="20"/>
              </w:rPr>
            </w:pPr>
          </w:p>
        </w:tc>
        <w:tc>
          <w:tcPr>
            <w:tcW w:w="3119" w:type="dxa"/>
          </w:tcPr>
          <w:p w:rsidR="00F52A77" w:rsidRPr="00E01ECD" w:rsidRDefault="00F52A77" w:rsidP="00F52A77">
            <w:pPr>
              <w:spacing w:after="0" w:line="240" w:lineRule="auto"/>
              <w:ind w:right="57"/>
              <w:jc w:val="both"/>
              <w:rPr>
                <w:rStyle w:val="62"/>
                <w:rFonts w:eastAsiaTheme="minorEastAsia"/>
                <w:color w:val="auto"/>
                <w:sz w:val="20"/>
                <w:szCs w:val="20"/>
              </w:rPr>
            </w:pPr>
            <w:r w:rsidRPr="00E01ECD">
              <w:rPr>
                <w:rStyle w:val="62"/>
                <w:rFonts w:eastAsiaTheme="minorEastAsia"/>
                <w:color w:val="auto"/>
                <w:sz w:val="20"/>
                <w:szCs w:val="20"/>
              </w:rPr>
              <w:t xml:space="preserve">Образовательная программа дошкольного образования «СамоЦвет»: </w:t>
            </w:r>
          </w:p>
          <w:p w:rsidR="00A913F3" w:rsidRPr="00E01ECD" w:rsidRDefault="00F52A77" w:rsidP="00F52A77">
            <w:pPr>
              <w:spacing w:after="0" w:line="240" w:lineRule="auto"/>
              <w:ind w:right="57"/>
              <w:jc w:val="both"/>
              <w:rPr>
                <w:rFonts w:ascii="Times New Roman" w:hAnsi="Times New Roman"/>
                <w:sz w:val="20"/>
                <w:szCs w:val="20"/>
              </w:rPr>
            </w:pPr>
            <w:r w:rsidRPr="00E01ECD">
              <w:rPr>
                <w:rStyle w:val="62"/>
                <w:rFonts w:eastAsiaTheme="minorEastAsia"/>
                <w:color w:val="auto"/>
                <w:sz w:val="20"/>
                <w:szCs w:val="20"/>
              </w:rPr>
              <w:t>до</w:t>
            </w:r>
            <w:r w:rsidRPr="00E01ECD">
              <w:rPr>
                <w:rStyle w:val="62"/>
                <w:rFonts w:eastAsiaTheme="minorEastAsia"/>
                <w:color w:val="auto"/>
                <w:sz w:val="20"/>
                <w:szCs w:val="20"/>
              </w:rPr>
              <w:softHyphen/>
              <w:t xml:space="preserve">школьный возраст </w:t>
            </w:r>
            <w:r w:rsidRPr="00E01ECD">
              <w:rPr>
                <w:rFonts w:ascii="Times New Roman" w:hAnsi="Times New Roman"/>
                <w:sz w:val="20"/>
                <w:szCs w:val="20"/>
              </w:rPr>
              <w:t>/ О. А. Трофимова, О. В. Толстикова, Н. В. Дягилева, О. В. Закревская; «Институт развития обра</w:t>
            </w:r>
            <w:r w:rsidRPr="00E01ECD">
              <w:rPr>
                <w:rFonts w:ascii="Times New Roman" w:hAnsi="Times New Roman"/>
                <w:sz w:val="20"/>
                <w:szCs w:val="20"/>
              </w:rPr>
              <w:softHyphen/>
              <w:t>зования». - Екатеринбург: ГАОУ ДПО СО «ИРО», 2019. - 438 с.</w:t>
            </w:r>
          </w:p>
        </w:tc>
        <w:tc>
          <w:tcPr>
            <w:tcW w:w="4678" w:type="dxa"/>
          </w:tcPr>
          <w:p w:rsidR="00A913F3" w:rsidRPr="00E01ECD" w:rsidRDefault="00F52A77" w:rsidP="00DE0828">
            <w:pPr>
              <w:spacing w:after="0" w:line="240" w:lineRule="auto"/>
              <w:ind w:right="57"/>
              <w:jc w:val="both"/>
              <w:rPr>
                <w:rFonts w:ascii="Times New Roman" w:hAnsi="Times New Roman"/>
                <w:sz w:val="20"/>
                <w:szCs w:val="20"/>
              </w:rPr>
            </w:pPr>
            <w:r w:rsidRPr="00E01ECD">
              <w:rPr>
                <w:rFonts w:ascii="Times New Roman" w:hAnsi="Times New Roman"/>
                <w:sz w:val="20"/>
                <w:szCs w:val="20"/>
              </w:rPr>
              <w:t>Парциальная образовательная программа дошкольного образования «СамоЦвет» создана в соответствии с требованиями ГОС ДО, учитывает специфику образования детей в социокультурных условиях Среднего Урала. Программа предоставляет данные о развитии ребенка, ориентированные на новообразования периода дошкольного возраста, ставит ясные цели и задачи образовательной деятельности, с ориентацией на духовно-нравственные и социокультурные ценности и традиции страны, региона Среднего Урала, народа и народностей, культурное окружение, географические условия, экономические цели и стратегии развития региона Среднего Урала, и другие аспекты окружающей образовательную организацию среды.</w:t>
            </w:r>
          </w:p>
        </w:tc>
      </w:tr>
      <w:tr w:rsidR="00A913F3" w:rsidRPr="00103AA2" w:rsidTr="00F52A77">
        <w:trPr>
          <w:trHeight w:val="2352"/>
        </w:trPr>
        <w:tc>
          <w:tcPr>
            <w:tcW w:w="2376" w:type="dxa"/>
          </w:tcPr>
          <w:p w:rsidR="00A913F3" w:rsidRPr="00E01ECD" w:rsidRDefault="00A913F3" w:rsidP="00DE0828">
            <w:pPr>
              <w:spacing w:after="0" w:line="240" w:lineRule="auto"/>
              <w:ind w:right="57"/>
              <w:jc w:val="center"/>
              <w:rPr>
                <w:rFonts w:ascii="Times New Roman" w:hAnsi="Times New Roman"/>
                <w:sz w:val="20"/>
                <w:szCs w:val="20"/>
              </w:rPr>
            </w:pPr>
            <w:r w:rsidRPr="00E01ECD">
              <w:rPr>
                <w:rFonts w:ascii="Times New Roman" w:hAnsi="Times New Roman"/>
                <w:sz w:val="20"/>
                <w:szCs w:val="20"/>
              </w:rPr>
              <w:t>Познавательное развитие</w:t>
            </w:r>
          </w:p>
          <w:p w:rsidR="00A913F3" w:rsidRPr="00E01ECD" w:rsidRDefault="00A913F3" w:rsidP="00DE0828">
            <w:pPr>
              <w:spacing w:after="0" w:line="240" w:lineRule="auto"/>
              <w:ind w:right="57"/>
              <w:jc w:val="center"/>
              <w:rPr>
                <w:rFonts w:ascii="Times New Roman" w:hAnsi="Times New Roman"/>
                <w:sz w:val="20"/>
                <w:szCs w:val="20"/>
              </w:rPr>
            </w:pPr>
          </w:p>
          <w:p w:rsidR="00A913F3" w:rsidRPr="00E01ECD" w:rsidRDefault="00A913F3" w:rsidP="00DE0828">
            <w:pPr>
              <w:spacing w:after="0" w:line="240" w:lineRule="auto"/>
              <w:ind w:right="57"/>
              <w:jc w:val="center"/>
              <w:rPr>
                <w:rFonts w:ascii="Times New Roman" w:hAnsi="Times New Roman"/>
                <w:sz w:val="20"/>
                <w:szCs w:val="20"/>
              </w:rPr>
            </w:pPr>
            <w:r w:rsidRPr="00E01ECD">
              <w:rPr>
                <w:rFonts w:ascii="Times New Roman" w:hAnsi="Times New Roman"/>
                <w:sz w:val="20"/>
                <w:szCs w:val="20"/>
              </w:rPr>
              <w:t>Социально-коммуникативное развитие</w:t>
            </w:r>
          </w:p>
        </w:tc>
        <w:tc>
          <w:tcPr>
            <w:tcW w:w="3119" w:type="dxa"/>
          </w:tcPr>
          <w:p w:rsidR="00A913F3" w:rsidRPr="00E01ECD" w:rsidRDefault="00A913F3" w:rsidP="00DE0828">
            <w:pPr>
              <w:spacing w:after="0" w:line="240" w:lineRule="auto"/>
              <w:jc w:val="both"/>
              <w:rPr>
                <w:rFonts w:ascii="Times New Roman" w:eastAsia="Calibri" w:hAnsi="Times New Roman"/>
                <w:sz w:val="20"/>
                <w:szCs w:val="20"/>
              </w:rPr>
            </w:pPr>
            <w:r w:rsidRPr="00E01ECD">
              <w:rPr>
                <w:rFonts w:ascii="Times New Roman" w:eastAsia="Calibri" w:hAnsi="Times New Roman"/>
                <w:sz w:val="20"/>
                <w:szCs w:val="20"/>
              </w:rPr>
              <w:t xml:space="preserve">Авдеева Н.Н., Князева Н.Л., Стеркина Р.Б. </w:t>
            </w:r>
            <w:r w:rsidRPr="00E01ECD">
              <w:rPr>
                <w:rFonts w:ascii="Times New Roman" w:eastAsia="Calibri" w:hAnsi="Times New Roman"/>
                <w:b/>
                <w:sz w:val="20"/>
                <w:szCs w:val="20"/>
              </w:rPr>
              <w:t>Безопасность</w:t>
            </w:r>
            <w:r w:rsidRPr="00E01ECD">
              <w:rPr>
                <w:rFonts w:ascii="Times New Roman" w:eastAsia="Calibri" w:hAnsi="Times New Roman"/>
                <w:sz w:val="20"/>
                <w:szCs w:val="20"/>
              </w:rPr>
              <w:t>: Учебное пособие по основам безопасности  старшего дошкольного возраста СПб, «ДЕТСТВО-ПРЕСС», 2010.</w:t>
            </w:r>
          </w:p>
          <w:p w:rsidR="00A913F3" w:rsidRPr="00E01ECD" w:rsidRDefault="00A913F3" w:rsidP="00DE0828">
            <w:pPr>
              <w:pStyle w:val="2a"/>
              <w:keepNext/>
              <w:keepLines/>
              <w:shd w:val="clear" w:color="auto" w:fill="auto"/>
              <w:spacing w:line="240" w:lineRule="auto"/>
              <w:ind w:right="20"/>
              <w:rPr>
                <w:rFonts w:eastAsia="Calibri"/>
                <w:sz w:val="20"/>
                <w:szCs w:val="20"/>
                <w:lang w:bidi="ru-RU"/>
              </w:rPr>
            </w:pPr>
          </w:p>
        </w:tc>
        <w:tc>
          <w:tcPr>
            <w:tcW w:w="4678" w:type="dxa"/>
          </w:tcPr>
          <w:p w:rsidR="00A913F3" w:rsidRPr="00E01ECD" w:rsidRDefault="00A913F3" w:rsidP="00DE0828">
            <w:pPr>
              <w:spacing w:after="0" w:line="240" w:lineRule="auto"/>
              <w:rPr>
                <w:rFonts w:ascii="Times New Roman" w:hAnsi="Times New Roman"/>
                <w:sz w:val="20"/>
                <w:szCs w:val="20"/>
              </w:rPr>
            </w:pPr>
            <w:r w:rsidRPr="00E01ECD">
              <w:rPr>
                <w:rFonts w:ascii="Times New Roman" w:hAnsi="Times New Roman"/>
                <w:sz w:val="20"/>
                <w:szCs w:val="20"/>
              </w:rPr>
              <w:t>Программа создана на основе программы обеспечения безопасности и жизнедеятельности для детей дошкольного возраста. Содержание направлено на формирование основ экологической культуры, ценностей здорового образа жизни, осторожного обращения с опасными предметами, безопасного поведения на улице.</w:t>
            </w:r>
          </w:p>
        </w:tc>
      </w:tr>
      <w:tr w:rsidR="00A913F3" w:rsidRPr="00103AA2" w:rsidTr="00E01ECD">
        <w:trPr>
          <w:trHeight w:val="2246"/>
        </w:trPr>
        <w:tc>
          <w:tcPr>
            <w:tcW w:w="2376" w:type="dxa"/>
            <w:vMerge w:val="restart"/>
          </w:tcPr>
          <w:p w:rsidR="00A913F3" w:rsidRPr="00E01ECD" w:rsidRDefault="00A913F3" w:rsidP="00DE0828">
            <w:pPr>
              <w:spacing w:after="0" w:line="240" w:lineRule="auto"/>
              <w:ind w:right="57"/>
              <w:jc w:val="center"/>
              <w:rPr>
                <w:rFonts w:ascii="Times New Roman" w:hAnsi="Times New Roman"/>
                <w:sz w:val="20"/>
                <w:szCs w:val="20"/>
              </w:rPr>
            </w:pPr>
            <w:r w:rsidRPr="00E01ECD">
              <w:rPr>
                <w:rFonts w:ascii="Times New Roman" w:hAnsi="Times New Roman"/>
                <w:sz w:val="20"/>
                <w:szCs w:val="20"/>
              </w:rPr>
              <w:t>Физическое развитие</w:t>
            </w:r>
          </w:p>
        </w:tc>
        <w:tc>
          <w:tcPr>
            <w:tcW w:w="3119" w:type="dxa"/>
            <w:tcBorders>
              <w:bottom w:val="single" w:sz="4" w:space="0" w:color="auto"/>
            </w:tcBorders>
          </w:tcPr>
          <w:p w:rsidR="00A913F3" w:rsidRPr="00E01ECD" w:rsidRDefault="00A913F3" w:rsidP="00DE0828">
            <w:pPr>
              <w:tabs>
                <w:tab w:val="left" w:pos="1877"/>
                <w:tab w:val="left" w:pos="2018"/>
              </w:tabs>
              <w:spacing w:after="0" w:line="240" w:lineRule="auto"/>
              <w:contextualSpacing/>
              <w:jc w:val="both"/>
              <w:rPr>
                <w:rFonts w:ascii="Times New Roman" w:hAnsi="Times New Roman"/>
                <w:sz w:val="20"/>
                <w:szCs w:val="20"/>
              </w:rPr>
            </w:pPr>
            <w:r w:rsidRPr="00E01ECD">
              <w:rPr>
                <w:rFonts w:ascii="Times New Roman" w:hAnsi="Times New Roman"/>
                <w:sz w:val="20"/>
                <w:szCs w:val="20"/>
              </w:rPr>
              <w:t>Е.Ю. Александрова</w:t>
            </w:r>
          </w:p>
          <w:p w:rsidR="00A913F3" w:rsidRPr="00E01ECD" w:rsidRDefault="00A913F3" w:rsidP="00DE0828">
            <w:pPr>
              <w:spacing w:after="0" w:line="240" w:lineRule="auto"/>
              <w:ind w:right="57"/>
              <w:jc w:val="both"/>
              <w:rPr>
                <w:rFonts w:ascii="Times New Roman" w:hAnsi="Times New Roman"/>
                <w:b/>
                <w:sz w:val="20"/>
                <w:szCs w:val="20"/>
              </w:rPr>
            </w:pPr>
            <w:r w:rsidRPr="00E01ECD">
              <w:rPr>
                <w:rFonts w:ascii="Times New Roman" w:hAnsi="Times New Roman"/>
                <w:sz w:val="20"/>
                <w:szCs w:val="20"/>
              </w:rPr>
              <w:t xml:space="preserve">Оздоровительная работав дошкольных образовательных учреждениях по программе  </w:t>
            </w:r>
            <w:r w:rsidRPr="00E01ECD">
              <w:rPr>
                <w:rFonts w:ascii="Times New Roman" w:hAnsi="Times New Roman"/>
                <w:b/>
                <w:sz w:val="20"/>
                <w:szCs w:val="20"/>
              </w:rPr>
              <w:t>«Остров здоровья»</w:t>
            </w:r>
            <w:r w:rsidRPr="00E01ECD">
              <w:rPr>
                <w:rFonts w:ascii="Times New Roman" w:hAnsi="Times New Roman"/>
                <w:sz w:val="20"/>
                <w:szCs w:val="20"/>
              </w:rPr>
              <w:t>, Волгоград: Учитель, 2007.</w:t>
            </w:r>
          </w:p>
        </w:tc>
        <w:tc>
          <w:tcPr>
            <w:tcW w:w="4678" w:type="dxa"/>
            <w:tcBorders>
              <w:bottom w:val="single" w:sz="4" w:space="0" w:color="auto"/>
            </w:tcBorders>
          </w:tcPr>
          <w:p w:rsidR="00A913F3" w:rsidRDefault="00A913F3" w:rsidP="00DE0828">
            <w:pPr>
              <w:spacing w:after="0" w:line="240" w:lineRule="auto"/>
              <w:ind w:right="57"/>
              <w:jc w:val="both"/>
              <w:rPr>
                <w:rFonts w:ascii="Times New Roman" w:hAnsi="Times New Roman"/>
                <w:sz w:val="20"/>
                <w:szCs w:val="20"/>
              </w:rPr>
            </w:pPr>
            <w:r w:rsidRPr="00E01ECD">
              <w:rPr>
                <w:rFonts w:ascii="Times New Roman" w:hAnsi="Times New Roman"/>
                <w:sz w:val="20"/>
                <w:szCs w:val="20"/>
              </w:rPr>
              <w:t>В пособии представлен материал, предназначенный обеспечить реализацию основных направлений деятельности ДОУ по лечебно-оздоровительным профилактическим мероприятиям, представлены практические методы поддержания здоровья детей, описаны разнообразные методики нетрадиционного оздоровления для использования в ДОУ.</w:t>
            </w:r>
          </w:p>
          <w:p w:rsidR="00E01ECD" w:rsidRPr="00E01ECD" w:rsidRDefault="00E01ECD" w:rsidP="00DE0828">
            <w:pPr>
              <w:spacing w:after="0" w:line="240" w:lineRule="auto"/>
              <w:ind w:right="57"/>
              <w:jc w:val="both"/>
              <w:rPr>
                <w:rFonts w:ascii="Times New Roman" w:hAnsi="Times New Roman"/>
                <w:sz w:val="20"/>
                <w:szCs w:val="20"/>
              </w:rPr>
            </w:pPr>
          </w:p>
        </w:tc>
      </w:tr>
      <w:tr w:rsidR="00A913F3" w:rsidRPr="00103AA2" w:rsidTr="00F52A77">
        <w:trPr>
          <w:trHeight w:val="701"/>
        </w:trPr>
        <w:tc>
          <w:tcPr>
            <w:tcW w:w="2376" w:type="dxa"/>
            <w:vMerge/>
          </w:tcPr>
          <w:p w:rsidR="00A913F3" w:rsidRPr="00E01ECD" w:rsidRDefault="00A913F3" w:rsidP="00DE0828">
            <w:pPr>
              <w:spacing w:after="0" w:line="240" w:lineRule="auto"/>
              <w:ind w:right="57"/>
              <w:jc w:val="center"/>
              <w:rPr>
                <w:rFonts w:ascii="Times New Roman" w:hAnsi="Times New Roman"/>
                <w:sz w:val="20"/>
                <w:szCs w:val="20"/>
              </w:rPr>
            </w:pPr>
          </w:p>
        </w:tc>
        <w:tc>
          <w:tcPr>
            <w:tcW w:w="3119" w:type="dxa"/>
            <w:tcBorders>
              <w:top w:val="single" w:sz="4" w:space="0" w:color="auto"/>
              <w:bottom w:val="single" w:sz="4" w:space="0" w:color="auto"/>
            </w:tcBorders>
          </w:tcPr>
          <w:p w:rsidR="00A913F3" w:rsidRPr="00E01ECD" w:rsidRDefault="00A913F3" w:rsidP="00DE0828">
            <w:pPr>
              <w:spacing w:after="0" w:line="240" w:lineRule="auto"/>
              <w:ind w:right="57"/>
              <w:jc w:val="both"/>
              <w:rPr>
                <w:rFonts w:ascii="Times New Roman" w:hAnsi="Times New Roman"/>
                <w:sz w:val="20"/>
                <w:szCs w:val="20"/>
              </w:rPr>
            </w:pPr>
            <w:r w:rsidRPr="00E01ECD">
              <w:rPr>
                <w:rFonts w:ascii="Times New Roman" w:hAnsi="Times New Roman"/>
                <w:b/>
                <w:sz w:val="20"/>
                <w:szCs w:val="20"/>
              </w:rPr>
              <w:t>Программа «Здоровье» Д</w:t>
            </w:r>
            <w:r w:rsidRPr="00E01ECD">
              <w:rPr>
                <w:rFonts w:ascii="Times New Roman" w:hAnsi="Times New Roman"/>
                <w:sz w:val="20"/>
                <w:szCs w:val="20"/>
              </w:rPr>
              <w:t>етского сада № 96</w:t>
            </w:r>
          </w:p>
        </w:tc>
        <w:tc>
          <w:tcPr>
            <w:tcW w:w="4678" w:type="dxa"/>
            <w:tcBorders>
              <w:top w:val="single" w:sz="4" w:space="0" w:color="auto"/>
              <w:bottom w:val="single" w:sz="4" w:space="0" w:color="auto"/>
            </w:tcBorders>
          </w:tcPr>
          <w:p w:rsidR="00A913F3" w:rsidRPr="00E01ECD" w:rsidRDefault="00A913F3" w:rsidP="00DE0828">
            <w:pPr>
              <w:spacing w:after="0" w:line="240" w:lineRule="auto"/>
              <w:ind w:right="57"/>
              <w:jc w:val="both"/>
              <w:rPr>
                <w:rFonts w:ascii="Times New Roman" w:hAnsi="Times New Roman"/>
                <w:sz w:val="20"/>
                <w:szCs w:val="20"/>
              </w:rPr>
            </w:pPr>
            <w:r w:rsidRPr="00E01ECD">
              <w:rPr>
                <w:rFonts w:ascii="Times New Roman" w:hAnsi="Times New Roman"/>
                <w:sz w:val="20"/>
                <w:szCs w:val="20"/>
              </w:rPr>
              <w:t>Программа ориентирована на улучшение медико-психолого-педагогических условий пребывания детей в ДОУ.</w:t>
            </w:r>
          </w:p>
        </w:tc>
      </w:tr>
    </w:tbl>
    <w:p w:rsidR="00A913F3" w:rsidRDefault="00A913F3" w:rsidP="00F52A77">
      <w:pPr>
        <w:pStyle w:val="a5"/>
        <w:shd w:val="clear" w:color="auto" w:fill="FFFFFF" w:themeFill="background1"/>
        <w:spacing w:line="240" w:lineRule="auto"/>
        <w:ind w:left="0" w:right="-55" w:firstLine="709"/>
        <w:rPr>
          <w:rFonts w:ascii="Times New Roman" w:hAnsi="Times New Roman"/>
          <w:color w:val="0D0D0D"/>
          <w:sz w:val="24"/>
        </w:rPr>
      </w:pPr>
    </w:p>
    <w:p w:rsidR="00F52A77" w:rsidRDefault="00F52A77" w:rsidP="00F52A77">
      <w:pPr>
        <w:spacing w:after="0"/>
        <w:ind w:right="140" w:firstLine="560"/>
        <w:jc w:val="both"/>
        <w:rPr>
          <w:rStyle w:val="62"/>
          <w:rFonts w:eastAsia="Courier New"/>
          <w:b w:val="0"/>
          <w:sz w:val="24"/>
          <w:szCs w:val="24"/>
        </w:rPr>
      </w:pPr>
      <w:r w:rsidRPr="00F52A77">
        <w:rPr>
          <w:rFonts w:ascii="Times New Roman" w:hAnsi="Times New Roman"/>
          <w:b/>
          <w:sz w:val="24"/>
          <w:szCs w:val="24"/>
        </w:rPr>
        <w:t xml:space="preserve">Часть, формируемая участниками образовательных отношений, построена с учетом парциальной программы </w:t>
      </w:r>
      <w:r w:rsidRPr="00F52A77">
        <w:rPr>
          <w:rStyle w:val="62"/>
          <w:rFonts w:eastAsia="Courier New"/>
          <w:sz w:val="24"/>
          <w:szCs w:val="24"/>
        </w:rPr>
        <w:t xml:space="preserve">СамоЦвет». </w:t>
      </w:r>
      <w:r w:rsidRPr="00DE5294">
        <w:rPr>
          <w:rStyle w:val="62"/>
          <w:rFonts w:eastAsia="Courier New"/>
          <w:b w:val="0"/>
          <w:sz w:val="24"/>
          <w:szCs w:val="24"/>
        </w:rPr>
        <w:t>Цели программы «СамоЦвет» до</w:t>
      </w:r>
      <w:r w:rsidR="00C27792">
        <w:rPr>
          <w:rStyle w:val="62"/>
          <w:rFonts w:eastAsia="Courier New"/>
          <w:b w:val="0"/>
          <w:sz w:val="24"/>
          <w:szCs w:val="24"/>
        </w:rPr>
        <w:t>стигаются через решение задач [6</w:t>
      </w:r>
      <w:r w:rsidRPr="00DE5294">
        <w:rPr>
          <w:rStyle w:val="62"/>
          <w:rFonts w:eastAsia="Courier New"/>
          <w:b w:val="0"/>
          <w:sz w:val="24"/>
          <w:szCs w:val="24"/>
        </w:rPr>
        <w:t>; с.4 -5].</w:t>
      </w:r>
    </w:p>
    <w:p w:rsidR="00C27792" w:rsidRDefault="00C27792" w:rsidP="00F52A77">
      <w:pPr>
        <w:spacing w:after="0"/>
        <w:ind w:right="140" w:firstLine="560"/>
        <w:jc w:val="both"/>
        <w:rPr>
          <w:rStyle w:val="62"/>
          <w:rFonts w:eastAsia="Courier New"/>
          <w:b w:val="0"/>
          <w:sz w:val="24"/>
          <w:szCs w:val="24"/>
        </w:rPr>
      </w:pPr>
    </w:p>
    <w:p w:rsidR="00C27792" w:rsidRDefault="00C27792" w:rsidP="00F52A77">
      <w:pPr>
        <w:spacing w:after="0"/>
        <w:ind w:right="140" w:firstLine="560"/>
        <w:jc w:val="both"/>
        <w:rPr>
          <w:rStyle w:val="62"/>
          <w:rFonts w:eastAsia="Courier New"/>
          <w:b w:val="0"/>
          <w:sz w:val="24"/>
          <w:szCs w:val="24"/>
        </w:rPr>
      </w:pPr>
    </w:p>
    <w:p w:rsidR="00C27792" w:rsidRPr="00DE5294" w:rsidRDefault="00C27792" w:rsidP="00F52A77">
      <w:pPr>
        <w:spacing w:after="0"/>
        <w:ind w:right="140" w:firstLine="560"/>
        <w:jc w:val="both"/>
        <w:rPr>
          <w:rFonts w:ascii="Times New Roman" w:hAnsi="Times New Roman"/>
          <w:b/>
          <w:color w:val="FF0000"/>
          <w:sz w:val="24"/>
          <w:szCs w:val="24"/>
        </w:rPr>
      </w:pPr>
    </w:p>
    <w:p w:rsidR="00F52A77" w:rsidRPr="00103AA2" w:rsidRDefault="00F52A77" w:rsidP="00F52A77">
      <w:pPr>
        <w:tabs>
          <w:tab w:val="left" w:pos="709"/>
        </w:tabs>
        <w:spacing w:after="0" w:line="240" w:lineRule="auto"/>
        <w:ind w:right="1"/>
        <w:jc w:val="center"/>
        <w:rPr>
          <w:rFonts w:ascii="Times New Roman" w:hAnsi="Times New Roman"/>
          <w:b/>
          <w:sz w:val="24"/>
          <w:szCs w:val="24"/>
        </w:rPr>
      </w:pPr>
      <w:r>
        <w:rPr>
          <w:sz w:val="24"/>
          <w:szCs w:val="24"/>
        </w:rPr>
        <w:lastRenderedPageBreak/>
        <w:tab/>
      </w:r>
      <w:r w:rsidRPr="00103AA2">
        <w:rPr>
          <w:rFonts w:ascii="Times New Roman" w:hAnsi="Times New Roman"/>
          <w:b/>
          <w:sz w:val="24"/>
          <w:szCs w:val="24"/>
        </w:rPr>
        <w:t>Реализация целей образовательной программы осуществляется через:</w:t>
      </w:r>
    </w:p>
    <w:p w:rsidR="0040217A" w:rsidRPr="00352385" w:rsidRDefault="00F52A77" w:rsidP="00F52A77">
      <w:pPr>
        <w:pStyle w:val="510"/>
        <w:shd w:val="clear" w:color="auto" w:fill="auto"/>
        <w:tabs>
          <w:tab w:val="left" w:pos="1155"/>
        </w:tabs>
        <w:spacing w:line="240" w:lineRule="auto"/>
        <w:jc w:val="center"/>
        <w:rPr>
          <w:sz w:val="24"/>
          <w:szCs w:val="24"/>
        </w:rPr>
      </w:pPr>
      <w:r w:rsidRPr="00103AA2">
        <w:rPr>
          <w:sz w:val="24"/>
          <w:szCs w:val="24"/>
        </w:rPr>
        <w:t>Задачи содержательных блоков программы</w:t>
      </w:r>
    </w:p>
    <w:p w:rsidR="00792D46" w:rsidRPr="00F52A77" w:rsidRDefault="00F52A77" w:rsidP="00E01ECD">
      <w:pPr>
        <w:spacing w:after="0" w:line="240" w:lineRule="auto"/>
        <w:ind w:left="360"/>
        <w:jc w:val="both"/>
        <w:rPr>
          <w:rFonts w:ascii="Times New Roman" w:hAnsi="Times New Roman"/>
          <w:b/>
        </w:rPr>
      </w:pPr>
      <w:r>
        <w:rPr>
          <w:rFonts w:ascii="Times New Roman" w:hAnsi="Times New Roman"/>
          <w:b/>
          <w:bCs/>
          <w:iCs/>
        </w:rPr>
        <w:t xml:space="preserve">- </w:t>
      </w:r>
      <w:r w:rsidR="00792D46" w:rsidRPr="00F52A77">
        <w:rPr>
          <w:rFonts w:ascii="Times New Roman" w:hAnsi="Times New Roman"/>
          <w:b/>
          <w:bCs/>
          <w:iCs/>
        </w:rPr>
        <w:t xml:space="preserve">Часть, формируемая участниками образовательных отношений, построена с учетом парциальной программы </w:t>
      </w:r>
      <w:r w:rsidR="00792D46" w:rsidRPr="00F52A77">
        <w:rPr>
          <w:rFonts w:ascii="Times New Roman" w:hAnsi="Times New Roman"/>
          <w:b/>
        </w:rPr>
        <w:t xml:space="preserve">«Основы безопасности детей дошкольного возраста» Авдеевой Н. Н., Князевой О. Л., Стеркиной Р. Б. </w:t>
      </w:r>
    </w:p>
    <w:p w:rsidR="00792D46" w:rsidRPr="00103AA2" w:rsidRDefault="00792D46" w:rsidP="00792D46">
      <w:pPr>
        <w:spacing w:after="0" w:line="240" w:lineRule="auto"/>
        <w:ind w:firstLine="360"/>
        <w:jc w:val="both"/>
        <w:rPr>
          <w:rFonts w:ascii="Times New Roman" w:hAnsi="Times New Roman"/>
          <w:sz w:val="24"/>
          <w:szCs w:val="24"/>
        </w:rPr>
      </w:pPr>
      <w:r w:rsidRPr="00103AA2">
        <w:rPr>
          <w:rFonts w:ascii="Times New Roman" w:hAnsi="Times New Roman"/>
          <w:sz w:val="24"/>
          <w:szCs w:val="24"/>
        </w:rPr>
        <w:t>Задачи социально-коммуникативного развития как приоритетного решаются через реализацию содержания парциальной программы.</w:t>
      </w:r>
    </w:p>
    <w:p w:rsidR="00792D46" w:rsidRPr="00103AA2" w:rsidRDefault="00792D46" w:rsidP="00E01ECD">
      <w:pPr>
        <w:spacing w:after="0" w:line="240" w:lineRule="auto"/>
        <w:ind w:firstLine="360"/>
        <w:jc w:val="both"/>
        <w:rPr>
          <w:rFonts w:ascii="Times New Roman" w:hAnsi="Times New Roman"/>
          <w:sz w:val="24"/>
          <w:szCs w:val="24"/>
        </w:rPr>
      </w:pPr>
      <w:r w:rsidRPr="00103AA2">
        <w:rPr>
          <w:rFonts w:ascii="Times New Roman" w:hAnsi="Times New Roman"/>
          <w:b/>
          <w:sz w:val="24"/>
          <w:szCs w:val="24"/>
        </w:rPr>
        <w:t>Цели и задачи программы</w:t>
      </w:r>
      <w:r w:rsidRPr="00103AA2">
        <w:rPr>
          <w:rFonts w:ascii="Times New Roman" w:hAnsi="Times New Roman"/>
          <w:sz w:val="24"/>
          <w:szCs w:val="24"/>
        </w:rPr>
        <w:t xml:space="preserve">: </w:t>
      </w:r>
    </w:p>
    <w:p w:rsidR="00792D46" w:rsidRPr="00103AA2" w:rsidRDefault="00792D46" w:rsidP="00E01ECD">
      <w:pPr>
        <w:spacing w:after="0" w:line="240" w:lineRule="auto"/>
        <w:ind w:firstLine="360"/>
        <w:jc w:val="both"/>
        <w:rPr>
          <w:rFonts w:ascii="Times New Roman" w:hAnsi="Times New Roman"/>
          <w:sz w:val="24"/>
          <w:szCs w:val="24"/>
        </w:rPr>
      </w:pPr>
      <w:r w:rsidRPr="00103AA2">
        <w:rPr>
          <w:rFonts w:ascii="Times New Roman" w:hAnsi="Times New Roman"/>
          <w:sz w:val="24"/>
          <w:szCs w:val="24"/>
        </w:rPr>
        <w:t>Формирование у детей знаний о правилах безопасного поведения и здоровом образе жизни.</w:t>
      </w:r>
    </w:p>
    <w:p w:rsidR="00792D46" w:rsidRPr="00103AA2" w:rsidRDefault="00792D46" w:rsidP="00E01ECD">
      <w:pPr>
        <w:spacing w:after="0" w:line="240" w:lineRule="auto"/>
        <w:ind w:firstLine="360"/>
        <w:jc w:val="both"/>
        <w:rPr>
          <w:rFonts w:ascii="Times New Roman" w:hAnsi="Times New Roman"/>
          <w:b/>
          <w:sz w:val="24"/>
          <w:szCs w:val="24"/>
        </w:rPr>
      </w:pPr>
      <w:r w:rsidRPr="00103AA2">
        <w:rPr>
          <w:rFonts w:ascii="Times New Roman" w:hAnsi="Times New Roman"/>
          <w:b/>
          <w:sz w:val="24"/>
          <w:szCs w:val="24"/>
        </w:rPr>
        <w:t>Основные принципы программы:</w:t>
      </w:r>
    </w:p>
    <w:p w:rsidR="00792D46" w:rsidRPr="00103AA2" w:rsidRDefault="00792D46" w:rsidP="002F2A04">
      <w:pPr>
        <w:pStyle w:val="a5"/>
        <w:numPr>
          <w:ilvl w:val="0"/>
          <w:numId w:val="10"/>
        </w:numPr>
        <w:spacing w:after="0" w:line="240" w:lineRule="auto"/>
        <w:contextualSpacing w:val="0"/>
        <w:jc w:val="both"/>
        <w:rPr>
          <w:rFonts w:ascii="Times New Roman" w:hAnsi="Times New Roman"/>
        </w:rPr>
      </w:pPr>
      <w:r w:rsidRPr="00103AA2">
        <w:rPr>
          <w:rFonts w:ascii="Times New Roman" w:hAnsi="Times New Roman"/>
        </w:rPr>
        <w:t>принцип полноты, обеспечивающий реализацию всех разделов программы;</w:t>
      </w:r>
    </w:p>
    <w:p w:rsidR="00792D46" w:rsidRPr="00103AA2" w:rsidRDefault="00792D46" w:rsidP="002F2A04">
      <w:pPr>
        <w:pStyle w:val="a5"/>
        <w:numPr>
          <w:ilvl w:val="0"/>
          <w:numId w:val="10"/>
        </w:numPr>
        <w:spacing w:after="0" w:line="240" w:lineRule="auto"/>
        <w:contextualSpacing w:val="0"/>
        <w:jc w:val="both"/>
        <w:rPr>
          <w:rFonts w:ascii="Times New Roman" w:hAnsi="Times New Roman"/>
        </w:rPr>
      </w:pPr>
      <w:r w:rsidRPr="00103AA2">
        <w:rPr>
          <w:rFonts w:ascii="Times New Roman" w:hAnsi="Times New Roman"/>
        </w:rPr>
        <w:t>принцип системности, подразумевающий систематическую работу в рассматриваемом направлении, гибкое распределение материала в течение года и дня;</w:t>
      </w:r>
    </w:p>
    <w:p w:rsidR="00792D46" w:rsidRPr="00103AA2" w:rsidRDefault="00792D46" w:rsidP="002F2A04">
      <w:pPr>
        <w:pStyle w:val="a5"/>
        <w:numPr>
          <w:ilvl w:val="0"/>
          <w:numId w:val="10"/>
        </w:numPr>
        <w:spacing w:after="0" w:line="240" w:lineRule="auto"/>
        <w:contextualSpacing w:val="0"/>
        <w:jc w:val="both"/>
        <w:rPr>
          <w:rFonts w:ascii="Times New Roman" w:hAnsi="Times New Roman"/>
        </w:rPr>
      </w:pPr>
      <w:r w:rsidRPr="00103AA2">
        <w:rPr>
          <w:rFonts w:ascii="Times New Roman" w:hAnsi="Times New Roman"/>
        </w:rPr>
        <w:t>принцип учета условий городской и сельской местности, позволяющий компенсировать неосведомленность ребенка о правилах поведения в непривычных для него условиях;</w:t>
      </w:r>
    </w:p>
    <w:p w:rsidR="00792D46" w:rsidRPr="00103AA2" w:rsidRDefault="00792D46" w:rsidP="002F2A04">
      <w:pPr>
        <w:pStyle w:val="a5"/>
        <w:numPr>
          <w:ilvl w:val="0"/>
          <w:numId w:val="10"/>
        </w:numPr>
        <w:spacing w:after="0" w:line="240" w:lineRule="auto"/>
        <w:contextualSpacing w:val="0"/>
        <w:jc w:val="both"/>
        <w:rPr>
          <w:rFonts w:ascii="Times New Roman" w:hAnsi="Times New Roman"/>
        </w:rPr>
      </w:pPr>
      <w:r w:rsidRPr="00103AA2">
        <w:rPr>
          <w:rFonts w:ascii="Times New Roman" w:hAnsi="Times New Roman"/>
        </w:rPr>
        <w:t>принцип интеграции, способствующий использованию программы как части основной общеобразовательной программы детского сада;</w:t>
      </w:r>
    </w:p>
    <w:p w:rsidR="00792D46" w:rsidRPr="00103AA2" w:rsidRDefault="00792D46" w:rsidP="002F2A04">
      <w:pPr>
        <w:pStyle w:val="a5"/>
        <w:numPr>
          <w:ilvl w:val="0"/>
          <w:numId w:val="10"/>
        </w:numPr>
        <w:spacing w:after="0" w:line="240" w:lineRule="auto"/>
        <w:contextualSpacing w:val="0"/>
        <w:jc w:val="both"/>
        <w:rPr>
          <w:rFonts w:ascii="Times New Roman" w:hAnsi="Times New Roman"/>
        </w:rPr>
      </w:pPr>
      <w:r w:rsidRPr="00103AA2">
        <w:rPr>
          <w:rFonts w:ascii="Times New Roman" w:hAnsi="Times New Roman"/>
        </w:rPr>
        <w:t>принцип координации деятельности педагогов, обеспечивающий последовательность изложения темы;</w:t>
      </w:r>
    </w:p>
    <w:p w:rsidR="00792D46" w:rsidRPr="00103AA2" w:rsidRDefault="00792D46" w:rsidP="002F2A04">
      <w:pPr>
        <w:pStyle w:val="a5"/>
        <w:numPr>
          <w:ilvl w:val="0"/>
          <w:numId w:val="10"/>
        </w:numPr>
        <w:spacing w:after="0" w:line="240" w:lineRule="auto"/>
        <w:contextualSpacing w:val="0"/>
        <w:jc w:val="both"/>
        <w:rPr>
          <w:rFonts w:ascii="Times New Roman" w:hAnsi="Times New Roman"/>
          <w:i/>
          <w:iCs/>
        </w:rPr>
      </w:pPr>
      <w:r w:rsidRPr="00103AA2">
        <w:rPr>
          <w:rFonts w:ascii="Times New Roman" w:hAnsi="Times New Roman"/>
        </w:rPr>
        <w:t xml:space="preserve">принцип преемственности взаимодействия с ребенком в условиях ДОУ и семьи, подразумевающий активное участие родителей в образовательном процессе, направленном на освоение ребенком знаний о правилах безопасного поведения, здоровом образе жизни и формирование соответствующих умений и навыков. </w:t>
      </w:r>
    </w:p>
    <w:p w:rsidR="00792D46" w:rsidRPr="00103AA2" w:rsidRDefault="00792D46" w:rsidP="00792D46">
      <w:pPr>
        <w:tabs>
          <w:tab w:val="left" w:pos="709"/>
        </w:tabs>
        <w:overflowPunct w:val="0"/>
        <w:autoSpaceDE w:val="0"/>
        <w:autoSpaceDN w:val="0"/>
        <w:adjustRightInd w:val="0"/>
        <w:spacing w:after="0" w:line="240" w:lineRule="auto"/>
        <w:ind w:right="1" w:firstLine="569"/>
        <w:jc w:val="center"/>
        <w:rPr>
          <w:rFonts w:ascii="Times New Roman" w:hAnsi="Times New Roman"/>
          <w:b/>
          <w:sz w:val="24"/>
          <w:szCs w:val="24"/>
        </w:rPr>
      </w:pPr>
      <w:r w:rsidRPr="00103AA2">
        <w:rPr>
          <w:rFonts w:ascii="Times New Roman" w:hAnsi="Times New Roman"/>
          <w:b/>
          <w:sz w:val="24"/>
          <w:szCs w:val="24"/>
        </w:rPr>
        <w:t>Планируемые результаты освоения программы</w:t>
      </w:r>
    </w:p>
    <w:p w:rsidR="00792D46" w:rsidRPr="00103AA2" w:rsidRDefault="00792D46" w:rsidP="00792D46">
      <w:pPr>
        <w:tabs>
          <w:tab w:val="left" w:pos="709"/>
        </w:tabs>
        <w:overflowPunct w:val="0"/>
        <w:autoSpaceDE w:val="0"/>
        <w:autoSpaceDN w:val="0"/>
        <w:adjustRightInd w:val="0"/>
        <w:spacing w:after="0" w:line="240" w:lineRule="auto"/>
        <w:ind w:right="1" w:firstLine="569"/>
        <w:jc w:val="both"/>
        <w:rPr>
          <w:rFonts w:ascii="Times New Roman" w:hAnsi="Times New Roman"/>
          <w:sz w:val="24"/>
          <w:szCs w:val="24"/>
        </w:rPr>
      </w:pPr>
      <w:r w:rsidRPr="00103AA2">
        <w:rPr>
          <w:rFonts w:ascii="Times New Roman" w:hAnsi="Times New Roman"/>
          <w:sz w:val="24"/>
          <w:szCs w:val="24"/>
        </w:rPr>
        <w:t>Программа предполагает решение важнейшей социально-педагогической задачи – воспитание у ребенка навыков адекватного поведения в различных непредвиденных и стандартных ситуациях.</w:t>
      </w:r>
    </w:p>
    <w:p w:rsidR="00792D46" w:rsidRPr="00103AA2" w:rsidRDefault="00792D46" w:rsidP="00792D46">
      <w:pPr>
        <w:tabs>
          <w:tab w:val="left" w:pos="709"/>
        </w:tabs>
        <w:overflowPunct w:val="0"/>
        <w:autoSpaceDE w:val="0"/>
        <w:autoSpaceDN w:val="0"/>
        <w:adjustRightInd w:val="0"/>
        <w:spacing w:after="0" w:line="240" w:lineRule="auto"/>
        <w:ind w:right="1" w:firstLine="569"/>
        <w:jc w:val="both"/>
        <w:rPr>
          <w:rFonts w:ascii="Times New Roman" w:hAnsi="Times New Roman"/>
          <w:sz w:val="24"/>
          <w:szCs w:val="24"/>
        </w:rPr>
      </w:pPr>
      <w:r w:rsidRPr="00103AA2">
        <w:rPr>
          <w:rFonts w:ascii="Times New Roman" w:hAnsi="Times New Roman"/>
          <w:sz w:val="24"/>
          <w:szCs w:val="24"/>
        </w:rPr>
        <w:t>В содержание включено шесть разделов: «Ребенок и другие люди», «Ребенок и природа», «Ребенок дома», «Здоровье ребенка», «Эмоциональное благополучие ребенка», «Ребенок на улицах города». При реализации этой программы каждое дошкольное учреждение организует обучение с учетом индивидуальных и возрастных особенностей детей, социокультурных различий, своеобразия домашних и бытовых условий городской и сельской местности. Программа имеет учебно-методический комплект: учебное пособие по основам безопасности жизнедеятельности детей старшего дошкольного возраста и четыре красочно иллюстрированных раздаточных альбома для детей.</w:t>
      </w:r>
    </w:p>
    <w:p w:rsidR="00792D46" w:rsidRPr="00103AA2" w:rsidRDefault="00792D46" w:rsidP="00792D46">
      <w:pPr>
        <w:tabs>
          <w:tab w:val="left" w:pos="709"/>
        </w:tabs>
        <w:overflowPunct w:val="0"/>
        <w:autoSpaceDE w:val="0"/>
        <w:autoSpaceDN w:val="0"/>
        <w:adjustRightInd w:val="0"/>
        <w:spacing w:after="0" w:line="240" w:lineRule="auto"/>
        <w:ind w:right="1" w:firstLine="569"/>
        <w:jc w:val="both"/>
        <w:rPr>
          <w:rFonts w:ascii="Times New Roman" w:hAnsi="Times New Roman"/>
          <w:sz w:val="24"/>
          <w:szCs w:val="24"/>
        </w:rPr>
      </w:pPr>
      <w:r w:rsidRPr="00103AA2">
        <w:rPr>
          <w:rFonts w:ascii="Times New Roman" w:hAnsi="Times New Roman"/>
          <w:sz w:val="24"/>
          <w:szCs w:val="24"/>
        </w:rPr>
        <w:t>Ребенок появляется на свет, а мама и папа днем и ночью заботятся о его благополучии. Малыш подрастает и становится самостоятельнее год от года. И вот он идет в детский сад, оставляя родителей, бабушек и дедушек за воротами. Этот очередной уровень свободы, и значит – пришла пора познакомиться с новыми правилами безопасности жизни и вспомнить уже известные. С рождения мы учим ребенка избегать опасных объектов и ситуаций, а к моменту поступления в дошкольное учреждение эти правила формируются в отдельную дисциплину. Ребенок эффективно усваивает знания, если они даются в определенной системе. Поэтому авторы создали программу «Основы Безопасности Жизнедеятельности»</w:t>
      </w:r>
    </w:p>
    <w:p w:rsidR="00792D46" w:rsidRPr="00103AA2" w:rsidRDefault="00792D46" w:rsidP="00792D46">
      <w:pPr>
        <w:tabs>
          <w:tab w:val="left" w:pos="709"/>
        </w:tabs>
        <w:overflowPunct w:val="0"/>
        <w:autoSpaceDE w:val="0"/>
        <w:autoSpaceDN w:val="0"/>
        <w:adjustRightInd w:val="0"/>
        <w:spacing w:after="0" w:line="240" w:lineRule="auto"/>
        <w:ind w:right="1" w:firstLine="569"/>
        <w:jc w:val="both"/>
        <w:rPr>
          <w:rFonts w:ascii="Times New Roman" w:hAnsi="Times New Roman"/>
          <w:sz w:val="24"/>
          <w:szCs w:val="24"/>
        </w:rPr>
      </w:pPr>
      <w:r w:rsidRPr="00103AA2">
        <w:rPr>
          <w:rFonts w:ascii="Times New Roman" w:hAnsi="Times New Roman"/>
          <w:sz w:val="24"/>
          <w:szCs w:val="24"/>
        </w:rPr>
        <w:t>В этот курс ОБЖ для дошкольников вошли шесть разделов, затрагивающих основные сферы жизни ребенка.</w:t>
      </w:r>
    </w:p>
    <w:p w:rsidR="00792D46" w:rsidRPr="00103AA2" w:rsidRDefault="00792D46" w:rsidP="00792D46">
      <w:pPr>
        <w:tabs>
          <w:tab w:val="left" w:pos="709"/>
        </w:tabs>
        <w:overflowPunct w:val="0"/>
        <w:autoSpaceDE w:val="0"/>
        <w:autoSpaceDN w:val="0"/>
        <w:adjustRightInd w:val="0"/>
        <w:spacing w:after="0" w:line="240" w:lineRule="auto"/>
        <w:ind w:right="1" w:firstLine="569"/>
        <w:jc w:val="both"/>
        <w:rPr>
          <w:rFonts w:ascii="Times New Roman" w:hAnsi="Times New Roman"/>
          <w:b/>
          <w:sz w:val="24"/>
          <w:szCs w:val="24"/>
        </w:rPr>
      </w:pPr>
      <w:r w:rsidRPr="00103AA2">
        <w:rPr>
          <w:rFonts w:ascii="Times New Roman" w:hAnsi="Times New Roman"/>
          <w:b/>
          <w:sz w:val="24"/>
          <w:szCs w:val="24"/>
        </w:rPr>
        <w:t>1.</w:t>
      </w:r>
      <w:r w:rsidRPr="00103AA2">
        <w:rPr>
          <w:rFonts w:ascii="Times New Roman" w:hAnsi="Times New Roman"/>
          <w:b/>
          <w:sz w:val="24"/>
          <w:szCs w:val="24"/>
        </w:rPr>
        <w:tab/>
        <w:t>Ребенок и другие люди.</w:t>
      </w:r>
    </w:p>
    <w:p w:rsidR="00792D46" w:rsidRDefault="00792D46" w:rsidP="00792D46">
      <w:pPr>
        <w:tabs>
          <w:tab w:val="left" w:pos="709"/>
        </w:tabs>
        <w:overflowPunct w:val="0"/>
        <w:autoSpaceDE w:val="0"/>
        <w:autoSpaceDN w:val="0"/>
        <w:adjustRightInd w:val="0"/>
        <w:spacing w:after="0" w:line="240" w:lineRule="auto"/>
        <w:ind w:right="1" w:firstLine="569"/>
        <w:jc w:val="both"/>
        <w:rPr>
          <w:rFonts w:ascii="Times New Roman" w:hAnsi="Times New Roman"/>
          <w:sz w:val="24"/>
          <w:szCs w:val="24"/>
        </w:rPr>
      </w:pPr>
      <w:r w:rsidRPr="00103AA2">
        <w:rPr>
          <w:rFonts w:ascii="Times New Roman" w:hAnsi="Times New Roman"/>
          <w:sz w:val="24"/>
          <w:szCs w:val="24"/>
        </w:rPr>
        <w:t>Первый раздел касается взаимодействия с людьми: знакомыми, незнакомыми, сверстниками, старшими приятелями на улице, дома и в детском  саду. Ребенок учится оценивать ситуации с точки зрения «опасно-неопасно», принимать решение и соответственно реагировать. Стоит ли доверять людям, полагаясь на приятную внешность, как вести себя с агрессивными субъектами, впускать ли незнакомцев в дом, как избежать опасных  ситуаций– об этом</w:t>
      </w:r>
      <w:r w:rsidR="00C27792">
        <w:rPr>
          <w:rFonts w:ascii="Times New Roman" w:hAnsi="Times New Roman"/>
          <w:sz w:val="24"/>
          <w:szCs w:val="24"/>
        </w:rPr>
        <w:t xml:space="preserve"> ребенок узнает в программе ОБЖ.</w:t>
      </w:r>
    </w:p>
    <w:p w:rsidR="00C27792" w:rsidRDefault="00C27792" w:rsidP="00792D46">
      <w:pPr>
        <w:tabs>
          <w:tab w:val="left" w:pos="709"/>
        </w:tabs>
        <w:overflowPunct w:val="0"/>
        <w:autoSpaceDE w:val="0"/>
        <w:autoSpaceDN w:val="0"/>
        <w:adjustRightInd w:val="0"/>
        <w:spacing w:after="0" w:line="240" w:lineRule="auto"/>
        <w:ind w:right="1" w:firstLine="569"/>
        <w:jc w:val="both"/>
        <w:rPr>
          <w:rFonts w:ascii="Times New Roman" w:hAnsi="Times New Roman"/>
          <w:sz w:val="24"/>
          <w:szCs w:val="24"/>
        </w:rPr>
      </w:pPr>
    </w:p>
    <w:p w:rsidR="00C27792" w:rsidRPr="00103AA2" w:rsidRDefault="00C27792" w:rsidP="00792D46">
      <w:pPr>
        <w:tabs>
          <w:tab w:val="left" w:pos="709"/>
        </w:tabs>
        <w:overflowPunct w:val="0"/>
        <w:autoSpaceDE w:val="0"/>
        <w:autoSpaceDN w:val="0"/>
        <w:adjustRightInd w:val="0"/>
        <w:spacing w:after="0" w:line="240" w:lineRule="auto"/>
        <w:ind w:right="1" w:firstLine="569"/>
        <w:jc w:val="both"/>
        <w:rPr>
          <w:rFonts w:ascii="Times New Roman" w:hAnsi="Times New Roman"/>
          <w:sz w:val="24"/>
          <w:szCs w:val="24"/>
        </w:rPr>
      </w:pPr>
    </w:p>
    <w:p w:rsidR="00792D46" w:rsidRPr="00103AA2" w:rsidRDefault="00792D46" w:rsidP="00792D46">
      <w:pPr>
        <w:tabs>
          <w:tab w:val="left" w:pos="709"/>
        </w:tabs>
        <w:overflowPunct w:val="0"/>
        <w:autoSpaceDE w:val="0"/>
        <w:autoSpaceDN w:val="0"/>
        <w:adjustRightInd w:val="0"/>
        <w:spacing w:after="0" w:line="240" w:lineRule="auto"/>
        <w:ind w:right="1" w:firstLine="569"/>
        <w:jc w:val="both"/>
        <w:rPr>
          <w:rFonts w:ascii="Times New Roman" w:hAnsi="Times New Roman"/>
          <w:b/>
          <w:sz w:val="24"/>
          <w:szCs w:val="24"/>
        </w:rPr>
      </w:pPr>
      <w:r w:rsidRPr="00103AA2">
        <w:rPr>
          <w:rFonts w:ascii="Times New Roman" w:hAnsi="Times New Roman"/>
          <w:b/>
          <w:sz w:val="24"/>
          <w:szCs w:val="24"/>
        </w:rPr>
        <w:lastRenderedPageBreak/>
        <w:t>2.</w:t>
      </w:r>
      <w:r w:rsidRPr="00103AA2">
        <w:rPr>
          <w:rFonts w:ascii="Times New Roman" w:hAnsi="Times New Roman"/>
          <w:b/>
          <w:sz w:val="24"/>
          <w:szCs w:val="24"/>
        </w:rPr>
        <w:tab/>
        <w:t>Ребенок и природа.</w:t>
      </w:r>
    </w:p>
    <w:p w:rsidR="00792D46" w:rsidRPr="00103AA2" w:rsidRDefault="00792D46" w:rsidP="00792D46">
      <w:pPr>
        <w:tabs>
          <w:tab w:val="left" w:pos="709"/>
        </w:tabs>
        <w:overflowPunct w:val="0"/>
        <w:autoSpaceDE w:val="0"/>
        <w:autoSpaceDN w:val="0"/>
        <w:adjustRightInd w:val="0"/>
        <w:spacing w:after="0" w:line="240" w:lineRule="auto"/>
        <w:ind w:right="1" w:firstLine="569"/>
        <w:jc w:val="both"/>
        <w:rPr>
          <w:rFonts w:ascii="Times New Roman" w:hAnsi="Times New Roman"/>
          <w:sz w:val="24"/>
          <w:szCs w:val="24"/>
        </w:rPr>
      </w:pPr>
      <w:r w:rsidRPr="00103AA2">
        <w:rPr>
          <w:rFonts w:ascii="Times New Roman" w:hAnsi="Times New Roman"/>
          <w:sz w:val="24"/>
          <w:szCs w:val="24"/>
        </w:rPr>
        <w:t>Всегда ли общение с природой несет пользу? Что дает самой природе деятельность человека? В этом разделе обсуждаются ситуации, несущие потенциальную опасность (неприятные моменты при встречи с различными Дети учатся бережному отношению к живой природе, пониманию того, что все в мире взаимосвязано.</w:t>
      </w:r>
    </w:p>
    <w:p w:rsidR="00792D46" w:rsidRPr="00103AA2" w:rsidRDefault="00792D46" w:rsidP="00792D46">
      <w:pPr>
        <w:tabs>
          <w:tab w:val="left" w:pos="709"/>
        </w:tabs>
        <w:overflowPunct w:val="0"/>
        <w:autoSpaceDE w:val="0"/>
        <w:autoSpaceDN w:val="0"/>
        <w:adjustRightInd w:val="0"/>
        <w:spacing w:after="0" w:line="240" w:lineRule="auto"/>
        <w:ind w:right="1" w:firstLine="569"/>
        <w:jc w:val="both"/>
        <w:rPr>
          <w:rFonts w:ascii="Times New Roman" w:hAnsi="Times New Roman"/>
          <w:b/>
          <w:sz w:val="24"/>
          <w:szCs w:val="24"/>
        </w:rPr>
      </w:pPr>
      <w:r w:rsidRPr="00103AA2">
        <w:rPr>
          <w:rFonts w:ascii="Times New Roman" w:hAnsi="Times New Roman"/>
          <w:b/>
          <w:sz w:val="24"/>
          <w:szCs w:val="24"/>
        </w:rPr>
        <w:t>3.</w:t>
      </w:r>
      <w:r w:rsidRPr="00103AA2">
        <w:rPr>
          <w:rFonts w:ascii="Times New Roman" w:hAnsi="Times New Roman"/>
          <w:b/>
          <w:sz w:val="24"/>
          <w:szCs w:val="24"/>
        </w:rPr>
        <w:tab/>
        <w:t>Ребенок дома.</w:t>
      </w:r>
    </w:p>
    <w:p w:rsidR="00792D46" w:rsidRPr="00103AA2" w:rsidRDefault="00792D46" w:rsidP="00792D46">
      <w:pPr>
        <w:tabs>
          <w:tab w:val="left" w:pos="709"/>
        </w:tabs>
        <w:overflowPunct w:val="0"/>
        <w:autoSpaceDE w:val="0"/>
        <w:autoSpaceDN w:val="0"/>
        <w:adjustRightInd w:val="0"/>
        <w:spacing w:after="0" w:line="240" w:lineRule="auto"/>
        <w:ind w:right="1" w:firstLine="569"/>
        <w:jc w:val="both"/>
        <w:rPr>
          <w:rFonts w:ascii="Times New Roman" w:hAnsi="Times New Roman"/>
          <w:sz w:val="24"/>
          <w:szCs w:val="24"/>
        </w:rPr>
      </w:pPr>
      <w:r w:rsidRPr="00103AA2">
        <w:rPr>
          <w:rFonts w:ascii="Times New Roman" w:hAnsi="Times New Roman"/>
          <w:sz w:val="24"/>
          <w:szCs w:val="24"/>
        </w:rPr>
        <w:t>Сколько опасностей таит в себе наше комфортное жилище? Можете ли вы спокойно оставить ребенка дома? Умение грамотно обращаться с окружающими ребенка предметами в домашней обстановке приходит не сразу. А тем временем мы, взрослые, стараемся воспитывать в детях привычку безопасного поведения и научить их видеть моменты неоправданного риска в повседневности. О том, как себя вести на балконе, у открытого окна, предусмотреть возможную опасность в быту поведает ребятам третий раздел ОБЖ.</w:t>
      </w:r>
    </w:p>
    <w:p w:rsidR="00792D46" w:rsidRPr="00103AA2" w:rsidRDefault="00792D46" w:rsidP="00792D46">
      <w:pPr>
        <w:tabs>
          <w:tab w:val="left" w:pos="709"/>
        </w:tabs>
        <w:overflowPunct w:val="0"/>
        <w:autoSpaceDE w:val="0"/>
        <w:autoSpaceDN w:val="0"/>
        <w:adjustRightInd w:val="0"/>
        <w:spacing w:after="0" w:line="240" w:lineRule="auto"/>
        <w:ind w:right="1" w:firstLine="569"/>
        <w:jc w:val="both"/>
        <w:rPr>
          <w:rFonts w:ascii="Times New Roman" w:hAnsi="Times New Roman"/>
          <w:b/>
          <w:sz w:val="24"/>
          <w:szCs w:val="24"/>
        </w:rPr>
      </w:pPr>
      <w:r w:rsidRPr="00103AA2">
        <w:rPr>
          <w:rFonts w:ascii="Times New Roman" w:hAnsi="Times New Roman"/>
          <w:b/>
          <w:sz w:val="24"/>
          <w:szCs w:val="24"/>
        </w:rPr>
        <w:t>4.</w:t>
      </w:r>
      <w:r w:rsidRPr="00103AA2">
        <w:rPr>
          <w:rFonts w:ascii="Times New Roman" w:hAnsi="Times New Roman"/>
          <w:b/>
          <w:sz w:val="24"/>
          <w:szCs w:val="24"/>
        </w:rPr>
        <w:tab/>
        <w:t>Здоровье ребенка.</w:t>
      </w:r>
    </w:p>
    <w:p w:rsidR="00792D46" w:rsidRPr="00103AA2" w:rsidRDefault="00792D46" w:rsidP="00792D46">
      <w:pPr>
        <w:tabs>
          <w:tab w:val="left" w:pos="709"/>
        </w:tabs>
        <w:overflowPunct w:val="0"/>
        <w:autoSpaceDE w:val="0"/>
        <w:autoSpaceDN w:val="0"/>
        <w:adjustRightInd w:val="0"/>
        <w:spacing w:after="0" w:line="240" w:lineRule="auto"/>
        <w:ind w:right="1" w:firstLine="569"/>
        <w:jc w:val="both"/>
        <w:rPr>
          <w:rFonts w:ascii="Times New Roman" w:hAnsi="Times New Roman"/>
          <w:sz w:val="24"/>
          <w:szCs w:val="24"/>
        </w:rPr>
      </w:pPr>
      <w:r w:rsidRPr="00103AA2">
        <w:rPr>
          <w:rFonts w:ascii="Times New Roman" w:hAnsi="Times New Roman"/>
          <w:sz w:val="24"/>
          <w:szCs w:val="24"/>
        </w:rPr>
        <w:t>Как сберечь и приумножить здоровье ребенка? Что делать и чего стоит избегать, чтобы организм хорошо развивался, а физическая активность приносила только радость? Четвертый раздел программы расскажет ребятам об организме человека, ценности здорового образа жизни, напомнит о пользе витаминов, личной гигиены, утренней гимнастики, закаливания, прогулок на свежем воздухе, и важности своевременного обращения к врачу. Взрослея, человек становится все более ответственным за сохранение и укрепление собственного здоровья. Однако здоровые привычки закладываются именно в детстве, поэтому есть необходимость уделять особое внимание охране здоровья и физическому воспитанию в этом возрасте.</w:t>
      </w:r>
    </w:p>
    <w:p w:rsidR="00792D46" w:rsidRPr="00103AA2" w:rsidRDefault="00792D46" w:rsidP="00792D46">
      <w:pPr>
        <w:tabs>
          <w:tab w:val="left" w:pos="709"/>
        </w:tabs>
        <w:overflowPunct w:val="0"/>
        <w:autoSpaceDE w:val="0"/>
        <w:autoSpaceDN w:val="0"/>
        <w:adjustRightInd w:val="0"/>
        <w:spacing w:after="0" w:line="240" w:lineRule="auto"/>
        <w:ind w:right="1" w:firstLine="569"/>
        <w:jc w:val="both"/>
        <w:rPr>
          <w:rFonts w:ascii="Times New Roman" w:hAnsi="Times New Roman"/>
          <w:b/>
          <w:sz w:val="24"/>
          <w:szCs w:val="24"/>
        </w:rPr>
      </w:pPr>
      <w:r w:rsidRPr="00103AA2">
        <w:rPr>
          <w:rFonts w:ascii="Times New Roman" w:hAnsi="Times New Roman"/>
          <w:b/>
          <w:sz w:val="24"/>
          <w:szCs w:val="24"/>
        </w:rPr>
        <w:t>5. Эмоциональное благополучие ребенка.</w:t>
      </w:r>
    </w:p>
    <w:p w:rsidR="00792D46" w:rsidRPr="00103AA2" w:rsidRDefault="00792D46" w:rsidP="00792D46">
      <w:pPr>
        <w:tabs>
          <w:tab w:val="left" w:pos="709"/>
        </w:tabs>
        <w:overflowPunct w:val="0"/>
        <w:autoSpaceDE w:val="0"/>
        <w:autoSpaceDN w:val="0"/>
        <w:adjustRightInd w:val="0"/>
        <w:spacing w:after="0" w:line="240" w:lineRule="auto"/>
        <w:ind w:right="1" w:firstLine="569"/>
        <w:jc w:val="both"/>
        <w:rPr>
          <w:rFonts w:ascii="Times New Roman" w:hAnsi="Times New Roman"/>
          <w:sz w:val="24"/>
          <w:szCs w:val="24"/>
        </w:rPr>
      </w:pPr>
      <w:r w:rsidRPr="00103AA2">
        <w:rPr>
          <w:rFonts w:ascii="Times New Roman" w:hAnsi="Times New Roman"/>
          <w:sz w:val="24"/>
          <w:szCs w:val="24"/>
        </w:rPr>
        <w:t>Отдельный раздел в программе посвящен эмоциональной «безопасности» и защите от психического травматизма – благоприятной атмосфере, которая должна сопутствовать воспитанию ребенка. Ответственность за этот аспект лежит на взрослых – родителях, которые в силах помочь ребятам разрешить без потерь конфликтные ситуации и преодолеть негативные эмоциональные последствия страхов, драк, ссор. Внутреннее благополучие не менее важно, чем внешнее, а навыки саморегуляции в сложных ситуациях так же значимы, как и следование, правилам «безопасного» поведения. Этот раздел поможет ребенку научиться ребенку нормальному взаимодействию с людьми и комфортному общению.</w:t>
      </w:r>
    </w:p>
    <w:p w:rsidR="00792D46" w:rsidRPr="00103AA2" w:rsidRDefault="00792D46" w:rsidP="00792D46">
      <w:pPr>
        <w:tabs>
          <w:tab w:val="left" w:pos="709"/>
        </w:tabs>
        <w:overflowPunct w:val="0"/>
        <w:autoSpaceDE w:val="0"/>
        <w:autoSpaceDN w:val="0"/>
        <w:adjustRightInd w:val="0"/>
        <w:spacing w:after="0" w:line="240" w:lineRule="auto"/>
        <w:ind w:right="1" w:firstLine="569"/>
        <w:jc w:val="both"/>
        <w:rPr>
          <w:rFonts w:ascii="Times New Roman" w:hAnsi="Times New Roman"/>
          <w:b/>
          <w:sz w:val="24"/>
          <w:szCs w:val="24"/>
        </w:rPr>
      </w:pPr>
      <w:r w:rsidRPr="00103AA2">
        <w:rPr>
          <w:rFonts w:ascii="Times New Roman" w:hAnsi="Times New Roman"/>
          <w:b/>
          <w:sz w:val="24"/>
          <w:szCs w:val="24"/>
        </w:rPr>
        <w:t>6.  Ребенок на улице.</w:t>
      </w:r>
    </w:p>
    <w:p w:rsidR="00792D46" w:rsidRPr="00103AA2" w:rsidRDefault="00792D46" w:rsidP="00792D46">
      <w:pPr>
        <w:tabs>
          <w:tab w:val="left" w:pos="709"/>
        </w:tabs>
        <w:overflowPunct w:val="0"/>
        <w:autoSpaceDE w:val="0"/>
        <w:autoSpaceDN w:val="0"/>
        <w:adjustRightInd w:val="0"/>
        <w:spacing w:after="0" w:line="240" w:lineRule="auto"/>
        <w:ind w:right="1" w:firstLine="569"/>
        <w:jc w:val="both"/>
        <w:rPr>
          <w:rFonts w:ascii="Times New Roman" w:hAnsi="Times New Roman"/>
          <w:sz w:val="24"/>
          <w:szCs w:val="24"/>
        </w:rPr>
      </w:pPr>
      <w:r w:rsidRPr="00103AA2">
        <w:rPr>
          <w:rFonts w:ascii="Times New Roman" w:hAnsi="Times New Roman"/>
          <w:sz w:val="24"/>
          <w:szCs w:val="24"/>
        </w:rPr>
        <w:t>Выход ребенка в «большой мир» сопровождается встречей с множеством объектов, которые требуют навыков безопасного общения. Улица, тротуар, светофор, пешеходная «зебра», проезжая часть дороги, дорожные знаки, транспорт – это понятия входят в круг представлений ребенка в дошкольном детстве, а с ними и новые правила, Раздел шестой поможет ребятам познакомиться с основными ПДД для водителей, пешеходов, велосипедистов, расскажет о работе ГАИ и научит, что делать, если ребенок потерялся.</w:t>
      </w:r>
    </w:p>
    <w:p w:rsidR="00792D46" w:rsidRPr="00103AA2" w:rsidRDefault="00792D46" w:rsidP="00580125">
      <w:pPr>
        <w:tabs>
          <w:tab w:val="left" w:pos="709"/>
        </w:tabs>
        <w:overflowPunct w:val="0"/>
        <w:autoSpaceDE w:val="0"/>
        <w:autoSpaceDN w:val="0"/>
        <w:adjustRightInd w:val="0"/>
        <w:spacing w:after="0" w:line="240" w:lineRule="auto"/>
        <w:ind w:right="1" w:firstLine="569"/>
        <w:jc w:val="both"/>
        <w:rPr>
          <w:rFonts w:ascii="Times New Roman" w:hAnsi="Times New Roman"/>
          <w:sz w:val="24"/>
          <w:szCs w:val="24"/>
        </w:rPr>
      </w:pPr>
      <w:r w:rsidRPr="00103AA2">
        <w:rPr>
          <w:rFonts w:ascii="Times New Roman" w:hAnsi="Times New Roman"/>
          <w:sz w:val="24"/>
          <w:szCs w:val="24"/>
        </w:rPr>
        <w:t>Курс ОБЖ для дошколят нацелен на формирование представлений об адекватном поведении в неожиданных ситуациях, навыков самостоятельного принятия решений, а также – на воспитание за свои поступки. На занятиях по ОБЖ дети тренируются самостоятельно разбираться в ситуации и реагировать  на  нее,  опираясь  на  полученные  ранее  знания  и собственный опыт. Ребенок овладевает способностью быть предусмотрительным, оценивать и анализировать ситуацию, видеть возможные последствия тех или иных действий.</w:t>
      </w:r>
    </w:p>
    <w:p w:rsidR="00792D46" w:rsidRPr="00103AA2" w:rsidRDefault="00792D46" w:rsidP="00580125">
      <w:pPr>
        <w:pStyle w:val="2a"/>
        <w:keepNext/>
        <w:keepLines/>
        <w:shd w:val="clear" w:color="auto" w:fill="auto"/>
        <w:spacing w:after="0" w:line="240" w:lineRule="auto"/>
        <w:ind w:firstLine="569"/>
        <w:jc w:val="center"/>
        <w:rPr>
          <w:sz w:val="24"/>
          <w:szCs w:val="24"/>
        </w:rPr>
      </w:pPr>
      <w:r w:rsidRPr="00103AA2">
        <w:rPr>
          <w:sz w:val="24"/>
          <w:szCs w:val="24"/>
        </w:rPr>
        <w:t>Взаимосвязь парциальной програм</w:t>
      </w:r>
      <w:r w:rsidR="00580125">
        <w:rPr>
          <w:sz w:val="24"/>
          <w:szCs w:val="24"/>
        </w:rPr>
        <w:t>мы с образовательной программой</w:t>
      </w:r>
    </w:p>
    <w:p w:rsidR="00792D46" w:rsidRPr="00103AA2" w:rsidRDefault="00792D46" w:rsidP="00580125">
      <w:pPr>
        <w:spacing w:after="0" w:line="240" w:lineRule="auto"/>
        <w:ind w:firstLine="569"/>
        <w:jc w:val="both"/>
        <w:rPr>
          <w:rFonts w:ascii="Times New Roman" w:hAnsi="Times New Roman"/>
          <w:sz w:val="24"/>
          <w:szCs w:val="24"/>
        </w:rPr>
      </w:pPr>
      <w:r w:rsidRPr="00103AA2">
        <w:rPr>
          <w:rFonts w:ascii="Times New Roman" w:hAnsi="Times New Roman"/>
          <w:sz w:val="24"/>
          <w:szCs w:val="24"/>
        </w:rPr>
        <w:t>Содержание программы связано с образовательными областями «Социально-</w:t>
      </w:r>
      <w:r w:rsidRPr="00103AA2">
        <w:rPr>
          <w:rFonts w:ascii="Times New Roman" w:hAnsi="Times New Roman"/>
          <w:sz w:val="24"/>
          <w:szCs w:val="24"/>
        </w:rPr>
        <w:softHyphen/>
        <w:t>коммуникативное развитие», «Физическое развитие», «Познавательное разви</w:t>
      </w:r>
      <w:r w:rsidRPr="00103AA2">
        <w:rPr>
          <w:rFonts w:ascii="Times New Roman" w:hAnsi="Times New Roman"/>
          <w:sz w:val="24"/>
          <w:szCs w:val="24"/>
        </w:rPr>
        <w:softHyphen/>
        <w:t>тие». В программу включены стихи, загадки, пословицы, связанные с содержа</w:t>
      </w:r>
      <w:r w:rsidRPr="00103AA2">
        <w:rPr>
          <w:rFonts w:ascii="Times New Roman" w:hAnsi="Times New Roman"/>
          <w:sz w:val="24"/>
          <w:szCs w:val="24"/>
        </w:rPr>
        <w:softHyphen/>
        <w:t>нием той или иной темы. По необходимости этот материал может быть дополнен.</w:t>
      </w:r>
    </w:p>
    <w:p w:rsidR="00792D46" w:rsidRPr="00103AA2" w:rsidRDefault="00792D46" w:rsidP="00580125">
      <w:pPr>
        <w:spacing w:after="0" w:line="240" w:lineRule="auto"/>
        <w:ind w:firstLine="569"/>
        <w:jc w:val="both"/>
        <w:rPr>
          <w:rFonts w:ascii="Times New Roman" w:hAnsi="Times New Roman"/>
          <w:sz w:val="24"/>
          <w:szCs w:val="24"/>
        </w:rPr>
      </w:pPr>
      <w:r w:rsidRPr="00103AA2">
        <w:rPr>
          <w:rFonts w:ascii="Times New Roman" w:hAnsi="Times New Roman"/>
          <w:sz w:val="24"/>
          <w:szCs w:val="24"/>
        </w:rPr>
        <w:t>Темы занятий могут продолжаться в различных видах деятельности, инте</w:t>
      </w:r>
      <w:r w:rsidRPr="00103AA2">
        <w:rPr>
          <w:rFonts w:ascii="Times New Roman" w:hAnsi="Times New Roman"/>
          <w:sz w:val="24"/>
          <w:szCs w:val="24"/>
        </w:rPr>
        <w:softHyphen/>
        <w:t>грироваться в образовательный процесс и режимные моменты.</w:t>
      </w:r>
    </w:p>
    <w:p w:rsidR="00792D46" w:rsidRPr="00103AA2" w:rsidRDefault="00792D46" w:rsidP="00580125">
      <w:pPr>
        <w:spacing w:after="0" w:line="240" w:lineRule="auto"/>
        <w:ind w:firstLine="569"/>
        <w:jc w:val="both"/>
        <w:rPr>
          <w:rFonts w:ascii="Times New Roman" w:hAnsi="Times New Roman"/>
          <w:sz w:val="24"/>
          <w:szCs w:val="24"/>
        </w:rPr>
      </w:pPr>
      <w:r w:rsidRPr="00103AA2">
        <w:rPr>
          <w:rStyle w:val="2c"/>
          <w:rFonts w:eastAsia="Calibri"/>
          <w:sz w:val="24"/>
          <w:szCs w:val="24"/>
        </w:rPr>
        <w:t xml:space="preserve">Возраст детей: </w:t>
      </w:r>
      <w:r w:rsidRPr="00103AA2">
        <w:rPr>
          <w:rFonts w:ascii="Times New Roman" w:hAnsi="Times New Roman"/>
          <w:sz w:val="24"/>
          <w:szCs w:val="24"/>
        </w:rPr>
        <w:t>программа реализуется в группах детей дошкольного воз</w:t>
      </w:r>
      <w:r w:rsidRPr="00103AA2">
        <w:rPr>
          <w:rFonts w:ascii="Times New Roman" w:hAnsi="Times New Roman"/>
          <w:sz w:val="24"/>
          <w:szCs w:val="24"/>
        </w:rPr>
        <w:softHyphen/>
        <w:t>раста от 3 до 7 лет.</w:t>
      </w:r>
    </w:p>
    <w:p w:rsidR="00792D46" w:rsidRPr="00103AA2" w:rsidRDefault="00792D46" w:rsidP="00580125">
      <w:pPr>
        <w:spacing w:after="0" w:line="240" w:lineRule="auto"/>
        <w:ind w:firstLine="569"/>
        <w:jc w:val="both"/>
        <w:rPr>
          <w:rStyle w:val="330"/>
          <w:rFonts w:eastAsiaTheme="minorEastAsia"/>
          <w:sz w:val="24"/>
          <w:szCs w:val="24"/>
        </w:rPr>
      </w:pPr>
      <w:r w:rsidRPr="00103AA2">
        <w:rPr>
          <w:rStyle w:val="2c"/>
          <w:rFonts w:eastAsia="Calibri"/>
          <w:sz w:val="24"/>
          <w:szCs w:val="24"/>
        </w:rPr>
        <w:lastRenderedPageBreak/>
        <w:t xml:space="preserve">Место программы в образовательном процессе. </w:t>
      </w:r>
      <w:r w:rsidRPr="00103AA2">
        <w:rPr>
          <w:rFonts w:ascii="Times New Roman" w:hAnsi="Times New Roman"/>
          <w:sz w:val="24"/>
          <w:szCs w:val="24"/>
        </w:rPr>
        <w:t>Реализация програм</w:t>
      </w:r>
      <w:r w:rsidRPr="00103AA2">
        <w:rPr>
          <w:rFonts w:ascii="Times New Roman" w:hAnsi="Times New Roman"/>
          <w:sz w:val="24"/>
          <w:szCs w:val="24"/>
        </w:rPr>
        <w:softHyphen/>
        <w:t>мы — это целостный педагогический процесс. Выбор методических прие</w:t>
      </w:r>
      <w:r w:rsidRPr="00103AA2">
        <w:rPr>
          <w:rFonts w:ascii="Times New Roman" w:hAnsi="Times New Roman"/>
          <w:sz w:val="24"/>
          <w:szCs w:val="24"/>
        </w:rPr>
        <w:softHyphen/>
        <w:t>мов, материалов, оборудования определяется конкретными условиями груп</w:t>
      </w:r>
      <w:r w:rsidRPr="00103AA2">
        <w:rPr>
          <w:rFonts w:ascii="Times New Roman" w:hAnsi="Times New Roman"/>
          <w:sz w:val="24"/>
          <w:szCs w:val="24"/>
        </w:rPr>
        <w:softHyphen/>
        <w:t>пы. Предлагаемый комплект содержит традиционные темы и совершенно но</w:t>
      </w:r>
      <w:r w:rsidRPr="00103AA2">
        <w:rPr>
          <w:rFonts w:ascii="Times New Roman" w:hAnsi="Times New Roman"/>
          <w:sz w:val="24"/>
          <w:szCs w:val="24"/>
        </w:rPr>
        <w:softHyphen/>
        <w:t>вые темы и методы (тренинги поведения в опасных ситуациях и т. д.). Работа с детьми строится не на запретах, а направлена на осознанное поведение в проблемной ситуации. Содержание программы отражается в развивающей предметно-пространственной среде: модели, иллюстративный материал, ма</w:t>
      </w:r>
      <w:r w:rsidRPr="00103AA2">
        <w:rPr>
          <w:rFonts w:ascii="Times New Roman" w:hAnsi="Times New Roman"/>
          <w:sz w:val="24"/>
          <w:szCs w:val="24"/>
        </w:rPr>
        <w:softHyphen/>
        <w:t>кеты, развивающие игры, мнемотаблицы, атрибуты для сюжетно-ролевых игр. Программа предполагает работу с родителями, активное закрепление полученной информации в повседневной жизни.</w:t>
      </w:r>
    </w:p>
    <w:p w:rsidR="00792D46" w:rsidRPr="00103AA2" w:rsidRDefault="00792D46" w:rsidP="00792D46">
      <w:pPr>
        <w:spacing w:after="0" w:line="240" w:lineRule="auto"/>
        <w:ind w:left="500" w:right="-460"/>
        <w:jc w:val="center"/>
        <w:rPr>
          <w:rStyle w:val="330"/>
          <w:rFonts w:eastAsia="Arial Unicode MS"/>
          <w:b/>
          <w:sz w:val="24"/>
          <w:szCs w:val="24"/>
        </w:rPr>
      </w:pPr>
    </w:p>
    <w:p w:rsidR="00792D46" w:rsidRPr="00103AA2" w:rsidRDefault="00792D46" w:rsidP="00792D46">
      <w:pPr>
        <w:spacing w:after="0" w:line="240" w:lineRule="auto"/>
        <w:ind w:left="500" w:right="-460"/>
        <w:jc w:val="center"/>
        <w:rPr>
          <w:rFonts w:ascii="Times New Roman" w:hAnsi="Times New Roman"/>
          <w:b/>
          <w:sz w:val="24"/>
          <w:szCs w:val="24"/>
        </w:rPr>
      </w:pPr>
      <w:r w:rsidRPr="00103AA2">
        <w:rPr>
          <w:rStyle w:val="330"/>
          <w:rFonts w:eastAsia="Arial Unicode MS"/>
          <w:b/>
          <w:sz w:val="24"/>
          <w:szCs w:val="24"/>
        </w:rPr>
        <w:t>Формирование основ безопасного поведения в быту, социуме.</w:t>
      </w:r>
    </w:p>
    <w:p w:rsidR="00792D46" w:rsidRPr="00103AA2" w:rsidRDefault="00792D46" w:rsidP="00792D46">
      <w:pPr>
        <w:pStyle w:val="aa"/>
        <w:jc w:val="center"/>
        <w:rPr>
          <w:rFonts w:ascii="Times New Roman" w:hAnsi="Times New Roman"/>
          <w:b/>
          <w:bCs/>
          <w:i/>
          <w:iCs/>
          <w:sz w:val="24"/>
          <w:szCs w:val="24"/>
        </w:rPr>
      </w:pPr>
      <w:r w:rsidRPr="00103AA2">
        <w:rPr>
          <w:rFonts w:ascii="Times New Roman" w:hAnsi="Times New Roman"/>
          <w:b/>
          <w:bCs/>
          <w:i/>
          <w:iCs/>
          <w:sz w:val="24"/>
          <w:szCs w:val="24"/>
        </w:rPr>
        <w:t>Интеграция задач с  образовательными областями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1"/>
        <w:gridCol w:w="7617"/>
      </w:tblGrid>
      <w:tr w:rsidR="00792D46" w:rsidRPr="00103AA2" w:rsidTr="00DE0828">
        <w:tc>
          <w:tcPr>
            <w:tcW w:w="2539" w:type="dxa"/>
            <w:shd w:val="clear" w:color="auto" w:fill="auto"/>
          </w:tcPr>
          <w:p w:rsidR="00792D46" w:rsidRPr="00103AA2" w:rsidRDefault="00792D46" w:rsidP="00DE0828">
            <w:pPr>
              <w:pStyle w:val="aa"/>
              <w:jc w:val="center"/>
              <w:rPr>
                <w:rFonts w:ascii="Times New Roman" w:hAnsi="Times New Roman"/>
                <w:b/>
                <w:i/>
                <w:iCs/>
                <w:sz w:val="24"/>
                <w:szCs w:val="24"/>
              </w:rPr>
            </w:pPr>
            <w:r w:rsidRPr="00103AA2">
              <w:rPr>
                <w:rFonts w:ascii="Times New Roman" w:hAnsi="Times New Roman"/>
                <w:b/>
                <w:i/>
                <w:iCs/>
                <w:sz w:val="24"/>
                <w:szCs w:val="24"/>
              </w:rPr>
              <w:t>Образовательная область</w:t>
            </w:r>
          </w:p>
        </w:tc>
        <w:tc>
          <w:tcPr>
            <w:tcW w:w="7932" w:type="dxa"/>
            <w:shd w:val="clear" w:color="auto" w:fill="auto"/>
          </w:tcPr>
          <w:p w:rsidR="00792D46" w:rsidRPr="00103AA2" w:rsidRDefault="00792D46" w:rsidP="00DE0828">
            <w:pPr>
              <w:pStyle w:val="aa"/>
              <w:jc w:val="center"/>
              <w:rPr>
                <w:rFonts w:ascii="Times New Roman" w:hAnsi="Times New Roman"/>
                <w:b/>
                <w:i/>
                <w:iCs/>
                <w:sz w:val="24"/>
                <w:szCs w:val="24"/>
              </w:rPr>
            </w:pPr>
            <w:r w:rsidRPr="00103AA2">
              <w:rPr>
                <w:rFonts w:ascii="Times New Roman" w:hAnsi="Times New Roman"/>
                <w:b/>
                <w:i/>
                <w:iCs/>
                <w:sz w:val="24"/>
                <w:szCs w:val="24"/>
              </w:rPr>
              <w:t>Средства реализации задач безопасного участия детей в дорожном движении</w:t>
            </w:r>
          </w:p>
        </w:tc>
      </w:tr>
      <w:tr w:rsidR="00792D46" w:rsidRPr="00103AA2" w:rsidTr="00DE0828">
        <w:tc>
          <w:tcPr>
            <w:tcW w:w="2539" w:type="dxa"/>
            <w:vMerge w:val="restart"/>
            <w:shd w:val="clear" w:color="auto" w:fill="auto"/>
          </w:tcPr>
          <w:p w:rsidR="00792D46" w:rsidRPr="00103AA2" w:rsidRDefault="00792D46" w:rsidP="00DE0828">
            <w:pPr>
              <w:pStyle w:val="aa"/>
              <w:jc w:val="center"/>
              <w:rPr>
                <w:rFonts w:ascii="Times New Roman" w:hAnsi="Times New Roman"/>
                <w:b/>
                <w:bCs/>
                <w:sz w:val="24"/>
                <w:szCs w:val="24"/>
              </w:rPr>
            </w:pPr>
            <w:r w:rsidRPr="00103AA2">
              <w:rPr>
                <w:rFonts w:ascii="Times New Roman" w:hAnsi="Times New Roman"/>
                <w:b/>
                <w:bCs/>
                <w:sz w:val="24"/>
                <w:szCs w:val="24"/>
              </w:rPr>
              <w:t>Речевое развитие</w:t>
            </w:r>
          </w:p>
          <w:p w:rsidR="00792D46" w:rsidRPr="00103AA2" w:rsidRDefault="00792D46" w:rsidP="00DE0828">
            <w:pPr>
              <w:pStyle w:val="aa"/>
              <w:jc w:val="center"/>
              <w:rPr>
                <w:rFonts w:ascii="Times New Roman" w:hAnsi="Times New Roman"/>
                <w:b/>
                <w:bCs/>
                <w:sz w:val="24"/>
                <w:szCs w:val="24"/>
              </w:rPr>
            </w:pPr>
          </w:p>
          <w:p w:rsidR="00792D46" w:rsidRPr="00103AA2" w:rsidRDefault="00792D46" w:rsidP="00DE0828">
            <w:pPr>
              <w:pStyle w:val="aa"/>
              <w:jc w:val="center"/>
              <w:rPr>
                <w:rFonts w:ascii="Times New Roman" w:hAnsi="Times New Roman"/>
                <w:b/>
                <w:bCs/>
                <w:sz w:val="24"/>
                <w:szCs w:val="24"/>
              </w:rPr>
            </w:pPr>
          </w:p>
          <w:p w:rsidR="00792D46" w:rsidRPr="00103AA2" w:rsidRDefault="00792D46" w:rsidP="00DE0828">
            <w:pPr>
              <w:pStyle w:val="aa"/>
              <w:jc w:val="center"/>
              <w:rPr>
                <w:rFonts w:ascii="Times New Roman" w:hAnsi="Times New Roman"/>
                <w:b/>
                <w:bCs/>
                <w:sz w:val="24"/>
                <w:szCs w:val="24"/>
              </w:rPr>
            </w:pPr>
          </w:p>
          <w:p w:rsidR="00792D46" w:rsidRPr="00103AA2" w:rsidRDefault="00792D46" w:rsidP="00DE0828">
            <w:pPr>
              <w:pStyle w:val="aa"/>
              <w:jc w:val="center"/>
              <w:rPr>
                <w:rFonts w:ascii="Times New Roman" w:hAnsi="Times New Roman"/>
                <w:b/>
                <w:bCs/>
                <w:sz w:val="24"/>
                <w:szCs w:val="24"/>
              </w:rPr>
            </w:pPr>
          </w:p>
          <w:p w:rsidR="00792D46" w:rsidRPr="00103AA2" w:rsidRDefault="00792D46" w:rsidP="00DE0828">
            <w:pPr>
              <w:pStyle w:val="aa"/>
              <w:jc w:val="center"/>
              <w:rPr>
                <w:rFonts w:ascii="Times New Roman" w:hAnsi="Times New Roman"/>
                <w:b/>
                <w:bCs/>
                <w:sz w:val="24"/>
                <w:szCs w:val="24"/>
              </w:rPr>
            </w:pPr>
          </w:p>
          <w:p w:rsidR="00792D46" w:rsidRPr="00103AA2" w:rsidRDefault="00792D46" w:rsidP="00DE0828">
            <w:pPr>
              <w:pStyle w:val="aa"/>
              <w:jc w:val="center"/>
              <w:rPr>
                <w:rFonts w:ascii="Times New Roman" w:hAnsi="Times New Roman"/>
                <w:b/>
                <w:bCs/>
                <w:sz w:val="24"/>
                <w:szCs w:val="24"/>
              </w:rPr>
            </w:pPr>
          </w:p>
          <w:p w:rsidR="00792D46" w:rsidRPr="00103AA2" w:rsidRDefault="00792D46" w:rsidP="00DE0828">
            <w:pPr>
              <w:pStyle w:val="aa"/>
              <w:jc w:val="center"/>
              <w:rPr>
                <w:rFonts w:ascii="Times New Roman" w:hAnsi="Times New Roman"/>
                <w:b/>
                <w:bCs/>
                <w:sz w:val="24"/>
                <w:szCs w:val="24"/>
              </w:rPr>
            </w:pPr>
            <w:r w:rsidRPr="00103AA2">
              <w:rPr>
                <w:rFonts w:ascii="Times New Roman" w:hAnsi="Times New Roman"/>
                <w:b/>
                <w:bCs/>
                <w:sz w:val="24"/>
                <w:szCs w:val="24"/>
              </w:rPr>
              <w:t>Чтение художественной литературы</w:t>
            </w:r>
          </w:p>
        </w:tc>
        <w:tc>
          <w:tcPr>
            <w:tcW w:w="7932" w:type="dxa"/>
            <w:shd w:val="clear" w:color="auto" w:fill="auto"/>
          </w:tcPr>
          <w:p w:rsidR="00792D46" w:rsidRPr="00103AA2" w:rsidRDefault="00792D46" w:rsidP="00DE0828">
            <w:pPr>
              <w:pStyle w:val="aa"/>
              <w:ind w:left="13"/>
              <w:jc w:val="both"/>
              <w:rPr>
                <w:rFonts w:ascii="Times New Roman" w:hAnsi="Times New Roman"/>
                <w:sz w:val="24"/>
                <w:szCs w:val="24"/>
              </w:rPr>
            </w:pPr>
            <w:r w:rsidRPr="00103AA2">
              <w:rPr>
                <w:rFonts w:ascii="Times New Roman" w:hAnsi="Times New Roman"/>
                <w:sz w:val="24"/>
                <w:szCs w:val="24"/>
              </w:rPr>
              <w:t>В беседах с детьми развиваются, расширяются и углубляются представления о безопасном поведении, ситуациях предупреждения травматизма, принятия мер предосторожности. Дети участвуют в обсуждении дорожно-транспортных ситуаций, предлагают советы по безопасному поведению в тех или иных опасных ситуациях.</w:t>
            </w:r>
          </w:p>
        </w:tc>
      </w:tr>
      <w:tr w:rsidR="00792D46" w:rsidRPr="00103AA2" w:rsidTr="00DE0828">
        <w:tc>
          <w:tcPr>
            <w:tcW w:w="2539" w:type="dxa"/>
            <w:vMerge/>
            <w:shd w:val="clear" w:color="auto" w:fill="auto"/>
          </w:tcPr>
          <w:p w:rsidR="00792D46" w:rsidRPr="00103AA2" w:rsidRDefault="00792D46" w:rsidP="00DE0828">
            <w:pPr>
              <w:pStyle w:val="aa"/>
              <w:jc w:val="center"/>
              <w:rPr>
                <w:rFonts w:ascii="Times New Roman" w:hAnsi="Times New Roman"/>
                <w:b/>
                <w:bCs/>
                <w:sz w:val="24"/>
                <w:szCs w:val="24"/>
              </w:rPr>
            </w:pPr>
          </w:p>
        </w:tc>
        <w:tc>
          <w:tcPr>
            <w:tcW w:w="7932" w:type="dxa"/>
            <w:shd w:val="clear" w:color="auto" w:fill="auto"/>
          </w:tcPr>
          <w:p w:rsidR="00792D46" w:rsidRPr="00103AA2" w:rsidRDefault="00792D46" w:rsidP="00DE0828">
            <w:pPr>
              <w:pStyle w:val="aa"/>
              <w:ind w:left="13"/>
              <w:jc w:val="both"/>
              <w:rPr>
                <w:rFonts w:ascii="Times New Roman" w:hAnsi="Times New Roman"/>
                <w:sz w:val="24"/>
                <w:szCs w:val="24"/>
              </w:rPr>
            </w:pPr>
            <w:r w:rsidRPr="00103AA2">
              <w:rPr>
                <w:rFonts w:ascii="Times New Roman" w:hAnsi="Times New Roman"/>
                <w:sz w:val="24"/>
                <w:szCs w:val="24"/>
              </w:rPr>
              <w:t xml:space="preserve">Детская художественная литература используется для закрепления представлений о безопасном поведении, привлечения детей к анализу поступков литературных героев, причин, вызывающих опасные для жизни дорожно-транспортные ситуации. Разучиваются с детьми стихи, поговорки, загадки о правилах безопасности на улице.  </w:t>
            </w:r>
          </w:p>
        </w:tc>
      </w:tr>
      <w:tr w:rsidR="00792D46" w:rsidRPr="00103AA2" w:rsidTr="00DE0828">
        <w:tc>
          <w:tcPr>
            <w:tcW w:w="2539" w:type="dxa"/>
            <w:shd w:val="clear" w:color="auto" w:fill="auto"/>
          </w:tcPr>
          <w:p w:rsidR="00792D46" w:rsidRPr="00103AA2" w:rsidRDefault="00792D46" w:rsidP="00DE0828">
            <w:pPr>
              <w:pStyle w:val="aa"/>
              <w:jc w:val="center"/>
              <w:rPr>
                <w:rFonts w:ascii="Times New Roman" w:hAnsi="Times New Roman"/>
                <w:b/>
                <w:bCs/>
                <w:sz w:val="24"/>
                <w:szCs w:val="24"/>
              </w:rPr>
            </w:pPr>
            <w:r w:rsidRPr="00103AA2">
              <w:rPr>
                <w:rFonts w:ascii="Times New Roman" w:hAnsi="Times New Roman"/>
                <w:b/>
                <w:bCs/>
                <w:sz w:val="24"/>
                <w:szCs w:val="24"/>
              </w:rPr>
              <w:t>Социально-коммуникативное развитие</w:t>
            </w:r>
          </w:p>
        </w:tc>
        <w:tc>
          <w:tcPr>
            <w:tcW w:w="7932" w:type="dxa"/>
            <w:shd w:val="clear" w:color="auto" w:fill="auto"/>
          </w:tcPr>
          <w:p w:rsidR="00792D46" w:rsidRPr="00103AA2" w:rsidRDefault="00792D46" w:rsidP="00DE0828">
            <w:pPr>
              <w:pStyle w:val="aa"/>
              <w:ind w:left="13"/>
              <w:jc w:val="both"/>
              <w:rPr>
                <w:rFonts w:ascii="Times New Roman" w:hAnsi="Times New Roman"/>
                <w:sz w:val="24"/>
                <w:szCs w:val="24"/>
              </w:rPr>
            </w:pPr>
            <w:r w:rsidRPr="00103AA2">
              <w:rPr>
                <w:rFonts w:ascii="Times New Roman" w:hAnsi="Times New Roman"/>
                <w:sz w:val="24"/>
                <w:szCs w:val="24"/>
              </w:rPr>
              <w:t>Дети вместе с педагогом участвуют в обыгрывании вариантов правильного поведения в различных опасных ситуациях на дороге, в транспорте. В сюжетно-ролевых играх, играх-драматизациях, играх- путешествиях, играх-этюдах обращается внимание на соблюдение правил безопасного поведения.</w:t>
            </w:r>
          </w:p>
        </w:tc>
      </w:tr>
      <w:tr w:rsidR="00792D46" w:rsidRPr="00103AA2" w:rsidTr="00DE0828">
        <w:tc>
          <w:tcPr>
            <w:tcW w:w="2539" w:type="dxa"/>
            <w:shd w:val="clear" w:color="auto" w:fill="auto"/>
          </w:tcPr>
          <w:p w:rsidR="00792D46" w:rsidRPr="00103AA2" w:rsidRDefault="00792D46" w:rsidP="00DE0828">
            <w:pPr>
              <w:pStyle w:val="aa"/>
              <w:jc w:val="center"/>
              <w:rPr>
                <w:rFonts w:ascii="Times New Roman" w:hAnsi="Times New Roman"/>
                <w:b/>
                <w:bCs/>
                <w:sz w:val="24"/>
                <w:szCs w:val="24"/>
              </w:rPr>
            </w:pPr>
            <w:r w:rsidRPr="00103AA2">
              <w:rPr>
                <w:rFonts w:ascii="Times New Roman" w:hAnsi="Times New Roman"/>
                <w:b/>
                <w:bCs/>
                <w:sz w:val="24"/>
                <w:szCs w:val="24"/>
              </w:rPr>
              <w:t>Познавательное развитие</w:t>
            </w:r>
          </w:p>
        </w:tc>
        <w:tc>
          <w:tcPr>
            <w:tcW w:w="7932" w:type="dxa"/>
            <w:shd w:val="clear" w:color="auto" w:fill="auto"/>
          </w:tcPr>
          <w:p w:rsidR="00792D46" w:rsidRPr="00103AA2" w:rsidRDefault="00792D46" w:rsidP="00DE0828">
            <w:pPr>
              <w:pStyle w:val="aa"/>
              <w:ind w:left="13"/>
              <w:jc w:val="both"/>
              <w:rPr>
                <w:rFonts w:ascii="Times New Roman" w:hAnsi="Times New Roman"/>
                <w:sz w:val="24"/>
                <w:szCs w:val="24"/>
              </w:rPr>
            </w:pPr>
            <w:r w:rsidRPr="00103AA2">
              <w:rPr>
                <w:rFonts w:ascii="Times New Roman" w:hAnsi="Times New Roman"/>
                <w:sz w:val="24"/>
                <w:szCs w:val="24"/>
              </w:rPr>
              <w:t>Дети знакомятся с дорожными знаками, правилами и способами безопасного поведения на улице. Взрослым раскрывается связь между необдуманными и неосторожными действиями и их негативными последствиями.  Совместно решают ситуационные задачи типа: Что делать? Как поступить если…?</w:t>
            </w:r>
          </w:p>
          <w:p w:rsidR="00792D46" w:rsidRPr="00103AA2" w:rsidRDefault="00792D46" w:rsidP="00DE0828">
            <w:pPr>
              <w:pStyle w:val="aa"/>
              <w:ind w:left="13"/>
              <w:jc w:val="both"/>
              <w:rPr>
                <w:rFonts w:ascii="Times New Roman" w:hAnsi="Times New Roman"/>
                <w:sz w:val="24"/>
                <w:szCs w:val="24"/>
              </w:rPr>
            </w:pPr>
            <w:r w:rsidRPr="00103AA2">
              <w:rPr>
                <w:rFonts w:ascii="Times New Roman" w:hAnsi="Times New Roman"/>
                <w:sz w:val="24"/>
                <w:szCs w:val="24"/>
              </w:rPr>
              <w:t>В совместной проектной деятельности дети участвуют в создании «Энциклопедии безопасности на дороге», «Правила безопасности в транспорте» (в картинках, рисунках, иллюстрациях), «Дорожная книга полезных советов».</w:t>
            </w:r>
          </w:p>
          <w:p w:rsidR="00792D46" w:rsidRPr="00103AA2" w:rsidRDefault="00792D46" w:rsidP="00DE0828">
            <w:pPr>
              <w:pStyle w:val="aa"/>
              <w:ind w:left="13"/>
              <w:jc w:val="both"/>
              <w:rPr>
                <w:rFonts w:ascii="Times New Roman" w:hAnsi="Times New Roman"/>
                <w:sz w:val="24"/>
                <w:szCs w:val="24"/>
              </w:rPr>
            </w:pPr>
            <w:r w:rsidRPr="00103AA2">
              <w:rPr>
                <w:rFonts w:ascii="Times New Roman" w:hAnsi="Times New Roman"/>
                <w:sz w:val="24"/>
                <w:szCs w:val="24"/>
              </w:rPr>
              <w:t xml:space="preserve">Дети участвуют во встречах с людьми, чьи профессии связаны с безопасностью на дороге; в конкурсах, соревнованиях на тему безопасности  в транспорте, на дороге.  </w:t>
            </w:r>
          </w:p>
        </w:tc>
      </w:tr>
      <w:tr w:rsidR="00792D46" w:rsidRPr="00103AA2" w:rsidTr="00DE0828">
        <w:trPr>
          <w:trHeight w:val="2260"/>
        </w:trPr>
        <w:tc>
          <w:tcPr>
            <w:tcW w:w="2539" w:type="dxa"/>
            <w:shd w:val="clear" w:color="auto" w:fill="auto"/>
          </w:tcPr>
          <w:p w:rsidR="00792D46" w:rsidRPr="00103AA2" w:rsidRDefault="00792D46" w:rsidP="00DE0828">
            <w:pPr>
              <w:pStyle w:val="aa"/>
              <w:jc w:val="center"/>
              <w:rPr>
                <w:rFonts w:ascii="Times New Roman" w:hAnsi="Times New Roman"/>
                <w:b/>
                <w:bCs/>
                <w:sz w:val="24"/>
                <w:szCs w:val="24"/>
              </w:rPr>
            </w:pPr>
            <w:r w:rsidRPr="00103AA2">
              <w:rPr>
                <w:rFonts w:ascii="Times New Roman" w:hAnsi="Times New Roman"/>
                <w:b/>
                <w:bCs/>
                <w:sz w:val="24"/>
                <w:szCs w:val="24"/>
              </w:rPr>
              <w:t>Художественно-эстетическое развитие</w:t>
            </w:r>
          </w:p>
          <w:p w:rsidR="00792D46" w:rsidRPr="00103AA2" w:rsidRDefault="00792D46" w:rsidP="00DE0828">
            <w:pPr>
              <w:pStyle w:val="aa"/>
              <w:rPr>
                <w:rFonts w:ascii="Times New Roman" w:hAnsi="Times New Roman"/>
                <w:b/>
                <w:bCs/>
                <w:sz w:val="24"/>
                <w:szCs w:val="24"/>
              </w:rPr>
            </w:pPr>
          </w:p>
          <w:p w:rsidR="00792D46" w:rsidRPr="00103AA2" w:rsidRDefault="00792D46" w:rsidP="00DE0828">
            <w:pPr>
              <w:pStyle w:val="aa"/>
              <w:jc w:val="center"/>
              <w:rPr>
                <w:rFonts w:ascii="Times New Roman" w:hAnsi="Times New Roman"/>
                <w:b/>
                <w:bCs/>
                <w:sz w:val="24"/>
                <w:szCs w:val="24"/>
              </w:rPr>
            </w:pPr>
          </w:p>
        </w:tc>
        <w:tc>
          <w:tcPr>
            <w:tcW w:w="7932" w:type="dxa"/>
            <w:shd w:val="clear" w:color="auto" w:fill="auto"/>
          </w:tcPr>
          <w:p w:rsidR="00792D46" w:rsidRPr="00103AA2" w:rsidRDefault="00792D46" w:rsidP="00DE0828">
            <w:pPr>
              <w:pStyle w:val="aa"/>
              <w:ind w:left="13"/>
              <w:jc w:val="both"/>
              <w:rPr>
                <w:rFonts w:ascii="Times New Roman" w:hAnsi="Times New Roman"/>
                <w:sz w:val="24"/>
                <w:szCs w:val="24"/>
              </w:rPr>
            </w:pPr>
            <w:r w:rsidRPr="00103AA2">
              <w:rPr>
                <w:rFonts w:ascii="Times New Roman" w:hAnsi="Times New Roman"/>
                <w:sz w:val="24"/>
                <w:szCs w:val="24"/>
              </w:rPr>
              <w:t>Вместе с воспитателем, родителями дети создают наглядные пособия (плакаты, макеты, коллажи, настольно-печатные игры), для закрепления представлений о правилах безопасного поведения на дороге. Дети придумывают и рисуют знаки безопасности на дороге.</w:t>
            </w:r>
          </w:p>
          <w:p w:rsidR="00792D46" w:rsidRPr="00103AA2" w:rsidRDefault="00792D46" w:rsidP="00DE0828">
            <w:pPr>
              <w:pStyle w:val="aa"/>
              <w:ind w:left="13"/>
              <w:jc w:val="both"/>
              <w:rPr>
                <w:rFonts w:ascii="Times New Roman" w:hAnsi="Times New Roman"/>
                <w:sz w:val="24"/>
                <w:szCs w:val="24"/>
              </w:rPr>
            </w:pPr>
            <w:r w:rsidRPr="00103AA2">
              <w:rPr>
                <w:rFonts w:ascii="Times New Roman" w:hAnsi="Times New Roman"/>
                <w:sz w:val="24"/>
                <w:szCs w:val="24"/>
              </w:rPr>
              <w:t>Организуется применение детьми умений и навыков безопасного поведения на дороге, в транспорте в условиях викторин, вечеров-развлечений, совместных досуговых мероприятий, в том числе  с родителями.</w:t>
            </w:r>
          </w:p>
        </w:tc>
      </w:tr>
    </w:tbl>
    <w:p w:rsidR="00792D46" w:rsidRPr="00792D46" w:rsidRDefault="00792D46" w:rsidP="002F2A04">
      <w:pPr>
        <w:pStyle w:val="a5"/>
        <w:numPr>
          <w:ilvl w:val="0"/>
          <w:numId w:val="12"/>
        </w:numPr>
        <w:autoSpaceDE w:val="0"/>
        <w:autoSpaceDN w:val="0"/>
        <w:adjustRightInd w:val="0"/>
        <w:spacing w:before="240" w:after="0" w:line="240" w:lineRule="auto"/>
        <w:ind w:left="0" w:firstLine="567"/>
        <w:jc w:val="both"/>
        <w:rPr>
          <w:rFonts w:ascii="Times New Roman" w:hAnsi="Times New Roman"/>
          <w:b/>
          <w:bCs/>
          <w:iCs/>
          <w:sz w:val="24"/>
          <w:szCs w:val="24"/>
        </w:rPr>
      </w:pPr>
      <w:r w:rsidRPr="00792D46">
        <w:rPr>
          <w:rFonts w:ascii="Times New Roman" w:hAnsi="Times New Roman"/>
          <w:b/>
          <w:bCs/>
          <w:iCs/>
          <w:sz w:val="24"/>
          <w:szCs w:val="24"/>
        </w:rPr>
        <w:t>Часть, формируемая участниками образовательных отношений, построена с учетом парциальной программы «Остров здоровья» Е. Ю. Александровой в образовательной области «Физическое развитие»</w:t>
      </w:r>
    </w:p>
    <w:p w:rsidR="00792D46" w:rsidRPr="00792D46" w:rsidRDefault="00792D46" w:rsidP="00792D46">
      <w:pPr>
        <w:spacing w:after="0" w:line="240" w:lineRule="auto"/>
        <w:ind w:firstLine="567"/>
        <w:jc w:val="both"/>
        <w:rPr>
          <w:rFonts w:ascii="Times New Roman" w:hAnsi="Times New Roman"/>
          <w:b/>
          <w:bCs/>
          <w:iCs/>
          <w:sz w:val="24"/>
          <w:szCs w:val="24"/>
        </w:rPr>
      </w:pPr>
      <w:r w:rsidRPr="00792D46">
        <w:rPr>
          <w:rFonts w:ascii="Times New Roman" w:hAnsi="Times New Roman"/>
          <w:b/>
          <w:bCs/>
          <w:iCs/>
          <w:sz w:val="24"/>
          <w:szCs w:val="24"/>
        </w:rPr>
        <w:lastRenderedPageBreak/>
        <w:t xml:space="preserve">Цель программы:  </w:t>
      </w:r>
    </w:p>
    <w:p w:rsidR="00580125" w:rsidRPr="00E01ECD" w:rsidRDefault="00792D46" w:rsidP="00E01ECD">
      <w:pPr>
        <w:spacing w:after="0" w:line="240" w:lineRule="auto"/>
        <w:ind w:firstLine="567"/>
        <w:jc w:val="both"/>
        <w:rPr>
          <w:rFonts w:ascii="Times New Roman" w:hAnsi="Times New Roman"/>
          <w:sz w:val="24"/>
          <w:szCs w:val="24"/>
        </w:rPr>
      </w:pPr>
      <w:r w:rsidRPr="00792D46">
        <w:rPr>
          <w:rFonts w:ascii="Times New Roman" w:hAnsi="Times New Roman"/>
          <w:sz w:val="24"/>
          <w:szCs w:val="24"/>
        </w:rPr>
        <w:t>Программа «Остров здоровья» направлена на обеспечение укрепления здоровья ослабленных, применение эффективных методов закаливания в условиях детского сада и семьи, разработку психогигиенических требований в условиях детского сада.</w:t>
      </w:r>
    </w:p>
    <w:p w:rsidR="00792D46" w:rsidRPr="00792D46" w:rsidRDefault="00C27792" w:rsidP="00792D46">
      <w:pPr>
        <w:spacing w:after="0" w:line="240" w:lineRule="auto"/>
        <w:ind w:firstLine="567"/>
        <w:jc w:val="both"/>
        <w:rPr>
          <w:rFonts w:ascii="Times New Roman" w:hAnsi="Times New Roman"/>
          <w:sz w:val="24"/>
          <w:szCs w:val="24"/>
          <w:lang w:val="en-US"/>
        </w:rPr>
      </w:pPr>
      <w:r>
        <w:rPr>
          <w:rFonts w:ascii="Times New Roman" w:hAnsi="Times New Roman"/>
          <w:b/>
          <w:bCs/>
          <w:sz w:val="24"/>
          <w:szCs w:val="24"/>
          <w:lang w:val="en-US"/>
        </w:rPr>
        <w:t>Основные</w:t>
      </w:r>
      <w:r w:rsidR="00951D35">
        <w:rPr>
          <w:rFonts w:ascii="Times New Roman" w:hAnsi="Times New Roman"/>
          <w:b/>
          <w:bCs/>
          <w:sz w:val="24"/>
          <w:szCs w:val="24"/>
        </w:rPr>
        <w:t xml:space="preserve"> </w:t>
      </w:r>
      <w:r w:rsidR="00792D46" w:rsidRPr="00792D46">
        <w:rPr>
          <w:rFonts w:ascii="Times New Roman" w:hAnsi="Times New Roman"/>
          <w:b/>
          <w:bCs/>
          <w:sz w:val="24"/>
          <w:szCs w:val="24"/>
          <w:lang w:val="en-US"/>
        </w:rPr>
        <w:t>принципы программы.</w:t>
      </w:r>
    </w:p>
    <w:p w:rsidR="00792D46" w:rsidRPr="00792D46" w:rsidRDefault="00792D46" w:rsidP="002F2A04">
      <w:pPr>
        <w:numPr>
          <w:ilvl w:val="0"/>
          <w:numId w:val="11"/>
        </w:numPr>
        <w:spacing w:after="0" w:line="240" w:lineRule="auto"/>
        <w:ind w:left="0" w:firstLine="567"/>
        <w:jc w:val="both"/>
        <w:rPr>
          <w:rFonts w:ascii="Times New Roman" w:hAnsi="Times New Roman"/>
          <w:sz w:val="24"/>
          <w:szCs w:val="24"/>
        </w:rPr>
      </w:pPr>
      <w:r w:rsidRPr="00792D46">
        <w:rPr>
          <w:rFonts w:ascii="Times New Roman" w:hAnsi="Times New Roman"/>
          <w:sz w:val="24"/>
          <w:szCs w:val="24"/>
        </w:rPr>
        <w:t>Принцип научности – подкрепление всех проводимых мероприятий, направленных на укрепление здоровья, научно обоснованными и практически апробированными методиками.</w:t>
      </w:r>
    </w:p>
    <w:p w:rsidR="00792D46" w:rsidRPr="00792D46" w:rsidRDefault="00792D46" w:rsidP="002F2A04">
      <w:pPr>
        <w:numPr>
          <w:ilvl w:val="0"/>
          <w:numId w:val="11"/>
        </w:numPr>
        <w:spacing w:after="0" w:line="240" w:lineRule="auto"/>
        <w:ind w:left="0" w:firstLine="567"/>
        <w:jc w:val="both"/>
        <w:rPr>
          <w:rFonts w:ascii="Times New Roman" w:hAnsi="Times New Roman"/>
          <w:sz w:val="24"/>
          <w:szCs w:val="24"/>
        </w:rPr>
      </w:pPr>
      <w:r w:rsidRPr="00792D46">
        <w:rPr>
          <w:rFonts w:ascii="Times New Roman" w:hAnsi="Times New Roman"/>
          <w:sz w:val="24"/>
          <w:szCs w:val="24"/>
        </w:rPr>
        <w:t>Принцип активности и сознательности – участие всего коллектива педагогов и родителей в поиске новых, эффективных методов и целенаправленной деятельности по оздоровлению детей.</w:t>
      </w:r>
    </w:p>
    <w:p w:rsidR="00792D46" w:rsidRPr="00792D46" w:rsidRDefault="00792D46" w:rsidP="002F2A04">
      <w:pPr>
        <w:numPr>
          <w:ilvl w:val="0"/>
          <w:numId w:val="11"/>
        </w:numPr>
        <w:spacing w:after="0" w:line="240" w:lineRule="auto"/>
        <w:ind w:left="0" w:firstLine="567"/>
        <w:jc w:val="both"/>
        <w:rPr>
          <w:rFonts w:ascii="Times New Roman" w:hAnsi="Times New Roman"/>
          <w:sz w:val="24"/>
          <w:szCs w:val="24"/>
        </w:rPr>
      </w:pPr>
      <w:r w:rsidRPr="00792D46">
        <w:rPr>
          <w:rFonts w:ascii="Times New Roman" w:hAnsi="Times New Roman"/>
          <w:sz w:val="24"/>
          <w:szCs w:val="24"/>
        </w:rPr>
        <w:t>Принцип комплексности и интегративности – решение оздоровительных и профилактических задач в системе всего учебно-воспитательного процесса и всех видов деятельности.</w:t>
      </w:r>
    </w:p>
    <w:p w:rsidR="00792D46" w:rsidRPr="00792D46" w:rsidRDefault="00792D46" w:rsidP="002F2A04">
      <w:pPr>
        <w:numPr>
          <w:ilvl w:val="0"/>
          <w:numId w:val="11"/>
        </w:numPr>
        <w:spacing w:after="0" w:line="240" w:lineRule="auto"/>
        <w:ind w:left="0" w:firstLine="567"/>
        <w:jc w:val="both"/>
        <w:rPr>
          <w:rFonts w:ascii="Times New Roman" w:hAnsi="Times New Roman"/>
          <w:sz w:val="24"/>
          <w:szCs w:val="24"/>
        </w:rPr>
      </w:pPr>
      <w:r w:rsidRPr="00792D46">
        <w:rPr>
          <w:rFonts w:ascii="Times New Roman" w:hAnsi="Times New Roman"/>
          <w:sz w:val="24"/>
          <w:szCs w:val="24"/>
        </w:rPr>
        <w:t>Принцип личностной ориентации и преемственности – организация и поддержание связей между возрастными категориями, учет разноуровневого и разновозрастного развития и состояния здоровья.</w:t>
      </w:r>
    </w:p>
    <w:p w:rsidR="00792D46" w:rsidRPr="00792D46" w:rsidRDefault="00792D46" w:rsidP="002F2A04">
      <w:pPr>
        <w:numPr>
          <w:ilvl w:val="0"/>
          <w:numId w:val="11"/>
        </w:numPr>
        <w:spacing w:after="0" w:line="240" w:lineRule="auto"/>
        <w:ind w:left="0" w:firstLine="567"/>
        <w:jc w:val="both"/>
        <w:rPr>
          <w:rFonts w:ascii="Times New Roman" w:hAnsi="Times New Roman"/>
          <w:sz w:val="24"/>
          <w:szCs w:val="24"/>
        </w:rPr>
      </w:pPr>
      <w:r w:rsidRPr="00792D46">
        <w:rPr>
          <w:rFonts w:ascii="Times New Roman" w:hAnsi="Times New Roman"/>
          <w:sz w:val="24"/>
          <w:szCs w:val="24"/>
        </w:rPr>
        <w:t>Принцип гарантированной результативности – реализация прав и потребностей детей на получение необходимой психолого-педагогической помощи и поддержки, гарантия положительного результата независимо от возрастной категории детей и уровня их физического развития.</w:t>
      </w:r>
    </w:p>
    <w:p w:rsidR="00792D46" w:rsidRPr="00792D46" w:rsidRDefault="00792D46" w:rsidP="002F2A04">
      <w:pPr>
        <w:numPr>
          <w:ilvl w:val="0"/>
          <w:numId w:val="11"/>
        </w:numPr>
        <w:spacing w:after="0" w:line="240" w:lineRule="auto"/>
        <w:ind w:left="0" w:firstLine="567"/>
        <w:jc w:val="both"/>
        <w:rPr>
          <w:rFonts w:ascii="Times New Roman" w:hAnsi="Times New Roman"/>
          <w:sz w:val="24"/>
          <w:szCs w:val="24"/>
          <w:lang w:val="en-US"/>
        </w:rPr>
      </w:pPr>
      <w:r w:rsidRPr="00792D46">
        <w:rPr>
          <w:rFonts w:ascii="Times New Roman" w:hAnsi="Times New Roman"/>
          <w:sz w:val="24"/>
          <w:szCs w:val="24"/>
        </w:rPr>
        <w:t xml:space="preserve">Принцип природосообразности – определение форм и методов воспитания на основе целостного психолого-педагогического знания о ребенке, его физиологических особенностей. </w:t>
      </w:r>
      <w:r w:rsidR="00C27792">
        <w:rPr>
          <w:rFonts w:ascii="Times New Roman" w:hAnsi="Times New Roman"/>
          <w:sz w:val="24"/>
          <w:szCs w:val="24"/>
        </w:rPr>
        <w:t>Формирование</w:t>
      </w:r>
      <w:r w:rsidRPr="00792D46">
        <w:rPr>
          <w:rFonts w:ascii="Times New Roman" w:hAnsi="Times New Roman"/>
          <w:sz w:val="24"/>
          <w:szCs w:val="24"/>
          <w:lang w:val="en-US"/>
        </w:rPr>
        <w:t xml:space="preserve"> у </w:t>
      </w:r>
      <w:r w:rsidR="00C27792">
        <w:rPr>
          <w:rFonts w:ascii="Times New Roman" w:hAnsi="Times New Roman"/>
          <w:sz w:val="24"/>
          <w:szCs w:val="24"/>
        </w:rPr>
        <w:t>дошкольников стремления</w:t>
      </w:r>
      <w:r w:rsidRPr="00792D46">
        <w:rPr>
          <w:rFonts w:ascii="Times New Roman" w:hAnsi="Times New Roman"/>
          <w:sz w:val="24"/>
          <w:szCs w:val="24"/>
          <w:lang w:val="en-US"/>
        </w:rPr>
        <w:t xml:space="preserve"> к </w:t>
      </w:r>
      <w:r w:rsidR="00C27792">
        <w:rPr>
          <w:rFonts w:ascii="Times New Roman" w:hAnsi="Times New Roman"/>
          <w:sz w:val="24"/>
          <w:szCs w:val="24"/>
        </w:rPr>
        <w:t>здоровомуобразужизни</w:t>
      </w:r>
      <w:r w:rsidRPr="00792D46">
        <w:rPr>
          <w:rFonts w:ascii="Times New Roman" w:hAnsi="Times New Roman"/>
          <w:sz w:val="24"/>
          <w:szCs w:val="24"/>
          <w:lang w:val="en-US"/>
        </w:rPr>
        <w:t>.</w:t>
      </w:r>
    </w:p>
    <w:p w:rsidR="00792D46" w:rsidRPr="00792D46" w:rsidRDefault="00792D46" w:rsidP="002F2A04">
      <w:pPr>
        <w:pStyle w:val="a5"/>
        <w:numPr>
          <w:ilvl w:val="0"/>
          <w:numId w:val="11"/>
        </w:numPr>
        <w:spacing w:after="0" w:line="240" w:lineRule="auto"/>
        <w:ind w:left="0" w:firstLine="567"/>
        <w:contextualSpacing w:val="0"/>
        <w:jc w:val="both"/>
        <w:rPr>
          <w:rFonts w:ascii="Times New Roman" w:hAnsi="Times New Roman"/>
          <w:sz w:val="24"/>
          <w:szCs w:val="24"/>
        </w:rPr>
      </w:pPr>
      <w:r w:rsidRPr="00792D46">
        <w:rPr>
          <w:rFonts w:ascii="Times New Roman" w:hAnsi="Times New Roman"/>
          <w:sz w:val="24"/>
          <w:szCs w:val="24"/>
        </w:rPr>
        <w:t>Принцип дифференциации содержания педагогического процесса – педагогический процесс необходимо ориентировать на индивидуальные особенности каждого ребенка, темпы развития и физические возможности детей.</w:t>
      </w:r>
    </w:p>
    <w:p w:rsidR="00792D46" w:rsidRPr="00792D46" w:rsidRDefault="00792D46" w:rsidP="00792D46">
      <w:pPr>
        <w:pStyle w:val="a5"/>
        <w:spacing w:after="0"/>
        <w:ind w:left="0" w:firstLine="567"/>
        <w:contextualSpacing w:val="0"/>
        <w:jc w:val="both"/>
        <w:rPr>
          <w:rFonts w:ascii="Times New Roman" w:hAnsi="Times New Roman"/>
          <w:sz w:val="24"/>
          <w:szCs w:val="24"/>
        </w:rPr>
      </w:pPr>
    </w:p>
    <w:p w:rsidR="00792D46" w:rsidRPr="00792D46" w:rsidRDefault="00792D46" w:rsidP="002F2A04">
      <w:pPr>
        <w:pStyle w:val="7"/>
        <w:numPr>
          <w:ilvl w:val="0"/>
          <w:numId w:val="12"/>
        </w:numPr>
        <w:spacing w:before="0"/>
        <w:ind w:left="0" w:right="-55" w:firstLine="567"/>
        <w:jc w:val="both"/>
        <w:rPr>
          <w:bCs/>
        </w:rPr>
      </w:pPr>
      <w:r w:rsidRPr="00792D46">
        <w:rPr>
          <w:b/>
        </w:rPr>
        <w:t xml:space="preserve">Организация работы с детьми по профилактике и запрещении курения, употребления алкогольных, слабоалкогольных напитков, пива, наркотических средств </w:t>
      </w:r>
    </w:p>
    <w:p w:rsidR="00792D46" w:rsidRPr="00792D46" w:rsidRDefault="00792D46" w:rsidP="00792D46">
      <w:pPr>
        <w:pStyle w:val="af1"/>
        <w:spacing w:after="0" w:line="240" w:lineRule="auto"/>
        <w:ind w:right="-55" w:firstLine="567"/>
        <w:jc w:val="both"/>
        <w:rPr>
          <w:rFonts w:ascii="Times New Roman" w:hAnsi="Times New Roman" w:cs="Times New Roman"/>
          <w:color w:val="auto"/>
        </w:rPr>
      </w:pPr>
      <w:r w:rsidRPr="00792D46">
        <w:rPr>
          <w:rFonts w:ascii="Times New Roman" w:hAnsi="Times New Roman" w:cs="Times New Roman"/>
          <w:color w:val="auto"/>
        </w:rPr>
        <w:t xml:space="preserve">В соответствии с Федеральным законом Российской Федерации от 29 декабря </w:t>
      </w:r>
      <w:smartTag w:uri="urn:schemas-microsoft-com:office:smarttags" w:element="metricconverter">
        <w:smartTagPr>
          <w:attr w:name="ProductID" w:val="2012 г"/>
        </w:smartTagPr>
        <w:r w:rsidRPr="00792D46">
          <w:rPr>
            <w:rFonts w:ascii="Times New Roman" w:hAnsi="Times New Roman" w:cs="Times New Roman"/>
            <w:color w:val="auto"/>
          </w:rPr>
          <w:t>2012 г</w:t>
        </w:r>
      </w:smartTag>
      <w:r w:rsidRPr="00792D46">
        <w:rPr>
          <w:rFonts w:ascii="Times New Roman" w:hAnsi="Times New Roman" w:cs="Times New Roman"/>
          <w:color w:val="auto"/>
        </w:rPr>
        <w:t>. N 273-ФЗ, статья 41 «Об образовании в Российской Федерации» в детском саду организуется работа по профилактике и запрещении курения, употребления алкогольных, слабоалкогольных напитков, пива, наркотических средств и пр. С каждым годом возрастает процент детей, имеющих отклонения в здоровье, наблюдается тенденция непрерывного роста общего уровня заболевания среди дошкольников. Это связано с массой негативных явлений современной жизни: тяжелыми социальными потрясениями, экологическим неблагополучием, низким уровнем развития института брака и семьи; массовым распространением алкоголизма, курения, наркомании; слабой системой здравоохранения и воспитательной базы образовательного учреждения и семьи. Поэтому потребность в формировании у детей представлений о здоровом образе жизни возрастает и требует поиска новых путей в образовании, воспитании и развитии</w:t>
      </w:r>
      <w:r w:rsidR="00686374">
        <w:rPr>
          <w:rFonts w:ascii="Times New Roman" w:hAnsi="Times New Roman" w:cs="Times New Roman"/>
          <w:color w:val="auto"/>
        </w:rPr>
        <w:t xml:space="preserve"> </w:t>
      </w:r>
      <w:r w:rsidRPr="00792D46">
        <w:rPr>
          <w:rFonts w:ascii="Times New Roman" w:hAnsi="Times New Roman" w:cs="Times New Roman"/>
          <w:color w:val="auto"/>
        </w:rPr>
        <w:t>дошкольников.</w:t>
      </w:r>
    </w:p>
    <w:p w:rsidR="00792D46" w:rsidRPr="00792D46" w:rsidRDefault="00792D46" w:rsidP="00792D46">
      <w:pPr>
        <w:spacing w:after="0" w:line="240" w:lineRule="auto"/>
        <w:ind w:right="-55" w:firstLine="567"/>
        <w:jc w:val="both"/>
        <w:rPr>
          <w:rFonts w:ascii="Times New Roman" w:hAnsi="Times New Roman"/>
          <w:sz w:val="24"/>
          <w:szCs w:val="24"/>
        </w:rPr>
      </w:pPr>
      <w:r w:rsidRPr="00792D46">
        <w:rPr>
          <w:rFonts w:ascii="Times New Roman" w:hAnsi="Times New Roman"/>
          <w:sz w:val="24"/>
          <w:szCs w:val="24"/>
        </w:rPr>
        <w:t>Цель работы по данному</w:t>
      </w:r>
      <w:r w:rsidR="00686374">
        <w:rPr>
          <w:rFonts w:ascii="Times New Roman" w:hAnsi="Times New Roman"/>
          <w:sz w:val="24"/>
          <w:szCs w:val="24"/>
        </w:rPr>
        <w:t xml:space="preserve"> </w:t>
      </w:r>
      <w:r w:rsidRPr="00792D46">
        <w:rPr>
          <w:rFonts w:ascii="Times New Roman" w:hAnsi="Times New Roman"/>
          <w:sz w:val="24"/>
          <w:szCs w:val="24"/>
        </w:rPr>
        <w:t>направлению: формирование у детей дошкольного возраста представления о вреде курения, употребления алкоголя и наркотиков, потребности в здоровом образе жизни, снижающих риск возникновения зависимых форм поведения. Гармонизация личности ребенка на основе развития его эмоционально-волевой сферы. Формирование и укрепление положительных установок у детей дошкольного</w:t>
      </w:r>
      <w:r w:rsidR="00686374">
        <w:rPr>
          <w:rFonts w:ascii="Times New Roman" w:hAnsi="Times New Roman"/>
          <w:sz w:val="24"/>
          <w:szCs w:val="24"/>
        </w:rPr>
        <w:t xml:space="preserve"> </w:t>
      </w:r>
      <w:r w:rsidRPr="00792D46">
        <w:rPr>
          <w:rFonts w:ascii="Times New Roman" w:hAnsi="Times New Roman"/>
          <w:sz w:val="24"/>
          <w:szCs w:val="24"/>
        </w:rPr>
        <w:t>возраста.</w:t>
      </w:r>
    </w:p>
    <w:p w:rsidR="00792D46" w:rsidRPr="00792D46" w:rsidRDefault="00792D46" w:rsidP="002B75D5">
      <w:pPr>
        <w:pStyle w:val="7"/>
        <w:numPr>
          <w:ilvl w:val="0"/>
          <w:numId w:val="0"/>
        </w:numPr>
        <w:spacing w:before="0" w:after="0"/>
        <w:ind w:left="567" w:right="-55"/>
        <w:jc w:val="both"/>
        <w:rPr>
          <w:bCs/>
          <w:i/>
        </w:rPr>
      </w:pPr>
      <w:r w:rsidRPr="00792D46">
        <w:rPr>
          <w:i/>
        </w:rPr>
        <w:t>Задачи:</w:t>
      </w:r>
    </w:p>
    <w:p w:rsidR="00792D46" w:rsidRPr="00792D46" w:rsidRDefault="00792D46" w:rsidP="00792D46">
      <w:pPr>
        <w:pStyle w:val="af1"/>
        <w:spacing w:after="0" w:line="240" w:lineRule="auto"/>
        <w:ind w:right="-55" w:firstLine="567"/>
        <w:jc w:val="both"/>
        <w:rPr>
          <w:rFonts w:ascii="Times New Roman" w:hAnsi="Times New Roman" w:cs="Times New Roman"/>
          <w:color w:val="auto"/>
        </w:rPr>
      </w:pPr>
      <w:r w:rsidRPr="00792D46">
        <w:rPr>
          <w:rFonts w:ascii="Times New Roman" w:hAnsi="Times New Roman" w:cs="Times New Roman"/>
          <w:color w:val="auto"/>
        </w:rPr>
        <w:t>1.Педагогическое просвещение детей, включающее просвещение и обучение навыкам конструктивного общения со сверстниками и взрослыми, делая акцент на формировании отрицательного отношения к вредным</w:t>
      </w:r>
      <w:r w:rsidR="00686374">
        <w:rPr>
          <w:rFonts w:ascii="Times New Roman" w:hAnsi="Times New Roman" w:cs="Times New Roman"/>
          <w:color w:val="auto"/>
        </w:rPr>
        <w:t xml:space="preserve"> </w:t>
      </w:r>
      <w:r w:rsidRPr="00792D46">
        <w:rPr>
          <w:rFonts w:ascii="Times New Roman" w:hAnsi="Times New Roman" w:cs="Times New Roman"/>
          <w:color w:val="auto"/>
        </w:rPr>
        <w:t>привычкам.</w:t>
      </w:r>
    </w:p>
    <w:p w:rsidR="00792D46" w:rsidRDefault="00792D46" w:rsidP="00792D46">
      <w:pPr>
        <w:pStyle w:val="af1"/>
        <w:spacing w:after="0" w:line="240" w:lineRule="auto"/>
        <w:ind w:right="-55" w:firstLine="567"/>
        <w:jc w:val="both"/>
        <w:rPr>
          <w:rFonts w:ascii="Times New Roman" w:hAnsi="Times New Roman" w:cs="Times New Roman"/>
          <w:color w:val="auto"/>
        </w:rPr>
      </w:pPr>
      <w:r w:rsidRPr="00792D46">
        <w:rPr>
          <w:rFonts w:ascii="Times New Roman" w:hAnsi="Times New Roman" w:cs="Times New Roman"/>
          <w:color w:val="auto"/>
        </w:rPr>
        <w:t>2.Формировать  основы здоровьесберегающей компетентности у</w:t>
      </w:r>
      <w:r w:rsidR="00686374">
        <w:rPr>
          <w:rFonts w:ascii="Times New Roman" w:hAnsi="Times New Roman" w:cs="Times New Roman"/>
          <w:color w:val="auto"/>
        </w:rPr>
        <w:t xml:space="preserve"> </w:t>
      </w:r>
      <w:r w:rsidRPr="00792D46">
        <w:rPr>
          <w:rFonts w:ascii="Times New Roman" w:hAnsi="Times New Roman" w:cs="Times New Roman"/>
          <w:color w:val="auto"/>
        </w:rPr>
        <w:t>детей.</w:t>
      </w:r>
    </w:p>
    <w:p w:rsidR="00C27792" w:rsidRPr="00792D46" w:rsidRDefault="00C27792" w:rsidP="00792D46">
      <w:pPr>
        <w:pStyle w:val="af1"/>
        <w:spacing w:after="0" w:line="240" w:lineRule="auto"/>
        <w:ind w:right="-55" w:firstLine="567"/>
        <w:jc w:val="both"/>
        <w:rPr>
          <w:rFonts w:ascii="Times New Roman" w:hAnsi="Times New Roman" w:cs="Times New Roman"/>
          <w:color w:val="auto"/>
        </w:rPr>
      </w:pPr>
    </w:p>
    <w:p w:rsidR="00792D46" w:rsidRPr="00792D46" w:rsidRDefault="00792D46" w:rsidP="002B75D5">
      <w:pPr>
        <w:pStyle w:val="7"/>
        <w:numPr>
          <w:ilvl w:val="0"/>
          <w:numId w:val="0"/>
        </w:numPr>
        <w:spacing w:before="0" w:after="0"/>
        <w:ind w:left="567" w:right="91"/>
        <w:jc w:val="both"/>
        <w:rPr>
          <w:b/>
          <w:bCs/>
          <w:i/>
        </w:rPr>
      </w:pPr>
      <w:r w:rsidRPr="00792D46">
        <w:rPr>
          <w:b/>
          <w:i/>
        </w:rPr>
        <w:lastRenderedPageBreak/>
        <w:t>Педагогические средства, методы и формы работы с</w:t>
      </w:r>
      <w:r w:rsidR="00686374">
        <w:rPr>
          <w:b/>
          <w:i/>
        </w:rPr>
        <w:t xml:space="preserve"> </w:t>
      </w:r>
      <w:r w:rsidRPr="00792D46">
        <w:rPr>
          <w:b/>
          <w:i/>
        </w:rPr>
        <w:t>детьми.</w:t>
      </w:r>
    </w:p>
    <w:p w:rsidR="00792D46" w:rsidRPr="00792D46" w:rsidRDefault="00792D46" w:rsidP="008F6D7B">
      <w:pPr>
        <w:pStyle w:val="a5"/>
        <w:widowControl w:val="0"/>
        <w:numPr>
          <w:ilvl w:val="0"/>
          <w:numId w:val="50"/>
        </w:numPr>
        <w:tabs>
          <w:tab w:val="left" w:pos="321"/>
        </w:tabs>
        <w:spacing w:after="0" w:line="240" w:lineRule="auto"/>
        <w:ind w:left="0" w:right="91" w:firstLine="567"/>
        <w:contextualSpacing w:val="0"/>
        <w:jc w:val="both"/>
        <w:rPr>
          <w:rFonts w:ascii="Times New Roman" w:hAnsi="Times New Roman"/>
          <w:sz w:val="24"/>
          <w:szCs w:val="24"/>
        </w:rPr>
      </w:pPr>
      <w:r w:rsidRPr="00792D46">
        <w:rPr>
          <w:rFonts w:ascii="Times New Roman" w:hAnsi="Times New Roman"/>
          <w:sz w:val="24"/>
          <w:szCs w:val="24"/>
        </w:rPr>
        <w:t>организация непосредственно-образовательной деятельности по данному</w:t>
      </w:r>
      <w:r w:rsidR="00686374">
        <w:rPr>
          <w:rFonts w:ascii="Times New Roman" w:hAnsi="Times New Roman"/>
          <w:sz w:val="24"/>
          <w:szCs w:val="24"/>
        </w:rPr>
        <w:t xml:space="preserve"> </w:t>
      </w:r>
      <w:r w:rsidRPr="00792D46">
        <w:rPr>
          <w:rFonts w:ascii="Times New Roman" w:hAnsi="Times New Roman"/>
          <w:sz w:val="24"/>
          <w:szCs w:val="24"/>
        </w:rPr>
        <w:t>направлению;</w:t>
      </w:r>
    </w:p>
    <w:p w:rsidR="00792D46" w:rsidRPr="00792D46" w:rsidRDefault="00792D46" w:rsidP="008F6D7B">
      <w:pPr>
        <w:pStyle w:val="a5"/>
        <w:widowControl w:val="0"/>
        <w:numPr>
          <w:ilvl w:val="0"/>
          <w:numId w:val="50"/>
        </w:numPr>
        <w:tabs>
          <w:tab w:val="left" w:pos="261"/>
        </w:tabs>
        <w:spacing w:after="0" w:line="240" w:lineRule="auto"/>
        <w:ind w:left="0" w:right="91" w:firstLine="567"/>
        <w:contextualSpacing w:val="0"/>
        <w:jc w:val="both"/>
        <w:rPr>
          <w:rFonts w:ascii="Times New Roman" w:hAnsi="Times New Roman"/>
          <w:sz w:val="24"/>
          <w:szCs w:val="24"/>
        </w:rPr>
      </w:pPr>
      <w:r w:rsidRPr="00792D46">
        <w:rPr>
          <w:rFonts w:ascii="Times New Roman" w:hAnsi="Times New Roman"/>
          <w:sz w:val="24"/>
          <w:szCs w:val="24"/>
        </w:rPr>
        <w:t>использование художественного</w:t>
      </w:r>
      <w:r w:rsidR="00686374">
        <w:rPr>
          <w:rFonts w:ascii="Times New Roman" w:hAnsi="Times New Roman"/>
          <w:sz w:val="24"/>
          <w:szCs w:val="24"/>
        </w:rPr>
        <w:t xml:space="preserve"> </w:t>
      </w:r>
      <w:r w:rsidRPr="00792D46">
        <w:rPr>
          <w:rFonts w:ascii="Times New Roman" w:hAnsi="Times New Roman"/>
          <w:sz w:val="24"/>
          <w:szCs w:val="24"/>
        </w:rPr>
        <w:t>слова;</w:t>
      </w:r>
    </w:p>
    <w:p w:rsidR="00792D46" w:rsidRPr="00792D46" w:rsidRDefault="00792D46" w:rsidP="008F6D7B">
      <w:pPr>
        <w:pStyle w:val="a5"/>
        <w:widowControl w:val="0"/>
        <w:numPr>
          <w:ilvl w:val="0"/>
          <w:numId w:val="50"/>
        </w:numPr>
        <w:tabs>
          <w:tab w:val="left" w:pos="261"/>
        </w:tabs>
        <w:spacing w:after="0" w:line="240" w:lineRule="auto"/>
        <w:ind w:left="0" w:right="91" w:firstLine="567"/>
        <w:contextualSpacing w:val="0"/>
        <w:jc w:val="both"/>
        <w:rPr>
          <w:rFonts w:ascii="Times New Roman" w:hAnsi="Times New Roman"/>
          <w:sz w:val="24"/>
          <w:szCs w:val="24"/>
        </w:rPr>
      </w:pPr>
      <w:r w:rsidRPr="00792D46">
        <w:rPr>
          <w:rFonts w:ascii="Times New Roman" w:hAnsi="Times New Roman"/>
          <w:sz w:val="24"/>
          <w:szCs w:val="24"/>
        </w:rPr>
        <w:t>«минутки</w:t>
      </w:r>
      <w:r w:rsidR="00686374">
        <w:rPr>
          <w:rFonts w:ascii="Times New Roman" w:hAnsi="Times New Roman"/>
          <w:sz w:val="24"/>
          <w:szCs w:val="24"/>
        </w:rPr>
        <w:t xml:space="preserve"> </w:t>
      </w:r>
      <w:r w:rsidRPr="00792D46">
        <w:rPr>
          <w:rFonts w:ascii="Times New Roman" w:hAnsi="Times New Roman"/>
          <w:sz w:val="24"/>
          <w:szCs w:val="24"/>
        </w:rPr>
        <w:t>общения»;</w:t>
      </w:r>
    </w:p>
    <w:p w:rsidR="00792D46" w:rsidRPr="00792D46" w:rsidRDefault="00C27792" w:rsidP="008F6D7B">
      <w:pPr>
        <w:pStyle w:val="a5"/>
        <w:widowControl w:val="0"/>
        <w:numPr>
          <w:ilvl w:val="0"/>
          <w:numId w:val="50"/>
        </w:numPr>
        <w:tabs>
          <w:tab w:val="left" w:pos="261"/>
        </w:tabs>
        <w:spacing w:after="0" w:line="240" w:lineRule="auto"/>
        <w:ind w:left="0" w:right="91" w:firstLine="567"/>
        <w:contextualSpacing w:val="0"/>
        <w:jc w:val="both"/>
        <w:rPr>
          <w:rFonts w:ascii="Times New Roman" w:hAnsi="Times New Roman"/>
          <w:sz w:val="24"/>
          <w:szCs w:val="24"/>
        </w:rPr>
      </w:pPr>
      <w:r w:rsidRPr="00792D46">
        <w:rPr>
          <w:rFonts w:ascii="Times New Roman" w:hAnsi="Times New Roman"/>
          <w:sz w:val="24"/>
          <w:szCs w:val="24"/>
        </w:rPr>
        <w:t>Д</w:t>
      </w:r>
      <w:r w:rsidR="00792D46" w:rsidRPr="00792D46">
        <w:rPr>
          <w:rFonts w:ascii="Times New Roman" w:hAnsi="Times New Roman"/>
          <w:sz w:val="24"/>
          <w:szCs w:val="24"/>
        </w:rPr>
        <w:t>идактические</w:t>
      </w:r>
      <w:r w:rsidR="00686374">
        <w:rPr>
          <w:rFonts w:ascii="Times New Roman" w:hAnsi="Times New Roman"/>
          <w:sz w:val="24"/>
          <w:szCs w:val="24"/>
        </w:rPr>
        <w:t xml:space="preserve"> </w:t>
      </w:r>
      <w:r w:rsidR="00792D46" w:rsidRPr="00792D46">
        <w:rPr>
          <w:rFonts w:ascii="Times New Roman" w:hAnsi="Times New Roman"/>
          <w:sz w:val="24"/>
          <w:szCs w:val="24"/>
        </w:rPr>
        <w:t>игры;</w:t>
      </w:r>
    </w:p>
    <w:p w:rsidR="00792D46" w:rsidRPr="00792D46" w:rsidRDefault="00792D46" w:rsidP="008F6D7B">
      <w:pPr>
        <w:pStyle w:val="a5"/>
        <w:widowControl w:val="0"/>
        <w:numPr>
          <w:ilvl w:val="0"/>
          <w:numId w:val="50"/>
        </w:numPr>
        <w:tabs>
          <w:tab w:val="left" w:pos="261"/>
        </w:tabs>
        <w:spacing w:after="0" w:line="240" w:lineRule="auto"/>
        <w:ind w:left="0" w:right="91" w:firstLine="567"/>
        <w:contextualSpacing w:val="0"/>
        <w:jc w:val="both"/>
        <w:rPr>
          <w:rFonts w:ascii="Times New Roman" w:hAnsi="Times New Roman"/>
          <w:sz w:val="24"/>
          <w:szCs w:val="24"/>
        </w:rPr>
      </w:pPr>
      <w:r w:rsidRPr="00792D46">
        <w:rPr>
          <w:rFonts w:ascii="Times New Roman" w:hAnsi="Times New Roman"/>
          <w:sz w:val="24"/>
          <w:szCs w:val="24"/>
        </w:rPr>
        <w:t>речевые игры о правилах поведения, вредных и полезных</w:t>
      </w:r>
      <w:r w:rsidR="00686374">
        <w:rPr>
          <w:rFonts w:ascii="Times New Roman" w:hAnsi="Times New Roman"/>
          <w:sz w:val="24"/>
          <w:szCs w:val="24"/>
        </w:rPr>
        <w:t xml:space="preserve"> </w:t>
      </w:r>
      <w:r w:rsidRPr="00792D46">
        <w:rPr>
          <w:rFonts w:ascii="Times New Roman" w:hAnsi="Times New Roman"/>
          <w:sz w:val="24"/>
          <w:szCs w:val="24"/>
        </w:rPr>
        <w:t>привычках</w:t>
      </w:r>
    </w:p>
    <w:p w:rsidR="00792D46" w:rsidRPr="00792D46" w:rsidRDefault="00792D46" w:rsidP="008F6D7B">
      <w:pPr>
        <w:pStyle w:val="a5"/>
        <w:widowControl w:val="0"/>
        <w:numPr>
          <w:ilvl w:val="0"/>
          <w:numId w:val="50"/>
        </w:numPr>
        <w:tabs>
          <w:tab w:val="left" w:pos="321"/>
        </w:tabs>
        <w:spacing w:after="0" w:line="240" w:lineRule="auto"/>
        <w:ind w:left="0" w:right="91" w:firstLine="567"/>
        <w:contextualSpacing w:val="0"/>
        <w:jc w:val="both"/>
        <w:rPr>
          <w:rFonts w:ascii="Times New Roman" w:hAnsi="Times New Roman"/>
          <w:sz w:val="24"/>
          <w:szCs w:val="24"/>
        </w:rPr>
      </w:pPr>
      <w:r w:rsidRPr="00792D46">
        <w:rPr>
          <w:rFonts w:ascii="Times New Roman" w:hAnsi="Times New Roman"/>
          <w:sz w:val="24"/>
          <w:szCs w:val="24"/>
        </w:rPr>
        <w:t>создание проблемных</w:t>
      </w:r>
      <w:r w:rsidR="00686374">
        <w:rPr>
          <w:rFonts w:ascii="Times New Roman" w:hAnsi="Times New Roman"/>
          <w:sz w:val="24"/>
          <w:szCs w:val="24"/>
        </w:rPr>
        <w:t xml:space="preserve"> </w:t>
      </w:r>
      <w:r w:rsidRPr="00792D46">
        <w:rPr>
          <w:rFonts w:ascii="Times New Roman" w:hAnsi="Times New Roman"/>
          <w:sz w:val="24"/>
          <w:szCs w:val="24"/>
        </w:rPr>
        <w:t>ситуаций;</w:t>
      </w:r>
    </w:p>
    <w:p w:rsidR="00792D46" w:rsidRPr="00792D46" w:rsidRDefault="00792D46" w:rsidP="008F6D7B">
      <w:pPr>
        <w:pStyle w:val="a5"/>
        <w:widowControl w:val="0"/>
        <w:numPr>
          <w:ilvl w:val="0"/>
          <w:numId w:val="50"/>
        </w:numPr>
        <w:tabs>
          <w:tab w:val="left" w:pos="261"/>
        </w:tabs>
        <w:spacing w:after="0" w:line="240" w:lineRule="auto"/>
        <w:ind w:left="0" w:right="91" w:firstLine="567"/>
        <w:contextualSpacing w:val="0"/>
        <w:jc w:val="both"/>
        <w:rPr>
          <w:rFonts w:ascii="Times New Roman" w:hAnsi="Times New Roman"/>
          <w:sz w:val="24"/>
          <w:szCs w:val="24"/>
        </w:rPr>
      </w:pPr>
      <w:r w:rsidRPr="00792D46">
        <w:rPr>
          <w:rFonts w:ascii="Times New Roman" w:hAnsi="Times New Roman"/>
          <w:sz w:val="24"/>
          <w:szCs w:val="24"/>
        </w:rPr>
        <w:t>беседы, ситуации</w:t>
      </w:r>
      <w:r w:rsidR="00686374">
        <w:rPr>
          <w:rFonts w:ascii="Times New Roman" w:hAnsi="Times New Roman"/>
          <w:sz w:val="24"/>
          <w:szCs w:val="24"/>
        </w:rPr>
        <w:t xml:space="preserve"> </w:t>
      </w:r>
      <w:r w:rsidRPr="00792D46">
        <w:rPr>
          <w:rFonts w:ascii="Times New Roman" w:hAnsi="Times New Roman"/>
          <w:sz w:val="24"/>
          <w:szCs w:val="24"/>
        </w:rPr>
        <w:t>общения;</w:t>
      </w:r>
    </w:p>
    <w:p w:rsidR="00792D46" w:rsidRPr="00792D46" w:rsidRDefault="00792D46" w:rsidP="008F6D7B">
      <w:pPr>
        <w:pStyle w:val="a5"/>
        <w:widowControl w:val="0"/>
        <w:numPr>
          <w:ilvl w:val="0"/>
          <w:numId w:val="50"/>
        </w:numPr>
        <w:tabs>
          <w:tab w:val="left" w:pos="261"/>
        </w:tabs>
        <w:spacing w:after="0" w:line="240" w:lineRule="auto"/>
        <w:ind w:left="0" w:right="91" w:firstLine="567"/>
        <w:contextualSpacing w:val="0"/>
        <w:jc w:val="both"/>
        <w:rPr>
          <w:rFonts w:ascii="Times New Roman" w:hAnsi="Times New Roman"/>
          <w:sz w:val="24"/>
          <w:szCs w:val="24"/>
        </w:rPr>
      </w:pPr>
      <w:r w:rsidRPr="00792D46">
        <w:rPr>
          <w:rFonts w:ascii="Times New Roman" w:hAnsi="Times New Roman"/>
          <w:sz w:val="24"/>
          <w:szCs w:val="24"/>
        </w:rPr>
        <w:t xml:space="preserve">использование наглядного </w:t>
      </w:r>
      <w:r w:rsidR="00686374">
        <w:rPr>
          <w:rFonts w:ascii="Times New Roman" w:hAnsi="Times New Roman"/>
          <w:sz w:val="24"/>
          <w:szCs w:val="24"/>
        </w:rPr>
        <w:t xml:space="preserve">и </w:t>
      </w:r>
      <w:r w:rsidRPr="00792D46">
        <w:rPr>
          <w:rFonts w:ascii="Times New Roman" w:hAnsi="Times New Roman"/>
          <w:sz w:val="24"/>
          <w:szCs w:val="24"/>
        </w:rPr>
        <w:t>иллюстративного</w:t>
      </w:r>
      <w:r w:rsidR="00686374">
        <w:rPr>
          <w:rFonts w:ascii="Times New Roman" w:hAnsi="Times New Roman"/>
          <w:sz w:val="24"/>
          <w:szCs w:val="24"/>
        </w:rPr>
        <w:t xml:space="preserve"> </w:t>
      </w:r>
      <w:r w:rsidRPr="00792D46">
        <w:rPr>
          <w:rFonts w:ascii="Times New Roman" w:hAnsi="Times New Roman"/>
          <w:sz w:val="24"/>
          <w:szCs w:val="24"/>
        </w:rPr>
        <w:t>материала;</w:t>
      </w:r>
    </w:p>
    <w:p w:rsidR="00792D46" w:rsidRPr="00792D46" w:rsidRDefault="00792D46" w:rsidP="00F6572A">
      <w:pPr>
        <w:pStyle w:val="a5"/>
        <w:tabs>
          <w:tab w:val="left" w:pos="445"/>
        </w:tabs>
        <w:spacing w:after="0"/>
        <w:ind w:left="0" w:right="91" w:firstLine="567"/>
        <w:contextualSpacing w:val="0"/>
        <w:jc w:val="both"/>
        <w:rPr>
          <w:rFonts w:ascii="Times New Roman" w:hAnsi="Times New Roman"/>
          <w:sz w:val="24"/>
          <w:szCs w:val="24"/>
        </w:rPr>
      </w:pPr>
      <w:r w:rsidRPr="00792D46">
        <w:rPr>
          <w:rFonts w:ascii="Times New Roman" w:hAnsi="Times New Roman"/>
          <w:sz w:val="24"/>
          <w:szCs w:val="24"/>
        </w:rPr>
        <w:t>-совместное обсуждение информации, коллективное формулирование выводов, подведение итогов;</w:t>
      </w:r>
    </w:p>
    <w:p w:rsidR="00792D46" w:rsidRPr="00792D46" w:rsidRDefault="00792D46" w:rsidP="008F6D7B">
      <w:pPr>
        <w:pStyle w:val="a5"/>
        <w:widowControl w:val="0"/>
        <w:numPr>
          <w:ilvl w:val="0"/>
          <w:numId w:val="50"/>
        </w:numPr>
        <w:tabs>
          <w:tab w:val="left" w:pos="261"/>
        </w:tabs>
        <w:spacing w:after="0" w:line="240" w:lineRule="auto"/>
        <w:ind w:left="0" w:right="91" w:firstLine="567"/>
        <w:contextualSpacing w:val="0"/>
        <w:jc w:val="both"/>
        <w:rPr>
          <w:rFonts w:ascii="Times New Roman" w:hAnsi="Times New Roman"/>
          <w:sz w:val="24"/>
          <w:szCs w:val="24"/>
        </w:rPr>
      </w:pPr>
      <w:r w:rsidRPr="00792D46">
        <w:rPr>
          <w:rFonts w:ascii="Times New Roman" w:hAnsi="Times New Roman"/>
          <w:sz w:val="24"/>
          <w:szCs w:val="24"/>
        </w:rPr>
        <w:t>дни</w:t>
      </w:r>
      <w:r w:rsidR="00686374">
        <w:rPr>
          <w:rFonts w:ascii="Times New Roman" w:hAnsi="Times New Roman"/>
          <w:sz w:val="24"/>
          <w:szCs w:val="24"/>
        </w:rPr>
        <w:t xml:space="preserve"> </w:t>
      </w:r>
      <w:r w:rsidRPr="00792D46">
        <w:rPr>
          <w:rFonts w:ascii="Times New Roman" w:hAnsi="Times New Roman"/>
          <w:sz w:val="24"/>
          <w:szCs w:val="24"/>
        </w:rPr>
        <w:t>здоровья;</w:t>
      </w:r>
    </w:p>
    <w:p w:rsidR="00792D46" w:rsidRPr="00792D46" w:rsidRDefault="00792D46" w:rsidP="008F6D7B">
      <w:pPr>
        <w:pStyle w:val="a5"/>
        <w:widowControl w:val="0"/>
        <w:numPr>
          <w:ilvl w:val="0"/>
          <w:numId w:val="50"/>
        </w:numPr>
        <w:tabs>
          <w:tab w:val="left" w:pos="261"/>
        </w:tabs>
        <w:spacing w:after="0" w:line="240" w:lineRule="auto"/>
        <w:ind w:left="0" w:right="91" w:firstLine="567"/>
        <w:contextualSpacing w:val="0"/>
        <w:jc w:val="both"/>
        <w:rPr>
          <w:rFonts w:ascii="Times New Roman" w:hAnsi="Times New Roman"/>
          <w:sz w:val="24"/>
          <w:szCs w:val="24"/>
        </w:rPr>
      </w:pPr>
      <w:r w:rsidRPr="00792D46">
        <w:rPr>
          <w:rFonts w:ascii="Times New Roman" w:hAnsi="Times New Roman"/>
          <w:sz w:val="24"/>
          <w:szCs w:val="24"/>
        </w:rPr>
        <w:t>-экскурсии;</w:t>
      </w:r>
    </w:p>
    <w:p w:rsidR="00792D46" w:rsidRPr="00792D46" w:rsidRDefault="00792D46" w:rsidP="008F6D7B">
      <w:pPr>
        <w:pStyle w:val="a5"/>
        <w:widowControl w:val="0"/>
        <w:numPr>
          <w:ilvl w:val="0"/>
          <w:numId w:val="50"/>
        </w:numPr>
        <w:tabs>
          <w:tab w:val="left" w:pos="261"/>
        </w:tabs>
        <w:spacing w:after="0" w:line="240" w:lineRule="auto"/>
        <w:ind w:left="0" w:right="91" w:firstLine="567"/>
        <w:contextualSpacing w:val="0"/>
        <w:jc w:val="both"/>
        <w:rPr>
          <w:rFonts w:ascii="Times New Roman" w:hAnsi="Times New Roman"/>
          <w:sz w:val="24"/>
          <w:szCs w:val="24"/>
        </w:rPr>
      </w:pPr>
      <w:r w:rsidRPr="00792D46">
        <w:rPr>
          <w:rFonts w:ascii="Times New Roman" w:hAnsi="Times New Roman"/>
          <w:sz w:val="24"/>
          <w:szCs w:val="24"/>
        </w:rPr>
        <w:t>выставки детских</w:t>
      </w:r>
      <w:r w:rsidR="00686374">
        <w:rPr>
          <w:rFonts w:ascii="Times New Roman" w:hAnsi="Times New Roman"/>
          <w:sz w:val="24"/>
          <w:szCs w:val="24"/>
        </w:rPr>
        <w:t xml:space="preserve"> </w:t>
      </w:r>
      <w:r w:rsidRPr="00792D46">
        <w:rPr>
          <w:rFonts w:ascii="Times New Roman" w:hAnsi="Times New Roman"/>
          <w:sz w:val="24"/>
          <w:szCs w:val="24"/>
        </w:rPr>
        <w:t>рисунков;</w:t>
      </w:r>
    </w:p>
    <w:p w:rsidR="00792D46" w:rsidRPr="00792D46" w:rsidRDefault="00792D46" w:rsidP="008F6D7B">
      <w:pPr>
        <w:pStyle w:val="a5"/>
        <w:widowControl w:val="0"/>
        <w:numPr>
          <w:ilvl w:val="0"/>
          <w:numId w:val="50"/>
        </w:numPr>
        <w:tabs>
          <w:tab w:val="left" w:pos="261"/>
        </w:tabs>
        <w:spacing w:after="0" w:line="240" w:lineRule="auto"/>
        <w:ind w:left="0" w:right="91" w:firstLine="567"/>
        <w:contextualSpacing w:val="0"/>
        <w:jc w:val="both"/>
        <w:rPr>
          <w:rFonts w:ascii="Times New Roman" w:hAnsi="Times New Roman"/>
          <w:sz w:val="24"/>
          <w:szCs w:val="24"/>
        </w:rPr>
      </w:pPr>
      <w:r w:rsidRPr="00792D46">
        <w:rPr>
          <w:rFonts w:ascii="Times New Roman" w:hAnsi="Times New Roman"/>
          <w:sz w:val="24"/>
          <w:szCs w:val="24"/>
        </w:rPr>
        <w:t>досуги, развлечения и праздники на данную</w:t>
      </w:r>
      <w:r w:rsidR="00686374">
        <w:rPr>
          <w:rFonts w:ascii="Times New Roman" w:hAnsi="Times New Roman"/>
          <w:sz w:val="24"/>
          <w:szCs w:val="24"/>
        </w:rPr>
        <w:t xml:space="preserve"> </w:t>
      </w:r>
      <w:r w:rsidRPr="00792D46">
        <w:rPr>
          <w:rFonts w:ascii="Times New Roman" w:hAnsi="Times New Roman"/>
          <w:sz w:val="24"/>
          <w:szCs w:val="24"/>
        </w:rPr>
        <w:t>тематику.</w:t>
      </w:r>
    </w:p>
    <w:p w:rsidR="00792D46" w:rsidRPr="00792D46" w:rsidRDefault="00792D46" w:rsidP="00792D46">
      <w:pPr>
        <w:tabs>
          <w:tab w:val="left" w:pos="261"/>
        </w:tabs>
        <w:spacing w:after="0" w:line="240" w:lineRule="auto"/>
        <w:ind w:right="91" w:firstLine="567"/>
        <w:jc w:val="both"/>
        <w:rPr>
          <w:rFonts w:ascii="Times New Roman" w:hAnsi="Times New Roman"/>
          <w:sz w:val="24"/>
          <w:szCs w:val="24"/>
        </w:rPr>
      </w:pPr>
    </w:p>
    <w:p w:rsidR="00792D46" w:rsidRPr="00792D46" w:rsidRDefault="00792D46" w:rsidP="002F2A04">
      <w:pPr>
        <w:pStyle w:val="7"/>
        <w:numPr>
          <w:ilvl w:val="0"/>
          <w:numId w:val="12"/>
        </w:numPr>
        <w:spacing w:before="0" w:after="0"/>
        <w:ind w:left="0" w:right="-460" w:firstLine="567"/>
        <w:jc w:val="both"/>
        <w:rPr>
          <w:b/>
        </w:rPr>
      </w:pPr>
      <w:r w:rsidRPr="00792D46">
        <w:rPr>
          <w:b/>
        </w:rPr>
        <w:t>Организация работы по антикоррупционному воспитанию дошкольников</w:t>
      </w:r>
    </w:p>
    <w:p w:rsidR="00792D46" w:rsidRPr="00792D46" w:rsidRDefault="00792D46" w:rsidP="00792D46">
      <w:pPr>
        <w:spacing w:after="0" w:line="240" w:lineRule="auto"/>
        <w:ind w:firstLine="567"/>
        <w:jc w:val="both"/>
        <w:rPr>
          <w:rFonts w:ascii="Times New Roman" w:hAnsi="Times New Roman"/>
          <w:sz w:val="24"/>
          <w:szCs w:val="24"/>
        </w:rPr>
      </w:pPr>
      <w:r w:rsidRPr="00792D46">
        <w:rPr>
          <w:rFonts w:ascii="Times New Roman" w:hAnsi="Times New Roman"/>
          <w:sz w:val="24"/>
          <w:szCs w:val="24"/>
        </w:rPr>
        <w:t>Цель антикоррупционного воспитания в системе дошкольного образования заключается в создании условий для формирования ценностных установок и развития способностей, необходимых для формирования у воспитанников детского сада позиции неприятия неправомерного поведения. ФГОС ДО отмечает важность приобщения детей к ссоциокультурным нормам, традициям семьи, общества и государства.</w:t>
      </w:r>
    </w:p>
    <w:p w:rsidR="00792D46" w:rsidRPr="00792D46" w:rsidRDefault="00792D46" w:rsidP="00792D46">
      <w:pPr>
        <w:spacing w:after="0" w:line="240" w:lineRule="auto"/>
        <w:ind w:firstLine="567"/>
        <w:jc w:val="both"/>
        <w:rPr>
          <w:rFonts w:ascii="Times New Roman" w:hAnsi="Times New Roman"/>
          <w:sz w:val="24"/>
          <w:szCs w:val="24"/>
        </w:rPr>
      </w:pPr>
      <w:r w:rsidRPr="00792D46">
        <w:rPr>
          <w:rFonts w:ascii="Times New Roman" w:hAnsi="Times New Roman"/>
          <w:sz w:val="24"/>
          <w:szCs w:val="24"/>
        </w:rPr>
        <w:t>Выстраивать систему антикоррупционного воспитания необходимо с учетом интеграции базовых направлений развития и образования (образовательных областей) ФГОС ДО: «Социально-коммуникативное развитие», «Речевое развитие», «Познавательное развитие».</w:t>
      </w:r>
    </w:p>
    <w:p w:rsidR="009753EC" w:rsidRDefault="00792D46" w:rsidP="009753EC">
      <w:pPr>
        <w:spacing w:after="0" w:line="240" w:lineRule="auto"/>
        <w:ind w:firstLine="567"/>
        <w:jc w:val="both"/>
        <w:rPr>
          <w:rFonts w:ascii="Times New Roman" w:hAnsi="Times New Roman"/>
          <w:sz w:val="24"/>
          <w:szCs w:val="24"/>
        </w:rPr>
      </w:pPr>
      <w:r w:rsidRPr="00792D46">
        <w:rPr>
          <w:rFonts w:ascii="Times New Roman" w:hAnsi="Times New Roman"/>
          <w:sz w:val="24"/>
          <w:szCs w:val="24"/>
        </w:rPr>
        <w:t>В образовательной области «Речевое развитие» можно использовать: беседы, разучивание стихотворений, пословиц, чтение рассказов, составление словесных иллюстраций к рассказам и стихам. В образовательных областях «Познавательное развитие», «Социально-коммуникативное развитие» рекомендуется использовать беседы, сюжетно-ролевые игры, театрализованные постановки. Основной формой обучения является игровая деятельность.</w:t>
      </w:r>
    </w:p>
    <w:p w:rsidR="00C27792" w:rsidRPr="00792D46" w:rsidRDefault="00C27792" w:rsidP="009753EC">
      <w:pPr>
        <w:spacing w:after="0" w:line="240" w:lineRule="auto"/>
        <w:ind w:firstLine="567"/>
        <w:jc w:val="both"/>
        <w:rPr>
          <w:rFonts w:ascii="Times New Roman" w:hAnsi="Times New Roman"/>
          <w:sz w:val="24"/>
          <w:szCs w:val="24"/>
        </w:rPr>
      </w:pPr>
    </w:p>
    <w:p w:rsidR="00792D46" w:rsidRPr="00792D46" w:rsidRDefault="00792D46" w:rsidP="009753EC">
      <w:pPr>
        <w:keepNext/>
        <w:keepLines/>
        <w:spacing w:after="0" w:line="240" w:lineRule="auto"/>
        <w:jc w:val="center"/>
        <w:rPr>
          <w:rFonts w:ascii="Times New Roman" w:hAnsi="Times New Roman"/>
          <w:b/>
          <w:sz w:val="24"/>
          <w:szCs w:val="24"/>
        </w:rPr>
      </w:pPr>
      <w:r w:rsidRPr="00792D46">
        <w:rPr>
          <w:rFonts w:ascii="Times New Roman" w:hAnsi="Times New Roman"/>
          <w:b/>
          <w:sz w:val="24"/>
          <w:szCs w:val="24"/>
        </w:rPr>
        <w:t>Раздел II Содержательный</w:t>
      </w:r>
    </w:p>
    <w:p w:rsidR="00792D46" w:rsidRPr="00792D46" w:rsidRDefault="00792D46" w:rsidP="008F6D7B">
      <w:pPr>
        <w:keepNext/>
        <w:keepLines/>
        <w:widowControl w:val="0"/>
        <w:numPr>
          <w:ilvl w:val="1"/>
          <w:numId w:val="51"/>
        </w:numPr>
        <w:tabs>
          <w:tab w:val="left" w:pos="1081"/>
        </w:tabs>
        <w:spacing w:after="0" w:line="240" w:lineRule="auto"/>
        <w:ind w:left="0" w:firstLine="426"/>
        <w:jc w:val="center"/>
        <w:outlineLvl w:val="3"/>
        <w:rPr>
          <w:rFonts w:ascii="Times New Roman" w:hAnsi="Times New Roman"/>
          <w:b/>
          <w:sz w:val="24"/>
          <w:szCs w:val="24"/>
        </w:rPr>
      </w:pPr>
      <w:bookmarkStart w:id="2" w:name="bookmark14"/>
      <w:r w:rsidRPr="00792D46">
        <w:rPr>
          <w:rFonts w:ascii="Times New Roman" w:hAnsi="Times New Roman"/>
          <w:b/>
          <w:sz w:val="24"/>
          <w:szCs w:val="24"/>
        </w:rPr>
        <w:t>Обязательная часть</w:t>
      </w:r>
      <w:bookmarkEnd w:id="2"/>
    </w:p>
    <w:p w:rsidR="00792D46" w:rsidRPr="00792D46" w:rsidRDefault="00792D46" w:rsidP="008F6D7B">
      <w:pPr>
        <w:pStyle w:val="a5"/>
        <w:keepNext/>
        <w:keepLines/>
        <w:numPr>
          <w:ilvl w:val="2"/>
          <w:numId w:val="51"/>
        </w:numPr>
        <w:tabs>
          <w:tab w:val="left" w:pos="1081"/>
        </w:tabs>
        <w:spacing w:after="0" w:line="240" w:lineRule="auto"/>
        <w:jc w:val="center"/>
        <w:rPr>
          <w:rFonts w:ascii="Times New Roman" w:hAnsi="Times New Roman"/>
          <w:b/>
          <w:sz w:val="24"/>
          <w:szCs w:val="24"/>
        </w:rPr>
      </w:pPr>
      <w:r w:rsidRPr="00792D46">
        <w:rPr>
          <w:rFonts w:ascii="Times New Roman" w:hAnsi="Times New Roman"/>
          <w:b/>
          <w:sz w:val="24"/>
          <w:szCs w:val="24"/>
        </w:rPr>
        <w:t>Описание образовательной деятельности в соответствии с направлениями развития ребенка</w:t>
      </w:r>
    </w:p>
    <w:p w:rsidR="006D3160" w:rsidRPr="00352385" w:rsidRDefault="006D3160" w:rsidP="00D5367B">
      <w:pPr>
        <w:pStyle w:val="a3"/>
        <w:spacing w:before="0" w:beforeAutospacing="0" w:after="0" w:afterAutospacing="0"/>
        <w:ind w:firstLine="708"/>
        <w:jc w:val="both"/>
        <w:rPr>
          <w:szCs w:val="24"/>
        </w:rPr>
      </w:pPr>
      <w:r w:rsidRPr="00352385">
        <w:rPr>
          <w:szCs w:val="24"/>
        </w:rPr>
        <w:t>Содержание образования в средней группе представлено модулями содержания образования по пяти образовательным областям (направлениям развития ребенка), обозначенным в ФГОС ДО:</w:t>
      </w:r>
    </w:p>
    <w:p w:rsidR="00DB1B19" w:rsidRPr="00352385" w:rsidRDefault="00DB1B19" w:rsidP="00471C13">
      <w:pPr>
        <w:pStyle w:val="a3"/>
        <w:numPr>
          <w:ilvl w:val="0"/>
          <w:numId w:val="2"/>
        </w:numPr>
        <w:spacing w:before="0" w:beforeAutospacing="0" w:after="0" w:afterAutospacing="0"/>
        <w:jc w:val="both"/>
        <w:rPr>
          <w:szCs w:val="24"/>
        </w:rPr>
      </w:pPr>
      <w:r w:rsidRPr="00352385">
        <w:rPr>
          <w:szCs w:val="24"/>
        </w:rPr>
        <w:t>социально-коммуникативное развитие;</w:t>
      </w:r>
    </w:p>
    <w:p w:rsidR="00DB1B19" w:rsidRPr="00352385" w:rsidRDefault="00DB1B19" w:rsidP="00471C13">
      <w:pPr>
        <w:pStyle w:val="a3"/>
        <w:numPr>
          <w:ilvl w:val="0"/>
          <w:numId w:val="2"/>
        </w:numPr>
        <w:spacing w:before="0" w:beforeAutospacing="0" w:after="0" w:afterAutospacing="0"/>
        <w:jc w:val="both"/>
        <w:rPr>
          <w:szCs w:val="24"/>
        </w:rPr>
      </w:pPr>
      <w:r w:rsidRPr="00352385">
        <w:rPr>
          <w:szCs w:val="24"/>
        </w:rPr>
        <w:t xml:space="preserve">познавательное развитие; </w:t>
      </w:r>
    </w:p>
    <w:p w:rsidR="00DB1B19" w:rsidRPr="00352385" w:rsidRDefault="00DB1B19" w:rsidP="00471C13">
      <w:pPr>
        <w:pStyle w:val="a3"/>
        <w:numPr>
          <w:ilvl w:val="0"/>
          <w:numId w:val="2"/>
        </w:numPr>
        <w:spacing w:before="0" w:beforeAutospacing="0" w:after="0" w:afterAutospacing="0"/>
        <w:jc w:val="both"/>
        <w:rPr>
          <w:szCs w:val="24"/>
        </w:rPr>
      </w:pPr>
      <w:r w:rsidRPr="00352385">
        <w:rPr>
          <w:szCs w:val="24"/>
        </w:rPr>
        <w:t>речевое развитие;</w:t>
      </w:r>
    </w:p>
    <w:p w:rsidR="00DB1B19" w:rsidRPr="00352385" w:rsidRDefault="00DB1B19" w:rsidP="00471C13">
      <w:pPr>
        <w:pStyle w:val="a3"/>
        <w:numPr>
          <w:ilvl w:val="0"/>
          <w:numId w:val="2"/>
        </w:numPr>
        <w:spacing w:before="0" w:beforeAutospacing="0" w:after="0" w:afterAutospacing="0"/>
        <w:jc w:val="both"/>
        <w:rPr>
          <w:szCs w:val="24"/>
        </w:rPr>
      </w:pPr>
      <w:r w:rsidRPr="00352385">
        <w:rPr>
          <w:szCs w:val="24"/>
        </w:rPr>
        <w:t>художественно-эстетическое развитие;</w:t>
      </w:r>
    </w:p>
    <w:p w:rsidR="00DB1B19" w:rsidRPr="00352385" w:rsidRDefault="00DB1B19" w:rsidP="00471C13">
      <w:pPr>
        <w:pStyle w:val="a3"/>
        <w:numPr>
          <w:ilvl w:val="0"/>
          <w:numId w:val="2"/>
        </w:numPr>
        <w:spacing w:before="0" w:beforeAutospacing="0" w:after="0" w:afterAutospacing="0"/>
        <w:jc w:val="both"/>
        <w:rPr>
          <w:szCs w:val="24"/>
        </w:rPr>
      </w:pPr>
      <w:r w:rsidRPr="00352385">
        <w:rPr>
          <w:szCs w:val="24"/>
        </w:rPr>
        <w:t>физическое развитие.</w:t>
      </w:r>
    </w:p>
    <w:p w:rsidR="00DB1B19" w:rsidRDefault="00DB1B19" w:rsidP="00D5367B">
      <w:pPr>
        <w:pStyle w:val="a3"/>
        <w:spacing w:before="0" w:beforeAutospacing="0" w:after="0" w:afterAutospacing="0"/>
        <w:ind w:firstLine="708"/>
        <w:jc w:val="both"/>
        <w:rPr>
          <w:szCs w:val="24"/>
        </w:rPr>
      </w:pPr>
      <w:r w:rsidRPr="00352385">
        <w:rPr>
          <w:szCs w:val="24"/>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rsidR="00E1761B" w:rsidRPr="00352385" w:rsidRDefault="00E1761B" w:rsidP="00D5367B">
      <w:pPr>
        <w:pStyle w:val="a3"/>
        <w:spacing w:before="0" w:beforeAutospacing="0" w:after="0" w:afterAutospacing="0"/>
        <w:ind w:firstLine="708"/>
        <w:jc w:val="both"/>
        <w:rPr>
          <w:szCs w:val="24"/>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18"/>
        <w:gridCol w:w="7513"/>
      </w:tblGrid>
      <w:tr w:rsidR="00DB1B19" w:rsidRPr="00792D46" w:rsidTr="005965B1">
        <w:tc>
          <w:tcPr>
            <w:tcW w:w="2518" w:type="dxa"/>
          </w:tcPr>
          <w:p w:rsidR="00DB1B19" w:rsidRPr="00792D46" w:rsidRDefault="00DB1B19" w:rsidP="002E687F">
            <w:pPr>
              <w:pStyle w:val="a3"/>
              <w:spacing w:before="0" w:beforeAutospacing="0" w:after="0" w:afterAutospacing="0"/>
              <w:jc w:val="center"/>
              <w:rPr>
                <w:i/>
                <w:szCs w:val="24"/>
              </w:rPr>
            </w:pPr>
            <w:r w:rsidRPr="00792D46">
              <w:rPr>
                <w:i/>
                <w:szCs w:val="24"/>
              </w:rPr>
              <w:t>Возраст детей</w:t>
            </w:r>
          </w:p>
        </w:tc>
        <w:tc>
          <w:tcPr>
            <w:tcW w:w="7513" w:type="dxa"/>
          </w:tcPr>
          <w:p w:rsidR="00DB1B19" w:rsidRPr="00792D46" w:rsidRDefault="00DB1B19" w:rsidP="002E687F">
            <w:pPr>
              <w:pStyle w:val="a3"/>
              <w:spacing w:before="0" w:beforeAutospacing="0" w:after="0" w:afterAutospacing="0"/>
              <w:jc w:val="center"/>
              <w:rPr>
                <w:i/>
                <w:szCs w:val="24"/>
              </w:rPr>
            </w:pPr>
            <w:r w:rsidRPr="00792D46">
              <w:rPr>
                <w:i/>
                <w:szCs w:val="24"/>
              </w:rPr>
              <w:t>Виды деятельности</w:t>
            </w:r>
          </w:p>
        </w:tc>
      </w:tr>
      <w:tr w:rsidR="00DB1B19" w:rsidRPr="00792D46" w:rsidTr="005965B1">
        <w:tc>
          <w:tcPr>
            <w:tcW w:w="2518" w:type="dxa"/>
          </w:tcPr>
          <w:p w:rsidR="00DB1B19" w:rsidRPr="00792D46" w:rsidRDefault="00792D46" w:rsidP="00D5367B">
            <w:pPr>
              <w:pStyle w:val="a3"/>
              <w:spacing w:before="0" w:beforeAutospacing="0" w:after="0" w:afterAutospacing="0"/>
              <w:jc w:val="both"/>
              <w:rPr>
                <w:szCs w:val="24"/>
              </w:rPr>
            </w:pPr>
            <w:r w:rsidRPr="00792D46">
              <w:rPr>
                <w:szCs w:val="24"/>
              </w:rPr>
              <w:t>Д</w:t>
            </w:r>
            <w:r w:rsidR="00DB1B19" w:rsidRPr="00792D46">
              <w:rPr>
                <w:szCs w:val="24"/>
              </w:rPr>
              <w:t>ошкольный</w:t>
            </w:r>
          </w:p>
          <w:p w:rsidR="00DB1B19" w:rsidRPr="00792D46" w:rsidRDefault="00DB1B19" w:rsidP="00792D46">
            <w:pPr>
              <w:pStyle w:val="a3"/>
              <w:spacing w:before="0" w:beforeAutospacing="0" w:after="0" w:afterAutospacing="0"/>
              <w:jc w:val="both"/>
              <w:rPr>
                <w:szCs w:val="24"/>
              </w:rPr>
            </w:pPr>
            <w:r w:rsidRPr="00792D46">
              <w:rPr>
                <w:szCs w:val="24"/>
              </w:rPr>
              <w:t>возраст(3 года – 8 лет)</w:t>
            </w:r>
          </w:p>
        </w:tc>
        <w:tc>
          <w:tcPr>
            <w:tcW w:w="7513" w:type="dxa"/>
          </w:tcPr>
          <w:p w:rsidR="00DB1B19" w:rsidRPr="00792D46" w:rsidRDefault="00DB1B19" w:rsidP="008F6D7B">
            <w:pPr>
              <w:pStyle w:val="a3"/>
              <w:numPr>
                <w:ilvl w:val="0"/>
                <w:numId w:val="28"/>
              </w:numPr>
              <w:spacing w:before="0" w:beforeAutospacing="0" w:after="0" w:afterAutospacing="0"/>
              <w:jc w:val="both"/>
              <w:rPr>
                <w:szCs w:val="24"/>
              </w:rPr>
            </w:pPr>
            <w:r w:rsidRPr="00792D46">
              <w:rPr>
                <w:szCs w:val="24"/>
              </w:rPr>
              <w:t xml:space="preserve">игровая, включая сюжетно-ролевую игру, игру с правилами и другие виды игры, </w:t>
            </w:r>
          </w:p>
          <w:p w:rsidR="00DB1B19" w:rsidRPr="00792D46" w:rsidRDefault="00DB1B19" w:rsidP="008F6D7B">
            <w:pPr>
              <w:pStyle w:val="a3"/>
              <w:numPr>
                <w:ilvl w:val="0"/>
                <w:numId w:val="28"/>
              </w:numPr>
              <w:spacing w:before="0" w:beforeAutospacing="0" w:after="0" w:afterAutospacing="0"/>
              <w:jc w:val="both"/>
              <w:rPr>
                <w:szCs w:val="24"/>
              </w:rPr>
            </w:pPr>
            <w:r w:rsidRPr="00792D46">
              <w:rPr>
                <w:szCs w:val="24"/>
              </w:rPr>
              <w:t xml:space="preserve">коммуникативная (общение и взаимодействие со взрослыми и </w:t>
            </w:r>
            <w:r w:rsidRPr="00792D46">
              <w:rPr>
                <w:szCs w:val="24"/>
              </w:rPr>
              <w:lastRenderedPageBreak/>
              <w:t xml:space="preserve">сверстниками), </w:t>
            </w:r>
          </w:p>
          <w:p w:rsidR="00DB1B19" w:rsidRPr="00792D46" w:rsidRDefault="00DB1B19" w:rsidP="008F6D7B">
            <w:pPr>
              <w:pStyle w:val="a3"/>
              <w:numPr>
                <w:ilvl w:val="0"/>
                <w:numId w:val="28"/>
              </w:numPr>
              <w:spacing w:before="0" w:beforeAutospacing="0" w:after="0" w:afterAutospacing="0"/>
              <w:jc w:val="both"/>
              <w:rPr>
                <w:szCs w:val="24"/>
              </w:rPr>
            </w:pPr>
            <w:r w:rsidRPr="00792D46">
              <w:rPr>
                <w:szCs w:val="24"/>
              </w:rPr>
              <w:t xml:space="preserve">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w:t>
            </w:r>
          </w:p>
          <w:p w:rsidR="00DB1B19" w:rsidRPr="00792D46" w:rsidRDefault="00DB1B19" w:rsidP="008F6D7B">
            <w:pPr>
              <w:pStyle w:val="a3"/>
              <w:numPr>
                <w:ilvl w:val="0"/>
                <w:numId w:val="28"/>
              </w:numPr>
              <w:spacing w:before="0" w:beforeAutospacing="0" w:after="0" w:afterAutospacing="0"/>
              <w:jc w:val="both"/>
              <w:rPr>
                <w:szCs w:val="24"/>
              </w:rPr>
            </w:pPr>
            <w:r w:rsidRPr="00792D46">
              <w:rPr>
                <w:szCs w:val="24"/>
              </w:rPr>
              <w:t xml:space="preserve">самообслуживание и элементарный бытовой труд (в помещении и на улице), </w:t>
            </w:r>
          </w:p>
          <w:p w:rsidR="00DB1B19" w:rsidRPr="00792D46" w:rsidRDefault="00DB1B19" w:rsidP="008F6D7B">
            <w:pPr>
              <w:pStyle w:val="a3"/>
              <w:numPr>
                <w:ilvl w:val="0"/>
                <w:numId w:val="28"/>
              </w:numPr>
              <w:spacing w:before="0" w:beforeAutospacing="0" w:after="0" w:afterAutospacing="0"/>
              <w:jc w:val="both"/>
              <w:rPr>
                <w:szCs w:val="24"/>
              </w:rPr>
            </w:pPr>
            <w:r w:rsidRPr="00792D46">
              <w:rPr>
                <w:szCs w:val="24"/>
              </w:rPr>
              <w:t xml:space="preserve">конструирование из разного материала, включая конструкторы, модули, бумагу, природный и иной материал, </w:t>
            </w:r>
          </w:p>
          <w:p w:rsidR="00DB1B19" w:rsidRPr="00792D46" w:rsidRDefault="00DB1B19" w:rsidP="008F6D7B">
            <w:pPr>
              <w:pStyle w:val="a3"/>
              <w:numPr>
                <w:ilvl w:val="0"/>
                <w:numId w:val="28"/>
              </w:numPr>
              <w:spacing w:before="0" w:beforeAutospacing="0" w:after="0" w:afterAutospacing="0"/>
              <w:jc w:val="both"/>
              <w:rPr>
                <w:szCs w:val="24"/>
              </w:rPr>
            </w:pPr>
            <w:r w:rsidRPr="00792D46">
              <w:rPr>
                <w:szCs w:val="24"/>
              </w:rPr>
              <w:t xml:space="preserve">изобразительная (рисование, лепка, аппликация), </w:t>
            </w:r>
          </w:p>
          <w:p w:rsidR="00DB1B19" w:rsidRPr="00792D46" w:rsidRDefault="00DB1B19" w:rsidP="008F6D7B">
            <w:pPr>
              <w:pStyle w:val="a3"/>
              <w:numPr>
                <w:ilvl w:val="0"/>
                <w:numId w:val="28"/>
              </w:numPr>
              <w:spacing w:before="0" w:beforeAutospacing="0" w:after="0" w:afterAutospacing="0"/>
              <w:jc w:val="both"/>
              <w:rPr>
                <w:szCs w:val="24"/>
              </w:rPr>
            </w:pPr>
            <w:r w:rsidRPr="00792D46">
              <w:rPr>
                <w:szCs w:val="24"/>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DB1B19" w:rsidRPr="00792D46" w:rsidRDefault="00DB1B19" w:rsidP="008F6D7B">
            <w:pPr>
              <w:pStyle w:val="33"/>
              <w:numPr>
                <w:ilvl w:val="0"/>
                <w:numId w:val="28"/>
              </w:numPr>
              <w:shd w:val="clear" w:color="auto" w:fill="auto"/>
              <w:spacing w:before="0" w:after="0" w:line="240" w:lineRule="auto"/>
              <w:ind w:right="580"/>
              <w:jc w:val="both"/>
              <w:rPr>
                <w:b w:val="0"/>
                <w:sz w:val="24"/>
                <w:szCs w:val="24"/>
              </w:rPr>
            </w:pPr>
            <w:r w:rsidRPr="00792D46">
              <w:rPr>
                <w:b w:val="0"/>
                <w:sz w:val="24"/>
                <w:szCs w:val="24"/>
              </w:rPr>
              <w:t>двигательная (овладение основными движениями) формы активности ребенка.</w:t>
            </w:r>
          </w:p>
        </w:tc>
      </w:tr>
    </w:tbl>
    <w:p w:rsidR="00BE70EE" w:rsidRPr="00352385" w:rsidRDefault="00BE70EE" w:rsidP="00D5367B">
      <w:pPr>
        <w:pStyle w:val="51"/>
        <w:shd w:val="clear" w:color="auto" w:fill="auto"/>
        <w:spacing w:line="240" w:lineRule="auto"/>
        <w:ind w:right="20" w:firstLine="0"/>
        <w:jc w:val="both"/>
        <w:rPr>
          <w:sz w:val="24"/>
          <w:szCs w:val="24"/>
        </w:rPr>
      </w:pPr>
    </w:p>
    <w:p w:rsidR="00DB1B19" w:rsidRPr="00352385" w:rsidRDefault="00DB1B19" w:rsidP="00792D46">
      <w:pPr>
        <w:pStyle w:val="51"/>
        <w:shd w:val="clear" w:color="auto" w:fill="auto"/>
        <w:spacing w:line="240" w:lineRule="auto"/>
        <w:ind w:right="20" w:firstLine="567"/>
        <w:jc w:val="both"/>
        <w:rPr>
          <w:sz w:val="24"/>
          <w:szCs w:val="24"/>
        </w:rPr>
      </w:pPr>
      <w:r w:rsidRPr="00352385">
        <w:rPr>
          <w:sz w:val="24"/>
          <w:szCs w:val="24"/>
        </w:rPr>
        <w:t xml:space="preserve">В </w:t>
      </w:r>
      <w:r w:rsidRPr="00E1761B">
        <w:rPr>
          <w:b/>
          <w:sz w:val="24"/>
          <w:szCs w:val="24"/>
        </w:rPr>
        <w:t>средней группе</w:t>
      </w:r>
      <w:r w:rsidRPr="00352385">
        <w:rPr>
          <w:sz w:val="24"/>
          <w:szCs w:val="24"/>
        </w:rPr>
        <w:t xml:space="preserve"> продолжается обогащение игрового опыта детей.</w:t>
      </w:r>
    </w:p>
    <w:p w:rsidR="00DB1B19" w:rsidRPr="00352385" w:rsidRDefault="00DB1B19" w:rsidP="00792D46">
      <w:pPr>
        <w:spacing w:after="0" w:line="240" w:lineRule="auto"/>
        <w:ind w:firstLine="567"/>
        <w:rPr>
          <w:rFonts w:ascii="Times New Roman" w:hAnsi="Times New Roman"/>
          <w:i/>
          <w:sz w:val="24"/>
          <w:szCs w:val="24"/>
        </w:rPr>
      </w:pPr>
      <w:bookmarkStart w:id="3" w:name="bookmark106"/>
      <w:r w:rsidRPr="00352385">
        <w:rPr>
          <w:rStyle w:val="320"/>
          <w:i/>
          <w:sz w:val="24"/>
          <w:szCs w:val="24"/>
        </w:rPr>
        <w:t>Задачи развития игровой деятельности:</w:t>
      </w:r>
      <w:bookmarkEnd w:id="3"/>
    </w:p>
    <w:p w:rsidR="00DB1B19" w:rsidRPr="00352385" w:rsidRDefault="00DB1B19" w:rsidP="008F6D7B">
      <w:pPr>
        <w:pStyle w:val="51"/>
        <w:widowControl/>
        <w:numPr>
          <w:ilvl w:val="0"/>
          <w:numId w:val="29"/>
        </w:numPr>
        <w:shd w:val="clear" w:color="auto" w:fill="auto"/>
        <w:tabs>
          <w:tab w:val="left" w:pos="475"/>
        </w:tabs>
        <w:suppressAutoHyphens w:val="0"/>
        <w:spacing w:line="240" w:lineRule="auto"/>
        <w:ind w:right="20" w:firstLine="567"/>
        <w:jc w:val="both"/>
        <w:rPr>
          <w:sz w:val="24"/>
          <w:szCs w:val="24"/>
        </w:rPr>
      </w:pPr>
      <w:r w:rsidRPr="00352385">
        <w:rPr>
          <w:sz w:val="24"/>
          <w:szCs w:val="24"/>
        </w:rPr>
        <w:t>Развивать все компоненты детской игры (обогащать тематику и вид</w:t>
      </w:r>
      <w:r w:rsidR="003C15C6" w:rsidRPr="00352385">
        <w:rPr>
          <w:sz w:val="24"/>
          <w:szCs w:val="24"/>
        </w:rPr>
        <w:t>ы игр, игровые действия, сюжеты. У</w:t>
      </w:r>
      <w:r w:rsidRPr="00352385">
        <w:rPr>
          <w:sz w:val="24"/>
          <w:szCs w:val="24"/>
        </w:rPr>
        <w:t xml:space="preserve">мения </w:t>
      </w:r>
      <w:r w:rsidR="003C15C6" w:rsidRPr="00352385">
        <w:rPr>
          <w:sz w:val="24"/>
          <w:szCs w:val="24"/>
        </w:rPr>
        <w:t>устанавливать ролевые отношения. Создавать игровую обстановку</w:t>
      </w:r>
      <w:r w:rsidRPr="00352385">
        <w:rPr>
          <w:sz w:val="24"/>
          <w:szCs w:val="24"/>
        </w:rPr>
        <w:t xml:space="preserve"> используя для этого реал</w:t>
      </w:r>
      <w:r w:rsidR="003C15C6" w:rsidRPr="00352385">
        <w:rPr>
          <w:sz w:val="24"/>
          <w:szCs w:val="24"/>
        </w:rPr>
        <w:t xml:space="preserve">ьные предметы и их заместители. </w:t>
      </w:r>
      <w:r w:rsidR="00036029" w:rsidRPr="00352385">
        <w:rPr>
          <w:sz w:val="24"/>
          <w:szCs w:val="24"/>
        </w:rPr>
        <w:t>Д</w:t>
      </w:r>
      <w:r w:rsidRPr="00352385">
        <w:rPr>
          <w:sz w:val="24"/>
          <w:szCs w:val="24"/>
        </w:rPr>
        <w:t>ействовать в реальной и воображаемой игровых ситуациях).</w:t>
      </w:r>
    </w:p>
    <w:p w:rsidR="00DB1B19" w:rsidRPr="00352385" w:rsidRDefault="00DB1B19" w:rsidP="008F6D7B">
      <w:pPr>
        <w:pStyle w:val="51"/>
        <w:widowControl/>
        <w:numPr>
          <w:ilvl w:val="0"/>
          <w:numId w:val="29"/>
        </w:numPr>
        <w:shd w:val="clear" w:color="auto" w:fill="auto"/>
        <w:tabs>
          <w:tab w:val="left" w:pos="485"/>
        </w:tabs>
        <w:suppressAutoHyphens w:val="0"/>
        <w:spacing w:line="240" w:lineRule="auto"/>
        <w:ind w:right="20" w:firstLine="567"/>
        <w:jc w:val="both"/>
        <w:rPr>
          <w:sz w:val="24"/>
          <w:szCs w:val="24"/>
        </w:rPr>
      </w:pPr>
      <w:r w:rsidRPr="00352385">
        <w:rPr>
          <w:sz w:val="24"/>
          <w:szCs w:val="24"/>
        </w:rPr>
        <w:t>Обогащать содержание детских игр, развивать воображение, творчество, интерес к игровому экспериментированию.</w:t>
      </w:r>
    </w:p>
    <w:p w:rsidR="00DB1B19" w:rsidRPr="00352385" w:rsidRDefault="00DB1B19" w:rsidP="008F6D7B">
      <w:pPr>
        <w:pStyle w:val="51"/>
        <w:widowControl/>
        <w:numPr>
          <w:ilvl w:val="0"/>
          <w:numId w:val="29"/>
        </w:numPr>
        <w:shd w:val="clear" w:color="auto" w:fill="auto"/>
        <w:tabs>
          <w:tab w:val="left" w:pos="485"/>
        </w:tabs>
        <w:suppressAutoHyphens w:val="0"/>
        <w:spacing w:line="240" w:lineRule="auto"/>
        <w:ind w:right="20" w:firstLine="567"/>
        <w:jc w:val="both"/>
        <w:rPr>
          <w:sz w:val="24"/>
          <w:szCs w:val="24"/>
        </w:rPr>
      </w:pPr>
      <w:r w:rsidRPr="00352385">
        <w:rPr>
          <w:sz w:val="24"/>
          <w:szCs w:val="24"/>
        </w:rPr>
        <w:t>Формировать умение следовать игровым правилам в дидактических, подвижных, развивающих играх.</w:t>
      </w:r>
    </w:p>
    <w:p w:rsidR="00DB1B19" w:rsidRPr="00352385" w:rsidRDefault="00DB1B19" w:rsidP="008F6D7B">
      <w:pPr>
        <w:pStyle w:val="51"/>
        <w:widowControl/>
        <w:numPr>
          <w:ilvl w:val="0"/>
          <w:numId w:val="29"/>
        </w:numPr>
        <w:shd w:val="clear" w:color="auto" w:fill="auto"/>
        <w:tabs>
          <w:tab w:val="left" w:pos="475"/>
        </w:tabs>
        <w:suppressAutoHyphens w:val="0"/>
        <w:spacing w:line="240" w:lineRule="auto"/>
        <w:ind w:firstLine="567"/>
        <w:jc w:val="both"/>
        <w:rPr>
          <w:sz w:val="24"/>
          <w:szCs w:val="24"/>
        </w:rPr>
      </w:pPr>
      <w:r w:rsidRPr="00352385">
        <w:rPr>
          <w:sz w:val="24"/>
          <w:szCs w:val="24"/>
        </w:rPr>
        <w:t>Воспитывать доброжелательные отношения между детьми, обогащать способы их игрового взаимодействия.</w:t>
      </w:r>
    </w:p>
    <w:p w:rsidR="00DB1B19" w:rsidRPr="00352385" w:rsidRDefault="00DB1B19" w:rsidP="00D5367B">
      <w:pPr>
        <w:pStyle w:val="a5"/>
        <w:spacing w:after="0" w:line="240" w:lineRule="auto"/>
        <w:rPr>
          <w:rFonts w:ascii="Times New Roman" w:hAnsi="Times New Roman"/>
          <w:b/>
          <w:sz w:val="24"/>
          <w:szCs w:val="24"/>
        </w:rPr>
      </w:pPr>
      <w:bookmarkStart w:id="4" w:name="bookmark107"/>
      <w:r w:rsidRPr="00352385">
        <w:rPr>
          <w:rStyle w:val="320"/>
          <w:b/>
          <w:sz w:val="24"/>
          <w:szCs w:val="24"/>
        </w:rPr>
        <w:t>Сюжетно-ролевые игры</w:t>
      </w:r>
      <w:bookmarkEnd w:id="4"/>
    </w:p>
    <w:p w:rsidR="00DB1B19" w:rsidRPr="00352385" w:rsidRDefault="00DB1B19" w:rsidP="002E687F">
      <w:pPr>
        <w:pStyle w:val="51"/>
        <w:shd w:val="clear" w:color="auto" w:fill="auto"/>
        <w:spacing w:line="240" w:lineRule="auto"/>
        <w:ind w:right="20" w:firstLine="567"/>
        <w:jc w:val="both"/>
        <w:rPr>
          <w:sz w:val="24"/>
          <w:szCs w:val="24"/>
        </w:rPr>
      </w:pPr>
      <w:r w:rsidRPr="00352385">
        <w:rPr>
          <w:sz w:val="24"/>
          <w:szCs w:val="24"/>
        </w:rPr>
        <w:t>Проявление интереса к отображению в сюжетно-ролевых играх семейных и несложных профессиональных отношений взрослых (врач-пациент, парикмахер-клиент, капитан-матрос и др.), к объединению в одном сюжете разнообразных по тематике событий (мама с дочкой собрались идти в гости, сначала они зашли в парикмахерскую, а затем в магазин за подарками). Поддержка эмоционального вовлечения в содержание, которое находит отражение в игре.</w:t>
      </w:r>
    </w:p>
    <w:p w:rsidR="00DB1B19" w:rsidRPr="00352385" w:rsidRDefault="00DB1B19" w:rsidP="002E687F">
      <w:pPr>
        <w:pStyle w:val="51"/>
        <w:shd w:val="clear" w:color="auto" w:fill="auto"/>
        <w:spacing w:line="240" w:lineRule="auto"/>
        <w:ind w:right="20" w:firstLine="567"/>
        <w:jc w:val="both"/>
        <w:rPr>
          <w:sz w:val="24"/>
          <w:szCs w:val="24"/>
        </w:rPr>
      </w:pPr>
      <w:r w:rsidRPr="00352385">
        <w:rPr>
          <w:sz w:val="24"/>
          <w:szCs w:val="24"/>
        </w:rPr>
        <w:t xml:space="preserve">Освоение новых способов ролевого поведения: способности строить сюжеты с большим количеством персонажей, самостоятельно вести ролевые диалоги, выполнять по ходу развития сюжета не одну, а несколько ролей. Развитие умений </w:t>
      </w:r>
      <w:r w:rsidR="00036029" w:rsidRPr="00352385">
        <w:rPr>
          <w:sz w:val="24"/>
          <w:szCs w:val="24"/>
        </w:rPr>
        <w:t>до начала игры. Определять тему</w:t>
      </w:r>
      <w:r w:rsidR="009E0318">
        <w:rPr>
          <w:sz w:val="24"/>
          <w:szCs w:val="24"/>
        </w:rPr>
        <w:t xml:space="preserve"> -</w:t>
      </w:r>
      <w:r w:rsidR="00036029" w:rsidRPr="00352385">
        <w:rPr>
          <w:sz w:val="24"/>
          <w:szCs w:val="24"/>
        </w:rPr>
        <w:t xml:space="preserve"> </w:t>
      </w:r>
      <w:r w:rsidRPr="00352385">
        <w:rPr>
          <w:sz w:val="24"/>
          <w:szCs w:val="24"/>
        </w:rPr>
        <w:t xml:space="preserve">одно-два игровых события («Во что </w:t>
      </w:r>
      <w:r w:rsidR="00036029" w:rsidRPr="00352385">
        <w:rPr>
          <w:sz w:val="24"/>
          <w:szCs w:val="24"/>
        </w:rPr>
        <w:t>будем играть? Что произойдет?»).</w:t>
      </w:r>
      <w:r w:rsidR="009E0318">
        <w:rPr>
          <w:sz w:val="24"/>
          <w:szCs w:val="24"/>
        </w:rPr>
        <w:t xml:space="preserve"> Р</w:t>
      </w:r>
      <w:r w:rsidRPr="00352385">
        <w:rPr>
          <w:sz w:val="24"/>
          <w:szCs w:val="24"/>
        </w:rPr>
        <w:t>аспределять роли до начала игры.</w:t>
      </w:r>
      <w:r w:rsidR="00AA1BD1" w:rsidRPr="00352385">
        <w:rPr>
          <w:sz w:val="24"/>
          <w:szCs w:val="24"/>
        </w:rPr>
        <w:t xml:space="preserve"> Самостоятельное использование в</w:t>
      </w:r>
      <w:r w:rsidRPr="00352385">
        <w:rPr>
          <w:sz w:val="24"/>
          <w:szCs w:val="24"/>
        </w:rPr>
        <w:t xml:space="preserve"> играх предметов-заместителей (разнообразные кубики, бруски, флаконы, веревки, бечевки, которые могут быть использованы в качестве других предметов). По побуждению воспитателя использование изобразительных игровых действий («чик-чик, это чек»). Освоение способа развития игрового замысла через проблемную ситуацию: потеря какого-либо предмета (у парикмахера исчезли все расчески),невозможности достичь цель (корабль сбился с курса).</w:t>
      </w:r>
    </w:p>
    <w:p w:rsidR="00DB1B19" w:rsidRPr="00352385" w:rsidRDefault="00DB1B19" w:rsidP="002E687F">
      <w:pPr>
        <w:pStyle w:val="51"/>
        <w:shd w:val="clear" w:color="auto" w:fill="auto"/>
        <w:spacing w:line="240" w:lineRule="auto"/>
        <w:ind w:right="20" w:firstLine="567"/>
        <w:jc w:val="both"/>
        <w:rPr>
          <w:sz w:val="24"/>
          <w:szCs w:val="24"/>
        </w:rPr>
      </w:pPr>
      <w:r w:rsidRPr="00352385">
        <w:rPr>
          <w:sz w:val="24"/>
          <w:szCs w:val="24"/>
        </w:rPr>
        <w:t>Развитие умения вести разные ролевые диалоги - в начале года в совместной игре с воспитателем, а во втором полугодии - в совместной игре со сверстниками. В совместной игре с воспитателем изменять содержание диалога в зависимости от смены ролей, обмениваться ролями с воспитателем, действуя в соответствии с новой игровой позицией (диалоги по телефону в разных ролях — мамы, папы, бабушки, детей).</w:t>
      </w:r>
    </w:p>
    <w:p w:rsidR="00DB1B19" w:rsidRPr="00352385" w:rsidRDefault="00DB1B19" w:rsidP="002E687F">
      <w:pPr>
        <w:pStyle w:val="51"/>
        <w:shd w:val="clear" w:color="auto" w:fill="auto"/>
        <w:spacing w:line="240" w:lineRule="auto"/>
        <w:ind w:right="20" w:firstLine="567"/>
        <w:jc w:val="both"/>
        <w:rPr>
          <w:sz w:val="24"/>
          <w:szCs w:val="24"/>
        </w:rPr>
      </w:pPr>
      <w:r w:rsidRPr="00352385">
        <w:rPr>
          <w:sz w:val="24"/>
          <w:szCs w:val="24"/>
        </w:rPr>
        <w:t>Освоение способа сокращения предметных игровых действий детей за счет обозначения части сюжета в речевом плане («Как будто мы уже покормили кукол, и теперь будем одевать их на прогулку»).</w:t>
      </w:r>
    </w:p>
    <w:p w:rsidR="00DB1B19" w:rsidRPr="00352385" w:rsidRDefault="00DB1B19" w:rsidP="002E687F">
      <w:pPr>
        <w:pStyle w:val="51"/>
        <w:shd w:val="clear" w:color="auto" w:fill="auto"/>
        <w:spacing w:line="240" w:lineRule="auto"/>
        <w:ind w:right="20" w:firstLine="567"/>
        <w:jc w:val="both"/>
        <w:rPr>
          <w:sz w:val="24"/>
          <w:szCs w:val="24"/>
        </w:rPr>
      </w:pPr>
      <w:r w:rsidRPr="00352385">
        <w:rPr>
          <w:sz w:val="24"/>
          <w:szCs w:val="24"/>
        </w:rPr>
        <w:t xml:space="preserve">Самостоятельное включение в игровой сюжет новых событий, ролей, проявление творчества в выборе предметов-заместителей и создании игровой обстановки (устраивать </w:t>
      </w:r>
      <w:r w:rsidRPr="00352385">
        <w:rPr>
          <w:sz w:val="24"/>
          <w:szCs w:val="24"/>
        </w:rPr>
        <w:lastRenderedPageBreak/>
        <w:t>комнату для кукол, обстановку магазина, парикмахерской, кабинета врача, гаража и т. п.). Использование по собственной инициативе в играх ряженья, масок, музыкальных игрушек (бубен, металлофон, дудочки-свистульки). К концу года самостоятельное придумывание реплик игровых персонажей, использование разных интонаций в ролевых диалогах, комбинирование в сюжете 3-4 эпизодов, разнообразного содержания,</w:t>
      </w:r>
    </w:p>
    <w:p w:rsidR="00DB1B19" w:rsidRPr="00352385" w:rsidRDefault="00DB1B19" w:rsidP="002E687F">
      <w:pPr>
        <w:pStyle w:val="51"/>
        <w:shd w:val="clear" w:color="auto" w:fill="auto"/>
        <w:spacing w:line="240" w:lineRule="auto"/>
        <w:ind w:right="20" w:firstLine="567"/>
        <w:jc w:val="both"/>
        <w:rPr>
          <w:sz w:val="24"/>
          <w:szCs w:val="24"/>
        </w:rPr>
      </w:pPr>
      <w:r w:rsidRPr="00352385">
        <w:rPr>
          <w:sz w:val="24"/>
          <w:szCs w:val="24"/>
        </w:rPr>
        <w:t>Развитие доброжелательности в игровом общении с партнерами- сверстниками. Проявление инициативности в игровом взаимодействии со сверстниками, добрых чувств по отношению к сверстникам и игрушкам, интереса к общему замыслу и к согласованию действий с играющими детьми.</w:t>
      </w:r>
    </w:p>
    <w:p w:rsidR="00DB1B19" w:rsidRPr="00352385" w:rsidRDefault="00DB1B19" w:rsidP="00D5367B">
      <w:pPr>
        <w:spacing w:after="0" w:line="240" w:lineRule="auto"/>
        <w:ind w:left="3900"/>
        <w:rPr>
          <w:rFonts w:ascii="Times New Roman" w:hAnsi="Times New Roman"/>
          <w:b/>
          <w:sz w:val="24"/>
          <w:szCs w:val="24"/>
        </w:rPr>
      </w:pPr>
      <w:bookmarkStart w:id="5" w:name="bookmark108"/>
      <w:r w:rsidRPr="00352385">
        <w:rPr>
          <w:rStyle w:val="320"/>
          <w:b/>
          <w:sz w:val="24"/>
          <w:szCs w:val="24"/>
        </w:rPr>
        <w:t>Режиссерские игры</w:t>
      </w:r>
      <w:bookmarkEnd w:id="5"/>
    </w:p>
    <w:p w:rsidR="00DB1B19" w:rsidRPr="00352385" w:rsidRDefault="00DB1B19" w:rsidP="002E687F">
      <w:pPr>
        <w:pStyle w:val="51"/>
        <w:shd w:val="clear" w:color="auto" w:fill="auto"/>
        <w:spacing w:line="240" w:lineRule="auto"/>
        <w:ind w:right="20" w:firstLine="567"/>
        <w:jc w:val="both"/>
        <w:rPr>
          <w:sz w:val="24"/>
          <w:szCs w:val="24"/>
        </w:rPr>
      </w:pPr>
      <w:r w:rsidRPr="00352385">
        <w:rPr>
          <w:sz w:val="24"/>
          <w:szCs w:val="24"/>
        </w:rPr>
        <w:t>Участие в режиссерских играх на основе литературного опыта, впечатлений от просмотра мультипликационных фильмов, комбинирования событий из разных мультфильмов или сказок. Отображение в индивидуальных играх эмоционально значимых событий (посещение врача, приход гостей, поездка в поезде и пр.).</w:t>
      </w:r>
    </w:p>
    <w:p w:rsidR="00DB1B19" w:rsidRPr="00352385" w:rsidRDefault="00DB1B19" w:rsidP="002E687F">
      <w:pPr>
        <w:pStyle w:val="51"/>
        <w:shd w:val="clear" w:color="auto" w:fill="auto"/>
        <w:spacing w:line="240" w:lineRule="auto"/>
        <w:ind w:right="20" w:firstLine="567"/>
        <w:jc w:val="both"/>
        <w:rPr>
          <w:sz w:val="24"/>
          <w:szCs w:val="24"/>
        </w:rPr>
      </w:pPr>
      <w:r w:rsidRPr="00352385">
        <w:rPr>
          <w:sz w:val="24"/>
          <w:szCs w:val="24"/>
        </w:rPr>
        <w:t>Освоение умения представить готовую сюжетную ситуацию и показать ее зрителю (взрослому). Проявление самостоятельности в осуществлении режиссерской игры (передвижение игрушек по игровому полю, озвучивание событий, комментирование происходящего в игре.) По побуждению воспитателя, а впоследствии самостоятельно озвучивание диалога между персонажами, выражение оценки персонажей, их действий («Зайчик-трусишка, испугался волка, побежал»). Проявление инициативы в выборе необходимых материалов и игрушек для создания обстановки режиссерской игры, использовании предметов-заместителей.</w:t>
      </w:r>
    </w:p>
    <w:p w:rsidR="00DB1B19" w:rsidRPr="00352385" w:rsidRDefault="00DB1B19" w:rsidP="002E687F">
      <w:pPr>
        <w:pStyle w:val="51"/>
        <w:shd w:val="clear" w:color="auto" w:fill="auto"/>
        <w:spacing w:line="240" w:lineRule="auto"/>
        <w:ind w:right="20" w:firstLine="567"/>
        <w:jc w:val="both"/>
        <w:rPr>
          <w:sz w:val="24"/>
          <w:szCs w:val="24"/>
        </w:rPr>
      </w:pPr>
      <w:r w:rsidRPr="00352385">
        <w:rPr>
          <w:sz w:val="24"/>
          <w:szCs w:val="24"/>
        </w:rPr>
        <w:t>Проявление интереса к режиссерской игре на основе ситуации, служащей завязкой сюжета (например, в кроватке лежит мишка с перевязанной бинтом лапой; кукла Маша накрыла стол и ждет гостей). По побуждению воспитателя высказывание предположений о том, что произойдет дальше, разыгрывание продолжение ситуации, передача диалогов героев. К концу года самостоятельное придумывание и создание ситуаций-завязок сюжета режиссерской игры при помощи игрушек и предметов, их показывают воспитателю, сверстникам.</w:t>
      </w:r>
    </w:p>
    <w:p w:rsidR="00DB1B19" w:rsidRPr="00352385" w:rsidRDefault="00DB1B19" w:rsidP="00D5367B">
      <w:pPr>
        <w:spacing w:after="0" w:line="240" w:lineRule="auto"/>
        <w:ind w:left="2540"/>
        <w:rPr>
          <w:rFonts w:ascii="Times New Roman" w:hAnsi="Times New Roman"/>
          <w:b/>
          <w:sz w:val="24"/>
          <w:szCs w:val="24"/>
        </w:rPr>
      </w:pPr>
      <w:bookmarkStart w:id="6" w:name="bookmark109"/>
      <w:r w:rsidRPr="00352385">
        <w:rPr>
          <w:rStyle w:val="320"/>
          <w:b/>
          <w:sz w:val="24"/>
          <w:szCs w:val="24"/>
        </w:rPr>
        <w:t>Игровые импровизации и театрализация</w:t>
      </w:r>
      <w:bookmarkEnd w:id="6"/>
    </w:p>
    <w:p w:rsidR="00DB1B19" w:rsidRPr="00352385" w:rsidRDefault="00DB1B19" w:rsidP="002E687F">
      <w:pPr>
        <w:pStyle w:val="51"/>
        <w:shd w:val="clear" w:color="auto" w:fill="auto"/>
        <w:spacing w:line="240" w:lineRule="auto"/>
        <w:ind w:right="20" w:firstLine="567"/>
        <w:jc w:val="both"/>
        <w:rPr>
          <w:sz w:val="24"/>
          <w:szCs w:val="24"/>
        </w:rPr>
      </w:pPr>
      <w:r w:rsidRPr="00352385">
        <w:rPr>
          <w:sz w:val="24"/>
          <w:szCs w:val="24"/>
        </w:rPr>
        <w:t>Участие в творческих имитационных играх, развитие умения мимикой, жестами, движениями передавать разное эмоциональное состояние персонажей (Зайчик заблудился, испугался, но его нашли медвежата, приласкали, отвели домой, и все смеются, хлопают в ладоши, радуются). Использование жестов и движений для передачи физических особенностей игрового образа (Летят большие птицы и маленькие птички, идет по снегу большой медведь и маленькая обезьянка). Освоение умений жестом показать: маленькая бусинка, куколка — вот такая; огромный снежный ком, дом, гора — вот такие, передать интонацией и силой голоса игровой образ (маленькая мышка и великан, гномик и дракон). В играх на темы литературных произведений освоение умений выразительно передавать особенности движений, голоса, эмоциональные состояния. Участие в театрализациях на темы любимых сказок («Репка», «Кот, пе</w:t>
      </w:r>
      <w:r w:rsidR="00D66D55" w:rsidRPr="00352385">
        <w:rPr>
          <w:sz w:val="24"/>
          <w:szCs w:val="24"/>
        </w:rPr>
        <w:t>тух и лиса», «Колобок»). Самостоя</w:t>
      </w:r>
      <w:r w:rsidRPr="00352385">
        <w:rPr>
          <w:sz w:val="24"/>
          <w:szCs w:val="24"/>
        </w:rPr>
        <w:t>тельное использование предметов для ряженья: элементов костюмов сказочных героев, масок животных, эмблем с изображениями любимых литературных персонажей (Винни-Пух, Буратино). Проявление желания самостоятельно воспроизводить в играх-драматизациях полюбившиеся эпизоды сказок, мультипликационных фильмов.</w:t>
      </w:r>
    </w:p>
    <w:p w:rsidR="00DB1B19" w:rsidRPr="00352385" w:rsidRDefault="00DB1B19" w:rsidP="00D5367B">
      <w:pPr>
        <w:spacing w:after="0" w:line="240" w:lineRule="auto"/>
        <w:ind w:left="20" w:firstLine="320"/>
        <w:jc w:val="center"/>
        <w:rPr>
          <w:rFonts w:ascii="Times New Roman" w:hAnsi="Times New Roman"/>
          <w:b/>
          <w:sz w:val="24"/>
          <w:szCs w:val="24"/>
        </w:rPr>
      </w:pPr>
      <w:bookmarkStart w:id="7" w:name="bookmark110"/>
      <w:r w:rsidRPr="00352385">
        <w:rPr>
          <w:rStyle w:val="320"/>
          <w:b/>
          <w:sz w:val="24"/>
          <w:szCs w:val="24"/>
        </w:rPr>
        <w:t>Игра-экспериментирование с различными предметами и материалами</w:t>
      </w:r>
      <w:bookmarkEnd w:id="7"/>
    </w:p>
    <w:p w:rsidR="00DB1B19" w:rsidRPr="00352385" w:rsidRDefault="00DB1B19" w:rsidP="002E687F">
      <w:pPr>
        <w:pStyle w:val="51"/>
        <w:shd w:val="clear" w:color="auto" w:fill="auto"/>
        <w:spacing w:line="240" w:lineRule="auto"/>
        <w:ind w:left="20" w:right="20" w:firstLine="547"/>
        <w:jc w:val="both"/>
        <w:rPr>
          <w:sz w:val="24"/>
          <w:szCs w:val="24"/>
        </w:rPr>
      </w:pPr>
      <w:r w:rsidRPr="00914F85">
        <w:rPr>
          <w:rStyle w:val="a8"/>
          <w:b w:val="0"/>
          <w:sz w:val="24"/>
          <w:szCs w:val="24"/>
        </w:rPr>
        <w:t>Игры с водой, снегом, льдом</w:t>
      </w:r>
      <w:r w:rsidRPr="00352385">
        <w:rPr>
          <w:rStyle w:val="a8"/>
          <w:b w:val="0"/>
          <w:sz w:val="24"/>
          <w:szCs w:val="24"/>
        </w:rPr>
        <w:t>.</w:t>
      </w:r>
      <w:r w:rsidRPr="00352385">
        <w:rPr>
          <w:sz w:val="24"/>
          <w:szCs w:val="24"/>
        </w:rPr>
        <w:t xml:space="preserve"> «Волшебная вода» (смешивание подкрашенной воды и получение разнообразных «волшебных» цветов и оттенков). «Цветные капельки» (капанье из пипетки в баночки с водой жидкой краски различной густоты и насыщенности и наблюдение за «путешествием» капельки). «Льдинки» (замораживание окрашенной воды в разных формочках и украшение льдинками построек из снега). «Ледяные узоры» (замораживание в воде узоров из камешков, бусинок, листьев и рассматривание их). «Освобождение из плена» (размораживание маленьких игрушек, замороженных во льду «ледяной колдуньей»). «Тонет — не тонет» (испытание на «плавучесть» игрушек из разного материала). «Снежные фигуры» (лепка из </w:t>
      </w:r>
      <w:r w:rsidRPr="00352385">
        <w:rPr>
          <w:sz w:val="24"/>
          <w:szCs w:val="24"/>
        </w:rPr>
        <w:lastRenderedPageBreak/>
        <w:t>снега снежных баб, снегурочек, зайчиков, игра в снежное царство), Кто прошел? (узнавать следы на снегу по отпечаткам).</w:t>
      </w:r>
    </w:p>
    <w:p w:rsidR="00DB1B19" w:rsidRPr="00352385" w:rsidRDefault="00DB1B19" w:rsidP="002E687F">
      <w:pPr>
        <w:pStyle w:val="51"/>
        <w:shd w:val="clear" w:color="auto" w:fill="auto"/>
        <w:spacing w:line="240" w:lineRule="auto"/>
        <w:ind w:left="20" w:right="20" w:firstLine="547"/>
        <w:jc w:val="both"/>
        <w:rPr>
          <w:sz w:val="24"/>
          <w:szCs w:val="24"/>
        </w:rPr>
      </w:pPr>
      <w:r w:rsidRPr="00352385">
        <w:rPr>
          <w:rStyle w:val="a8"/>
          <w:b w:val="0"/>
          <w:sz w:val="24"/>
          <w:szCs w:val="24"/>
        </w:rPr>
        <w:t>Игры с мыльной водой и пеной.</w:t>
      </w:r>
      <w:r w:rsidRPr="00352385">
        <w:rPr>
          <w:sz w:val="24"/>
          <w:szCs w:val="24"/>
        </w:rPr>
        <w:t xml:space="preserve"> «Мыльные пузыри» (пускание мыльных пузырей с помощью разных предметов: соломинок, трубочек, деревянных катушек из-под ниток и пр.). «У кого пена выше и пышней» (выдувание воздуха через трубочку и т. п. в мыльную воду с целью получения самой «большой»). «Подушка из пены» (испытание: какие предметы, из каких материалов могут лежать на поверхности пены).</w:t>
      </w:r>
    </w:p>
    <w:p w:rsidR="00DB1B19" w:rsidRPr="00352385" w:rsidRDefault="00DB1B19" w:rsidP="002E687F">
      <w:pPr>
        <w:pStyle w:val="51"/>
        <w:shd w:val="clear" w:color="auto" w:fill="auto"/>
        <w:spacing w:line="240" w:lineRule="auto"/>
        <w:ind w:left="20" w:right="20" w:firstLine="547"/>
        <w:jc w:val="both"/>
        <w:rPr>
          <w:sz w:val="24"/>
          <w:szCs w:val="24"/>
        </w:rPr>
      </w:pPr>
      <w:r w:rsidRPr="00352385">
        <w:rPr>
          <w:rStyle w:val="a8"/>
          <w:b w:val="0"/>
          <w:sz w:val="24"/>
          <w:szCs w:val="24"/>
        </w:rPr>
        <w:t>Игры с зеркалом.</w:t>
      </w:r>
      <w:r w:rsidRPr="00352385">
        <w:rPr>
          <w:sz w:val="24"/>
          <w:szCs w:val="24"/>
        </w:rPr>
        <w:t xml:space="preserve"> «Поймай солнышко» (маленьким зеркалом поймать луч солнца и пустить «зайчика»). «Солнечные зайчики» (воспитатель и дети пускают веселые солнечные зайчики). «Что отражается в зеркале» (пытаться увидеть, что находится за спиной, справа, слева, на потолке, только с помощью зеркала).</w:t>
      </w:r>
    </w:p>
    <w:p w:rsidR="00DB1B19" w:rsidRPr="00352385" w:rsidRDefault="00DB1B19" w:rsidP="002E687F">
      <w:pPr>
        <w:pStyle w:val="51"/>
        <w:shd w:val="clear" w:color="auto" w:fill="auto"/>
        <w:spacing w:line="240" w:lineRule="auto"/>
        <w:ind w:left="20" w:right="20" w:firstLine="547"/>
        <w:jc w:val="both"/>
        <w:rPr>
          <w:sz w:val="24"/>
          <w:szCs w:val="24"/>
        </w:rPr>
      </w:pPr>
      <w:r w:rsidRPr="00352385">
        <w:rPr>
          <w:rStyle w:val="a8"/>
          <w:b w:val="0"/>
          <w:sz w:val="24"/>
          <w:szCs w:val="24"/>
        </w:rPr>
        <w:t>Игры со светом.</w:t>
      </w:r>
      <w:r w:rsidRPr="00352385">
        <w:rPr>
          <w:sz w:val="24"/>
          <w:szCs w:val="24"/>
        </w:rPr>
        <w:t xml:space="preserve"> «Театр теней», «У кого тень интересней», «Угадай, чья тень» (экспериментирование с тенью), «Прятки и поиски» (поиск спрятанного предмета с помощью фонарика в темноте).</w:t>
      </w:r>
    </w:p>
    <w:p w:rsidR="00DB1B19" w:rsidRPr="00352385" w:rsidRDefault="00DB1B19" w:rsidP="002E687F">
      <w:pPr>
        <w:pStyle w:val="51"/>
        <w:shd w:val="clear" w:color="auto" w:fill="auto"/>
        <w:spacing w:line="240" w:lineRule="auto"/>
        <w:ind w:left="20" w:right="20" w:firstLine="547"/>
        <w:jc w:val="both"/>
        <w:rPr>
          <w:sz w:val="24"/>
          <w:szCs w:val="24"/>
        </w:rPr>
      </w:pPr>
      <w:r w:rsidRPr="00352385">
        <w:rPr>
          <w:rStyle w:val="a8"/>
          <w:b w:val="0"/>
          <w:sz w:val="24"/>
          <w:szCs w:val="24"/>
        </w:rPr>
        <w:t>Игры со стеклами.</w:t>
      </w:r>
      <w:r w:rsidRPr="00352385">
        <w:rPr>
          <w:sz w:val="24"/>
          <w:szCs w:val="24"/>
        </w:rPr>
        <w:t xml:space="preserve"> «Мир меняет цвет» (рассматривание окружающего через стекла разного цвета). «Таинственные картинки» (рассматривание цветных картинок через стекла разного цвета и наблюдение: какие изображения на картинке становятся невидимыми). «Все увидим, все узнаем» (рассматривание предметов, мелких картинок, знаков,узоров через увеличительное стекло).</w:t>
      </w:r>
    </w:p>
    <w:p w:rsidR="00DB1B19" w:rsidRPr="00352385" w:rsidRDefault="00DB1B19" w:rsidP="002E687F">
      <w:pPr>
        <w:pStyle w:val="51"/>
        <w:shd w:val="clear" w:color="auto" w:fill="auto"/>
        <w:spacing w:line="240" w:lineRule="auto"/>
        <w:ind w:left="20" w:right="20" w:firstLine="547"/>
        <w:jc w:val="both"/>
        <w:rPr>
          <w:sz w:val="24"/>
          <w:szCs w:val="24"/>
        </w:rPr>
      </w:pPr>
      <w:r w:rsidRPr="00352385">
        <w:rPr>
          <w:rStyle w:val="a8"/>
          <w:b w:val="0"/>
          <w:sz w:val="24"/>
          <w:szCs w:val="24"/>
        </w:rPr>
        <w:t>Игры со звуками.</w:t>
      </w:r>
      <w:r w:rsidRPr="00352385">
        <w:rPr>
          <w:sz w:val="24"/>
          <w:szCs w:val="24"/>
        </w:rPr>
        <w:t xml:space="preserve"> «Погремушки» (испытание: какие предметы лучше гремят в коробочках из разных материалов). «Звонкие бутылочки» (испытать, какой звук издает молоточек, если ударять по бутылочкам, н</w:t>
      </w:r>
      <w:r w:rsidR="00650A5E" w:rsidRPr="00352385">
        <w:rPr>
          <w:sz w:val="24"/>
          <w:szCs w:val="24"/>
        </w:rPr>
        <w:t xml:space="preserve">аполненным водой, песком, или </w:t>
      </w:r>
      <w:r w:rsidRPr="00352385">
        <w:rPr>
          <w:sz w:val="24"/>
          <w:szCs w:val="24"/>
        </w:rPr>
        <w:t xml:space="preserve"> пустым). «Угадай, что шуршит, что гремит» (узнать с закрытыми глазами разные звуки: разрывания или </w:t>
      </w:r>
      <w:r w:rsidR="00650A5E" w:rsidRPr="00352385">
        <w:rPr>
          <w:sz w:val="24"/>
          <w:szCs w:val="24"/>
        </w:rPr>
        <w:t>сжатие</w:t>
      </w:r>
      <w:r w:rsidRPr="00352385">
        <w:rPr>
          <w:sz w:val="24"/>
          <w:szCs w:val="24"/>
        </w:rPr>
        <w:t xml:space="preserve"> бумаги, колебания фольги, </w:t>
      </w:r>
      <w:r w:rsidR="00650A5E" w:rsidRPr="00352385">
        <w:rPr>
          <w:sz w:val="24"/>
          <w:szCs w:val="24"/>
        </w:rPr>
        <w:t>засыпания</w:t>
      </w:r>
      <w:r w:rsidRPr="00352385">
        <w:rPr>
          <w:sz w:val="24"/>
          <w:szCs w:val="24"/>
        </w:rPr>
        <w:t xml:space="preserve"> песка, переливания воды и пр.).</w:t>
      </w:r>
    </w:p>
    <w:p w:rsidR="007E4FF9" w:rsidRPr="00352385" w:rsidRDefault="007E4FF9" w:rsidP="00D5367B">
      <w:pPr>
        <w:spacing w:after="0" w:line="240" w:lineRule="auto"/>
        <w:ind w:left="20" w:firstLine="740"/>
        <w:jc w:val="center"/>
        <w:rPr>
          <w:rStyle w:val="320"/>
          <w:b/>
          <w:sz w:val="24"/>
          <w:szCs w:val="24"/>
        </w:rPr>
      </w:pPr>
      <w:bookmarkStart w:id="8" w:name="bookmark111"/>
    </w:p>
    <w:p w:rsidR="00DB1B19" w:rsidRPr="00352385" w:rsidRDefault="00DB1B19" w:rsidP="00D5367B">
      <w:pPr>
        <w:spacing w:after="0" w:line="240" w:lineRule="auto"/>
        <w:ind w:left="20" w:firstLine="740"/>
        <w:jc w:val="center"/>
        <w:rPr>
          <w:rFonts w:ascii="Times New Roman" w:hAnsi="Times New Roman"/>
          <w:b/>
          <w:sz w:val="24"/>
          <w:szCs w:val="24"/>
        </w:rPr>
      </w:pPr>
      <w:r w:rsidRPr="00352385">
        <w:rPr>
          <w:rStyle w:val="320"/>
          <w:b/>
          <w:sz w:val="24"/>
          <w:szCs w:val="24"/>
        </w:rPr>
        <w:t>Дидактические игры. Игры с готовым содержанием и правилами</w:t>
      </w:r>
      <w:bookmarkEnd w:id="8"/>
    </w:p>
    <w:p w:rsidR="002E687F" w:rsidRPr="00352385" w:rsidRDefault="00DB1B19" w:rsidP="002E687F">
      <w:pPr>
        <w:pStyle w:val="51"/>
        <w:shd w:val="clear" w:color="auto" w:fill="auto"/>
        <w:spacing w:line="240" w:lineRule="auto"/>
        <w:ind w:right="20" w:firstLine="567"/>
        <w:jc w:val="both"/>
        <w:rPr>
          <w:sz w:val="24"/>
          <w:szCs w:val="24"/>
        </w:rPr>
      </w:pPr>
      <w:r w:rsidRPr="00352385">
        <w:rPr>
          <w:sz w:val="24"/>
          <w:szCs w:val="24"/>
        </w:rPr>
        <w:t>Совместное участие в играх на сравнение предметов по различным признакам (размеру, форме, цвету, назначению и т. п.), группировку</w:t>
      </w:r>
      <w:r w:rsidR="009E0318">
        <w:rPr>
          <w:sz w:val="24"/>
          <w:szCs w:val="24"/>
        </w:rPr>
        <w:t xml:space="preserve"> </w:t>
      </w:r>
      <w:r w:rsidRPr="00352385">
        <w:rPr>
          <w:sz w:val="24"/>
          <w:szCs w:val="24"/>
        </w:rPr>
        <w:t>предметов на основе общих признаков (это — посуда, это — обувь; здесь ленты одинаковой длины и одинакового цвета); составление целого изображение из 6—8 частей («Составь картинку», «Пазлы»); выстраивание «ряда» из одинаковых предметов по убыванию или возрастанию того или иного признака (по размеру, по ширине, высоте, интенсивности цвета и т. д.); составление простого плана-схемы с использованием разнообразных замещений реальных объектов (игры «Угадай картинку», «Найди по схеме», «Волшебные знаки»).</w:t>
      </w:r>
    </w:p>
    <w:p w:rsidR="002E687F" w:rsidRPr="00352385" w:rsidRDefault="00DB1B19" w:rsidP="002E687F">
      <w:pPr>
        <w:pStyle w:val="51"/>
        <w:shd w:val="clear" w:color="auto" w:fill="auto"/>
        <w:spacing w:line="240" w:lineRule="auto"/>
        <w:ind w:right="20" w:firstLine="567"/>
        <w:jc w:val="both"/>
        <w:rPr>
          <w:sz w:val="24"/>
          <w:szCs w:val="24"/>
        </w:rPr>
      </w:pPr>
      <w:r w:rsidRPr="00352385">
        <w:rPr>
          <w:sz w:val="24"/>
          <w:szCs w:val="24"/>
        </w:rPr>
        <w:t>Освоение способов планирования своей поисковой игровой деятельности, реализация образов воображения (развивающие игры «Сложи узор», «</w:t>
      </w:r>
      <w:r w:rsidR="002E687F" w:rsidRPr="00352385">
        <w:rPr>
          <w:sz w:val="24"/>
          <w:szCs w:val="24"/>
        </w:rPr>
        <w:t>Точечки», «Уголки», «Уникуб» ).</w:t>
      </w:r>
    </w:p>
    <w:p w:rsidR="002E687F" w:rsidRPr="00352385" w:rsidRDefault="00DB1B19" w:rsidP="002E687F">
      <w:pPr>
        <w:pStyle w:val="51"/>
        <w:shd w:val="clear" w:color="auto" w:fill="auto"/>
        <w:spacing w:line="240" w:lineRule="auto"/>
        <w:ind w:right="20" w:firstLine="567"/>
        <w:jc w:val="both"/>
        <w:rPr>
          <w:sz w:val="24"/>
          <w:szCs w:val="24"/>
        </w:rPr>
      </w:pPr>
      <w:r w:rsidRPr="00352385">
        <w:rPr>
          <w:sz w:val="24"/>
          <w:szCs w:val="24"/>
        </w:rPr>
        <w:t xml:space="preserve">Развитие умения принимать поставленную воспитателем игровую задачу или выдвигать самостоятельно свою задачу в знакомой игре. Самостоятельно или с небольшой помощью воспитателя действовать по правилам, стремиться к результату, контролировать его в </w:t>
      </w:r>
      <w:r w:rsidR="002E687F" w:rsidRPr="00352385">
        <w:rPr>
          <w:sz w:val="24"/>
          <w:szCs w:val="24"/>
        </w:rPr>
        <w:t>соответствии с игровой задачей.</w:t>
      </w:r>
    </w:p>
    <w:p w:rsidR="00DB1B19" w:rsidRPr="00352385" w:rsidRDefault="00DB1B19" w:rsidP="002E687F">
      <w:pPr>
        <w:pStyle w:val="51"/>
        <w:shd w:val="clear" w:color="auto" w:fill="auto"/>
        <w:spacing w:line="240" w:lineRule="auto"/>
        <w:ind w:right="20" w:firstLine="567"/>
        <w:jc w:val="both"/>
        <w:rPr>
          <w:sz w:val="24"/>
          <w:szCs w:val="24"/>
        </w:rPr>
      </w:pPr>
      <w:r w:rsidRPr="00352385">
        <w:rPr>
          <w:sz w:val="24"/>
          <w:szCs w:val="24"/>
        </w:rPr>
        <w:t>Освоение правил игр в настольно-печатные игры: объединяться со сверстниками, действовать по очереди, по простой схеме и т.п. В совместной с воспитателем игре пояснять ход игры, рассказывать, как правильно действовать в игре. Формулирование в речи, достигнут или нет игровой результат («У меня получилось правильно — картинка составлена»). Самостоятельно замечать неполное соответствие полученного результата требованиям. Проявление желания объяснять сверстникам, как правильно играть в игру; не смеяться над проигравшим сверстником.</w:t>
      </w:r>
    </w:p>
    <w:p w:rsidR="002E687F" w:rsidRPr="00352385" w:rsidRDefault="002E687F" w:rsidP="00D5367B">
      <w:pPr>
        <w:pStyle w:val="51"/>
        <w:shd w:val="clear" w:color="auto" w:fill="auto"/>
        <w:spacing w:line="240" w:lineRule="auto"/>
        <w:ind w:left="140" w:right="20" w:firstLine="0"/>
        <w:rPr>
          <w:b/>
          <w:sz w:val="24"/>
          <w:szCs w:val="24"/>
        </w:rPr>
      </w:pPr>
    </w:p>
    <w:p w:rsidR="00DB1B19" w:rsidRPr="00352385" w:rsidRDefault="00DB1B19" w:rsidP="00D5367B">
      <w:pPr>
        <w:pStyle w:val="51"/>
        <w:shd w:val="clear" w:color="auto" w:fill="auto"/>
        <w:spacing w:line="240" w:lineRule="auto"/>
        <w:ind w:left="140" w:right="20" w:firstLine="0"/>
        <w:rPr>
          <w:b/>
          <w:sz w:val="24"/>
          <w:szCs w:val="24"/>
        </w:rPr>
      </w:pPr>
      <w:r w:rsidRPr="00352385">
        <w:rPr>
          <w:b/>
          <w:sz w:val="24"/>
          <w:szCs w:val="24"/>
        </w:rPr>
        <w:t>Результаты развития игровой деятельности</w:t>
      </w:r>
    </w:p>
    <w:tbl>
      <w:tblPr>
        <w:tblW w:w="1049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71"/>
        <w:gridCol w:w="4820"/>
      </w:tblGrid>
      <w:tr w:rsidR="00DB1B19" w:rsidRPr="00792D46" w:rsidTr="009753EC">
        <w:tc>
          <w:tcPr>
            <w:tcW w:w="5671" w:type="dxa"/>
            <w:vAlign w:val="center"/>
          </w:tcPr>
          <w:p w:rsidR="00DB1B19" w:rsidRPr="00792D46" w:rsidRDefault="00DB1B19" w:rsidP="00792D46">
            <w:pPr>
              <w:pStyle w:val="51"/>
              <w:shd w:val="clear" w:color="auto" w:fill="auto"/>
              <w:spacing w:line="240" w:lineRule="auto"/>
              <w:ind w:right="20" w:firstLine="0"/>
              <w:rPr>
                <w:sz w:val="24"/>
                <w:szCs w:val="24"/>
              </w:rPr>
            </w:pPr>
            <w:r w:rsidRPr="00792D46">
              <w:rPr>
                <w:sz w:val="24"/>
                <w:szCs w:val="24"/>
              </w:rPr>
              <w:t>Достижения ребенка («Что нас радует»)</w:t>
            </w:r>
          </w:p>
        </w:tc>
        <w:tc>
          <w:tcPr>
            <w:tcW w:w="4820" w:type="dxa"/>
            <w:vAlign w:val="center"/>
          </w:tcPr>
          <w:p w:rsidR="00DB1B19" w:rsidRPr="00792D46" w:rsidRDefault="00DB1B19" w:rsidP="00792D46">
            <w:pPr>
              <w:pStyle w:val="51"/>
              <w:shd w:val="clear" w:color="auto" w:fill="auto"/>
              <w:spacing w:line="240" w:lineRule="auto"/>
              <w:ind w:right="20" w:firstLine="0"/>
              <w:rPr>
                <w:sz w:val="24"/>
                <w:szCs w:val="24"/>
              </w:rPr>
            </w:pPr>
            <w:r w:rsidRPr="00792D46">
              <w:rPr>
                <w:sz w:val="24"/>
                <w:szCs w:val="24"/>
              </w:rPr>
              <w:t>Вызывает озабоченность и требует совместных усилий педагогов и родителей</w:t>
            </w:r>
          </w:p>
        </w:tc>
      </w:tr>
      <w:tr w:rsidR="00DB1B19" w:rsidRPr="00792D46" w:rsidTr="009753EC">
        <w:tc>
          <w:tcPr>
            <w:tcW w:w="5671" w:type="dxa"/>
          </w:tcPr>
          <w:p w:rsidR="00DB1B19" w:rsidRPr="00792D46" w:rsidRDefault="00DB1B19" w:rsidP="008F6D7B">
            <w:pPr>
              <w:pStyle w:val="110"/>
              <w:numPr>
                <w:ilvl w:val="0"/>
                <w:numId w:val="27"/>
              </w:numPr>
              <w:shd w:val="clear" w:color="auto" w:fill="auto"/>
              <w:tabs>
                <w:tab w:val="left" w:pos="475"/>
              </w:tabs>
              <w:spacing w:after="0" w:line="240" w:lineRule="auto"/>
              <w:ind w:left="144" w:firstLine="142"/>
              <w:jc w:val="both"/>
              <w:rPr>
                <w:sz w:val="24"/>
                <w:szCs w:val="24"/>
              </w:rPr>
            </w:pPr>
            <w:r w:rsidRPr="00792D46">
              <w:rPr>
                <w:sz w:val="24"/>
                <w:szCs w:val="24"/>
              </w:rPr>
              <w:t xml:space="preserve">В играх наблюдается разнообразие сюжетов. Ребенок называет роль до начала игры, </w:t>
            </w:r>
            <w:r w:rsidRPr="00792D46">
              <w:rPr>
                <w:sz w:val="24"/>
                <w:szCs w:val="24"/>
              </w:rPr>
              <w:lastRenderedPageBreak/>
              <w:t>обозначает свою новую роль по ходу игры.</w:t>
            </w:r>
          </w:p>
          <w:p w:rsidR="00DB1B19" w:rsidRPr="00792D46" w:rsidRDefault="00DB1B19" w:rsidP="008F6D7B">
            <w:pPr>
              <w:pStyle w:val="110"/>
              <w:numPr>
                <w:ilvl w:val="0"/>
                <w:numId w:val="27"/>
              </w:numPr>
              <w:shd w:val="clear" w:color="auto" w:fill="auto"/>
              <w:tabs>
                <w:tab w:val="left" w:pos="475"/>
              </w:tabs>
              <w:spacing w:after="0" w:line="240" w:lineRule="auto"/>
              <w:ind w:left="144" w:firstLine="142"/>
              <w:jc w:val="both"/>
              <w:rPr>
                <w:sz w:val="24"/>
                <w:szCs w:val="24"/>
              </w:rPr>
            </w:pPr>
            <w:r w:rsidRPr="00792D46">
              <w:rPr>
                <w:sz w:val="24"/>
                <w:szCs w:val="24"/>
              </w:rPr>
              <w:t>Проявляет самостоятельность в выборе и использовании предметов- заместителей, с интересом включается в ролевой диалог со сверстниками.</w:t>
            </w:r>
          </w:p>
          <w:p w:rsidR="00DB1B19" w:rsidRPr="00792D46" w:rsidRDefault="00DB1B19" w:rsidP="008F6D7B">
            <w:pPr>
              <w:pStyle w:val="110"/>
              <w:numPr>
                <w:ilvl w:val="0"/>
                <w:numId w:val="27"/>
              </w:numPr>
              <w:shd w:val="clear" w:color="auto" w:fill="auto"/>
              <w:tabs>
                <w:tab w:val="left" w:pos="475"/>
              </w:tabs>
              <w:spacing w:after="0" w:line="240" w:lineRule="auto"/>
              <w:ind w:left="144" w:firstLine="142"/>
              <w:jc w:val="both"/>
              <w:rPr>
                <w:sz w:val="24"/>
                <w:szCs w:val="24"/>
              </w:rPr>
            </w:pPr>
            <w:r w:rsidRPr="00792D46">
              <w:rPr>
                <w:sz w:val="24"/>
                <w:szCs w:val="24"/>
              </w:rPr>
              <w:t>Выдвигает игровые замыслы, инициативен в развитии игрового сюжета или в создании интересных (выразительных) образов игровых персонажей.</w:t>
            </w:r>
          </w:p>
          <w:p w:rsidR="00DB1B19" w:rsidRPr="00792D46" w:rsidRDefault="00DB1B19" w:rsidP="008F6D7B">
            <w:pPr>
              <w:pStyle w:val="110"/>
              <w:numPr>
                <w:ilvl w:val="0"/>
                <w:numId w:val="27"/>
              </w:numPr>
              <w:shd w:val="clear" w:color="auto" w:fill="auto"/>
              <w:tabs>
                <w:tab w:val="left" w:pos="475"/>
              </w:tabs>
              <w:spacing w:after="0" w:line="240" w:lineRule="auto"/>
              <w:ind w:left="144" w:firstLine="142"/>
              <w:jc w:val="both"/>
              <w:rPr>
                <w:sz w:val="24"/>
                <w:szCs w:val="24"/>
              </w:rPr>
            </w:pPr>
            <w:r w:rsidRPr="00792D46">
              <w:rPr>
                <w:sz w:val="24"/>
                <w:szCs w:val="24"/>
              </w:rPr>
              <w:t>Вступает в ролевой диалог, отвечает на вопросы и задает их соответственно принятой роли. Играя индивидуально, ведет негромкий диалог с игрушками, комментирует их «действия», говорит разными голосами за разных персонажей.</w:t>
            </w:r>
          </w:p>
          <w:p w:rsidR="00DB1B19" w:rsidRPr="00792D46" w:rsidRDefault="00DB1B19" w:rsidP="008F6D7B">
            <w:pPr>
              <w:pStyle w:val="110"/>
              <w:numPr>
                <w:ilvl w:val="0"/>
                <w:numId w:val="27"/>
              </w:numPr>
              <w:shd w:val="clear" w:color="auto" w:fill="auto"/>
              <w:tabs>
                <w:tab w:val="left" w:pos="475"/>
              </w:tabs>
              <w:spacing w:after="0" w:line="240" w:lineRule="auto"/>
              <w:ind w:left="144" w:firstLine="142"/>
              <w:jc w:val="both"/>
              <w:rPr>
                <w:sz w:val="24"/>
                <w:szCs w:val="24"/>
              </w:rPr>
            </w:pPr>
            <w:r w:rsidRPr="00792D46">
              <w:rPr>
                <w:sz w:val="24"/>
                <w:szCs w:val="24"/>
              </w:rPr>
              <w:t>Проявляет интерес к игровому экспериментированию с предметами и материалами.</w:t>
            </w:r>
          </w:p>
          <w:p w:rsidR="00DB1B19" w:rsidRPr="00792D46" w:rsidRDefault="00DB1B19" w:rsidP="008F6D7B">
            <w:pPr>
              <w:pStyle w:val="110"/>
              <w:numPr>
                <w:ilvl w:val="0"/>
                <w:numId w:val="27"/>
              </w:numPr>
              <w:shd w:val="clear" w:color="auto" w:fill="auto"/>
              <w:tabs>
                <w:tab w:val="left" w:pos="475"/>
              </w:tabs>
              <w:spacing w:after="0" w:line="240" w:lineRule="auto"/>
              <w:ind w:left="144" w:firstLine="142"/>
              <w:jc w:val="both"/>
              <w:rPr>
                <w:sz w:val="24"/>
                <w:szCs w:val="24"/>
              </w:rPr>
            </w:pPr>
            <w:r w:rsidRPr="00792D46">
              <w:rPr>
                <w:sz w:val="24"/>
                <w:szCs w:val="24"/>
              </w:rPr>
              <w:t xml:space="preserve"> Проявляет творчество в создании игровой обстановки, в театрализации эпизодов любимых сказок, в имитации действий животных, сказочных героев.</w:t>
            </w:r>
          </w:p>
          <w:p w:rsidR="00DB1B19" w:rsidRPr="00792D46" w:rsidRDefault="00DB1B19" w:rsidP="008F6D7B">
            <w:pPr>
              <w:pStyle w:val="110"/>
              <w:numPr>
                <w:ilvl w:val="0"/>
                <w:numId w:val="27"/>
              </w:numPr>
              <w:shd w:val="clear" w:color="auto" w:fill="auto"/>
              <w:tabs>
                <w:tab w:val="left" w:pos="475"/>
              </w:tabs>
              <w:spacing w:after="0" w:line="240" w:lineRule="auto"/>
              <w:ind w:left="144" w:firstLine="142"/>
              <w:jc w:val="both"/>
              <w:rPr>
                <w:sz w:val="24"/>
                <w:szCs w:val="24"/>
              </w:rPr>
            </w:pPr>
            <w:r w:rsidRPr="00792D46">
              <w:rPr>
                <w:sz w:val="24"/>
                <w:szCs w:val="24"/>
              </w:rPr>
              <w:t>В играх с правилами принимает игровую задачу, проявляет интерес к результату, выигрышу.</w:t>
            </w:r>
          </w:p>
          <w:p w:rsidR="00DB1B19" w:rsidRPr="00792D46" w:rsidRDefault="007E4FF9" w:rsidP="008F6D7B">
            <w:pPr>
              <w:pStyle w:val="51"/>
              <w:numPr>
                <w:ilvl w:val="0"/>
                <w:numId w:val="27"/>
              </w:numPr>
              <w:shd w:val="clear" w:color="auto" w:fill="auto"/>
              <w:spacing w:line="240" w:lineRule="auto"/>
              <w:ind w:left="144" w:right="20" w:firstLine="142"/>
              <w:jc w:val="left"/>
              <w:rPr>
                <w:sz w:val="24"/>
                <w:szCs w:val="24"/>
              </w:rPr>
            </w:pPr>
            <w:r w:rsidRPr="00792D46">
              <w:rPr>
                <w:sz w:val="24"/>
                <w:szCs w:val="24"/>
              </w:rPr>
              <w:t xml:space="preserve">Доброжелателен в общении с </w:t>
            </w:r>
            <w:r w:rsidR="00DB1B19" w:rsidRPr="00792D46">
              <w:rPr>
                <w:sz w:val="24"/>
                <w:szCs w:val="24"/>
              </w:rPr>
              <w:t>партнерами по игре.</w:t>
            </w:r>
          </w:p>
        </w:tc>
        <w:tc>
          <w:tcPr>
            <w:tcW w:w="4820" w:type="dxa"/>
          </w:tcPr>
          <w:p w:rsidR="00DB1B19" w:rsidRPr="00792D46" w:rsidRDefault="00DB1B19" w:rsidP="008F6D7B">
            <w:pPr>
              <w:pStyle w:val="110"/>
              <w:numPr>
                <w:ilvl w:val="0"/>
                <w:numId w:val="27"/>
              </w:numPr>
              <w:shd w:val="clear" w:color="auto" w:fill="auto"/>
              <w:tabs>
                <w:tab w:val="left" w:pos="164"/>
              </w:tabs>
              <w:spacing w:after="0" w:line="240" w:lineRule="auto"/>
              <w:ind w:left="164" w:firstLine="143"/>
              <w:jc w:val="both"/>
              <w:rPr>
                <w:sz w:val="24"/>
                <w:szCs w:val="24"/>
              </w:rPr>
            </w:pPr>
            <w:r w:rsidRPr="00792D46">
              <w:rPr>
                <w:sz w:val="24"/>
                <w:szCs w:val="24"/>
              </w:rPr>
              <w:lastRenderedPageBreak/>
              <w:t xml:space="preserve">В игре ребенок повторяет однообразные сюжетные эпизоды. </w:t>
            </w:r>
            <w:r w:rsidRPr="00792D46">
              <w:rPr>
                <w:sz w:val="24"/>
                <w:szCs w:val="24"/>
              </w:rPr>
              <w:lastRenderedPageBreak/>
              <w:t>Затрудняется исполнять разные роли в одной сюжетно-ролевой игре, придумать новый вариант сюжета или новую роль.</w:t>
            </w:r>
          </w:p>
          <w:p w:rsidR="00DB1B19" w:rsidRPr="00792D46" w:rsidRDefault="00DB1B19" w:rsidP="008F6D7B">
            <w:pPr>
              <w:pStyle w:val="110"/>
              <w:numPr>
                <w:ilvl w:val="0"/>
                <w:numId w:val="27"/>
              </w:numPr>
              <w:shd w:val="clear" w:color="auto" w:fill="auto"/>
              <w:tabs>
                <w:tab w:val="left" w:pos="164"/>
              </w:tabs>
              <w:spacing w:after="0" w:line="240" w:lineRule="auto"/>
              <w:ind w:left="164" w:firstLine="143"/>
              <w:jc w:val="both"/>
              <w:rPr>
                <w:sz w:val="24"/>
                <w:szCs w:val="24"/>
              </w:rPr>
            </w:pPr>
            <w:r w:rsidRPr="00792D46">
              <w:rPr>
                <w:sz w:val="24"/>
                <w:szCs w:val="24"/>
              </w:rPr>
              <w:t>Испытывает затруднения в согласовании игровых действий с партнерами-сверстниками, вступает в конфликты, не пытается вникнуть в общий замысел. Нуждается в помощи воспитателя для установления игрового взаимодействия со сверстниками.</w:t>
            </w:r>
          </w:p>
          <w:p w:rsidR="00DB1B19" w:rsidRPr="00792D46" w:rsidRDefault="00DB1B19" w:rsidP="008F6D7B">
            <w:pPr>
              <w:pStyle w:val="110"/>
              <w:numPr>
                <w:ilvl w:val="0"/>
                <w:numId w:val="27"/>
              </w:numPr>
              <w:shd w:val="clear" w:color="auto" w:fill="auto"/>
              <w:tabs>
                <w:tab w:val="left" w:pos="164"/>
              </w:tabs>
              <w:spacing w:after="0" w:line="240" w:lineRule="auto"/>
              <w:ind w:left="164" w:firstLine="143"/>
              <w:jc w:val="both"/>
              <w:rPr>
                <w:sz w:val="24"/>
                <w:szCs w:val="24"/>
              </w:rPr>
            </w:pPr>
            <w:r w:rsidRPr="00792D46">
              <w:rPr>
                <w:sz w:val="24"/>
                <w:szCs w:val="24"/>
              </w:rPr>
              <w:t>В игре с воспитателем проявляет интерес к его игровым действиям, повторяет их, но испытывает трудности в ролевом диалоге.</w:t>
            </w:r>
          </w:p>
          <w:p w:rsidR="00DB1B19" w:rsidRPr="00792D46" w:rsidRDefault="00DB1B19" w:rsidP="008F6D7B">
            <w:pPr>
              <w:pStyle w:val="110"/>
              <w:numPr>
                <w:ilvl w:val="0"/>
                <w:numId w:val="27"/>
              </w:numPr>
              <w:shd w:val="clear" w:color="auto" w:fill="auto"/>
              <w:tabs>
                <w:tab w:val="left" w:pos="164"/>
              </w:tabs>
              <w:spacing w:after="0" w:line="240" w:lineRule="auto"/>
              <w:ind w:left="164" w:firstLine="143"/>
              <w:jc w:val="both"/>
              <w:rPr>
                <w:sz w:val="24"/>
                <w:szCs w:val="24"/>
              </w:rPr>
            </w:pPr>
            <w:r w:rsidRPr="00792D46">
              <w:rPr>
                <w:sz w:val="24"/>
                <w:szCs w:val="24"/>
              </w:rPr>
              <w:t>В играх с правилами путает последовательность действий, вступает в игру раньше сигнала, упускает правила.</w:t>
            </w:r>
          </w:p>
          <w:p w:rsidR="00DB1B19" w:rsidRPr="00792D46" w:rsidRDefault="00DB1B19" w:rsidP="008F6D7B">
            <w:pPr>
              <w:pStyle w:val="51"/>
              <w:numPr>
                <w:ilvl w:val="0"/>
                <w:numId w:val="27"/>
              </w:numPr>
              <w:shd w:val="clear" w:color="auto" w:fill="auto"/>
              <w:tabs>
                <w:tab w:val="left" w:pos="164"/>
              </w:tabs>
              <w:spacing w:line="240" w:lineRule="auto"/>
              <w:ind w:left="164" w:right="20" w:firstLine="143"/>
              <w:jc w:val="left"/>
              <w:rPr>
                <w:sz w:val="24"/>
                <w:szCs w:val="24"/>
              </w:rPr>
            </w:pPr>
            <w:r w:rsidRPr="00792D46">
              <w:rPr>
                <w:sz w:val="24"/>
                <w:szCs w:val="24"/>
              </w:rPr>
              <w:t>Затрудняется назвать любимые игры.</w:t>
            </w:r>
          </w:p>
        </w:tc>
      </w:tr>
    </w:tbl>
    <w:p w:rsidR="005D0F19" w:rsidRDefault="005D0F19" w:rsidP="009753EC">
      <w:pPr>
        <w:spacing w:after="0" w:line="240" w:lineRule="auto"/>
        <w:rPr>
          <w:rFonts w:ascii="Times New Roman" w:hAnsi="Times New Roman"/>
          <w:b/>
          <w:sz w:val="24"/>
          <w:szCs w:val="24"/>
        </w:rPr>
      </w:pPr>
      <w:bookmarkStart w:id="9" w:name="bookmark132"/>
    </w:p>
    <w:p w:rsidR="00DB1B19" w:rsidRPr="00352385" w:rsidRDefault="002A32B4" w:rsidP="002704A3">
      <w:pPr>
        <w:spacing w:after="0" w:line="240" w:lineRule="auto"/>
        <w:ind w:firstLine="567"/>
        <w:jc w:val="center"/>
        <w:rPr>
          <w:rFonts w:ascii="Times New Roman" w:hAnsi="Times New Roman"/>
          <w:b/>
          <w:sz w:val="24"/>
          <w:szCs w:val="24"/>
        </w:rPr>
      </w:pPr>
      <w:r w:rsidRPr="00352385">
        <w:rPr>
          <w:rFonts w:ascii="Times New Roman" w:hAnsi="Times New Roman"/>
          <w:b/>
          <w:sz w:val="24"/>
          <w:szCs w:val="24"/>
        </w:rPr>
        <w:t xml:space="preserve">Модуль </w:t>
      </w:r>
      <w:r w:rsidR="00D24FD3" w:rsidRPr="00352385">
        <w:rPr>
          <w:rFonts w:ascii="Times New Roman" w:hAnsi="Times New Roman"/>
          <w:b/>
          <w:sz w:val="24"/>
          <w:szCs w:val="24"/>
        </w:rPr>
        <w:t xml:space="preserve">1. </w:t>
      </w:r>
      <w:r w:rsidRPr="00352385">
        <w:rPr>
          <w:rFonts w:ascii="Times New Roman" w:hAnsi="Times New Roman"/>
          <w:b/>
          <w:sz w:val="24"/>
          <w:szCs w:val="24"/>
        </w:rPr>
        <w:t>Образовательная область</w:t>
      </w:r>
    </w:p>
    <w:p w:rsidR="00DB1B19" w:rsidRPr="00352385" w:rsidRDefault="002A32B4" w:rsidP="002704A3">
      <w:pPr>
        <w:spacing w:after="0" w:line="240" w:lineRule="auto"/>
        <w:ind w:firstLine="567"/>
        <w:jc w:val="center"/>
        <w:rPr>
          <w:rFonts w:ascii="Times New Roman" w:hAnsi="Times New Roman"/>
          <w:b/>
          <w:sz w:val="24"/>
          <w:szCs w:val="24"/>
        </w:rPr>
      </w:pPr>
      <w:r w:rsidRPr="00352385">
        <w:rPr>
          <w:rFonts w:ascii="Times New Roman" w:hAnsi="Times New Roman"/>
          <w:b/>
          <w:sz w:val="24"/>
          <w:szCs w:val="24"/>
        </w:rPr>
        <w:t>«</w:t>
      </w:r>
      <w:r>
        <w:rPr>
          <w:rFonts w:ascii="Times New Roman" w:hAnsi="Times New Roman"/>
          <w:b/>
          <w:sz w:val="24"/>
          <w:szCs w:val="24"/>
        </w:rPr>
        <w:t>С</w:t>
      </w:r>
      <w:r w:rsidRPr="00352385">
        <w:rPr>
          <w:rFonts w:ascii="Times New Roman" w:hAnsi="Times New Roman"/>
          <w:b/>
          <w:sz w:val="24"/>
          <w:szCs w:val="24"/>
        </w:rPr>
        <w:t>оциально-коммуникативное развитие»</w:t>
      </w:r>
      <w:bookmarkEnd w:id="9"/>
    </w:p>
    <w:p w:rsidR="00DB1B19" w:rsidRPr="00352385" w:rsidRDefault="00DB1B19" w:rsidP="002704A3">
      <w:pPr>
        <w:spacing w:after="0" w:line="240" w:lineRule="auto"/>
        <w:ind w:firstLine="567"/>
        <w:rPr>
          <w:rFonts w:ascii="Times New Roman" w:hAnsi="Times New Roman"/>
          <w:b/>
          <w:i/>
          <w:sz w:val="24"/>
          <w:szCs w:val="24"/>
        </w:rPr>
      </w:pPr>
      <w:bookmarkStart w:id="10" w:name="bookmark145"/>
      <w:r w:rsidRPr="00352385">
        <w:rPr>
          <w:rStyle w:val="330"/>
          <w:b/>
          <w:i/>
          <w:sz w:val="24"/>
          <w:szCs w:val="24"/>
        </w:rPr>
        <w:t>Задачи образовательной деятельности</w:t>
      </w:r>
      <w:bookmarkEnd w:id="10"/>
    </w:p>
    <w:p w:rsidR="00DB1B19" w:rsidRPr="00352385" w:rsidRDefault="00DB1B19" w:rsidP="0013771D">
      <w:pPr>
        <w:numPr>
          <w:ilvl w:val="0"/>
          <w:numId w:val="3"/>
        </w:numPr>
        <w:spacing w:after="0" w:line="240" w:lineRule="auto"/>
        <w:ind w:left="0" w:firstLine="567"/>
        <w:jc w:val="both"/>
        <w:rPr>
          <w:rFonts w:ascii="Times New Roman" w:hAnsi="Times New Roman"/>
          <w:sz w:val="24"/>
          <w:szCs w:val="24"/>
        </w:rPr>
      </w:pPr>
      <w:r w:rsidRPr="00352385">
        <w:rPr>
          <w:rFonts w:ascii="Times New Roman" w:hAnsi="Times New Roman"/>
          <w:sz w:val="24"/>
          <w:szCs w:val="24"/>
        </w:rPr>
        <w:t>Воспитывать доброжелательное отношение к взрослым и детям: быть приветливым, проявлять интерес к действиям и поступкам людей, желание по примеру воспитателя помочь, порадовать окружающих.</w:t>
      </w:r>
    </w:p>
    <w:p w:rsidR="00DB1B19" w:rsidRPr="00352385" w:rsidRDefault="00DB1B19" w:rsidP="0013771D">
      <w:pPr>
        <w:numPr>
          <w:ilvl w:val="0"/>
          <w:numId w:val="3"/>
        </w:numPr>
        <w:spacing w:after="0" w:line="240" w:lineRule="auto"/>
        <w:ind w:left="0" w:firstLine="567"/>
        <w:jc w:val="both"/>
        <w:rPr>
          <w:rFonts w:ascii="Times New Roman" w:hAnsi="Times New Roman"/>
          <w:sz w:val="24"/>
          <w:szCs w:val="24"/>
        </w:rPr>
      </w:pPr>
      <w:r w:rsidRPr="00352385">
        <w:rPr>
          <w:rFonts w:ascii="Times New Roman" w:hAnsi="Times New Roman"/>
          <w:sz w:val="24"/>
          <w:szCs w:val="24"/>
        </w:rPr>
        <w:t>Развивать эмоциональную отзывчивость к взрослым и детям, сопереживание героям литературных произведений, доброе отношение к животным и растениям.</w:t>
      </w:r>
    </w:p>
    <w:p w:rsidR="00DB1B19" w:rsidRPr="00352385" w:rsidRDefault="00DB1B19" w:rsidP="0013771D">
      <w:pPr>
        <w:numPr>
          <w:ilvl w:val="0"/>
          <w:numId w:val="3"/>
        </w:numPr>
        <w:spacing w:after="0" w:line="240" w:lineRule="auto"/>
        <w:ind w:left="0" w:firstLine="567"/>
        <w:jc w:val="both"/>
        <w:rPr>
          <w:rFonts w:ascii="Times New Roman" w:hAnsi="Times New Roman"/>
          <w:sz w:val="24"/>
          <w:szCs w:val="24"/>
        </w:rPr>
      </w:pPr>
      <w:r w:rsidRPr="00352385">
        <w:rPr>
          <w:rFonts w:ascii="Times New Roman" w:hAnsi="Times New Roman"/>
          <w:sz w:val="24"/>
          <w:szCs w:val="24"/>
        </w:rPr>
        <w:t>Воспитывать культуру общения со взрослыми и сверстниками, желание выполнять правила: здороваться, прощаться, благодарить за услугу, обращаться к воспитателю по имени и отчеству, быть вежливыми в общении со старшими и сверстниками, учиться сдерживать отрицательные эмоции и действия.</w:t>
      </w:r>
    </w:p>
    <w:p w:rsidR="00DB1B19" w:rsidRPr="00352385" w:rsidRDefault="00DB1B19" w:rsidP="0013771D">
      <w:pPr>
        <w:numPr>
          <w:ilvl w:val="0"/>
          <w:numId w:val="3"/>
        </w:numPr>
        <w:spacing w:after="0" w:line="240" w:lineRule="auto"/>
        <w:ind w:left="0" w:firstLine="567"/>
        <w:jc w:val="both"/>
        <w:rPr>
          <w:rFonts w:ascii="Times New Roman" w:hAnsi="Times New Roman"/>
          <w:sz w:val="24"/>
          <w:szCs w:val="24"/>
        </w:rPr>
      </w:pPr>
      <w:r w:rsidRPr="00352385">
        <w:rPr>
          <w:rFonts w:ascii="Times New Roman" w:hAnsi="Times New Roman"/>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rsidR="00E262DD" w:rsidRPr="00914F85" w:rsidRDefault="00DB1B19" w:rsidP="00914F85">
      <w:pPr>
        <w:numPr>
          <w:ilvl w:val="0"/>
          <w:numId w:val="3"/>
        </w:numPr>
        <w:spacing w:after="0" w:line="240" w:lineRule="auto"/>
        <w:ind w:left="0" w:firstLine="567"/>
        <w:jc w:val="both"/>
        <w:rPr>
          <w:rStyle w:val="a8"/>
          <w:b w:val="0"/>
          <w:bCs w:val="0"/>
          <w:i w:val="0"/>
          <w:iCs w:val="0"/>
          <w:color w:val="auto"/>
          <w:spacing w:val="0"/>
          <w:sz w:val="24"/>
          <w:szCs w:val="24"/>
          <w:shd w:val="clear" w:color="auto" w:fill="auto"/>
          <w:lang w:eastAsia="ru-RU"/>
        </w:rPr>
      </w:pPr>
      <w:r w:rsidRPr="00352385">
        <w:rPr>
          <w:rFonts w:ascii="Times New Roman" w:hAnsi="Times New Roman"/>
          <w:sz w:val="24"/>
          <w:szCs w:val="24"/>
        </w:rPr>
        <w:t>Развивать в детях уверенность, стремление к самостоятельности, привязанность к семье, к воспитателю.</w:t>
      </w:r>
    </w:p>
    <w:p w:rsidR="007D3C47" w:rsidRPr="00352385" w:rsidRDefault="00DB1B19" w:rsidP="002704A3">
      <w:pPr>
        <w:spacing w:after="0" w:line="240" w:lineRule="auto"/>
        <w:ind w:firstLine="567"/>
        <w:rPr>
          <w:rStyle w:val="a8"/>
          <w:sz w:val="24"/>
          <w:szCs w:val="24"/>
        </w:rPr>
      </w:pPr>
      <w:r w:rsidRPr="00352385">
        <w:rPr>
          <w:rStyle w:val="a8"/>
          <w:sz w:val="24"/>
          <w:szCs w:val="24"/>
        </w:rPr>
        <w:t>Содержание образовательной деятельности</w:t>
      </w:r>
    </w:p>
    <w:p w:rsidR="00DB1B19" w:rsidRPr="00352385" w:rsidRDefault="00DB1B19" w:rsidP="002704A3">
      <w:pPr>
        <w:spacing w:after="0" w:line="240" w:lineRule="auto"/>
        <w:ind w:firstLine="567"/>
        <w:jc w:val="both"/>
        <w:rPr>
          <w:rFonts w:ascii="Times New Roman" w:hAnsi="Times New Roman"/>
          <w:sz w:val="24"/>
          <w:szCs w:val="24"/>
        </w:rPr>
      </w:pPr>
      <w:r w:rsidRPr="00352385">
        <w:rPr>
          <w:rStyle w:val="a8"/>
          <w:sz w:val="24"/>
          <w:szCs w:val="24"/>
        </w:rPr>
        <w:t>Эмоции.</w:t>
      </w:r>
      <w:r w:rsidRPr="00352385">
        <w:rPr>
          <w:rFonts w:ascii="Times New Roman" w:hAnsi="Times New Roman"/>
          <w:sz w:val="24"/>
          <w:szCs w:val="24"/>
        </w:rPr>
        <w:t xml:space="preserve"> Понимание и различение ярко выраженных эмоциональных состояний, их проявление в мимике, жестах, в интонации голоса (радость, грусть, веселье, страх, гнев, удовольствие), связь эмоций и поступков людей по отношению друг к другу. Освоение способов проявления сочувствия, отзывчивости на эмоциональное состояние детей и взрослых. Отражение эмоций в имитационных играх, театрализации, этюдах.</w:t>
      </w:r>
    </w:p>
    <w:p w:rsidR="00DB1B19" w:rsidRPr="00352385" w:rsidRDefault="00DB1B19" w:rsidP="002704A3">
      <w:pPr>
        <w:spacing w:after="0" w:line="240" w:lineRule="auto"/>
        <w:ind w:firstLine="567"/>
        <w:jc w:val="both"/>
        <w:rPr>
          <w:rFonts w:ascii="Times New Roman" w:hAnsi="Times New Roman"/>
          <w:sz w:val="24"/>
          <w:szCs w:val="24"/>
        </w:rPr>
      </w:pPr>
      <w:r w:rsidRPr="00352385">
        <w:rPr>
          <w:rStyle w:val="a8"/>
          <w:sz w:val="24"/>
          <w:szCs w:val="24"/>
        </w:rPr>
        <w:t>Взаимоотношения и сотрудничество.</w:t>
      </w:r>
      <w:r w:rsidRPr="00352385">
        <w:rPr>
          <w:rFonts w:ascii="Times New Roman" w:hAnsi="Times New Roman"/>
          <w:sz w:val="24"/>
          <w:szCs w:val="24"/>
        </w:rPr>
        <w:t xml:space="preserve"> Представления о правилах согласованных действий и взаимоотношений. Освоение умений вступать в общение, совместную деятельность с сверстниками в подгрупповой игре, продуктивной деятельности: элементарно согласовывать </w:t>
      </w:r>
      <w:r w:rsidRPr="00352385">
        <w:rPr>
          <w:rFonts w:ascii="Times New Roman" w:hAnsi="Times New Roman"/>
          <w:sz w:val="24"/>
          <w:szCs w:val="24"/>
        </w:rPr>
        <w:lastRenderedPageBreak/>
        <w:t>замысел, вести диалог, использовать приемы справедливого распределения ролей и материалов (считалки, жребий), проявлять внимание к действиям партнеров, пояснять для других свои намерения и действия.</w:t>
      </w:r>
    </w:p>
    <w:p w:rsidR="00DB1B19" w:rsidRPr="00352385" w:rsidRDefault="009E0318" w:rsidP="002704A3">
      <w:pPr>
        <w:spacing w:after="0" w:line="240" w:lineRule="auto"/>
        <w:ind w:firstLine="567"/>
        <w:jc w:val="both"/>
        <w:rPr>
          <w:rFonts w:ascii="Times New Roman" w:hAnsi="Times New Roman"/>
          <w:sz w:val="24"/>
          <w:szCs w:val="24"/>
        </w:rPr>
      </w:pPr>
      <w:r>
        <w:rPr>
          <w:rStyle w:val="a8"/>
          <w:sz w:val="24"/>
          <w:szCs w:val="24"/>
        </w:rPr>
        <w:t>Культура поведения, общения с</w:t>
      </w:r>
      <w:r w:rsidR="00DB1B19" w:rsidRPr="00352385">
        <w:rPr>
          <w:rStyle w:val="a8"/>
          <w:sz w:val="24"/>
          <w:szCs w:val="24"/>
        </w:rPr>
        <w:t xml:space="preserve"> взрослыми и сверстниками</w:t>
      </w:r>
      <w:r w:rsidR="00DB1B19" w:rsidRPr="00352385">
        <w:rPr>
          <w:rStyle w:val="a8"/>
          <w:b w:val="0"/>
          <w:sz w:val="24"/>
          <w:szCs w:val="24"/>
        </w:rPr>
        <w:t>.</w:t>
      </w:r>
      <w:r w:rsidR="00DB1B19" w:rsidRPr="00352385">
        <w:rPr>
          <w:rFonts w:ascii="Times New Roman" w:hAnsi="Times New Roman"/>
          <w:sz w:val="24"/>
          <w:szCs w:val="24"/>
        </w:rPr>
        <w:t xml:space="preserve"> Освоение правил и форм проявления вежливости, уважения к старшим: здороваться, прощаться, обращаться к взрослым на «вы», к воспитателю по имени отчеству, благодарить. Освоение правил и форм вежливого и доброжелательного отношения к сверстникам в детском саду: обращаться по именам, избегать грубого тона, быть приветливым, дружелюбным, уважать игровое пространство другого ребенка, делиться игрушками, быть неравнодушным к состоянию и проблемам сверстников в группе.</w:t>
      </w:r>
    </w:p>
    <w:p w:rsidR="00DB1B19" w:rsidRPr="00352385" w:rsidRDefault="00DB1B19" w:rsidP="002704A3">
      <w:pPr>
        <w:spacing w:after="0" w:line="240" w:lineRule="auto"/>
        <w:ind w:firstLine="567"/>
        <w:jc w:val="both"/>
        <w:rPr>
          <w:rFonts w:ascii="Times New Roman" w:hAnsi="Times New Roman"/>
          <w:sz w:val="24"/>
          <w:szCs w:val="24"/>
        </w:rPr>
      </w:pPr>
      <w:r w:rsidRPr="00352385">
        <w:rPr>
          <w:rStyle w:val="a8"/>
          <w:sz w:val="24"/>
          <w:szCs w:val="24"/>
        </w:rPr>
        <w:t>Семья.</w:t>
      </w:r>
      <w:r w:rsidR="009E0318">
        <w:rPr>
          <w:rStyle w:val="a8"/>
          <w:sz w:val="24"/>
          <w:szCs w:val="24"/>
        </w:rPr>
        <w:t xml:space="preserve"> </w:t>
      </w:r>
      <w:r w:rsidRPr="00352385">
        <w:rPr>
          <w:rFonts w:ascii="Times New Roman" w:hAnsi="Times New Roman"/>
          <w:sz w:val="24"/>
          <w:szCs w:val="24"/>
        </w:rPr>
        <w:t>Представление о</w:t>
      </w:r>
      <w:r w:rsidRPr="00352385">
        <w:rPr>
          <w:rStyle w:val="35"/>
          <w:sz w:val="24"/>
          <w:szCs w:val="24"/>
        </w:rPr>
        <w:t xml:space="preserve"> с</w:t>
      </w:r>
      <w:r w:rsidRPr="00352385">
        <w:rPr>
          <w:rFonts w:ascii="Times New Roman" w:hAnsi="Times New Roman"/>
          <w:sz w:val="24"/>
          <w:szCs w:val="24"/>
        </w:rPr>
        <w:t>емейных делах, событиях жизни (совместный отдых, приобретение домашних животных, посещение кафе, зоопарка, цирка, новоселье, выезд на дачу). Участие в ситуациях «добрых дел», направленных на членов семьи.</w:t>
      </w:r>
    </w:p>
    <w:p w:rsidR="007E4FF9" w:rsidRPr="00352385" w:rsidRDefault="007E4FF9" w:rsidP="00E262DD">
      <w:pPr>
        <w:spacing w:after="0" w:line="240" w:lineRule="auto"/>
        <w:ind w:firstLine="567"/>
        <w:jc w:val="both"/>
        <w:rPr>
          <w:rFonts w:ascii="Times New Roman" w:hAnsi="Times New Roman"/>
          <w:b/>
          <w:i/>
          <w:sz w:val="24"/>
          <w:szCs w:val="24"/>
        </w:rPr>
      </w:pPr>
    </w:p>
    <w:p w:rsidR="00A9730A" w:rsidRDefault="00A9730A" w:rsidP="002E687F">
      <w:pPr>
        <w:spacing w:after="0" w:line="240" w:lineRule="auto"/>
        <w:jc w:val="center"/>
        <w:rPr>
          <w:rFonts w:ascii="Times New Roman" w:hAnsi="Times New Roman"/>
          <w:b/>
          <w:i/>
          <w:sz w:val="24"/>
          <w:szCs w:val="24"/>
        </w:rPr>
      </w:pPr>
      <w:r w:rsidRPr="00352385">
        <w:rPr>
          <w:rFonts w:ascii="Times New Roman" w:hAnsi="Times New Roman"/>
          <w:b/>
          <w:i/>
          <w:sz w:val="24"/>
          <w:szCs w:val="24"/>
        </w:rPr>
        <w:t>Результаты образовательной деятельности</w:t>
      </w:r>
    </w:p>
    <w:p w:rsidR="00B75E0E" w:rsidRPr="00352385" w:rsidRDefault="00B75E0E" w:rsidP="002E687F">
      <w:pPr>
        <w:spacing w:after="0" w:line="240" w:lineRule="auto"/>
        <w:jc w:val="center"/>
        <w:rPr>
          <w:rFonts w:ascii="Times New Roman" w:hAnsi="Times New Roman"/>
          <w:b/>
          <w:i/>
          <w:sz w:val="24"/>
          <w:szCs w:val="24"/>
        </w:rPr>
      </w:pPr>
    </w:p>
    <w:tbl>
      <w:tblPr>
        <w:tblW w:w="0" w:type="auto"/>
        <w:tblInd w:w="20" w:type="dxa"/>
        <w:tblLook w:val="04A0"/>
      </w:tblPr>
      <w:tblGrid>
        <w:gridCol w:w="4988"/>
        <w:gridCol w:w="4989"/>
      </w:tblGrid>
      <w:tr w:rsidR="00A9730A" w:rsidRPr="002704A3" w:rsidTr="00AA5CAC">
        <w:tc>
          <w:tcPr>
            <w:tcW w:w="4988" w:type="dxa"/>
            <w:tcBorders>
              <w:top w:val="single" w:sz="4" w:space="0" w:color="auto"/>
              <w:left w:val="single" w:sz="4" w:space="0" w:color="auto"/>
              <w:bottom w:val="single" w:sz="4" w:space="0" w:color="auto"/>
              <w:right w:val="single" w:sz="4" w:space="0" w:color="auto"/>
            </w:tcBorders>
          </w:tcPr>
          <w:p w:rsidR="00A9730A" w:rsidRPr="002704A3" w:rsidRDefault="00A9730A" w:rsidP="00D5367B">
            <w:pPr>
              <w:spacing w:after="0" w:line="240" w:lineRule="auto"/>
              <w:jc w:val="center"/>
              <w:rPr>
                <w:rFonts w:ascii="Times New Roman" w:hAnsi="Times New Roman"/>
                <w:b/>
                <w:sz w:val="24"/>
                <w:szCs w:val="24"/>
              </w:rPr>
            </w:pPr>
            <w:r w:rsidRPr="002704A3">
              <w:rPr>
                <w:rFonts w:ascii="Times New Roman" w:hAnsi="Times New Roman"/>
                <w:b/>
                <w:sz w:val="24"/>
                <w:szCs w:val="24"/>
              </w:rPr>
              <w:t>Достижения ребенка</w:t>
            </w:r>
          </w:p>
          <w:p w:rsidR="00A9730A" w:rsidRPr="002704A3" w:rsidRDefault="00A9730A" w:rsidP="00D5367B">
            <w:pPr>
              <w:spacing w:after="0" w:line="240" w:lineRule="auto"/>
              <w:jc w:val="center"/>
              <w:rPr>
                <w:rFonts w:ascii="Times New Roman" w:hAnsi="Times New Roman"/>
                <w:b/>
                <w:sz w:val="24"/>
                <w:szCs w:val="24"/>
              </w:rPr>
            </w:pPr>
            <w:r w:rsidRPr="002704A3">
              <w:rPr>
                <w:rFonts w:ascii="Times New Roman" w:hAnsi="Times New Roman"/>
                <w:b/>
                <w:sz w:val="24"/>
                <w:szCs w:val="24"/>
              </w:rPr>
              <w:t>(«Что нас радует»)</w:t>
            </w:r>
          </w:p>
        </w:tc>
        <w:tc>
          <w:tcPr>
            <w:tcW w:w="4989" w:type="dxa"/>
            <w:tcBorders>
              <w:top w:val="single" w:sz="4" w:space="0" w:color="auto"/>
              <w:left w:val="single" w:sz="4" w:space="0" w:color="auto"/>
              <w:bottom w:val="single" w:sz="4" w:space="0" w:color="auto"/>
              <w:right w:val="single" w:sz="4" w:space="0" w:color="auto"/>
            </w:tcBorders>
          </w:tcPr>
          <w:p w:rsidR="00A9730A" w:rsidRPr="002704A3" w:rsidRDefault="00A9730A" w:rsidP="00D5367B">
            <w:pPr>
              <w:spacing w:after="0" w:line="240" w:lineRule="auto"/>
              <w:jc w:val="both"/>
              <w:rPr>
                <w:rFonts w:ascii="Times New Roman" w:hAnsi="Times New Roman"/>
                <w:b/>
                <w:sz w:val="24"/>
                <w:szCs w:val="24"/>
              </w:rPr>
            </w:pPr>
            <w:r w:rsidRPr="002704A3">
              <w:rPr>
                <w:rFonts w:ascii="Times New Roman" w:hAnsi="Times New Roman"/>
                <w:b/>
                <w:sz w:val="24"/>
                <w:szCs w:val="24"/>
              </w:rPr>
              <w:t>Вызывает озабоченность и требует совместных усилий педагогов и родителей</w:t>
            </w:r>
          </w:p>
        </w:tc>
      </w:tr>
      <w:tr w:rsidR="00A9730A" w:rsidRPr="002704A3" w:rsidTr="00AA5CAC">
        <w:tc>
          <w:tcPr>
            <w:tcW w:w="4988" w:type="dxa"/>
            <w:tcBorders>
              <w:top w:val="single" w:sz="4" w:space="0" w:color="auto"/>
              <w:left w:val="single" w:sz="4" w:space="0" w:color="auto"/>
              <w:bottom w:val="single" w:sz="4" w:space="0" w:color="auto"/>
              <w:right w:val="single" w:sz="4" w:space="0" w:color="auto"/>
            </w:tcBorders>
          </w:tcPr>
          <w:p w:rsidR="00A9730A" w:rsidRPr="002704A3" w:rsidRDefault="00A9730A" w:rsidP="008F6D7B">
            <w:pPr>
              <w:numPr>
                <w:ilvl w:val="0"/>
                <w:numId w:val="30"/>
              </w:numPr>
              <w:spacing w:after="0" w:line="240" w:lineRule="auto"/>
              <w:jc w:val="both"/>
              <w:rPr>
                <w:rFonts w:ascii="Times New Roman" w:hAnsi="Times New Roman"/>
                <w:sz w:val="24"/>
                <w:szCs w:val="24"/>
              </w:rPr>
            </w:pPr>
            <w:r w:rsidRPr="002704A3">
              <w:rPr>
                <w:rFonts w:ascii="Times New Roman" w:hAnsi="Times New Roman"/>
                <w:sz w:val="24"/>
                <w:szCs w:val="24"/>
              </w:rPr>
              <w:t>ребенок преимущественно жизнерадостно, дружелюбно настроен;</w:t>
            </w:r>
          </w:p>
          <w:p w:rsidR="00A9730A" w:rsidRPr="002704A3" w:rsidRDefault="00A9730A" w:rsidP="008F6D7B">
            <w:pPr>
              <w:numPr>
                <w:ilvl w:val="0"/>
                <w:numId w:val="30"/>
              </w:numPr>
              <w:spacing w:after="0" w:line="240" w:lineRule="auto"/>
              <w:jc w:val="both"/>
              <w:rPr>
                <w:rFonts w:ascii="Times New Roman" w:hAnsi="Times New Roman"/>
                <w:sz w:val="24"/>
                <w:szCs w:val="24"/>
              </w:rPr>
            </w:pPr>
            <w:r w:rsidRPr="002704A3">
              <w:rPr>
                <w:rFonts w:ascii="Times New Roman" w:hAnsi="Times New Roman"/>
                <w:sz w:val="24"/>
                <w:szCs w:val="24"/>
              </w:rPr>
              <w:t>внимателен к словам и оценкам взрослых, стремится к положительным формам поведения:</w:t>
            </w:r>
          </w:p>
          <w:p w:rsidR="00A9730A" w:rsidRPr="002704A3" w:rsidRDefault="00A9730A" w:rsidP="008F6D7B">
            <w:pPr>
              <w:numPr>
                <w:ilvl w:val="0"/>
                <w:numId w:val="30"/>
              </w:numPr>
              <w:spacing w:after="0" w:line="240" w:lineRule="auto"/>
              <w:jc w:val="both"/>
              <w:rPr>
                <w:rFonts w:ascii="Times New Roman" w:hAnsi="Times New Roman"/>
                <w:sz w:val="24"/>
                <w:szCs w:val="24"/>
              </w:rPr>
            </w:pPr>
            <w:r w:rsidRPr="002704A3">
              <w:rPr>
                <w:rFonts w:ascii="Times New Roman" w:hAnsi="Times New Roman"/>
                <w:sz w:val="24"/>
                <w:szCs w:val="24"/>
              </w:rPr>
              <w:t>в привычной обстановке самостоятельно выполняет знакомые правила общения со взрослыми (здороваться, прощаться, обращаться на «вы»);</w:t>
            </w:r>
          </w:p>
          <w:p w:rsidR="00A9730A" w:rsidRPr="002704A3" w:rsidRDefault="00A9730A" w:rsidP="008F6D7B">
            <w:pPr>
              <w:numPr>
                <w:ilvl w:val="0"/>
                <w:numId w:val="30"/>
              </w:numPr>
              <w:spacing w:after="0" w:line="240" w:lineRule="auto"/>
              <w:jc w:val="both"/>
              <w:rPr>
                <w:rFonts w:ascii="Times New Roman" w:hAnsi="Times New Roman"/>
                <w:sz w:val="24"/>
                <w:szCs w:val="24"/>
              </w:rPr>
            </w:pPr>
            <w:r w:rsidRPr="002704A3">
              <w:rPr>
                <w:rFonts w:ascii="Times New Roman" w:hAnsi="Times New Roman"/>
                <w:sz w:val="24"/>
                <w:szCs w:val="24"/>
              </w:rPr>
              <w:t>общаясь со сверстниками, проявляет желание понять их замыслы, делится игрушками, вступает в ролевой диалог.</w:t>
            </w:r>
          </w:p>
          <w:p w:rsidR="00A9730A" w:rsidRPr="002704A3" w:rsidRDefault="00A9730A" w:rsidP="008F6D7B">
            <w:pPr>
              <w:numPr>
                <w:ilvl w:val="0"/>
                <w:numId w:val="30"/>
              </w:numPr>
              <w:spacing w:after="0" w:line="240" w:lineRule="auto"/>
              <w:jc w:val="both"/>
              <w:rPr>
                <w:rFonts w:ascii="Times New Roman" w:hAnsi="Times New Roman"/>
                <w:sz w:val="24"/>
                <w:szCs w:val="24"/>
              </w:rPr>
            </w:pPr>
            <w:r w:rsidRPr="002704A3">
              <w:rPr>
                <w:rFonts w:ascii="Times New Roman" w:hAnsi="Times New Roman"/>
                <w:sz w:val="24"/>
                <w:szCs w:val="24"/>
              </w:rPr>
              <w:t xml:space="preserve">замечает ярко выраженное эмоциональное состояние сверстника или близких, по примеру воспитателя проявляет сочувствие; сопереживает героям сказок и пр. </w:t>
            </w:r>
          </w:p>
          <w:p w:rsidR="00A9730A" w:rsidRPr="002704A3" w:rsidRDefault="00A9730A" w:rsidP="008F6D7B">
            <w:pPr>
              <w:numPr>
                <w:ilvl w:val="0"/>
                <w:numId w:val="30"/>
              </w:numPr>
              <w:spacing w:after="0" w:line="240" w:lineRule="auto"/>
              <w:jc w:val="both"/>
              <w:rPr>
                <w:rFonts w:ascii="Times New Roman" w:hAnsi="Times New Roman"/>
                <w:sz w:val="24"/>
                <w:szCs w:val="24"/>
              </w:rPr>
            </w:pPr>
            <w:r w:rsidRPr="002704A3">
              <w:rPr>
                <w:rFonts w:ascii="Times New Roman" w:hAnsi="Times New Roman"/>
                <w:sz w:val="24"/>
                <w:szCs w:val="24"/>
              </w:rPr>
              <w:t>охотно отвечает на вопросы о семье, проявляет любовь к родителям, доверие к воспитателю.</w:t>
            </w:r>
          </w:p>
        </w:tc>
        <w:tc>
          <w:tcPr>
            <w:tcW w:w="4989" w:type="dxa"/>
            <w:tcBorders>
              <w:top w:val="single" w:sz="4" w:space="0" w:color="auto"/>
              <w:left w:val="single" w:sz="4" w:space="0" w:color="auto"/>
              <w:bottom w:val="single" w:sz="4" w:space="0" w:color="auto"/>
              <w:right w:val="single" w:sz="4" w:space="0" w:color="auto"/>
            </w:tcBorders>
          </w:tcPr>
          <w:p w:rsidR="00A9730A" w:rsidRPr="002704A3" w:rsidRDefault="00A9730A" w:rsidP="008F6D7B">
            <w:pPr>
              <w:numPr>
                <w:ilvl w:val="0"/>
                <w:numId w:val="30"/>
              </w:numPr>
              <w:spacing w:after="0" w:line="240" w:lineRule="auto"/>
              <w:jc w:val="both"/>
              <w:rPr>
                <w:rFonts w:ascii="Times New Roman" w:hAnsi="Times New Roman"/>
                <w:sz w:val="24"/>
                <w:szCs w:val="24"/>
              </w:rPr>
            </w:pPr>
            <w:r w:rsidRPr="002704A3">
              <w:rPr>
                <w:rFonts w:ascii="Times New Roman" w:hAnsi="Times New Roman"/>
                <w:sz w:val="24"/>
                <w:szCs w:val="24"/>
              </w:rPr>
              <w:t>поведение ребенка и его общение с окружающими неустойчиво; ребенок либо проявляет излишнюю скованность в общении, либо черты агрессивности, нежелание следовать указаниям или правилам;</w:t>
            </w:r>
          </w:p>
          <w:p w:rsidR="00A9730A" w:rsidRPr="002704A3" w:rsidRDefault="009E0318" w:rsidP="008F6D7B">
            <w:pPr>
              <w:numPr>
                <w:ilvl w:val="0"/>
                <w:numId w:val="30"/>
              </w:numPr>
              <w:spacing w:after="0" w:line="240" w:lineRule="auto"/>
              <w:jc w:val="both"/>
              <w:rPr>
                <w:rFonts w:ascii="Times New Roman" w:hAnsi="Times New Roman"/>
                <w:sz w:val="24"/>
                <w:szCs w:val="24"/>
              </w:rPr>
            </w:pPr>
            <w:r>
              <w:rPr>
                <w:rFonts w:ascii="Times New Roman" w:hAnsi="Times New Roman"/>
                <w:sz w:val="24"/>
                <w:szCs w:val="24"/>
              </w:rPr>
              <w:t xml:space="preserve">не </w:t>
            </w:r>
            <w:r w:rsidR="00A9730A" w:rsidRPr="002704A3">
              <w:rPr>
                <w:rFonts w:ascii="Times New Roman" w:hAnsi="Times New Roman"/>
                <w:sz w:val="24"/>
                <w:szCs w:val="24"/>
              </w:rPr>
              <w:t>внимателен к словам взрослого (родителей, воспитателя), повторяет нежелательные действия, несмотря на указания и оценку взрослого;</w:t>
            </w:r>
          </w:p>
          <w:p w:rsidR="00A9730A" w:rsidRPr="002704A3" w:rsidRDefault="00A9730A" w:rsidP="008F6D7B">
            <w:pPr>
              <w:numPr>
                <w:ilvl w:val="0"/>
                <w:numId w:val="30"/>
              </w:numPr>
              <w:spacing w:after="0" w:line="240" w:lineRule="auto"/>
              <w:jc w:val="both"/>
              <w:rPr>
                <w:rFonts w:ascii="Times New Roman" w:hAnsi="Times New Roman"/>
                <w:sz w:val="24"/>
                <w:szCs w:val="24"/>
              </w:rPr>
            </w:pPr>
            <w:r w:rsidRPr="002704A3">
              <w:rPr>
                <w:rFonts w:ascii="Times New Roman" w:hAnsi="Times New Roman"/>
                <w:sz w:val="24"/>
                <w:szCs w:val="24"/>
              </w:rPr>
              <w:t>обнаруживает трудности взаимоотношений и согласования действий с другими детьми в общей деятельности;</w:t>
            </w:r>
          </w:p>
          <w:p w:rsidR="00A9730A" w:rsidRPr="002704A3" w:rsidRDefault="00A9730A" w:rsidP="008F6D7B">
            <w:pPr>
              <w:numPr>
                <w:ilvl w:val="0"/>
                <w:numId w:val="30"/>
              </w:numPr>
              <w:spacing w:after="0" w:line="240" w:lineRule="auto"/>
              <w:jc w:val="both"/>
              <w:rPr>
                <w:rFonts w:ascii="Times New Roman" w:hAnsi="Times New Roman"/>
                <w:sz w:val="24"/>
                <w:szCs w:val="24"/>
              </w:rPr>
            </w:pPr>
            <w:r w:rsidRPr="002704A3">
              <w:rPr>
                <w:rFonts w:ascii="Times New Roman" w:hAnsi="Times New Roman"/>
                <w:sz w:val="24"/>
                <w:szCs w:val="24"/>
              </w:rPr>
              <w:t>без внешнего побуждения по своей инициативе не реагирует на эмоциональные состояния взрослых и сверстников</w:t>
            </w:r>
          </w:p>
          <w:p w:rsidR="00A9730A" w:rsidRPr="002704A3" w:rsidRDefault="009E0318" w:rsidP="008F6D7B">
            <w:pPr>
              <w:numPr>
                <w:ilvl w:val="0"/>
                <w:numId w:val="30"/>
              </w:numPr>
              <w:spacing w:after="0" w:line="240" w:lineRule="auto"/>
              <w:jc w:val="both"/>
              <w:rPr>
                <w:rFonts w:ascii="Times New Roman" w:hAnsi="Times New Roman"/>
                <w:sz w:val="24"/>
                <w:szCs w:val="24"/>
              </w:rPr>
            </w:pPr>
            <w:r>
              <w:rPr>
                <w:rFonts w:ascii="Times New Roman" w:hAnsi="Times New Roman"/>
                <w:sz w:val="24"/>
                <w:szCs w:val="24"/>
              </w:rPr>
              <w:t>неохотно вступает в диалог с</w:t>
            </w:r>
            <w:r w:rsidR="00A9730A" w:rsidRPr="002704A3">
              <w:rPr>
                <w:rFonts w:ascii="Times New Roman" w:hAnsi="Times New Roman"/>
                <w:sz w:val="24"/>
                <w:szCs w:val="24"/>
              </w:rPr>
              <w:t xml:space="preserve"> воспитателем, препятствием для общения служит недостаточно развития речь.</w:t>
            </w:r>
          </w:p>
        </w:tc>
      </w:tr>
    </w:tbl>
    <w:p w:rsidR="00B75E0E" w:rsidRDefault="00B75E0E" w:rsidP="00D5367B">
      <w:pPr>
        <w:spacing w:after="0" w:line="240" w:lineRule="auto"/>
        <w:jc w:val="center"/>
        <w:rPr>
          <w:rStyle w:val="81"/>
          <w:b/>
          <w:sz w:val="24"/>
          <w:szCs w:val="24"/>
        </w:rPr>
      </w:pPr>
    </w:p>
    <w:p w:rsidR="00DB1B19" w:rsidRPr="00352385" w:rsidRDefault="00DB1B19" w:rsidP="002704A3">
      <w:pPr>
        <w:spacing w:after="0" w:line="240" w:lineRule="auto"/>
        <w:ind w:firstLine="426"/>
        <w:jc w:val="center"/>
        <w:rPr>
          <w:rFonts w:ascii="Times New Roman" w:hAnsi="Times New Roman"/>
          <w:b/>
          <w:sz w:val="24"/>
          <w:szCs w:val="24"/>
        </w:rPr>
      </w:pPr>
      <w:r w:rsidRPr="00352385">
        <w:rPr>
          <w:rStyle w:val="81"/>
          <w:b/>
          <w:sz w:val="24"/>
          <w:szCs w:val="24"/>
        </w:rPr>
        <w:t>Развиваем ценностное отношение к труду</w:t>
      </w:r>
    </w:p>
    <w:p w:rsidR="00DB1B19" w:rsidRPr="00352385" w:rsidRDefault="00DB1B19" w:rsidP="002704A3">
      <w:pPr>
        <w:spacing w:after="0" w:line="240" w:lineRule="auto"/>
        <w:ind w:firstLine="426"/>
        <w:rPr>
          <w:rFonts w:ascii="Times New Roman" w:hAnsi="Times New Roman"/>
          <w:b/>
          <w:i/>
          <w:sz w:val="24"/>
          <w:szCs w:val="24"/>
        </w:rPr>
      </w:pPr>
      <w:r w:rsidRPr="00352385">
        <w:rPr>
          <w:rStyle w:val="81"/>
          <w:b/>
          <w:i/>
          <w:sz w:val="24"/>
          <w:szCs w:val="24"/>
        </w:rPr>
        <w:t>Задачи образовательной деятельности</w:t>
      </w:r>
    </w:p>
    <w:p w:rsidR="00DB1B19" w:rsidRPr="00352385" w:rsidRDefault="00DB1B19" w:rsidP="0013771D">
      <w:pPr>
        <w:numPr>
          <w:ilvl w:val="0"/>
          <w:numId w:val="4"/>
        </w:numPr>
        <w:spacing w:after="0" w:line="240" w:lineRule="auto"/>
        <w:ind w:left="0" w:firstLine="426"/>
        <w:jc w:val="both"/>
        <w:rPr>
          <w:rFonts w:ascii="Times New Roman" w:hAnsi="Times New Roman"/>
          <w:sz w:val="24"/>
          <w:szCs w:val="24"/>
        </w:rPr>
      </w:pPr>
      <w:r w:rsidRPr="00352385">
        <w:rPr>
          <w:rStyle w:val="35"/>
          <w:sz w:val="24"/>
          <w:szCs w:val="24"/>
        </w:rPr>
        <w:t>Формировать представление об отдельных профессиях взрослых на основе ознакомления с конкретными видами труда; помочь увидеть направленность труда на достижение результата и удовлетворение потребностей людей.</w:t>
      </w:r>
    </w:p>
    <w:p w:rsidR="00DB1B19" w:rsidRPr="00352385" w:rsidRDefault="00DB1B19" w:rsidP="0013771D">
      <w:pPr>
        <w:numPr>
          <w:ilvl w:val="0"/>
          <w:numId w:val="4"/>
        </w:numPr>
        <w:spacing w:after="0" w:line="240" w:lineRule="auto"/>
        <w:ind w:left="0" w:firstLine="426"/>
        <w:jc w:val="both"/>
        <w:rPr>
          <w:rFonts w:ascii="Times New Roman" w:hAnsi="Times New Roman"/>
          <w:sz w:val="24"/>
          <w:szCs w:val="24"/>
        </w:rPr>
      </w:pPr>
      <w:r w:rsidRPr="00352385">
        <w:rPr>
          <w:rStyle w:val="35"/>
          <w:sz w:val="24"/>
          <w:szCs w:val="24"/>
        </w:rPr>
        <w:t>Воспитывать уважение и благодарность взрослым за их труд, заботу о детях;</w:t>
      </w:r>
    </w:p>
    <w:p w:rsidR="00DB1B19" w:rsidRPr="00352385" w:rsidRDefault="00DB1B19" w:rsidP="0013771D">
      <w:pPr>
        <w:numPr>
          <w:ilvl w:val="0"/>
          <w:numId w:val="4"/>
        </w:numPr>
        <w:spacing w:after="0" w:line="240" w:lineRule="auto"/>
        <w:ind w:left="0" w:firstLine="426"/>
        <w:jc w:val="both"/>
        <w:rPr>
          <w:rFonts w:ascii="Times New Roman" w:hAnsi="Times New Roman"/>
          <w:sz w:val="24"/>
          <w:szCs w:val="24"/>
        </w:rPr>
      </w:pPr>
      <w:r w:rsidRPr="00352385">
        <w:rPr>
          <w:rStyle w:val="35"/>
          <w:sz w:val="24"/>
          <w:szCs w:val="24"/>
        </w:rPr>
        <w:t>Вовлекать детей (в объеме возрастных возможностей) в простейшие процессы хозяйственно-бытового труда - от постановки цели до получения результата труда; при поддержке взрослого развивать умение контролировать качество результатов своего труда (не осталось ли грязи, насухо ли вытерто, убраны ли на место инструменты и материалы).</w:t>
      </w:r>
    </w:p>
    <w:p w:rsidR="00DB1B19" w:rsidRPr="00352385" w:rsidRDefault="00DB1B19" w:rsidP="0013771D">
      <w:pPr>
        <w:numPr>
          <w:ilvl w:val="0"/>
          <w:numId w:val="4"/>
        </w:numPr>
        <w:spacing w:after="0" w:line="240" w:lineRule="auto"/>
        <w:ind w:left="0" w:firstLine="426"/>
        <w:jc w:val="both"/>
        <w:rPr>
          <w:rFonts w:ascii="Times New Roman" w:hAnsi="Times New Roman"/>
          <w:sz w:val="24"/>
          <w:szCs w:val="24"/>
        </w:rPr>
      </w:pPr>
      <w:r w:rsidRPr="00352385">
        <w:rPr>
          <w:rStyle w:val="35"/>
          <w:sz w:val="24"/>
          <w:szCs w:val="24"/>
        </w:rPr>
        <w:t>Способствовать дальнейшему развитию самостоятельности и уверенности в самообслуживании, желания включаться в повседневные трудовые дела в детском саду и семье.</w:t>
      </w:r>
    </w:p>
    <w:p w:rsidR="00B75E0E" w:rsidRPr="00B75E0E" w:rsidRDefault="00DB1B19" w:rsidP="002704A3">
      <w:pPr>
        <w:spacing w:after="0" w:line="240" w:lineRule="auto"/>
        <w:ind w:firstLine="426"/>
        <w:jc w:val="center"/>
        <w:rPr>
          <w:rFonts w:ascii="Times New Roman" w:hAnsi="Times New Roman"/>
          <w:b/>
          <w:i/>
          <w:spacing w:val="-2"/>
          <w:sz w:val="24"/>
          <w:szCs w:val="24"/>
        </w:rPr>
      </w:pPr>
      <w:r w:rsidRPr="00352385">
        <w:rPr>
          <w:rStyle w:val="81"/>
          <w:b/>
          <w:i/>
          <w:sz w:val="24"/>
          <w:szCs w:val="24"/>
        </w:rPr>
        <w:t>Содержание образовательной деятельности</w:t>
      </w:r>
    </w:p>
    <w:p w:rsidR="00DB1B19" w:rsidRPr="00352385" w:rsidRDefault="00DB1B19" w:rsidP="002704A3">
      <w:pPr>
        <w:spacing w:after="0" w:line="240" w:lineRule="auto"/>
        <w:ind w:firstLine="426"/>
        <w:jc w:val="both"/>
        <w:rPr>
          <w:rFonts w:ascii="Times New Roman" w:hAnsi="Times New Roman"/>
          <w:sz w:val="24"/>
          <w:szCs w:val="24"/>
        </w:rPr>
      </w:pPr>
      <w:r w:rsidRPr="00352385">
        <w:rPr>
          <w:rStyle w:val="12"/>
          <w:i/>
          <w:sz w:val="24"/>
          <w:szCs w:val="24"/>
        </w:rPr>
        <w:t xml:space="preserve">       Труд взрослых и рукотворный мир</w:t>
      </w:r>
      <w:r w:rsidRPr="00352385">
        <w:rPr>
          <w:rStyle w:val="12"/>
          <w:b w:val="0"/>
          <w:sz w:val="24"/>
          <w:szCs w:val="24"/>
        </w:rPr>
        <w:t>.</w:t>
      </w:r>
      <w:r w:rsidRPr="00352385">
        <w:rPr>
          <w:rStyle w:val="35"/>
          <w:sz w:val="24"/>
          <w:szCs w:val="24"/>
        </w:rPr>
        <w:t xml:space="preserve"> Обогащение представлений детей о содержании и структуре процессов хозяйственно-бытового труда взрослых в дошкольном учреждении: </w:t>
      </w:r>
      <w:r w:rsidRPr="00352385">
        <w:rPr>
          <w:rStyle w:val="35"/>
          <w:sz w:val="24"/>
          <w:szCs w:val="24"/>
        </w:rPr>
        <w:lastRenderedPageBreak/>
        <w:t>сервировка стола; мытье посуды; поддержание чистоты и порядка в групповой комнате; стирка белья; приготовление пищи, о труде взрослых в ближайшем окружении (профессии: продавец, шофер, врач и др.).</w:t>
      </w:r>
    </w:p>
    <w:p w:rsidR="00DB1B19" w:rsidRPr="00352385" w:rsidRDefault="00DB1B19" w:rsidP="00D5367B">
      <w:pPr>
        <w:spacing w:after="0" w:line="240" w:lineRule="auto"/>
        <w:jc w:val="both"/>
        <w:rPr>
          <w:rFonts w:ascii="Times New Roman" w:hAnsi="Times New Roman"/>
          <w:sz w:val="24"/>
          <w:szCs w:val="24"/>
        </w:rPr>
      </w:pPr>
      <w:r w:rsidRPr="00352385">
        <w:rPr>
          <w:rStyle w:val="35"/>
          <w:sz w:val="24"/>
          <w:szCs w:val="24"/>
        </w:rPr>
        <w:t xml:space="preserve">      Формирование представлений о структуре трудового процесса, взаимосвязи его компонентов на примере конкретных процессов труда (цель труда определяет, какие предметы, материалы и инструменты нужны для выполнения трудовых действий и получения результата, соответствующего его назначению). Понимание направленности трудовых процессов на результат (например, повар заботится, чтобы дети были вкусно накормлены). Расширение представлений о предметном мире как результате трудовой деятельности взрослых. Развитие интереса к предметам бытовой техники, которые широко используются дома и в детском саду: пылесос, овощерезка, мясорубка, стиральная машин и пр.</w:t>
      </w:r>
    </w:p>
    <w:p w:rsidR="00DB1B19" w:rsidRPr="00352385" w:rsidRDefault="00DB1B19" w:rsidP="00D5367B">
      <w:pPr>
        <w:spacing w:after="0" w:line="240" w:lineRule="auto"/>
        <w:jc w:val="both"/>
        <w:rPr>
          <w:rStyle w:val="35"/>
          <w:b/>
          <w:sz w:val="24"/>
          <w:szCs w:val="24"/>
        </w:rPr>
      </w:pPr>
      <w:r w:rsidRPr="00352385">
        <w:rPr>
          <w:rStyle w:val="12"/>
          <w:i/>
          <w:sz w:val="24"/>
          <w:szCs w:val="24"/>
        </w:rPr>
        <w:t xml:space="preserve">      Самообслуживание и детский труд.</w:t>
      </w:r>
      <w:r w:rsidRPr="00352385">
        <w:rPr>
          <w:rStyle w:val="35"/>
          <w:sz w:val="24"/>
          <w:szCs w:val="24"/>
        </w:rPr>
        <w:t xml:space="preserve"> Отчетливое представление о процессах самообслуживания, правилах и способах их выполнения. Развитие самостоятельности в выполнении процессов самообслуживания и отдельных процессов хозяйственно-бытового труда.</w:t>
      </w:r>
    </w:p>
    <w:p w:rsidR="007D3C47" w:rsidRPr="00352385" w:rsidRDefault="005F0CF5" w:rsidP="00D5367B">
      <w:pPr>
        <w:spacing w:line="240" w:lineRule="auto"/>
        <w:jc w:val="center"/>
        <w:rPr>
          <w:rStyle w:val="35"/>
          <w:b/>
          <w:sz w:val="24"/>
          <w:szCs w:val="24"/>
        </w:rPr>
      </w:pPr>
      <w:r w:rsidRPr="00352385">
        <w:rPr>
          <w:rStyle w:val="35"/>
          <w:b/>
          <w:sz w:val="24"/>
          <w:szCs w:val="24"/>
        </w:rPr>
        <w:t>Результаты образовательной деятельности</w:t>
      </w:r>
    </w:p>
    <w:tbl>
      <w:tblPr>
        <w:tblW w:w="9791" w:type="dxa"/>
        <w:tblLayout w:type="fixed"/>
        <w:tblCellMar>
          <w:left w:w="10" w:type="dxa"/>
          <w:right w:w="10" w:type="dxa"/>
        </w:tblCellMar>
        <w:tblLook w:val="00A0"/>
      </w:tblPr>
      <w:tblGrid>
        <w:gridCol w:w="4972"/>
        <w:gridCol w:w="4819"/>
      </w:tblGrid>
      <w:tr w:rsidR="00DB1B19" w:rsidRPr="002704A3" w:rsidTr="002704A3">
        <w:trPr>
          <w:trHeight w:val="545"/>
        </w:trPr>
        <w:tc>
          <w:tcPr>
            <w:tcW w:w="4972" w:type="dxa"/>
            <w:tcBorders>
              <w:top w:val="single" w:sz="4" w:space="0" w:color="auto"/>
              <w:left w:val="single" w:sz="4" w:space="0" w:color="auto"/>
              <w:bottom w:val="single" w:sz="4" w:space="0" w:color="auto"/>
              <w:right w:val="single" w:sz="4" w:space="0" w:color="auto"/>
            </w:tcBorders>
            <w:shd w:val="clear" w:color="auto" w:fill="FFFFFF"/>
            <w:vAlign w:val="center"/>
          </w:tcPr>
          <w:p w:rsidR="00DB1B19" w:rsidRPr="002704A3" w:rsidRDefault="00DB1B19" w:rsidP="00274F7D">
            <w:pPr>
              <w:spacing w:after="0" w:line="240" w:lineRule="auto"/>
              <w:ind w:left="142" w:right="132"/>
              <w:jc w:val="center"/>
              <w:rPr>
                <w:rFonts w:ascii="Times New Roman" w:hAnsi="Times New Roman"/>
                <w:b/>
                <w:sz w:val="24"/>
                <w:szCs w:val="24"/>
              </w:rPr>
            </w:pPr>
            <w:r w:rsidRPr="002704A3">
              <w:rPr>
                <w:rFonts w:ascii="Times New Roman" w:hAnsi="Times New Roman"/>
                <w:b/>
                <w:sz w:val="24"/>
                <w:szCs w:val="24"/>
              </w:rPr>
              <w:t>Достижения ребенка («Что нас радует»)</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DB1B19" w:rsidRPr="002704A3" w:rsidRDefault="00DB1B19" w:rsidP="00274F7D">
            <w:pPr>
              <w:spacing w:after="0" w:line="240" w:lineRule="auto"/>
              <w:ind w:left="131" w:right="132"/>
              <w:jc w:val="center"/>
              <w:rPr>
                <w:rFonts w:ascii="Times New Roman" w:hAnsi="Times New Roman"/>
                <w:b/>
                <w:sz w:val="24"/>
                <w:szCs w:val="24"/>
              </w:rPr>
            </w:pPr>
            <w:r w:rsidRPr="002704A3">
              <w:rPr>
                <w:rFonts w:ascii="Times New Roman" w:hAnsi="Times New Roman"/>
                <w:b/>
                <w:sz w:val="24"/>
                <w:szCs w:val="24"/>
              </w:rPr>
              <w:t>Вызывает озабоченность и требует совместных усилий педагогов и родителей</w:t>
            </w:r>
          </w:p>
        </w:tc>
      </w:tr>
      <w:tr w:rsidR="00DB1B19" w:rsidRPr="002704A3" w:rsidTr="00306C95">
        <w:trPr>
          <w:trHeight w:val="267"/>
        </w:trPr>
        <w:tc>
          <w:tcPr>
            <w:tcW w:w="4972" w:type="dxa"/>
            <w:tcBorders>
              <w:top w:val="single" w:sz="4" w:space="0" w:color="auto"/>
              <w:left w:val="single" w:sz="4" w:space="0" w:color="auto"/>
              <w:bottom w:val="single" w:sz="4" w:space="0" w:color="auto"/>
              <w:right w:val="single" w:sz="4" w:space="0" w:color="auto"/>
            </w:tcBorders>
            <w:shd w:val="clear" w:color="auto" w:fill="FFFFFF"/>
          </w:tcPr>
          <w:p w:rsidR="00DB1B19" w:rsidRPr="00274F7D" w:rsidRDefault="00DB1B19" w:rsidP="008F6D7B">
            <w:pPr>
              <w:pStyle w:val="a5"/>
              <w:numPr>
                <w:ilvl w:val="0"/>
                <w:numId w:val="52"/>
              </w:numPr>
              <w:spacing w:after="0" w:line="240" w:lineRule="auto"/>
              <w:ind w:left="142" w:right="132" w:hanging="11"/>
              <w:jc w:val="both"/>
              <w:rPr>
                <w:rFonts w:ascii="Times New Roman" w:hAnsi="Times New Roman"/>
                <w:sz w:val="24"/>
                <w:szCs w:val="24"/>
              </w:rPr>
            </w:pPr>
            <w:r w:rsidRPr="00274F7D">
              <w:rPr>
                <w:rFonts w:ascii="Times New Roman" w:hAnsi="Times New Roman"/>
                <w:sz w:val="24"/>
                <w:szCs w:val="24"/>
              </w:rPr>
              <w:t>Ребенок проявляет познавательный интерес ктруду взрослых, профессиям, технике; охотно отражает эти представления в играх.</w:t>
            </w:r>
          </w:p>
          <w:p w:rsidR="00DB1B19" w:rsidRPr="00274F7D" w:rsidRDefault="00DB1B19" w:rsidP="008F6D7B">
            <w:pPr>
              <w:pStyle w:val="a5"/>
              <w:numPr>
                <w:ilvl w:val="0"/>
                <w:numId w:val="52"/>
              </w:numPr>
              <w:spacing w:after="0" w:line="240" w:lineRule="auto"/>
              <w:ind w:left="142" w:right="132" w:hanging="11"/>
              <w:jc w:val="both"/>
              <w:rPr>
                <w:rFonts w:ascii="Times New Roman" w:hAnsi="Times New Roman"/>
                <w:sz w:val="24"/>
                <w:szCs w:val="24"/>
              </w:rPr>
            </w:pPr>
            <w:r w:rsidRPr="00274F7D">
              <w:rPr>
                <w:rFonts w:ascii="Times New Roman" w:hAnsi="Times New Roman"/>
                <w:sz w:val="24"/>
                <w:szCs w:val="24"/>
              </w:rPr>
              <w:t>Способен использовать обследовательские действия для выделения качеств и свойств предметов и материалов; рассказать о предмете, его назначении и особенностях, о том, как он был создан.</w:t>
            </w:r>
          </w:p>
          <w:p w:rsidR="00DB1B19" w:rsidRPr="00274F7D" w:rsidRDefault="00DB1B19" w:rsidP="008F6D7B">
            <w:pPr>
              <w:pStyle w:val="a5"/>
              <w:numPr>
                <w:ilvl w:val="0"/>
                <w:numId w:val="52"/>
              </w:numPr>
              <w:spacing w:after="0" w:line="240" w:lineRule="auto"/>
              <w:ind w:left="142" w:right="132" w:hanging="11"/>
              <w:jc w:val="both"/>
              <w:rPr>
                <w:rFonts w:ascii="Times New Roman" w:hAnsi="Times New Roman"/>
                <w:sz w:val="24"/>
                <w:szCs w:val="24"/>
              </w:rPr>
            </w:pPr>
            <w:r w:rsidRPr="00274F7D">
              <w:rPr>
                <w:rFonts w:ascii="Times New Roman" w:hAnsi="Times New Roman"/>
                <w:sz w:val="24"/>
                <w:szCs w:val="24"/>
              </w:rPr>
              <w:t>Ребенок самостоятелен в самообслуживании, сам ставит цель, видит необходимость выполнения определенных действий для достижения результата.</w:t>
            </w:r>
          </w:p>
          <w:p w:rsidR="00DB1B19" w:rsidRPr="00274F7D" w:rsidRDefault="00DB1B19" w:rsidP="008F6D7B">
            <w:pPr>
              <w:pStyle w:val="a5"/>
              <w:numPr>
                <w:ilvl w:val="0"/>
                <w:numId w:val="52"/>
              </w:numPr>
              <w:spacing w:after="0" w:line="240" w:lineRule="auto"/>
              <w:ind w:left="142" w:right="132" w:hanging="11"/>
              <w:jc w:val="both"/>
              <w:rPr>
                <w:rFonts w:ascii="Times New Roman" w:hAnsi="Times New Roman"/>
                <w:sz w:val="24"/>
                <w:szCs w:val="24"/>
              </w:rPr>
            </w:pPr>
            <w:r w:rsidRPr="00274F7D">
              <w:rPr>
                <w:rFonts w:ascii="Times New Roman" w:hAnsi="Times New Roman"/>
                <w:sz w:val="24"/>
                <w:szCs w:val="24"/>
              </w:rPr>
              <w:t>Стремится к выполнению трудовых обязанностей, охотно включается в совместный труд со взрослыми или сверстниками.</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DB1B19" w:rsidRPr="00274F7D" w:rsidRDefault="00DB1B19" w:rsidP="008F6D7B">
            <w:pPr>
              <w:pStyle w:val="a5"/>
              <w:numPr>
                <w:ilvl w:val="0"/>
                <w:numId w:val="52"/>
              </w:numPr>
              <w:spacing w:after="0" w:line="240" w:lineRule="auto"/>
              <w:ind w:left="131" w:right="132" w:hanging="22"/>
              <w:jc w:val="both"/>
              <w:rPr>
                <w:rFonts w:ascii="Times New Roman" w:hAnsi="Times New Roman"/>
                <w:sz w:val="24"/>
                <w:szCs w:val="24"/>
              </w:rPr>
            </w:pPr>
            <w:r w:rsidRPr="00274F7D">
              <w:rPr>
                <w:rFonts w:ascii="Times New Roman" w:hAnsi="Times New Roman"/>
                <w:sz w:val="24"/>
                <w:szCs w:val="24"/>
              </w:rPr>
              <w:t>Познавательный интерес к труду неустойчив, крайне редко отражает труд взрослых в сюжетно-ролевой игре.</w:t>
            </w:r>
          </w:p>
          <w:p w:rsidR="00DB1B19" w:rsidRPr="00274F7D" w:rsidRDefault="00DB1B19" w:rsidP="008F6D7B">
            <w:pPr>
              <w:pStyle w:val="a5"/>
              <w:numPr>
                <w:ilvl w:val="0"/>
                <w:numId w:val="52"/>
              </w:numPr>
              <w:spacing w:after="0" w:line="240" w:lineRule="auto"/>
              <w:ind w:left="131" w:right="132" w:hanging="22"/>
              <w:jc w:val="both"/>
              <w:rPr>
                <w:rFonts w:ascii="Times New Roman" w:hAnsi="Times New Roman"/>
                <w:sz w:val="24"/>
                <w:szCs w:val="24"/>
              </w:rPr>
            </w:pPr>
            <w:r w:rsidRPr="00274F7D">
              <w:rPr>
                <w:rFonts w:ascii="Times New Roman" w:hAnsi="Times New Roman"/>
                <w:sz w:val="24"/>
                <w:szCs w:val="24"/>
              </w:rPr>
              <w:t>Не всегда пользуется предметами и материалами в соответствии с их назначением и свойствами;.</w:t>
            </w:r>
          </w:p>
          <w:p w:rsidR="00DB1B19" w:rsidRPr="00274F7D" w:rsidRDefault="00DB1B19" w:rsidP="008F6D7B">
            <w:pPr>
              <w:pStyle w:val="a5"/>
              <w:numPr>
                <w:ilvl w:val="0"/>
                <w:numId w:val="52"/>
              </w:numPr>
              <w:spacing w:after="0" w:line="240" w:lineRule="auto"/>
              <w:ind w:left="131" w:right="132" w:hanging="22"/>
              <w:jc w:val="both"/>
              <w:rPr>
                <w:rFonts w:ascii="Times New Roman" w:hAnsi="Times New Roman"/>
                <w:sz w:val="24"/>
                <w:szCs w:val="24"/>
              </w:rPr>
            </w:pPr>
            <w:r w:rsidRPr="00274F7D">
              <w:rPr>
                <w:rFonts w:ascii="Times New Roman" w:hAnsi="Times New Roman"/>
                <w:sz w:val="24"/>
                <w:szCs w:val="24"/>
              </w:rPr>
              <w:t>Ребенок не уверен в себе; стремление к самостоятельности в самообслуживании не выражено, зависим от помощи взрослого.</w:t>
            </w:r>
          </w:p>
          <w:p w:rsidR="00DB1B19" w:rsidRPr="00274F7D" w:rsidRDefault="00DB1B19" w:rsidP="008F6D7B">
            <w:pPr>
              <w:pStyle w:val="a5"/>
              <w:numPr>
                <w:ilvl w:val="0"/>
                <w:numId w:val="52"/>
              </w:numPr>
              <w:spacing w:after="0" w:line="240" w:lineRule="auto"/>
              <w:ind w:left="131" w:right="132" w:hanging="22"/>
              <w:jc w:val="both"/>
              <w:rPr>
                <w:rFonts w:ascii="Times New Roman" w:hAnsi="Times New Roman"/>
                <w:sz w:val="24"/>
                <w:szCs w:val="24"/>
              </w:rPr>
            </w:pPr>
            <w:r w:rsidRPr="00274F7D">
              <w:rPr>
                <w:rFonts w:ascii="Times New Roman" w:hAnsi="Times New Roman"/>
                <w:sz w:val="24"/>
                <w:szCs w:val="24"/>
              </w:rPr>
              <w:t>В хозяйственно-бытовом труде требуется постоянная помощь взрослого при подготовке к работе, а также прямая помощь в выполнении отдельных трудовых действий.</w:t>
            </w:r>
          </w:p>
          <w:p w:rsidR="00DB1B19" w:rsidRPr="00274F7D" w:rsidRDefault="00DB1B19" w:rsidP="008F6D7B">
            <w:pPr>
              <w:pStyle w:val="a5"/>
              <w:numPr>
                <w:ilvl w:val="0"/>
                <w:numId w:val="52"/>
              </w:numPr>
              <w:spacing w:after="0" w:line="240" w:lineRule="auto"/>
              <w:ind w:left="131" w:right="132" w:hanging="22"/>
              <w:jc w:val="both"/>
              <w:rPr>
                <w:rFonts w:ascii="Times New Roman" w:hAnsi="Times New Roman"/>
                <w:sz w:val="24"/>
                <w:szCs w:val="24"/>
              </w:rPr>
            </w:pPr>
            <w:r w:rsidRPr="00274F7D">
              <w:rPr>
                <w:rFonts w:ascii="Times New Roman" w:hAnsi="Times New Roman"/>
                <w:sz w:val="24"/>
                <w:szCs w:val="24"/>
              </w:rPr>
              <w:t>В поведении отмечаются случаи небрежного отношения к результатам чужого труда; неохотно помогает взрослым.</w:t>
            </w:r>
          </w:p>
        </w:tc>
      </w:tr>
    </w:tbl>
    <w:p w:rsidR="007E4FF9" w:rsidRDefault="007E4FF9" w:rsidP="00D5367B">
      <w:pPr>
        <w:spacing w:after="0" w:line="240" w:lineRule="auto"/>
        <w:jc w:val="center"/>
        <w:rPr>
          <w:rStyle w:val="330"/>
          <w:b/>
          <w:sz w:val="24"/>
          <w:szCs w:val="24"/>
        </w:rPr>
      </w:pPr>
      <w:bookmarkStart w:id="11" w:name="bookmark146"/>
    </w:p>
    <w:p w:rsidR="00353B4F" w:rsidRPr="00B75E0E" w:rsidRDefault="00DB1B19" w:rsidP="00274F7D">
      <w:pPr>
        <w:spacing w:after="0" w:line="240" w:lineRule="auto"/>
        <w:ind w:firstLine="567"/>
        <w:jc w:val="center"/>
        <w:rPr>
          <w:rStyle w:val="330"/>
          <w:b/>
          <w:spacing w:val="0"/>
          <w:sz w:val="24"/>
          <w:szCs w:val="24"/>
        </w:rPr>
      </w:pPr>
      <w:r w:rsidRPr="00352385">
        <w:rPr>
          <w:rStyle w:val="330"/>
          <w:b/>
          <w:sz w:val="24"/>
          <w:szCs w:val="24"/>
        </w:rPr>
        <w:t>Формирование основ безопасного поведения в быту, социуме, природе.</w:t>
      </w:r>
      <w:bookmarkStart w:id="12" w:name="bookmark147"/>
      <w:bookmarkEnd w:id="11"/>
    </w:p>
    <w:p w:rsidR="00DB1B19" w:rsidRPr="00352385" w:rsidRDefault="00DB1B19" w:rsidP="00274F7D">
      <w:pPr>
        <w:spacing w:after="0" w:line="240" w:lineRule="auto"/>
        <w:ind w:firstLine="567"/>
        <w:rPr>
          <w:rFonts w:ascii="Times New Roman" w:hAnsi="Times New Roman"/>
          <w:b/>
          <w:i/>
          <w:sz w:val="24"/>
          <w:szCs w:val="24"/>
        </w:rPr>
      </w:pPr>
      <w:r w:rsidRPr="00352385">
        <w:rPr>
          <w:rStyle w:val="330"/>
          <w:b/>
          <w:i/>
          <w:sz w:val="24"/>
          <w:szCs w:val="24"/>
        </w:rPr>
        <w:t>Задачи образовательной деятельности</w:t>
      </w:r>
      <w:bookmarkEnd w:id="12"/>
    </w:p>
    <w:p w:rsidR="00DB1B19" w:rsidRPr="00352385" w:rsidRDefault="00DB1B19" w:rsidP="008F6D7B">
      <w:pPr>
        <w:numPr>
          <w:ilvl w:val="0"/>
          <w:numId w:val="31"/>
        </w:numPr>
        <w:spacing w:after="0" w:line="240" w:lineRule="auto"/>
        <w:ind w:firstLine="567"/>
        <w:jc w:val="both"/>
        <w:rPr>
          <w:rFonts w:ascii="Times New Roman" w:hAnsi="Times New Roman"/>
          <w:sz w:val="24"/>
          <w:szCs w:val="24"/>
        </w:rPr>
      </w:pPr>
      <w:r w:rsidRPr="00352385">
        <w:rPr>
          <w:rFonts w:ascii="Times New Roman" w:hAnsi="Times New Roman"/>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rsidR="00DB1B19" w:rsidRPr="00352385" w:rsidRDefault="00DB1B19" w:rsidP="008F6D7B">
      <w:pPr>
        <w:numPr>
          <w:ilvl w:val="0"/>
          <w:numId w:val="31"/>
        </w:numPr>
        <w:spacing w:after="0" w:line="240" w:lineRule="auto"/>
        <w:ind w:firstLine="567"/>
        <w:jc w:val="both"/>
        <w:rPr>
          <w:rFonts w:ascii="Times New Roman" w:hAnsi="Times New Roman"/>
          <w:sz w:val="24"/>
          <w:szCs w:val="24"/>
        </w:rPr>
      </w:pPr>
      <w:r w:rsidRPr="00352385">
        <w:rPr>
          <w:rFonts w:ascii="Times New Roman" w:hAnsi="Times New Roman"/>
          <w:sz w:val="24"/>
          <w:szCs w:val="24"/>
        </w:rPr>
        <w:t>Продолжать знакомить детей с простейшими способами безопасного поведения в опасных ситуациях.</w:t>
      </w:r>
    </w:p>
    <w:p w:rsidR="00B31EFF" w:rsidRPr="00352385" w:rsidRDefault="00DB1B19" w:rsidP="008F6D7B">
      <w:pPr>
        <w:numPr>
          <w:ilvl w:val="0"/>
          <w:numId w:val="31"/>
        </w:numPr>
        <w:spacing w:after="0" w:line="240" w:lineRule="auto"/>
        <w:ind w:firstLine="567"/>
        <w:jc w:val="both"/>
        <w:rPr>
          <w:rFonts w:ascii="Times New Roman" w:hAnsi="Times New Roman"/>
          <w:sz w:val="24"/>
          <w:szCs w:val="24"/>
        </w:rPr>
      </w:pPr>
      <w:r w:rsidRPr="00352385">
        <w:rPr>
          <w:rFonts w:ascii="Times New Roman" w:hAnsi="Times New Roman"/>
          <w:sz w:val="24"/>
          <w:szCs w:val="24"/>
        </w:rPr>
        <w:t>Формировать представления о правилах безопасного дорожного движения в качестве пешехода и п</w:t>
      </w:r>
      <w:bookmarkStart w:id="13" w:name="bookmark148"/>
      <w:r w:rsidR="00B31EFF" w:rsidRPr="00352385">
        <w:rPr>
          <w:rFonts w:ascii="Times New Roman" w:hAnsi="Times New Roman"/>
          <w:sz w:val="24"/>
          <w:szCs w:val="24"/>
        </w:rPr>
        <w:t>ассажира транспортного средств</w:t>
      </w:r>
    </w:p>
    <w:p w:rsidR="00DB1B19" w:rsidRPr="00352385" w:rsidRDefault="00DB1B19" w:rsidP="00274F7D">
      <w:pPr>
        <w:spacing w:after="0" w:line="240" w:lineRule="auto"/>
        <w:ind w:firstLine="567"/>
        <w:jc w:val="center"/>
        <w:rPr>
          <w:rFonts w:ascii="Times New Roman" w:hAnsi="Times New Roman"/>
          <w:sz w:val="24"/>
          <w:szCs w:val="24"/>
        </w:rPr>
      </w:pPr>
      <w:r w:rsidRPr="00352385">
        <w:rPr>
          <w:rStyle w:val="330"/>
          <w:b/>
          <w:i/>
          <w:sz w:val="24"/>
          <w:szCs w:val="24"/>
        </w:rPr>
        <w:t>Содержание образовательной деятельности</w:t>
      </w:r>
      <w:bookmarkEnd w:id="13"/>
    </w:p>
    <w:p w:rsidR="00DB1B19" w:rsidRPr="00352385" w:rsidRDefault="00DB1B19" w:rsidP="00274F7D">
      <w:pPr>
        <w:spacing w:after="0" w:line="240" w:lineRule="auto"/>
        <w:ind w:firstLine="567"/>
        <w:jc w:val="both"/>
        <w:rPr>
          <w:rFonts w:ascii="Times New Roman" w:hAnsi="Times New Roman"/>
          <w:sz w:val="24"/>
          <w:szCs w:val="24"/>
        </w:rPr>
      </w:pPr>
      <w:r w:rsidRPr="00352385">
        <w:rPr>
          <w:rFonts w:ascii="Times New Roman" w:hAnsi="Times New Roman"/>
          <w:sz w:val="24"/>
          <w:szCs w:val="24"/>
        </w:rPr>
        <w:t xml:space="preserve">Ознакомление с помощью картинок, инсценировок с игрушками, ситуаций с возможными опасностями в быту, на улице, в природе, в общении с незнакомыми людьми; с правилами поведения: как позвать взрослого на помощь. Типичные ошибки ребенка в опасной ситуации (нельзя близко подходить к огню, к краю ямы или высокого берега, высовываться из окна, </w:t>
      </w:r>
      <w:r w:rsidRPr="00352385">
        <w:rPr>
          <w:rFonts w:ascii="Times New Roman" w:hAnsi="Times New Roman"/>
          <w:sz w:val="24"/>
          <w:szCs w:val="24"/>
        </w:rPr>
        <w:lastRenderedPageBreak/>
        <w:t>зажигать спички и пр.). Освоение способов безопасного обращения с предметами (ножницы, стеклянные, колющие предметы). Правила спокойной игры: не ломать постройки детей, не кидаться песком, соблюдать осторожность в подвижных играх. Знакомство со светофором, знание о значении его сигналов и правилах перехода улицы только на зеленый сигнал.</w:t>
      </w:r>
    </w:p>
    <w:p w:rsidR="00DB1B19" w:rsidRPr="00352385" w:rsidRDefault="005F0CF5" w:rsidP="00D5367B">
      <w:pPr>
        <w:spacing w:line="240" w:lineRule="auto"/>
        <w:jc w:val="center"/>
        <w:rPr>
          <w:rFonts w:ascii="Times New Roman" w:hAnsi="Times New Roman"/>
          <w:b/>
          <w:sz w:val="24"/>
          <w:szCs w:val="24"/>
        </w:rPr>
      </w:pPr>
      <w:r w:rsidRPr="00352385">
        <w:rPr>
          <w:rFonts w:ascii="Times New Roman" w:hAnsi="Times New Roman"/>
          <w:b/>
          <w:sz w:val="24"/>
          <w:szCs w:val="24"/>
        </w:rPr>
        <w:t>Результаты образовательной деятельности</w:t>
      </w:r>
    </w:p>
    <w:tbl>
      <w:tblPr>
        <w:tblW w:w="9923" w:type="dxa"/>
        <w:tblInd w:w="10" w:type="dxa"/>
        <w:tblLayout w:type="fixed"/>
        <w:tblCellMar>
          <w:left w:w="10" w:type="dxa"/>
          <w:right w:w="10" w:type="dxa"/>
        </w:tblCellMar>
        <w:tblLook w:val="00A0"/>
      </w:tblPr>
      <w:tblGrid>
        <w:gridCol w:w="5245"/>
        <w:gridCol w:w="4678"/>
      </w:tblGrid>
      <w:tr w:rsidR="00DB1B19" w:rsidRPr="00274F7D" w:rsidTr="00E262DD">
        <w:trPr>
          <w:trHeight w:val="462"/>
        </w:trPr>
        <w:tc>
          <w:tcPr>
            <w:tcW w:w="5245" w:type="dxa"/>
            <w:tcBorders>
              <w:top w:val="single" w:sz="4" w:space="0" w:color="auto"/>
              <w:left w:val="single" w:sz="4" w:space="0" w:color="auto"/>
              <w:bottom w:val="single" w:sz="4" w:space="0" w:color="auto"/>
              <w:right w:val="single" w:sz="4" w:space="0" w:color="auto"/>
            </w:tcBorders>
            <w:shd w:val="clear" w:color="auto" w:fill="FFFFFF"/>
          </w:tcPr>
          <w:p w:rsidR="00DB1B19" w:rsidRPr="00274F7D" w:rsidRDefault="00DB1B19" w:rsidP="00E262DD">
            <w:pPr>
              <w:spacing w:after="0" w:line="240" w:lineRule="auto"/>
              <w:jc w:val="center"/>
              <w:rPr>
                <w:rFonts w:ascii="Times New Roman" w:hAnsi="Times New Roman"/>
                <w:sz w:val="24"/>
                <w:szCs w:val="24"/>
              </w:rPr>
            </w:pPr>
            <w:r w:rsidRPr="00274F7D">
              <w:rPr>
                <w:rFonts w:ascii="Times New Roman" w:hAnsi="Times New Roman"/>
                <w:sz w:val="24"/>
                <w:szCs w:val="24"/>
              </w:rPr>
              <w:t>Достижения ребенка</w:t>
            </w:r>
          </w:p>
          <w:p w:rsidR="00DB1B19" w:rsidRPr="00274F7D" w:rsidRDefault="00DB1B19" w:rsidP="00E262DD">
            <w:pPr>
              <w:spacing w:after="0" w:line="240" w:lineRule="auto"/>
              <w:jc w:val="center"/>
              <w:rPr>
                <w:rFonts w:ascii="Times New Roman" w:hAnsi="Times New Roman"/>
                <w:sz w:val="24"/>
                <w:szCs w:val="24"/>
              </w:rPr>
            </w:pPr>
            <w:r w:rsidRPr="00274F7D">
              <w:rPr>
                <w:rFonts w:ascii="Times New Roman" w:hAnsi="Times New Roman"/>
                <w:sz w:val="24"/>
                <w:szCs w:val="24"/>
              </w:rPr>
              <w:t>(«Что на</w:t>
            </w:r>
            <w:r w:rsidRPr="00274F7D">
              <w:rPr>
                <w:rFonts w:ascii="Times New Roman" w:hAnsi="Times New Roman"/>
                <w:sz w:val="24"/>
                <w:szCs w:val="24"/>
                <w:lang w:val="en-US"/>
              </w:rPr>
              <w:t>c</w:t>
            </w:r>
            <w:r w:rsidRPr="00274F7D">
              <w:rPr>
                <w:rFonts w:ascii="Times New Roman" w:hAnsi="Times New Roman"/>
                <w:sz w:val="24"/>
                <w:szCs w:val="24"/>
              </w:rPr>
              <w:t xml:space="preserve"> радует»)</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DB1B19" w:rsidRPr="00274F7D" w:rsidRDefault="00DB1B19" w:rsidP="00E262DD">
            <w:pPr>
              <w:spacing w:after="0" w:line="240" w:lineRule="auto"/>
              <w:jc w:val="center"/>
              <w:rPr>
                <w:rFonts w:ascii="Times New Roman" w:hAnsi="Times New Roman"/>
                <w:sz w:val="24"/>
                <w:szCs w:val="24"/>
              </w:rPr>
            </w:pPr>
            <w:r w:rsidRPr="00274F7D">
              <w:rPr>
                <w:rFonts w:ascii="Times New Roman" w:hAnsi="Times New Roman"/>
                <w:sz w:val="24"/>
                <w:szCs w:val="24"/>
              </w:rPr>
              <w:t>Вызывает озабоченность и требует совместных усилий педагогов и родителей</w:t>
            </w:r>
          </w:p>
        </w:tc>
      </w:tr>
      <w:tr w:rsidR="00DB1B19" w:rsidRPr="00274F7D" w:rsidTr="00A551D8">
        <w:trPr>
          <w:trHeight w:val="840"/>
        </w:trPr>
        <w:tc>
          <w:tcPr>
            <w:tcW w:w="5245" w:type="dxa"/>
            <w:tcBorders>
              <w:top w:val="single" w:sz="4" w:space="0" w:color="auto"/>
              <w:left w:val="single" w:sz="4" w:space="0" w:color="auto"/>
              <w:bottom w:val="single" w:sz="4" w:space="0" w:color="auto"/>
              <w:right w:val="single" w:sz="4" w:space="0" w:color="auto"/>
            </w:tcBorders>
            <w:shd w:val="clear" w:color="auto" w:fill="FFFFFF"/>
          </w:tcPr>
          <w:p w:rsidR="00DB1B19" w:rsidRPr="00274F7D" w:rsidRDefault="00DB1B19" w:rsidP="008F6D7B">
            <w:pPr>
              <w:pStyle w:val="a5"/>
              <w:numPr>
                <w:ilvl w:val="0"/>
                <w:numId w:val="53"/>
              </w:numPr>
              <w:spacing w:after="0" w:line="240" w:lineRule="auto"/>
              <w:ind w:left="132" w:right="132" w:hanging="11"/>
              <w:jc w:val="both"/>
              <w:rPr>
                <w:rFonts w:ascii="Times New Roman" w:hAnsi="Times New Roman"/>
                <w:sz w:val="24"/>
                <w:szCs w:val="24"/>
              </w:rPr>
            </w:pPr>
            <w:r w:rsidRPr="00274F7D">
              <w:rPr>
                <w:rFonts w:ascii="Times New Roman" w:hAnsi="Times New Roman"/>
                <w:sz w:val="24"/>
                <w:szCs w:val="24"/>
              </w:rPr>
              <w:t>Ребенок с интересом познает правила безопасного поведения, с удовольствием слушает рассказы и сказки, стихи, любит рассуждать на эту тему, задает вопросы, разгадывает загадки.</w:t>
            </w:r>
          </w:p>
          <w:p w:rsidR="00DB1B19" w:rsidRPr="00274F7D" w:rsidRDefault="00274F7D" w:rsidP="008F6D7B">
            <w:pPr>
              <w:pStyle w:val="a5"/>
              <w:numPr>
                <w:ilvl w:val="0"/>
                <w:numId w:val="53"/>
              </w:numPr>
              <w:spacing w:after="0" w:line="240" w:lineRule="auto"/>
              <w:ind w:left="132" w:right="132" w:hanging="11"/>
              <w:jc w:val="both"/>
              <w:rPr>
                <w:rFonts w:ascii="Times New Roman" w:hAnsi="Times New Roman"/>
                <w:sz w:val="24"/>
                <w:szCs w:val="24"/>
              </w:rPr>
            </w:pPr>
            <w:r>
              <w:rPr>
                <w:rFonts w:ascii="Times New Roman" w:hAnsi="Times New Roman"/>
                <w:sz w:val="24"/>
                <w:szCs w:val="24"/>
              </w:rPr>
              <w:t>В</w:t>
            </w:r>
            <w:r w:rsidR="00DB1B19" w:rsidRPr="00274F7D">
              <w:rPr>
                <w:rFonts w:ascii="Times New Roman" w:hAnsi="Times New Roman"/>
                <w:sz w:val="24"/>
                <w:szCs w:val="24"/>
              </w:rPr>
              <w:t xml:space="preserve"> повседневной жизни стремится соблюдать правила безопасного поведения.</w:t>
            </w:r>
          </w:p>
          <w:p w:rsidR="00DB1B19" w:rsidRPr="00274F7D" w:rsidRDefault="00DB1B19" w:rsidP="008F6D7B">
            <w:pPr>
              <w:pStyle w:val="a5"/>
              <w:numPr>
                <w:ilvl w:val="0"/>
                <w:numId w:val="53"/>
              </w:numPr>
              <w:spacing w:after="0" w:line="240" w:lineRule="auto"/>
              <w:ind w:left="132" w:right="132" w:hanging="11"/>
              <w:jc w:val="both"/>
              <w:rPr>
                <w:rFonts w:ascii="Times New Roman" w:hAnsi="Times New Roman"/>
                <w:sz w:val="24"/>
                <w:szCs w:val="24"/>
              </w:rPr>
            </w:pPr>
            <w:r w:rsidRPr="00274F7D">
              <w:rPr>
                <w:rFonts w:ascii="Times New Roman" w:hAnsi="Times New Roman"/>
                <w:sz w:val="24"/>
                <w:szCs w:val="24"/>
              </w:rPr>
              <w:t>Умеет привлечь внимание взрослого в случае возникновения непредвиденных и опасных для жизни и здоровья ситуаций.</w:t>
            </w:r>
          </w:p>
        </w:tc>
        <w:tc>
          <w:tcPr>
            <w:tcW w:w="4678" w:type="dxa"/>
            <w:tcBorders>
              <w:top w:val="single" w:sz="4" w:space="0" w:color="auto"/>
              <w:left w:val="single" w:sz="4" w:space="0" w:color="auto"/>
              <w:bottom w:val="single" w:sz="4" w:space="0" w:color="auto"/>
              <w:right w:val="single" w:sz="4" w:space="0" w:color="auto"/>
            </w:tcBorders>
            <w:shd w:val="clear" w:color="auto" w:fill="FFFFFF"/>
          </w:tcPr>
          <w:p w:rsidR="00DB1B19" w:rsidRPr="00274F7D" w:rsidRDefault="00DB1B19" w:rsidP="008F6D7B">
            <w:pPr>
              <w:pStyle w:val="a5"/>
              <w:numPr>
                <w:ilvl w:val="0"/>
                <w:numId w:val="53"/>
              </w:numPr>
              <w:spacing w:after="0" w:line="240" w:lineRule="auto"/>
              <w:ind w:left="132" w:right="132" w:hanging="11"/>
              <w:jc w:val="both"/>
              <w:rPr>
                <w:rFonts w:ascii="Times New Roman" w:hAnsi="Times New Roman"/>
                <w:sz w:val="24"/>
                <w:szCs w:val="24"/>
              </w:rPr>
            </w:pPr>
            <w:r w:rsidRPr="00274F7D">
              <w:rPr>
                <w:rFonts w:ascii="Times New Roman" w:hAnsi="Times New Roman"/>
                <w:sz w:val="24"/>
                <w:szCs w:val="24"/>
              </w:rPr>
              <w:t>У ребенка не проявляется интерес к освоению правил безопасного поведения.</w:t>
            </w:r>
          </w:p>
          <w:p w:rsidR="00DB1B19" w:rsidRPr="00274F7D" w:rsidRDefault="00274F7D" w:rsidP="008F6D7B">
            <w:pPr>
              <w:pStyle w:val="a5"/>
              <w:numPr>
                <w:ilvl w:val="0"/>
                <w:numId w:val="53"/>
              </w:numPr>
              <w:spacing w:after="0" w:line="240" w:lineRule="auto"/>
              <w:ind w:left="132" w:right="132" w:hanging="11"/>
              <w:jc w:val="both"/>
              <w:rPr>
                <w:rFonts w:ascii="Times New Roman" w:hAnsi="Times New Roman"/>
                <w:sz w:val="24"/>
                <w:szCs w:val="24"/>
              </w:rPr>
            </w:pPr>
            <w:r>
              <w:rPr>
                <w:rFonts w:ascii="Times New Roman" w:hAnsi="Times New Roman"/>
                <w:sz w:val="24"/>
                <w:szCs w:val="24"/>
              </w:rPr>
              <w:t>Р</w:t>
            </w:r>
            <w:r w:rsidR="00DB1B19" w:rsidRPr="00274F7D">
              <w:rPr>
                <w:rFonts w:ascii="Times New Roman" w:hAnsi="Times New Roman"/>
                <w:sz w:val="24"/>
                <w:szCs w:val="24"/>
              </w:rPr>
              <w:t>ебенок сам становится источником возникновения опасных ситуаций во взаимодействии со сверстниками, часто травмируется.</w:t>
            </w:r>
          </w:p>
          <w:p w:rsidR="00DB1B19" w:rsidRPr="00274F7D" w:rsidRDefault="00274F7D" w:rsidP="008F6D7B">
            <w:pPr>
              <w:pStyle w:val="a5"/>
              <w:numPr>
                <w:ilvl w:val="0"/>
                <w:numId w:val="53"/>
              </w:numPr>
              <w:spacing w:after="0" w:line="240" w:lineRule="auto"/>
              <w:ind w:left="132" w:right="132" w:hanging="11"/>
              <w:jc w:val="both"/>
              <w:rPr>
                <w:rFonts w:ascii="Times New Roman" w:hAnsi="Times New Roman"/>
                <w:sz w:val="24"/>
                <w:szCs w:val="24"/>
              </w:rPr>
            </w:pPr>
            <w:r>
              <w:rPr>
                <w:rFonts w:ascii="Times New Roman" w:hAnsi="Times New Roman"/>
                <w:sz w:val="24"/>
                <w:szCs w:val="24"/>
              </w:rPr>
              <w:t>Н</w:t>
            </w:r>
            <w:r w:rsidR="00DB1B19" w:rsidRPr="00274F7D">
              <w:rPr>
                <w:rFonts w:ascii="Times New Roman" w:hAnsi="Times New Roman"/>
                <w:sz w:val="24"/>
                <w:szCs w:val="24"/>
              </w:rPr>
              <w:t>есмотря на предупреждение взрослого, не проявляет осторожность при контактах с потенциально опасными предметами (ножницы, стекло).</w:t>
            </w:r>
          </w:p>
        </w:tc>
      </w:tr>
    </w:tbl>
    <w:p w:rsidR="00E262DD" w:rsidRPr="00352385" w:rsidRDefault="00E262DD" w:rsidP="00D5367B">
      <w:pPr>
        <w:spacing w:after="0" w:line="240" w:lineRule="auto"/>
        <w:jc w:val="center"/>
        <w:rPr>
          <w:rFonts w:ascii="Times New Roman" w:hAnsi="Times New Roman"/>
          <w:b/>
          <w:sz w:val="24"/>
          <w:szCs w:val="24"/>
        </w:rPr>
      </w:pPr>
    </w:p>
    <w:p w:rsidR="005B5CE7" w:rsidRDefault="005B5CE7" w:rsidP="0046665F">
      <w:pPr>
        <w:pStyle w:val="33"/>
        <w:shd w:val="clear" w:color="auto" w:fill="auto"/>
        <w:spacing w:before="0" w:after="0" w:line="240" w:lineRule="auto"/>
        <w:ind w:right="-69" w:firstLine="709"/>
        <w:rPr>
          <w:rStyle w:val="30pt"/>
          <w:b/>
          <w:spacing w:val="-1"/>
          <w:sz w:val="24"/>
          <w:szCs w:val="24"/>
        </w:rPr>
      </w:pPr>
    </w:p>
    <w:p w:rsidR="00DB1B19" w:rsidRPr="00352385" w:rsidRDefault="002A32B4" w:rsidP="0046665F">
      <w:pPr>
        <w:pStyle w:val="33"/>
        <w:shd w:val="clear" w:color="auto" w:fill="auto"/>
        <w:spacing w:before="0" w:after="0" w:line="240" w:lineRule="auto"/>
        <w:ind w:right="-69" w:firstLine="709"/>
        <w:rPr>
          <w:b w:val="0"/>
          <w:bCs w:val="0"/>
          <w:spacing w:val="-1"/>
          <w:sz w:val="24"/>
          <w:szCs w:val="24"/>
        </w:rPr>
      </w:pPr>
      <w:r w:rsidRPr="00352385">
        <w:rPr>
          <w:rStyle w:val="30pt"/>
          <w:b/>
          <w:spacing w:val="-1"/>
          <w:sz w:val="24"/>
          <w:szCs w:val="24"/>
        </w:rPr>
        <w:t xml:space="preserve">Модуль </w:t>
      </w:r>
      <w:r w:rsidR="00D24FD3" w:rsidRPr="00352385">
        <w:rPr>
          <w:rStyle w:val="30pt"/>
          <w:b/>
          <w:spacing w:val="-1"/>
          <w:sz w:val="24"/>
          <w:szCs w:val="24"/>
        </w:rPr>
        <w:t xml:space="preserve">2. </w:t>
      </w:r>
      <w:r w:rsidRPr="00352385">
        <w:rPr>
          <w:rStyle w:val="30pt"/>
          <w:b/>
          <w:spacing w:val="-1"/>
          <w:sz w:val="24"/>
          <w:szCs w:val="24"/>
        </w:rPr>
        <w:t>Образовательная область «</w:t>
      </w:r>
      <w:r>
        <w:rPr>
          <w:rStyle w:val="30pt"/>
          <w:b/>
          <w:spacing w:val="-1"/>
          <w:sz w:val="24"/>
          <w:szCs w:val="24"/>
        </w:rPr>
        <w:t>П</w:t>
      </w:r>
      <w:r w:rsidRPr="00352385">
        <w:rPr>
          <w:rStyle w:val="30pt"/>
          <w:b/>
          <w:spacing w:val="-1"/>
          <w:sz w:val="24"/>
          <w:szCs w:val="24"/>
        </w:rPr>
        <w:t>ознавательное развитие»</w:t>
      </w:r>
    </w:p>
    <w:p w:rsidR="00DB1B19" w:rsidRPr="002A32B4" w:rsidRDefault="00DB1B19" w:rsidP="00274F7D">
      <w:pPr>
        <w:spacing w:after="0" w:line="240" w:lineRule="auto"/>
        <w:ind w:firstLine="709"/>
        <w:jc w:val="center"/>
        <w:rPr>
          <w:rFonts w:ascii="Times New Roman" w:hAnsi="Times New Roman"/>
          <w:b/>
          <w:i/>
          <w:sz w:val="24"/>
          <w:szCs w:val="24"/>
        </w:rPr>
      </w:pPr>
      <w:bookmarkStart w:id="14" w:name="bookmark184"/>
      <w:r w:rsidRPr="002A32B4">
        <w:rPr>
          <w:rStyle w:val="14"/>
          <w:b/>
          <w:i/>
          <w:sz w:val="24"/>
          <w:szCs w:val="24"/>
        </w:rPr>
        <w:t>Задачи образовательной деятельности</w:t>
      </w:r>
      <w:bookmarkEnd w:id="14"/>
    </w:p>
    <w:p w:rsidR="00437D0D" w:rsidRPr="00352385" w:rsidRDefault="00437D0D" w:rsidP="0013771D">
      <w:pPr>
        <w:widowControl w:val="0"/>
        <w:numPr>
          <w:ilvl w:val="0"/>
          <w:numId w:val="5"/>
        </w:numPr>
        <w:tabs>
          <w:tab w:val="left" w:pos="370"/>
        </w:tabs>
        <w:spacing w:after="0" w:line="240" w:lineRule="auto"/>
        <w:ind w:left="0" w:right="20" w:firstLine="567"/>
        <w:jc w:val="both"/>
        <w:rPr>
          <w:rFonts w:ascii="Times New Roman" w:hAnsi="Times New Roman"/>
          <w:sz w:val="24"/>
          <w:szCs w:val="24"/>
        </w:rPr>
      </w:pPr>
      <w:bookmarkStart w:id="15" w:name="bookmark185"/>
      <w:r w:rsidRPr="00352385">
        <w:rPr>
          <w:rFonts w:ascii="Times New Roman" w:hAnsi="Times New Roman"/>
          <w:color w:val="000000"/>
          <w:sz w:val="24"/>
          <w:szCs w:val="24"/>
          <w:shd w:val="clear" w:color="auto" w:fill="FFFFFF"/>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437D0D" w:rsidRPr="00352385" w:rsidRDefault="00437D0D" w:rsidP="0013771D">
      <w:pPr>
        <w:widowControl w:val="0"/>
        <w:numPr>
          <w:ilvl w:val="0"/>
          <w:numId w:val="5"/>
        </w:numPr>
        <w:tabs>
          <w:tab w:val="left" w:pos="380"/>
        </w:tabs>
        <w:spacing w:after="0" w:line="240" w:lineRule="auto"/>
        <w:ind w:left="0" w:right="20" w:firstLine="567"/>
        <w:jc w:val="both"/>
        <w:rPr>
          <w:rFonts w:ascii="Times New Roman" w:hAnsi="Times New Roman"/>
          <w:sz w:val="24"/>
          <w:szCs w:val="24"/>
        </w:rPr>
      </w:pPr>
      <w:r w:rsidRPr="00352385">
        <w:rPr>
          <w:rFonts w:ascii="Times New Roman" w:hAnsi="Times New Roman"/>
          <w:color w:val="000000"/>
          <w:sz w:val="24"/>
          <w:szCs w:val="24"/>
          <w:shd w:val="clear" w:color="auto" w:fill="FFFFFF"/>
        </w:rPr>
        <w:t>Развивать умение замечать не только ярко представленные в предмете (объекте) свойства, но и менее заметные, скрытые; устанавливать связи между качествами предмета и его назначением, выявлять простейшие зависимости предметов (по форме, размеру, количеству) и прослеживать изменения объектов по одному - двум признакам.</w:t>
      </w:r>
    </w:p>
    <w:p w:rsidR="00437D0D" w:rsidRPr="00352385" w:rsidRDefault="00437D0D" w:rsidP="0013771D">
      <w:pPr>
        <w:widowControl w:val="0"/>
        <w:numPr>
          <w:ilvl w:val="0"/>
          <w:numId w:val="5"/>
        </w:numPr>
        <w:tabs>
          <w:tab w:val="left" w:pos="440"/>
        </w:tabs>
        <w:spacing w:after="0" w:line="240" w:lineRule="auto"/>
        <w:ind w:left="0" w:right="20" w:firstLine="567"/>
        <w:jc w:val="both"/>
        <w:rPr>
          <w:rFonts w:ascii="Times New Roman" w:hAnsi="Times New Roman"/>
          <w:sz w:val="24"/>
          <w:szCs w:val="24"/>
        </w:rPr>
      </w:pPr>
      <w:r w:rsidRPr="00352385">
        <w:rPr>
          <w:rFonts w:ascii="Times New Roman" w:hAnsi="Times New Roman"/>
          <w:color w:val="000000"/>
          <w:sz w:val="24"/>
          <w:szCs w:val="24"/>
          <w:shd w:val="clear" w:color="auto" w:fill="FFFFFF"/>
        </w:rPr>
        <w:t>Обогащать представления о мире природы, о социальном мире, о предметах и объектах рукотворного мира.</w:t>
      </w:r>
    </w:p>
    <w:p w:rsidR="00437D0D" w:rsidRPr="00352385" w:rsidRDefault="00437D0D" w:rsidP="0013771D">
      <w:pPr>
        <w:widowControl w:val="0"/>
        <w:numPr>
          <w:ilvl w:val="0"/>
          <w:numId w:val="5"/>
        </w:numPr>
        <w:tabs>
          <w:tab w:val="left" w:pos="380"/>
        </w:tabs>
        <w:spacing w:after="0" w:line="240" w:lineRule="auto"/>
        <w:ind w:left="0" w:right="20" w:firstLine="567"/>
        <w:jc w:val="both"/>
        <w:rPr>
          <w:rFonts w:ascii="Times New Roman" w:hAnsi="Times New Roman"/>
          <w:sz w:val="24"/>
          <w:szCs w:val="24"/>
        </w:rPr>
      </w:pPr>
      <w:r w:rsidRPr="00352385">
        <w:rPr>
          <w:rFonts w:ascii="Times New Roman" w:hAnsi="Times New Roman"/>
          <w:color w:val="000000"/>
          <w:sz w:val="24"/>
          <w:szCs w:val="24"/>
          <w:shd w:val="clear" w:color="auto" w:fill="FFFFFF"/>
        </w:rPr>
        <w:t>Проявлять познавательную инициативу в разных видах деятельности, в уточнении или выдвижении цели, в выполнении и достижении результата.</w:t>
      </w:r>
    </w:p>
    <w:p w:rsidR="00437D0D" w:rsidRPr="00352385" w:rsidRDefault="00437D0D" w:rsidP="0013771D">
      <w:pPr>
        <w:widowControl w:val="0"/>
        <w:numPr>
          <w:ilvl w:val="0"/>
          <w:numId w:val="5"/>
        </w:numPr>
        <w:tabs>
          <w:tab w:val="left" w:pos="330"/>
        </w:tabs>
        <w:spacing w:after="0" w:line="240" w:lineRule="auto"/>
        <w:ind w:left="0" w:right="20" w:firstLine="567"/>
        <w:jc w:val="both"/>
        <w:rPr>
          <w:rFonts w:ascii="Times New Roman" w:hAnsi="Times New Roman"/>
          <w:sz w:val="24"/>
          <w:szCs w:val="24"/>
        </w:rPr>
      </w:pPr>
      <w:r w:rsidRPr="00352385">
        <w:rPr>
          <w:rFonts w:ascii="Times New Roman" w:hAnsi="Times New Roman"/>
          <w:color w:val="000000"/>
          <w:sz w:val="24"/>
          <w:szCs w:val="24"/>
          <w:shd w:val="clear" w:color="auto" w:fill="FFFFFF"/>
        </w:rPr>
        <w:t>Обогащать социальные представления о людях - взрослых и детях: особенностях внешности, проявлениях половозрастных отличий, о некоторых профессиях взрослых, правилах отношений между взрослыми и детьми.</w:t>
      </w:r>
    </w:p>
    <w:p w:rsidR="00437D0D" w:rsidRPr="00352385" w:rsidRDefault="00437D0D" w:rsidP="0013771D">
      <w:pPr>
        <w:widowControl w:val="0"/>
        <w:numPr>
          <w:ilvl w:val="0"/>
          <w:numId w:val="5"/>
        </w:numPr>
        <w:tabs>
          <w:tab w:val="left" w:pos="340"/>
        </w:tabs>
        <w:spacing w:after="0" w:line="240" w:lineRule="auto"/>
        <w:ind w:left="0" w:right="20" w:firstLine="567"/>
        <w:jc w:val="both"/>
        <w:rPr>
          <w:rFonts w:ascii="Times New Roman" w:hAnsi="Times New Roman"/>
          <w:sz w:val="24"/>
          <w:szCs w:val="24"/>
        </w:rPr>
      </w:pPr>
      <w:r w:rsidRPr="00352385">
        <w:rPr>
          <w:rFonts w:ascii="Times New Roman" w:hAnsi="Times New Roman"/>
          <w:color w:val="000000"/>
          <w:sz w:val="24"/>
          <w:szCs w:val="24"/>
          <w:shd w:val="clear" w:color="auto" w:fill="FFFFFF"/>
        </w:rPr>
        <w:t>Продолжать расширять представления детей о себе, детском саде и его ближайшем окружении.</w:t>
      </w:r>
    </w:p>
    <w:p w:rsidR="00437D0D" w:rsidRPr="00352385" w:rsidRDefault="00437D0D" w:rsidP="0013771D">
      <w:pPr>
        <w:widowControl w:val="0"/>
        <w:numPr>
          <w:ilvl w:val="0"/>
          <w:numId w:val="5"/>
        </w:numPr>
        <w:tabs>
          <w:tab w:val="left" w:pos="380"/>
        </w:tabs>
        <w:spacing w:after="0" w:line="240" w:lineRule="auto"/>
        <w:ind w:left="0" w:firstLine="567"/>
        <w:jc w:val="both"/>
        <w:rPr>
          <w:rFonts w:ascii="Times New Roman" w:hAnsi="Times New Roman"/>
          <w:sz w:val="24"/>
          <w:szCs w:val="24"/>
        </w:rPr>
      </w:pPr>
      <w:r w:rsidRPr="00352385">
        <w:rPr>
          <w:rFonts w:ascii="Times New Roman" w:hAnsi="Times New Roman"/>
          <w:color w:val="000000"/>
          <w:sz w:val="24"/>
          <w:szCs w:val="24"/>
          <w:shd w:val="clear" w:color="auto" w:fill="FFFFFF"/>
        </w:rPr>
        <w:t>Развивать элементарные представления о родном городе и стране.</w:t>
      </w:r>
    </w:p>
    <w:p w:rsidR="00353B4F" w:rsidRPr="00914F85" w:rsidRDefault="00437D0D" w:rsidP="00914F85">
      <w:pPr>
        <w:widowControl w:val="0"/>
        <w:numPr>
          <w:ilvl w:val="0"/>
          <w:numId w:val="5"/>
        </w:numPr>
        <w:tabs>
          <w:tab w:val="left" w:pos="360"/>
        </w:tabs>
        <w:spacing w:after="0" w:line="240" w:lineRule="auto"/>
        <w:ind w:left="0" w:firstLine="567"/>
        <w:jc w:val="both"/>
        <w:rPr>
          <w:rStyle w:val="14"/>
          <w:spacing w:val="0"/>
          <w:sz w:val="24"/>
          <w:szCs w:val="24"/>
        </w:rPr>
      </w:pPr>
      <w:r w:rsidRPr="00352385">
        <w:rPr>
          <w:rFonts w:ascii="Times New Roman" w:hAnsi="Times New Roman"/>
          <w:color w:val="000000"/>
          <w:sz w:val="24"/>
          <w:szCs w:val="24"/>
          <w:shd w:val="clear" w:color="auto" w:fill="FFFFFF"/>
        </w:rPr>
        <w:t>Способствовать возникновению интереса к родному городу и стра</w:t>
      </w:r>
      <w:r w:rsidR="002D6012" w:rsidRPr="00352385">
        <w:rPr>
          <w:rFonts w:ascii="Times New Roman" w:hAnsi="Times New Roman"/>
          <w:color w:val="000000"/>
          <w:sz w:val="24"/>
          <w:szCs w:val="24"/>
          <w:shd w:val="clear" w:color="auto" w:fill="FFFFFF"/>
        </w:rPr>
        <w:t>не.</w:t>
      </w:r>
    </w:p>
    <w:p w:rsidR="00DB1B19" w:rsidRPr="00352385" w:rsidRDefault="00DB1B19" w:rsidP="00274F7D">
      <w:pPr>
        <w:widowControl w:val="0"/>
        <w:tabs>
          <w:tab w:val="left" w:pos="0"/>
        </w:tabs>
        <w:spacing w:after="0" w:line="240" w:lineRule="auto"/>
        <w:ind w:firstLine="709"/>
        <w:jc w:val="center"/>
        <w:rPr>
          <w:rFonts w:ascii="Times New Roman" w:hAnsi="Times New Roman"/>
          <w:sz w:val="24"/>
          <w:szCs w:val="24"/>
        </w:rPr>
      </w:pPr>
      <w:r w:rsidRPr="00352385">
        <w:rPr>
          <w:rStyle w:val="14"/>
          <w:b/>
          <w:i/>
          <w:sz w:val="24"/>
          <w:szCs w:val="24"/>
        </w:rPr>
        <w:t>Содержание образовательной деятельности</w:t>
      </w:r>
      <w:bookmarkEnd w:id="15"/>
    </w:p>
    <w:p w:rsidR="00DB1B19" w:rsidRPr="00352385" w:rsidRDefault="00DB1B19" w:rsidP="00274F7D">
      <w:pPr>
        <w:spacing w:after="0" w:line="240" w:lineRule="auto"/>
        <w:ind w:firstLine="709"/>
        <w:jc w:val="center"/>
        <w:rPr>
          <w:rFonts w:ascii="Times New Roman" w:hAnsi="Times New Roman"/>
          <w:b/>
          <w:i/>
          <w:sz w:val="24"/>
          <w:szCs w:val="24"/>
        </w:rPr>
      </w:pPr>
      <w:bookmarkStart w:id="16" w:name="bookmark186"/>
      <w:r w:rsidRPr="00352385">
        <w:rPr>
          <w:rStyle w:val="330"/>
          <w:b/>
          <w:i/>
          <w:sz w:val="24"/>
          <w:szCs w:val="24"/>
        </w:rPr>
        <w:t>Развитие сенсорной культуры</w:t>
      </w:r>
      <w:bookmarkEnd w:id="16"/>
    </w:p>
    <w:p w:rsidR="00DB1B19" w:rsidRPr="00352385" w:rsidRDefault="00DB1B19" w:rsidP="008F6D7B">
      <w:pPr>
        <w:pStyle w:val="51"/>
        <w:numPr>
          <w:ilvl w:val="0"/>
          <w:numId w:val="54"/>
        </w:numPr>
        <w:shd w:val="clear" w:color="auto" w:fill="auto"/>
        <w:spacing w:line="240" w:lineRule="auto"/>
        <w:ind w:left="0" w:right="20" w:firstLine="567"/>
        <w:jc w:val="both"/>
        <w:rPr>
          <w:sz w:val="24"/>
          <w:szCs w:val="24"/>
        </w:rPr>
      </w:pPr>
      <w:r w:rsidRPr="00352385">
        <w:rPr>
          <w:sz w:val="24"/>
          <w:szCs w:val="24"/>
        </w:rPr>
        <w:t>Различен</w:t>
      </w:r>
      <w:r w:rsidR="00036029" w:rsidRPr="00352385">
        <w:rPr>
          <w:sz w:val="24"/>
          <w:szCs w:val="24"/>
        </w:rPr>
        <w:t xml:space="preserve">ие и называние цветов спектра: </w:t>
      </w:r>
      <w:r w:rsidRPr="00352385">
        <w:rPr>
          <w:sz w:val="24"/>
          <w:szCs w:val="24"/>
        </w:rPr>
        <w:t>красный, оранжевый, желтый, зеле</w:t>
      </w:r>
      <w:r w:rsidR="00036029" w:rsidRPr="00352385">
        <w:rPr>
          <w:sz w:val="24"/>
          <w:szCs w:val="24"/>
        </w:rPr>
        <w:t xml:space="preserve">ный, голубой, синий, фиолетовый, черный, серый, белый;  </w:t>
      </w:r>
      <w:r w:rsidRPr="00352385">
        <w:rPr>
          <w:sz w:val="24"/>
          <w:szCs w:val="24"/>
        </w:rPr>
        <w:t>2-3 оттенка цвета (светло-зеленый, темно-синий).</w:t>
      </w:r>
    </w:p>
    <w:p w:rsidR="00DB1B19" w:rsidRPr="00352385" w:rsidRDefault="00DB1B19" w:rsidP="008F6D7B">
      <w:pPr>
        <w:pStyle w:val="51"/>
        <w:numPr>
          <w:ilvl w:val="0"/>
          <w:numId w:val="54"/>
        </w:numPr>
        <w:shd w:val="clear" w:color="auto" w:fill="auto"/>
        <w:spacing w:line="240" w:lineRule="auto"/>
        <w:ind w:left="0" w:right="20" w:firstLine="567"/>
        <w:jc w:val="both"/>
        <w:rPr>
          <w:sz w:val="24"/>
          <w:szCs w:val="24"/>
        </w:rPr>
      </w:pPr>
      <w:r w:rsidRPr="00352385">
        <w:rPr>
          <w:sz w:val="24"/>
          <w:szCs w:val="24"/>
        </w:rPr>
        <w:t>Различение и называ</w:t>
      </w:r>
      <w:r w:rsidR="00036029" w:rsidRPr="00352385">
        <w:rPr>
          <w:sz w:val="24"/>
          <w:szCs w:val="24"/>
        </w:rPr>
        <w:t>ние геометрических фигур: круг,</w:t>
      </w:r>
      <w:r w:rsidR="009E0318">
        <w:rPr>
          <w:sz w:val="24"/>
          <w:szCs w:val="24"/>
        </w:rPr>
        <w:t xml:space="preserve"> </w:t>
      </w:r>
      <w:r w:rsidR="00036029" w:rsidRPr="00352385">
        <w:rPr>
          <w:sz w:val="24"/>
          <w:szCs w:val="24"/>
        </w:rPr>
        <w:t>квадрат,</w:t>
      </w:r>
      <w:r w:rsidR="009E0318">
        <w:rPr>
          <w:sz w:val="24"/>
          <w:szCs w:val="24"/>
        </w:rPr>
        <w:t xml:space="preserve"> </w:t>
      </w:r>
      <w:r w:rsidRPr="00352385">
        <w:rPr>
          <w:sz w:val="24"/>
          <w:szCs w:val="24"/>
        </w:rPr>
        <w:t>овал, прямоугольн</w:t>
      </w:r>
      <w:r w:rsidR="00036029" w:rsidRPr="00352385">
        <w:rPr>
          <w:sz w:val="24"/>
          <w:szCs w:val="24"/>
        </w:rPr>
        <w:t xml:space="preserve">ик, треугольник, звезда, крест, </w:t>
      </w:r>
      <w:r w:rsidRPr="00352385">
        <w:rPr>
          <w:sz w:val="24"/>
          <w:szCs w:val="24"/>
        </w:rPr>
        <w:t xml:space="preserve"> воссоздание фигур из частей.</w:t>
      </w:r>
    </w:p>
    <w:p w:rsidR="00DB1B19" w:rsidRPr="00352385" w:rsidRDefault="00DB1B19" w:rsidP="008F6D7B">
      <w:pPr>
        <w:pStyle w:val="51"/>
        <w:numPr>
          <w:ilvl w:val="0"/>
          <w:numId w:val="54"/>
        </w:numPr>
        <w:shd w:val="clear" w:color="auto" w:fill="auto"/>
        <w:spacing w:line="240" w:lineRule="auto"/>
        <w:ind w:left="0" w:right="20" w:firstLine="567"/>
        <w:jc w:val="both"/>
        <w:rPr>
          <w:sz w:val="24"/>
          <w:szCs w:val="24"/>
        </w:rPr>
      </w:pPr>
      <w:r w:rsidRPr="00352385">
        <w:rPr>
          <w:sz w:val="24"/>
          <w:szCs w:val="24"/>
        </w:rPr>
        <w:t>Использование сенсорных эталонов для оценки свойств предметов (машина красная, кошка пушистая, чай горячий, стул тяжелый).</w:t>
      </w:r>
    </w:p>
    <w:p w:rsidR="00DB1B19" w:rsidRPr="00352385" w:rsidRDefault="00DB1B19" w:rsidP="008F6D7B">
      <w:pPr>
        <w:pStyle w:val="51"/>
        <w:numPr>
          <w:ilvl w:val="0"/>
          <w:numId w:val="54"/>
        </w:numPr>
        <w:shd w:val="clear" w:color="auto" w:fill="auto"/>
        <w:spacing w:line="240" w:lineRule="auto"/>
        <w:ind w:left="0" w:right="20" w:firstLine="567"/>
        <w:jc w:val="both"/>
        <w:rPr>
          <w:sz w:val="24"/>
          <w:szCs w:val="24"/>
        </w:rPr>
      </w:pPr>
      <w:r w:rsidRPr="00352385">
        <w:rPr>
          <w:sz w:val="24"/>
          <w:szCs w:val="24"/>
        </w:rPr>
        <w:t>Сравнение предметов, выделение отличия и сходства по 2-3 признакам, освоение группировки (по цвету, форме, размеру, материалу, вкусу, запаху, фактуре поверхности). Описание предмета по 3-4 основным свойствам.</w:t>
      </w:r>
    </w:p>
    <w:p w:rsidR="00DB1B19" w:rsidRPr="00352385" w:rsidRDefault="00DB1B19" w:rsidP="008F6D7B">
      <w:pPr>
        <w:pStyle w:val="51"/>
        <w:numPr>
          <w:ilvl w:val="0"/>
          <w:numId w:val="54"/>
        </w:numPr>
        <w:shd w:val="clear" w:color="auto" w:fill="auto"/>
        <w:spacing w:line="240" w:lineRule="auto"/>
        <w:ind w:left="0" w:firstLine="567"/>
        <w:jc w:val="both"/>
        <w:rPr>
          <w:sz w:val="24"/>
          <w:szCs w:val="24"/>
        </w:rPr>
      </w:pPr>
      <w:r w:rsidRPr="00352385">
        <w:rPr>
          <w:sz w:val="24"/>
          <w:szCs w:val="24"/>
        </w:rPr>
        <w:t>Отражение признаков предметов в продуктивных видах деятельности.</w:t>
      </w:r>
    </w:p>
    <w:p w:rsidR="00B75E0E" w:rsidRPr="00B75E0E" w:rsidRDefault="00DB1B19" w:rsidP="00B75E0E">
      <w:pPr>
        <w:spacing w:after="0" w:line="240" w:lineRule="auto"/>
        <w:ind w:firstLine="567"/>
        <w:jc w:val="center"/>
        <w:rPr>
          <w:rFonts w:ascii="Times New Roman" w:hAnsi="Times New Roman"/>
          <w:b/>
          <w:i/>
          <w:spacing w:val="-2"/>
          <w:sz w:val="24"/>
          <w:szCs w:val="24"/>
        </w:rPr>
      </w:pPr>
      <w:bookmarkStart w:id="17" w:name="bookmark187"/>
      <w:r w:rsidRPr="00352385">
        <w:rPr>
          <w:rStyle w:val="330"/>
          <w:b/>
          <w:i/>
          <w:sz w:val="24"/>
          <w:szCs w:val="24"/>
        </w:rPr>
        <w:lastRenderedPageBreak/>
        <w:t>Формирование первичных представлений о себе, других людях</w:t>
      </w:r>
      <w:bookmarkEnd w:id="17"/>
    </w:p>
    <w:p w:rsidR="00DB1B19" w:rsidRPr="00352385" w:rsidRDefault="00DB1B19" w:rsidP="008F6D7B">
      <w:pPr>
        <w:pStyle w:val="51"/>
        <w:numPr>
          <w:ilvl w:val="0"/>
          <w:numId w:val="55"/>
        </w:numPr>
        <w:shd w:val="clear" w:color="auto" w:fill="auto"/>
        <w:spacing w:line="240" w:lineRule="auto"/>
        <w:ind w:left="0" w:right="20" w:firstLine="567"/>
        <w:jc w:val="both"/>
        <w:rPr>
          <w:sz w:val="24"/>
          <w:szCs w:val="24"/>
        </w:rPr>
      </w:pPr>
      <w:r w:rsidRPr="00352385">
        <w:rPr>
          <w:sz w:val="24"/>
          <w:szCs w:val="24"/>
        </w:rPr>
        <w:t>Овладение умениями сравнивать людей разного возраста и пола, видеть особенности внешности, прически, одежды, обуви, подбирать одежду и обувь в зависимости от сезона.</w:t>
      </w:r>
    </w:p>
    <w:p w:rsidR="00DB1B19" w:rsidRPr="00352385" w:rsidRDefault="00DB1B19" w:rsidP="008F6D7B">
      <w:pPr>
        <w:pStyle w:val="51"/>
        <w:numPr>
          <w:ilvl w:val="0"/>
          <w:numId w:val="55"/>
        </w:numPr>
        <w:shd w:val="clear" w:color="auto" w:fill="auto"/>
        <w:spacing w:line="240" w:lineRule="auto"/>
        <w:ind w:left="0" w:right="20" w:firstLine="567"/>
        <w:jc w:val="both"/>
        <w:rPr>
          <w:sz w:val="24"/>
          <w:szCs w:val="24"/>
        </w:rPr>
      </w:pPr>
      <w:r w:rsidRPr="00352385">
        <w:rPr>
          <w:sz w:val="24"/>
          <w:szCs w:val="24"/>
        </w:rPr>
        <w:t>Освоение разнообразия профессиональных занятий взрослых, развитие умений узнавать и называть людей отдельных профессий, профессиональные действия людей, некоторые инструменты, необходимые в профессии.</w:t>
      </w:r>
    </w:p>
    <w:p w:rsidR="00DB1B19" w:rsidRPr="00352385" w:rsidRDefault="00DB1B19" w:rsidP="008F6D7B">
      <w:pPr>
        <w:pStyle w:val="51"/>
        <w:numPr>
          <w:ilvl w:val="0"/>
          <w:numId w:val="55"/>
        </w:numPr>
        <w:shd w:val="clear" w:color="auto" w:fill="auto"/>
        <w:spacing w:line="240" w:lineRule="auto"/>
        <w:ind w:left="0" w:right="20" w:firstLine="567"/>
        <w:jc w:val="both"/>
        <w:rPr>
          <w:sz w:val="24"/>
          <w:szCs w:val="24"/>
        </w:rPr>
      </w:pPr>
      <w:r w:rsidRPr="00352385">
        <w:rPr>
          <w:sz w:val="24"/>
          <w:szCs w:val="24"/>
        </w:rPr>
        <w:t>Проявление интереса к общению со сверстниками. Освоение представлений о некоторых особенностях мальчиков и девочек, их именах, любимых занятиях, игрушках, взаимоотношениях друг с другом.</w:t>
      </w:r>
    </w:p>
    <w:p w:rsidR="00353B4F" w:rsidRPr="00352385" w:rsidRDefault="00DB1B19" w:rsidP="008F6D7B">
      <w:pPr>
        <w:pStyle w:val="51"/>
        <w:numPr>
          <w:ilvl w:val="0"/>
          <w:numId w:val="55"/>
        </w:numPr>
        <w:shd w:val="clear" w:color="auto" w:fill="auto"/>
        <w:spacing w:line="240" w:lineRule="auto"/>
        <w:ind w:left="0" w:right="20" w:firstLine="567"/>
        <w:jc w:val="both"/>
        <w:rPr>
          <w:rStyle w:val="330"/>
          <w:spacing w:val="0"/>
          <w:sz w:val="24"/>
          <w:szCs w:val="24"/>
        </w:rPr>
      </w:pPr>
      <w:r w:rsidRPr="00352385">
        <w:rPr>
          <w:sz w:val="24"/>
          <w:szCs w:val="24"/>
        </w:rPr>
        <w:t xml:space="preserve">Освоение представлений о себе - своего полного имени, фамилии, возраста, пола, любимых занятий. Осознание некоторых своих умений, знаний, возможностей, желаний. Освоение умений отражать их в речи. Проявление интереса к особенностям </w:t>
      </w:r>
      <w:r w:rsidR="00437D0D" w:rsidRPr="00352385">
        <w:rPr>
          <w:sz w:val="24"/>
          <w:szCs w:val="24"/>
        </w:rPr>
        <w:t>своего организма, заботы о нем.</w:t>
      </w:r>
      <w:bookmarkStart w:id="18" w:name="bookmark188"/>
    </w:p>
    <w:p w:rsidR="00DB1B19" w:rsidRPr="00352385" w:rsidRDefault="00DB1B19" w:rsidP="00B75E0E">
      <w:pPr>
        <w:spacing w:after="0" w:line="240" w:lineRule="auto"/>
        <w:ind w:firstLine="567"/>
        <w:jc w:val="center"/>
        <w:rPr>
          <w:rFonts w:ascii="Times New Roman" w:hAnsi="Times New Roman"/>
          <w:b/>
          <w:i/>
          <w:sz w:val="24"/>
          <w:szCs w:val="24"/>
        </w:rPr>
      </w:pPr>
      <w:r w:rsidRPr="00352385">
        <w:rPr>
          <w:rStyle w:val="330"/>
          <w:b/>
          <w:i/>
          <w:sz w:val="24"/>
          <w:szCs w:val="24"/>
        </w:rPr>
        <w:t>Формирование первичных представлений о малой родине и Отечестве.</w:t>
      </w:r>
      <w:bookmarkEnd w:id="18"/>
    </w:p>
    <w:p w:rsidR="00DB1B19" w:rsidRPr="00352385" w:rsidRDefault="00DB1B19" w:rsidP="00353B4F">
      <w:pPr>
        <w:pStyle w:val="51"/>
        <w:shd w:val="clear" w:color="auto" w:fill="auto"/>
        <w:spacing w:line="240" w:lineRule="auto"/>
        <w:ind w:right="20" w:firstLine="567"/>
        <w:jc w:val="both"/>
        <w:rPr>
          <w:sz w:val="24"/>
          <w:szCs w:val="24"/>
        </w:rPr>
      </w:pPr>
      <w:r w:rsidRPr="00352385">
        <w:rPr>
          <w:rStyle w:val="a8"/>
          <w:b w:val="0"/>
          <w:sz w:val="24"/>
          <w:szCs w:val="24"/>
        </w:rPr>
        <w:t xml:space="preserve"> Родной город:</w:t>
      </w:r>
      <w:r w:rsidRPr="00352385">
        <w:rPr>
          <w:sz w:val="24"/>
          <w:szCs w:val="24"/>
        </w:rPr>
        <w:t xml:space="preserve"> Освоение представлений о названии родного города (села), некоторых городских объектах, видах транспорта. Овладение отдельными правилами поведения на улице, в транспорте. Участие в создании рисунков, аппликаций, поделок на тему « Мой город».</w:t>
      </w:r>
    </w:p>
    <w:p w:rsidR="00353B4F" w:rsidRPr="00352385" w:rsidRDefault="00DB1B19" w:rsidP="00353B4F">
      <w:pPr>
        <w:pStyle w:val="51"/>
        <w:shd w:val="clear" w:color="auto" w:fill="auto"/>
        <w:spacing w:line="240" w:lineRule="auto"/>
        <w:ind w:left="20" w:right="20" w:firstLine="567"/>
        <w:jc w:val="both"/>
        <w:rPr>
          <w:rStyle w:val="330"/>
          <w:spacing w:val="0"/>
          <w:sz w:val="24"/>
          <w:szCs w:val="24"/>
        </w:rPr>
      </w:pPr>
      <w:r w:rsidRPr="00352385">
        <w:rPr>
          <w:sz w:val="24"/>
          <w:szCs w:val="24"/>
        </w:rPr>
        <w:t>Освоение представлений начальных представлений о родной стране: название, некоторых общественных праздниках и событиях. Освоение</w:t>
      </w:r>
      <w:bookmarkStart w:id="19" w:name="bookmark189"/>
      <w:r w:rsidR="00353B4F" w:rsidRPr="00352385">
        <w:rPr>
          <w:sz w:val="24"/>
          <w:szCs w:val="24"/>
        </w:rPr>
        <w:t xml:space="preserve"> стихов, песен о родной стране.</w:t>
      </w:r>
    </w:p>
    <w:p w:rsidR="00DB1B19" w:rsidRPr="00352385" w:rsidRDefault="00DB1B19" w:rsidP="00935662">
      <w:pPr>
        <w:spacing w:after="0" w:line="240" w:lineRule="auto"/>
        <w:ind w:firstLine="567"/>
        <w:jc w:val="center"/>
        <w:rPr>
          <w:rFonts w:ascii="Times New Roman" w:hAnsi="Times New Roman"/>
          <w:b/>
          <w:i/>
          <w:sz w:val="24"/>
          <w:szCs w:val="24"/>
        </w:rPr>
      </w:pPr>
      <w:r w:rsidRPr="00352385">
        <w:rPr>
          <w:rStyle w:val="330"/>
          <w:b/>
          <w:i/>
          <w:sz w:val="24"/>
          <w:szCs w:val="24"/>
        </w:rPr>
        <w:t>Ребенок открывает мир природы</w:t>
      </w:r>
      <w:bookmarkEnd w:id="19"/>
    </w:p>
    <w:p w:rsidR="00DB1B19" w:rsidRPr="00352385" w:rsidRDefault="00DB1B19" w:rsidP="008F6D7B">
      <w:pPr>
        <w:pStyle w:val="51"/>
        <w:numPr>
          <w:ilvl w:val="0"/>
          <w:numId w:val="56"/>
        </w:numPr>
        <w:shd w:val="clear" w:color="auto" w:fill="auto"/>
        <w:spacing w:line="240" w:lineRule="auto"/>
        <w:ind w:left="0" w:right="20" w:firstLine="567"/>
        <w:jc w:val="both"/>
        <w:rPr>
          <w:sz w:val="24"/>
          <w:szCs w:val="24"/>
        </w:rPr>
      </w:pPr>
      <w:r w:rsidRPr="00352385">
        <w:rPr>
          <w:sz w:val="24"/>
          <w:szCs w:val="24"/>
        </w:rPr>
        <w:t>Знакомство с новыми представителями животных и растений. Выделение разнообразия явлений природы (моросящий дождь, ливень, туман и т.д.), растений и животных. Распознавание свойств и качеств природных материалов (сыпучесть песка, липкость мокрого снега и т.д.). Сравнение хорошо знакомых объектов природы и материалов, выделение признаков отличия и единичных признаков сходства.</w:t>
      </w:r>
    </w:p>
    <w:p w:rsidR="00DB1B19" w:rsidRPr="00352385" w:rsidRDefault="00DB1B19" w:rsidP="008F6D7B">
      <w:pPr>
        <w:pStyle w:val="51"/>
        <w:numPr>
          <w:ilvl w:val="0"/>
          <w:numId w:val="56"/>
        </w:numPr>
        <w:shd w:val="clear" w:color="auto" w:fill="auto"/>
        <w:spacing w:line="240" w:lineRule="auto"/>
        <w:ind w:left="0" w:right="20" w:firstLine="567"/>
        <w:jc w:val="both"/>
        <w:rPr>
          <w:sz w:val="24"/>
          <w:szCs w:val="24"/>
        </w:rPr>
      </w:pPr>
      <w:r w:rsidRPr="00352385">
        <w:rPr>
          <w:sz w:val="24"/>
          <w:szCs w:val="24"/>
        </w:rPr>
        <w:t>Определение назначения основных органов и частей растений, животных, человека, (корень у растения всасывает воду из земли и служит опорой растению и т.д.) в наблюдении и экспериментировании.</w:t>
      </w:r>
    </w:p>
    <w:p w:rsidR="00DB1B19" w:rsidRPr="00352385" w:rsidRDefault="00DB1B19" w:rsidP="008F6D7B">
      <w:pPr>
        <w:pStyle w:val="51"/>
        <w:numPr>
          <w:ilvl w:val="0"/>
          <w:numId w:val="56"/>
        </w:numPr>
        <w:shd w:val="clear" w:color="auto" w:fill="auto"/>
        <w:spacing w:line="240" w:lineRule="auto"/>
        <w:ind w:left="0" w:right="20" w:firstLine="567"/>
        <w:jc w:val="both"/>
        <w:rPr>
          <w:sz w:val="24"/>
          <w:szCs w:val="24"/>
        </w:rPr>
      </w:pPr>
      <w:r w:rsidRPr="00352385">
        <w:rPr>
          <w:sz w:val="24"/>
          <w:szCs w:val="24"/>
        </w:rPr>
        <w:t>Различение и называние признаков живого у растений, животных и человека (двигаются, питаются, дышат, растут)</w:t>
      </w:r>
    </w:p>
    <w:p w:rsidR="00DB1B19" w:rsidRPr="00352385" w:rsidRDefault="00DB1B19" w:rsidP="008F6D7B">
      <w:pPr>
        <w:pStyle w:val="51"/>
        <w:numPr>
          <w:ilvl w:val="0"/>
          <w:numId w:val="56"/>
        </w:numPr>
        <w:shd w:val="clear" w:color="auto" w:fill="auto"/>
        <w:spacing w:line="240" w:lineRule="auto"/>
        <w:ind w:left="0" w:right="20" w:firstLine="567"/>
        <w:jc w:val="both"/>
        <w:rPr>
          <w:sz w:val="24"/>
          <w:szCs w:val="24"/>
        </w:rPr>
      </w:pPr>
      <w:r w:rsidRPr="00352385">
        <w:rPr>
          <w:sz w:val="24"/>
          <w:szCs w:val="24"/>
        </w:rPr>
        <w:t>Накопление фактов о жизни животных и растений в разных средах обитания, установление связей приспособление отдельных хорошо знакомых детям растений и животных к среде обитания (рыбы живут в воде: плавают с помощью плавников, дышат жабрами т.д.)</w:t>
      </w:r>
    </w:p>
    <w:p w:rsidR="00DB1B19" w:rsidRPr="00352385" w:rsidRDefault="00DB1B19" w:rsidP="008F6D7B">
      <w:pPr>
        <w:pStyle w:val="51"/>
        <w:numPr>
          <w:ilvl w:val="0"/>
          <w:numId w:val="56"/>
        </w:numPr>
        <w:shd w:val="clear" w:color="auto" w:fill="auto"/>
        <w:spacing w:line="240" w:lineRule="auto"/>
        <w:ind w:left="0" w:right="20" w:firstLine="567"/>
        <w:jc w:val="both"/>
        <w:rPr>
          <w:sz w:val="24"/>
          <w:szCs w:val="24"/>
        </w:rPr>
      </w:pPr>
      <w:r w:rsidRPr="00352385">
        <w:rPr>
          <w:sz w:val="24"/>
          <w:szCs w:val="24"/>
        </w:rPr>
        <w:t>Наблюдение признаков приспособления растений и животных к изменяющимся условиям среды осенью, зимой, весной и летом.</w:t>
      </w:r>
    </w:p>
    <w:p w:rsidR="00DB1B19" w:rsidRPr="00352385" w:rsidRDefault="00DB1B19" w:rsidP="008F6D7B">
      <w:pPr>
        <w:pStyle w:val="51"/>
        <w:numPr>
          <w:ilvl w:val="0"/>
          <w:numId w:val="56"/>
        </w:numPr>
        <w:shd w:val="clear" w:color="auto" w:fill="auto"/>
        <w:spacing w:line="240" w:lineRule="auto"/>
        <w:ind w:left="0" w:right="20" w:firstLine="567"/>
        <w:jc w:val="both"/>
        <w:rPr>
          <w:sz w:val="24"/>
          <w:szCs w:val="24"/>
        </w:rPr>
      </w:pPr>
      <w:r w:rsidRPr="00352385">
        <w:rPr>
          <w:sz w:val="24"/>
          <w:szCs w:val="24"/>
        </w:rPr>
        <w:t>Установление изменений во внешнем виде (строении) хорошо знакомых растений и животных в процессе роста и развития, некоторые яркие стадии и их последовательность.</w:t>
      </w:r>
    </w:p>
    <w:p w:rsidR="00DB1B19" w:rsidRPr="00352385" w:rsidRDefault="00DB1B19" w:rsidP="008F6D7B">
      <w:pPr>
        <w:pStyle w:val="51"/>
        <w:numPr>
          <w:ilvl w:val="0"/>
          <w:numId w:val="56"/>
        </w:numPr>
        <w:shd w:val="clear" w:color="auto" w:fill="auto"/>
        <w:spacing w:line="240" w:lineRule="auto"/>
        <w:ind w:left="0" w:right="20" w:firstLine="567"/>
        <w:jc w:val="both"/>
        <w:rPr>
          <w:sz w:val="24"/>
          <w:szCs w:val="24"/>
        </w:rPr>
      </w:pPr>
      <w:r w:rsidRPr="00352385">
        <w:rPr>
          <w:sz w:val="24"/>
          <w:szCs w:val="24"/>
        </w:rPr>
        <w:t>Различение домашних и диких животных по существенному признаку (дикие животные самостоятельно находят пищу, а домашних кормит человек и т.д.)</w:t>
      </w:r>
    </w:p>
    <w:p w:rsidR="00DB1B19" w:rsidRPr="00352385" w:rsidRDefault="00DB1B19" w:rsidP="008F6D7B">
      <w:pPr>
        <w:pStyle w:val="51"/>
        <w:numPr>
          <w:ilvl w:val="0"/>
          <w:numId w:val="56"/>
        </w:numPr>
        <w:shd w:val="clear" w:color="auto" w:fill="auto"/>
        <w:spacing w:line="240" w:lineRule="auto"/>
        <w:ind w:left="0" w:right="20" w:firstLine="567"/>
        <w:jc w:val="both"/>
        <w:rPr>
          <w:sz w:val="24"/>
          <w:szCs w:val="24"/>
        </w:rPr>
      </w:pPr>
      <w:r w:rsidRPr="00352385">
        <w:rPr>
          <w:sz w:val="24"/>
          <w:szCs w:val="24"/>
        </w:rPr>
        <w:t>Распределение животных и растений по местам их произрастания и обитания (обитатели леса, луга, водоема, клумбы и т.д.).</w:t>
      </w:r>
    </w:p>
    <w:p w:rsidR="00DB1B19" w:rsidRPr="00352385" w:rsidRDefault="00DB1B19" w:rsidP="008F6D7B">
      <w:pPr>
        <w:pStyle w:val="51"/>
        <w:numPr>
          <w:ilvl w:val="0"/>
          <w:numId w:val="56"/>
        </w:numPr>
        <w:shd w:val="clear" w:color="auto" w:fill="auto"/>
        <w:spacing w:line="240" w:lineRule="auto"/>
        <w:ind w:left="0" w:right="20" w:firstLine="567"/>
        <w:jc w:val="both"/>
        <w:rPr>
          <w:sz w:val="24"/>
          <w:szCs w:val="24"/>
        </w:rPr>
      </w:pPr>
      <w:r w:rsidRPr="00352385">
        <w:rPr>
          <w:sz w:val="24"/>
          <w:szCs w:val="24"/>
        </w:rPr>
        <w:t>Составление описательных рассказов о хорошо знакомых объектах природы. Отражение в речи рез</w:t>
      </w:r>
      <w:r w:rsidR="002B34E2" w:rsidRPr="00352385">
        <w:rPr>
          <w:sz w:val="24"/>
          <w:szCs w:val="24"/>
        </w:rPr>
        <w:t>ультатов наблюдений, сравнения.</w:t>
      </w:r>
      <w:r w:rsidR="009E0318">
        <w:rPr>
          <w:sz w:val="24"/>
          <w:szCs w:val="24"/>
        </w:rPr>
        <w:t xml:space="preserve"> </w:t>
      </w:r>
      <w:r w:rsidRPr="00352385">
        <w:rPr>
          <w:sz w:val="24"/>
          <w:szCs w:val="24"/>
        </w:rPr>
        <w:t>Использование слов, обозначающих меру свойств (светлее, темнее, холоднее и т.д.), установленные связи, усвоенные обобщения, красоту природы.</w:t>
      </w:r>
    </w:p>
    <w:p w:rsidR="00DB1B19" w:rsidRPr="00352385" w:rsidRDefault="00DB1B19" w:rsidP="00935662">
      <w:pPr>
        <w:spacing w:after="0" w:line="240" w:lineRule="auto"/>
        <w:ind w:firstLine="567"/>
        <w:jc w:val="center"/>
        <w:rPr>
          <w:rFonts w:ascii="Times New Roman" w:hAnsi="Times New Roman"/>
          <w:b/>
          <w:i/>
          <w:sz w:val="24"/>
          <w:szCs w:val="24"/>
        </w:rPr>
      </w:pPr>
      <w:bookmarkStart w:id="20" w:name="bookmark190"/>
      <w:r w:rsidRPr="00352385">
        <w:rPr>
          <w:rStyle w:val="330"/>
          <w:b/>
          <w:i/>
          <w:sz w:val="24"/>
          <w:szCs w:val="24"/>
        </w:rPr>
        <w:t>Первые шаги в математику. Исследуем и экспериментируем</w:t>
      </w:r>
      <w:bookmarkEnd w:id="20"/>
    </w:p>
    <w:p w:rsidR="00DB1B19" w:rsidRPr="00352385" w:rsidRDefault="00DB1B19" w:rsidP="008F6D7B">
      <w:pPr>
        <w:pStyle w:val="51"/>
        <w:numPr>
          <w:ilvl w:val="0"/>
          <w:numId w:val="57"/>
        </w:numPr>
        <w:shd w:val="clear" w:color="auto" w:fill="auto"/>
        <w:spacing w:line="240" w:lineRule="auto"/>
        <w:ind w:left="0" w:right="20" w:firstLine="567"/>
        <w:jc w:val="both"/>
        <w:rPr>
          <w:sz w:val="24"/>
          <w:szCs w:val="24"/>
        </w:rPr>
      </w:pPr>
      <w:r w:rsidRPr="00352385">
        <w:rPr>
          <w:sz w:val="24"/>
          <w:szCs w:val="24"/>
        </w:rPr>
        <w:t>Использование эталонов с целью определения свойств предметов (форма, длина, ширина, высота, толщина).</w:t>
      </w:r>
    </w:p>
    <w:p w:rsidR="00DB1B19" w:rsidRPr="00352385" w:rsidRDefault="00DB1B19" w:rsidP="008F6D7B">
      <w:pPr>
        <w:pStyle w:val="51"/>
        <w:numPr>
          <w:ilvl w:val="0"/>
          <w:numId w:val="57"/>
        </w:numPr>
        <w:shd w:val="clear" w:color="auto" w:fill="auto"/>
        <w:spacing w:line="240" w:lineRule="auto"/>
        <w:ind w:left="0" w:right="20" w:firstLine="567"/>
        <w:jc w:val="both"/>
        <w:rPr>
          <w:sz w:val="24"/>
          <w:szCs w:val="24"/>
        </w:rPr>
      </w:pPr>
      <w:r w:rsidRPr="00352385">
        <w:rPr>
          <w:sz w:val="24"/>
          <w:szCs w:val="24"/>
        </w:rPr>
        <w:t>Сравнение объектов по простра</w:t>
      </w:r>
      <w:r w:rsidR="00036029" w:rsidRPr="00352385">
        <w:rPr>
          <w:sz w:val="24"/>
          <w:szCs w:val="24"/>
        </w:rPr>
        <w:t>нственному расположению (слева</w:t>
      </w:r>
      <w:r w:rsidR="009E0318">
        <w:rPr>
          <w:sz w:val="24"/>
          <w:szCs w:val="24"/>
        </w:rPr>
        <w:t xml:space="preserve"> </w:t>
      </w:r>
      <w:r w:rsidR="00036029" w:rsidRPr="00352385">
        <w:rPr>
          <w:sz w:val="24"/>
          <w:szCs w:val="24"/>
        </w:rPr>
        <w:t>-</w:t>
      </w:r>
      <w:r w:rsidR="009E0318">
        <w:rPr>
          <w:sz w:val="24"/>
          <w:szCs w:val="24"/>
        </w:rPr>
        <w:t xml:space="preserve"> </w:t>
      </w:r>
      <w:r w:rsidRPr="00352385">
        <w:rPr>
          <w:sz w:val="24"/>
          <w:szCs w:val="24"/>
        </w:rPr>
        <w:t>справа), впереди (сзади</w:t>
      </w:r>
      <w:r w:rsidR="009E0318">
        <w:rPr>
          <w:sz w:val="24"/>
          <w:szCs w:val="24"/>
        </w:rPr>
        <w:t>,</w:t>
      </w:r>
      <w:r w:rsidRPr="00352385">
        <w:rPr>
          <w:sz w:val="24"/>
          <w:szCs w:val="24"/>
        </w:rPr>
        <w:t xml:space="preserve"> от...), определение местонахождения объекта в ряду (второй, третий).</w:t>
      </w:r>
    </w:p>
    <w:p w:rsidR="00DB1B19" w:rsidRPr="00352385" w:rsidRDefault="00DB1B19" w:rsidP="008F6D7B">
      <w:pPr>
        <w:pStyle w:val="51"/>
        <w:numPr>
          <w:ilvl w:val="0"/>
          <w:numId w:val="57"/>
        </w:numPr>
        <w:shd w:val="clear" w:color="auto" w:fill="auto"/>
        <w:spacing w:line="240" w:lineRule="auto"/>
        <w:ind w:left="0" w:right="20" w:firstLine="567"/>
        <w:jc w:val="both"/>
        <w:rPr>
          <w:sz w:val="24"/>
          <w:szCs w:val="24"/>
        </w:rPr>
      </w:pPr>
      <w:r w:rsidRPr="00352385">
        <w:rPr>
          <w:sz w:val="24"/>
          <w:szCs w:val="24"/>
        </w:rPr>
        <w:t xml:space="preserve">Определение последовательности событий во времени (что сначала, что потом) по картинкам и простым моделям. Освоение умений пользоваться схематическим изображением </w:t>
      </w:r>
      <w:r w:rsidRPr="00352385">
        <w:rPr>
          <w:sz w:val="24"/>
          <w:szCs w:val="24"/>
        </w:rPr>
        <w:lastRenderedPageBreak/>
        <w:t>действий, св</w:t>
      </w:r>
      <w:r w:rsidR="00D55030">
        <w:rPr>
          <w:sz w:val="24"/>
          <w:szCs w:val="24"/>
        </w:rPr>
        <w:t>ойств, придумывать новые знаки-</w:t>
      </w:r>
      <w:r w:rsidRPr="00352385">
        <w:rPr>
          <w:sz w:val="24"/>
          <w:szCs w:val="24"/>
        </w:rPr>
        <w:t>символы; понимание замещения конкретных признаков моделями.</w:t>
      </w:r>
    </w:p>
    <w:p w:rsidR="006A7180" w:rsidRPr="00352385" w:rsidRDefault="00DB1B19" w:rsidP="008F6D7B">
      <w:pPr>
        <w:pStyle w:val="51"/>
        <w:numPr>
          <w:ilvl w:val="0"/>
          <w:numId w:val="57"/>
        </w:numPr>
        <w:shd w:val="clear" w:color="auto" w:fill="auto"/>
        <w:spacing w:line="240" w:lineRule="auto"/>
        <w:ind w:left="0" w:right="20" w:firstLine="567"/>
        <w:jc w:val="both"/>
        <w:rPr>
          <w:sz w:val="24"/>
          <w:szCs w:val="24"/>
        </w:rPr>
      </w:pPr>
      <w:r w:rsidRPr="00352385">
        <w:rPr>
          <w:sz w:val="24"/>
          <w:szCs w:val="24"/>
        </w:rPr>
        <w:t>Освоение практического деления целого на части, соизмерения величин с помощью предметов-заместителей.</w:t>
      </w:r>
    </w:p>
    <w:p w:rsidR="00DB1B19" w:rsidRPr="00352385" w:rsidRDefault="00DB1B19" w:rsidP="008F6D7B">
      <w:pPr>
        <w:pStyle w:val="51"/>
        <w:numPr>
          <w:ilvl w:val="0"/>
          <w:numId w:val="57"/>
        </w:numPr>
        <w:shd w:val="clear" w:color="auto" w:fill="auto"/>
        <w:spacing w:line="240" w:lineRule="auto"/>
        <w:ind w:left="0" w:right="20" w:firstLine="567"/>
        <w:jc w:val="both"/>
        <w:rPr>
          <w:sz w:val="24"/>
          <w:szCs w:val="24"/>
        </w:rPr>
      </w:pPr>
      <w:r w:rsidRPr="00352385">
        <w:rPr>
          <w:sz w:val="24"/>
          <w:szCs w:val="24"/>
        </w:rPr>
        <w:t>Понимание и использование числа как показателя количества, итога счета, освоение способов восприятия различных совокупностей (звуков, событий, предметов), сравнения их по количеству, деления на подгруппы, воспроизведения групп предметов по количеству и числу, счета и называния чисел по порядку до 5-6.</w:t>
      </w:r>
    </w:p>
    <w:p w:rsidR="00A551D8" w:rsidRPr="00352385" w:rsidRDefault="00A551D8" w:rsidP="002D6012">
      <w:pPr>
        <w:pStyle w:val="51"/>
        <w:shd w:val="clear" w:color="auto" w:fill="auto"/>
        <w:spacing w:line="240" w:lineRule="auto"/>
        <w:ind w:right="20" w:firstLine="0"/>
        <w:jc w:val="left"/>
        <w:rPr>
          <w:rStyle w:val="4Exact"/>
          <w:sz w:val="24"/>
          <w:szCs w:val="24"/>
          <w:u w:val="none"/>
        </w:rPr>
      </w:pPr>
    </w:p>
    <w:tbl>
      <w:tblPr>
        <w:tblW w:w="10207" w:type="dxa"/>
        <w:tblInd w:w="-132" w:type="dxa"/>
        <w:tblLayout w:type="fixed"/>
        <w:tblCellMar>
          <w:left w:w="10" w:type="dxa"/>
          <w:right w:w="10" w:type="dxa"/>
        </w:tblCellMar>
        <w:tblLook w:val="00A0"/>
      </w:tblPr>
      <w:tblGrid>
        <w:gridCol w:w="5671"/>
        <w:gridCol w:w="4536"/>
      </w:tblGrid>
      <w:tr w:rsidR="00DB1B19" w:rsidRPr="00274F7D" w:rsidTr="0046665F">
        <w:trPr>
          <w:trHeight w:val="520"/>
        </w:trPr>
        <w:tc>
          <w:tcPr>
            <w:tcW w:w="5671" w:type="dxa"/>
            <w:tcBorders>
              <w:top w:val="single" w:sz="4" w:space="0" w:color="auto"/>
              <w:left w:val="single" w:sz="4" w:space="0" w:color="auto"/>
              <w:bottom w:val="single" w:sz="4" w:space="0" w:color="auto"/>
              <w:right w:val="single" w:sz="4" w:space="0" w:color="auto"/>
            </w:tcBorders>
            <w:shd w:val="clear" w:color="auto" w:fill="FFFFFF"/>
            <w:vAlign w:val="center"/>
          </w:tcPr>
          <w:p w:rsidR="00353B4F" w:rsidRPr="00274F7D" w:rsidRDefault="00DB1B19" w:rsidP="00274F7D">
            <w:pPr>
              <w:pStyle w:val="121"/>
              <w:shd w:val="clear" w:color="auto" w:fill="auto"/>
              <w:spacing w:line="240" w:lineRule="auto"/>
              <w:ind w:left="132" w:right="132" w:firstLine="0"/>
              <w:jc w:val="center"/>
              <w:rPr>
                <w:b/>
                <w:sz w:val="24"/>
                <w:szCs w:val="24"/>
              </w:rPr>
            </w:pPr>
            <w:r w:rsidRPr="00274F7D">
              <w:rPr>
                <w:b/>
                <w:sz w:val="24"/>
                <w:szCs w:val="24"/>
              </w:rPr>
              <w:t>Достижения ребенка</w:t>
            </w:r>
          </w:p>
          <w:p w:rsidR="00DB1B19" w:rsidRPr="00274F7D" w:rsidRDefault="00DB1B19" w:rsidP="00274F7D">
            <w:pPr>
              <w:pStyle w:val="121"/>
              <w:shd w:val="clear" w:color="auto" w:fill="auto"/>
              <w:spacing w:line="240" w:lineRule="auto"/>
              <w:ind w:left="132" w:right="132" w:firstLine="0"/>
              <w:jc w:val="center"/>
              <w:rPr>
                <w:b/>
                <w:sz w:val="24"/>
                <w:szCs w:val="24"/>
              </w:rPr>
            </w:pPr>
            <w:r w:rsidRPr="00274F7D">
              <w:rPr>
                <w:b/>
                <w:sz w:val="24"/>
                <w:szCs w:val="24"/>
              </w:rPr>
              <w:t>(«Что нас радует»)</w:t>
            </w:r>
          </w:p>
        </w:tc>
        <w:tc>
          <w:tcPr>
            <w:tcW w:w="4536" w:type="dxa"/>
            <w:tcBorders>
              <w:top w:val="single" w:sz="4" w:space="0" w:color="auto"/>
              <w:left w:val="single" w:sz="4" w:space="0" w:color="auto"/>
              <w:bottom w:val="single" w:sz="4" w:space="0" w:color="auto"/>
              <w:right w:val="single" w:sz="4" w:space="0" w:color="auto"/>
            </w:tcBorders>
            <w:shd w:val="clear" w:color="auto" w:fill="FFFFFF"/>
            <w:vAlign w:val="center"/>
          </w:tcPr>
          <w:p w:rsidR="00DB1B19" w:rsidRPr="00274F7D" w:rsidRDefault="00DB1B19" w:rsidP="00274F7D">
            <w:pPr>
              <w:pStyle w:val="121"/>
              <w:shd w:val="clear" w:color="auto" w:fill="auto"/>
              <w:spacing w:line="240" w:lineRule="auto"/>
              <w:ind w:left="131" w:right="132" w:firstLine="0"/>
              <w:jc w:val="center"/>
              <w:rPr>
                <w:b/>
                <w:sz w:val="24"/>
                <w:szCs w:val="24"/>
              </w:rPr>
            </w:pPr>
            <w:r w:rsidRPr="00274F7D">
              <w:rPr>
                <w:b/>
                <w:sz w:val="24"/>
                <w:szCs w:val="24"/>
              </w:rPr>
              <w:t>Вызывает озабоченность и требует совместных усилий педагогов и родителей</w:t>
            </w:r>
          </w:p>
        </w:tc>
      </w:tr>
      <w:tr w:rsidR="00DB1B19" w:rsidRPr="00274F7D" w:rsidTr="00A551D8">
        <w:trPr>
          <w:trHeight w:val="841"/>
        </w:trPr>
        <w:tc>
          <w:tcPr>
            <w:tcW w:w="5671" w:type="dxa"/>
            <w:tcBorders>
              <w:top w:val="single" w:sz="4" w:space="0" w:color="auto"/>
              <w:left w:val="single" w:sz="4" w:space="0" w:color="auto"/>
              <w:bottom w:val="single" w:sz="4" w:space="0" w:color="auto"/>
              <w:right w:val="single" w:sz="4" w:space="0" w:color="auto"/>
            </w:tcBorders>
            <w:shd w:val="clear" w:color="auto" w:fill="FFFFFF"/>
          </w:tcPr>
          <w:p w:rsidR="00DB1B19" w:rsidRPr="00274F7D" w:rsidRDefault="00DB1B19" w:rsidP="008F6D7B">
            <w:pPr>
              <w:pStyle w:val="110"/>
              <w:numPr>
                <w:ilvl w:val="0"/>
                <w:numId w:val="32"/>
              </w:numPr>
              <w:shd w:val="clear" w:color="auto" w:fill="auto"/>
              <w:tabs>
                <w:tab w:val="left" w:pos="475"/>
                <w:tab w:val="left" w:pos="4253"/>
              </w:tabs>
              <w:spacing w:after="0" w:line="240" w:lineRule="auto"/>
              <w:ind w:left="132" w:right="132" w:firstLine="0"/>
              <w:jc w:val="both"/>
              <w:rPr>
                <w:sz w:val="24"/>
                <w:szCs w:val="24"/>
              </w:rPr>
            </w:pPr>
            <w:r w:rsidRPr="00274F7D">
              <w:rPr>
                <w:sz w:val="24"/>
                <w:szCs w:val="24"/>
              </w:rPr>
              <w:t>Проявляет любознательность: задает поисковые вопросы («Почему?», «Зачем?», «Откуда?») высказывает мнения, делится впечатлениями, стремится отразить их в продуктивной деятельности.</w:t>
            </w:r>
          </w:p>
          <w:p w:rsidR="00DB1B19" w:rsidRPr="00274F7D" w:rsidRDefault="00DB1B19" w:rsidP="008F6D7B">
            <w:pPr>
              <w:pStyle w:val="110"/>
              <w:numPr>
                <w:ilvl w:val="0"/>
                <w:numId w:val="32"/>
              </w:numPr>
              <w:shd w:val="clear" w:color="auto" w:fill="auto"/>
              <w:tabs>
                <w:tab w:val="left" w:pos="485"/>
                <w:tab w:val="left" w:pos="4253"/>
              </w:tabs>
              <w:spacing w:after="0" w:line="240" w:lineRule="auto"/>
              <w:ind w:left="132" w:right="132" w:firstLine="0"/>
              <w:jc w:val="both"/>
              <w:rPr>
                <w:sz w:val="24"/>
                <w:szCs w:val="24"/>
              </w:rPr>
            </w:pPr>
            <w:r w:rsidRPr="00274F7D">
              <w:rPr>
                <w:sz w:val="24"/>
                <w:szCs w:val="24"/>
              </w:rPr>
              <w:t>С удовольствием включается в исследовательскую деятельность, использует разные поисковые действия; по собственной инициативе, активно обсуждает с детьми и взрослым сам процесс и его результаты.</w:t>
            </w:r>
          </w:p>
          <w:p w:rsidR="00DB1B19" w:rsidRPr="00274F7D" w:rsidRDefault="00DB1B19" w:rsidP="008F6D7B">
            <w:pPr>
              <w:pStyle w:val="110"/>
              <w:numPr>
                <w:ilvl w:val="0"/>
                <w:numId w:val="32"/>
              </w:numPr>
              <w:shd w:val="clear" w:color="auto" w:fill="auto"/>
              <w:tabs>
                <w:tab w:val="left" w:pos="475"/>
                <w:tab w:val="left" w:pos="4253"/>
              </w:tabs>
              <w:spacing w:after="0" w:line="240" w:lineRule="auto"/>
              <w:ind w:left="132" w:right="132" w:firstLine="0"/>
              <w:jc w:val="both"/>
              <w:rPr>
                <w:sz w:val="24"/>
                <w:szCs w:val="24"/>
              </w:rPr>
            </w:pPr>
            <w:r w:rsidRPr="00274F7D">
              <w:rPr>
                <w:sz w:val="24"/>
                <w:szCs w:val="24"/>
              </w:rPr>
              <w:t>Проявляет наблюдательность, замечая новые объекты, изменения в ближайшем окружении</w:t>
            </w:r>
          </w:p>
          <w:p w:rsidR="00DB1B19" w:rsidRPr="00274F7D" w:rsidRDefault="00DB1B19" w:rsidP="008F6D7B">
            <w:pPr>
              <w:pStyle w:val="110"/>
              <w:numPr>
                <w:ilvl w:val="0"/>
                <w:numId w:val="32"/>
              </w:numPr>
              <w:shd w:val="clear" w:color="auto" w:fill="auto"/>
              <w:tabs>
                <w:tab w:val="left" w:pos="475"/>
                <w:tab w:val="left" w:pos="4253"/>
              </w:tabs>
              <w:spacing w:after="0" w:line="240" w:lineRule="auto"/>
              <w:ind w:left="132" w:right="132" w:firstLine="0"/>
              <w:jc w:val="both"/>
              <w:rPr>
                <w:sz w:val="24"/>
                <w:szCs w:val="24"/>
              </w:rPr>
            </w:pPr>
            <w:r w:rsidRPr="00274F7D">
              <w:rPr>
                <w:sz w:val="24"/>
                <w:szCs w:val="24"/>
              </w:rPr>
              <w:t>Понимает слова, обозначающие свойства предметов и способы обследования, использует их в своей речи;</w:t>
            </w:r>
          </w:p>
          <w:p w:rsidR="00DB1B19" w:rsidRPr="00274F7D" w:rsidRDefault="00DB1B19" w:rsidP="008F6D7B">
            <w:pPr>
              <w:pStyle w:val="110"/>
              <w:numPr>
                <w:ilvl w:val="0"/>
                <w:numId w:val="32"/>
              </w:numPr>
              <w:shd w:val="clear" w:color="auto" w:fill="auto"/>
              <w:tabs>
                <w:tab w:val="left" w:pos="485"/>
                <w:tab w:val="left" w:pos="4253"/>
              </w:tabs>
              <w:spacing w:after="0" w:line="240" w:lineRule="auto"/>
              <w:ind w:left="132" w:right="132" w:firstLine="0"/>
              <w:jc w:val="both"/>
              <w:rPr>
                <w:sz w:val="24"/>
                <w:szCs w:val="24"/>
              </w:rPr>
            </w:pPr>
            <w:r w:rsidRPr="00274F7D">
              <w:rPr>
                <w:sz w:val="24"/>
                <w:szCs w:val="24"/>
              </w:rPr>
              <w:t>Откликается на красоту природы, родного города.</w:t>
            </w:r>
          </w:p>
          <w:p w:rsidR="00DB1B19" w:rsidRPr="00274F7D" w:rsidRDefault="00DB1B19" w:rsidP="008F6D7B">
            <w:pPr>
              <w:pStyle w:val="110"/>
              <w:numPr>
                <w:ilvl w:val="0"/>
                <w:numId w:val="32"/>
              </w:numPr>
              <w:shd w:val="clear" w:color="auto" w:fill="auto"/>
              <w:tabs>
                <w:tab w:val="left" w:pos="475"/>
                <w:tab w:val="left" w:pos="4253"/>
              </w:tabs>
              <w:spacing w:after="0" w:line="240" w:lineRule="auto"/>
              <w:ind w:left="132" w:right="132" w:firstLine="0"/>
              <w:jc w:val="both"/>
              <w:rPr>
                <w:sz w:val="24"/>
                <w:szCs w:val="24"/>
              </w:rPr>
            </w:pPr>
            <w:r w:rsidRPr="00274F7D">
              <w:rPr>
                <w:sz w:val="24"/>
                <w:szCs w:val="24"/>
              </w:rPr>
              <w:t>Проявляет интерес к другим людям, их действиях, профессиям.</w:t>
            </w:r>
          </w:p>
          <w:p w:rsidR="00DB1B19" w:rsidRPr="00274F7D" w:rsidRDefault="00DB1B19" w:rsidP="008F6D7B">
            <w:pPr>
              <w:pStyle w:val="110"/>
              <w:numPr>
                <w:ilvl w:val="0"/>
                <w:numId w:val="32"/>
              </w:numPr>
              <w:shd w:val="clear" w:color="auto" w:fill="auto"/>
              <w:tabs>
                <w:tab w:val="left" w:pos="475"/>
                <w:tab w:val="left" w:pos="4253"/>
              </w:tabs>
              <w:spacing w:after="0" w:line="240" w:lineRule="auto"/>
              <w:ind w:left="132" w:right="132" w:firstLine="0"/>
              <w:jc w:val="both"/>
              <w:rPr>
                <w:sz w:val="24"/>
                <w:szCs w:val="24"/>
              </w:rPr>
            </w:pPr>
            <w:r w:rsidRPr="00274F7D">
              <w:rPr>
                <w:sz w:val="24"/>
                <w:szCs w:val="24"/>
              </w:rPr>
              <w:t>Различает людей по полу, возрасту, профессии как в реальной жизни, так и на картинках.</w:t>
            </w:r>
          </w:p>
          <w:p w:rsidR="00DB1B19" w:rsidRPr="00274F7D" w:rsidRDefault="00DB1B19" w:rsidP="008F6D7B">
            <w:pPr>
              <w:pStyle w:val="110"/>
              <w:numPr>
                <w:ilvl w:val="0"/>
                <w:numId w:val="32"/>
              </w:numPr>
              <w:shd w:val="clear" w:color="auto" w:fill="auto"/>
              <w:tabs>
                <w:tab w:val="left" w:pos="480"/>
                <w:tab w:val="left" w:pos="4253"/>
              </w:tabs>
              <w:spacing w:after="0" w:line="240" w:lineRule="auto"/>
              <w:ind w:left="132" w:right="132" w:firstLine="0"/>
              <w:jc w:val="both"/>
              <w:rPr>
                <w:sz w:val="24"/>
                <w:szCs w:val="24"/>
              </w:rPr>
            </w:pPr>
            <w:r w:rsidRPr="00274F7D">
              <w:rPr>
                <w:sz w:val="24"/>
                <w:szCs w:val="24"/>
              </w:rPr>
              <w:t>Знает свое имя, фамилию, возраст, пол, любимые занятия и увлечения.</w:t>
            </w:r>
          </w:p>
          <w:p w:rsidR="00DB1B19" w:rsidRPr="00274F7D" w:rsidRDefault="00DB1B19" w:rsidP="008F6D7B">
            <w:pPr>
              <w:pStyle w:val="110"/>
              <w:numPr>
                <w:ilvl w:val="0"/>
                <w:numId w:val="32"/>
              </w:numPr>
              <w:shd w:val="clear" w:color="auto" w:fill="auto"/>
              <w:tabs>
                <w:tab w:val="left" w:pos="475"/>
                <w:tab w:val="left" w:pos="4253"/>
              </w:tabs>
              <w:spacing w:after="0" w:line="240" w:lineRule="auto"/>
              <w:ind w:left="132" w:right="132" w:firstLine="0"/>
              <w:jc w:val="both"/>
              <w:rPr>
                <w:sz w:val="24"/>
                <w:szCs w:val="24"/>
              </w:rPr>
            </w:pPr>
            <w:r w:rsidRPr="00274F7D">
              <w:rPr>
                <w:sz w:val="24"/>
                <w:szCs w:val="24"/>
              </w:rPr>
              <w:t>Проявляет интерес к городским объектам, транспорту.</w:t>
            </w:r>
          </w:p>
          <w:p w:rsidR="00DB1B19" w:rsidRPr="00274F7D" w:rsidRDefault="00DB1B19" w:rsidP="008F6D7B">
            <w:pPr>
              <w:pStyle w:val="110"/>
              <w:numPr>
                <w:ilvl w:val="0"/>
                <w:numId w:val="32"/>
              </w:numPr>
              <w:shd w:val="clear" w:color="auto" w:fill="auto"/>
              <w:tabs>
                <w:tab w:val="left" w:pos="475"/>
                <w:tab w:val="left" w:pos="4253"/>
              </w:tabs>
              <w:spacing w:after="0" w:line="240" w:lineRule="auto"/>
              <w:ind w:left="132" w:right="132" w:firstLine="0"/>
              <w:jc w:val="both"/>
              <w:rPr>
                <w:sz w:val="24"/>
                <w:szCs w:val="24"/>
              </w:rPr>
            </w:pPr>
            <w:r w:rsidRPr="00274F7D">
              <w:rPr>
                <w:sz w:val="24"/>
                <w:szCs w:val="24"/>
              </w:rPr>
              <w:t>По своей инициативе выполняет рисунки о городе, рассказывает стихи.</w:t>
            </w:r>
          </w:p>
        </w:tc>
        <w:tc>
          <w:tcPr>
            <w:tcW w:w="4536" w:type="dxa"/>
            <w:tcBorders>
              <w:top w:val="single" w:sz="4" w:space="0" w:color="auto"/>
              <w:left w:val="single" w:sz="4" w:space="0" w:color="auto"/>
              <w:bottom w:val="single" w:sz="4" w:space="0" w:color="auto"/>
              <w:right w:val="single" w:sz="4" w:space="0" w:color="auto"/>
            </w:tcBorders>
            <w:shd w:val="clear" w:color="auto" w:fill="FFFFFF"/>
          </w:tcPr>
          <w:p w:rsidR="00DB1B19" w:rsidRPr="00274F7D" w:rsidRDefault="00DB1B19" w:rsidP="008F6D7B">
            <w:pPr>
              <w:pStyle w:val="110"/>
              <w:numPr>
                <w:ilvl w:val="0"/>
                <w:numId w:val="32"/>
              </w:numPr>
              <w:shd w:val="clear" w:color="auto" w:fill="auto"/>
              <w:tabs>
                <w:tab w:val="left" w:pos="480"/>
              </w:tabs>
              <w:spacing w:after="0" w:line="240" w:lineRule="auto"/>
              <w:ind w:left="131" w:right="132" w:firstLine="0"/>
              <w:jc w:val="both"/>
              <w:rPr>
                <w:sz w:val="24"/>
                <w:szCs w:val="24"/>
              </w:rPr>
            </w:pPr>
            <w:r w:rsidRPr="00274F7D">
              <w:rPr>
                <w:sz w:val="24"/>
                <w:szCs w:val="24"/>
              </w:rPr>
              <w:t>У ребенка отсутствует интерес к исследованию новых, незнакомых предметов, он не умеет наблюдать;</w:t>
            </w:r>
          </w:p>
          <w:p w:rsidR="00DB1B19" w:rsidRPr="00274F7D" w:rsidRDefault="00DB1B19" w:rsidP="008F6D7B">
            <w:pPr>
              <w:pStyle w:val="110"/>
              <w:numPr>
                <w:ilvl w:val="0"/>
                <w:numId w:val="32"/>
              </w:numPr>
              <w:shd w:val="clear" w:color="auto" w:fill="auto"/>
              <w:tabs>
                <w:tab w:val="left" w:pos="475"/>
              </w:tabs>
              <w:spacing w:after="0" w:line="240" w:lineRule="auto"/>
              <w:ind w:left="131" w:right="132" w:firstLine="0"/>
              <w:jc w:val="both"/>
              <w:rPr>
                <w:sz w:val="24"/>
                <w:szCs w:val="24"/>
              </w:rPr>
            </w:pPr>
            <w:r w:rsidRPr="00274F7D">
              <w:rPr>
                <w:sz w:val="24"/>
                <w:szCs w:val="24"/>
              </w:rPr>
              <w:t>Не сформированы основные эталонные представления, его речевая активность низкая.</w:t>
            </w:r>
          </w:p>
          <w:p w:rsidR="00DB1B19" w:rsidRPr="00274F7D" w:rsidRDefault="00DB1B19" w:rsidP="008F6D7B">
            <w:pPr>
              <w:pStyle w:val="110"/>
              <w:numPr>
                <w:ilvl w:val="0"/>
                <w:numId w:val="32"/>
              </w:numPr>
              <w:shd w:val="clear" w:color="auto" w:fill="auto"/>
              <w:tabs>
                <w:tab w:val="left" w:pos="475"/>
              </w:tabs>
              <w:spacing w:after="0" w:line="240" w:lineRule="auto"/>
              <w:ind w:left="131" w:right="132" w:firstLine="0"/>
              <w:jc w:val="both"/>
              <w:rPr>
                <w:sz w:val="24"/>
                <w:szCs w:val="24"/>
              </w:rPr>
            </w:pPr>
            <w:r w:rsidRPr="00274F7D">
              <w:rPr>
                <w:sz w:val="24"/>
                <w:szCs w:val="24"/>
              </w:rPr>
              <w:t>Часто неадекватно отображает признаки предметов в продуктивной деятельности;</w:t>
            </w:r>
          </w:p>
          <w:p w:rsidR="00DB1B19" w:rsidRPr="00274F7D" w:rsidRDefault="00DB1B19" w:rsidP="008F6D7B">
            <w:pPr>
              <w:pStyle w:val="110"/>
              <w:numPr>
                <w:ilvl w:val="0"/>
                <w:numId w:val="32"/>
              </w:numPr>
              <w:shd w:val="clear" w:color="auto" w:fill="auto"/>
              <w:tabs>
                <w:tab w:val="left" w:pos="475"/>
              </w:tabs>
              <w:spacing w:after="0" w:line="240" w:lineRule="auto"/>
              <w:ind w:left="131" w:right="132" w:firstLine="0"/>
              <w:jc w:val="both"/>
              <w:rPr>
                <w:sz w:val="24"/>
                <w:szCs w:val="24"/>
              </w:rPr>
            </w:pPr>
            <w:r w:rsidRPr="00274F7D">
              <w:rPr>
                <w:sz w:val="24"/>
                <w:szCs w:val="24"/>
              </w:rPr>
              <w:t>В поведении ребенка часто повторяются негативные действия по отношению к объектам ближайшего окружения.</w:t>
            </w:r>
          </w:p>
          <w:p w:rsidR="00DB1B19" w:rsidRPr="00274F7D" w:rsidRDefault="00DB1B19" w:rsidP="008F6D7B">
            <w:pPr>
              <w:pStyle w:val="110"/>
              <w:numPr>
                <w:ilvl w:val="0"/>
                <w:numId w:val="32"/>
              </w:numPr>
              <w:shd w:val="clear" w:color="auto" w:fill="auto"/>
              <w:tabs>
                <w:tab w:val="left" w:pos="494"/>
              </w:tabs>
              <w:spacing w:after="0" w:line="240" w:lineRule="auto"/>
              <w:ind w:left="131" w:right="132" w:firstLine="0"/>
              <w:jc w:val="both"/>
              <w:rPr>
                <w:sz w:val="24"/>
                <w:szCs w:val="24"/>
              </w:rPr>
            </w:pPr>
            <w:r w:rsidRPr="00274F7D">
              <w:rPr>
                <w:sz w:val="24"/>
                <w:szCs w:val="24"/>
              </w:rPr>
              <w:t>Не проявляет интереса к людям и к их действиям.</w:t>
            </w:r>
          </w:p>
          <w:p w:rsidR="00DB1B19" w:rsidRPr="00274F7D" w:rsidRDefault="00DB1B19" w:rsidP="008F6D7B">
            <w:pPr>
              <w:pStyle w:val="110"/>
              <w:numPr>
                <w:ilvl w:val="0"/>
                <w:numId w:val="32"/>
              </w:numPr>
              <w:shd w:val="clear" w:color="auto" w:fill="auto"/>
              <w:tabs>
                <w:tab w:val="left" w:pos="480"/>
              </w:tabs>
              <w:spacing w:after="0" w:line="240" w:lineRule="auto"/>
              <w:ind w:left="131" w:right="132" w:firstLine="0"/>
              <w:jc w:val="both"/>
              <w:rPr>
                <w:sz w:val="24"/>
                <w:szCs w:val="24"/>
              </w:rPr>
            </w:pPr>
            <w:r w:rsidRPr="00274F7D">
              <w:rPr>
                <w:sz w:val="24"/>
                <w:szCs w:val="24"/>
              </w:rPr>
              <w:t>Затрудняется в различении людей по полу, возрасту, профессии как в реальной жизни, так и на картинках.</w:t>
            </w:r>
          </w:p>
          <w:p w:rsidR="00DB1B19" w:rsidRPr="00274F7D" w:rsidRDefault="00DB1B19" w:rsidP="008F6D7B">
            <w:pPr>
              <w:pStyle w:val="110"/>
              <w:numPr>
                <w:ilvl w:val="0"/>
                <w:numId w:val="32"/>
              </w:numPr>
              <w:shd w:val="clear" w:color="auto" w:fill="auto"/>
              <w:tabs>
                <w:tab w:val="left" w:pos="475"/>
              </w:tabs>
              <w:spacing w:after="0" w:line="240" w:lineRule="auto"/>
              <w:ind w:left="131" w:right="132" w:firstLine="0"/>
              <w:jc w:val="both"/>
              <w:rPr>
                <w:sz w:val="24"/>
                <w:szCs w:val="24"/>
              </w:rPr>
            </w:pPr>
            <w:r w:rsidRPr="00274F7D">
              <w:rPr>
                <w:sz w:val="24"/>
                <w:szCs w:val="24"/>
              </w:rPr>
              <w:t>Не знает название родной страны и города.</w:t>
            </w:r>
          </w:p>
          <w:p w:rsidR="00DB1B19" w:rsidRPr="00274F7D" w:rsidRDefault="00DB1B19" w:rsidP="008F6D7B">
            <w:pPr>
              <w:pStyle w:val="110"/>
              <w:numPr>
                <w:ilvl w:val="0"/>
                <w:numId w:val="32"/>
              </w:numPr>
              <w:shd w:val="clear" w:color="auto" w:fill="auto"/>
              <w:tabs>
                <w:tab w:val="left" w:pos="475"/>
              </w:tabs>
              <w:spacing w:after="0" w:line="240" w:lineRule="auto"/>
              <w:ind w:left="131" w:right="132" w:firstLine="0"/>
              <w:jc w:val="both"/>
              <w:rPr>
                <w:sz w:val="24"/>
                <w:szCs w:val="24"/>
              </w:rPr>
            </w:pPr>
            <w:r w:rsidRPr="00274F7D">
              <w:rPr>
                <w:sz w:val="24"/>
                <w:szCs w:val="24"/>
              </w:rPr>
              <w:t>Не интересуется социальной жизнью города.</w:t>
            </w:r>
          </w:p>
        </w:tc>
      </w:tr>
    </w:tbl>
    <w:p w:rsidR="00DB1B19" w:rsidRPr="00352385" w:rsidRDefault="00DB1B19" w:rsidP="00D5367B">
      <w:pPr>
        <w:spacing w:after="0" w:line="240" w:lineRule="auto"/>
        <w:rPr>
          <w:rStyle w:val="61"/>
          <w:sz w:val="24"/>
          <w:szCs w:val="24"/>
        </w:rPr>
      </w:pPr>
    </w:p>
    <w:p w:rsidR="00353B4F" w:rsidRPr="00352385" w:rsidRDefault="00353B4F" w:rsidP="00353B4F">
      <w:pPr>
        <w:pStyle w:val="51"/>
        <w:shd w:val="clear" w:color="auto" w:fill="auto"/>
        <w:spacing w:line="240" w:lineRule="auto"/>
        <w:ind w:right="20" w:firstLine="0"/>
        <w:rPr>
          <w:sz w:val="24"/>
          <w:szCs w:val="24"/>
        </w:rPr>
      </w:pPr>
      <w:r w:rsidRPr="00352385">
        <w:rPr>
          <w:rStyle w:val="4Exact"/>
          <w:sz w:val="24"/>
          <w:szCs w:val="24"/>
          <w:u w:val="none"/>
        </w:rPr>
        <w:t>Формы, средства, методы и приемы совместной деятельности педагога с детьми</w:t>
      </w:r>
    </w:p>
    <w:p w:rsidR="00353B4F" w:rsidRPr="00352385" w:rsidRDefault="00353B4F" w:rsidP="00353B4F">
      <w:pPr>
        <w:pStyle w:val="51"/>
        <w:spacing w:line="240" w:lineRule="auto"/>
        <w:ind w:right="20" w:firstLine="567"/>
        <w:jc w:val="both"/>
        <w:rPr>
          <w:sz w:val="24"/>
          <w:szCs w:val="24"/>
        </w:rPr>
      </w:pPr>
      <w:r w:rsidRPr="00352385">
        <w:rPr>
          <w:sz w:val="24"/>
          <w:szCs w:val="24"/>
        </w:rPr>
        <w:t>Образовательная деятельность детей осуществляется на игровой основе. Ведущие цели связаны с развитием интересов, способностей каждого ребенка, стимулированием активности и самостоятельности. В основе организации жизни детей лежит деятельностный подход, который реализуется как в свободной детской деятельности, так и в организованных образовательных ситуациях.</w:t>
      </w:r>
    </w:p>
    <w:p w:rsidR="00353B4F" w:rsidRPr="00352385" w:rsidRDefault="00353B4F" w:rsidP="0046665F">
      <w:pPr>
        <w:pStyle w:val="51"/>
        <w:spacing w:line="240" w:lineRule="auto"/>
        <w:ind w:right="20" w:firstLine="567"/>
        <w:jc w:val="both"/>
        <w:rPr>
          <w:sz w:val="24"/>
          <w:szCs w:val="24"/>
        </w:rPr>
      </w:pPr>
      <w:r w:rsidRPr="00352385">
        <w:rPr>
          <w:sz w:val="24"/>
          <w:szCs w:val="24"/>
        </w:rPr>
        <w:t>Все виды образовательных ситуаций либо проходят в форме игры, либо составлены из игровых приемов и действий.</w:t>
      </w:r>
    </w:p>
    <w:p w:rsidR="00353B4F" w:rsidRPr="00352385" w:rsidRDefault="00353B4F" w:rsidP="0046665F">
      <w:pPr>
        <w:pStyle w:val="51"/>
        <w:spacing w:line="240" w:lineRule="auto"/>
        <w:ind w:right="20" w:firstLine="567"/>
        <w:jc w:val="both"/>
        <w:rPr>
          <w:sz w:val="24"/>
          <w:szCs w:val="24"/>
        </w:rPr>
      </w:pPr>
      <w:r w:rsidRPr="00352385">
        <w:rPr>
          <w:sz w:val="24"/>
          <w:szCs w:val="24"/>
        </w:rPr>
        <w:t>Во второй половине дня периодически проводится слушание любимых музыкальных произведений по заявкам детей. На это время планируются также вечера досуга, занятия в кружках по интересам, свободные игры по выбору детей.</w:t>
      </w:r>
    </w:p>
    <w:p w:rsidR="00353B4F" w:rsidRPr="00352385" w:rsidRDefault="00353B4F" w:rsidP="0046665F">
      <w:pPr>
        <w:pStyle w:val="51"/>
        <w:spacing w:line="240" w:lineRule="auto"/>
        <w:ind w:right="20" w:firstLine="567"/>
        <w:jc w:val="both"/>
        <w:rPr>
          <w:b/>
          <w:sz w:val="24"/>
          <w:szCs w:val="24"/>
        </w:rPr>
      </w:pPr>
      <w:r w:rsidRPr="00352385">
        <w:rPr>
          <w:b/>
          <w:sz w:val="24"/>
          <w:szCs w:val="24"/>
        </w:rPr>
        <w:t>Приемы:</w:t>
      </w:r>
    </w:p>
    <w:p w:rsidR="00353B4F" w:rsidRPr="00352385" w:rsidRDefault="00353B4F" w:rsidP="008F6D7B">
      <w:pPr>
        <w:pStyle w:val="51"/>
        <w:numPr>
          <w:ilvl w:val="0"/>
          <w:numId w:val="33"/>
        </w:numPr>
        <w:spacing w:line="240" w:lineRule="auto"/>
        <w:ind w:left="0" w:right="20" w:firstLine="567"/>
        <w:jc w:val="both"/>
        <w:rPr>
          <w:sz w:val="24"/>
          <w:szCs w:val="24"/>
        </w:rPr>
      </w:pPr>
      <w:r w:rsidRPr="00352385">
        <w:rPr>
          <w:sz w:val="24"/>
          <w:szCs w:val="24"/>
        </w:rPr>
        <w:t>воспитатель-носитель игровых традиций;</w:t>
      </w:r>
    </w:p>
    <w:p w:rsidR="00353B4F" w:rsidRPr="00352385" w:rsidRDefault="00353B4F" w:rsidP="008F6D7B">
      <w:pPr>
        <w:pStyle w:val="51"/>
        <w:numPr>
          <w:ilvl w:val="0"/>
          <w:numId w:val="33"/>
        </w:numPr>
        <w:spacing w:line="240" w:lineRule="auto"/>
        <w:ind w:left="0" w:right="20" w:firstLine="567"/>
        <w:jc w:val="both"/>
        <w:rPr>
          <w:sz w:val="24"/>
          <w:szCs w:val="24"/>
        </w:rPr>
      </w:pPr>
      <w:r w:rsidRPr="00352385">
        <w:rPr>
          <w:sz w:val="24"/>
          <w:szCs w:val="24"/>
        </w:rPr>
        <w:lastRenderedPageBreak/>
        <w:t>личный пример педагога;</w:t>
      </w:r>
    </w:p>
    <w:p w:rsidR="00353B4F" w:rsidRPr="00352385" w:rsidRDefault="00353B4F" w:rsidP="008F6D7B">
      <w:pPr>
        <w:pStyle w:val="51"/>
        <w:numPr>
          <w:ilvl w:val="0"/>
          <w:numId w:val="33"/>
        </w:numPr>
        <w:spacing w:line="240" w:lineRule="auto"/>
        <w:ind w:left="0" w:right="20" w:firstLine="567"/>
        <w:jc w:val="both"/>
        <w:rPr>
          <w:sz w:val="24"/>
          <w:szCs w:val="24"/>
        </w:rPr>
      </w:pPr>
      <w:r w:rsidRPr="00352385">
        <w:rPr>
          <w:sz w:val="24"/>
          <w:szCs w:val="24"/>
        </w:rPr>
        <w:t>проективные оценки - оценки за предполагаемые будущие правильные действия ребенка;</w:t>
      </w:r>
    </w:p>
    <w:p w:rsidR="00353B4F" w:rsidRPr="00352385" w:rsidRDefault="00353B4F" w:rsidP="008F6D7B">
      <w:pPr>
        <w:pStyle w:val="51"/>
        <w:numPr>
          <w:ilvl w:val="0"/>
          <w:numId w:val="33"/>
        </w:numPr>
        <w:spacing w:line="240" w:lineRule="auto"/>
        <w:ind w:left="0" w:right="20" w:firstLine="567"/>
        <w:jc w:val="both"/>
        <w:rPr>
          <w:sz w:val="24"/>
          <w:szCs w:val="24"/>
        </w:rPr>
      </w:pPr>
      <w:r w:rsidRPr="00352385">
        <w:rPr>
          <w:sz w:val="24"/>
          <w:szCs w:val="24"/>
        </w:rPr>
        <w:t>фантазирование - придумывание в игре фантастических образов животных, людей, сказочных    путешествий;</w:t>
      </w:r>
    </w:p>
    <w:p w:rsidR="00353B4F" w:rsidRPr="00352385" w:rsidRDefault="00353B4F" w:rsidP="008F6D7B">
      <w:pPr>
        <w:pStyle w:val="51"/>
        <w:numPr>
          <w:ilvl w:val="0"/>
          <w:numId w:val="33"/>
        </w:numPr>
        <w:spacing w:line="240" w:lineRule="auto"/>
        <w:ind w:left="0" w:right="20" w:firstLine="567"/>
        <w:jc w:val="both"/>
        <w:rPr>
          <w:sz w:val="24"/>
          <w:szCs w:val="24"/>
        </w:rPr>
      </w:pPr>
      <w:r w:rsidRPr="00352385">
        <w:rPr>
          <w:sz w:val="24"/>
          <w:szCs w:val="24"/>
        </w:rPr>
        <w:t>предпочтение отдается наглядным, игровым и практическим методам, слова педагога сопровождаются разнообразными формами наглядности и практической деятельностью детей;</w:t>
      </w:r>
    </w:p>
    <w:p w:rsidR="00353B4F" w:rsidRPr="00352385" w:rsidRDefault="00353B4F" w:rsidP="008F6D7B">
      <w:pPr>
        <w:pStyle w:val="51"/>
        <w:numPr>
          <w:ilvl w:val="0"/>
          <w:numId w:val="33"/>
        </w:numPr>
        <w:shd w:val="clear" w:color="auto" w:fill="auto"/>
        <w:spacing w:line="240" w:lineRule="auto"/>
        <w:ind w:left="0" w:right="20" w:firstLine="567"/>
        <w:jc w:val="both"/>
        <w:rPr>
          <w:sz w:val="24"/>
          <w:szCs w:val="24"/>
        </w:rPr>
      </w:pPr>
      <w:r w:rsidRPr="00352385">
        <w:rPr>
          <w:sz w:val="24"/>
          <w:szCs w:val="24"/>
        </w:rPr>
        <w:t>напоминания о нужном действии;</w:t>
      </w:r>
    </w:p>
    <w:p w:rsidR="00353B4F" w:rsidRPr="00352385" w:rsidRDefault="00353B4F" w:rsidP="008F6D7B">
      <w:pPr>
        <w:pStyle w:val="51"/>
        <w:numPr>
          <w:ilvl w:val="0"/>
          <w:numId w:val="33"/>
        </w:numPr>
        <w:shd w:val="clear" w:color="auto" w:fill="auto"/>
        <w:spacing w:line="240" w:lineRule="auto"/>
        <w:ind w:left="0" w:right="20" w:firstLine="567"/>
        <w:jc w:val="both"/>
        <w:rPr>
          <w:sz w:val="24"/>
          <w:szCs w:val="24"/>
        </w:rPr>
      </w:pPr>
      <w:r w:rsidRPr="00352385">
        <w:rPr>
          <w:sz w:val="24"/>
          <w:szCs w:val="24"/>
        </w:rPr>
        <w:t>совет, показ или совместное действие с ребенком.</w:t>
      </w:r>
    </w:p>
    <w:p w:rsidR="005B5CE7" w:rsidRDefault="005B5CE7" w:rsidP="0046665F">
      <w:pPr>
        <w:pStyle w:val="33"/>
        <w:shd w:val="clear" w:color="auto" w:fill="auto"/>
        <w:spacing w:before="0" w:after="0" w:line="240" w:lineRule="auto"/>
        <w:ind w:right="180" w:firstLine="567"/>
        <w:rPr>
          <w:rStyle w:val="30pt"/>
          <w:b/>
          <w:spacing w:val="-1"/>
          <w:sz w:val="24"/>
          <w:szCs w:val="24"/>
        </w:rPr>
      </w:pPr>
    </w:p>
    <w:p w:rsidR="00DB1B19" w:rsidRPr="00352385" w:rsidRDefault="002A32B4" w:rsidP="0046665F">
      <w:pPr>
        <w:pStyle w:val="33"/>
        <w:shd w:val="clear" w:color="auto" w:fill="auto"/>
        <w:spacing w:before="0" w:after="0" w:line="240" w:lineRule="auto"/>
        <w:ind w:right="180" w:firstLine="567"/>
        <w:rPr>
          <w:b w:val="0"/>
          <w:bCs w:val="0"/>
          <w:spacing w:val="-1"/>
          <w:sz w:val="24"/>
          <w:szCs w:val="24"/>
        </w:rPr>
      </w:pPr>
      <w:r w:rsidRPr="00352385">
        <w:rPr>
          <w:rStyle w:val="30pt"/>
          <w:b/>
          <w:spacing w:val="-1"/>
          <w:sz w:val="24"/>
          <w:szCs w:val="24"/>
        </w:rPr>
        <w:t>Модуль</w:t>
      </w:r>
      <w:r w:rsidR="00A551D8" w:rsidRPr="00352385">
        <w:rPr>
          <w:rStyle w:val="30pt"/>
          <w:b/>
          <w:spacing w:val="-1"/>
          <w:sz w:val="24"/>
          <w:szCs w:val="24"/>
        </w:rPr>
        <w:t xml:space="preserve"> 3. </w:t>
      </w:r>
      <w:r w:rsidRPr="00352385">
        <w:rPr>
          <w:rStyle w:val="30pt"/>
          <w:b/>
          <w:spacing w:val="-1"/>
          <w:sz w:val="24"/>
          <w:szCs w:val="24"/>
        </w:rPr>
        <w:t>Образовательная область «</w:t>
      </w:r>
      <w:r>
        <w:rPr>
          <w:rStyle w:val="30pt"/>
          <w:b/>
          <w:spacing w:val="-1"/>
          <w:sz w:val="24"/>
          <w:szCs w:val="24"/>
        </w:rPr>
        <w:t>Ре</w:t>
      </w:r>
      <w:r w:rsidRPr="00352385">
        <w:rPr>
          <w:rStyle w:val="30pt"/>
          <w:b/>
          <w:spacing w:val="-1"/>
          <w:sz w:val="24"/>
          <w:szCs w:val="24"/>
        </w:rPr>
        <w:t>чевое развитие»</w:t>
      </w:r>
    </w:p>
    <w:p w:rsidR="00DB1B19" w:rsidRPr="002A32B4" w:rsidRDefault="00DB1B19" w:rsidP="00274F7D">
      <w:pPr>
        <w:spacing w:after="0" w:line="240" w:lineRule="auto"/>
        <w:ind w:firstLine="567"/>
        <w:jc w:val="center"/>
        <w:rPr>
          <w:rFonts w:ascii="Times New Roman" w:hAnsi="Times New Roman"/>
          <w:b/>
          <w:i/>
          <w:sz w:val="24"/>
          <w:szCs w:val="24"/>
        </w:rPr>
      </w:pPr>
      <w:bookmarkStart w:id="21" w:name="bookmark226"/>
      <w:r w:rsidRPr="002A32B4">
        <w:rPr>
          <w:rStyle w:val="330"/>
          <w:b/>
          <w:i/>
          <w:sz w:val="24"/>
          <w:szCs w:val="24"/>
        </w:rPr>
        <w:t>Задачи образовательной деятельности</w:t>
      </w:r>
      <w:bookmarkEnd w:id="21"/>
    </w:p>
    <w:p w:rsidR="00DB1B19" w:rsidRPr="00352385" w:rsidRDefault="00DB1B19" w:rsidP="008F6D7B">
      <w:pPr>
        <w:pStyle w:val="51"/>
        <w:widowControl/>
        <w:numPr>
          <w:ilvl w:val="0"/>
          <w:numId w:val="34"/>
        </w:numPr>
        <w:shd w:val="clear" w:color="auto" w:fill="auto"/>
        <w:tabs>
          <w:tab w:val="left" w:pos="375"/>
        </w:tabs>
        <w:suppressAutoHyphens w:val="0"/>
        <w:spacing w:line="240" w:lineRule="auto"/>
        <w:ind w:right="20" w:firstLine="567"/>
        <w:jc w:val="both"/>
        <w:rPr>
          <w:sz w:val="24"/>
          <w:szCs w:val="24"/>
        </w:rPr>
      </w:pPr>
      <w:r w:rsidRPr="00352385">
        <w:rPr>
          <w:sz w:val="24"/>
          <w:szCs w:val="24"/>
        </w:rPr>
        <w:t>Поддерживать инициативность и самостоятельность ребенка в речевом общении со взрослыми и сверстниками, использование в практике общения описательных монологов и элементов объяснительной речи.</w:t>
      </w:r>
    </w:p>
    <w:p w:rsidR="00DB1B19" w:rsidRPr="00352385" w:rsidRDefault="00DB1B19" w:rsidP="008F6D7B">
      <w:pPr>
        <w:pStyle w:val="51"/>
        <w:widowControl/>
        <w:numPr>
          <w:ilvl w:val="0"/>
          <w:numId w:val="34"/>
        </w:numPr>
        <w:shd w:val="clear" w:color="auto" w:fill="auto"/>
        <w:tabs>
          <w:tab w:val="left" w:pos="375"/>
        </w:tabs>
        <w:suppressAutoHyphens w:val="0"/>
        <w:spacing w:line="240" w:lineRule="auto"/>
        <w:ind w:right="20" w:firstLine="567"/>
        <w:jc w:val="both"/>
        <w:rPr>
          <w:sz w:val="24"/>
          <w:szCs w:val="24"/>
        </w:rPr>
      </w:pPr>
      <w:r w:rsidRPr="00352385">
        <w:rPr>
          <w:sz w:val="24"/>
          <w:szCs w:val="24"/>
        </w:rPr>
        <w:t>Развивать умение использовать вариативные формы приветствия, прощания, благодарности, обращения с просьбой.</w:t>
      </w:r>
    </w:p>
    <w:p w:rsidR="00DB1B19" w:rsidRPr="00352385" w:rsidRDefault="00DB1B19" w:rsidP="008F6D7B">
      <w:pPr>
        <w:pStyle w:val="51"/>
        <w:widowControl/>
        <w:numPr>
          <w:ilvl w:val="0"/>
          <w:numId w:val="34"/>
        </w:numPr>
        <w:shd w:val="clear" w:color="auto" w:fill="auto"/>
        <w:tabs>
          <w:tab w:val="left" w:pos="375"/>
        </w:tabs>
        <w:suppressAutoHyphens w:val="0"/>
        <w:spacing w:line="240" w:lineRule="auto"/>
        <w:ind w:right="20" w:firstLine="567"/>
        <w:jc w:val="both"/>
        <w:rPr>
          <w:sz w:val="24"/>
          <w:szCs w:val="24"/>
        </w:rPr>
      </w:pPr>
      <w:r w:rsidRPr="00352385">
        <w:rPr>
          <w:sz w:val="24"/>
          <w:szCs w:val="24"/>
        </w:rPr>
        <w:t>Поддерживать стремление задавать и правильно формулировать вопросы, при ответах на вопросы использовать элементы объяснительной речи.</w:t>
      </w:r>
    </w:p>
    <w:p w:rsidR="00DB1B19" w:rsidRPr="00352385" w:rsidRDefault="00DB1B19" w:rsidP="008F6D7B">
      <w:pPr>
        <w:pStyle w:val="51"/>
        <w:widowControl/>
        <w:numPr>
          <w:ilvl w:val="0"/>
          <w:numId w:val="34"/>
        </w:numPr>
        <w:shd w:val="clear" w:color="auto" w:fill="auto"/>
        <w:tabs>
          <w:tab w:val="left" w:pos="375"/>
        </w:tabs>
        <w:suppressAutoHyphens w:val="0"/>
        <w:spacing w:line="240" w:lineRule="auto"/>
        <w:ind w:right="20" w:firstLine="567"/>
        <w:jc w:val="both"/>
        <w:rPr>
          <w:sz w:val="24"/>
          <w:szCs w:val="24"/>
        </w:rPr>
      </w:pPr>
      <w:r w:rsidRPr="00352385">
        <w:rPr>
          <w:sz w:val="24"/>
          <w:szCs w:val="24"/>
        </w:rPr>
        <w:t>Развивать умение пересказывать сказки, составлять описательные рассказы о предметах и объектах, по картинкам.</w:t>
      </w:r>
    </w:p>
    <w:p w:rsidR="00DB1B19" w:rsidRPr="00352385" w:rsidRDefault="00DB1B19" w:rsidP="008F6D7B">
      <w:pPr>
        <w:pStyle w:val="51"/>
        <w:widowControl/>
        <w:numPr>
          <w:ilvl w:val="0"/>
          <w:numId w:val="34"/>
        </w:numPr>
        <w:shd w:val="clear" w:color="auto" w:fill="auto"/>
        <w:tabs>
          <w:tab w:val="left" w:pos="385"/>
        </w:tabs>
        <w:suppressAutoHyphens w:val="0"/>
        <w:spacing w:line="240" w:lineRule="auto"/>
        <w:ind w:right="20" w:firstLine="567"/>
        <w:jc w:val="both"/>
        <w:rPr>
          <w:sz w:val="24"/>
          <w:szCs w:val="24"/>
        </w:rPr>
      </w:pPr>
      <w:r w:rsidRPr="00352385">
        <w:rPr>
          <w:sz w:val="24"/>
          <w:szCs w:val="24"/>
        </w:rPr>
        <w:t>Обогащать словарь посредством ознакомления детей со свойствами и качествами объектов, предметов и материалов и выполнения обследовательских действий.</w:t>
      </w:r>
    </w:p>
    <w:p w:rsidR="00DB1B19" w:rsidRPr="00352385" w:rsidRDefault="00DB1B19" w:rsidP="008F6D7B">
      <w:pPr>
        <w:pStyle w:val="51"/>
        <w:widowControl/>
        <w:numPr>
          <w:ilvl w:val="0"/>
          <w:numId w:val="34"/>
        </w:numPr>
        <w:shd w:val="clear" w:color="auto" w:fill="auto"/>
        <w:tabs>
          <w:tab w:val="left" w:pos="375"/>
        </w:tabs>
        <w:suppressAutoHyphens w:val="0"/>
        <w:spacing w:line="240" w:lineRule="auto"/>
        <w:ind w:right="20" w:firstLine="567"/>
        <w:jc w:val="both"/>
        <w:rPr>
          <w:sz w:val="24"/>
          <w:szCs w:val="24"/>
        </w:rPr>
      </w:pPr>
      <w:r w:rsidRPr="00352385">
        <w:rPr>
          <w:sz w:val="24"/>
          <w:szCs w:val="24"/>
        </w:rPr>
        <w:t>Развивать умение чистого произношения звуков родного языка, правильного словопроизношения.</w:t>
      </w:r>
    </w:p>
    <w:p w:rsidR="00DB1B19" w:rsidRPr="00352385" w:rsidRDefault="00DB1B19" w:rsidP="008F6D7B">
      <w:pPr>
        <w:pStyle w:val="51"/>
        <w:widowControl/>
        <w:numPr>
          <w:ilvl w:val="0"/>
          <w:numId w:val="34"/>
        </w:numPr>
        <w:shd w:val="clear" w:color="auto" w:fill="auto"/>
        <w:tabs>
          <w:tab w:val="left" w:pos="375"/>
        </w:tabs>
        <w:suppressAutoHyphens w:val="0"/>
        <w:spacing w:line="240" w:lineRule="auto"/>
        <w:ind w:right="600" w:firstLine="567"/>
        <w:jc w:val="both"/>
        <w:rPr>
          <w:sz w:val="24"/>
          <w:szCs w:val="24"/>
        </w:rPr>
      </w:pPr>
      <w:r w:rsidRPr="00352385">
        <w:rPr>
          <w:sz w:val="24"/>
          <w:szCs w:val="24"/>
        </w:rPr>
        <w:t>Воспитывать желание использовать средства интонационной выразительности в процессе общения со сверстниками и взрослыми при пересказе литературных текстов.</w:t>
      </w:r>
    </w:p>
    <w:p w:rsidR="00353B4F" w:rsidRPr="00274F7D" w:rsidRDefault="00DB1B19" w:rsidP="008F6D7B">
      <w:pPr>
        <w:pStyle w:val="51"/>
        <w:widowControl/>
        <w:numPr>
          <w:ilvl w:val="0"/>
          <w:numId w:val="34"/>
        </w:numPr>
        <w:shd w:val="clear" w:color="auto" w:fill="auto"/>
        <w:tabs>
          <w:tab w:val="left" w:pos="375"/>
        </w:tabs>
        <w:suppressAutoHyphens w:val="0"/>
        <w:spacing w:line="240" w:lineRule="auto"/>
        <w:ind w:right="20" w:firstLine="567"/>
        <w:jc w:val="both"/>
        <w:rPr>
          <w:rStyle w:val="330"/>
          <w:b/>
          <w:i/>
          <w:sz w:val="24"/>
          <w:szCs w:val="24"/>
        </w:rPr>
      </w:pPr>
      <w:r w:rsidRPr="00274F7D">
        <w:rPr>
          <w:sz w:val="24"/>
          <w:szCs w:val="24"/>
        </w:rPr>
        <w:t>Воспитывать интерес к литературе, соотносить литературные факты с имеющимся жизненным опытом, устанавливать причинные связи в тексте, воспроизводить текст по иллюстрациям.</w:t>
      </w:r>
      <w:bookmarkStart w:id="22" w:name="bookmark227"/>
    </w:p>
    <w:p w:rsidR="00DB1B19" w:rsidRPr="00352385" w:rsidRDefault="00DB1B19" w:rsidP="00274F7D">
      <w:pPr>
        <w:spacing w:after="0" w:line="240" w:lineRule="auto"/>
        <w:ind w:firstLine="567"/>
        <w:jc w:val="center"/>
        <w:rPr>
          <w:rStyle w:val="330"/>
          <w:b/>
          <w:i/>
          <w:sz w:val="24"/>
          <w:szCs w:val="24"/>
        </w:rPr>
      </w:pPr>
      <w:r w:rsidRPr="00352385">
        <w:rPr>
          <w:rStyle w:val="330"/>
          <w:b/>
          <w:i/>
          <w:sz w:val="24"/>
          <w:szCs w:val="24"/>
        </w:rPr>
        <w:t>Содержание образовательной деятельности</w:t>
      </w:r>
      <w:bookmarkEnd w:id="22"/>
    </w:p>
    <w:p w:rsidR="00AC67E9" w:rsidRPr="00D55030" w:rsidRDefault="00DB1B19" w:rsidP="00274F7D">
      <w:pPr>
        <w:spacing w:after="0" w:line="240" w:lineRule="auto"/>
        <w:ind w:firstLine="567"/>
        <w:jc w:val="center"/>
        <w:rPr>
          <w:rFonts w:ascii="Times New Roman" w:hAnsi="Times New Roman"/>
          <w:i/>
          <w:sz w:val="24"/>
          <w:szCs w:val="24"/>
        </w:rPr>
      </w:pPr>
      <w:r w:rsidRPr="00D55030">
        <w:rPr>
          <w:rStyle w:val="12"/>
          <w:i/>
          <w:sz w:val="24"/>
          <w:szCs w:val="24"/>
        </w:rPr>
        <w:t>Владение речью как средством общения и культуры.</w:t>
      </w:r>
    </w:p>
    <w:p w:rsidR="00DB1B19" w:rsidRPr="00274F7D" w:rsidRDefault="00DB1B19" w:rsidP="008F6D7B">
      <w:pPr>
        <w:pStyle w:val="a5"/>
        <w:numPr>
          <w:ilvl w:val="0"/>
          <w:numId w:val="58"/>
        </w:numPr>
        <w:spacing w:after="0" w:line="240" w:lineRule="auto"/>
        <w:ind w:left="0" w:firstLine="556"/>
        <w:rPr>
          <w:rFonts w:ascii="Times New Roman" w:hAnsi="Times New Roman"/>
          <w:sz w:val="24"/>
          <w:szCs w:val="24"/>
        </w:rPr>
      </w:pPr>
      <w:r w:rsidRPr="00274F7D">
        <w:rPr>
          <w:rFonts w:ascii="Times New Roman" w:hAnsi="Times New Roman"/>
          <w:sz w:val="24"/>
          <w:szCs w:val="24"/>
        </w:rPr>
        <w:t>Освоение умений: вступать в речевое общение с окружающими, задавать вопросы, отвечать на вопросы, слушать ответы других детей, рассказывать о событиях, приглашать к деятельности; адекватно реагировать на эмоциональное состояние собеседника речевым высказыванием (выразить сочувствие, предложить помощь, уговорить).</w:t>
      </w:r>
    </w:p>
    <w:p w:rsidR="00DB1B19" w:rsidRPr="00352385" w:rsidRDefault="00DB1B19" w:rsidP="008F6D7B">
      <w:pPr>
        <w:pStyle w:val="51"/>
        <w:numPr>
          <w:ilvl w:val="0"/>
          <w:numId w:val="58"/>
        </w:numPr>
        <w:shd w:val="clear" w:color="auto" w:fill="auto"/>
        <w:spacing w:line="240" w:lineRule="auto"/>
        <w:ind w:left="0" w:right="20" w:firstLine="556"/>
        <w:jc w:val="both"/>
        <w:rPr>
          <w:sz w:val="24"/>
          <w:szCs w:val="24"/>
        </w:rPr>
      </w:pPr>
      <w:r w:rsidRPr="00352385">
        <w:rPr>
          <w:sz w:val="24"/>
          <w:szCs w:val="24"/>
        </w:rPr>
        <w:t>Участие в коллективном разговоре, поддерживая общую беседу, не перебивая собеседников;</w:t>
      </w:r>
    </w:p>
    <w:p w:rsidR="00DB1B19" w:rsidRPr="00352385" w:rsidRDefault="00DB1B19" w:rsidP="008F6D7B">
      <w:pPr>
        <w:pStyle w:val="51"/>
        <w:numPr>
          <w:ilvl w:val="0"/>
          <w:numId w:val="58"/>
        </w:numPr>
        <w:shd w:val="clear" w:color="auto" w:fill="auto"/>
        <w:spacing w:line="240" w:lineRule="auto"/>
        <w:ind w:left="0" w:right="20" w:firstLine="556"/>
        <w:jc w:val="both"/>
        <w:rPr>
          <w:sz w:val="24"/>
          <w:szCs w:val="24"/>
        </w:rPr>
      </w:pPr>
      <w:r w:rsidRPr="00352385">
        <w:rPr>
          <w:sz w:val="24"/>
          <w:szCs w:val="24"/>
        </w:rPr>
        <w:t>Использование средств интонационной речевой выразительности (силу голоса, интонацию, ритм и темп речи).</w:t>
      </w:r>
    </w:p>
    <w:p w:rsidR="00DB1B19" w:rsidRPr="00352385" w:rsidRDefault="00DB1B19" w:rsidP="008F6D7B">
      <w:pPr>
        <w:pStyle w:val="51"/>
        <w:numPr>
          <w:ilvl w:val="0"/>
          <w:numId w:val="58"/>
        </w:numPr>
        <w:shd w:val="clear" w:color="auto" w:fill="auto"/>
        <w:spacing w:line="240" w:lineRule="auto"/>
        <w:ind w:left="0" w:right="20" w:firstLine="556"/>
        <w:jc w:val="both"/>
        <w:rPr>
          <w:sz w:val="24"/>
          <w:szCs w:val="24"/>
        </w:rPr>
      </w:pPr>
      <w:r w:rsidRPr="00352385">
        <w:rPr>
          <w:sz w:val="24"/>
          <w:szCs w:val="24"/>
        </w:rPr>
        <w:t>Использование элементов объяснительной речи при сговоре на игру, при разрешении конфликтов;</w:t>
      </w:r>
    </w:p>
    <w:p w:rsidR="00DB1B19" w:rsidRPr="00352385" w:rsidRDefault="00DB1B19" w:rsidP="008F6D7B">
      <w:pPr>
        <w:pStyle w:val="51"/>
        <w:numPr>
          <w:ilvl w:val="0"/>
          <w:numId w:val="58"/>
        </w:numPr>
        <w:shd w:val="clear" w:color="auto" w:fill="auto"/>
        <w:spacing w:line="240" w:lineRule="auto"/>
        <w:ind w:left="0" w:right="20" w:firstLine="556"/>
        <w:jc w:val="both"/>
        <w:rPr>
          <w:sz w:val="24"/>
          <w:szCs w:val="24"/>
        </w:rPr>
      </w:pPr>
      <w:r w:rsidRPr="00352385">
        <w:rPr>
          <w:sz w:val="24"/>
          <w:szCs w:val="24"/>
        </w:rPr>
        <w:t>Освоение и использовани</w:t>
      </w:r>
      <w:r w:rsidR="00036029" w:rsidRPr="00352385">
        <w:rPr>
          <w:sz w:val="24"/>
          <w:szCs w:val="24"/>
        </w:rPr>
        <w:t xml:space="preserve">е вариативных формы приветствия </w:t>
      </w:r>
      <w:r w:rsidRPr="00352385">
        <w:rPr>
          <w:sz w:val="24"/>
          <w:szCs w:val="24"/>
        </w:rPr>
        <w:t>(здравствуйте, добрый день, доб</w:t>
      </w:r>
      <w:r w:rsidR="008B5888" w:rsidRPr="00352385">
        <w:rPr>
          <w:sz w:val="24"/>
          <w:szCs w:val="24"/>
        </w:rPr>
        <w:t>рый вечер, доброе утро, привет). П</w:t>
      </w:r>
      <w:r w:rsidRPr="00352385">
        <w:rPr>
          <w:sz w:val="24"/>
          <w:szCs w:val="24"/>
        </w:rPr>
        <w:t>рощания (до свидани</w:t>
      </w:r>
      <w:r w:rsidR="008B5888" w:rsidRPr="00352385">
        <w:rPr>
          <w:sz w:val="24"/>
          <w:szCs w:val="24"/>
        </w:rPr>
        <w:t>я, до встречи, до завтра). О</w:t>
      </w:r>
      <w:r w:rsidRPr="00352385">
        <w:rPr>
          <w:sz w:val="24"/>
          <w:szCs w:val="24"/>
        </w:rPr>
        <w:t>бращения к взрослым и сверстникам с просьбой (разреш</w:t>
      </w:r>
      <w:r w:rsidR="008B5888" w:rsidRPr="00352385">
        <w:rPr>
          <w:sz w:val="24"/>
          <w:szCs w:val="24"/>
        </w:rPr>
        <w:t>ите пройти; дайте, пожалуйста). Б</w:t>
      </w:r>
      <w:r w:rsidRPr="00352385">
        <w:rPr>
          <w:sz w:val="24"/>
          <w:szCs w:val="24"/>
        </w:rPr>
        <w:t>лагодарностью (спасибо; большое спасибо), обидой, жалобой.</w:t>
      </w:r>
    </w:p>
    <w:p w:rsidR="00AC67E9" w:rsidRPr="00352385" w:rsidRDefault="00DB1B19" w:rsidP="008F6D7B">
      <w:pPr>
        <w:pStyle w:val="51"/>
        <w:numPr>
          <w:ilvl w:val="0"/>
          <w:numId w:val="58"/>
        </w:numPr>
        <w:shd w:val="clear" w:color="auto" w:fill="auto"/>
        <w:spacing w:line="240" w:lineRule="auto"/>
        <w:ind w:left="0" w:firstLine="556"/>
        <w:jc w:val="both"/>
        <w:rPr>
          <w:sz w:val="24"/>
          <w:szCs w:val="24"/>
        </w:rPr>
      </w:pPr>
      <w:r w:rsidRPr="00352385">
        <w:rPr>
          <w:sz w:val="24"/>
          <w:szCs w:val="24"/>
        </w:rPr>
        <w:t>Обращение к сверстнику по имени, к в</w:t>
      </w:r>
      <w:r w:rsidR="00A551D8" w:rsidRPr="00352385">
        <w:rPr>
          <w:sz w:val="24"/>
          <w:szCs w:val="24"/>
        </w:rPr>
        <w:t>зрослому - по имени и отчеству.</w:t>
      </w:r>
    </w:p>
    <w:p w:rsidR="00AC67E9" w:rsidRPr="00352385" w:rsidRDefault="00DB1B19" w:rsidP="00274F7D">
      <w:pPr>
        <w:spacing w:after="0" w:line="240" w:lineRule="auto"/>
        <w:ind w:right="20" w:firstLine="567"/>
        <w:jc w:val="center"/>
        <w:rPr>
          <w:rFonts w:ascii="Times New Roman" w:hAnsi="Times New Roman"/>
          <w:b/>
          <w:i/>
          <w:spacing w:val="-2"/>
          <w:sz w:val="24"/>
          <w:szCs w:val="24"/>
        </w:rPr>
      </w:pPr>
      <w:r w:rsidRPr="00352385">
        <w:rPr>
          <w:rStyle w:val="81"/>
          <w:b/>
          <w:i/>
          <w:sz w:val="24"/>
          <w:szCs w:val="24"/>
        </w:rPr>
        <w:t>Развитие связной, грамматически правильной диал</w:t>
      </w:r>
      <w:r w:rsidR="00A551D8" w:rsidRPr="00352385">
        <w:rPr>
          <w:rStyle w:val="81"/>
          <w:b/>
          <w:i/>
          <w:sz w:val="24"/>
          <w:szCs w:val="24"/>
        </w:rPr>
        <w:t>огической и монологической речи</w:t>
      </w:r>
    </w:p>
    <w:p w:rsidR="00274F7D" w:rsidRDefault="00DB1B19" w:rsidP="008F6D7B">
      <w:pPr>
        <w:pStyle w:val="51"/>
        <w:numPr>
          <w:ilvl w:val="0"/>
          <w:numId w:val="59"/>
        </w:numPr>
        <w:shd w:val="clear" w:color="auto" w:fill="auto"/>
        <w:spacing w:line="240" w:lineRule="auto"/>
        <w:ind w:left="0" w:right="20" w:firstLine="567"/>
        <w:jc w:val="both"/>
        <w:rPr>
          <w:sz w:val="24"/>
          <w:szCs w:val="24"/>
        </w:rPr>
      </w:pPr>
      <w:r w:rsidRPr="00352385">
        <w:rPr>
          <w:sz w:val="24"/>
          <w:szCs w:val="24"/>
        </w:rPr>
        <w:t>Использование в речи полных, распространенных простых предложений с однородными членами и сложноподчиненных предложений для передачи временных, пространственны</w:t>
      </w:r>
      <w:r w:rsidR="00036029" w:rsidRPr="00352385">
        <w:rPr>
          <w:sz w:val="24"/>
          <w:szCs w:val="24"/>
        </w:rPr>
        <w:t>х, причинно-следственных связей</w:t>
      </w:r>
      <w:r w:rsidR="008B5888" w:rsidRPr="00352385">
        <w:rPr>
          <w:sz w:val="24"/>
          <w:szCs w:val="24"/>
        </w:rPr>
        <w:t>.</w:t>
      </w:r>
    </w:p>
    <w:p w:rsidR="00274F7D" w:rsidRDefault="00036029" w:rsidP="008F6D7B">
      <w:pPr>
        <w:pStyle w:val="51"/>
        <w:numPr>
          <w:ilvl w:val="0"/>
          <w:numId w:val="59"/>
        </w:numPr>
        <w:shd w:val="clear" w:color="auto" w:fill="auto"/>
        <w:spacing w:line="240" w:lineRule="auto"/>
        <w:ind w:left="0" w:right="20" w:firstLine="567"/>
        <w:jc w:val="both"/>
        <w:rPr>
          <w:sz w:val="24"/>
          <w:szCs w:val="24"/>
        </w:rPr>
      </w:pPr>
      <w:r w:rsidRPr="00352385">
        <w:rPr>
          <w:sz w:val="24"/>
          <w:szCs w:val="24"/>
        </w:rPr>
        <w:t>И</w:t>
      </w:r>
      <w:r w:rsidR="00DB1B19" w:rsidRPr="00352385">
        <w:rPr>
          <w:sz w:val="24"/>
          <w:szCs w:val="24"/>
        </w:rPr>
        <w:t xml:space="preserve">спользование суффиксов и приставок при словообразовании; правильное </w:t>
      </w:r>
      <w:r w:rsidR="00DB1B19" w:rsidRPr="00352385">
        <w:rPr>
          <w:sz w:val="24"/>
          <w:szCs w:val="24"/>
        </w:rPr>
        <w:lastRenderedPageBreak/>
        <w:t>использование системы окончаний существительных, прилагательных, глаголов для о</w:t>
      </w:r>
      <w:r w:rsidR="008B5888" w:rsidRPr="00352385">
        <w:rPr>
          <w:sz w:val="24"/>
          <w:szCs w:val="24"/>
        </w:rPr>
        <w:t xml:space="preserve">формления речевого высказывания. </w:t>
      </w:r>
    </w:p>
    <w:p w:rsidR="00274F7D" w:rsidRDefault="008B5888" w:rsidP="008F6D7B">
      <w:pPr>
        <w:pStyle w:val="51"/>
        <w:numPr>
          <w:ilvl w:val="0"/>
          <w:numId w:val="59"/>
        </w:numPr>
        <w:shd w:val="clear" w:color="auto" w:fill="auto"/>
        <w:spacing w:line="240" w:lineRule="auto"/>
        <w:ind w:left="0" w:right="20" w:firstLine="567"/>
        <w:jc w:val="both"/>
        <w:rPr>
          <w:sz w:val="24"/>
          <w:szCs w:val="24"/>
        </w:rPr>
      </w:pPr>
      <w:r w:rsidRPr="00352385">
        <w:rPr>
          <w:sz w:val="24"/>
          <w:szCs w:val="24"/>
        </w:rPr>
        <w:t>И</w:t>
      </w:r>
      <w:r w:rsidR="00DB1B19" w:rsidRPr="00352385">
        <w:rPr>
          <w:sz w:val="24"/>
          <w:szCs w:val="24"/>
        </w:rPr>
        <w:t>спользование детьм</w:t>
      </w:r>
      <w:r w:rsidRPr="00352385">
        <w:rPr>
          <w:sz w:val="24"/>
          <w:szCs w:val="24"/>
        </w:rPr>
        <w:t xml:space="preserve">и вопросов поискового характера (Почему? Зачем? </w:t>
      </w:r>
      <w:r w:rsidR="00DB1B19" w:rsidRPr="00352385">
        <w:rPr>
          <w:sz w:val="24"/>
          <w:szCs w:val="24"/>
        </w:rPr>
        <w:t>Для чего?</w:t>
      </w:r>
      <w:r w:rsidRPr="00352385">
        <w:rPr>
          <w:sz w:val="24"/>
          <w:szCs w:val="24"/>
        </w:rPr>
        <w:t xml:space="preserve">). </w:t>
      </w:r>
    </w:p>
    <w:p w:rsidR="00DB1B19" w:rsidRPr="00352385" w:rsidRDefault="008B5888" w:rsidP="008F6D7B">
      <w:pPr>
        <w:pStyle w:val="51"/>
        <w:numPr>
          <w:ilvl w:val="0"/>
          <w:numId w:val="59"/>
        </w:numPr>
        <w:shd w:val="clear" w:color="auto" w:fill="auto"/>
        <w:spacing w:line="240" w:lineRule="auto"/>
        <w:ind w:left="0" w:right="20" w:firstLine="567"/>
        <w:jc w:val="both"/>
        <w:rPr>
          <w:rStyle w:val="a8"/>
          <w:b w:val="0"/>
          <w:bCs w:val="0"/>
          <w:i w:val="0"/>
          <w:iCs w:val="0"/>
          <w:spacing w:val="0"/>
          <w:sz w:val="24"/>
          <w:szCs w:val="24"/>
          <w:shd w:val="clear" w:color="auto" w:fill="auto"/>
        </w:rPr>
      </w:pPr>
      <w:r w:rsidRPr="00352385">
        <w:rPr>
          <w:sz w:val="24"/>
          <w:szCs w:val="24"/>
        </w:rPr>
        <w:t>С</w:t>
      </w:r>
      <w:r w:rsidR="00DB1B19" w:rsidRPr="00352385">
        <w:rPr>
          <w:sz w:val="24"/>
          <w:szCs w:val="24"/>
        </w:rPr>
        <w:t>оставление описательных рассказов из 5—6 предложений о предметах и повествовательных рассказов из личного опыта; использование элемент</w:t>
      </w:r>
      <w:r w:rsidR="00A551D8" w:rsidRPr="00352385">
        <w:rPr>
          <w:sz w:val="24"/>
          <w:szCs w:val="24"/>
        </w:rPr>
        <w:t>арных форм объяснительной речи.</w:t>
      </w:r>
    </w:p>
    <w:p w:rsidR="00DB1B19" w:rsidRPr="00352385" w:rsidRDefault="00DB1B19" w:rsidP="00935662">
      <w:pPr>
        <w:pStyle w:val="51"/>
        <w:shd w:val="clear" w:color="auto" w:fill="auto"/>
        <w:spacing w:line="240" w:lineRule="auto"/>
        <w:ind w:left="20" w:right="20" w:firstLine="567"/>
        <w:jc w:val="both"/>
        <w:rPr>
          <w:sz w:val="24"/>
          <w:szCs w:val="24"/>
        </w:rPr>
      </w:pPr>
      <w:r w:rsidRPr="00352385">
        <w:rPr>
          <w:rStyle w:val="a8"/>
          <w:sz w:val="24"/>
          <w:szCs w:val="24"/>
        </w:rPr>
        <w:t>Развитие речевого творчества:</w:t>
      </w:r>
      <w:r w:rsidRPr="00352385">
        <w:rPr>
          <w:sz w:val="24"/>
          <w:szCs w:val="24"/>
        </w:rPr>
        <w:t xml:space="preserve"> сочинение повествовательных рассказов по игрушкам, картинам; составление описательных загадок об игрушках, объектах природы.</w:t>
      </w:r>
    </w:p>
    <w:p w:rsidR="00DB1B19" w:rsidRPr="00352385" w:rsidRDefault="00DB1B19" w:rsidP="00353B4F">
      <w:pPr>
        <w:spacing w:after="0" w:line="240" w:lineRule="auto"/>
        <w:ind w:firstLine="567"/>
        <w:jc w:val="both"/>
        <w:rPr>
          <w:rFonts w:ascii="Times New Roman" w:hAnsi="Times New Roman"/>
          <w:i/>
          <w:spacing w:val="-2"/>
          <w:sz w:val="24"/>
          <w:szCs w:val="24"/>
        </w:rPr>
      </w:pPr>
      <w:bookmarkStart w:id="23" w:name="bookmark228"/>
      <w:r w:rsidRPr="00352385">
        <w:rPr>
          <w:rStyle w:val="330"/>
          <w:b/>
          <w:i/>
          <w:sz w:val="24"/>
          <w:szCs w:val="24"/>
        </w:rPr>
        <w:t>Обогащение активного словаря.</w:t>
      </w:r>
      <w:bookmarkEnd w:id="23"/>
      <w:r w:rsidRPr="00352385">
        <w:rPr>
          <w:rFonts w:ascii="Times New Roman" w:hAnsi="Times New Roman"/>
          <w:sz w:val="24"/>
          <w:szCs w:val="24"/>
        </w:rPr>
        <w:t xml:space="preserve"> Освоение и использование в речи: названий предметов и материалов, из которых они изготовлены</w:t>
      </w:r>
      <w:r w:rsidRPr="00352385">
        <w:rPr>
          <w:rStyle w:val="a9"/>
          <w:sz w:val="24"/>
          <w:szCs w:val="24"/>
        </w:rPr>
        <w:t xml:space="preserve"> (ткань, бумага, дерево, резина);</w:t>
      </w:r>
      <w:r w:rsidRPr="00352385">
        <w:rPr>
          <w:rFonts w:ascii="Times New Roman" w:hAnsi="Times New Roman"/>
          <w:sz w:val="24"/>
          <w:szCs w:val="24"/>
        </w:rPr>
        <w:t xml:space="preserve"> названий живых существ и сред их обитания</w:t>
      </w:r>
      <w:r w:rsidRPr="00352385">
        <w:rPr>
          <w:rStyle w:val="a9"/>
          <w:sz w:val="24"/>
          <w:szCs w:val="24"/>
        </w:rPr>
        <w:t xml:space="preserve"> (земля, почва, воздух)</w:t>
      </w:r>
      <w:r w:rsidR="008B5888" w:rsidRPr="00352385">
        <w:rPr>
          <w:rStyle w:val="a9"/>
          <w:sz w:val="24"/>
          <w:szCs w:val="24"/>
        </w:rPr>
        <w:t>.</w:t>
      </w:r>
      <w:r w:rsidR="008B5888" w:rsidRPr="00352385">
        <w:rPr>
          <w:rFonts w:ascii="Times New Roman" w:hAnsi="Times New Roman"/>
          <w:sz w:val="24"/>
          <w:szCs w:val="24"/>
        </w:rPr>
        <w:t>Н</w:t>
      </w:r>
      <w:r w:rsidRPr="00352385">
        <w:rPr>
          <w:rFonts w:ascii="Times New Roman" w:hAnsi="Times New Roman"/>
          <w:sz w:val="24"/>
          <w:szCs w:val="24"/>
        </w:rPr>
        <w:t>екоторых трудовых процессов</w:t>
      </w:r>
      <w:r w:rsidRPr="00352385">
        <w:rPr>
          <w:rStyle w:val="a9"/>
          <w:sz w:val="24"/>
          <w:szCs w:val="24"/>
        </w:rPr>
        <w:t xml:space="preserve"> (кормление</w:t>
      </w:r>
      <w:r w:rsidRPr="00352385">
        <w:rPr>
          <w:rFonts w:ascii="Times New Roman" w:hAnsi="Times New Roman"/>
          <w:sz w:val="24"/>
          <w:szCs w:val="24"/>
        </w:rPr>
        <w:t xml:space="preserve"> животных,</w:t>
      </w:r>
      <w:r w:rsidRPr="00352385">
        <w:rPr>
          <w:rStyle w:val="a9"/>
          <w:sz w:val="24"/>
          <w:szCs w:val="24"/>
        </w:rPr>
        <w:t xml:space="preserve"> выращивание</w:t>
      </w:r>
      <w:r w:rsidRPr="00352385">
        <w:rPr>
          <w:rFonts w:ascii="Times New Roman" w:hAnsi="Times New Roman"/>
          <w:sz w:val="24"/>
          <w:szCs w:val="24"/>
        </w:rPr>
        <w:t xml:space="preserve"> овощей,</w:t>
      </w:r>
      <w:r w:rsidRPr="00352385">
        <w:rPr>
          <w:rStyle w:val="a9"/>
          <w:sz w:val="24"/>
          <w:szCs w:val="24"/>
        </w:rPr>
        <w:t xml:space="preserve"> стирка</w:t>
      </w:r>
      <w:r w:rsidRPr="00352385">
        <w:rPr>
          <w:rFonts w:ascii="Times New Roman" w:hAnsi="Times New Roman"/>
          <w:sz w:val="24"/>
          <w:szCs w:val="24"/>
        </w:rPr>
        <w:t xml:space="preserve"> белья, </w:t>
      </w:r>
      <w:r w:rsidRPr="00352385">
        <w:rPr>
          <w:rStyle w:val="a9"/>
          <w:sz w:val="24"/>
          <w:szCs w:val="24"/>
        </w:rPr>
        <w:t>сервировка</w:t>
      </w:r>
      <w:r w:rsidRPr="00352385">
        <w:rPr>
          <w:rFonts w:ascii="Times New Roman" w:hAnsi="Times New Roman"/>
          <w:sz w:val="24"/>
          <w:szCs w:val="24"/>
        </w:rPr>
        <w:t xml:space="preserve"> стола и др.); слов, обозначающих части предметов, объектов и явлений природы, их свойства и качества: цветовые оттенки, вкусовые качества, степени качества объектов</w:t>
      </w:r>
      <w:r w:rsidRPr="00352385">
        <w:rPr>
          <w:rStyle w:val="a9"/>
          <w:sz w:val="24"/>
          <w:szCs w:val="24"/>
        </w:rPr>
        <w:t xml:space="preserve"> (мягче, светлее, темнее, толще, тверже</w:t>
      </w:r>
      <w:r w:rsidRPr="00352385">
        <w:rPr>
          <w:rFonts w:ascii="Times New Roman" w:hAnsi="Times New Roman"/>
          <w:sz w:val="24"/>
          <w:szCs w:val="24"/>
        </w:rPr>
        <w:t xml:space="preserve"> и т. п.), явлений</w:t>
      </w:r>
      <w:r w:rsidRPr="00352385">
        <w:rPr>
          <w:rStyle w:val="a9"/>
          <w:sz w:val="24"/>
          <w:szCs w:val="24"/>
        </w:rPr>
        <w:t xml:space="preserve"> (холодно, мокро, солнечно</w:t>
      </w:r>
      <w:r w:rsidRPr="00352385">
        <w:rPr>
          <w:rFonts w:ascii="Times New Roman" w:hAnsi="Times New Roman"/>
          <w:sz w:val="24"/>
          <w:szCs w:val="24"/>
        </w:rPr>
        <w:t xml:space="preserve"> и др.);</w:t>
      </w:r>
      <w:r w:rsidR="009E0318">
        <w:rPr>
          <w:rFonts w:ascii="Times New Roman" w:hAnsi="Times New Roman"/>
          <w:sz w:val="24"/>
          <w:szCs w:val="24"/>
        </w:rPr>
        <w:t xml:space="preserve"> </w:t>
      </w:r>
      <w:r w:rsidRPr="00352385">
        <w:rPr>
          <w:rFonts w:ascii="Times New Roman" w:hAnsi="Times New Roman"/>
          <w:sz w:val="24"/>
          <w:szCs w:val="24"/>
        </w:rPr>
        <w:t>слов, обозначающих некоторые родовые и видовые обобщения</w:t>
      </w:r>
      <w:r w:rsidRPr="00352385">
        <w:rPr>
          <w:rStyle w:val="a9"/>
          <w:sz w:val="24"/>
          <w:szCs w:val="24"/>
        </w:rPr>
        <w:t xml:space="preserve"> (игрушки, посуда, животные, растения</w:t>
      </w:r>
      <w:r w:rsidRPr="00352385">
        <w:rPr>
          <w:rFonts w:ascii="Times New Roman" w:hAnsi="Times New Roman"/>
          <w:sz w:val="24"/>
          <w:szCs w:val="24"/>
        </w:rPr>
        <w:t xml:space="preserve"> и др.), а также лежащие в основе этих обобщений существенные признаки (живые организмы —</w:t>
      </w:r>
      <w:r w:rsidRPr="00352385">
        <w:rPr>
          <w:rStyle w:val="a9"/>
          <w:sz w:val="24"/>
          <w:szCs w:val="24"/>
        </w:rPr>
        <w:t xml:space="preserve"> растут, размножаются, развиваются;</w:t>
      </w:r>
      <w:r w:rsidRPr="00352385">
        <w:rPr>
          <w:rFonts w:ascii="Times New Roman" w:hAnsi="Times New Roman"/>
          <w:sz w:val="24"/>
          <w:szCs w:val="24"/>
        </w:rPr>
        <w:t xml:space="preserve"> посуда — это то,</w:t>
      </w:r>
      <w:r w:rsidRPr="00352385">
        <w:rPr>
          <w:rStyle w:val="a9"/>
          <w:sz w:val="24"/>
          <w:szCs w:val="24"/>
        </w:rPr>
        <w:t xml:space="preserve"> что необходимо людям для еды, приготовления и хранения пищи,</w:t>
      </w:r>
      <w:r w:rsidRPr="00352385">
        <w:rPr>
          <w:rFonts w:ascii="Times New Roman" w:hAnsi="Times New Roman"/>
          <w:sz w:val="24"/>
          <w:szCs w:val="24"/>
        </w:rPr>
        <w:t xml:space="preserve"> и т. д.); слов извинения, участия, эмоционального сочувствия.</w:t>
      </w:r>
    </w:p>
    <w:p w:rsidR="00D55030" w:rsidRDefault="00DB1B19" w:rsidP="00D55030">
      <w:pPr>
        <w:pStyle w:val="51"/>
        <w:shd w:val="clear" w:color="auto" w:fill="auto"/>
        <w:spacing w:line="240" w:lineRule="auto"/>
        <w:ind w:left="20" w:right="20" w:firstLine="567"/>
        <w:jc w:val="both"/>
        <w:rPr>
          <w:sz w:val="24"/>
          <w:szCs w:val="24"/>
        </w:rPr>
      </w:pPr>
      <w:r w:rsidRPr="00352385">
        <w:rPr>
          <w:rStyle w:val="a8"/>
          <w:sz w:val="24"/>
          <w:szCs w:val="24"/>
        </w:rPr>
        <w:t>Развитие звуковой и интонационной культуры речи, фонематического слуха.</w:t>
      </w:r>
    </w:p>
    <w:p w:rsidR="00DB1B19" w:rsidRPr="00352385" w:rsidRDefault="00DB1B19" w:rsidP="008F6D7B">
      <w:pPr>
        <w:pStyle w:val="51"/>
        <w:numPr>
          <w:ilvl w:val="0"/>
          <w:numId w:val="60"/>
        </w:numPr>
        <w:shd w:val="clear" w:color="auto" w:fill="auto"/>
        <w:spacing w:line="240" w:lineRule="auto"/>
        <w:ind w:left="0" w:right="20" w:firstLine="567"/>
        <w:jc w:val="both"/>
        <w:rPr>
          <w:sz w:val="24"/>
          <w:szCs w:val="24"/>
        </w:rPr>
      </w:pPr>
      <w:r w:rsidRPr="00352385">
        <w:rPr>
          <w:sz w:val="24"/>
          <w:szCs w:val="24"/>
        </w:rPr>
        <w:t>Освоение произношения наиболее трудных — свистящих и шипящих звуков; четкое воспроизведение фонетического и морфологического рисунка слова; освоение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DB1B19" w:rsidRPr="00274F7D" w:rsidRDefault="00DB1B19" w:rsidP="008F6D7B">
      <w:pPr>
        <w:pStyle w:val="a5"/>
        <w:numPr>
          <w:ilvl w:val="0"/>
          <w:numId w:val="60"/>
        </w:numPr>
        <w:spacing w:after="0" w:line="240" w:lineRule="auto"/>
        <w:ind w:left="0" w:right="20" w:firstLine="567"/>
        <w:jc w:val="both"/>
        <w:rPr>
          <w:rStyle w:val="330"/>
          <w:sz w:val="24"/>
          <w:szCs w:val="24"/>
        </w:rPr>
      </w:pPr>
      <w:bookmarkStart w:id="24" w:name="bookmark229"/>
      <w:r w:rsidRPr="00274F7D">
        <w:rPr>
          <w:rStyle w:val="330"/>
          <w:sz w:val="24"/>
          <w:szCs w:val="24"/>
        </w:rPr>
        <w:t>Формирование звуковой аналитико-синтетической активности как предпосылки обучения грамоте.</w:t>
      </w:r>
      <w:bookmarkEnd w:id="24"/>
    </w:p>
    <w:p w:rsidR="00DB1B19" w:rsidRPr="00274F7D" w:rsidRDefault="00DB1B19" w:rsidP="008F6D7B">
      <w:pPr>
        <w:pStyle w:val="a5"/>
        <w:numPr>
          <w:ilvl w:val="0"/>
          <w:numId w:val="60"/>
        </w:numPr>
        <w:spacing w:after="0" w:line="240" w:lineRule="auto"/>
        <w:ind w:left="0" w:right="20" w:firstLine="567"/>
        <w:jc w:val="both"/>
        <w:rPr>
          <w:rFonts w:ascii="Times New Roman" w:hAnsi="Times New Roman"/>
          <w:sz w:val="24"/>
          <w:szCs w:val="24"/>
        </w:rPr>
      </w:pPr>
      <w:r w:rsidRPr="00274F7D">
        <w:rPr>
          <w:rFonts w:ascii="Times New Roman" w:hAnsi="Times New Roman"/>
          <w:sz w:val="24"/>
          <w:szCs w:val="24"/>
        </w:rPr>
        <w:t xml:space="preserve">Понимание терминов «слово», «звук», использование их в речи; представления о том, что слова состоят и звуков, могут быть длинными и короткими; сравнение слов по протяженности; освоение начальных умений звукового анализа слов: самостоятельно произносить слова, интонационно подчеркивая в них первый звук; узнавать слова на заданный звук (сначала на </w:t>
      </w:r>
      <w:bookmarkStart w:id="25" w:name="bookmark230"/>
      <w:r w:rsidRPr="00274F7D">
        <w:rPr>
          <w:rFonts w:ascii="Times New Roman" w:hAnsi="Times New Roman"/>
          <w:sz w:val="24"/>
          <w:szCs w:val="24"/>
        </w:rPr>
        <w:t>основе наглядности, затем — по представлению).</w:t>
      </w:r>
      <w:bookmarkEnd w:id="25"/>
    </w:p>
    <w:p w:rsidR="00021C50" w:rsidRDefault="00DB1B19" w:rsidP="00021C50">
      <w:pPr>
        <w:spacing w:after="0" w:line="240" w:lineRule="auto"/>
        <w:ind w:firstLine="567"/>
        <w:jc w:val="both"/>
        <w:rPr>
          <w:rFonts w:ascii="Times New Roman" w:hAnsi="Times New Roman"/>
          <w:sz w:val="24"/>
          <w:szCs w:val="24"/>
        </w:rPr>
      </w:pPr>
      <w:bookmarkStart w:id="26" w:name="bookmark231"/>
      <w:r w:rsidRPr="00352385">
        <w:rPr>
          <w:rStyle w:val="330"/>
          <w:b/>
          <w:i/>
          <w:sz w:val="24"/>
          <w:szCs w:val="24"/>
        </w:rPr>
        <w:t>Знакомство с книжной культурой, детской литературой.</w:t>
      </w:r>
      <w:bookmarkStart w:id="27" w:name="bookmark232"/>
      <w:bookmarkEnd w:id="26"/>
      <w:r w:rsidR="009E0318">
        <w:rPr>
          <w:rStyle w:val="330"/>
          <w:b/>
          <w:i/>
          <w:sz w:val="24"/>
          <w:szCs w:val="24"/>
        </w:rPr>
        <w:t xml:space="preserve"> </w:t>
      </w:r>
      <w:r w:rsidRPr="00274F7D">
        <w:rPr>
          <w:rFonts w:ascii="Times New Roman" w:hAnsi="Times New Roman"/>
          <w:sz w:val="24"/>
          <w:szCs w:val="24"/>
        </w:rPr>
        <w:t>Проявление интереса к слушаю литературных произведений. Самостоятельный пересказ знакомых литературных произведений, воспроизведение текста по иллюстрациям</w:t>
      </w:r>
      <w:bookmarkEnd w:id="27"/>
      <w:r w:rsidR="00A551D8" w:rsidRPr="00274F7D">
        <w:rPr>
          <w:rFonts w:ascii="Times New Roman" w:hAnsi="Times New Roman"/>
          <w:sz w:val="24"/>
          <w:szCs w:val="24"/>
        </w:rPr>
        <w:t>.</w:t>
      </w:r>
    </w:p>
    <w:p w:rsidR="00021C50" w:rsidRPr="00352385" w:rsidRDefault="00021C50" w:rsidP="00021C50">
      <w:pPr>
        <w:widowControl w:val="0"/>
        <w:spacing w:line="240" w:lineRule="auto"/>
        <w:jc w:val="center"/>
        <w:rPr>
          <w:rFonts w:ascii="Times New Roman" w:hAnsi="Times New Roman"/>
          <w:b/>
          <w:i/>
          <w:iCs/>
          <w:color w:val="000000"/>
          <w:sz w:val="24"/>
          <w:szCs w:val="24"/>
          <w:shd w:val="clear" w:color="auto" w:fill="FFFFFF"/>
        </w:rPr>
      </w:pPr>
      <w:r w:rsidRPr="00352385">
        <w:rPr>
          <w:rFonts w:ascii="Times New Roman" w:hAnsi="Times New Roman"/>
          <w:b/>
          <w:color w:val="000000"/>
          <w:sz w:val="24"/>
          <w:szCs w:val="24"/>
          <w:shd w:val="clear" w:color="auto" w:fill="FFFFFF"/>
        </w:rPr>
        <w:t>Результаты образовательной деятельности</w:t>
      </w:r>
    </w:p>
    <w:tbl>
      <w:tblPr>
        <w:tblW w:w="10348" w:type="dxa"/>
        <w:tblInd w:w="-132" w:type="dxa"/>
        <w:tblLayout w:type="fixed"/>
        <w:tblCellMar>
          <w:left w:w="10" w:type="dxa"/>
          <w:right w:w="10" w:type="dxa"/>
        </w:tblCellMar>
        <w:tblLook w:val="00A0"/>
      </w:tblPr>
      <w:tblGrid>
        <w:gridCol w:w="5529"/>
        <w:gridCol w:w="4819"/>
      </w:tblGrid>
      <w:tr w:rsidR="00021C50" w:rsidRPr="002F0177" w:rsidTr="00BA1E77">
        <w:trPr>
          <w:trHeight w:val="537"/>
        </w:trPr>
        <w:tc>
          <w:tcPr>
            <w:tcW w:w="5529" w:type="dxa"/>
            <w:tcBorders>
              <w:top w:val="single" w:sz="4" w:space="0" w:color="auto"/>
              <w:left w:val="single" w:sz="4" w:space="0" w:color="auto"/>
              <w:bottom w:val="single" w:sz="4" w:space="0" w:color="auto"/>
              <w:right w:val="single" w:sz="4" w:space="0" w:color="auto"/>
            </w:tcBorders>
            <w:shd w:val="clear" w:color="auto" w:fill="FFFFFF"/>
            <w:vAlign w:val="center"/>
          </w:tcPr>
          <w:p w:rsidR="00021C50" w:rsidRPr="005B5CE7" w:rsidRDefault="00021C50" w:rsidP="00BA1E77">
            <w:pPr>
              <w:pStyle w:val="121"/>
              <w:shd w:val="clear" w:color="auto" w:fill="auto"/>
              <w:spacing w:line="240" w:lineRule="auto"/>
              <w:ind w:left="699" w:right="-4830" w:firstLine="0"/>
              <w:rPr>
                <w:b/>
                <w:sz w:val="22"/>
                <w:szCs w:val="24"/>
              </w:rPr>
            </w:pPr>
            <w:r w:rsidRPr="005B5CE7">
              <w:rPr>
                <w:b/>
                <w:sz w:val="22"/>
                <w:szCs w:val="24"/>
              </w:rPr>
              <w:t>Достижения ребенка («Что нас радует»)</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021C50" w:rsidRPr="005B5CE7" w:rsidRDefault="00021C50" w:rsidP="00BA1E77">
            <w:pPr>
              <w:pStyle w:val="121"/>
              <w:shd w:val="clear" w:color="auto" w:fill="auto"/>
              <w:spacing w:line="240" w:lineRule="auto"/>
              <w:ind w:left="132" w:right="131" w:firstLine="0"/>
              <w:jc w:val="center"/>
              <w:rPr>
                <w:b/>
                <w:sz w:val="22"/>
                <w:szCs w:val="24"/>
              </w:rPr>
            </w:pPr>
            <w:r w:rsidRPr="005B5CE7">
              <w:rPr>
                <w:b/>
                <w:sz w:val="22"/>
                <w:szCs w:val="24"/>
              </w:rPr>
              <w:t>Вызывает озабоченность и требует совместных усилий педагогов и родителей</w:t>
            </w:r>
          </w:p>
        </w:tc>
      </w:tr>
      <w:tr w:rsidR="00021C50" w:rsidRPr="002F0177" w:rsidTr="00021C50">
        <w:trPr>
          <w:trHeight w:val="537"/>
        </w:trPr>
        <w:tc>
          <w:tcPr>
            <w:tcW w:w="5529" w:type="dxa"/>
            <w:tcBorders>
              <w:top w:val="single" w:sz="4" w:space="0" w:color="auto"/>
              <w:left w:val="single" w:sz="4" w:space="0" w:color="auto"/>
              <w:bottom w:val="single" w:sz="4" w:space="0" w:color="auto"/>
              <w:right w:val="single" w:sz="4" w:space="0" w:color="auto"/>
            </w:tcBorders>
            <w:shd w:val="clear" w:color="auto" w:fill="FFFFFF"/>
            <w:vAlign w:val="center"/>
          </w:tcPr>
          <w:p w:rsidR="00021C50" w:rsidRPr="00021C50" w:rsidRDefault="00021C50" w:rsidP="008F6D7B">
            <w:pPr>
              <w:pStyle w:val="110"/>
              <w:numPr>
                <w:ilvl w:val="0"/>
                <w:numId w:val="35"/>
              </w:numPr>
              <w:shd w:val="clear" w:color="auto" w:fill="auto"/>
              <w:tabs>
                <w:tab w:val="left" w:pos="274"/>
              </w:tabs>
              <w:spacing w:after="0" w:line="240" w:lineRule="auto"/>
              <w:ind w:left="132" w:right="132" w:firstLine="0"/>
              <w:jc w:val="both"/>
              <w:rPr>
                <w:b/>
                <w:sz w:val="22"/>
                <w:szCs w:val="24"/>
              </w:rPr>
            </w:pPr>
            <w:r w:rsidRPr="00021C50">
              <w:rPr>
                <w:b/>
                <w:sz w:val="22"/>
                <w:szCs w:val="24"/>
              </w:rPr>
              <w:t>Проявляет инициативу и активность в общении; решает бытовые и игровые задачи посредством общения со взрослыми и сверстниками;</w:t>
            </w:r>
          </w:p>
          <w:p w:rsidR="00021C50" w:rsidRPr="00021C50" w:rsidRDefault="00021C50" w:rsidP="008F6D7B">
            <w:pPr>
              <w:pStyle w:val="110"/>
              <w:numPr>
                <w:ilvl w:val="0"/>
                <w:numId w:val="35"/>
              </w:numPr>
              <w:shd w:val="clear" w:color="auto" w:fill="auto"/>
              <w:tabs>
                <w:tab w:val="left" w:pos="274"/>
                <w:tab w:val="left" w:pos="547"/>
              </w:tabs>
              <w:spacing w:after="0" w:line="240" w:lineRule="auto"/>
              <w:ind w:left="132" w:right="132" w:firstLine="0"/>
              <w:jc w:val="both"/>
              <w:rPr>
                <w:b/>
                <w:sz w:val="22"/>
                <w:szCs w:val="24"/>
              </w:rPr>
            </w:pPr>
            <w:r w:rsidRPr="00021C50">
              <w:rPr>
                <w:b/>
                <w:sz w:val="22"/>
                <w:szCs w:val="24"/>
              </w:rPr>
              <w:t>Без напоминания взрослого здоровается и прощается, говорит «спасибо» и «пожалуйста»;</w:t>
            </w:r>
          </w:p>
          <w:p w:rsidR="00021C50" w:rsidRPr="00021C50" w:rsidRDefault="00021C50" w:rsidP="008F6D7B">
            <w:pPr>
              <w:pStyle w:val="110"/>
              <w:numPr>
                <w:ilvl w:val="0"/>
                <w:numId w:val="35"/>
              </w:numPr>
              <w:shd w:val="clear" w:color="auto" w:fill="auto"/>
              <w:tabs>
                <w:tab w:val="left" w:pos="274"/>
                <w:tab w:val="left" w:pos="547"/>
              </w:tabs>
              <w:spacing w:after="0" w:line="240" w:lineRule="auto"/>
              <w:ind w:left="132" w:right="132" w:firstLine="0"/>
              <w:jc w:val="both"/>
              <w:rPr>
                <w:b/>
                <w:sz w:val="22"/>
                <w:szCs w:val="24"/>
              </w:rPr>
            </w:pPr>
            <w:r w:rsidRPr="00021C50">
              <w:rPr>
                <w:b/>
                <w:sz w:val="22"/>
                <w:szCs w:val="24"/>
              </w:rPr>
              <w:t>Инициативен в разговоре, отвечает на вопросы, задает встречные, использует простые формы объяснительной речи;</w:t>
            </w:r>
          </w:p>
          <w:p w:rsidR="00021C50" w:rsidRPr="00021C50" w:rsidRDefault="00021C50" w:rsidP="008F6D7B">
            <w:pPr>
              <w:pStyle w:val="110"/>
              <w:numPr>
                <w:ilvl w:val="0"/>
                <w:numId w:val="35"/>
              </w:numPr>
              <w:shd w:val="clear" w:color="auto" w:fill="auto"/>
              <w:tabs>
                <w:tab w:val="left" w:pos="274"/>
                <w:tab w:val="left" w:pos="547"/>
              </w:tabs>
              <w:spacing w:after="0" w:line="240" w:lineRule="auto"/>
              <w:ind w:left="132" w:right="132" w:firstLine="0"/>
              <w:jc w:val="both"/>
              <w:rPr>
                <w:b/>
                <w:sz w:val="22"/>
                <w:szCs w:val="24"/>
              </w:rPr>
            </w:pPr>
            <w:r w:rsidRPr="00021C50">
              <w:rPr>
                <w:b/>
                <w:sz w:val="22"/>
                <w:szCs w:val="24"/>
              </w:rPr>
              <w:t>Большинство звуков произносит чисто, пользуется средствами эмоциональной и речевой выразительности;</w:t>
            </w:r>
          </w:p>
          <w:p w:rsidR="00021C50" w:rsidRPr="00021C50" w:rsidRDefault="00021C50" w:rsidP="008F6D7B">
            <w:pPr>
              <w:pStyle w:val="110"/>
              <w:numPr>
                <w:ilvl w:val="0"/>
                <w:numId w:val="35"/>
              </w:numPr>
              <w:shd w:val="clear" w:color="auto" w:fill="auto"/>
              <w:tabs>
                <w:tab w:val="left" w:pos="274"/>
                <w:tab w:val="left" w:pos="547"/>
              </w:tabs>
              <w:spacing w:after="0" w:line="240" w:lineRule="auto"/>
              <w:ind w:left="132" w:right="132" w:firstLine="0"/>
              <w:jc w:val="both"/>
              <w:rPr>
                <w:b/>
                <w:sz w:val="22"/>
                <w:szCs w:val="24"/>
              </w:rPr>
            </w:pPr>
            <w:r w:rsidRPr="00021C50">
              <w:rPr>
                <w:b/>
                <w:sz w:val="22"/>
                <w:szCs w:val="24"/>
              </w:rPr>
              <w:t>Самостоятельно пересказывает знакомые сказки, с небольшой помощью взрослого составляет описательные и рассказы и загадки;</w:t>
            </w:r>
          </w:p>
          <w:p w:rsidR="00021C50" w:rsidRPr="00021C50" w:rsidRDefault="00021C50" w:rsidP="008F6D7B">
            <w:pPr>
              <w:pStyle w:val="110"/>
              <w:numPr>
                <w:ilvl w:val="0"/>
                <w:numId w:val="35"/>
              </w:numPr>
              <w:shd w:val="clear" w:color="auto" w:fill="auto"/>
              <w:tabs>
                <w:tab w:val="left" w:pos="274"/>
                <w:tab w:val="left" w:pos="547"/>
              </w:tabs>
              <w:spacing w:after="0" w:line="240" w:lineRule="auto"/>
              <w:ind w:left="132" w:right="132" w:firstLine="0"/>
              <w:jc w:val="both"/>
              <w:rPr>
                <w:b/>
                <w:sz w:val="22"/>
                <w:szCs w:val="24"/>
              </w:rPr>
            </w:pPr>
            <w:r w:rsidRPr="00021C50">
              <w:rPr>
                <w:b/>
                <w:sz w:val="22"/>
                <w:szCs w:val="24"/>
              </w:rPr>
              <w:t>Проявляет словотворчество, интерес к языку,</w:t>
            </w:r>
          </w:p>
          <w:p w:rsidR="00021C50" w:rsidRPr="00021C50" w:rsidRDefault="00021C50" w:rsidP="008F6D7B">
            <w:pPr>
              <w:pStyle w:val="110"/>
              <w:numPr>
                <w:ilvl w:val="0"/>
                <w:numId w:val="35"/>
              </w:numPr>
              <w:shd w:val="clear" w:color="auto" w:fill="auto"/>
              <w:tabs>
                <w:tab w:val="left" w:pos="274"/>
                <w:tab w:val="left" w:pos="547"/>
              </w:tabs>
              <w:spacing w:after="0" w:line="240" w:lineRule="auto"/>
              <w:ind w:left="132" w:right="132" w:firstLine="0"/>
              <w:jc w:val="both"/>
              <w:rPr>
                <w:b/>
                <w:sz w:val="22"/>
                <w:szCs w:val="24"/>
              </w:rPr>
            </w:pPr>
            <w:r w:rsidRPr="00021C50">
              <w:rPr>
                <w:b/>
                <w:sz w:val="22"/>
                <w:szCs w:val="24"/>
              </w:rPr>
              <w:lastRenderedPageBreak/>
              <w:t>Слышит слова с заданным первым звуком;</w:t>
            </w:r>
          </w:p>
          <w:p w:rsidR="00021C50" w:rsidRPr="00021C50" w:rsidRDefault="00021C50" w:rsidP="008F6D7B">
            <w:pPr>
              <w:pStyle w:val="110"/>
              <w:numPr>
                <w:ilvl w:val="0"/>
                <w:numId w:val="35"/>
              </w:numPr>
              <w:shd w:val="clear" w:color="auto" w:fill="auto"/>
              <w:tabs>
                <w:tab w:val="left" w:pos="274"/>
                <w:tab w:val="left" w:pos="547"/>
              </w:tabs>
              <w:spacing w:after="0" w:line="240" w:lineRule="auto"/>
              <w:ind w:left="132" w:right="132" w:firstLine="0"/>
              <w:jc w:val="both"/>
              <w:rPr>
                <w:b/>
                <w:sz w:val="22"/>
                <w:szCs w:val="24"/>
              </w:rPr>
            </w:pPr>
            <w:r w:rsidRPr="00021C50">
              <w:rPr>
                <w:b/>
                <w:sz w:val="22"/>
                <w:szCs w:val="24"/>
              </w:rPr>
              <w:t>С интересом слушает литературные тексты, воспроизводит текст.</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rsidR="00021C50" w:rsidRPr="00021C50" w:rsidRDefault="00021C50" w:rsidP="008F6D7B">
            <w:pPr>
              <w:pStyle w:val="110"/>
              <w:numPr>
                <w:ilvl w:val="0"/>
                <w:numId w:val="35"/>
              </w:numPr>
              <w:shd w:val="clear" w:color="auto" w:fill="auto"/>
              <w:tabs>
                <w:tab w:val="left" w:pos="274"/>
                <w:tab w:val="left" w:pos="475"/>
              </w:tabs>
              <w:spacing w:after="0" w:line="240" w:lineRule="auto"/>
              <w:ind w:left="132" w:right="131" w:firstLine="0"/>
              <w:jc w:val="both"/>
              <w:rPr>
                <w:b/>
                <w:sz w:val="22"/>
                <w:szCs w:val="24"/>
              </w:rPr>
            </w:pPr>
            <w:r w:rsidRPr="00021C50">
              <w:rPr>
                <w:b/>
                <w:sz w:val="22"/>
                <w:szCs w:val="24"/>
              </w:rPr>
              <w:lastRenderedPageBreak/>
              <w:t>Малоактивен в общении, избегает общения со сверстниками;</w:t>
            </w:r>
          </w:p>
          <w:p w:rsidR="00021C50" w:rsidRPr="00021C50" w:rsidRDefault="00021C50" w:rsidP="008F6D7B">
            <w:pPr>
              <w:pStyle w:val="110"/>
              <w:numPr>
                <w:ilvl w:val="0"/>
                <w:numId w:val="35"/>
              </w:numPr>
              <w:shd w:val="clear" w:color="auto" w:fill="auto"/>
              <w:tabs>
                <w:tab w:val="left" w:pos="274"/>
                <w:tab w:val="left" w:pos="485"/>
              </w:tabs>
              <w:spacing w:after="0" w:line="240" w:lineRule="auto"/>
              <w:ind w:left="132" w:right="131" w:firstLine="0"/>
              <w:jc w:val="both"/>
              <w:rPr>
                <w:b/>
                <w:sz w:val="22"/>
                <w:szCs w:val="24"/>
              </w:rPr>
            </w:pPr>
            <w:r w:rsidRPr="00021C50">
              <w:rPr>
                <w:b/>
                <w:sz w:val="22"/>
                <w:szCs w:val="24"/>
              </w:rPr>
              <w:t>На вопросы отвечает однословно, затрудняется в использовании в речи распространенных предложений;</w:t>
            </w:r>
          </w:p>
          <w:p w:rsidR="00021C50" w:rsidRPr="00021C50" w:rsidRDefault="00021C50" w:rsidP="008F6D7B">
            <w:pPr>
              <w:pStyle w:val="110"/>
              <w:numPr>
                <w:ilvl w:val="0"/>
                <w:numId w:val="35"/>
              </w:numPr>
              <w:shd w:val="clear" w:color="auto" w:fill="auto"/>
              <w:tabs>
                <w:tab w:val="left" w:pos="274"/>
                <w:tab w:val="left" w:pos="485"/>
              </w:tabs>
              <w:spacing w:after="0" w:line="240" w:lineRule="auto"/>
              <w:ind w:left="132" w:right="131" w:firstLine="0"/>
              <w:jc w:val="both"/>
              <w:rPr>
                <w:b/>
                <w:sz w:val="22"/>
                <w:szCs w:val="24"/>
              </w:rPr>
            </w:pPr>
            <w:r w:rsidRPr="00021C50">
              <w:rPr>
                <w:b/>
                <w:sz w:val="22"/>
                <w:szCs w:val="24"/>
              </w:rPr>
              <w:t>В речи отмечаются грамматические ошибки, которых он не замечает;</w:t>
            </w:r>
          </w:p>
          <w:p w:rsidR="00021C50" w:rsidRPr="00021C50" w:rsidRDefault="00021C50" w:rsidP="008F6D7B">
            <w:pPr>
              <w:pStyle w:val="110"/>
              <w:numPr>
                <w:ilvl w:val="0"/>
                <w:numId w:val="35"/>
              </w:numPr>
              <w:shd w:val="clear" w:color="auto" w:fill="auto"/>
              <w:tabs>
                <w:tab w:val="left" w:pos="274"/>
                <w:tab w:val="left" w:pos="547"/>
              </w:tabs>
              <w:spacing w:after="0" w:line="240" w:lineRule="auto"/>
              <w:ind w:left="132" w:right="131" w:firstLine="0"/>
              <w:jc w:val="both"/>
              <w:rPr>
                <w:b/>
                <w:sz w:val="22"/>
                <w:szCs w:val="24"/>
              </w:rPr>
            </w:pPr>
            <w:r w:rsidRPr="00021C50">
              <w:rPr>
                <w:b/>
                <w:sz w:val="22"/>
                <w:szCs w:val="24"/>
              </w:rPr>
              <w:t>При пересказе текста нарушает последовательность событий, требует помощи взрослого;</w:t>
            </w:r>
          </w:p>
          <w:p w:rsidR="00021C50" w:rsidRPr="00021C50" w:rsidRDefault="00021C50" w:rsidP="008F6D7B">
            <w:pPr>
              <w:pStyle w:val="110"/>
              <w:numPr>
                <w:ilvl w:val="0"/>
                <w:numId w:val="35"/>
              </w:numPr>
              <w:shd w:val="clear" w:color="auto" w:fill="auto"/>
              <w:tabs>
                <w:tab w:val="left" w:pos="274"/>
                <w:tab w:val="left" w:pos="485"/>
              </w:tabs>
              <w:spacing w:after="0" w:line="240" w:lineRule="auto"/>
              <w:ind w:left="132" w:right="131" w:firstLine="0"/>
              <w:jc w:val="both"/>
              <w:rPr>
                <w:b/>
                <w:sz w:val="22"/>
                <w:szCs w:val="24"/>
              </w:rPr>
            </w:pPr>
            <w:r w:rsidRPr="00021C50">
              <w:rPr>
                <w:b/>
                <w:sz w:val="22"/>
                <w:szCs w:val="24"/>
              </w:rPr>
              <w:t>Описательные рассказы бедны по содержанию, фрагментарно передают особенности предметов;</w:t>
            </w:r>
          </w:p>
          <w:p w:rsidR="00021C50" w:rsidRPr="00021C50" w:rsidRDefault="00021C50" w:rsidP="008F6D7B">
            <w:pPr>
              <w:pStyle w:val="110"/>
              <w:numPr>
                <w:ilvl w:val="0"/>
                <w:numId w:val="35"/>
              </w:numPr>
              <w:shd w:val="clear" w:color="auto" w:fill="auto"/>
              <w:tabs>
                <w:tab w:val="left" w:pos="274"/>
                <w:tab w:val="left" w:pos="485"/>
              </w:tabs>
              <w:spacing w:after="0" w:line="240" w:lineRule="auto"/>
              <w:ind w:left="132" w:right="131" w:firstLine="0"/>
              <w:jc w:val="both"/>
              <w:rPr>
                <w:b/>
                <w:sz w:val="22"/>
                <w:szCs w:val="24"/>
              </w:rPr>
            </w:pPr>
            <w:r w:rsidRPr="00021C50">
              <w:rPr>
                <w:b/>
                <w:sz w:val="22"/>
                <w:szCs w:val="24"/>
              </w:rPr>
              <w:t>Не проявляет словотворчества;</w:t>
            </w:r>
          </w:p>
          <w:p w:rsidR="00021C50" w:rsidRPr="00021C50" w:rsidRDefault="00021C50" w:rsidP="008F6D7B">
            <w:pPr>
              <w:pStyle w:val="110"/>
              <w:numPr>
                <w:ilvl w:val="0"/>
                <w:numId w:val="35"/>
              </w:numPr>
              <w:shd w:val="clear" w:color="auto" w:fill="auto"/>
              <w:tabs>
                <w:tab w:val="left" w:pos="274"/>
                <w:tab w:val="left" w:pos="485"/>
              </w:tabs>
              <w:spacing w:after="0" w:line="240" w:lineRule="auto"/>
              <w:ind w:left="132" w:right="131" w:firstLine="0"/>
              <w:jc w:val="both"/>
              <w:rPr>
                <w:b/>
                <w:sz w:val="22"/>
                <w:szCs w:val="24"/>
              </w:rPr>
            </w:pPr>
            <w:r w:rsidRPr="00021C50">
              <w:rPr>
                <w:b/>
                <w:sz w:val="22"/>
                <w:szCs w:val="24"/>
              </w:rPr>
              <w:t>Не различает слово и звук.</w:t>
            </w:r>
          </w:p>
          <w:p w:rsidR="00021C50" w:rsidRPr="00021C50" w:rsidRDefault="00021C50" w:rsidP="008F6D7B">
            <w:pPr>
              <w:pStyle w:val="110"/>
              <w:numPr>
                <w:ilvl w:val="0"/>
                <w:numId w:val="35"/>
              </w:numPr>
              <w:shd w:val="clear" w:color="auto" w:fill="auto"/>
              <w:tabs>
                <w:tab w:val="left" w:pos="274"/>
                <w:tab w:val="left" w:pos="475"/>
              </w:tabs>
              <w:spacing w:after="0" w:line="240" w:lineRule="auto"/>
              <w:ind w:left="132" w:right="131" w:firstLine="0"/>
              <w:jc w:val="both"/>
              <w:rPr>
                <w:b/>
                <w:sz w:val="22"/>
                <w:szCs w:val="24"/>
              </w:rPr>
            </w:pPr>
            <w:r w:rsidRPr="00021C50">
              <w:rPr>
                <w:b/>
                <w:sz w:val="22"/>
                <w:szCs w:val="24"/>
              </w:rPr>
              <w:lastRenderedPageBreak/>
              <w:t>Интерес к слушанию литературных произведений выражен слабо.</w:t>
            </w:r>
          </w:p>
        </w:tc>
      </w:tr>
    </w:tbl>
    <w:p w:rsidR="001E2541" w:rsidRPr="00352385" w:rsidRDefault="001E2541" w:rsidP="005B5CE7">
      <w:pPr>
        <w:pStyle w:val="51"/>
        <w:spacing w:line="240" w:lineRule="auto"/>
        <w:ind w:right="40" w:firstLine="0"/>
        <w:jc w:val="left"/>
        <w:rPr>
          <w:b/>
          <w:sz w:val="24"/>
          <w:szCs w:val="24"/>
        </w:rPr>
      </w:pPr>
      <w:r w:rsidRPr="00352385">
        <w:rPr>
          <w:b/>
          <w:sz w:val="24"/>
          <w:szCs w:val="24"/>
        </w:rPr>
        <w:lastRenderedPageBreak/>
        <w:t>Формы, средства, методы и приемы совместной деятельности педагога с детьми</w:t>
      </w:r>
    </w:p>
    <w:p w:rsidR="001E2541" w:rsidRPr="00352385" w:rsidRDefault="001E2541" w:rsidP="008F6D7B">
      <w:pPr>
        <w:widowControl w:val="0"/>
        <w:numPr>
          <w:ilvl w:val="0"/>
          <w:numId w:val="41"/>
        </w:numPr>
        <w:tabs>
          <w:tab w:val="left" w:pos="753"/>
        </w:tabs>
        <w:spacing w:after="0" w:line="240" w:lineRule="auto"/>
        <w:ind w:left="284" w:hanging="284"/>
        <w:jc w:val="both"/>
        <w:rPr>
          <w:rFonts w:ascii="Times New Roman" w:hAnsi="Times New Roman"/>
          <w:sz w:val="24"/>
          <w:szCs w:val="24"/>
        </w:rPr>
      </w:pPr>
      <w:r w:rsidRPr="00352385">
        <w:rPr>
          <w:rFonts w:ascii="Times New Roman" w:hAnsi="Times New Roman"/>
          <w:sz w:val="24"/>
          <w:szCs w:val="24"/>
        </w:rPr>
        <w:t>Чтение</w:t>
      </w:r>
    </w:p>
    <w:p w:rsidR="001E2541" w:rsidRPr="00352385" w:rsidRDefault="001E2541" w:rsidP="008F6D7B">
      <w:pPr>
        <w:widowControl w:val="0"/>
        <w:numPr>
          <w:ilvl w:val="0"/>
          <w:numId w:val="41"/>
        </w:numPr>
        <w:tabs>
          <w:tab w:val="left" w:pos="753"/>
        </w:tabs>
        <w:spacing w:after="0" w:line="240" w:lineRule="auto"/>
        <w:ind w:left="284" w:hanging="284"/>
        <w:jc w:val="both"/>
        <w:rPr>
          <w:rFonts w:ascii="Times New Roman" w:hAnsi="Times New Roman"/>
          <w:sz w:val="24"/>
          <w:szCs w:val="24"/>
        </w:rPr>
      </w:pPr>
      <w:r w:rsidRPr="00352385">
        <w:rPr>
          <w:rFonts w:ascii="Times New Roman" w:hAnsi="Times New Roman"/>
          <w:sz w:val="24"/>
          <w:szCs w:val="24"/>
        </w:rPr>
        <w:t>Обсуждение</w:t>
      </w:r>
    </w:p>
    <w:p w:rsidR="001E2541" w:rsidRPr="00352385" w:rsidRDefault="001E2541" w:rsidP="008F6D7B">
      <w:pPr>
        <w:widowControl w:val="0"/>
        <w:numPr>
          <w:ilvl w:val="0"/>
          <w:numId w:val="41"/>
        </w:numPr>
        <w:tabs>
          <w:tab w:val="left" w:pos="753"/>
        </w:tabs>
        <w:spacing w:after="0" w:line="240" w:lineRule="auto"/>
        <w:ind w:left="284" w:hanging="284"/>
        <w:jc w:val="both"/>
        <w:rPr>
          <w:rFonts w:ascii="Times New Roman" w:hAnsi="Times New Roman"/>
          <w:sz w:val="24"/>
          <w:szCs w:val="24"/>
        </w:rPr>
      </w:pPr>
      <w:r w:rsidRPr="00352385">
        <w:rPr>
          <w:rFonts w:ascii="Times New Roman" w:hAnsi="Times New Roman"/>
          <w:sz w:val="24"/>
          <w:szCs w:val="24"/>
        </w:rPr>
        <w:t>Рассказ</w:t>
      </w:r>
    </w:p>
    <w:p w:rsidR="001E2541" w:rsidRPr="00352385" w:rsidRDefault="001E2541" w:rsidP="008F6D7B">
      <w:pPr>
        <w:widowControl w:val="0"/>
        <w:numPr>
          <w:ilvl w:val="0"/>
          <w:numId w:val="41"/>
        </w:numPr>
        <w:tabs>
          <w:tab w:val="left" w:pos="753"/>
        </w:tabs>
        <w:spacing w:after="0" w:line="240" w:lineRule="auto"/>
        <w:ind w:left="284" w:hanging="284"/>
        <w:jc w:val="both"/>
        <w:rPr>
          <w:rFonts w:ascii="Times New Roman" w:hAnsi="Times New Roman"/>
          <w:sz w:val="24"/>
          <w:szCs w:val="24"/>
        </w:rPr>
      </w:pPr>
      <w:r w:rsidRPr="00352385">
        <w:rPr>
          <w:rFonts w:ascii="Times New Roman" w:hAnsi="Times New Roman"/>
          <w:sz w:val="24"/>
          <w:szCs w:val="24"/>
        </w:rPr>
        <w:t>Беседа</w:t>
      </w:r>
    </w:p>
    <w:p w:rsidR="001E2541" w:rsidRPr="00352385" w:rsidRDefault="001E2541" w:rsidP="008F6D7B">
      <w:pPr>
        <w:widowControl w:val="0"/>
        <w:numPr>
          <w:ilvl w:val="0"/>
          <w:numId w:val="41"/>
        </w:numPr>
        <w:tabs>
          <w:tab w:val="left" w:pos="753"/>
        </w:tabs>
        <w:spacing w:after="0" w:line="240" w:lineRule="auto"/>
        <w:ind w:left="284" w:hanging="284"/>
        <w:jc w:val="both"/>
        <w:rPr>
          <w:rFonts w:ascii="Times New Roman" w:hAnsi="Times New Roman"/>
          <w:sz w:val="24"/>
          <w:szCs w:val="24"/>
        </w:rPr>
      </w:pPr>
      <w:r w:rsidRPr="00352385">
        <w:rPr>
          <w:rFonts w:ascii="Times New Roman" w:hAnsi="Times New Roman"/>
          <w:sz w:val="24"/>
          <w:szCs w:val="24"/>
        </w:rPr>
        <w:t>Игра</w:t>
      </w:r>
    </w:p>
    <w:p w:rsidR="001E2541" w:rsidRPr="00352385" w:rsidRDefault="001E2541" w:rsidP="008F6D7B">
      <w:pPr>
        <w:widowControl w:val="0"/>
        <w:numPr>
          <w:ilvl w:val="0"/>
          <w:numId w:val="41"/>
        </w:numPr>
        <w:tabs>
          <w:tab w:val="left" w:pos="753"/>
        </w:tabs>
        <w:spacing w:after="0" w:line="240" w:lineRule="auto"/>
        <w:ind w:left="284" w:hanging="284"/>
        <w:jc w:val="both"/>
        <w:rPr>
          <w:rFonts w:ascii="Times New Roman" w:hAnsi="Times New Roman"/>
          <w:sz w:val="24"/>
          <w:szCs w:val="24"/>
        </w:rPr>
      </w:pPr>
      <w:r w:rsidRPr="00352385">
        <w:rPr>
          <w:rFonts w:ascii="Times New Roman" w:hAnsi="Times New Roman"/>
          <w:sz w:val="24"/>
          <w:szCs w:val="24"/>
        </w:rPr>
        <w:t>Инсценировки</w:t>
      </w:r>
    </w:p>
    <w:p w:rsidR="001E2541" w:rsidRPr="00352385" w:rsidRDefault="001E2541" w:rsidP="008F6D7B">
      <w:pPr>
        <w:widowControl w:val="0"/>
        <w:numPr>
          <w:ilvl w:val="0"/>
          <w:numId w:val="41"/>
        </w:numPr>
        <w:tabs>
          <w:tab w:val="left" w:pos="753"/>
        </w:tabs>
        <w:spacing w:after="0" w:line="240" w:lineRule="auto"/>
        <w:ind w:left="284" w:hanging="284"/>
        <w:jc w:val="both"/>
        <w:rPr>
          <w:rFonts w:ascii="Times New Roman" w:hAnsi="Times New Roman"/>
          <w:sz w:val="24"/>
          <w:szCs w:val="24"/>
        </w:rPr>
      </w:pPr>
      <w:r w:rsidRPr="00352385">
        <w:rPr>
          <w:rFonts w:ascii="Times New Roman" w:hAnsi="Times New Roman"/>
          <w:sz w:val="24"/>
          <w:szCs w:val="24"/>
        </w:rPr>
        <w:t>Викторина</w:t>
      </w:r>
    </w:p>
    <w:p w:rsidR="001E2541" w:rsidRPr="00352385" w:rsidRDefault="001E2541" w:rsidP="008F6D7B">
      <w:pPr>
        <w:widowControl w:val="0"/>
        <w:numPr>
          <w:ilvl w:val="0"/>
          <w:numId w:val="41"/>
        </w:numPr>
        <w:tabs>
          <w:tab w:val="left" w:pos="753"/>
        </w:tabs>
        <w:spacing w:after="0" w:line="240" w:lineRule="auto"/>
        <w:ind w:left="284" w:hanging="284"/>
        <w:jc w:val="both"/>
        <w:rPr>
          <w:rFonts w:ascii="Times New Roman" w:hAnsi="Times New Roman"/>
          <w:sz w:val="24"/>
          <w:szCs w:val="24"/>
        </w:rPr>
      </w:pPr>
      <w:r w:rsidRPr="00352385">
        <w:rPr>
          <w:rFonts w:ascii="Times New Roman" w:hAnsi="Times New Roman"/>
          <w:sz w:val="24"/>
          <w:szCs w:val="24"/>
        </w:rPr>
        <w:t>Ситуативный разговор с детьми</w:t>
      </w:r>
    </w:p>
    <w:p w:rsidR="001E2541" w:rsidRPr="00352385" w:rsidRDefault="001E2541" w:rsidP="008F6D7B">
      <w:pPr>
        <w:widowControl w:val="0"/>
        <w:numPr>
          <w:ilvl w:val="0"/>
          <w:numId w:val="41"/>
        </w:numPr>
        <w:tabs>
          <w:tab w:val="left" w:pos="753"/>
        </w:tabs>
        <w:spacing w:after="0" w:line="240" w:lineRule="auto"/>
        <w:ind w:left="284" w:hanging="284"/>
        <w:jc w:val="both"/>
        <w:rPr>
          <w:rFonts w:ascii="Times New Roman" w:hAnsi="Times New Roman"/>
          <w:sz w:val="24"/>
          <w:szCs w:val="24"/>
        </w:rPr>
      </w:pPr>
      <w:r w:rsidRPr="00352385">
        <w:rPr>
          <w:rFonts w:ascii="Times New Roman" w:hAnsi="Times New Roman"/>
          <w:sz w:val="24"/>
          <w:szCs w:val="24"/>
        </w:rPr>
        <w:t>Игра (сюжетно-ролевая, театрализованная)</w:t>
      </w:r>
    </w:p>
    <w:p w:rsidR="001E2541" w:rsidRPr="00352385" w:rsidRDefault="001E2541" w:rsidP="008F6D7B">
      <w:pPr>
        <w:widowControl w:val="0"/>
        <w:numPr>
          <w:ilvl w:val="0"/>
          <w:numId w:val="41"/>
        </w:numPr>
        <w:tabs>
          <w:tab w:val="left" w:pos="753"/>
        </w:tabs>
        <w:spacing w:after="0" w:line="240" w:lineRule="auto"/>
        <w:ind w:left="284" w:hanging="284"/>
        <w:jc w:val="both"/>
        <w:rPr>
          <w:rFonts w:ascii="Times New Roman" w:hAnsi="Times New Roman"/>
          <w:sz w:val="24"/>
          <w:szCs w:val="24"/>
        </w:rPr>
      </w:pPr>
      <w:r w:rsidRPr="00352385">
        <w:rPr>
          <w:rFonts w:ascii="Times New Roman" w:hAnsi="Times New Roman"/>
          <w:sz w:val="24"/>
          <w:szCs w:val="24"/>
        </w:rPr>
        <w:t>Продуктивная деятельность</w:t>
      </w:r>
    </w:p>
    <w:p w:rsidR="001E2541" w:rsidRPr="00352385" w:rsidRDefault="001E2541" w:rsidP="008F6D7B">
      <w:pPr>
        <w:widowControl w:val="0"/>
        <w:numPr>
          <w:ilvl w:val="0"/>
          <w:numId w:val="41"/>
        </w:numPr>
        <w:tabs>
          <w:tab w:val="left" w:pos="753"/>
        </w:tabs>
        <w:spacing w:after="0" w:line="240" w:lineRule="auto"/>
        <w:ind w:left="284" w:hanging="284"/>
        <w:jc w:val="both"/>
        <w:rPr>
          <w:rFonts w:ascii="Times New Roman" w:hAnsi="Times New Roman"/>
          <w:sz w:val="24"/>
          <w:szCs w:val="24"/>
        </w:rPr>
      </w:pPr>
      <w:r w:rsidRPr="00352385">
        <w:rPr>
          <w:rFonts w:ascii="Times New Roman" w:hAnsi="Times New Roman"/>
          <w:sz w:val="24"/>
          <w:szCs w:val="24"/>
        </w:rPr>
        <w:t>Беседа</w:t>
      </w:r>
    </w:p>
    <w:p w:rsidR="001E2541" w:rsidRPr="00352385" w:rsidRDefault="001E2541" w:rsidP="008F6D7B">
      <w:pPr>
        <w:widowControl w:val="0"/>
        <w:numPr>
          <w:ilvl w:val="0"/>
          <w:numId w:val="41"/>
        </w:numPr>
        <w:tabs>
          <w:tab w:val="left" w:pos="753"/>
        </w:tabs>
        <w:spacing w:after="0" w:line="240" w:lineRule="auto"/>
        <w:ind w:left="284" w:hanging="284"/>
        <w:jc w:val="both"/>
        <w:rPr>
          <w:rFonts w:ascii="Times New Roman" w:hAnsi="Times New Roman"/>
          <w:sz w:val="24"/>
          <w:szCs w:val="24"/>
        </w:rPr>
      </w:pPr>
      <w:r w:rsidRPr="00352385">
        <w:rPr>
          <w:rFonts w:ascii="Times New Roman" w:hAnsi="Times New Roman"/>
          <w:sz w:val="24"/>
          <w:szCs w:val="24"/>
        </w:rPr>
        <w:t>Сочинение загадок</w:t>
      </w:r>
    </w:p>
    <w:p w:rsidR="001E2541" w:rsidRPr="00352385" w:rsidRDefault="001E2541" w:rsidP="008F6D7B">
      <w:pPr>
        <w:widowControl w:val="0"/>
        <w:numPr>
          <w:ilvl w:val="0"/>
          <w:numId w:val="41"/>
        </w:numPr>
        <w:tabs>
          <w:tab w:val="left" w:pos="753"/>
        </w:tabs>
        <w:spacing w:after="0" w:line="240" w:lineRule="auto"/>
        <w:ind w:left="284" w:hanging="284"/>
        <w:jc w:val="both"/>
        <w:rPr>
          <w:rFonts w:ascii="Times New Roman" w:hAnsi="Times New Roman"/>
          <w:sz w:val="24"/>
          <w:szCs w:val="24"/>
        </w:rPr>
      </w:pPr>
      <w:r w:rsidRPr="00352385">
        <w:rPr>
          <w:rFonts w:ascii="Times New Roman" w:hAnsi="Times New Roman"/>
          <w:sz w:val="24"/>
          <w:szCs w:val="24"/>
        </w:rPr>
        <w:t>Проблемная ситуация</w:t>
      </w:r>
    </w:p>
    <w:p w:rsidR="001E2541" w:rsidRDefault="001E2541" w:rsidP="008F6D7B">
      <w:pPr>
        <w:widowControl w:val="0"/>
        <w:numPr>
          <w:ilvl w:val="0"/>
          <w:numId w:val="41"/>
        </w:numPr>
        <w:tabs>
          <w:tab w:val="left" w:pos="753"/>
        </w:tabs>
        <w:spacing w:after="0" w:line="240" w:lineRule="auto"/>
        <w:ind w:left="284" w:hanging="284"/>
        <w:jc w:val="both"/>
        <w:rPr>
          <w:rFonts w:ascii="Times New Roman" w:hAnsi="Times New Roman"/>
          <w:sz w:val="24"/>
          <w:szCs w:val="24"/>
        </w:rPr>
      </w:pPr>
      <w:r w:rsidRPr="00352385">
        <w:rPr>
          <w:rFonts w:ascii="Times New Roman" w:hAnsi="Times New Roman"/>
          <w:sz w:val="24"/>
          <w:szCs w:val="24"/>
        </w:rPr>
        <w:t>Использование различных видов театра</w:t>
      </w:r>
    </w:p>
    <w:p w:rsidR="005B5CE7" w:rsidRPr="005B5CE7" w:rsidRDefault="005B5CE7" w:rsidP="005B5CE7">
      <w:pPr>
        <w:widowControl w:val="0"/>
        <w:tabs>
          <w:tab w:val="left" w:pos="753"/>
        </w:tabs>
        <w:spacing w:after="0" w:line="240" w:lineRule="auto"/>
        <w:jc w:val="both"/>
        <w:rPr>
          <w:rFonts w:ascii="Times New Roman" w:hAnsi="Times New Roman"/>
          <w:sz w:val="24"/>
          <w:szCs w:val="24"/>
        </w:rPr>
      </w:pPr>
    </w:p>
    <w:tbl>
      <w:tblPr>
        <w:tblStyle w:val="a7"/>
        <w:tblW w:w="0" w:type="auto"/>
        <w:tblLook w:val="04A0"/>
      </w:tblPr>
      <w:tblGrid>
        <w:gridCol w:w="10137"/>
      </w:tblGrid>
      <w:tr w:rsidR="001E2541" w:rsidRPr="00352385" w:rsidTr="00352385">
        <w:tc>
          <w:tcPr>
            <w:tcW w:w="10137" w:type="dxa"/>
          </w:tcPr>
          <w:p w:rsidR="001E2541" w:rsidRPr="008E4F0F" w:rsidRDefault="001E2541" w:rsidP="00352385">
            <w:pPr>
              <w:widowControl w:val="0"/>
              <w:tabs>
                <w:tab w:val="left" w:pos="753"/>
              </w:tabs>
              <w:spacing w:after="0" w:line="240" w:lineRule="auto"/>
              <w:jc w:val="both"/>
              <w:rPr>
                <w:rFonts w:ascii="Times New Roman" w:hAnsi="Times New Roman"/>
                <w:szCs w:val="24"/>
              </w:rPr>
            </w:pPr>
            <w:r w:rsidRPr="008E4F0F">
              <w:rPr>
                <w:rFonts w:ascii="Times New Roman" w:hAnsi="Times New Roman"/>
                <w:szCs w:val="24"/>
              </w:rPr>
              <w:t>Стимулирование интереса ребенка к общению со сверстниками и взрослыми: создание ситуаций, в которых ребенку необходимо задавать вопросы, интересоваться мнением других, расспрашивать об их деятельности и событиях их жизни.</w:t>
            </w:r>
          </w:p>
          <w:p w:rsidR="001E2541" w:rsidRPr="008E4F0F" w:rsidRDefault="001E2541" w:rsidP="00352385">
            <w:pPr>
              <w:widowControl w:val="0"/>
              <w:tabs>
                <w:tab w:val="left" w:pos="753"/>
              </w:tabs>
              <w:spacing w:after="0" w:line="240" w:lineRule="auto"/>
              <w:jc w:val="both"/>
              <w:rPr>
                <w:rFonts w:ascii="Times New Roman" w:hAnsi="Times New Roman"/>
                <w:szCs w:val="24"/>
              </w:rPr>
            </w:pPr>
            <w:r w:rsidRPr="008E4F0F">
              <w:rPr>
                <w:rFonts w:ascii="Times New Roman" w:hAnsi="Times New Roman"/>
                <w:szCs w:val="24"/>
              </w:rPr>
              <w:t>Использование детских проектов для коллективного общения детей.</w:t>
            </w:r>
          </w:p>
          <w:p w:rsidR="001E2541" w:rsidRPr="008E4F0F" w:rsidRDefault="001E2541" w:rsidP="00352385">
            <w:pPr>
              <w:widowControl w:val="0"/>
              <w:tabs>
                <w:tab w:val="left" w:pos="753"/>
              </w:tabs>
              <w:spacing w:after="0" w:line="240" w:lineRule="auto"/>
              <w:jc w:val="both"/>
              <w:rPr>
                <w:rFonts w:ascii="Times New Roman" w:hAnsi="Times New Roman"/>
                <w:szCs w:val="24"/>
              </w:rPr>
            </w:pPr>
            <w:r w:rsidRPr="008E4F0F">
              <w:rPr>
                <w:rFonts w:ascii="Times New Roman" w:hAnsi="Times New Roman"/>
                <w:szCs w:val="24"/>
              </w:rPr>
              <w:t>Условия для развития речевого творчества детей: использование коллективного сочинения загадок, сказок, рассказов, поэтических четверостиший.</w:t>
            </w:r>
          </w:p>
          <w:p w:rsidR="001E2541" w:rsidRPr="008E4F0F" w:rsidRDefault="001E2541" w:rsidP="00352385">
            <w:pPr>
              <w:widowControl w:val="0"/>
              <w:tabs>
                <w:tab w:val="left" w:pos="753"/>
              </w:tabs>
              <w:spacing w:after="0" w:line="240" w:lineRule="auto"/>
              <w:jc w:val="both"/>
              <w:rPr>
                <w:rFonts w:ascii="Times New Roman" w:hAnsi="Times New Roman"/>
                <w:szCs w:val="24"/>
              </w:rPr>
            </w:pPr>
            <w:r w:rsidRPr="008E4F0F">
              <w:rPr>
                <w:rFonts w:ascii="Times New Roman" w:hAnsi="Times New Roman"/>
                <w:szCs w:val="24"/>
              </w:rPr>
              <w:t xml:space="preserve">Организация игр-драматизаций, спектаклей настольного, пальчикового театра, Создание условий для </w:t>
            </w:r>
            <w:r w:rsidRPr="008E4F0F">
              <w:rPr>
                <w:rFonts w:ascii="Times New Roman" w:hAnsi="Times New Roman"/>
                <w:bCs/>
                <w:iCs/>
                <w:szCs w:val="24"/>
                <w:lang w:bidi="ru-RU"/>
              </w:rPr>
              <w:t>игры-фантазирования.</w:t>
            </w:r>
          </w:p>
          <w:p w:rsidR="001E2541" w:rsidRPr="008E4F0F" w:rsidRDefault="001E2541" w:rsidP="00352385">
            <w:pPr>
              <w:widowControl w:val="0"/>
              <w:tabs>
                <w:tab w:val="left" w:pos="753"/>
              </w:tabs>
              <w:spacing w:after="0" w:line="240" w:lineRule="auto"/>
              <w:jc w:val="both"/>
              <w:rPr>
                <w:rFonts w:ascii="Times New Roman" w:hAnsi="Times New Roman"/>
                <w:szCs w:val="24"/>
              </w:rPr>
            </w:pPr>
            <w:r w:rsidRPr="008E4F0F">
              <w:rPr>
                <w:rFonts w:ascii="Times New Roman" w:hAnsi="Times New Roman"/>
                <w:b/>
                <w:bCs/>
                <w:i/>
                <w:iCs/>
                <w:szCs w:val="24"/>
                <w:lang w:bidi="ru-RU"/>
              </w:rPr>
              <w:t>Привлечение внимания ребенка к речи</w:t>
            </w:r>
            <w:r w:rsidRPr="008E4F0F">
              <w:rPr>
                <w:rFonts w:ascii="Times New Roman" w:hAnsi="Times New Roman"/>
                <w:szCs w:val="24"/>
              </w:rPr>
              <w:t xml:space="preserve"> как особому объекту познания: использование игр на словотворчество («Придумай название сказочному предмету», «Придумай имя сказочному персонажу»), </w:t>
            </w:r>
            <w:r w:rsidRPr="008E4F0F">
              <w:rPr>
                <w:rFonts w:ascii="Times New Roman" w:hAnsi="Times New Roman"/>
                <w:bCs/>
                <w:iCs/>
                <w:szCs w:val="24"/>
                <w:lang w:bidi="ru-RU"/>
              </w:rPr>
              <w:t>привлечение детей к участию в словесных играх, обсуждение</w:t>
            </w:r>
            <w:r w:rsidRPr="008E4F0F">
              <w:rPr>
                <w:rFonts w:ascii="Times New Roman" w:hAnsi="Times New Roman"/>
                <w:szCs w:val="24"/>
              </w:rPr>
              <w:t xml:space="preserve"> с детьми </w:t>
            </w:r>
            <w:r w:rsidRPr="008E4F0F">
              <w:rPr>
                <w:rFonts w:ascii="Times New Roman" w:hAnsi="Times New Roman"/>
                <w:bCs/>
                <w:iCs/>
                <w:szCs w:val="24"/>
                <w:lang w:bidi="ru-RU"/>
              </w:rPr>
              <w:t>значения новых непонятных слов.</w:t>
            </w:r>
          </w:p>
          <w:p w:rsidR="001E2541" w:rsidRPr="008E4F0F" w:rsidRDefault="001E2541" w:rsidP="00352385">
            <w:pPr>
              <w:widowControl w:val="0"/>
              <w:tabs>
                <w:tab w:val="left" w:pos="753"/>
              </w:tabs>
              <w:spacing w:after="0" w:line="240" w:lineRule="auto"/>
              <w:jc w:val="both"/>
              <w:rPr>
                <w:rFonts w:ascii="Times New Roman" w:hAnsi="Times New Roman"/>
                <w:szCs w:val="24"/>
              </w:rPr>
            </w:pPr>
            <w:r w:rsidRPr="008E4F0F">
              <w:rPr>
                <w:rFonts w:ascii="Times New Roman" w:hAnsi="Times New Roman"/>
                <w:b/>
                <w:bCs/>
                <w:i/>
                <w:iCs/>
                <w:szCs w:val="24"/>
                <w:lang w:bidi="ru-RU"/>
              </w:rPr>
              <w:t>Поддержка интереса детей к литературе</w:t>
            </w:r>
            <w:r w:rsidRPr="008E4F0F">
              <w:rPr>
                <w:rFonts w:ascii="Times New Roman" w:hAnsi="Times New Roman"/>
                <w:szCs w:val="24"/>
              </w:rPr>
              <w:t>, стимулирование желания научиться читать.</w:t>
            </w:r>
          </w:p>
          <w:p w:rsidR="001E2541" w:rsidRPr="008E4F0F" w:rsidRDefault="001E2541" w:rsidP="00352385">
            <w:pPr>
              <w:widowControl w:val="0"/>
              <w:tabs>
                <w:tab w:val="left" w:pos="753"/>
              </w:tabs>
              <w:spacing w:after="0" w:line="240" w:lineRule="auto"/>
              <w:jc w:val="both"/>
              <w:rPr>
                <w:rFonts w:ascii="Times New Roman" w:hAnsi="Times New Roman"/>
                <w:szCs w:val="24"/>
              </w:rPr>
            </w:pPr>
            <w:r w:rsidRPr="008E4F0F">
              <w:rPr>
                <w:rFonts w:ascii="Times New Roman" w:hAnsi="Times New Roman"/>
                <w:szCs w:val="24"/>
              </w:rPr>
              <w:t xml:space="preserve">Для отработки дикции, силы голоса, темпа речи </w:t>
            </w:r>
            <w:r w:rsidRPr="008E4F0F">
              <w:rPr>
                <w:rFonts w:ascii="Times New Roman" w:hAnsi="Times New Roman"/>
                <w:b/>
                <w:bCs/>
                <w:i/>
                <w:iCs/>
                <w:szCs w:val="24"/>
                <w:lang w:bidi="ru-RU"/>
              </w:rPr>
              <w:t>использование чистоговорок, стихов, загадок, скороговорок,</w:t>
            </w:r>
            <w:r w:rsidRPr="008E4F0F">
              <w:rPr>
                <w:rFonts w:ascii="Times New Roman" w:hAnsi="Times New Roman"/>
                <w:szCs w:val="24"/>
              </w:rPr>
              <w:t xml:space="preserve"> упражнение детей в произношении их шепотом, вполголоса, громко или медленно, умеренно быстро.</w:t>
            </w:r>
          </w:p>
          <w:p w:rsidR="001E2541" w:rsidRPr="008E4F0F" w:rsidRDefault="001E2541" w:rsidP="00352385">
            <w:pPr>
              <w:widowControl w:val="0"/>
              <w:tabs>
                <w:tab w:val="left" w:pos="753"/>
              </w:tabs>
              <w:spacing w:after="0" w:line="240" w:lineRule="auto"/>
              <w:jc w:val="both"/>
              <w:rPr>
                <w:rFonts w:ascii="Times New Roman" w:hAnsi="Times New Roman"/>
                <w:szCs w:val="24"/>
              </w:rPr>
            </w:pPr>
            <w:r w:rsidRPr="008E4F0F">
              <w:rPr>
                <w:rFonts w:ascii="Times New Roman" w:hAnsi="Times New Roman"/>
                <w:b/>
                <w:bCs/>
                <w:i/>
                <w:iCs/>
                <w:szCs w:val="24"/>
                <w:lang w:bidi="ru-RU"/>
              </w:rPr>
              <w:t>Игровые упражнения с пиктограммами,</w:t>
            </w:r>
            <w:r w:rsidRPr="008E4F0F">
              <w:rPr>
                <w:rFonts w:ascii="Times New Roman" w:hAnsi="Times New Roman"/>
                <w:szCs w:val="24"/>
              </w:rPr>
              <w:t xml:space="preserve"> побуждение детей использовать вопросительную, восклицательную, повествовательную интонации.</w:t>
            </w:r>
          </w:p>
          <w:p w:rsidR="001E2541" w:rsidRPr="008E4F0F" w:rsidRDefault="001E2541" w:rsidP="00352385">
            <w:pPr>
              <w:widowControl w:val="0"/>
              <w:tabs>
                <w:tab w:val="left" w:pos="753"/>
              </w:tabs>
              <w:spacing w:after="0" w:line="240" w:lineRule="auto"/>
              <w:jc w:val="both"/>
              <w:rPr>
                <w:rFonts w:ascii="Times New Roman" w:hAnsi="Times New Roman"/>
                <w:b/>
                <w:bCs/>
                <w:i/>
                <w:iCs/>
                <w:szCs w:val="24"/>
                <w:lang w:bidi="ru-RU"/>
              </w:rPr>
            </w:pPr>
            <w:r w:rsidRPr="008E4F0F">
              <w:rPr>
                <w:rFonts w:ascii="Times New Roman" w:hAnsi="Times New Roman"/>
                <w:b/>
                <w:bCs/>
                <w:i/>
                <w:iCs/>
                <w:szCs w:val="24"/>
                <w:lang w:bidi="ru-RU"/>
              </w:rPr>
              <w:t>Игры и упражнения для развития речевого слуха и слухового внимания, речевого дыхания и моторики артикуляционного аппарата.</w:t>
            </w:r>
          </w:p>
          <w:p w:rsidR="001E2541" w:rsidRPr="008E4F0F" w:rsidRDefault="001E2541" w:rsidP="00352385">
            <w:pPr>
              <w:widowControl w:val="0"/>
              <w:tabs>
                <w:tab w:val="left" w:pos="753"/>
              </w:tabs>
              <w:spacing w:after="0" w:line="240" w:lineRule="auto"/>
              <w:jc w:val="both"/>
              <w:rPr>
                <w:rFonts w:ascii="Times New Roman" w:hAnsi="Times New Roman"/>
                <w:szCs w:val="24"/>
              </w:rPr>
            </w:pPr>
            <w:r w:rsidRPr="008E4F0F">
              <w:rPr>
                <w:rFonts w:ascii="Times New Roman" w:hAnsi="Times New Roman"/>
                <w:szCs w:val="24"/>
              </w:rPr>
              <w:t xml:space="preserve">Для освоения правил речевого этикета </w:t>
            </w:r>
            <w:r w:rsidRPr="008E4F0F">
              <w:rPr>
                <w:rFonts w:ascii="Times New Roman" w:hAnsi="Times New Roman"/>
                <w:b/>
                <w:bCs/>
                <w:i/>
                <w:iCs/>
                <w:szCs w:val="24"/>
                <w:lang w:bidi="ru-RU"/>
              </w:rPr>
              <w:t>организация игровых образовательных ситуаций,</w:t>
            </w:r>
            <w:r w:rsidRPr="008E4F0F">
              <w:rPr>
                <w:rFonts w:ascii="Times New Roman" w:hAnsi="Times New Roman"/>
                <w:szCs w:val="24"/>
              </w:rPr>
              <w:t xml:space="preserve"> в которых в условиях проблемной ситуации дети обсуждают ошибки и неудачи игрового персонажа и формулируют правила речевого этикета.</w:t>
            </w:r>
          </w:p>
          <w:p w:rsidR="001E2541" w:rsidRPr="008E4F0F" w:rsidRDefault="001E2541" w:rsidP="00352385">
            <w:pPr>
              <w:widowControl w:val="0"/>
              <w:tabs>
                <w:tab w:val="left" w:pos="753"/>
              </w:tabs>
              <w:spacing w:after="0" w:line="240" w:lineRule="auto"/>
              <w:jc w:val="both"/>
              <w:rPr>
                <w:rFonts w:ascii="Times New Roman" w:hAnsi="Times New Roman"/>
                <w:szCs w:val="24"/>
              </w:rPr>
            </w:pPr>
            <w:r w:rsidRPr="008E4F0F">
              <w:rPr>
                <w:rFonts w:ascii="Times New Roman" w:hAnsi="Times New Roman"/>
                <w:szCs w:val="24"/>
              </w:rPr>
              <w:t>Для развития умений детей подобные ситуации включаются в содержание сюжетно-ролевых игр, ребята рассматривают картинки с изображением ситуаций приветствия, приема подарков, поведения в театре, выполняют ролевые этюды.</w:t>
            </w:r>
          </w:p>
          <w:p w:rsidR="001E2541" w:rsidRPr="008E4F0F" w:rsidRDefault="001E2541" w:rsidP="00352385">
            <w:pPr>
              <w:widowControl w:val="0"/>
              <w:tabs>
                <w:tab w:val="left" w:pos="753"/>
              </w:tabs>
              <w:spacing w:after="0" w:line="240" w:lineRule="auto"/>
              <w:jc w:val="both"/>
              <w:rPr>
                <w:rFonts w:ascii="Times New Roman" w:hAnsi="Times New Roman"/>
                <w:b/>
                <w:bCs/>
                <w:i/>
                <w:iCs/>
                <w:szCs w:val="24"/>
                <w:lang w:bidi="ru-RU"/>
              </w:rPr>
            </w:pPr>
            <w:r w:rsidRPr="008E4F0F">
              <w:rPr>
                <w:rFonts w:ascii="Times New Roman" w:hAnsi="Times New Roman"/>
                <w:b/>
                <w:bCs/>
                <w:i/>
                <w:iCs/>
                <w:szCs w:val="24"/>
                <w:lang w:bidi="ru-RU"/>
              </w:rPr>
              <w:t>Знакомство детей с литературными произведениями</w:t>
            </w:r>
            <w:r w:rsidRPr="008E4F0F">
              <w:rPr>
                <w:rFonts w:ascii="Times New Roman" w:hAnsi="Times New Roman"/>
                <w:szCs w:val="24"/>
                <w:lang w:bidi="ru-RU"/>
              </w:rPr>
              <w:t xml:space="preserve"> на тему этикета.</w:t>
            </w:r>
          </w:p>
          <w:p w:rsidR="001E2541" w:rsidRPr="008E4F0F" w:rsidRDefault="001E2541" w:rsidP="00352385">
            <w:pPr>
              <w:widowControl w:val="0"/>
              <w:tabs>
                <w:tab w:val="left" w:pos="753"/>
              </w:tabs>
              <w:spacing w:after="0" w:line="240" w:lineRule="auto"/>
              <w:jc w:val="both"/>
              <w:rPr>
                <w:rFonts w:ascii="Times New Roman" w:hAnsi="Times New Roman"/>
                <w:szCs w:val="24"/>
              </w:rPr>
            </w:pPr>
            <w:r w:rsidRPr="008E4F0F">
              <w:rPr>
                <w:rFonts w:ascii="Times New Roman" w:hAnsi="Times New Roman"/>
                <w:szCs w:val="24"/>
              </w:rPr>
              <w:t xml:space="preserve">Для знакомства детей с невербальными средствами общения - </w:t>
            </w:r>
            <w:r w:rsidRPr="008E4F0F">
              <w:rPr>
                <w:rFonts w:ascii="Times New Roman" w:hAnsi="Times New Roman"/>
                <w:b/>
                <w:bCs/>
                <w:i/>
                <w:iCs/>
                <w:szCs w:val="24"/>
                <w:lang w:bidi="ru-RU"/>
              </w:rPr>
              <w:t>организация игр</w:t>
            </w:r>
            <w:r w:rsidRPr="008E4F0F">
              <w:rPr>
                <w:rFonts w:ascii="Times New Roman" w:hAnsi="Times New Roman"/>
                <w:szCs w:val="24"/>
              </w:rPr>
              <w:t xml:space="preserve"> («Где мы были, мы не скажем, а что делали - покажем», «Отгадай животное»).</w:t>
            </w:r>
          </w:p>
          <w:p w:rsidR="001E2541" w:rsidRPr="008E4F0F" w:rsidRDefault="001E2541" w:rsidP="00352385">
            <w:pPr>
              <w:widowControl w:val="0"/>
              <w:tabs>
                <w:tab w:val="left" w:pos="753"/>
              </w:tabs>
              <w:spacing w:after="0" w:line="240" w:lineRule="auto"/>
              <w:jc w:val="both"/>
              <w:rPr>
                <w:rFonts w:ascii="Times New Roman" w:hAnsi="Times New Roman"/>
                <w:szCs w:val="24"/>
              </w:rPr>
            </w:pPr>
            <w:r w:rsidRPr="008E4F0F">
              <w:rPr>
                <w:rFonts w:ascii="Times New Roman" w:hAnsi="Times New Roman"/>
                <w:b/>
                <w:bCs/>
                <w:i/>
                <w:iCs/>
                <w:szCs w:val="24"/>
                <w:lang w:bidi="ru-RU"/>
              </w:rPr>
              <w:t>Беседы с детьми о том, как можно общаться без слов,</w:t>
            </w:r>
            <w:r w:rsidRPr="008E4F0F">
              <w:rPr>
                <w:rFonts w:ascii="Times New Roman" w:hAnsi="Times New Roman"/>
                <w:szCs w:val="24"/>
              </w:rPr>
              <w:t xml:space="preserve"> рассказывание детям об искусстве пантомимы и предложение игровых упражнений «Расскажи стихи руками», «Покажи движением», «Ласка», «Я радуюсь», «Отгадай по лицу», «Маски», «Зеркало».</w:t>
            </w:r>
          </w:p>
          <w:p w:rsidR="001E2541" w:rsidRPr="008E4F0F" w:rsidRDefault="001E2541" w:rsidP="00352385">
            <w:pPr>
              <w:widowControl w:val="0"/>
              <w:tabs>
                <w:tab w:val="left" w:pos="753"/>
              </w:tabs>
              <w:spacing w:after="0" w:line="240" w:lineRule="auto"/>
              <w:jc w:val="both"/>
              <w:rPr>
                <w:rFonts w:ascii="Times New Roman" w:hAnsi="Times New Roman"/>
                <w:szCs w:val="24"/>
              </w:rPr>
            </w:pPr>
            <w:r w:rsidRPr="008E4F0F">
              <w:rPr>
                <w:rFonts w:ascii="Times New Roman" w:hAnsi="Times New Roman"/>
                <w:b/>
                <w:bCs/>
                <w:i/>
                <w:iCs/>
                <w:szCs w:val="24"/>
                <w:lang w:bidi="ru-RU"/>
              </w:rPr>
              <w:t>Чтение (рассказывание) взрослого,</w:t>
            </w:r>
            <w:r w:rsidRPr="008E4F0F">
              <w:rPr>
                <w:rFonts w:ascii="Times New Roman" w:hAnsi="Times New Roman"/>
                <w:szCs w:val="24"/>
              </w:rPr>
              <w:t xml:space="preserve"> который охотно и заинтересованно знакомит дошкольников с литературным текстом.</w:t>
            </w:r>
          </w:p>
          <w:p w:rsidR="001E2541" w:rsidRPr="008E4F0F" w:rsidRDefault="001E2541" w:rsidP="00352385">
            <w:pPr>
              <w:widowControl w:val="0"/>
              <w:tabs>
                <w:tab w:val="left" w:pos="753"/>
              </w:tabs>
              <w:spacing w:after="0" w:line="240" w:lineRule="auto"/>
              <w:jc w:val="both"/>
              <w:rPr>
                <w:rFonts w:ascii="Times New Roman" w:hAnsi="Times New Roman"/>
                <w:szCs w:val="24"/>
              </w:rPr>
            </w:pPr>
            <w:r w:rsidRPr="008E4F0F">
              <w:rPr>
                <w:rFonts w:ascii="Times New Roman" w:hAnsi="Times New Roman"/>
                <w:b/>
                <w:bCs/>
                <w:i/>
                <w:iCs/>
                <w:szCs w:val="24"/>
                <w:lang w:bidi="ru-RU"/>
              </w:rPr>
              <w:t>Прослушивание записей и просмотр видеоматериалов,</w:t>
            </w:r>
            <w:r w:rsidRPr="008E4F0F">
              <w:rPr>
                <w:rFonts w:ascii="Times New Roman" w:hAnsi="Times New Roman"/>
                <w:szCs w:val="24"/>
              </w:rPr>
              <w:t xml:space="preserve"> на которых мастера художественного слова, чтецы и артисты исполняют тексты, участвуют в постановках.</w:t>
            </w:r>
          </w:p>
          <w:p w:rsidR="001E2541" w:rsidRPr="008E4F0F" w:rsidRDefault="001E2541" w:rsidP="00352385">
            <w:pPr>
              <w:widowControl w:val="0"/>
              <w:tabs>
                <w:tab w:val="left" w:pos="753"/>
              </w:tabs>
              <w:spacing w:after="0" w:line="240" w:lineRule="auto"/>
              <w:jc w:val="both"/>
              <w:rPr>
                <w:rFonts w:ascii="Times New Roman" w:hAnsi="Times New Roman"/>
                <w:szCs w:val="24"/>
              </w:rPr>
            </w:pPr>
            <w:r w:rsidRPr="008E4F0F">
              <w:rPr>
                <w:rFonts w:ascii="Times New Roman" w:hAnsi="Times New Roman"/>
                <w:b/>
                <w:bCs/>
                <w:i/>
                <w:iCs/>
                <w:szCs w:val="24"/>
                <w:lang w:bidi="ru-RU"/>
              </w:rPr>
              <w:t>Беседа после чтения</w:t>
            </w:r>
            <w:r w:rsidRPr="008E4F0F">
              <w:rPr>
                <w:rFonts w:ascii="Times New Roman" w:hAnsi="Times New Roman"/>
                <w:szCs w:val="24"/>
              </w:rPr>
              <w:t xml:space="preserve"> способствует углублению восприятия литературного текста детьми, </w:t>
            </w:r>
            <w:r w:rsidRPr="008E4F0F">
              <w:rPr>
                <w:rFonts w:ascii="Times New Roman" w:hAnsi="Times New Roman"/>
                <w:szCs w:val="24"/>
              </w:rPr>
              <w:lastRenderedPageBreak/>
              <w:t>формулированию в речи своего отношения к услышанному в процессе его анализа.</w:t>
            </w:r>
          </w:p>
          <w:p w:rsidR="001E2541" w:rsidRPr="008E4F0F" w:rsidRDefault="001E2541" w:rsidP="00352385">
            <w:pPr>
              <w:widowControl w:val="0"/>
              <w:tabs>
                <w:tab w:val="left" w:pos="753"/>
              </w:tabs>
              <w:spacing w:after="0" w:line="240" w:lineRule="auto"/>
              <w:jc w:val="both"/>
              <w:rPr>
                <w:rFonts w:ascii="Times New Roman" w:hAnsi="Times New Roman"/>
                <w:szCs w:val="24"/>
              </w:rPr>
            </w:pPr>
            <w:r w:rsidRPr="008E4F0F">
              <w:rPr>
                <w:rFonts w:ascii="Times New Roman" w:hAnsi="Times New Roman"/>
                <w:b/>
                <w:bCs/>
                <w:i/>
                <w:iCs/>
                <w:szCs w:val="24"/>
                <w:lang w:bidi="ru-RU"/>
              </w:rPr>
              <w:t>Чтение с продолжением</w:t>
            </w:r>
            <w:r w:rsidRPr="008E4F0F">
              <w:rPr>
                <w:rFonts w:ascii="Times New Roman" w:hAnsi="Times New Roman"/>
                <w:szCs w:val="24"/>
              </w:rPr>
              <w:t xml:space="preserve"> развивает у детей устойчивый интерес к книге, вызывает радость от встречи с полюбившимися героями, мотивирует на запоминание прослушанного содержания, предоставляет возможность пофантазировать о том, «что будет дальше».</w:t>
            </w:r>
          </w:p>
          <w:p w:rsidR="001E2541" w:rsidRPr="008E4F0F" w:rsidRDefault="001E2541" w:rsidP="00352385">
            <w:pPr>
              <w:widowControl w:val="0"/>
              <w:tabs>
                <w:tab w:val="left" w:pos="753"/>
              </w:tabs>
              <w:spacing w:after="0" w:line="240" w:lineRule="auto"/>
              <w:jc w:val="both"/>
              <w:rPr>
                <w:rFonts w:ascii="Times New Roman" w:hAnsi="Times New Roman"/>
                <w:szCs w:val="24"/>
              </w:rPr>
            </w:pPr>
            <w:r w:rsidRPr="008E4F0F">
              <w:rPr>
                <w:rFonts w:ascii="Times New Roman" w:hAnsi="Times New Roman"/>
                <w:b/>
                <w:bCs/>
                <w:i/>
                <w:iCs/>
                <w:szCs w:val="24"/>
                <w:lang w:bidi="ru-RU"/>
              </w:rPr>
              <w:t>Беседы о книгах,</w:t>
            </w:r>
            <w:r w:rsidRPr="008E4F0F">
              <w:rPr>
                <w:rFonts w:ascii="Times New Roman" w:hAnsi="Times New Roman"/>
                <w:szCs w:val="24"/>
              </w:rPr>
              <w:t xml:space="preserve"> в которых с детьми обсуждается внешний вид издания, деятельность писателя и художника-иллюстратора, художника-оформителя, процесс изготовления и печатания книг, правила обращения с книгами.</w:t>
            </w:r>
          </w:p>
          <w:p w:rsidR="001E2541" w:rsidRPr="008E4F0F" w:rsidRDefault="001E2541" w:rsidP="00352385">
            <w:pPr>
              <w:widowControl w:val="0"/>
              <w:tabs>
                <w:tab w:val="left" w:pos="753"/>
              </w:tabs>
              <w:spacing w:after="0" w:line="240" w:lineRule="auto"/>
              <w:jc w:val="both"/>
              <w:rPr>
                <w:rFonts w:ascii="Times New Roman" w:hAnsi="Times New Roman"/>
                <w:b/>
                <w:bCs/>
                <w:i/>
                <w:iCs/>
                <w:szCs w:val="24"/>
                <w:lang w:bidi="ru-RU"/>
              </w:rPr>
            </w:pPr>
            <w:r w:rsidRPr="008E4F0F">
              <w:rPr>
                <w:rFonts w:ascii="Times New Roman" w:hAnsi="Times New Roman"/>
                <w:b/>
                <w:bCs/>
                <w:i/>
                <w:iCs/>
                <w:szCs w:val="24"/>
                <w:lang w:bidi="ru-RU"/>
              </w:rPr>
              <w:t>Метод проектов.</w:t>
            </w:r>
          </w:p>
          <w:p w:rsidR="001E2541" w:rsidRPr="008E4F0F" w:rsidRDefault="001E2541" w:rsidP="00352385">
            <w:pPr>
              <w:widowControl w:val="0"/>
              <w:tabs>
                <w:tab w:val="left" w:pos="753"/>
              </w:tabs>
              <w:spacing w:after="0" w:line="240" w:lineRule="auto"/>
              <w:jc w:val="both"/>
              <w:rPr>
                <w:rFonts w:ascii="Times New Roman" w:hAnsi="Times New Roman"/>
                <w:szCs w:val="24"/>
              </w:rPr>
            </w:pPr>
            <w:r w:rsidRPr="008E4F0F">
              <w:rPr>
                <w:rFonts w:ascii="Times New Roman" w:hAnsi="Times New Roman"/>
                <w:b/>
                <w:bCs/>
                <w:i/>
                <w:iCs/>
                <w:szCs w:val="24"/>
                <w:lang w:bidi="ru-RU"/>
              </w:rPr>
              <w:t>Тематические выставки</w:t>
            </w:r>
            <w:r w:rsidRPr="008E4F0F">
              <w:rPr>
                <w:rFonts w:ascii="Times New Roman" w:hAnsi="Times New Roman"/>
                <w:szCs w:val="24"/>
              </w:rPr>
              <w:t xml:space="preserve"> в книжном уголке и центре художественно-творческой деятельности. Их темы определяются знаменательными датами «календаря праздников» и памятными да</w:t>
            </w:r>
            <w:r w:rsidR="008E4F0F">
              <w:rPr>
                <w:rFonts w:ascii="Times New Roman" w:hAnsi="Times New Roman"/>
                <w:szCs w:val="24"/>
              </w:rPr>
              <w:t xml:space="preserve">тами жизни писателей и поэтов. </w:t>
            </w:r>
          </w:p>
        </w:tc>
      </w:tr>
    </w:tbl>
    <w:p w:rsidR="005B5CE7" w:rsidRDefault="005B5CE7" w:rsidP="005B5CE7">
      <w:pPr>
        <w:spacing w:after="0" w:line="240" w:lineRule="auto"/>
        <w:jc w:val="center"/>
        <w:rPr>
          <w:rStyle w:val="30pt"/>
          <w:color w:val="000000" w:themeColor="text1"/>
          <w:spacing w:val="-1"/>
          <w:sz w:val="24"/>
          <w:szCs w:val="24"/>
        </w:rPr>
      </w:pPr>
    </w:p>
    <w:p w:rsidR="005B5CE7" w:rsidRDefault="005B5CE7" w:rsidP="005B5CE7">
      <w:pPr>
        <w:spacing w:after="0" w:line="240" w:lineRule="auto"/>
        <w:jc w:val="center"/>
        <w:rPr>
          <w:rStyle w:val="30pt"/>
          <w:color w:val="000000" w:themeColor="text1"/>
          <w:spacing w:val="-1"/>
          <w:sz w:val="24"/>
          <w:szCs w:val="24"/>
        </w:rPr>
      </w:pPr>
    </w:p>
    <w:p w:rsidR="001E2541" w:rsidRPr="00352385" w:rsidRDefault="002A32B4" w:rsidP="005B5CE7">
      <w:pPr>
        <w:spacing w:after="0" w:line="240" w:lineRule="auto"/>
        <w:jc w:val="center"/>
        <w:rPr>
          <w:rStyle w:val="16"/>
          <w:bCs/>
          <w:color w:val="000000" w:themeColor="text1"/>
          <w:spacing w:val="-1"/>
          <w:sz w:val="24"/>
          <w:szCs w:val="24"/>
        </w:rPr>
      </w:pPr>
      <w:r w:rsidRPr="00352385">
        <w:rPr>
          <w:rStyle w:val="30pt"/>
          <w:color w:val="000000" w:themeColor="text1"/>
          <w:spacing w:val="-1"/>
          <w:sz w:val="24"/>
          <w:szCs w:val="24"/>
        </w:rPr>
        <w:t xml:space="preserve">Модуль </w:t>
      </w:r>
      <w:r w:rsidR="00A551D8" w:rsidRPr="00352385">
        <w:rPr>
          <w:rStyle w:val="30pt"/>
          <w:color w:val="000000" w:themeColor="text1"/>
          <w:spacing w:val="-1"/>
          <w:sz w:val="24"/>
          <w:szCs w:val="24"/>
        </w:rPr>
        <w:t xml:space="preserve">4. </w:t>
      </w:r>
      <w:r w:rsidRPr="00352385">
        <w:rPr>
          <w:rStyle w:val="30pt"/>
          <w:color w:val="000000" w:themeColor="text1"/>
          <w:spacing w:val="-1"/>
          <w:sz w:val="24"/>
          <w:szCs w:val="24"/>
        </w:rPr>
        <w:t>Образовательная область «</w:t>
      </w:r>
      <w:r>
        <w:rPr>
          <w:rStyle w:val="30pt"/>
          <w:color w:val="000000" w:themeColor="text1"/>
          <w:spacing w:val="-1"/>
          <w:sz w:val="24"/>
          <w:szCs w:val="24"/>
        </w:rPr>
        <w:t>Х</w:t>
      </w:r>
      <w:r w:rsidRPr="00352385">
        <w:rPr>
          <w:rStyle w:val="30pt"/>
          <w:color w:val="000000" w:themeColor="text1"/>
          <w:spacing w:val="-1"/>
          <w:sz w:val="24"/>
          <w:szCs w:val="24"/>
        </w:rPr>
        <w:t>удожественно-эстетическое развитие»</w:t>
      </w:r>
    </w:p>
    <w:p w:rsidR="00DB1B19" w:rsidRPr="00352385" w:rsidRDefault="001E2541" w:rsidP="005B5CE7">
      <w:pPr>
        <w:spacing w:after="0" w:line="240" w:lineRule="auto"/>
        <w:jc w:val="center"/>
        <w:rPr>
          <w:rFonts w:ascii="Times New Roman" w:hAnsi="Times New Roman"/>
          <w:b/>
          <w:color w:val="000000" w:themeColor="text1"/>
          <w:sz w:val="24"/>
          <w:szCs w:val="24"/>
        </w:rPr>
      </w:pPr>
      <w:r w:rsidRPr="00352385">
        <w:rPr>
          <w:rStyle w:val="16"/>
          <w:b/>
          <w:color w:val="000000" w:themeColor="text1"/>
          <w:spacing w:val="-1"/>
          <w:sz w:val="24"/>
          <w:szCs w:val="24"/>
        </w:rPr>
        <w:t>Изобразительное искусство</w:t>
      </w:r>
    </w:p>
    <w:p w:rsidR="00DB1B19" w:rsidRPr="002A32B4" w:rsidRDefault="00DB1B19" w:rsidP="00580125">
      <w:pPr>
        <w:spacing w:after="0" w:line="240" w:lineRule="auto"/>
        <w:ind w:firstLine="567"/>
        <w:jc w:val="center"/>
        <w:rPr>
          <w:rFonts w:ascii="Times New Roman" w:hAnsi="Times New Roman"/>
          <w:b/>
          <w:i/>
          <w:color w:val="000000" w:themeColor="text1"/>
          <w:sz w:val="24"/>
          <w:szCs w:val="24"/>
        </w:rPr>
      </w:pPr>
      <w:bookmarkStart w:id="28" w:name="bookmark264"/>
      <w:r w:rsidRPr="002A32B4">
        <w:rPr>
          <w:rFonts w:ascii="Times New Roman" w:hAnsi="Times New Roman"/>
          <w:b/>
          <w:i/>
          <w:color w:val="000000" w:themeColor="text1"/>
          <w:sz w:val="24"/>
          <w:szCs w:val="24"/>
        </w:rPr>
        <w:t>Задачи образовательной деятельности</w:t>
      </w:r>
      <w:bookmarkEnd w:id="28"/>
    </w:p>
    <w:p w:rsidR="00DB1B19" w:rsidRPr="00352385" w:rsidRDefault="00DB1B19" w:rsidP="00580125">
      <w:pPr>
        <w:numPr>
          <w:ilvl w:val="0"/>
          <w:numId w:val="6"/>
        </w:numPr>
        <w:spacing w:after="0" w:line="240" w:lineRule="auto"/>
        <w:ind w:left="0" w:firstLine="567"/>
        <w:jc w:val="both"/>
        <w:rPr>
          <w:rFonts w:ascii="Times New Roman" w:hAnsi="Times New Roman"/>
          <w:sz w:val="24"/>
          <w:szCs w:val="24"/>
        </w:rPr>
      </w:pPr>
      <w:r w:rsidRPr="00352385">
        <w:rPr>
          <w:rFonts w:ascii="Times New Roman" w:hAnsi="Times New Roman"/>
          <w:sz w:val="24"/>
          <w:szCs w:val="24"/>
        </w:rPr>
        <w:t>Воспитывать эмоционально-эстетически</w:t>
      </w:r>
      <w:r w:rsidR="001E2541" w:rsidRPr="00352385">
        <w:rPr>
          <w:rFonts w:ascii="Times New Roman" w:hAnsi="Times New Roman"/>
          <w:sz w:val="24"/>
          <w:szCs w:val="24"/>
        </w:rPr>
        <w:t xml:space="preserve">е чувства, отклик на проявление </w:t>
      </w:r>
      <w:r w:rsidR="006D6C22" w:rsidRPr="00352385">
        <w:rPr>
          <w:rFonts w:ascii="Times New Roman" w:hAnsi="Times New Roman"/>
          <w:sz w:val="24"/>
          <w:szCs w:val="24"/>
        </w:rPr>
        <w:t xml:space="preserve">прекрасного </w:t>
      </w:r>
      <w:r w:rsidRPr="00352385">
        <w:rPr>
          <w:rFonts w:ascii="Times New Roman" w:hAnsi="Times New Roman"/>
          <w:sz w:val="24"/>
          <w:szCs w:val="24"/>
        </w:rPr>
        <w:t>предметах и явлениях ок</w:t>
      </w:r>
      <w:r w:rsidR="001E2541" w:rsidRPr="00352385">
        <w:rPr>
          <w:rFonts w:ascii="Times New Roman" w:hAnsi="Times New Roman"/>
          <w:sz w:val="24"/>
          <w:szCs w:val="24"/>
        </w:rPr>
        <w:t xml:space="preserve">ружающего мира, умения замечать </w:t>
      </w:r>
      <w:r w:rsidR="006D6C22" w:rsidRPr="00352385">
        <w:rPr>
          <w:rFonts w:ascii="Times New Roman" w:hAnsi="Times New Roman"/>
          <w:sz w:val="24"/>
          <w:szCs w:val="24"/>
        </w:rPr>
        <w:t xml:space="preserve">красоту окружающих </w:t>
      </w:r>
      <w:r w:rsidRPr="00352385">
        <w:rPr>
          <w:rFonts w:ascii="Times New Roman" w:hAnsi="Times New Roman"/>
          <w:sz w:val="24"/>
          <w:szCs w:val="24"/>
        </w:rPr>
        <w:t>предметов и объектов природы;</w:t>
      </w:r>
    </w:p>
    <w:p w:rsidR="00DB1B19" w:rsidRPr="00352385" w:rsidRDefault="00DB1B19" w:rsidP="00580125">
      <w:pPr>
        <w:numPr>
          <w:ilvl w:val="0"/>
          <w:numId w:val="6"/>
        </w:numPr>
        <w:spacing w:after="0" w:line="240" w:lineRule="auto"/>
        <w:ind w:left="0" w:firstLine="567"/>
        <w:jc w:val="both"/>
        <w:rPr>
          <w:rFonts w:ascii="Times New Roman" w:hAnsi="Times New Roman"/>
          <w:sz w:val="24"/>
          <w:szCs w:val="24"/>
        </w:rPr>
      </w:pPr>
      <w:r w:rsidRPr="00352385">
        <w:rPr>
          <w:rFonts w:ascii="Times New Roman" w:hAnsi="Times New Roman"/>
          <w:sz w:val="24"/>
          <w:szCs w:val="24"/>
        </w:rPr>
        <w:t>Активизировать интерес к произведениям народного и профессионального</w:t>
      </w:r>
      <w:r w:rsidRPr="00352385">
        <w:rPr>
          <w:rFonts w:ascii="Times New Roman" w:hAnsi="Times New Roman"/>
          <w:sz w:val="24"/>
          <w:szCs w:val="24"/>
        </w:rPr>
        <w:br/>
        <w:t>искусства и формировать опыт во</w:t>
      </w:r>
      <w:r w:rsidR="006D6C22" w:rsidRPr="00352385">
        <w:rPr>
          <w:rFonts w:ascii="Times New Roman" w:hAnsi="Times New Roman"/>
          <w:sz w:val="24"/>
          <w:szCs w:val="24"/>
        </w:rPr>
        <w:t xml:space="preserve">сприятия произведений искусства различных видов и </w:t>
      </w:r>
      <w:r w:rsidRPr="00352385">
        <w:rPr>
          <w:rFonts w:ascii="Times New Roman" w:hAnsi="Times New Roman"/>
          <w:sz w:val="24"/>
          <w:szCs w:val="24"/>
        </w:rPr>
        <w:t>жанров, способство</w:t>
      </w:r>
      <w:r w:rsidR="006D6C22" w:rsidRPr="00352385">
        <w:rPr>
          <w:rFonts w:ascii="Times New Roman" w:hAnsi="Times New Roman"/>
          <w:sz w:val="24"/>
          <w:szCs w:val="24"/>
        </w:rPr>
        <w:t xml:space="preserve">вать освоению некоторых средств выразительности </w:t>
      </w:r>
      <w:r w:rsidRPr="00352385">
        <w:rPr>
          <w:rFonts w:ascii="Times New Roman" w:hAnsi="Times New Roman"/>
          <w:sz w:val="24"/>
          <w:szCs w:val="24"/>
        </w:rPr>
        <w:t>изобразительного искусства.</w:t>
      </w:r>
    </w:p>
    <w:p w:rsidR="00DB1B19" w:rsidRPr="00352385" w:rsidRDefault="00DB1B19" w:rsidP="00580125">
      <w:pPr>
        <w:numPr>
          <w:ilvl w:val="0"/>
          <w:numId w:val="6"/>
        </w:numPr>
        <w:spacing w:after="0" w:line="240" w:lineRule="auto"/>
        <w:ind w:left="0" w:firstLine="567"/>
        <w:jc w:val="both"/>
        <w:rPr>
          <w:rFonts w:ascii="Times New Roman" w:hAnsi="Times New Roman"/>
          <w:sz w:val="24"/>
          <w:szCs w:val="24"/>
        </w:rPr>
      </w:pPr>
      <w:r w:rsidRPr="00352385">
        <w:rPr>
          <w:rFonts w:ascii="Times New Roman" w:hAnsi="Times New Roman"/>
          <w:sz w:val="24"/>
          <w:szCs w:val="24"/>
        </w:rPr>
        <w:t>Развивать художественное вос</w:t>
      </w:r>
      <w:r w:rsidR="006D6C22" w:rsidRPr="00352385">
        <w:rPr>
          <w:rFonts w:ascii="Times New Roman" w:hAnsi="Times New Roman"/>
          <w:sz w:val="24"/>
          <w:szCs w:val="24"/>
        </w:rPr>
        <w:t xml:space="preserve">приятие, умения последовательно </w:t>
      </w:r>
      <w:r w:rsidRPr="00352385">
        <w:rPr>
          <w:rFonts w:ascii="Times New Roman" w:hAnsi="Times New Roman"/>
          <w:sz w:val="24"/>
          <w:szCs w:val="24"/>
        </w:rPr>
        <w:t>внимательно рассматривать пр</w:t>
      </w:r>
      <w:r w:rsidR="006D6C22" w:rsidRPr="00352385">
        <w:rPr>
          <w:rFonts w:ascii="Times New Roman" w:hAnsi="Times New Roman"/>
          <w:sz w:val="24"/>
          <w:szCs w:val="24"/>
        </w:rPr>
        <w:t xml:space="preserve">оизведения искусства и предметы окружающего мира; соотносить </w:t>
      </w:r>
      <w:r w:rsidRPr="00352385">
        <w:rPr>
          <w:rFonts w:ascii="Times New Roman" w:hAnsi="Times New Roman"/>
          <w:sz w:val="24"/>
          <w:szCs w:val="24"/>
        </w:rPr>
        <w:t>увиденное с собственным опытом;</w:t>
      </w:r>
    </w:p>
    <w:p w:rsidR="00DB1B19" w:rsidRPr="00352385" w:rsidRDefault="00DB1B19" w:rsidP="00580125">
      <w:pPr>
        <w:numPr>
          <w:ilvl w:val="0"/>
          <w:numId w:val="6"/>
        </w:numPr>
        <w:spacing w:after="0" w:line="240" w:lineRule="auto"/>
        <w:ind w:left="0" w:firstLine="567"/>
        <w:jc w:val="both"/>
        <w:rPr>
          <w:rFonts w:ascii="Times New Roman" w:hAnsi="Times New Roman"/>
          <w:sz w:val="24"/>
          <w:szCs w:val="24"/>
        </w:rPr>
      </w:pPr>
      <w:r w:rsidRPr="00352385">
        <w:rPr>
          <w:rFonts w:ascii="Times New Roman" w:hAnsi="Times New Roman"/>
          <w:sz w:val="24"/>
          <w:szCs w:val="24"/>
        </w:rPr>
        <w:t>Формировать образные представления о предметах и явлениях мира и на их</w:t>
      </w:r>
      <w:r w:rsidRPr="00352385">
        <w:rPr>
          <w:rFonts w:ascii="Times New Roman" w:hAnsi="Times New Roman"/>
          <w:sz w:val="24"/>
          <w:szCs w:val="24"/>
        </w:rPr>
        <w:br/>
        <w:t>основе развивать умения изображать простые предметы и явления в</w:t>
      </w:r>
      <w:r w:rsidRPr="00352385">
        <w:rPr>
          <w:rFonts w:ascii="Times New Roman" w:hAnsi="Times New Roman"/>
          <w:sz w:val="24"/>
          <w:szCs w:val="24"/>
        </w:rPr>
        <w:br/>
        <w:t>собственной деятельности.</w:t>
      </w:r>
    </w:p>
    <w:p w:rsidR="005D0F19" w:rsidRDefault="005D0F19" w:rsidP="00580125">
      <w:pPr>
        <w:spacing w:after="0" w:line="240" w:lineRule="auto"/>
        <w:ind w:firstLine="567"/>
        <w:jc w:val="center"/>
        <w:rPr>
          <w:rFonts w:ascii="Times New Roman" w:hAnsi="Times New Roman"/>
          <w:b/>
          <w:i/>
          <w:sz w:val="24"/>
          <w:szCs w:val="24"/>
        </w:rPr>
      </w:pPr>
      <w:bookmarkStart w:id="29" w:name="bookmark265"/>
    </w:p>
    <w:p w:rsidR="00DB1B19" w:rsidRPr="00352385" w:rsidRDefault="00DB1B19" w:rsidP="00580125">
      <w:pPr>
        <w:spacing w:after="0" w:line="240" w:lineRule="auto"/>
        <w:ind w:firstLine="567"/>
        <w:jc w:val="center"/>
        <w:rPr>
          <w:rFonts w:ascii="Times New Roman" w:hAnsi="Times New Roman"/>
          <w:b/>
          <w:i/>
          <w:sz w:val="24"/>
          <w:szCs w:val="24"/>
        </w:rPr>
      </w:pPr>
      <w:r w:rsidRPr="00352385">
        <w:rPr>
          <w:rFonts w:ascii="Times New Roman" w:hAnsi="Times New Roman"/>
          <w:b/>
          <w:i/>
          <w:sz w:val="24"/>
          <w:szCs w:val="24"/>
        </w:rPr>
        <w:t>Содержание образовательной деятельности</w:t>
      </w:r>
      <w:bookmarkEnd w:id="29"/>
    </w:p>
    <w:p w:rsidR="00DB1B19" w:rsidRPr="00352385" w:rsidRDefault="00DB1B19" w:rsidP="00580125">
      <w:pPr>
        <w:spacing w:after="0" w:line="240" w:lineRule="auto"/>
        <w:ind w:firstLine="567"/>
        <w:jc w:val="both"/>
        <w:rPr>
          <w:rFonts w:ascii="Times New Roman" w:hAnsi="Times New Roman"/>
          <w:sz w:val="24"/>
          <w:szCs w:val="24"/>
        </w:rPr>
      </w:pPr>
      <w:r w:rsidRPr="00352385">
        <w:rPr>
          <w:rFonts w:ascii="Times New Roman" w:hAnsi="Times New Roman"/>
          <w:sz w:val="24"/>
          <w:szCs w:val="24"/>
        </w:rPr>
        <w:t>Проявление интереса к предметам нар</w:t>
      </w:r>
      <w:r w:rsidR="006D6C22" w:rsidRPr="00352385">
        <w:rPr>
          <w:rFonts w:ascii="Times New Roman" w:hAnsi="Times New Roman"/>
          <w:sz w:val="24"/>
          <w:szCs w:val="24"/>
        </w:rPr>
        <w:t xml:space="preserve">одных промыслов, иллюстрациям в </w:t>
      </w:r>
      <w:r w:rsidRPr="00352385">
        <w:rPr>
          <w:rFonts w:ascii="Times New Roman" w:hAnsi="Times New Roman"/>
          <w:sz w:val="24"/>
          <w:szCs w:val="24"/>
        </w:rPr>
        <w:t>детских книгах, скульптуре малы</w:t>
      </w:r>
      <w:r w:rsidR="006D6C22" w:rsidRPr="00352385">
        <w:rPr>
          <w:rFonts w:ascii="Times New Roman" w:hAnsi="Times New Roman"/>
          <w:sz w:val="24"/>
          <w:szCs w:val="24"/>
        </w:rPr>
        <w:t xml:space="preserve">х форм, необычным архитектурным </w:t>
      </w:r>
      <w:r w:rsidRPr="00352385">
        <w:rPr>
          <w:rFonts w:ascii="Times New Roman" w:hAnsi="Times New Roman"/>
          <w:sz w:val="24"/>
          <w:szCs w:val="24"/>
        </w:rPr>
        <w:t>постройкам, описанию архитектурных объектов в иллюстрациях к сказкам.</w:t>
      </w:r>
    </w:p>
    <w:p w:rsidR="00DB1B19" w:rsidRPr="00352385" w:rsidRDefault="00DB1B19" w:rsidP="00580125">
      <w:pPr>
        <w:spacing w:after="0" w:line="240" w:lineRule="auto"/>
        <w:ind w:firstLine="567"/>
        <w:jc w:val="both"/>
        <w:rPr>
          <w:rFonts w:ascii="Times New Roman" w:hAnsi="Times New Roman"/>
          <w:sz w:val="24"/>
          <w:szCs w:val="24"/>
        </w:rPr>
      </w:pPr>
      <w:r w:rsidRPr="00352385">
        <w:rPr>
          <w:rFonts w:ascii="Times New Roman" w:hAnsi="Times New Roman"/>
          <w:sz w:val="24"/>
          <w:szCs w:val="24"/>
        </w:rPr>
        <w:t>Развитие умений художест</w:t>
      </w:r>
      <w:r w:rsidR="006D6C22" w:rsidRPr="00352385">
        <w:rPr>
          <w:rFonts w:ascii="Times New Roman" w:hAnsi="Times New Roman"/>
          <w:sz w:val="24"/>
          <w:szCs w:val="24"/>
        </w:rPr>
        <w:t xml:space="preserve">венно-эстетического восприятия: последовательно </w:t>
      </w:r>
      <w:r w:rsidRPr="00352385">
        <w:rPr>
          <w:rFonts w:ascii="Times New Roman" w:hAnsi="Times New Roman"/>
          <w:sz w:val="24"/>
          <w:szCs w:val="24"/>
        </w:rPr>
        <w:t>рассматривать пр</w:t>
      </w:r>
      <w:r w:rsidR="006D6C22" w:rsidRPr="00352385">
        <w:rPr>
          <w:rFonts w:ascii="Times New Roman" w:hAnsi="Times New Roman"/>
          <w:sz w:val="24"/>
          <w:szCs w:val="24"/>
        </w:rPr>
        <w:t xml:space="preserve">едметы и произведения, узнавать </w:t>
      </w:r>
      <w:r w:rsidRPr="00352385">
        <w:rPr>
          <w:rFonts w:ascii="Times New Roman" w:hAnsi="Times New Roman"/>
          <w:sz w:val="24"/>
          <w:szCs w:val="24"/>
        </w:rPr>
        <w:t>изображенные предметы и явления; видеть и</w:t>
      </w:r>
      <w:r w:rsidR="006D6C22" w:rsidRPr="00352385">
        <w:rPr>
          <w:rFonts w:ascii="Times New Roman" w:hAnsi="Times New Roman"/>
          <w:sz w:val="24"/>
          <w:szCs w:val="24"/>
        </w:rPr>
        <w:t xml:space="preserve">х выразительность, соотносить с </w:t>
      </w:r>
      <w:r w:rsidRPr="00352385">
        <w:rPr>
          <w:rFonts w:ascii="Times New Roman" w:hAnsi="Times New Roman"/>
          <w:sz w:val="24"/>
          <w:szCs w:val="24"/>
        </w:rPr>
        <w:t>личным опытом; выделять и</w:t>
      </w:r>
      <w:r w:rsidR="006D6C22" w:rsidRPr="00352385">
        <w:rPr>
          <w:rFonts w:ascii="Times New Roman" w:hAnsi="Times New Roman"/>
          <w:sz w:val="24"/>
          <w:szCs w:val="24"/>
        </w:rPr>
        <w:t xml:space="preserve">х сенсорные признаки, зрительно и тактильно </w:t>
      </w:r>
      <w:r w:rsidRPr="00352385">
        <w:rPr>
          <w:rFonts w:ascii="Times New Roman" w:hAnsi="Times New Roman"/>
          <w:sz w:val="24"/>
          <w:szCs w:val="24"/>
        </w:rPr>
        <w:t>обследовать игрушки, привлекательные предметы, мелкую скульптуру.</w:t>
      </w:r>
    </w:p>
    <w:p w:rsidR="00D55030" w:rsidRDefault="00D55030" w:rsidP="00580125">
      <w:pPr>
        <w:spacing w:after="0" w:line="240" w:lineRule="auto"/>
        <w:ind w:firstLine="567"/>
        <w:jc w:val="center"/>
        <w:rPr>
          <w:rStyle w:val="61"/>
          <w:b/>
          <w:i/>
          <w:sz w:val="24"/>
          <w:szCs w:val="24"/>
          <w:u w:val="none"/>
        </w:rPr>
      </w:pPr>
    </w:p>
    <w:p w:rsidR="00DB1B19" w:rsidRPr="00352385" w:rsidRDefault="00DB1B19" w:rsidP="00580125">
      <w:pPr>
        <w:spacing w:after="0" w:line="240" w:lineRule="auto"/>
        <w:ind w:firstLine="567"/>
        <w:jc w:val="center"/>
        <w:rPr>
          <w:rFonts w:ascii="Times New Roman" w:hAnsi="Times New Roman"/>
          <w:b/>
          <w:i/>
          <w:sz w:val="24"/>
          <w:szCs w:val="24"/>
        </w:rPr>
      </w:pPr>
      <w:r w:rsidRPr="00352385">
        <w:rPr>
          <w:rStyle w:val="61"/>
          <w:b/>
          <w:i/>
          <w:sz w:val="24"/>
          <w:szCs w:val="24"/>
          <w:u w:val="none"/>
        </w:rPr>
        <w:t>Представления и опыт восприятия произведений искусства:</w:t>
      </w:r>
    </w:p>
    <w:p w:rsidR="00DB1B19" w:rsidRPr="00352385" w:rsidRDefault="00DB1B19" w:rsidP="00580125">
      <w:pPr>
        <w:spacing w:after="0" w:line="240" w:lineRule="auto"/>
        <w:ind w:firstLine="567"/>
        <w:jc w:val="both"/>
        <w:rPr>
          <w:rFonts w:ascii="Times New Roman" w:hAnsi="Times New Roman"/>
          <w:sz w:val="24"/>
          <w:szCs w:val="24"/>
        </w:rPr>
      </w:pPr>
      <w:r w:rsidRPr="00352385">
        <w:rPr>
          <w:rStyle w:val="12"/>
          <w:sz w:val="24"/>
          <w:szCs w:val="24"/>
        </w:rPr>
        <w:t>Декоративно-прикладное искусство</w:t>
      </w:r>
      <w:r w:rsidRPr="00352385">
        <w:rPr>
          <w:rStyle w:val="12"/>
          <w:b w:val="0"/>
          <w:sz w:val="24"/>
          <w:szCs w:val="24"/>
        </w:rPr>
        <w:t>:</w:t>
      </w:r>
      <w:r w:rsidRPr="00352385">
        <w:rPr>
          <w:rFonts w:ascii="Times New Roman" w:hAnsi="Times New Roman"/>
          <w:sz w:val="24"/>
          <w:szCs w:val="24"/>
        </w:rPr>
        <w:t xml:space="preserve"> знакомство с близкими о</w:t>
      </w:r>
      <w:r w:rsidR="001E2541" w:rsidRPr="00352385">
        <w:rPr>
          <w:rFonts w:ascii="Times New Roman" w:hAnsi="Times New Roman"/>
          <w:sz w:val="24"/>
          <w:szCs w:val="24"/>
        </w:rPr>
        <w:t>п</w:t>
      </w:r>
      <w:r w:rsidRPr="00352385">
        <w:rPr>
          <w:rFonts w:ascii="Times New Roman" w:hAnsi="Times New Roman"/>
          <w:sz w:val="24"/>
          <w:szCs w:val="24"/>
        </w:rPr>
        <w:t>ы</w:t>
      </w:r>
      <w:r w:rsidR="001E2541" w:rsidRPr="00352385">
        <w:rPr>
          <w:rFonts w:ascii="Times New Roman" w:hAnsi="Times New Roman"/>
          <w:sz w:val="24"/>
          <w:szCs w:val="24"/>
        </w:rPr>
        <w:t xml:space="preserve">ту детей видами русских </w:t>
      </w:r>
      <w:r w:rsidRPr="00352385">
        <w:rPr>
          <w:rFonts w:ascii="Times New Roman" w:hAnsi="Times New Roman"/>
          <w:sz w:val="24"/>
          <w:szCs w:val="24"/>
        </w:rPr>
        <w:t>народных промыс</w:t>
      </w:r>
      <w:r w:rsidR="001E2541" w:rsidRPr="00352385">
        <w:rPr>
          <w:rFonts w:ascii="Times New Roman" w:hAnsi="Times New Roman"/>
          <w:sz w:val="24"/>
          <w:szCs w:val="24"/>
        </w:rPr>
        <w:t xml:space="preserve">лов; их назначение, образность, </w:t>
      </w:r>
      <w:r w:rsidRPr="00352385">
        <w:rPr>
          <w:rFonts w:ascii="Times New Roman" w:hAnsi="Times New Roman"/>
          <w:sz w:val="24"/>
          <w:szCs w:val="24"/>
        </w:rPr>
        <w:t>материалы для изготовления. Ос</w:t>
      </w:r>
      <w:r w:rsidR="001E2541" w:rsidRPr="00352385">
        <w:rPr>
          <w:rFonts w:ascii="Times New Roman" w:hAnsi="Times New Roman"/>
          <w:sz w:val="24"/>
          <w:szCs w:val="24"/>
        </w:rPr>
        <w:t xml:space="preserve">обенности декоративных образов: </w:t>
      </w:r>
      <w:r w:rsidRPr="00352385">
        <w:rPr>
          <w:rFonts w:ascii="Times New Roman" w:hAnsi="Times New Roman"/>
          <w:sz w:val="24"/>
          <w:szCs w:val="24"/>
        </w:rPr>
        <w:t>выразительность, яркость, нарядность.</w:t>
      </w:r>
      <w:r w:rsidR="00AA1BD1" w:rsidRPr="00352385">
        <w:rPr>
          <w:rFonts w:ascii="Times New Roman" w:hAnsi="Times New Roman"/>
          <w:sz w:val="24"/>
          <w:szCs w:val="24"/>
        </w:rPr>
        <w:t xml:space="preserve">Своеобразие </w:t>
      </w:r>
      <w:r w:rsidR="001E2541" w:rsidRPr="00352385">
        <w:rPr>
          <w:rFonts w:ascii="Times New Roman" w:hAnsi="Times New Roman"/>
          <w:sz w:val="24"/>
          <w:szCs w:val="24"/>
        </w:rPr>
        <w:t xml:space="preserve">некоторых узоров и </w:t>
      </w:r>
      <w:r w:rsidRPr="00352385">
        <w:rPr>
          <w:rFonts w:ascii="Times New Roman" w:hAnsi="Times New Roman"/>
          <w:sz w:val="24"/>
          <w:szCs w:val="24"/>
        </w:rPr>
        <w:t>орнаментов: кольца, дуги, точки; буто</w:t>
      </w:r>
      <w:r w:rsidR="001E2541" w:rsidRPr="00352385">
        <w:rPr>
          <w:rFonts w:ascii="Times New Roman" w:hAnsi="Times New Roman"/>
          <w:sz w:val="24"/>
          <w:szCs w:val="24"/>
        </w:rPr>
        <w:t xml:space="preserve">ны, листья; цветовые сочетания, </w:t>
      </w:r>
      <w:r w:rsidRPr="00352385">
        <w:rPr>
          <w:rFonts w:ascii="Times New Roman" w:hAnsi="Times New Roman"/>
          <w:sz w:val="24"/>
          <w:szCs w:val="24"/>
        </w:rPr>
        <w:t>традиционные образы. Декоративно-оформительское искусство как искусствокрасивого оформления пространс</w:t>
      </w:r>
      <w:r w:rsidR="001E2541" w:rsidRPr="00352385">
        <w:rPr>
          <w:rFonts w:ascii="Times New Roman" w:hAnsi="Times New Roman"/>
          <w:sz w:val="24"/>
          <w:szCs w:val="24"/>
        </w:rPr>
        <w:t xml:space="preserve">тва (комнаты, группы, выставок, </w:t>
      </w:r>
      <w:r w:rsidRPr="00352385">
        <w:rPr>
          <w:rFonts w:ascii="Times New Roman" w:hAnsi="Times New Roman"/>
          <w:sz w:val="24"/>
          <w:szCs w:val="24"/>
        </w:rPr>
        <w:t>поздравительных открыток, атрибутов для игр).</w:t>
      </w:r>
    </w:p>
    <w:p w:rsidR="00DB1B19" w:rsidRPr="00352385" w:rsidRDefault="00DB1B19" w:rsidP="00580125">
      <w:pPr>
        <w:spacing w:after="0" w:line="240" w:lineRule="auto"/>
        <w:ind w:firstLine="567"/>
        <w:jc w:val="both"/>
        <w:rPr>
          <w:rFonts w:ascii="Times New Roman" w:hAnsi="Times New Roman"/>
          <w:sz w:val="24"/>
          <w:szCs w:val="24"/>
        </w:rPr>
      </w:pPr>
      <w:r w:rsidRPr="00352385">
        <w:rPr>
          <w:rStyle w:val="12"/>
          <w:sz w:val="24"/>
          <w:szCs w:val="24"/>
        </w:rPr>
        <w:t>Графика</w:t>
      </w:r>
      <w:r w:rsidRPr="00352385">
        <w:rPr>
          <w:rStyle w:val="12"/>
          <w:b w:val="0"/>
          <w:sz w:val="24"/>
          <w:szCs w:val="24"/>
        </w:rPr>
        <w:t>:</w:t>
      </w:r>
      <w:r w:rsidRPr="00352385">
        <w:rPr>
          <w:rFonts w:ascii="Times New Roman" w:hAnsi="Times New Roman"/>
          <w:sz w:val="24"/>
          <w:szCs w:val="24"/>
        </w:rPr>
        <w:t>особенности книжной гра</w:t>
      </w:r>
      <w:r w:rsidR="006D6C22" w:rsidRPr="00352385">
        <w:rPr>
          <w:rFonts w:ascii="Times New Roman" w:hAnsi="Times New Roman"/>
          <w:sz w:val="24"/>
          <w:szCs w:val="24"/>
        </w:rPr>
        <w:t xml:space="preserve">фики: сопровождение иллюстрации текста; украшение </w:t>
      </w:r>
      <w:r w:rsidRPr="00352385">
        <w:rPr>
          <w:rFonts w:ascii="Times New Roman" w:hAnsi="Times New Roman"/>
          <w:sz w:val="24"/>
          <w:szCs w:val="24"/>
        </w:rPr>
        <w:t>книги. Ценность книги и необходимость бережного отношения к ним. С</w:t>
      </w:r>
      <w:r w:rsidR="006D6C22" w:rsidRPr="00352385">
        <w:rPr>
          <w:rFonts w:ascii="Times New Roman" w:hAnsi="Times New Roman"/>
          <w:sz w:val="24"/>
          <w:szCs w:val="24"/>
        </w:rPr>
        <w:t xml:space="preserve">редства </w:t>
      </w:r>
      <w:r w:rsidRPr="00352385">
        <w:rPr>
          <w:rFonts w:ascii="Times New Roman" w:hAnsi="Times New Roman"/>
          <w:sz w:val="24"/>
          <w:szCs w:val="24"/>
        </w:rPr>
        <w:t xml:space="preserve">выразительности. Художники-иллюстраторы на конкретных примерах, близких </w:t>
      </w:r>
      <w:r w:rsidR="006D6C22" w:rsidRPr="00352385">
        <w:rPr>
          <w:rFonts w:ascii="Times New Roman" w:hAnsi="Times New Roman"/>
          <w:sz w:val="24"/>
          <w:szCs w:val="24"/>
        </w:rPr>
        <w:t xml:space="preserve">детскому </w:t>
      </w:r>
      <w:r w:rsidR="00650A5E" w:rsidRPr="00352385">
        <w:rPr>
          <w:rFonts w:ascii="Times New Roman" w:hAnsi="Times New Roman"/>
          <w:sz w:val="24"/>
          <w:szCs w:val="24"/>
        </w:rPr>
        <w:t>опыту: Е. и Н. Чарушин</w:t>
      </w:r>
      <w:r w:rsidRPr="00352385">
        <w:rPr>
          <w:rFonts w:ascii="Times New Roman" w:hAnsi="Times New Roman"/>
          <w:sz w:val="24"/>
          <w:szCs w:val="24"/>
        </w:rPr>
        <w:t>, Н. Кочергин, Т. Юфа, Т. Маврина, М. Митурич и др.</w:t>
      </w:r>
    </w:p>
    <w:p w:rsidR="00DB1B19" w:rsidRPr="00352385" w:rsidRDefault="00DB1B19" w:rsidP="00580125">
      <w:pPr>
        <w:spacing w:after="0" w:line="240" w:lineRule="auto"/>
        <w:ind w:firstLine="567"/>
        <w:jc w:val="both"/>
        <w:rPr>
          <w:rFonts w:ascii="Times New Roman" w:hAnsi="Times New Roman"/>
          <w:sz w:val="24"/>
          <w:szCs w:val="24"/>
        </w:rPr>
      </w:pPr>
      <w:r w:rsidRPr="00352385">
        <w:rPr>
          <w:rStyle w:val="12"/>
          <w:sz w:val="24"/>
          <w:szCs w:val="24"/>
        </w:rPr>
        <w:t>Живопись</w:t>
      </w:r>
      <w:r w:rsidRPr="00352385">
        <w:rPr>
          <w:rStyle w:val="12"/>
          <w:b w:val="0"/>
          <w:sz w:val="24"/>
          <w:szCs w:val="24"/>
        </w:rPr>
        <w:t>:</w:t>
      </w:r>
      <w:r w:rsidRPr="00352385">
        <w:rPr>
          <w:rFonts w:ascii="Times New Roman" w:hAnsi="Times New Roman"/>
          <w:sz w:val="24"/>
          <w:szCs w:val="24"/>
        </w:rPr>
        <w:t xml:space="preserve"> жанры живописи: натюрморт, пейзаж, портрет; разные по художественному образу и настроению произведения. Средства выразительности живописи (цвет, линия, композиция); многообразие цветов и оттенков, форм, фактуры в предметах и явлениях окружающего мира.</w:t>
      </w:r>
    </w:p>
    <w:p w:rsidR="00DB1B19" w:rsidRPr="00352385" w:rsidRDefault="00DB1B19" w:rsidP="00580125">
      <w:pPr>
        <w:spacing w:after="0" w:line="240" w:lineRule="auto"/>
        <w:ind w:firstLine="567"/>
        <w:jc w:val="both"/>
        <w:rPr>
          <w:rFonts w:ascii="Times New Roman" w:hAnsi="Times New Roman"/>
          <w:sz w:val="24"/>
          <w:szCs w:val="24"/>
        </w:rPr>
      </w:pPr>
      <w:r w:rsidRPr="00352385">
        <w:rPr>
          <w:rStyle w:val="12"/>
          <w:sz w:val="24"/>
          <w:szCs w:val="24"/>
        </w:rPr>
        <w:lastRenderedPageBreak/>
        <w:t>Скульптур</w:t>
      </w:r>
      <w:r w:rsidR="00B75E0E">
        <w:rPr>
          <w:rStyle w:val="12"/>
          <w:sz w:val="24"/>
          <w:szCs w:val="24"/>
        </w:rPr>
        <w:t>а</w:t>
      </w:r>
      <w:r w:rsidRPr="00352385">
        <w:rPr>
          <w:rStyle w:val="12"/>
          <w:sz w:val="24"/>
          <w:szCs w:val="24"/>
        </w:rPr>
        <w:t>:</w:t>
      </w:r>
      <w:r w:rsidRPr="00352385">
        <w:rPr>
          <w:rFonts w:ascii="Times New Roman" w:hAnsi="Times New Roman"/>
          <w:sz w:val="24"/>
          <w:szCs w:val="24"/>
        </w:rPr>
        <w:t xml:space="preserve"> способы создания скульптуры: пластика, высекание. Особенности её содержания - отображение животных (анималистка), портреты человека и бытовые сценки; средства выразительности: объемность, статика и движение, материала. Восприятие скульптуры разного вида: малая пластика, декоративная.</w:t>
      </w:r>
    </w:p>
    <w:p w:rsidR="00DB1B19" w:rsidRPr="00352385" w:rsidRDefault="00DB1B19" w:rsidP="00580125">
      <w:pPr>
        <w:spacing w:after="0" w:line="240" w:lineRule="auto"/>
        <w:ind w:firstLine="567"/>
        <w:jc w:val="both"/>
        <w:rPr>
          <w:rFonts w:ascii="Times New Roman" w:hAnsi="Times New Roman"/>
          <w:sz w:val="24"/>
          <w:szCs w:val="24"/>
        </w:rPr>
      </w:pPr>
      <w:r w:rsidRPr="00352385">
        <w:rPr>
          <w:rStyle w:val="12"/>
          <w:sz w:val="24"/>
          <w:szCs w:val="24"/>
        </w:rPr>
        <w:t>Архитектур</w:t>
      </w:r>
      <w:r w:rsidR="00B75E0E">
        <w:rPr>
          <w:rStyle w:val="12"/>
          <w:sz w:val="24"/>
          <w:szCs w:val="24"/>
        </w:rPr>
        <w:t>а</w:t>
      </w:r>
      <w:r w:rsidRPr="00352385">
        <w:rPr>
          <w:rStyle w:val="12"/>
          <w:sz w:val="24"/>
          <w:szCs w:val="24"/>
        </w:rPr>
        <w:t>:</w:t>
      </w:r>
      <w:r w:rsidRPr="00352385">
        <w:rPr>
          <w:rFonts w:ascii="Times New Roman" w:hAnsi="Times New Roman"/>
          <w:sz w:val="24"/>
          <w:szCs w:val="24"/>
        </w:rPr>
        <w:t xml:space="preserve"> представления о том, </w:t>
      </w:r>
      <w:r w:rsidR="00BD1351" w:rsidRPr="00352385">
        <w:rPr>
          <w:rFonts w:ascii="Times New Roman" w:hAnsi="Times New Roman"/>
          <w:sz w:val="24"/>
          <w:szCs w:val="24"/>
        </w:rPr>
        <w:t xml:space="preserve">что окружающие детей сооружения </w:t>
      </w:r>
      <w:r w:rsidRPr="00352385">
        <w:rPr>
          <w:rFonts w:ascii="Times New Roman" w:hAnsi="Times New Roman"/>
          <w:sz w:val="24"/>
          <w:szCs w:val="24"/>
        </w:rPr>
        <w:t>дома - архитектурные сооружения. Сходство и различие домов по используемым материалам, внешним конструктивным решениям.</w:t>
      </w:r>
    </w:p>
    <w:p w:rsidR="00DB1B19" w:rsidRPr="00352385" w:rsidRDefault="00DB1B19" w:rsidP="00580125">
      <w:pPr>
        <w:spacing w:after="0" w:line="240" w:lineRule="auto"/>
        <w:ind w:firstLine="567"/>
        <w:jc w:val="both"/>
        <w:rPr>
          <w:rFonts w:ascii="Times New Roman" w:hAnsi="Times New Roman"/>
          <w:sz w:val="24"/>
          <w:szCs w:val="24"/>
        </w:rPr>
      </w:pPr>
      <w:r w:rsidRPr="00352385">
        <w:rPr>
          <w:rFonts w:ascii="Times New Roman" w:hAnsi="Times New Roman"/>
          <w:sz w:val="24"/>
          <w:szCs w:val="24"/>
        </w:rPr>
        <w:t>Развитие умений различать между собой скульптурные, живописные и графические изображения, предметы разных народных промыслов. Понимание образа (что изображено) и доступных средств выразительности, с помощью которых художник, создает выразительный образ.</w:t>
      </w:r>
    </w:p>
    <w:p w:rsidR="00DB1B19" w:rsidRPr="00352385" w:rsidRDefault="00DB1B19" w:rsidP="00580125">
      <w:pPr>
        <w:spacing w:after="0" w:line="240" w:lineRule="auto"/>
        <w:ind w:firstLine="567"/>
        <w:jc w:val="both"/>
        <w:rPr>
          <w:rFonts w:ascii="Times New Roman" w:hAnsi="Times New Roman"/>
          <w:sz w:val="24"/>
          <w:szCs w:val="24"/>
        </w:rPr>
      </w:pPr>
      <w:r w:rsidRPr="00352385">
        <w:rPr>
          <w:rFonts w:ascii="Times New Roman" w:hAnsi="Times New Roman"/>
          <w:sz w:val="24"/>
          <w:szCs w:val="24"/>
        </w:rPr>
        <w:t>Развитие умений обращать внимание и откликаться на интересные декоративно-оформительские решения: украшение группы, одежду, атрибуты игр, замечать новые красивые предметы в группе.</w:t>
      </w:r>
    </w:p>
    <w:p w:rsidR="00DB1B19" w:rsidRPr="00352385" w:rsidRDefault="00DB1B19" w:rsidP="00580125">
      <w:pPr>
        <w:spacing w:after="0" w:line="240" w:lineRule="auto"/>
        <w:ind w:firstLine="567"/>
        <w:jc w:val="both"/>
        <w:rPr>
          <w:rFonts w:ascii="Times New Roman" w:hAnsi="Times New Roman"/>
          <w:sz w:val="24"/>
          <w:szCs w:val="24"/>
        </w:rPr>
      </w:pPr>
      <w:r w:rsidRPr="00352385">
        <w:rPr>
          <w:rFonts w:ascii="Times New Roman" w:hAnsi="Times New Roman"/>
          <w:sz w:val="24"/>
          <w:szCs w:val="24"/>
        </w:rPr>
        <w:t>Проявление детских предпочтений: выбор детьми любимых книг и иллюстраций, предметов народных промыслов, инициировать пояснение детьми выбора; проявлению детьми бережного отношения к книгам, игрушкам, предметам народных промыслов, начальный опыт коллекционирования.</w:t>
      </w:r>
    </w:p>
    <w:p w:rsidR="00DB1B19" w:rsidRPr="00352385" w:rsidRDefault="00DB1B19" w:rsidP="00580125">
      <w:pPr>
        <w:spacing w:after="0" w:line="240" w:lineRule="auto"/>
        <w:ind w:firstLine="567"/>
        <w:jc w:val="both"/>
        <w:rPr>
          <w:rFonts w:ascii="Times New Roman" w:hAnsi="Times New Roman"/>
          <w:sz w:val="24"/>
          <w:szCs w:val="24"/>
        </w:rPr>
      </w:pPr>
      <w:r w:rsidRPr="00352385">
        <w:rPr>
          <w:rStyle w:val="12"/>
          <w:sz w:val="24"/>
          <w:szCs w:val="24"/>
        </w:rPr>
        <w:t>Первое посещение музея</w:t>
      </w:r>
      <w:r w:rsidRPr="00352385">
        <w:rPr>
          <w:rStyle w:val="12"/>
          <w:b w:val="0"/>
          <w:sz w:val="24"/>
          <w:szCs w:val="24"/>
        </w:rPr>
        <w:t>.</w:t>
      </w:r>
      <w:r w:rsidRPr="00352385">
        <w:rPr>
          <w:rFonts w:ascii="Times New Roman" w:hAnsi="Times New Roman"/>
          <w:sz w:val="24"/>
          <w:szCs w:val="24"/>
        </w:rPr>
        <w:t xml:space="preserve"> Представления о музее, произведениях искусства в музее, правилах поведения (на примере музея игрушек). Интерес детей к посещению музея.</w:t>
      </w:r>
      <w:bookmarkStart w:id="30" w:name="bookmark266"/>
    </w:p>
    <w:p w:rsidR="006D6C22" w:rsidRPr="00352385" w:rsidRDefault="006D6C22" w:rsidP="00580125">
      <w:pPr>
        <w:spacing w:after="0" w:line="240" w:lineRule="auto"/>
        <w:ind w:firstLine="567"/>
        <w:jc w:val="center"/>
        <w:rPr>
          <w:rFonts w:ascii="Times New Roman" w:hAnsi="Times New Roman"/>
          <w:i/>
          <w:sz w:val="24"/>
          <w:szCs w:val="24"/>
        </w:rPr>
      </w:pPr>
    </w:p>
    <w:p w:rsidR="00DB1B19" w:rsidRPr="00B75E0E" w:rsidRDefault="00DB1B19" w:rsidP="00580125">
      <w:pPr>
        <w:spacing w:after="0" w:line="240" w:lineRule="auto"/>
        <w:ind w:firstLine="567"/>
        <w:jc w:val="center"/>
        <w:rPr>
          <w:rFonts w:ascii="Times New Roman" w:hAnsi="Times New Roman"/>
          <w:b/>
          <w:i/>
          <w:sz w:val="24"/>
          <w:szCs w:val="24"/>
        </w:rPr>
      </w:pPr>
      <w:r w:rsidRPr="00B75E0E">
        <w:rPr>
          <w:rFonts w:ascii="Times New Roman" w:hAnsi="Times New Roman"/>
          <w:b/>
          <w:i/>
          <w:sz w:val="24"/>
          <w:szCs w:val="24"/>
        </w:rPr>
        <w:t>Развитие продуктивной деятельности и детского творчества</w:t>
      </w:r>
      <w:bookmarkEnd w:id="30"/>
    </w:p>
    <w:p w:rsidR="00DB1B19" w:rsidRPr="00B75E0E" w:rsidRDefault="00DB1B19" w:rsidP="00580125">
      <w:pPr>
        <w:spacing w:after="0" w:line="240" w:lineRule="auto"/>
        <w:ind w:firstLine="567"/>
        <w:rPr>
          <w:rFonts w:ascii="Times New Roman" w:hAnsi="Times New Roman"/>
          <w:b/>
          <w:i/>
          <w:sz w:val="24"/>
          <w:szCs w:val="24"/>
        </w:rPr>
      </w:pPr>
      <w:bookmarkStart w:id="31" w:name="bookmark267"/>
      <w:r w:rsidRPr="00B75E0E">
        <w:rPr>
          <w:rStyle w:val="330"/>
          <w:b/>
          <w:i/>
          <w:sz w:val="24"/>
          <w:szCs w:val="24"/>
        </w:rPr>
        <w:t>Задачи образовательной деятельности:</w:t>
      </w:r>
      <w:bookmarkEnd w:id="31"/>
    </w:p>
    <w:p w:rsidR="00DB1B19" w:rsidRPr="00352385" w:rsidRDefault="00DB1B19" w:rsidP="00580125">
      <w:pPr>
        <w:spacing w:after="0" w:line="240" w:lineRule="auto"/>
        <w:ind w:firstLine="567"/>
        <w:jc w:val="both"/>
        <w:rPr>
          <w:rFonts w:ascii="Times New Roman" w:hAnsi="Times New Roman"/>
          <w:sz w:val="24"/>
          <w:szCs w:val="24"/>
        </w:rPr>
      </w:pPr>
      <w:r w:rsidRPr="00352385">
        <w:rPr>
          <w:rFonts w:ascii="Times New Roman" w:hAnsi="Times New Roman"/>
          <w:sz w:val="24"/>
          <w:szCs w:val="24"/>
        </w:rPr>
        <w:t>Активизировать интерес к разнообразной изобразительной деятельности;</w:t>
      </w:r>
    </w:p>
    <w:p w:rsidR="00DB1B19" w:rsidRPr="00352385" w:rsidRDefault="00DB1B19" w:rsidP="0046665F">
      <w:pPr>
        <w:spacing w:after="0" w:line="240" w:lineRule="auto"/>
        <w:ind w:firstLine="567"/>
        <w:jc w:val="both"/>
        <w:rPr>
          <w:rFonts w:ascii="Times New Roman" w:hAnsi="Times New Roman"/>
          <w:sz w:val="24"/>
          <w:szCs w:val="24"/>
        </w:rPr>
      </w:pPr>
      <w:r w:rsidRPr="00352385">
        <w:rPr>
          <w:rFonts w:ascii="Times New Roman" w:hAnsi="Times New Roman"/>
          <w:sz w:val="24"/>
          <w:szCs w:val="24"/>
        </w:rPr>
        <w:t>Формировать умения и навыки изобразительной, декоративной, конструктивной деятельности: развитие изобразительно-выразительных и технических умений, освоение изобразительных техник.</w:t>
      </w:r>
    </w:p>
    <w:p w:rsidR="00DB1B19" w:rsidRPr="00352385" w:rsidRDefault="00DB1B19" w:rsidP="0046665F">
      <w:pPr>
        <w:spacing w:after="0" w:line="240" w:lineRule="auto"/>
        <w:ind w:firstLine="567"/>
        <w:jc w:val="both"/>
        <w:rPr>
          <w:rFonts w:ascii="Times New Roman" w:hAnsi="Times New Roman"/>
          <w:sz w:val="24"/>
          <w:szCs w:val="24"/>
        </w:rPr>
      </w:pPr>
      <w:r w:rsidRPr="00352385">
        <w:rPr>
          <w:rFonts w:ascii="Times New Roman" w:hAnsi="Times New Roman"/>
          <w:sz w:val="24"/>
          <w:szCs w:val="24"/>
        </w:rPr>
        <w:t>Поощрять желание и развивать умения воплощать в процессе создания образа собственные впечатления, переживания; поддерживать творческое начало в процессе восприятия прекрасного и собственной изобразительной деятельности.</w:t>
      </w:r>
    </w:p>
    <w:p w:rsidR="00DB1B19" w:rsidRPr="00352385" w:rsidRDefault="00DB1B19" w:rsidP="0046665F">
      <w:pPr>
        <w:spacing w:after="0" w:line="240" w:lineRule="auto"/>
        <w:ind w:firstLine="567"/>
        <w:jc w:val="both"/>
        <w:rPr>
          <w:rFonts w:ascii="Times New Roman" w:hAnsi="Times New Roman"/>
          <w:sz w:val="24"/>
          <w:szCs w:val="24"/>
        </w:rPr>
      </w:pPr>
      <w:r w:rsidRPr="00352385">
        <w:rPr>
          <w:rFonts w:ascii="Times New Roman" w:hAnsi="Times New Roman"/>
          <w:sz w:val="24"/>
          <w:szCs w:val="24"/>
        </w:rPr>
        <w:t>Развивать сенсорные, эмоционально-эстетические, творческие и познавательные способности.</w:t>
      </w:r>
    </w:p>
    <w:p w:rsidR="00DB1B19" w:rsidRPr="00352385" w:rsidRDefault="00DB1B19" w:rsidP="0046665F">
      <w:pPr>
        <w:spacing w:after="0" w:line="240" w:lineRule="auto"/>
        <w:ind w:firstLine="567"/>
        <w:rPr>
          <w:rFonts w:ascii="Times New Roman" w:hAnsi="Times New Roman"/>
          <w:b/>
          <w:i/>
          <w:sz w:val="24"/>
          <w:szCs w:val="24"/>
        </w:rPr>
      </w:pPr>
      <w:bookmarkStart w:id="32" w:name="bookmark268"/>
      <w:r w:rsidRPr="00352385">
        <w:rPr>
          <w:rStyle w:val="330"/>
          <w:b/>
          <w:i/>
          <w:sz w:val="24"/>
          <w:szCs w:val="24"/>
        </w:rPr>
        <w:t>Содержание образовательной деятельности</w:t>
      </w:r>
      <w:bookmarkEnd w:id="32"/>
    </w:p>
    <w:p w:rsidR="00DB1B19" w:rsidRPr="00352385" w:rsidRDefault="00DB1B19" w:rsidP="0013771D">
      <w:pPr>
        <w:numPr>
          <w:ilvl w:val="0"/>
          <w:numId w:val="7"/>
        </w:numPr>
        <w:spacing w:after="0" w:line="240" w:lineRule="auto"/>
        <w:ind w:left="0" w:firstLine="567"/>
        <w:jc w:val="both"/>
        <w:rPr>
          <w:rFonts w:ascii="Times New Roman" w:hAnsi="Times New Roman"/>
          <w:sz w:val="24"/>
          <w:szCs w:val="24"/>
        </w:rPr>
      </w:pPr>
      <w:r w:rsidRPr="00352385">
        <w:rPr>
          <w:rFonts w:ascii="Times New Roman" w:hAnsi="Times New Roman"/>
          <w:sz w:val="24"/>
          <w:szCs w:val="24"/>
        </w:rPr>
        <w:t>Интерес к изобразительной деятельности, изобразительным материалам и инструментам, стремление заниматься изобразительной деятельностью по собственному желанию.</w:t>
      </w:r>
    </w:p>
    <w:p w:rsidR="00DB1B19" w:rsidRPr="00352385" w:rsidRDefault="00DB1B19" w:rsidP="0013771D">
      <w:pPr>
        <w:numPr>
          <w:ilvl w:val="0"/>
          <w:numId w:val="7"/>
        </w:numPr>
        <w:spacing w:after="0" w:line="240" w:lineRule="auto"/>
        <w:ind w:left="0" w:firstLine="567"/>
        <w:jc w:val="both"/>
        <w:rPr>
          <w:rFonts w:ascii="Times New Roman" w:hAnsi="Times New Roman"/>
          <w:sz w:val="24"/>
          <w:szCs w:val="24"/>
        </w:rPr>
      </w:pPr>
      <w:r w:rsidRPr="00352385">
        <w:rPr>
          <w:rFonts w:ascii="Times New Roman" w:hAnsi="Times New Roman"/>
          <w:sz w:val="24"/>
          <w:szCs w:val="24"/>
        </w:rPr>
        <w:t>Развитие умений принимать замысел будущей работы, предложенный педагогом или поставленной самостоятельно.</w:t>
      </w:r>
    </w:p>
    <w:p w:rsidR="00DB1B19" w:rsidRPr="00352385" w:rsidRDefault="00DB1B19" w:rsidP="0013771D">
      <w:pPr>
        <w:numPr>
          <w:ilvl w:val="0"/>
          <w:numId w:val="7"/>
        </w:numPr>
        <w:spacing w:after="0" w:line="240" w:lineRule="auto"/>
        <w:ind w:left="0" w:firstLine="567"/>
        <w:jc w:val="both"/>
        <w:rPr>
          <w:rFonts w:ascii="Times New Roman" w:hAnsi="Times New Roman"/>
          <w:sz w:val="24"/>
          <w:szCs w:val="24"/>
        </w:rPr>
      </w:pPr>
      <w:r w:rsidRPr="00352385">
        <w:rPr>
          <w:rFonts w:ascii="Times New Roman" w:hAnsi="Times New Roman"/>
          <w:sz w:val="24"/>
          <w:szCs w:val="24"/>
        </w:rPr>
        <w:t>Развитие умений выделять общие, типичные, характерные признаки предметов и явлений природы, человека; сенсорных, эстетический свойств (разнообразие форм, размеров, пропорций; устанавливать ассоциативные связи между свойствами предметов, деталями конструктора и образами.</w:t>
      </w:r>
    </w:p>
    <w:p w:rsidR="00D55030" w:rsidRPr="00D55030" w:rsidRDefault="00DB1B19" w:rsidP="0013771D">
      <w:pPr>
        <w:numPr>
          <w:ilvl w:val="0"/>
          <w:numId w:val="7"/>
        </w:numPr>
        <w:spacing w:after="0" w:line="240" w:lineRule="auto"/>
        <w:ind w:left="0" w:firstLine="567"/>
        <w:jc w:val="both"/>
        <w:rPr>
          <w:rStyle w:val="330"/>
          <w:spacing w:val="0"/>
          <w:sz w:val="24"/>
          <w:szCs w:val="24"/>
        </w:rPr>
      </w:pPr>
      <w:r w:rsidRPr="00352385">
        <w:rPr>
          <w:rFonts w:ascii="Times New Roman" w:hAnsi="Times New Roman"/>
          <w:sz w:val="24"/>
          <w:szCs w:val="24"/>
        </w:rPr>
        <w:t>Развитие умений создавать изображение отдельных предметов и простые сюжеты в разных видах деятельности; в рисунке, лепке изображать типичные и некоторые индивидуальные признаки, в конструировании передавать пространственно-структурные особенности постройки. Освоения детьми обобщенных способов изображения (дугой, на основе овала и т.п.).</w:t>
      </w:r>
      <w:bookmarkStart w:id="33" w:name="bookmark269"/>
    </w:p>
    <w:p w:rsidR="00DB1B19" w:rsidRPr="00352385" w:rsidRDefault="00DB1B19" w:rsidP="0046665F">
      <w:pPr>
        <w:spacing w:after="0" w:line="240" w:lineRule="auto"/>
        <w:ind w:firstLine="567"/>
        <w:jc w:val="center"/>
        <w:rPr>
          <w:rFonts w:ascii="Times New Roman" w:hAnsi="Times New Roman"/>
          <w:b/>
          <w:sz w:val="24"/>
          <w:szCs w:val="24"/>
        </w:rPr>
      </w:pPr>
      <w:r w:rsidRPr="00352385">
        <w:rPr>
          <w:rStyle w:val="330"/>
          <w:b/>
          <w:sz w:val="24"/>
          <w:szCs w:val="24"/>
        </w:rPr>
        <w:t>Изобразительно-выразительные умения</w:t>
      </w:r>
      <w:bookmarkEnd w:id="33"/>
    </w:p>
    <w:p w:rsidR="00DB1B19" w:rsidRPr="00352385" w:rsidRDefault="00DB1B19" w:rsidP="0046665F">
      <w:pPr>
        <w:spacing w:after="0" w:line="240" w:lineRule="auto"/>
        <w:ind w:firstLine="567"/>
        <w:jc w:val="both"/>
        <w:rPr>
          <w:rFonts w:ascii="Times New Roman" w:hAnsi="Times New Roman"/>
          <w:sz w:val="24"/>
          <w:szCs w:val="24"/>
        </w:rPr>
      </w:pPr>
      <w:r w:rsidRPr="00352385">
        <w:rPr>
          <w:rFonts w:ascii="Times New Roman" w:hAnsi="Times New Roman"/>
          <w:sz w:val="24"/>
          <w:szCs w:val="24"/>
        </w:rPr>
        <w:t>Развитие умений правильно располагать изображение на листе бумаги, выделять планы (по всему листу, два плана), выделять главное цветом, размером, расположением на листе; создавать отчетливо основные формы, составлять изображение из нескольких частей, передать в работах позы, движение, жесты персонажей, некоторые детали, соотносить предметы по величине.</w:t>
      </w:r>
    </w:p>
    <w:p w:rsidR="00DB1B19" w:rsidRPr="00352385" w:rsidRDefault="00DB1B19" w:rsidP="0046665F">
      <w:pPr>
        <w:spacing w:after="0" w:line="240" w:lineRule="auto"/>
        <w:ind w:firstLine="567"/>
        <w:jc w:val="both"/>
        <w:rPr>
          <w:rFonts w:ascii="Times New Roman" w:hAnsi="Times New Roman"/>
          <w:sz w:val="24"/>
          <w:szCs w:val="24"/>
        </w:rPr>
      </w:pPr>
      <w:r w:rsidRPr="00352385">
        <w:rPr>
          <w:rFonts w:ascii="Times New Roman" w:hAnsi="Times New Roman"/>
          <w:sz w:val="24"/>
          <w:szCs w:val="24"/>
        </w:rPr>
        <w:lastRenderedPageBreak/>
        <w:t>Развитие умений</w:t>
      </w:r>
      <w:r w:rsidRPr="00352385">
        <w:rPr>
          <w:rStyle w:val="a9"/>
          <w:sz w:val="24"/>
          <w:szCs w:val="24"/>
        </w:rPr>
        <w:t xml:space="preserve"> в сюжетном изображении</w:t>
      </w:r>
      <w:r w:rsidRPr="00352385">
        <w:rPr>
          <w:rFonts w:ascii="Times New Roman" w:hAnsi="Times New Roman"/>
          <w:sz w:val="24"/>
          <w:szCs w:val="24"/>
        </w:rPr>
        <w:t xml:space="preserve"> передавать пространственные отношения, при рисовании по мотивам сказок передавать признаки сказочности цветовым решением, атрибутами;</w:t>
      </w:r>
      <w:r w:rsidRPr="00352385">
        <w:rPr>
          <w:rStyle w:val="a9"/>
          <w:sz w:val="24"/>
          <w:szCs w:val="24"/>
        </w:rPr>
        <w:t xml:space="preserve"> в декоративном изображении</w:t>
      </w:r>
      <w:r w:rsidRPr="00352385">
        <w:rPr>
          <w:rFonts w:ascii="Times New Roman" w:hAnsi="Times New Roman"/>
          <w:sz w:val="24"/>
          <w:szCs w:val="24"/>
        </w:rPr>
        <w:t xml:space="preserve"> нарядно украшать предметную и геометрическую основу с помощью ритма пятен, геометрических элементов узора; в лепке - посредством налепов, узора стекой; соотносить цвет и элементы декора с фоном. Умения создавать несложную композицию из изготовленных предметов.</w:t>
      </w:r>
    </w:p>
    <w:p w:rsidR="00DB1B19" w:rsidRPr="00352385" w:rsidRDefault="00DB1B19" w:rsidP="0046665F">
      <w:pPr>
        <w:spacing w:after="0" w:line="240" w:lineRule="auto"/>
        <w:ind w:firstLine="567"/>
        <w:jc w:val="both"/>
        <w:rPr>
          <w:rFonts w:ascii="Times New Roman" w:hAnsi="Times New Roman"/>
          <w:sz w:val="24"/>
          <w:szCs w:val="24"/>
        </w:rPr>
      </w:pPr>
      <w:r w:rsidRPr="00352385">
        <w:rPr>
          <w:rFonts w:ascii="Times New Roman" w:hAnsi="Times New Roman"/>
          <w:sz w:val="24"/>
          <w:szCs w:val="24"/>
        </w:rPr>
        <w:t>Умения подбирать цвет, соответствующий изображаемому предмету; использовать разнообразные цвета; применять цвет как средство выразительности, характера образа. Составлять новый цветовой тон на палитре, накладывать одну краску на другую.</w:t>
      </w:r>
    </w:p>
    <w:p w:rsidR="00DB1B19" w:rsidRPr="00352385" w:rsidRDefault="00DB1B19" w:rsidP="00B75E0E">
      <w:pPr>
        <w:spacing w:after="0" w:line="240" w:lineRule="auto"/>
        <w:jc w:val="center"/>
        <w:rPr>
          <w:rFonts w:ascii="Times New Roman" w:hAnsi="Times New Roman"/>
          <w:b/>
          <w:sz w:val="24"/>
          <w:szCs w:val="24"/>
        </w:rPr>
      </w:pPr>
      <w:bookmarkStart w:id="34" w:name="bookmark270"/>
      <w:r w:rsidRPr="00352385">
        <w:rPr>
          <w:rStyle w:val="330"/>
          <w:b/>
          <w:sz w:val="24"/>
          <w:szCs w:val="24"/>
        </w:rPr>
        <w:t>Технические умения</w:t>
      </w:r>
      <w:bookmarkEnd w:id="34"/>
    </w:p>
    <w:p w:rsidR="00DB1B19" w:rsidRPr="00352385" w:rsidRDefault="00DB1B19" w:rsidP="0037070E">
      <w:pPr>
        <w:spacing w:after="0" w:line="240" w:lineRule="auto"/>
        <w:ind w:firstLine="567"/>
        <w:jc w:val="both"/>
        <w:rPr>
          <w:rFonts w:ascii="Times New Roman" w:hAnsi="Times New Roman"/>
          <w:sz w:val="24"/>
          <w:szCs w:val="24"/>
        </w:rPr>
      </w:pPr>
      <w:r w:rsidRPr="00352385">
        <w:rPr>
          <w:rStyle w:val="12"/>
          <w:sz w:val="24"/>
          <w:szCs w:val="24"/>
        </w:rPr>
        <w:t>В рисовании:</w:t>
      </w:r>
      <w:r w:rsidRPr="00352385">
        <w:rPr>
          <w:rFonts w:ascii="Times New Roman" w:hAnsi="Times New Roman"/>
          <w:sz w:val="24"/>
          <w:szCs w:val="24"/>
        </w:rPr>
        <w:t xml:space="preserve"> умения отбирать при напоминании педагога изобразительные материалы и инструменты, способы изображения в соответствии с создаваемым образом. Использование правильных формообразующих движений для создания изображения. Умения уверенно проводить линии, полосы, кольца, дуги; правильно удерживать инструменты; сохранение правильной позы при рисовании. Штриховать; работать щетинной кистью, сочетать некоторые материалы (гуашь и восковые мелки). Аккуратно пользоваться материалами.</w:t>
      </w:r>
    </w:p>
    <w:p w:rsidR="00DB1B19" w:rsidRPr="00352385" w:rsidRDefault="00DB1B19" w:rsidP="0037070E">
      <w:pPr>
        <w:spacing w:after="0" w:line="240" w:lineRule="auto"/>
        <w:ind w:firstLine="567"/>
        <w:jc w:val="both"/>
        <w:rPr>
          <w:rFonts w:ascii="Times New Roman" w:hAnsi="Times New Roman"/>
          <w:sz w:val="24"/>
          <w:szCs w:val="24"/>
        </w:rPr>
      </w:pPr>
      <w:r w:rsidRPr="00352385">
        <w:rPr>
          <w:rStyle w:val="12"/>
          <w:b w:val="0"/>
          <w:sz w:val="24"/>
          <w:szCs w:val="24"/>
        </w:rPr>
        <w:t>В аппликации:</w:t>
      </w:r>
      <w:r w:rsidRPr="00352385">
        <w:rPr>
          <w:rFonts w:ascii="Times New Roman" w:hAnsi="Times New Roman"/>
          <w:sz w:val="24"/>
          <w:szCs w:val="24"/>
        </w:rPr>
        <w:t xml:space="preserve"> освоение доступных способов и приемов вырезания и обрывной аппликации; из полос и вырезанных форм составлять изображения разных предметов. Умения правильно использовать ножницы, аккуратно вырезать и наклеивать детали; умения использовать неизобразительные материалы для создания выразительного образа.</w:t>
      </w:r>
    </w:p>
    <w:p w:rsidR="00DB1B19" w:rsidRPr="00352385" w:rsidRDefault="00DB1B19" w:rsidP="0037070E">
      <w:pPr>
        <w:spacing w:after="0" w:line="240" w:lineRule="auto"/>
        <w:ind w:firstLine="567"/>
        <w:jc w:val="both"/>
        <w:rPr>
          <w:rFonts w:ascii="Times New Roman" w:hAnsi="Times New Roman"/>
          <w:sz w:val="24"/>
          <w:szCs w:val="24"/>
        </w:rPr>
      </w:pPr>
      <w:r w:rsidRPr="00352385">
        <w:rPr>
          <w:rStyle w:val="12"/>
          <w:sz w:val="24"/>
          <w:szCs w:val="24"/>
        </w:rPr>
        <w:t>В лепке:</w:t>
      </w:r>
      <w:r w:rsidRPr="00352385">
        <w:rPr>
          <w:rFonts w:ascii="Times New Roman" w:hAnsi="Times New Roman"/>
          <w:sz w:val="24"/>
          <w:szCs w:val="24"/>
        </w:rPr>
        <w:t xml:space="preserve"> умения лепить из различных материалов: глины, пластилина, снега, песка. Знакомство с конструктивным и комбинированным способом создания изображения. Освоение некоторых приемов лепки: оттягивание из целого куска, прощипывание и т.п.</w:t>
      </w:r>
    </w:p>
    <w:p w:rsidR="00DB1B19" w:rsidRPr="00352385" w:rsidRDefault="00DB1B19" w:rsidP="0037070E">
      <w:pPr>
        <w:spacing w:after="0" w:line="240" w:lineRule="auto"/>
        <w:ind w:firstLine="567"/>
        <w:jc w:val="both"/>
        <w:rPr>
          <w:rFonts w:ascii="Times New Roman" w:hAnsi="Times New Roman"/>
          <w:sz w:val="24"/>
          <w:szCs w:val="24"/>
        </w:rPr>
      </w:pPr>
      <w:r w:rsidRPr="00352385">
        <w:rPr>
          <w:rStyle w:val="12"/>
          <w:sz w:val="24"/>
          <w:szCs w:val="24"/>
        </w:rPr>
        <w:t>В конструировании</w:t>
      </w:r>
      <w:r w:rsidR="00154C3A" w:rsidRPr="00352385">
        <w:rPr>
          <w:rStyle w:val="12"/>
          <w:sz w:val="24"/>
          <w:szCs w:val="24"/>
        </w:rPr>
        <w:t xml:space="preserve">: </w:t>
      </w:r>
      <w:r w:rsidRPr="00352385">
        <w:rPr>
          <w:rStyle w:val="13"/>
          <w:sz w:val="24"/>
          <w:szCs w:val="24"/>
          <w:u w:val="none"/>
        </w:rPr>
        <w:t>из готовых геометрических фигур</w:t>
      </w:r>
      <w:r w:rsidRPr="00352385">
        <w:rPr>
          <w:rFonts w:ascii="Times New Roman" w:hAnsi="Times New Roman"/>
          <w:sz w:val="24"/>
          <w:szCs w:val="24"/>
        </w:rPr>
        <w:t>: умения анализировать объект, выделять основные части и детали, составляющие сооружение. Создание вариантов знакомых сооружений из готовых геометрических форм и тематического конструктора, деталей разного размера. Умения выполнять простые постройки. Освоение способов замещения форм, придания им устойчивости, прочности, использования перекрытий.</w:t>
      </w:r>
    </w:p>
    <w:p w:rsidR="00C2533D" w:rsidRPr="00352385" w:rsidRDefault="00DB1B19" w:rsidP="0037070E">
      <w:pPr>
        <w:spacing w:after="0" w:line="240" w:lineRule="auto"/>
        <w:ind w:firstLine="567"/>
        <w:jc w:val="both"/>
        <w:rPr>
          <w:rFonts w:ascii="Times New Roman" w:hAnsi="Times New Roman"/>
          <w:sz w:val="24"/>
          <w:szCs w:val="24"/>
        </w:rPr>
      </w:pPr>
      <w:r w:rsidRPr="00352385">
        <w:rPr>
          <w:rStyle w:val="13"/>
          <w:i/>
          <w:sz w:val="24"/>
          <w:szCs w:val="24"/>
          <w:u w:val="none"/>
        </w:rPr>
        <w:t>Конструирование из бумаги</w:t>
      </w:r>
      <w:r w:rsidRPr="00352385">
        <w:rPr>
          <w:rFonts w:ascii="Times New Roman" w:hAnsi="Times New Roman"/>
          <w:sz w:val="24"/>
          <w:szCs w:val="24"/>
        </w:rPr>
        <w:t xml:space="preserve">: освоение обобщенных способов складывания различных поделок: складывание квадрат; приклеивание к основной форме деталей. </w:t>
      </w:r>
    </w:p>
    <w:p w:rsidR="00DB1B19" w:rsidRPr="00352385" w:rsidRDefault="00DB1B19" w:rsidP="0037070E">
      <w:pPr>
        <w:spacing w:after="0" w:line="240" w:lineRule="auto"/>
        <w:ind w:firstLine="567"/>
        <w:jc w:val="both"/>
        <w:rPr>
          <w:rFonts w:ascii="Times New Roman" w:hAnsi="Times New Roman"/>
          <w:sz w:val="24"/>
          <w:szCs w:val="24"/>
        </w:rPr>
      </w:pPr>
      <w:r w:rsidRPr="00352385">
        <w:rPr>
          <w:rStyle w:val="13"/>
          <w:sz w:val="24"/>
          <w:szCs w:val="24"/>
          <w:u w:val="none"/>
        </w:rPr>
        <w:t xml:space="preserve">Конструирование из </w:t>
      </w:r>
      <w:r w:rsidRPr="00352385">
        <w:rPr>
          <w:rStyle w:val="13"/>
          <w:i/>
          <w:sz w:val="24"/>
          <w:szCs w:val="24"/>
          <w:u w:val="none"/>
        </w:rPr>
        <w:t>природного материала</w:t>
      </w:r>
      <w:r w:rsidRPr="00352385">
        <w:rPr>
          <w:rFonts w:ascii="Times New Roman" w:hAnsi="Times New Roman"/>
          <w:sz w:val="24"/>
          <w:szCs w:val="24"/>
        </w:rPr>
        <w:t>: умения видеть образ в природном материале, составлять образ из частей, использовать для закрепления частей клей, пластилин. Составление простых коллажей из готовых элементов; изготовление неслож</w:t>
      </w:r>
      <w:r w:rsidR="009E0318">
        <w:rPr>
          <w:rFonts w:ascii="Times New Roman" w:hAnsi="Times New Roman"/>
          <w:sz w:val="24"/>
          <w:szCs w:val="24"/>
        </w:rPr>
        <w:t xml:space="preserve">ных сувениров в технике коллажа, </w:t>
      </w:r>
      <w:r w:rsidR="00C2533D" w:rsidRPr="00352385">
        <w:rPr>
          <w:rFonts w:ascii="Times New Roman" w:hAnsi="Times New Roman"/>
          <w:sz w:val="24"/>
          <w:szCs w:val="24"/>
        </w:rPr>
        <w:t>ин</w:t>
      </w:r>
      <w:r w:rsidRPr="00352385">
        <w:rPr>
          <w:rFonts w:ascii="Times New Roman" w:hAnsi="Times New Roman"/>
          <w:sz w:val="24"/>
          <w:szCs w:val="24"/>
        </w:rPr>
        <w:t>струментах (цветные карандаши основных цветов, бумага разного цвета, фактуры, картон, пластические материалы, краска гуашевая, цветные мелки, фломасте</w:t>
      </w:r>
      <w:r w:rsidR="00C2533D" w:rsidRPr="00352385">
        <w:rPr>
          <w:rFonts w:ascii="Times New Roman" w:hAnsi="Times New Roman"/>
          <w:sz w:val="24"/>
          <w:szCs w:val="24"/>
        </w:rPr>
        <w:t xml:space="preserve">ры, клей), </w:t>
      </w:r>
      <w:r w:rsidRPr="00352385">
        <w:rPr>
          <w:rFonts w:ascii="Times New Roman" w:hAnsi="Times New Roman"/>
          <w:sz w:val="24"/>
          <w:szCs w:val="24"/>
        </w:rPr>
        <w:t>Интеграция видов деятельности.</w:t>
      </w:r>
    </w:p>
    <w:p w:rsidR="00DB1B19" w:rsidRPr="00352385" w:rsidRDefault="00DB1B19" w:rsidP="0037070E">
      <w:pPr>
        <w:spacing w:after="0" w:line="240" w:lineRule="auto"/>
        <w:ind w:firstLine="567"/>
        <w:jc w:val="both"/>
        <w:rPr>
          <w:rFonts w:ascii="Times New Roman" w:hAnsi="Times New Roman"/>
          <w:sz w:val="24"/>
          <w:szCs w:val="24"/>
        </w:rPr>
      </w:pPr>
      <w:r w:rsidRPr="00352385">
        <w:rPr>
          <w:rFonts w:ascii="Times New Roman" w:hAnsi="Times New Roman"/>
          <w:sz w:val="24"/>
          <w:szCs w:val="24"/>
        </w:rPr>
        <w:t>Использование несложных схем сложения для выполнения работы в лепке, аппликации, конструировании; частичное преобразование постройки, работы в соответствии с условием.</w:t>
      </w:r>
    </w:p>
    <w:p w:rsidR="00B75E0E" w:rsidRPr="0037070E" w:rsidRDefault="00DB1B19" w:rsidP="0037070E">
      <w:pPr>
        <w:spacing w:after="0" w:line="240" w:lineRule="auto"/>
        <w:ind w:firstLine="567"/>
        <w:jc w:val="both"/>
        <w:rPr>
          <w:rFonts w:ascii="Times New Roman" w:hAnsi="Times New Roman"/>
          <w:sz w:val="24"/>
          <w:szCs w:val="24"/>
        </w:rPr>
      </w:pPr>
      <w:r w:rsidRPr="00352385">
        <w:rPr>
          <w:rFonts w:ascii="Times New Roman" w:hAnsi="Times New Roman"/>
          <w:sz w:val="24"/>
          <w:szCs w:val="24"/>
        </w:rPr>
        <w:t>Проявление индивидуальных предпочтений в выборе изобразительных материалов, сочетании техник, создаваемых образах. Поощрение детей эстетически воспринимать созданную работу, радоваться результату. Обыгрывание изображен</w:t>
      </w:r>
      <w:r w:rsidR="00255DC8" w:rsidRPr="00352385">
        <w:rPr>
          <w:rFonts w:ascii="Times New Roman" w:hAnsi="Times New Roman"/>
          <w:sz w:val="24"/>
          <w:szCs w:val="24"/>
        </w:rPr>
        <w:t>ий. Опыт участия в совместном с</w:t>
      </w:r>
      <w:r w:rsidRPr="00352385">
        <w:rPr>
          <w:rFonts w:ascii="Times New Roman" w:hAnsi="Times New Roman"/>
          <w:sz w:val="24"/>
          <w:szCs w:val="24"/>
        </w:rPr>
        <w:t xml:space="preserve"> взрослым и детьми изобразительном творчестве, сотрудничество с другими детьми в процессе выполнения коллективных работ.</w:t>
      </w:r>
    </w:p>
    <w:p w:rsidR="00B75E0E" w:rsidRPr="00352385" w:rsidRDefault="00B75E0E" w:rsidP="00D5367B">
      <w:pPr>
        <w:spacing w:after="0" w:line="240" w:lineRule="auto"/>
        <w:jc w:val="both"/>
        <w:rPr>
          <w:rFonts w:ascii="Times New Roman" w:hAnsi="Times New Roman"/>
          <w:sz w:val="24"/>
          <w:szCs w:val="24"/>
        </w:rPr>
      </w:pPr>
    </w:p>
    <w:tbl>
      <w:tblPr>
        <w:tblW w:w="9923" w:type="dxa"/>
        <w:tblInd w:w="10" w:type="dxa"/>
        <w:tblLayout w:type="fixed"/>
        <w:tblCellMar>
          <w:left w:w="10" w:type="dxa"/>
          <w:right w:w="10" w:type="dxa"/>
        </w:tblCellMar>
        <w:tblLook w:val="00A0"/>
      </w:tblPr>
      <w:tblGrid>
        <w:gridCol w:w="5812"/>
        <w:gridCol w:w="4111"/>
      </w:tblGrid>
      <w:tr w:rsidR="00DB1B19" w:rsidRPr="002F0177" w:rsidTr="002F0177">
        <w:trPr>
          <w:trHeight w:val="398"/>
        </w:trPr>
        <w:tc>
          <w:tcPr>
            <w:tcW w:w="5812" w:type="dxa"/>
            <w:tcBorders>
              <w:top w:val="single" w:sz="4" w:space="0" w:color="auto"/>
              <w:left w:val="single" w:sz="4" w:space="0" w:color="auto"/>
              <w:bottom w:val="single" w:sz="4" w:space="0" w:color="auto"/>
              <w:right w:val="single" w:sz="4" w:space="0" w:color="auto"/>
            </w:tcBorders>
            <w:shd w:val="clear" w:color="auto" w:fill="FFFFFF"/>
            <w:vAlign w:val="center"/>
          </w:tcPr>
          <w:p w:rsidR="00DB1B19" w:rsidRPr="002F0177" w:rsidRDefault="00DB1B19" w:rsidP="002F0177">
            <w:pPr>
              <w:spacing w:after="0" w:line="240" w:lineRule="auto"/>
              <w:jc w:val="center"/>
              <w:rPr>
                <w:rFonts w:ascii="Times New Roman" w:hAnsi="Times New Roman"/>
                <w:b/>
                <w:sz w:val="24"/>
                <w:szCs w:val="24"/>
              </w:rPr>
            </w:pPr>
            <w:r w:rsidRPr="002F0177">
              <w:rPr>
                <w:rFonts w:ascii="Times New Roman" w:hAnsi="Times New Roman"/>
                <w:b/>
                <w:sz w:val="24"/>
                <w:szCs w:val="24"/>
              </w:rPr>
              <w:t>Достижения ребенка («Что нас радует»)</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DB1B19" w:rsidRPr="002F0177" w:rsidRDefault="00DB1B19" w:rsidP="002F0177">
            <w:pPr>
              <w:spacing w:after="0" w:line="240" w:lineRule="auto"/>
              <w:jc w:val="center"/>
              <w:rPr>
                <w:rFonts w:ascii="Times New Roman" w:hAnsi="Times New Roman"/>
                <w:b/>
                <w:sz w:val="24"/>
                <w:szCs w:val="24"/>
              </w:rPr>
            </w:pPr>
            <w:r w:rsidRPr="002F0177">
              <w:rPr>
                <w:rFonts w:ascii="Times New Roman" w:hAnsi="Times New Roman"/>
                <w:b/>
                <w:sz w:val="24"/>
                <w:szCs w:val="24"/>
              </w:rPr>
              <w:t>Вызывает озабоченность и требует совместных усилий педагогов и родителей</w:t>
            </w:r>
          </w:p>
        </w:tc>
      </w:tr>
      <w:tr w:rsidR="00DB1B19" w:rsidRPr="002F0177" w:rsidTr="002F0177">
        <w:trPr>
          <w:trHeight w:val="1129"/>
        </w:trPr>
        <w:tc>
          <w:tcPr>
            <w:tcW w:w="5812" w:type="dxa"/>
            <w:tcBorders>
              <w:top w:val="single" w:sz="4" w:space="0" w:color="auto"/>
              <w:left w:val="single" w:sz="4" w:space="0" w:color="auto"/>
              <w:bottom w:val="single" w:sz="4" w:space="0" w:color="auto"/>
              <w:right w:val="single" w:sz="4" w:space="0" w:color="auto"/>
            </w:tcBorders>
            <w:shd w:val="clear" w:color="auto" w:fill="FFFFFF"/>
          </w:tcPr>
          <w:p w:rsidR="00DB1B19" w:rsidRPr="002F0177" w:rsidRDefault="0037070E" w:rsidP="008F6D7B">
            <w:pPr>
              <w:pStyle w:val="a5"/>
              <w:numPr>
                <w:ilvl w:val="0"/>
                <w:numId w:val="61"/>
              </w:numPr>
              <w:spacing w:after="0" w:line="240" w:lineRule="auto"/>
              <w:ind w:left="132" w:right="132" w:hanging="21"/>
              <w:jc w:val="both"/>
              <w:rPr>
                <w:rFonts w:ascii="Times New Roman" w:hAnsi="Times New Roman"/>
                <w:sz w:val="24"/>
                <w:szCs w:val="24"/>
              </w:rPr>
            </w:pPr>
            <w:r w:rsidRPr="002F0177">
              <w:rPr>
                <w:rFonts w:ascii="Times New Roman" w:hAnsi="Times New Roman"/>
                <w:sz w:val="24"/>
                <w:szCs w:val="24"/>
              </w:rPr>
              <w:t>Л</w:t>
            </w:r>
            <w:r w:rsidR="00DB1B19" w:rsidRPr="002F0177">
              <w:rPr>
                <w:rFonts w:ascii="Times New Roman" w:hAnsi="Times New Roman"/>
                <w:sz w:val="24"/>
                <w:szCs w:val="24"/>
              </w:rPr>
              <w:t>юбит самостоятельно заниматься изобразительной</w:t>
            </w:r>
            <w:r w:rsidR="002F0177">
              <w:rPr>
                <w:rFonts w:ascii="Times New Roman" w:hAnsi="Times New Roman"/>
                <w:sz w:val="24"/>
                <w:szCs w:val="24"/>
              </w:rPr>
              <w:t xml:space="preserve"> деятельностью</w:t>
            </w:r>
            <w:r w:rsidR="00DB1B19" w:rsidRPr="002F0177">
              <w:rPr>
                <w:rFonts w:ascii="Times New Roman" w:hAnsi="Times New Roman"/>
                <w:sz w:val="24"/>
                <w:szCs w:val="24"/>
              </w:rPr>
              <w:t>;</w:t>
            </w:r>
          </w:p>
          <w:p w:rsidR="00DB1B19" w:rsidRPr="002F0177" w:rsidRDefault="00DB1B19" w:rsidP="008F6D7B">
            <w:pPr>
              <w:pStyle w:val="a5"/>
              <w:numPr>
                <w:ilvl w:val="0"/>
                <w:numId w:val="61"/>
              </w:numPr>
              <w:spacing w:after="0" w:line="240" w:lineRule="auto"/>
              <w:ind w:left="132" w:right="132" w:hanging="21"/>
              <w:jc w:val="both"/>
              <w:rPr>
                <w:rFonts w:ascii="Times New Roman" w:hAnsi="Times New Roman"/>
                <w:sz w:val="24"/>
                <w:szCs w:val="24"/>
              </w:rPr>
            </w:pPr>
            <w:r w:rsidRPr="002F0177">
              <w:rPr>
                <w:rFonts w:ascii="Times New Roman" w:hAnsi="Times New Roman"/>
                <w:sz w:val="24"/>
                <w:szCs w:val="24"/>
              </w:rPr>
              <w:t>эмоционально отзывается, сопереживает состоянию и настроению художественного произведения по тематике близкой опыту;</w:t>
            </w:r>
          </w:p>
          <w:p w:rsidR="00DB1B19" w:rsidRPr="002F0177" w:rsidRDefault="00DB1B19" w:rsidP="008F6D7B">
            <w:pPr>
              <w:pStyle w:val="a5"/>
              <w:numPr>
                <w:ilvl w:val="0"/>
                <w:numId w:val="61"/>
              </w:numPr>
              <w:spacing w:after="0" w:line="240" w:lineRule="auto"/>
              <w:ind w:left="132" w:right="132" w:hanging="21"/>
              <w:jc w:val="both"/>
              <w:rPr>
                <w:rFonts w:ascii="Times New Roman" w:hAnsi="Times New Roman"/>
                <w:sz w:val="24"/>
                <w:szCs w:val="24"/>
              </w:rPr>
            </w:pPr>
            <w:r w:rsidRPr="002F0177">
              <w:rPr>
                <w:rFonts w:ascii="Times New Roman" w:hAnsi="Times New Roman"/>
                <w:sz w:val="24"/>
                <w:szCs w:val="24"/>
              </w:rPr>
              <w:t xml:space="preserve">различает некоторые предметы народных </w:t>
            </w:r>
            <w:r w:rsidRPr="002F0177">
              <w:rPr>
                <w:rFonts w:ascii="Times New Roman" w:hAnsi="Times New Roman"/>
                <w:sz w:val="24"/>
                <w:szCs w:val="24"/>
              </w:rPr>
              <w:lastRenderedPageBreak/>
              <w:t>промыслов по материалам;</w:t>
            </w:r>
          </w:p>
          <w:p w:rsidR="00DB1B19" w:rsidRPr="002F0177" w:rsidRDefault="00DB1B19" w:rsidP="008F6D7B">
            <w:pPr>
              <w:pStyle w:val="a5"/>
              <w:numPr>
                <w:ilvl w:val="0"/>
                <w:numId w:val="61"/>
              </w:numPr>
              <w:spacing w:after="0" w:line="240" w:lineRule="auto"/>
              <w:ind w:left="132" w:right="132" w:hanging="21"/>
              <w:jc w:val="both"/>
              <w:rPr>
                <w:rFonts w:ascii="Times New Roman" w:hAnsi="Times New Roman"/>
                <w:sz w:val="24"/>
                <w:szCs w:val="24"/>
              </w:rPr>
            </w:pPr>
            <w:r w:rsidRPr="002F0177">
              <w:rPr>
                <w:rFonts w:ascii="Times New Roman" w:hAnsi="Times New Roman"/>
                <w:sz w:val="24"/>
                <w:szCs w:val="24"/>
              </w:rPr>
              <w:t>последовательно рассматривает предметы;</w:t>
            </w:r>
          </w:p>
          <w:p w:rsidR="00DB1B19" w:rsidRPr="002F0177" w:rsidRDefault="00DB1B19" w:rsidP="008F6D7B">
            <w:pPr>
              <w:pStyle w:val="a5"/>
              <w:numPr>
                <w:ilvl w:val="0"/>
                <w:numId w:val="61"/>
              </w:numPr>
              <w:spacing w:after="0" w:line="240" w:lineRule="auto"/>
              <w:ind w:left="132" w:right="132" w:hanging="21"/>
              <w:jc w:val="both"/>
              <w:rPr>
                <w:rFonts w:ascii="Times New Roman" w:hAnsi="Times New Roman"/>
                <w:sz w:val="24"/>
                <w:szCs w:val="24"/>
              </w:rPr>
            </w:pPr>
            <w:r w:rsidRPr="002F0177">
              <w:rPr>
                <w:rFonts w:ascii="Times New Roman" w:hAnsi="Times New Roman"/>
                <w:sz w:val="24"/>
                <w:szCs w:val="24"/>
              </w:rPr>
              <w:t>выделяет общие и типичные признаки, некоторые средства выразительности.</w:t>
            </w:r>
          </w:p>
          <w:p w:rsidR="00DB1B19" w:rsidRPr="002F0177" w:rsidRDefault="00DB1B19" w:rsidP="008F6D7B">
            <w:pPr>
              <w:pStyle w:val="a5"/>
              <w:numPr>
                <w:ilvl w:val="0"/>
                <w:numId w:val="61"/>
              </w:numPr>
              <w:spacing w:after="0" w:line="240" w:lineRule="auto"/>
              <w:ind w:left="132" w:right="132" w:hanging="21"/>
              <w:jc w:val="both"/>
              <w:rPr>
                <w:rFonts w:ascii="Times New Roman" w:hAnsi="Times New Roman"/>
                <w:sz w:val="24"/>
                <w:szCs w:val="24"/>
              </w:rPr>
            </w:pPr>
            <w:r w:rsidRPr="002F0177">
              <w:rPr>
                <w:rFonts w:ascii="Times New Roman" w:hAnsi="Times New Roman"/>
                <w:sz w:val="24"/>
                <w:szCs w:val="24"/>
              </w:rPr>
              <w:t>В соответствии с темой создает изображение;</w:t>
            </w:r>
          </w:p>
          <w:p w:rsidR="00DB1B19" w:rsidRPr="002F0177" w:rsidRDefault="00DB1B19" w:rsidP="008F6D7B">
            <w:pPr>
              <w:pStyle w:val="a5"/>
              <w:numPr>
                <w:ilvl w:val="0"/>
                <w:numId w:val="61"/>
              </w:numPr>
              <w:spacing w:after="0" w:line="240" w:lineRule="auto"/>
              <w:ind w:left="132" w:right="132" w:hanging="21"/>
              <w:jc w:val="both"/>
              <w:rPr>
                <w:rFonts w:ascii="Times New Roman" w:hAnsi="Times New Roman"/>
                <w:sz w:val="24"/>
                <w:szCs w:val="24"/>
              </w:rPr>
            </w:pPr>
            <w:r w:rsidRPr="002F0177">
              <w:rPr>
                <w:rFonts w:ascii="Times New Roman" w:hAnsi="Times New Roman"/>
                <w:sz w:val="24"/>
                <w:szCs w:val="24"/>
              </w:rPr>
              <w:t>Правильно использует материалы и инструменты; владеет техническими и изобразительными умениями; освоил некоторые способы созданию изображения в разных видах деятельности.</w:t>
            </w:r>
          </w:p>
          <w:p w:rsidR="00DB1B19" w:rsidRPr="002F0177" w:rsidRDefault="00DB1B19" w:rsidP="008F6D7B">
            <w:pPr>
              <w:pStyle w:val="a5"/>
              <w:numPr>
                <w:ilvl w:val="0"/>
                <w:numId w:val="61"/>
              </w:numPr>
              <w:spacing w:after="0" w:line="240" w:lineRule="auto"/>
              <w:ind w:left="132" w:right="132" w:hanging="21"/>
              <w:jc w:val="both"/>
              <w:rPr>
                <w:rFonts w:ascii="Times New Roman" w:hAnsi="Times New Roman"/>
                <w:sz w:val="24"/>
                <w:szCs w:val="24"/>
              </w:rPr>
            </w:pPr>
            <w:r w:rsidRPr="002F0177">
              <w:rPr>
                <w:rFonts w:ascii="Times New Roman" w:hAnsi="Times New Roman"/>
                <w:sz w:val="24"/>
                <w:szCs w:val="24"/>
              </w:rPr>
              <w:t>проявляет автономность, элементы творчества, «экспериментирует» с изобразительными материалами; высказывает предпочтения по отношению к те</w:t>
            </w:r>
            <w:r w:rsidR="00C2533D" w:rsidRPr="002F0177">
              <w:rPr>
                <w:rFonts w:ascii="Times New Roman" w:hAnsi="Times New Roman"/>
                <w:sz w:val="24"/>
                <w:szCs w:val="24"/>
              </w:rPr>
              <w:t>матике изображения, материалам.</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2F0177" w:rsidRDefault="0037070E" w:rsidP="008F6D7B">
            <w:pPr>
              <w:pStyle w:val="a5"/>
              <w:numPr>
                <w:ilvl w:val="0"/>
                <w:numId w:val="61"/>
              </w:numPr>
              <w:spacing w:after="0" w:line="240" w:lineRule="auto"/>
              <w:ind w:left="111" w:right="274" w:hanging="43"/>
              <w:jc w:val="both"/>
              <w:rPr>
                <w:rFonts w:ascii="Times New Roman" w:hAnsi="Times New Roman"/>
                <w:sz w:val="24"/>
                <w:szCs w:val="24"/>
              </w:rPr>
            </w:pPr>
            <w:r w:rsidRPr="002F0177">
              <w:rPr>
                <w:rFonts w:ascii="Times New Roman" w:hAnsi="Times New Roman"/>
                <w:sz w:val="24"/>
                <w:szCs w:val="24"/>
              </w:rPr>
              <w:lastRenderedPageBreak/>
              <w:t xml:space="preserve">С </w:t>
            </w:r>
            <w:r w:rsidR="00DB1B19" w:rsidRPr="002F0177">
              <w:rPr>
                <w:rFonts w:ascii="Times New Roman" w:hAnsi="Times New Roman"/>
                <w:sz w:val="24"/>
                <w:szCs w:val="24"/>
              </w:rPr>
              <w:t xml:space="preserve">трудом проявляет эмоциональный отклик на проявление красоты в окружающем мире; </w:t>
            </w:r>
          </w:p>
          <w:p w:rsidR="002F0177" w:rsidRDefault="00DB1B19" w:rsidP="008F6D7B">
            <w:pPr>
              <w:pStyle w:val="a5"/>
              <w:numPr>
                <w:ilvl w:val="0"/>
                <w:numId w:val="61"/>
              </w:numPr>
              <w:spacing w:after="0" w:line="240" w:lineRule="auto"/>
              <w:ind w:left="111" w:right="274" w:hanging="43"/>
              <w:jc w:val="both"/>
              <w:rPr>
                <w:rFonts w:ascii="Times New Roman" w:hAnsi="Times New Roman"/>
                <w:sz w:val="24"/>
                <w:szCs w:val="24"/>
              </w:rPr>
            </w:pPr>
            <w:r w:rsidRPr="002F0177">
              <w:rPr>
                <w:rFonts w:ascii="Times New Roman" w:hAnsi="Times New Roman"/>
                <w:sz w:val="24"/>
                <w:szCs w:val="24"/>
              </w:rPr>
              <w:t xml:space="preserve">просто перечисляет свойства рассматриваемого объекта, </w:t>
            </w:r>
            <w:r w:rsidRPr="002F0177">
              <w:rPr>
                <w:rFonts w:ascii="Times New Roman" w:hAnsi="Times New Roman"/>
                <w:sz w:val="24"/>
                <w:szCs w:val="24"/>
              </w:rPr>
              <w:lastRenderedPageBreak/>
              <w:t xml:space="preserve">затрудняется соотнести увиденное с собственным опытом; </w:t>
            </w:r>
          </w:p>
          <w:p w:rsidR="002F0177" w:rsidRDefault="00DB1B19" w:rsidP="008F6D7B">
            <w:pPr>
              <w:pStyle w:val="a5"/>
              <w:numPr>
                <w:ilvl w:val="0"/>
                <w:numId w:val="61"/>
              </w:numPr>
              <w:spacing w:after="0" w:line="240" w:lineRule="auto"/>
              <w:ind w:left="111" w:right="274" w:hanging="43"/>
              <w:jc w:val="both"/>
              <w:rPr>
                <w:rFonts w:ascii="Times New Roman" w:hAnsi="Times New Roman"/>
                <w:sz w:val="24"/>
                <w:szCs w:val="24"/>
              </w:rPr>
            </w:pPr>
            <w:r w:rsidRPr="002F0177">
              <w:rPr>
                <w:rFonts w:ascii="Times New Roman" w:hAnsi="Times New Roman"/>
                <w:sz w:val="24"/>
                <w:szCs w:val="24"/>
              </w:rPr>
              <w:t xml:space="preserve"> не любит рисовать, лепить, конструировать; </w:t>
            </w:r>
          </w:p>
          <w:p w:rsidR="00DB1B19" w:rsidRPr="002F0177" w:rsidRDefault="00DB1B19" w:rsidP="008F6D7B">
            <w:pPr>
              <w:pStyle w:val="a5"/>
              <w:numPr>
                <w:ilvl w:val="0"/>
                <w:numId w:val="61"/>
              </w:numPr>
              <w:spacing w:after="0" w:line="240" w:lineRule="auto"/>
              <w:ind w:left="111" w:right="274" w:hanging="43"/>
              <w:jc w:val="both"/>
              <w:rPr>
                <w:rFonts w:ascii="Times New Roman" w:hAnsi="Times New Roman"/>
                <w:sz w:val="24"/>
                <w:szCs w:val="24"/>
              </w:rPr>
            </w:pPr>
            <w:r w:rsidRPr="002F0177">
              <w:rPr>
                <w:rFonts w:ascii="Times New Roman" w:hAnsi="Times New Roman"/>
                <w:sz w:val="24"/>
                <w:szCs w:val="24"/>
              </w:rPr>
              <w:t>создаваемые изображения шаблоны, маловыразительны, схематичны; недостаточно самостоятелен в процессе деятельности.</w:t>
            </w:r>
          </w:p>
        </w:tc>
      </w:tr>
    </w:tbl>
    <w:p w:rsidR="006A7180" w:rsidRPr="00352385" w:rsidRDefault="006A7180" w:rsidP="00D5367B">
      <w:pPr>
        <w:spacing w:after="0" w:line="240" w:lineRule="auto"/>
        <w:jc w:val="center"/>
        <w:rPr>
          <w:rStyle w:val="16"/>
          <w:spacing w:val="-1"/>
          <w:sz w:val="24"/>
          <w:szCs w:val="24"/>
        </w:rPr>
      </w:pPr>
      <w:bookmarkStart w:id="35" w:name="bookmark272"/>
    </w:p>
    <w:p w:rsidR="00DB1B19" w:rsidRPr="00B75E0E" w:rsidRDefault="00B75E0E" w:rsidP="0046665F">
      <w:pPr>
        <w:spacing w:after="0" w:line="240" w:lineRule="auto"/>
        <w:ind w:firstLine="567"/>
        <w:jc w:val="center"/>
        <w:rPr>
          <w:rFonts w:ascii="Times New Roman" w:hAnsi="Times New Roman"/>
          <w:b/>
          <w:sz w:val="24"/>
          <w:szCs w:val="24"/>
        </w:rPr>
      </w:pPr>
      <w:r w:rsidRPr="00B75E0E">
        <w:rPr>
          <w:rStyle w:val="16"/>
          <w:b/>
          <w:spacing w:val="-1"/>
          <w:sz w:val="24"/>
          <w:szCs w:val="24"/>
        </w:rPr>
        <w:t>Художественная литература</w:t>
      </w:r>
      <w:bookmarkEnd w:id="35"/>
    </w:p>
    <w:p w:rsidR="00DB1B19" w:rsidRPr="00B75E0E" w:rsidRDefault="00DB1B19" w:rsidP="0046665F">
      <w:pPr>
        <w:spacing w:after="0" w:line="240" w:lineRule="auto"/>
        <w:ind w:firstLine="567"/>
        <w:rPr>
          <w:rFonts w:ascii="Times New Roman" w:hAnsi="Times New Roman"/>
          <w:b/>
          <w:i/>
          <w:sz w:val="24"/>
          <w:szCs w:val="24"/>
        </w:rPr>
      </w:pPr>
      <w:bookmarkStart w:id="36" w:name="bookmark273"/>
      <w:r w:rsidRPr="00B75E0E">
        <w:rPr>
          <w:rStyle w:val="14"/>
          <w:b/>
          <w:i/>
          <w:sz w:val="24"/>
          <w:szCs w:val="24"/>
        </w:rPr>
        <w:t>Задачи образовательной деятельности</w:t>
      </w:r>
      <w:bookmarkEnd w:id="36"/>
    </w:p>
    <w:p w:rsidR="00DB1B19" w:rsidRPr="00352385" w:rsidRDefault="00DB1B19" w:rsidP="008F6D7B">
      <w:pPr>
        <w:pStyle w:val="51"/>
        <w:widowControl/>
        <w:numPr>
          <w:ilvl w:val="0"/>
          <w:numId w:val="36"/>
        </w:numPr>
        <w:shd w:val="clear" w:color="auto" w:fill="auto"/>
        <w:tabs>
          <w:tab w:val="left" w:pos="455"/>
        </w:tabs>
        <w:suppressAutoHyphens w:val="0"/>
        <w:spacing w:line="240" w:lineRule="auto"/>
        <w:ind w:left="0" w:right="20" w:firstLine="567"/>
        <w:jc w:val="both"/>
        <w:rPr>
          <w:sz w:val="24"/>
          <w:szCs w:val="24"/>
        </w:rPr>
      </w:pPr>
      <w:r w:rsidRPr="00352385">
        <w:rPr>
          <w:sz w:val="24"/>
          <w:szCs w:val="24"/>
        </w:rPr>
        <w:t>Расширять опыт слушания литературных произведений за счет разных жанров фольклора (прибаутки, загадки, заклички, небылицы, сказки о животных и волшебные), литературной прозы (сказка, рассказ) и поэзии (стихи, авторские загадки, веселые детские сказки в стихах).</w:t>
      </w:r>
    </w:p>
    <w:p w:rsidR="00DB1B19" w:rsidRPr="00352385" w:rsidRDefault="00DB1B19" w:rsidP="008F6D7B">
      <w:pPr>
        <w:pStyle w:val="51"/>
        <w:widowControl/>
        <w:numPr>
          <w:ilvl w:val="0"/>
          <w:numId w:val="36"/>
        </w:numPr>
        <w:shd w:val="clear" w:color="auto" w:fill="auto"/>
        <w:tabs>
          <w:tab w:val="left" w:pos="460"/>
        </w:tabs>
        <w:suppressAutoHyphens w:val="0"/>
        <w:spacing w:line="240" w:lineRule="auto"/>
        <w:ind w:left="0" w:right="20" w:firstLine="567"/>
        <w:jc w:val="both"/>
        <w:rPr>
          <w:sz w:val="24"/>
          <w:szCs w:val="24"/>
        </w:rPr>
      </w:pPr>
      <w:r w:rsidRPr="00352385">
        <w:rPr>
          <w:sz w:val="24"/>
          <w:szCs w:val="24"/>
        </w:rPr>
        <w:t>Углублять у детей интерес к литературе, воспитывать желание к постоянному общению с книгой в совместной со взрослым и самостоятельной деятельности.</w:t>
      </w:r>
    </w:p>
    <w:p w:rsidR="00DB1B19" w:rsidRPr="00352385" w:rsidRDefault="00DB1B19" w:rsidP="008F6D7B">
      <w:pPr>
        <w:pStyle w:val="51"/>
        <w:widowControl/>
        <w:numPr>
          <w:ilvl w:val="0"/>
          <w:numId w:val="36"/>
        </w:numPr>
        <w:shd w:val="clear" w:color="auto" w:fill="auto"/>
        <w:tabs>
          <w:tab w:val="left" w:pos="455"/>
        </w:tabs>
        <w:suppressAutoHyphens w:val="0"/>
        <w:spacing w:line="240" w:lineRule="auto"/>
        <w:ind w:left="0" w:right="20" w:firstLine="567"/>
        <w:jc w:val="both"/>
        <w:rPr>
          <w:sz w:val="24"/>
          <w:szCs w:val="24"/>
        </w:rPr>
      </w:pPr>
      <w:r w:rsidRPr="00352385">
        <w:rPr>
          <w:sz w:val="24"/>
          <w:szCs w:val="24"/>
        </w:rPr>
        <w:t>Развивать умения воспринимать текст: понимать основное содержание, устанавливать временные и простые причинные связи, называть главные характеристики героев, не сложные мотивы их поступков, оценивать их с позиций этических норм, сочувствовать и сопереживать героям произведений, осознавать значение некоторых средств языковой выразительности для передачи образов героев, общего настроения произведения или его фрагмента.</w:t>
      </w:r>
    </w:p>
    <w:p w:rsidR="00DB1B19" w:rsidRPr="00352385" w:rsidRDefault="00DB1B19" w:rsidP="008F6D7B">
      <w:pPr>
        <w:pStyle w:val="51"/>
        <w:widowControl/>
        <w:numPr>
          <w:ilvl w:val="0"/>
          <w:numId w:val="36"/>
        </w:numPr>
        <w:shd w:val="clear" w:color="auto" w:fill="auto"/>
        <w:tabs>
          <w:tab w:val="left" w:pos="465"/>
        </w:tabs>
        <w:suppressAutoHyphens w:val="0"/>
        <w:spacing w:line="240" w:lineRule="auto"/>
        <w:ind w:left="0" w:right="20" w:firstLine="567"/>
        <w:jc w:val="both"/>
        <w:rPr>
          <w:sz w:val="24"/>
          <w:szCs w:val="24"/>
        </w:rPr>
      </w:pPr>
      <w:r w:rsidRPr="00352385">
        <w:rPr>
          <w:sz w:val="24"/>
          <w:szCs w:val="24"/>
        </w:rPr>
        <w:t>Способствовать освоению художественно-речевой деятельности на основе литературных текстов: пересказывать сказки и рассказы (в том числе по частям, по ролям), выразительно рассказывать наизусть потешки и прибаутки, стихи и поэтические сказки (и их фрагменты), придумывать поэтические рифмы, короткие описательные загадки, участвовать в литературных играх со звукоподражаниями, рифмами и словами на основе художественного текста.</w:t>
      </w:r>
    </w:p>
    <w:p w:rsidR="00DB1B19" w:rsidRPr="00352385" w:rsidRDefault="00DB1B19" w:rsidP="008F6D7B">
      <w:pPr>
        <w:pStyle w:val="51"/>
        <w:widowControl/>
        <w:numPr>
          <w:ilvl w:val="0"/>
          <w:numId w:val="36"/>
        </w:numPr>
        <w:shd w:val="clear" w:color="auto" w:fill="auto"/>
        <w:tabs>
          <w:tab w:val="left" w:pos="455"/>
        </w:tabs>
        <w:suppressAutoHyphens w:val="0"/>
        <w:spacing w:line="240" w:lineRule="auto"/>
        <w:ind w:left="0" w:right="20" w:firstLine="567"/>
        <w:jc w:val="both"/>
        <w:rPr>
          <w:sz w:val="24"/>
          <w:szCs w:val="24"/>
        </w:rPr>
      </w:pPr>
      <w:r w:rsidRPr="00352385">
        <w:rPr>
          <w:sz w:val="24"/>
          <w:szCs w:val="24"/>
        </w:rPr>
        <w:t>Поддерживать желание детей отражать свои впечатления о прослушанных произведениях, литературных героях и событиях в разных видах художественной деятельности: в рисунках, изготовлении фигурок и элементов декораций для театрализованных игр, в игре-драматизации.</w:t>
      </w:r>
    </w:p>
    <w:p w:rsidR="006A7180" w:rsidRPr="00352385" w:rsidRDefault="00DB1B19" w:rsidP="0046665F">
      <w:pPr>
        <w:pStyle w:val="51"/>
        <w:shd w:val="clear" w:color="auto" w:fill="auto"/>
        <w:spacing w:line="240" w:lineRule="auto"/>
        <w:ind w:right="20" w:firstLine="567"/>
        <w:jc w:val="both"/>
        <w:rPr>
          <w:rStyle w:val="a8"/>
          <w:bCs w:val="0"/>
          <w:iCs w:val="0"/>
          <w:spacing w:val="0"/>
          <w:sz w:val="24"/>
          <w:szCs w:val="24"/>
          <w:shd w:val="clear" w:color="auto" w:fill="auto"/>
        </w:rPr>
      </w:pPr>
      <w:r w:rsidRPr="00352385">
        <w:rPr>
          <w:rStyle w:val="a8"/>
          <w:sz w:val="24"/>
          <w:szCs w:val="24"/>
        </w:rPr>
        <w:t xml:space="preserve">Содержание образовательной деятельности </w:t>
      </w:r>
    </w:p>
    <w:p w:rsidR="006A7180" w:rsidRPr="00352385" w:rsidRDefault="00DB1B19" w:rsidP="0046665F">
      <w:pPr>
        <w:pStyle w:val="51"/>
        <w:shd w:val="clear" w:color="auto" w:fill="auto"/>
        <w:spacing w:line="240" w:lineRule="auto"/>
        <w:ind w:right="20" w:firstLine="567"/>
        <w:jc w:val="both"/>
        <w:rPr>
          <w:b/>
          <w:i/>
          <w:sz w:val="24"/>
          <w:szCs w:val="24"/>
        </w:rPr>
      </w:pPr>
      <w:r w:rsidRPr="00352385">
        <w:rPr>
          <w:rStyle w:val="a8"/>
          <w:i w:val="0"/>
          <w:sz w:val="24"/>
          <w:szCs w:val="24"/>
        </w:rPr>
        <w:t>Расширение читательских интересов детей</w:t>
      </w:r>
      <w:r w:rsidRPr="00352385">
        <w:rPr>
          <w:sz w:val="24"/>
          <w:szCs w:val="24"/>
        </w:rPr>
        <w:t xml:space="preserve"> к литературе. Получение удовольствия от общения с книгой, стремление к повторной встрече с ней.</w:t>
      </w:r>
    </w:p>
    <w:p w:rsidR="006A7180" w:rsidRPr="00352385" w:rsidRDefault="00DB1B19" w:rsidP="0046665F">
      <w:pPr>
        <w:pStyle w:val="51"/>
        <w:shd w:val="clear" w:color="auto" w:fill="auto"/>
        <w:spacing w:line="240" w:lineRule="auto"/>
        <w:ind w:right="20" w:firstLine="567"/>
        <w:jc w:val="both"/>
        <w:rPr>
          <w:b/>
          <w:i/>
          <w:sz w:val="24"/>
          <w:szCs w:val="24"/>
        </w:rPr>
      </w:pPr>
      <w:r w:rsidRPr="00352385">
        <w:rPr>
          <w:rStyle w:val="a8"/>
          <w:i w:val="0"/>
          <w:sz w:val="24"/>
          <w:szCs w:val="24"/>
        </w:rPr>
        <w:t>Восприятие литературного текста.</w:t>
      </w:r>
      <w:r w:rsidRPr="00352385">
        <w:rPr>
          <w:sz w:val="24"/>
          <w:szCs w:val="24"/>
        </w:rPr>
        <w:t xml:space="preserve"> Освоение умений внимательно слушать и слышать литературное произведение, сочувствовать и сопереживать героям произведения, представлять в воображении героев, особенности их внешнего вида, некоторые черты характера, вычленять поступки героев и давать им элементарную оценку, объяснять явные мотивы поступков, с помощью педагога понимать общее настроение произведения. </w:t>
      </w:r>
    </w:p>
    <w:p w:rsidR="00DB1B19" w:rsidRPr="00352385" w:rsidRDefault="00DB1B19" w:rsidP="0046665F">
      <w:pPr>
        <w:pStyle w:val="51"/>
        <w:shd w:val="clear" w:color="auto" w:fill="auto"/>
        <w:spacing w:line="240" w:lineRule="auto"/>
        <w:ind w:right="20" w:firstLine="567"/>
        <w:jc w:val="both"/>
        <w:rPr>
          <w:b/>
          <w:i/>
          <w:sz w:val="24"/>
          <w:szCs w:val="24"/>
        </w:rPr>
      </w:pPr>
      <w:r w:rsidRPr="00352385">
        <w:rPr>
          <w:rStyle w:val="a8"/>
          <w:i w:val="0"/>
          <w:sz w:val="24"/>
          <w:szCs w:val="24"/>
        </w:rPr>
        <w:t>Творческая деятельность на основе литературного текста.</w:t>
      </w:r>
      <w:r w:rsidR="009E0318">
        <w:rPr>
          <w:rStyle w:val="a8"/>
          <w:i w:val="0"/>
          <w:sz w:val="24"/>
          <w:szCs w:val="24"/>
        </w:rPr>
        <w:t xml:space="preserve"> </w:t>
      </w:r>
      <w:r w:rsidRPr="00352385">
        <w:rPr>
          <w:sz w:val="24"/>
          <w:szCs w:val="24"/>
        </w:rPr>
        <w:t>Проявление желания запоминать поэтические тексты, пересказывать знакомые и вновь прочитанные сказки и рассказы с опорой на иллюстрации и без них другим детям и взрослым, игрушкам. Освоение разных способов выражения своего отношения к литературному произведению, его героям: в рассказе, рисунке, аппликации, лепке; при пересказывании и чтении наизусть текста; в разных видах</w:t>
      </w:r>
      <w:r w:rsidR="00C2533D" w:rsidRPr="00352385">
        <w:rPr>
          <w:sz w:val="24"/>
          <w:szCs w:val="24"/>
        </w:rPr>
        <w:t xml:space="preserve"> театрализованной деятельности.</w:t>
      </w:r>
    </w:p>
    <w:p w:rsidR="00C2533D" w:rsidRPr="00352385" w:rsidRDefault="00C2533D" w:rsidP="00D5367B">
      <w:pPr>
        <w:pStyle w:val="51"/>
        <w:shd w:val="clear" w:color="auto" w:fill="auto"/>
        <w:spacing w:line="240" w:lineRule="auto"/>
        <w:ind w:right="20" w:firstLine="0"/>
        <w:jc w:val="both"/>
        <w:rPr>
          <w:sz w:val="24"/>
          <w:szCs w:val="24"/>
        </w:rPr>
      </w:pPr>
    </w:p>
    <w:tbl>
      <w:tblPr>
        <w:tblW w:w="9923" w:type="dxa"/>
        <w:tblInd w:w="10" w:type="dxa"/>
        <w:tblLayout w:type="fixed"/>
        <w:tblCellMar>
          <w:left w:w="10" w:type="dxa"/>
          <w:right w:w="10" w:type="dxa"/>
        </w:tblCellMar>
        <w:tblLook w:val="00A0"/>
      </w:tblPr>
      <w:tblGrid>
        <w:gridCol w:w="4820"/>
        <w:gridCol w:w="5103"/>
      </w:tblGrid>
      <w:tr w:rsidR="00DB1B19" w:rsidRPr="002F0177" w:rsidTr="002D6012">
        <w:trPr>
          <w:trHeight w:val="531"/>
        </w:trPr>
        <w:tc>
          <w:tcPr>
            <w:tcW w:w="4820" w:type="dxa"/>
            <w:tcBorders>
              <w:top w:val="single" w:sz="4" w:space="0" w:color="auto"/>
              <w:left w:val="single" w:sz="4" w:space="0" w:color="auto"/>
              <w:bottom w:val="single" w:sz="4" w:space="0" w:color="auto"/>
              <w:right w:val="single" w:sz="4" w:space="0" w:color="auto"/>
            </w:tcBorders>
            <w:shd w:val="clear" w:color="auto" w:fill="FFFFFF"/>
          </w:tcPr>
          <w:p w:rsidR="00B75E0E" w:rsidRPr="002F0177" w:rsidRDefault="00DB1B19" w:rsidP="009F69F6">
            <w:pPr>
              <w:pStyle w:val="121"/>
              <w:shd w:val="clear" w:color="auto" w:fill="auto"/>
              <w:tabs>
                <w:tab w:val="left" w:pos="4668"/>
              </w:tabs>
              <w:spacing w:line="240" w:lineRule="auto"/>
              <w:ind w:right="132" w:firstLine="557"/>
              <w:jc w:val="center"/>
              <w:rPr>
                <w:b/>
                <w:sz w:val="24"/>
                <w:szCs w:val="24"/>
              </w:rPr>
            </w:pPr>
            <w:r w:rsidRPr="002F0177">
              <w:rPr>
                <w:b/>
                <w:sz w:val="24"/>
                <w:szCs w:val="24"/>
              </w:rPr>
              <w:lastRenderedPageBreak/>
              <w:t>Достижения ребенка</w:t>
            </w:r>
          </w:p>
          <w:p w:rsidR="00DB1B19" w:rsidRPr="002F0177" w:rsidRDefault="00DB1B19" w:rsidP="009F69F6">
            <w:pPr>
              <w:pStyle w:val="121"/>
              <w:shd w:val="clear" w:color="auto" w:fill="auto"/>
              <w:tabs>
                <w:tab w:val="left" w:pos="4526"/>
                <w:tab w:val="left" w:pos="4668"/>
              </w:tabs>
              <w:spacing w:line="240" w:lineRule="auto"/>
              <w:ind w:right="132" w:firstLine="557"/>
              <w:jc w:val="center"/>
              <w:rPr>
                <w:b/>
                <w:sz w:val="24"/>
                <w:szCs w:val="24"/>
              </w:rPr>
            </w:pPr>
            <w:r w:rsidRPr="002F0177">
              <w:rPr>
                <w:b/>
                <w:sz w:val="24"/>
                <w:szCs w:val="24"/>
              </w:rPr>
              <w:t xml:space="preserve"> («Что нас радует»)</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DB1B19" w:rsidRPr="002F0177" w:rsidRDefault="00DB1B19" w:rsidP="00B75E0E">
            <w:pPr>
              <w:pStyle w:val="121"/>
              <w:shd w:val="clear" w:color="auto" w:fill="auto"/>
              <w:spacing w:line="240" w:lineRule="auto"/>
              <w:ind w:firstLine="0"/>
              <w:jc w:val="center"/>
              <w:rPr>
                <w:b/>
                <w:sz w:val="24"/>
                <w:szCs w:val="24"/>
              </w:rPr>
            </w:pPr>
            <w:r w:rsidRPr="002F0177">
              <w:rPr>
                <w:b/>
                <w:sz w:val="24"/>
                <w:szCs w:val="24"/>
              </w:rPr>
              <w:t>Вызывает озабоченность и требует совместных усилий педагогов и родителей</w:t>
            </w:r>
          </w:p>
        </w:tc>
      </w:tr>
      <w:tr w:rsidR="00DB1B19" w:rsidRPr="002F0177" w:rsidTr="002D6012">
        <w:trPr>
          <w:trHeight w:val="1826"/>
        </w:trPr>
        <w:tc>
          <w:tcPr>
            <w:tcW w:w="4820" w:type="dxa"/>
            <w:tcBorders>
              <w:top w:val="single" w:sz="4" w:space="0" w:color="auto"/>
              <w:left w:val="single" w:sz="4" w:space="0" w:color="auto"/>
              <w:bottom w:val="single" w:sz="4" w:space="0" w:color="auto"/>
              <w:right w:val="single" w:sz="4" w:space="0" w:color="auto"/>
            </w:tcBorders>
            <w:shd w:val="clear" w:color="auto" w:fill="FFFFFF"/>
          </w:tcPr>
          <w:p w:rsidR="00DB1B19" w:rsidRPr="002F0177" w:rsidRDefault="00DB1B19" w:rsidP="008F6D7B">
            <w:pPr>
              <w:pStyle w:val="110"/>
              <w:numPr>
                <w:ilvl w:val="0"/>
                <w:numId w:val="42"/>
              </w:numPr>
              <w:shd w:val="clear" w:color="auto" w:fill="auto"/>
              <w:tabs>
                <w:tab w:val="left" w:pos="475"/>
              </w:tabs>
              <w:spacing w:after="0" w:line="240" w:lineRule="auto"/>
              <w:ind w:left="274" w:right="273" w:hanging="142"/>
              <w:jc w:val="both"/>
              <w:rPr>
                <w:sz w:val="24"/>
                <w:szCs w:val="24"/>
              </w:rPr>
            </w:pPr>
            <w:r w:rsidRPr="002F0177">
              <w:rPr>
                <w:sz w:val="24"/>
                <w:szCs w:val="24"/>
              </w:rPr>
              <w:t>Ребенок легко включается в процесс восприятия книги, охотно обсуждает произведение, выражает свое отношение к событиям и героям, красоте некоторых художественных средств, представляет героев, особенности их внешнего вида, некоторые черты характера, объясняет явные мотивы поступков героев;</w:t>
            </w:r>
          </w:p>
          <w:p w:rsidR="00DB1B19" w:rsidRPr="002F0177" w:rsidRDefault="0037070E" w:rsidP="008F6D7B">
            <w:pPr>
              <w:pStyle w:val="110"/>
              <w:numPr>
                <w:ilvl w:val="0"/>
                <w:numId w:val="42"/>
              </w:numPr>
              <w:shd w:val="clear" w:color="auto" w:fill="auto"/>
              <w:tabs>
                <w:tab w:val="left" w:pos="485"/>
              </w:tabs>
              <w:spacing w:after="0" w:line="240" w:lineRule="auto"/>
              <w:ind w:left="274" w:right="273" w:hanging="142"/>
              <w:jc w:val="both"/>
              <w:rPr>
                <w:sz w:val="24"/>
                <w:szCs w:val="24"/>
              </w:rPr>
            </w:pPr>
            <w:r w:rsidRPr="002F0177">
              <w:rPr>
                <w:sz w:val="24"/>
                <w:szCs w:val="24"/>
              </w:rPr>
              <w:t>И</w:t>
            </w:r>
            <w:r w:rsidR="00DB1B19" w:rsidRPr="002F0177">
              <w:rPr>
                <w:sz w:val="24"/>
                <w:szCs w:val="24"/>
              </w:rPr>
              <w:t>меет представления о некоторых особенностях таких литературных жанров, как загадка, сказка, рассказ, стихотворение, небылица;</w:t>
            </w:r>
          </w:p>
          <w:p w:rsidR="00DB1B19" w:rsidRPr="002F0177" w:rsidRDefault="0037070E" w:rsidP="008F6D7B">
            <w:pPr>
              <w:pStyle w:val="110"/>
              <w:numPr>
                <w:ilvl w:val="0"/>
                <w:numId w:val="42"/>
              </w:numPr>
              <w:shd w:val="clear" w:color="auto" w:fill="auto"/>
              <w:tabs>
                <w:tab w:val="left" w:pos="485"/>
              </w:tabs>
              <w:spacing w:after="0" w:line="240" w:lineRule="auto"/>
              <w:ind w:left="274" w:right="273" w:hanging="142"/>
              <w:jc w:val="both"/>
              <w:rPr>
                <w:sz w:val="24"/>
                <w:szCs w:val="24"/>
              </w:rPr>
            </w:pPr>
            <w:r w:rsidRPr="002F0177">
              <w:rPr>
                <w:sz w:val="24"/>
                <w:szCs w:val="24"/>
              </w:rPr>
              <w:t>О</w:t>
            </w:r>
            <w:r w:rsidR="00DB1B19" w:rsidRPr="002F0177">
              <w:rPr>
                <w:sz w:val="24"/>
                <w:szCs w:val="24"/>
              </w:rPr>
              <w:t>хотно пересказывает знакомые и вновь прочитанные сказки и рассказы, выразительно рассказывает наизусть прибаутки, стихи и поэтические сказки, придумывает поэтические рифмы, короткие описательные загадки;</w:t>
            </w:r>
          </w:p>
          <w:p w:rsidR="00DB1B19" w:rsidRPr="002F0177" w:rsidRDefault="0037070E" w:rsidP="008F6D7B">
            <w:pPr>
              <w:pStyle w:val="110"/>
              <w:numPr>
                <w:ilvl w:val="0"/>
                <w:numId w:val="42"/>
              </w:numPr>
              <w:shd w:val="clear" w:color="auto" w:fill="auto"/>
              <w:tabs>
                <w:tab w:val="left" w:pos="475"/>
              </w:tabs>
              <w:spacing w:after="0" w:line="240" w:lineRule="auto"/>
              <w:ind w:left="274" w:right="273" w:hanging="142"/>
              <w:jc w:val="both"/>
              <w:rPr>
                <w:sz w:val="24"/>
                <w:szCs w:val="24"/>
              </w:rPr>
            </w:pPr>
            <w:r w:rsidRPr="002F0177">
              <w:rPr>
                <w:sz w:val="24"/>
                <w:szCs w:val="24"/>
              </w:rPr>
              <w:t xml:space="preserve">С </w:t>
            </w:r>
            <w:r w:rsidR="00DB1B19" w:rsidRPr="002F0177">
              <w:rPr>
                <w:sz w:val="24"/>
                <w:szCs w:val="24"/>
              </w:rPr>
              <w:t>желанием рисует иллюстрации, активно участвует в театрализованных играх, стремиться к созданию выразительных образов.</w:t>
            </w:r>
          </w:p>
        </w:tc>
        <w:tc>
          <w:tcPr>
            <w:tcW w:w="5103" w:type="dxa"/>
            <w:tcBorders>
              <w:top w:val="single" w:sz="4" w:space="0" w:color="auto"/>
              <w:left w:val="single" w:sz="4" w:space="0" w:color="auto"/>
              <w:bottom w:val="single" w:sz="4" w:space="0" w:color="auto"/>
              <w:right w:val="single" w:sz="4" w:space="0" w:color="auto"/>
            </w:tcBorders>
            <w:shd w:val="clear" w:color="auto" w:fill="FFFFFF"/>
          </w:tcPr>
          <w:p w:rsidR="00DB1B19" w:rsidRPr="002F0177" w:rsidRDefault="00DB1B19" w:rsidP="008F6D7B">
            <w:pPr>
              <w:pStyle w:val="110"/>
              <w:numPr>
                <w:ilvl w:val="0"/>
                <w:numId w:val="42"/>
              </w:numPr>
              <w:shd w:val="clear" w:color="auto" w:fill="auto"/>
              <w:tabs>
                <w:tab w:val="left" w:pos="475"/>
              </w:tabs>
              <w:spacing w:after="0" w:line="240" w:lineRule="auto"/>
              <w:ind w:left="274" w:right="131" w:hanging="142"/>
              <w:jc w:val="both"/>
              <w:rPr>
                <w:sz w:val="24"/>
                <w:szCs w:val="24"/>
              </w:rPr>
            </w:pPr>
            <w:r w:rsidRPr="002F0177">
              <w:rPr>
                <w:sz w:val="24"/>
                <w:szCs w:val="24"/>
              </w:rPr>
              <w:t>Интерес к слушанию литературных произведений выражен слабо. Ребенок самостоятельно «не общается» с книгами в книжном уголке, не просит прочитать новое произведение. Более выраженный эмоциональный отклик вызывает только рассматривание иллюстраций;</w:t>
            </w:r>
          </w:p>
          <w:p w:rsidR="00DB1B19" w:rsidRPr="002F0177" w:rsidRDefault="0037070E" w:rsidP="008F6D7B">
            <w:pPr>
              <w:pStyle w:val="110"/>
              <w:numPr>
                <w:ilvl w:val="0"/>
                <w:numId w:val="42"/>
              </w:numPr>
              <w:shd w:val="clear" w:color="auto" w:fill="auto"/>
              <w:tabs>
                <w:tab w:val="left" w:pos="485"/>
              </w:tabs>
              <w:spacing w:after="0" w:line="240" w:lineRule="auto"/>
              <w:ind w:left="274" w:right="131" w:hanging="142"/>
              <w:jc w:val="both"/>
              <w:rPr>
                <w:sz w:val="24"/>
                <w:szCs w:val="24"/>
              </w:rPr>
            </w:pPr>
            <w:r w:rsidRPr="002F0177">
              <w:rPr>
                <w:sz w:val="24"/>
                <w:szCs w:val="24"/>
              </w:rPr>
              <w:t>О</w:t>
            </w:r>
            <w:r w:rsidR="00DB1B19" w:rsidRPr="002F0177">
              <w:rPr>
                <w:sz w:val="24"/>
                <w:szCs w:val="24"/>
              </w:rPr>
              <w:t>твечая на вопросы о событиях, дает обобщенно-упрощенную характеристику герою, затрудняется в установлении мотивов поступков героя, не чувствителен к красоте литературного языка.</w:t>
            </w:r>
          </w:p>
          <w:p w:rsidR="00DB1B19" w:rsidRPr="002F0177" w:rsidRDefault="0037070E" w:rsidP="008F6D7B">
            <w:pPr>
              <w:pStyle w:val="110"/>
              <w:numPr>
                <w:ilvl w:val="0"/>
                <w:numId w:val="42"/>
              </w:numPr>
              <w:shd w:val="clear" w:color="auto" w:fill="auto"/>
              <w:tabs>
                <w:tab w:val="left" w:pos="475"/>
              </w:tabs>
              <w:spacing w:after="0" w:line="240" w:lineRule="auto"/>
              <w:ind w:left="274" w:right="131" w:hanging="142"/>
              <w:jc w:val="both"/>
              <w:rPr>
                <w:sz w:val="24"/>
                <w:szCs w:val="24"/>
              </w:rPr>
            </w:pPr>
            <w:r w:rsidRPr="002F0177">
              <w:rPr>
                <w:sz w:val="24"/>
                <w:szCs w:val="24"/>
              </w:rPr>
              <w:t>З</w:t>
            </w:r>
            <w:r w:rsidR="00DB1B19" w:rsidRPr="002F0177">
              <w:rPr>
                <w:sz w:val="24"/>
                <w:szCs w:val="24"/>
              </w:rPr>
              <w:t>атрудняется при пересказывании текстов, пересказывает их по вопросам или на основе иллюстраций;</w:t>
            </w:r>
          </w:p>
          <w:p w:rsidR="00DB1B19" w:rsidRPr="002F0177" w:rsidRDefault="0037070E" w:rsidP="008F6D7B">
            <w:pPr>
              <w:pStyle w:val="110"/>
              <w:numPr>
                <w:ilvl w:val="0"/>
                <w:numId w:val="42"/>
              </w:numPr>
              <w:shd w:val="clear" w:color="auto" w:fill="auto"/>
              <w:tabs>
                <w:tab w:val="left" w:pos="475"/>
              </w:tabs>
              <w:spacing w:after="0" w:line="240" w:lineRule="auto"/>
              <w:ind w:left="274" w:right="131" w:hanging="142"/>
              <w:jc w:val="both"/>
              <w:rPr>
                <w:sz w:val="24"/>
                <w:szCs w:val="24"/>
              </w:rPr>
            </w:pPr>
            <w:r w:rsidRPr="002F0177">
              <w:rPr>
                <w:sz w:val="24"/>
                <w:szCs w:val="24"/>
              </w:rPr>
              <w:t>О</w:t>
            </w:r>
            <w:r w:rsidR="00DB1B19" w:rsidRPr="002F0177">
              <w:rPr>
                <w:sz w:val="24"/>
                <w:szCs w:val="24"/>
              </w:rPr>
              <w:t>тказывается от участия в театрализованных играх, чаще бывает зрителем, в образно-игровых этюдах создает только простой стереотипный образ героя.</w:t>
            </w:r>
          </w:p>
          <w:p w:rsidR="00DB1B19" w:rsidRPr="002F0177" w:rsidRDefault="00DB1B19" w:rsidP="0037070E">
            <w:pPr>
              <w:pStyle w:val="110"/>
              <w:shd w:val="clear" w:color="auto" w:fill="auto"/>
              <w:tabs>
                <w:tab w:val="left" w:pos="475"/>
              </w:tabs>
              <w:spacing w:after="0" w:line="240" w:lineRule="auto"/>
              <w:ind w:left="274" w:firstLine="0"/>
              <w:jc w:val="both"/>
              <w:rPr>
                <w:sz w:val="24"/>
                <w:szCs w:val="24"/>
              </w:rPr>
            </w:pPr>
          </w:p>
        </w:tc>
      </w:tr>
    </w:tbl>
    <w:p w:rsidR="005D0F19" w:rsidRDefault="005D0F19" w:rsidP="00E01ECD">
      <w:pPr>
        <w:pStyle w:val="51"/>
        <w:shd w:val="clear" w:color="auto" w:fill="auto"/>
        <w:spacing w:line="240" w:lineRule="auto"/>
        <w:ind w:right="20" w:firstLine="0"/>
        <w:jc w:val="left"/>
        <w:rPr>
          <w:b/>
          <w:sz w:val="24"/>
          <w:szCs w:val="24"/>
        </w:rPr>
      </w:pPr>
    </w:p>
    <w:p w:rsidR="00DB1B19" w:rsidRPr="00B75E0E" w:rsidRDefault="00B75E0E" w:rsidP="0046665F">
      <w:pPr>
        <w:pStyle w:val="51"/>
        <w:shd w:val="clear" w:color="auto" w:fill="auto"/>
        <w:spacing w:line="240" w:lineRule="auto"/>
        <w:ind w:right="20" w:firstLine="567"/>
        <w:rPr>
          <w:b/>
          <w:sz w:val="24"/>
          <w:szCs w:val="24"/>
        </w:rPr>
      </w:pPr>
      <w:r w:rsidRPr="00B75E0E">
        <w:rPr>
          <w:b/>
          <w:sz w:val="24"/>
          <w:szCs w:val="24"/>
        </w:rPr>
        <w:t>Музыка</w:t>
      </w:r>
    </w:p>
    <w:p w:rsidR="00DB1B19" w:rsidRPr="00B75E0E" w:rsidRDefault="00DB1B19" w:rsidP="0046665F">
      <w:pPr>
        <w:spacing w:after="0" w:line="240" w:lineRule="auto"/>
        <w:ind w:firstLine="567"/>
        <w:jc w:val="both"/>
        <w:rPr>
          <w:rFonts w:ascii="Times New Roman" w:hAnsi="Times New Roman"/>
          <w:b/>
          <w:i/>
          <w:sz w:val="24"/>
          <w:szCs w:val="24"/>
        </w:rPr>
      </w:pPr>
      <w:bookmarkStart w:id="37" w:name="bookmark275"/>
      <w:r w:rsidRPr="00B75E0E">
        <w:rPr>
          <w:rStyle w:val="330"/>
          <w:b/>
          <w:i/>
          <w:sz w:val="24"/>
          <w:szCs w:val="24"/>
        </w:rPr>
        <w:t>Задачи образовательной деятельности</w:t>
      </w:r>
      <w:bookmarkEnd w:id="37"/>
    </w:p>
    <w:p w:rsidR="00DB1B19" w:rsidRPr="00352385" w:rsidRDefault="00DB1B19" w:rsidP="0013771D">
      <w:pPr>
        <w:pStyle w:val="51"/>
        <w:widowControl/>
        <w:numPr>
          <w:ilvl w:val="0"/>
          <w:numId w:val="8"/>
        </w:numPr>
        <w:shd w:val="clear" w:color="auto" w:fill="auto"/>
        <w:tabs>
          <w:tab w:val="left" w:pos="284"/>
        </w:tabs>
        <w:suppressAutoHyphens w:val="0"/>
        <w:spacing w:line="240" w:lineRule="auto"/>
        <w:ind w:left="0" w:right="20" w:firstLine="567"/>
        <w:jc w:val="both"/>
        <w:rPr>
          <w:sz w:val="24"/>
          <w:szCs w:val="24"/>
        </w:rPr>
      </w:pPr>
      <w:r w:rsidRPr="00352385">
        <w:rPr>
          <w:sz w:val="24"/>
          <w:szCs w:val="24"/>
        </w:rPr>
        <w:t>воспитывать слушательскую культуру детей, развивать умения понимать и интерпретировать выразительные средства музыки;</w:t>
      </w:r>
    </w:p>
    <w:p w:rsidR="00DB1B19" w:rsidRPr="00352385" w:rsidRDefault="00DB1B19" w:rsidP="0013771D">
      <w:pPr>
        <w:pStyle w:val="51"/>
        <w:widowControl/>
        <w:numPr>
          <w:ilvl w:val="0"/>
          <w:numId w:val="8"/>
        </w:numPr>
        <w:shd w:val="clear" w:color="auto" w:fill="auto"/>
        <w:tabs>
          <w:tab w:val="left" w:pos="284"/>
        </w:tabs>
        <w:suppressAutoHyphens w:val="0"/>
        <w:spacing w:line="240" w:lineRule="auto"/>
        <w:ind w:left="0" w:right="20" w:firstLine="567"/>
        <w:jc w:val="both"/>
        <w:rPr>
          <w:sz w:val="24"/>
          <w:szCs w:val="24"/>
        </w:rPr>
      </w:pPr>
      <w:r w:rsidRPr="00352385">
        <w:rPr>
          <w:sz w:val="24"/>
          <w:szCs w:val="24"/>
        </w:rPr>
        <w:t>развивать умения общаться и сообщать о себе, своем настроении с помощью музыки;</w:t>
      </w:r>
    </w:p>
    <w:p w:rsidR="00DB1B19" w:rsidRPr="00352385" w:rsidRDefault="00DB1B19" w:rsidP="0013771D">
      <w:pPr>
        <w:pStyle w:val="51"/>
        <w:widowControl/>
        <w:numPr>
          <w:ilvl w:val="0"/>
          <w:numId w:val="8"/>
        </w:numPr>
        <w:shd w:val="clear" w:color="auto" w:fill="auto"/>
        <w:tabs>
          <w:tab w:val="left" w:pos="284"/>
        </w:tabs>
        <w:suppressAutoHyphens w:val="0"/>
        <w:spacing w:line="240" w:lineRule="auto"/>
        <w:ind w:left="0" w:right="20" w:firstLine="567"/>
        <w:jc w:val="both"/>
        <w:rPr>
          <w:sz w:val="24"/>
          <w:szCs w:val="24"/>
        </w:rPr>
      </w:pPr>
      <w:r w:rsidRPr="00352385">
        <w:rPr>
          <w:sz w:val="24"/>
          <w:szCs w:val="24"/>
        </w:rPr>
        <w:t>развивать музыкальный слух - интонационный, мелодический, гармонический, ладовый; обучать элементарной музыкальной грамоте.</w:t>
      </w:r>
    </w:p>
    <w:p w:rsidR="00DB1B19" w:rsidRPr="00352385" w:rsidRDefault="00DB1B19" w:rsidP="0013771D">
      <w:pPr>
        <w:pStyle w:val="51"/>
        <w:widowControl/>
        <w:numPr>
          <w:ilvl w:val="0"/>
          <w:numId w:val="8"/>
        </w:numPr>
        <w:shd w:val="clear" w:color="auto" w:fill="auto"/>
        <w:tabs>
          <w:tab w:val="left" w:pos="284"/>
          <w:tab w:val="left" w:pos="890"/>
        </w:tabs>
        <w:suppressAutoHyphens w:val="0"/>
        <w:spacing w:line="240" w:lineRule="auto"/>
        <w:ind w:left="0" w:right="20" w:firstLine="567"/>
        <w:jc w:val="both"/>
        <w:rPr>
          <w:sz w:val="24"/>
          <w:szCs w:val="24"/>
        </w:rPr>
      </w:pPr>
      <w:r w:rsidRPr="00352385">
        <w:rPr>
          <w:sz w:val="24"/>
          <w:szCs w:val="24"/>
        </w:rPr>
        <w:t>развивать координацию слуха и голоса, формировать начальные певческие навыки;</w:t>
      </w:r>
    </w:p>
    <w:p w:rsidR="00DB1B19" w:rsidRPr="00352385" w:rsidRDefault="00DB1B19" w:rsidP="0013771D">
      <w:pPr>
        <w:pStyle w:val="51"/>
        <w:widowControl/>
        <w:numPr>
          <w:ilvl w:val="0"/>
          <w:numId w:val="8"/>
        </w:numPr>
        <w:shd w:val="clear" w:color="auto" w:fill="auto"/>
        <w:tabs>
          <w:tab w:val="left" w:pos="284"/>
          <w:tab w:val="left" w:pos="895"/>
        </w:tabs>
        <w:suppressAutoHyphens w:val="0"/>
        <w:spacing w:line="240" w:lineRule="auto"/>
        <w:ind w:left="0" w:right="20" w:firstLine="567"/>
        <w:jc w:val="both"/>
        <w:rPr>
          <w:sz w:val="24"/>
          <w:szCs w:val="24"/>
        </w:rPr>
      </w:pPr>
      <w:r w:rsidRPr="00352385">
        <w:rPr>
          <w:sz w:val="24"/>
          <w:szCs w:val="24"/>
        </w:rPr>
        <w:t>способствовать освоению детьми приемов игры на детских музыкальных инструментах;</w:t>
      </w:r>
    </w:p>
    <w:p w:rsidR="00DB1B19" w:rsidRPr="00352385" w:rsidRDefault="00DB1B19" w:rsidP="0013771D">
      <w:pPr>
        <w:pStyle w:val="51"/>
        <w:widowControl/>
        <w:numPr>
          <w:ilvl w:val="0"/>
          <w:numId w:val="8"/>
        </w:numPr>
        <w:shd w:val="clear" w:color="auto" w:fill="auto"/>
        <w:tabs>
          <w:tab w:val="left" w:pos="284"/>
          <w:tab w:val="left" w:pos="895"/>
        </w:tabs>
        <w:suppressAutoHyphens w:val="0"/>
        <w:spacing w:line="240" w:lineRule="auto"/>
        <w:ind w:left="0" w:right="20" w:firstLine="567"/>
        <w:jc w:val="both"/>
        <w:rPr>
          <w:sz w:val="24"/>
          <w:szCs w:val="24"/>
        </w:rPr>
      </w:pPr>
      <w:r w:rsidRPr="00352385">
        <w:rPr>
          <w:sz w:val="24"/>
          <w:szCs w:val="24"/>
        </w:rPr>
        <w:t>способствовать освоению элементов танца и ритмопластики для создания музыкальных двигательных образов в играх и драматизациях;</w:t>
      </w:r>
    </w:p>
    <w:p w:rsidR="00DB1B19" w:rsidRPr="00352385" w:rsidRDefault="00DB1B19" w:rsidP="0013771D">
      <w:pPr>
        <w:pStyle w:val="51"/>
        <w:widowControl/>
        <w:numPr>
          <w:ilvl w:val="0"/>
          <w:numId w:val="8"/>
        </w:numPr>
        <w:shd w:val="clear" w:color="auto" w:fill="auto"/>
        <w:tabs>
          <w:tab w:val="left" w:pos="284"/>
          <w:tab w:val="left" w:pos="895"/>
        </w:tabs>
        <w:suppressAutoHyphens w:val="0"/>
        <w:spacing w:line="240" w:lineRule="auto"/>
        <w:ind w:left="0" w:right="20" w:firstLine="567"/>
        <w:jc w:val="both"/>
        <w:rPr>
          <w:sz w:val="24"/>
          <w:szCs w:val="24"/>
        </w:rPr>
      </w:pPr>
      <w:r w:rsidRPr="00352385">
        <w:rPr>
          <w:sz w:val="24"/>
          <w:szCs w:val="24"/>
        </w:rPr>
        <w:t>стимулировать желание ребенка самостоятельно заниматься музыкальной деятельностью.</w:t>
      </w:r>
      <w:bookmarkStart w:id="38" w:name="bookmark276"/>
    </w:p>
    <w:p w:rsidR="00DB1B19" w:rsidRPr="00352385" w:rsidRDefault="00DB1B19" w:rsidP="009F69F6">
      <w:pPr>
        <w:pStyle w:val="51"/>
        <w:widowControl/>
        <w:shd w:val="clear" w:color="auto" w:fill="auto"/>
        <w:tabs>
          <w:tab w:val="left" w:pos="895"/>
        </w:tabs>
        <w:suppressAutoHyphens w:val="0"/>
        <w:spacing w:line="240" w:lineRule="auto"/>
        <w:ind w:right="20" w:firstLine="567"/>
        <w:rPr>
          <w:b/>
          <w:i/>
          <w:sz w:val="24"/>
          <w:szCs w:val="24"/>
        </w:rPr>
      </w:pPr>
      <w:r w:rsidRPr="00352385">
        <w:rPr>
          <w:rStyle w:val="330"/>
          <w:b/>
          <w:i/>
          <w:sz w:val="24"/>
          <w:szCs w:val="24"/>
        </w:rPr>
        <w:t>Содержание образовательной деятельности</w:t>
      </w:r>
      <w:bookmarkEnd w:id="38"/>
    </w:p>
    <w:p w:rsidR="00DB1B19" w:rsidRPr="00352385" w:rsidRDefault="00DB1B19" w:rsidP="0046665F">
      <w:pPr>
        <w:pStyle w:val="51"/>
        <w:shd w:val="clear" w:color="auto" w:fill="auto"/>
        <w:spacing w:line="240" w:lineRule="auto"/>
        <w:ind w:right="20" w:firstLine="567"/>
        <w:jc w:val="both"/>
        <w:rPr>
          <w:sz w:val="24"/>
          <w:szCs w:val="24"/>
        </w:rPr>
      </w:pPr>
      <w:r w:rsidRPr="00352385">
        <w:rPr>
          <w:sz w:val="24"/>
          <w:szCs w:val="24"/>
        </w:rPr>
        <w:t xml:space="preserve">  Распознавание настроения музыки на примере уже знакомых метроритмических рисунков. Понимание того, что чувства людей от радости до печали отражаются во множестве произведений искусства, в том числе и в музыке. Анализ музыкальной формы двух- и трех частных произведений. Понимание того, что музыка может выражать характер и настроение человека (резвый, злой, плаксивый). Различение музыки, изображающей что-либо (какое-то движение в жизни, в природе: скачущую лошадь, мчащийся поезд, светлое утро, восход солнца, морской прибой). Дифференцирование: выражает музыка - внутренний мир человека, а изображает внешнее движение. Пользование звук</w:t>
      </w:r>
      <w:r w:rsidR="00C2533D" w:rsidRPr="00352385">
        <w:rPr>
          <w:sz w:val="24"/>
          <w:szCs w:val="24"/>
        </w:rPr>
        <w:t>овыми сенсорными предэталонами.</w:t>
      </w:r>
    </w:p>
    <w:p w:rsidR="0037070E" w:rsidRDefault="0037070E" w:rsidP="00D5367B">
      <w:pPr>
        <w:pStyle w:val="51"/>
        <w:shd w:val="clear" w:color="auto" w:fill="auto"/>
        <w:spacing w:line="240" w:lineRule="auto"/>
        <w:ind w:right="20" w:firstLine="0"/>
        <w:rPr>
          <w:b/>
          <w:sz w:val="24"/>
          <w:szCs w:val="24"/>
        </w:rPr>
      </w:pPr>
    </w:p>
    <w:p w:rsidR="00021C50" w:rsidRDefault="00021C50" w:rsidP="0037070E">
      <w:pPr>
        <w:pStyle w:val="51"/>
        <w:shd w:val="clear" w:color="auto" w:fill="auto"/>
        <w:spacing w:line="240" w:lineRule="auto"/>
        <w:ind w:right="20" w:firstLine="0"/>
        <w:rPr>
          <w:b/>
          <w:sz w:val="24"/>
          <w:szCs w:val="24"/>
        </w:rPr>
      </w:pPr>
    </w:p>
    <w:p w:rsidR="00021C50" w:rsidRDefault="00021C50" w:rsidP="0037070E">
      <w:pPr>
        <w:pStyle w:val="51"/>
        <w:shd w:val="clear" w:color="auto" w:fill="auto"/>
        <w:spacing w:line="240" w:lineRule="auto"/>
        <w:ind w:right="20" w:firstLine="0"/>
        <w:rPr>
          <w:b/>
          <w:sz w:val="24"/>
          <w:szCs w:val="24"/>
        </w:rPr>
      </w:pPr>
    </w:p>
    <w:p w:rsidR="00021C50" w:rsidRDefault="00021C50" w:rsidP="0037070E">
      <w:pPr>
        <w:pStyle w:val="51"/>
        <w:shd w:val="clear" w:color="auto" w:fill="auto"/>
        <w:spacing w:line="240" w:lineRule="auto"/>
        <w:ind w:right="20" w:firstLine="0"/>
        <w:rPr>
          <w:b/>
          <w:sz w:val="24"/>
          <w:szCs w:val="24"/>
        </w:rPr>
      </w:pPr>
    </w:p>
    <w:p w:rsidR="00DB1F88" w:rsidRPr="00352385" w:rsidRDefault="00DB1F88" w:rsidP="0037070E">
      <w:pPr>
        <w:pStyle w:val="51"/>
        <w:shd w:val="clear" w:color="auto" w:fill="auto"/>
        <w:spacing w:line="240" w:lineRule="auto"/>
        <w:ind w:right="20" w:firstLine="0"/>
        <w:rPr>
          <w:b/>
          <w:sz w:val="24"/>
          <w:szCs w:val="24"/>
        </w:rPr>
      </w:pPr>
      <w:r w:rsidRPr="00352385">
        <w:rPr>
          <w:b/>
          <w:sz w:val="24"/>
          <w:szCs w:val="24"/>
        </w:rPr>
        <w:lastRenderedPageBreak/>
        <w:t>Результаты образовательной деятельности</w:t>
      </w:r>
    </w:p>
    <w:tbl>
      <w:tblPr>
        <w:tblW w:w="9791" w:type="dxa"/>
        <w:tblLayout w:type="fixed"/>
        <w:tblCellMar>
          <w:left w:w="10" w:type="dxa"/>
          <w:right w:w="10" w:type="dxa"/>
        </w:tblCellMar>
        <w:tblLook w:val="00A0"/>
      </w:tblPr>
      <w:tblGrid>
        <w:gridCol w:w="4830"/>
        <w:gridCol w:w="4961"/>
      </w:tblGrid>
      <w:tr w:rsidR="00DB1B19" w:rsidRPr="009F69F6" w:rsidTr="009F69F6">
        <w:trPr>
          <w:trHeight w:val="598"/>
        </w:trPr>
        <w:tc>
          <w:tcPr>
            <w:tcW w:w="4830" w:type="dxa"/>
            <w:tcBorders>
              <w:top w:val="single" w:sz="4" w:space="0" w:color="auto"/>
              <w:left w:val="single" w:sz="4" w:space="0" w:color="auto"/>
              <w:bottom w:val="single" w:sz="4" w:space="0" w:color="auto"/>
              <w:right w:val="single" w:sz="4" w:space="0" w:color="auto"/>
            </w:tcBorders>
            <w:shd w:val="clear" w:color="auto" w:fill="FFFFFF"/>
            <w:vAlign w:val="center"/>
          </w:tcPr>
          <w:p w:rsidR="00B75E0E" w:rsidRPr="009F69F6" w:rsidRDefault="00DB1B19" w:rsidP="009F69F6">
            <w:pPr>
              <w:pStyle w:val="121"/>
              <w:shd w:val="clear" w:color="auto" w:fill="auto"/>
              <w:tabs>
                <w:tab w:val="left" w:pos="4678"/>
              </w:tabs>
              <w:spacing w:line="240" w:lineRule="auto"/>
              <w:ind w:right="132" w:firstLine="0"/>
              <w:jc w:val="center"/>
              <w:rPr>
                <w:b/>
                <w:sz w:val="24"/>
                <w:szCs w:val="24"/>
              </w:rPr>
            </w:pPr>
            <w:r w:rsidRPr="009F69F6">
              <w:rPr>
                <w:b/>
                <w:sz w:val="24"/>
                <w:szCs w:val="24"/>
              </w:rPr>
              <w:t>Достижения ребенка</w:t>
            </w:r>
          </w:p>
          <w:p w:rsidR="00DB1B19" w:rsidRPr="009F69F6" w:rsidRDefault="00DB1B19" w:rsidP="009F69F6">
            <w:pPr>
              <w:pStyle w:val="121"/>
              <w:shd w:val="clear" w:color="auto" w:fill="auto"/>
              <w:tabs>
                <w:tab w:val="left" w:pos="4678"/>
              </w:tabs>
              <w:spacing w:line="240" w:lineRule="auto"/>
              <w:ind w:right="132" w:firstLine="0"/>
              <w:jc w:val="center"/>
              <w:rPr>
                <w:b/>
                <w:sz w:val="24"/>
                <w:szCs w:val="24"/>
              </w:rPr>
            </w:pPr>
            <w:r w:rsidRPr="009F69F6">
              <w:rPr>
                <w:b/>
                <w:sz w:val="24"/>
                <w:szCs w:val="24"/>
              </w:rPr>
              <w:t>(«Что нас радует»)</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rsidR="00DB1B19" w:rsidRPr="009F69F6" w:rsidRDefault="00DB1B19" w:rsidP="009F69F6">
            <w:pPr>
              <w:pStyle w:val="121"/>
              <w:shd w:val="clear" w:color="auto" w:fill="auto"/>
              <w:spacing w:line="240" w:lineRule="auto"/>
              <w:ind w:firstLine="0"/>
              <w:jc w:val="center"/>
              <w:rPr>
                <w:b/>
                <w:sz w:val="24"/>
                <w:szCs w:val="24"/>
              </w:rPr>
            </w:pPr>
            <w:r w:rsidRPr="009F69F6">
              <w:rPr>
                <w:b/>
                <w:sz w:val="24"/>
                <w:szCs w:val="24"/>
              </w:rPr>
              <w:t>Вызывает озабоченность и требует совместных усилий педагогов и родителей</w:t>
            </w:r>
          </w:p>
        </w:tc>
      </w:tr>
      <w:tr w:rsidR="00DB1B19" w:rsidRPr="009F69F6" w:rsidTr="00CA4D5C">
        <w:trPr>
          <w:trHeight w:val="266"/>
        </w:trPr>
        <w:tc>
          <w:tcPr>
            <w:tcW w:w="4830" w:type="dxa"/>
            <w:tcBorders>
              <w:top w:val="single" w:sz="4" w:space="0" w:color="auto"/>
              <w:left w:val="single" w:sz="4" w:space="0" w:color="auto"/>
              <w:bottom w:val="single" w:sz="4" w:space="0" w:color="auto"/>
              <w:right w:val="single" w:sz="4" w:space="0" w:color="auto"/>
            </w:tcBorders>
            <w:shd w:val="clear" w:color="auto" w:fill="FFFFFF"/>
          </w:tcPr>
          <w:p w:rsidR="00DB1B19" w:rsidRPr="009F69F6" w:rsidRDefault="00DB1B19" w:rsidP="008F6D7B">
            <w:pPr>
              <w:pStyle w:val="110"/>
              <w:numPr>
                <w:ilvl w:val="0"/>
                <w:numId w:val="37"/>
              </w:numPr>
              <w:shd w:val="clear" w:color="auto" w:fill="auto"/>
              <w:tabs>
                <w:tab w:val="left" w:pos="355"/>
              </w:tabs>
              <w:spacing w:after="0" w:line="240" w:lineRule="auto"/>
              <w:ind w:left="284" w:right="132" w:hanging="142"/>
              <w:jc w:val="both"/>
              <w:rPr>
                <w:sz w:val="24"/>
                <w:szCs w:val="24"/>
              </w:rPr>
            </w:pPr>
            <w:r w:rsidRPr="009F69F6">
              <w:rPr>
                <w:sz w:val="24"/>
                <w:szCs w:val="24"/>
              </w:rPr>
              <w:t>Может установить связь между средствами выразительности и содержанием музыкально-художественного образа;</w:t>
            </w:r>
          </w:p>
          <w:p w:rsidR="00DB1B19" w:rsidRPr="009F69F6" w:rsidRDefault="0037070E" w:rsidP="008F6D7B">
            <w:pPr>
              <w:pStyle w:val="110"/>
              <w:numPr>
                <w:ilvl w:val="0"/>
                <w:numId w:val="37"/>
              </w:numPr>
              <w:shd w:val="clear" w:color="auto" w:fill="auto"/>
              <w:tabs>
                <w:tab w:val="left" w:pos="360"/>
              </w:tabs>
              <w:spacing w:after="0" w:line="240" w:lineRule="auto"/>
              <w:ind w:left="284" w:right="132" w:hanging="142"/>
              <w:jc w:val="both"/>
              <w:rPr>
                <w:sz w:val="24"/>
                <w:szCs w:val="24"/>
              </w:rPr>
            </w:pPr>
            <w:r w:rsidRPr="009F69F6">
              <w:rPr>
                <w:sz w:val="24"/>
                <w:szCs w:val="24"/>
              </w:rPr>
              <w:t>Р</w:t>
            </w:r>
            <w:r w:rsidR="00DB1B19" w:rsidRPr="009F69F6">
              <w:rPr>
                <w:sz w:val="24"/>
                <w:szCs w:val="24"/>
              </w:rPr>
              <w:t>азличает выразительный и изобразительный характер в музыке;</w:t>
            </w:r>
          </w:p>
          <w:p w:rsidR="00DB1B19" w:rsidRPr="009F69F6" w:rsidRDefault="0037070E" w:rsidP="008F6D7B">
            <w:pPr>
              <w:pStyle w:val="110"/>
              <w:numPr>
                <w:ilvl w:val="0"/>
                <w:numId w:val="37"/>
              </w:numPr>
              <w:shd w:val="clear" w:color="auto" w:fill="auto"/>
              <w:tabs>
                <w:tab w:val="left" w:pos="475"/>
              </w:tabs>
              <w:spacing w:after="0" w:line="240" w:lineRule="auto"/>
              <w:ind w:left="284" w:right="132" w:hanging="142"/>
              <w:jc w:val="both"/>
              <w:rPr>
                <w:sz w:val="24"/>
                <w:szCs w:val="24"/>
              </w:rPr>
            </w:pPr>
            <w:r w:rsidRPr="009F69F6">
              <w:rPr>
                <w:sz w:val="24"/>
                <w:szCs w:val="24"/>
              </w:rPr>
              <w:t>В</w:t>
            </w:r>
            <w:r w:rsidR="00DB1B19" w:rsidRPr="009F69F6">
              <w:rPr>
                <w:sz w:val="24"/>
                <w:szCs w:val="24"/>
              </w:rPr>
              <w:t>ладеет элементарными вокальными приемами. Чисто интонирует попевки в пределах знакомых интервалов; ритмично музицирует, слышат сильную долю в 2х, Зх-дольном размере; накопленный на занятиях музыкальный опыт переносит в самостоятельную деятельность, делает попытки творческих импровизаций на инструментах, в движении и пении.</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DB1B19" w:rsidRPr="009F69F6" w:rsidRDefault="00DB1B19" w:rsidP="008F6D7B">
            <w:pPr>
              <w:pStyle w:val="110"/>
              <w:numPr>
                <w:ilvl w:val="0"/>
                <w:numId w:val="37"/>
              </w:numPr>
              <w:shd w:val="clear" w:color="auto" w:fill="auto"/>
              <w:tabs>
                <w:tab w:val="left" w:pos="533"/>
              </w:tabs>
              <w:spacing w:after="0" w:line="240" w:lineRule="auto"/>
              <w:ind w:left="284" w:right="132" w:hanging="142"/>
              <w:jc w:val="both"/>
              <w:rPr>
                <w:sz w:val="24"/>
                <w:szCs w:val="24"/>
              </w:rPr>
            </w:pPr>
            <w:r w:rsidRPr="009F69F6">
              <w:rPr>
                <w:sz w:val="24"/>
                <w:szCs w:val="24"/>
              </w:rPr>
              <w:t>Невнимательно слушает музыкальное произведение, не вникает в его содержание;</w:t>
            </w:r>
          </w:p>
          <w:p w:rsidR="00DB1B19" w:rsidRPr="009F69F6" w:rsidRDefault="0037070E" w:rsidP="008F6D7B">
            <w:pPr>
              <w:pStyle w:val="110"/>
              <w:numPr>
                <w:ilvl w:val="0"/>
                <w:numId w:val="37"/>
              </w:numPr>
              <w:shd w:val="clear" w:color="auto" w:fill="auto"/>
              <w:tabs>
                <w:tab w:val="left" w:pos="552"/>
              </w:tabs>
              <w:spacing w:after="0" w:line="240" w:lineRule="auto"/>
              <w:ind w:left="284" w:right="132" w:hanging="142"/>
              <w:jc w:val="both"/>
              <w:rPr>
                <w:sz w:val="24"/>
                <w:szCs w:val="24"/>
              </w:rPr>
            </w:pPr>
            <w:r w:rsidRPr="009F69F6">
              <w:rPr>
                <w:sz w:val="24"/>
                <w:szCs w:val="24"/>
              </w:rPr>
              <w:t>М</w:t>
            </w:r>
            <w:r w:rsidR="00DB1B19" w:rsidRPr="009F69F6">
              <w:rPr>
                <w:sz w:val="24"/>
                <w:szCs w:val="24"/>
              </w:rPr>
              <w:t>узыка не вызывает соответствующего эмоционального отклика;</w:t>
            </w:r>
          </w:p>
          <w:p w:rsidR="00DB1B19" w:rsidRPr="009F69F6" w:rsidRDefault="0037070E" w:rsidP="008F6D7B">
            <w:pPr>
              <w:pStyle w:val="110"/>
              <w:numPr>
                <w:ilvl w:val="0"/>
                <w:numId w:val="37"/>
              </w:numPr>
              <w:shd w:val="clear" w:color="auto" w:fill="auto"/>
              <w:tabs>
                <w:tab w:val="left" w:pos="475"/>
              </w:tabs>
              <w:spacing w:after="0" w:line="240" w:lineRule="auto"/>
              <w:ind w:left="284" w:right="132" w:hanging="142"/>
              <w:jc w:val="both"/>
              <w:rPr>
                <w:sz w:val="24"/>
                <w:szCs w:val="24"/>
              </w:rPr>
            </w:pPr>
            <w:r w:rsidRPr="009F69F6">
              <w:rPr>
                <w:sz w:val="24"/>
                <w:szCs w:val="24"/>
              </w:rPr>
              <w:t>О</w:t>
            </w:r>
            <w:r w:rsidR="00DB1B19" w:rsidRPr="009F69F6">
              <w:rPr>
                <w:sz w:val="24"/>
                <w:szCs w:val="24"/>
              </w:rPr>
              <w:t>тказывается участвовать в беседах о музыке, затрудняется в определении характера музыкальных образов и средств их выражения; - не интонирует, поет на одном звуке, дыхание поверхностно, звук резкий, мелодия искажается; - не может повторить заданный ритмический рисунок; - не проявляет творческую активность, пассивен, не уверен в себе, отказывается от</w:t>
            </w:r>
            <w:r w:rsidR="009F69F6">
              <w:rPr>
                <w:sz w:val="24"/>
                <w:szCs w:val="24"/>
              </w:rPr>
              <w:t xml:space="preserve"> и</w:t>
            </w:r>
            <w:r w:rsidR="00DB1B19" w:rsidRPr="009F69F6">
              <w:rPr>
                <w:sz w:val="24"/>
                <w:szCs w:val="24"/>
              </w:rPr>
              <w:t>сполнения ролей в музыкальных играх, драматизациях, танцах.</w:t>
            </w:r>
          </w:p>
        </w:tc>
      </w:tr>
    </w:tbl>
    <w:p w:rsidR="005D0F19" w:rsidRDefault="005D0F19" w:rsidP="0046665F">
      <w:pPr>
        <w:pStyle w:val="43"/>
        <w:shd w:val="clear" w:color="auto" w:fill="auto"/>
        <w:spacing w:before="0" w:after="0" w:line="240" w:lineRule="auto"/>
        <w:ind w:right="-69" w:firstLine="567"/>
        <w:jc w:val="center"/>
        <w:rPr>
          <w:sz w:val="24"/>
          <w:szCs w:val="24"/>
        </w:rPr>
      </w:pPr>
    </w:p>
    <w:p w:rsidR="00DB1B19" w:rsidRPr="00B75E0E" w:rsidRDefault="00B75E0E" w:rsidP="0046665F">
      <w:pPr>
        <w:pStyle w:val="43"/>
        <w:shd w:val="clear" w:color="auto" w:fill="auto"/>
        <w:spacing w:before="0" w:after="0" w:line="240" w:lineRule="auto"/>
        <w:ind w:right="-69" w:firstLine="567"/>
        <w:jc w:val="center"/>
        <w:rPr>
          <w:sz w:val="24"/>
          <w:szCs w:val="24"/>
        </w:rPr>
      </w:pPr>
      <w:r w:rsidRPr="00B75E0E">
        <w:rPr>
          <w:sz w:val="24"/>
          <w:szCs w:val="24"/>
        </w:rPr>
        <w:t>Модуль 5. Образовательная область «Физическое развитие»</w:t>
      </w:r>
    </w:p>
    <w:p w:rsidR="00DB1B19" w:rsidRPr="00352385" w:rsidRDefault="00DB1B19" w:rsidP="009F69F6">
      <w:pPr>
        <w:spacing w:after="0" w:line="240" w:lineRule="auto"/>
        <w:ind w:firstLine="567"/>
        <w:jc w:val="center"/>
        <w:rPr>
          <w:rFonts w:ascii="Times New Roman" w:hAnsi="Times New Roman"/>
          <w:b/>
          <w:sz w:val="24"/>
          <w:szCs w:val="24"/>
        </w:rPr>
      </w:pPr>
      <w:bookmarkStart w:id="39" w:name="bookmark329"/>
      <w:r w:rsidRPr="00352385">
        <w:rPr>
          <w:rFonts w:ascii="Times New Roman" w:hAnsi="Times New Roman"/>
          <w:b/>
          <w:sz w:val="24"/>
          <w:szCs w:val="24"/>
        </w:rPr>
        <w:t>Задачи образовательной деятельности</w:t>
      </w:r>
      <w:bookmarkEnd w:id="39"/>
    </w:p>
    <w:p w:rsidR="00DB1B19" w:rsidRPr="00352385" w:rsidRDefault="00DB1B19" w:rsidP="008F6D7B">
      <w:pPr>
        <w:pStyle w:val="51"/>
        <w:widowControl/>
        <w:numPr>
          <w:ilvl w:val="0"/>
          <w:numId w:val="38"/>
        </w:numPr>
        <w:shd w:val="clear" w:color="auto" w:fill="auto"/>
        <w:tabs>
          <w:tab w:val="left" w:pos="475"/>
        </w:tabs>
        <w:suppressAutoHyphens w:val="0"/>
        <w:spacing w:line="240" w:lineRule="auto"/>
        <w:ind w:right="20" w:firstLine="567"/>
        <w:jc w:val="both"/>
        <w:rPr>
          <w:sz w:val="24"/>
          <w:szCs w:val="24"/>
        </w:rPr>
      </w:pPr>
      <w:r w:rsidRPr="00352385">
        <w:rPr>
          <w:sz w:val="24"/>
          <w:szCs w:val="24"/>
        </w:rPr>
        <w:t>Развивать умения уверенно и активно выполнять основные элементы техники общеразвивающих упражнений, основных движений, спортивных упражнений, соблюдать правила в подвижных играх и контролировать их выполнение, самостоятельно проводить подвижные игры и упражнения, ориентироваться в пространстве, воспринимать показ как образец для самостоятельного выполнения упражнений, оценивать движения сверстников и замечать их ошибки.</w:t>
      </w:r>
    </w:p>
    <w:p w:rsidR="00DB1B19" w:rsidRPr="00352385" w:rsidRDefault="00DB1B19" w:rsidP="008F6D7B">
      <w:pPr>
        <w:pStyle w:val="51"/>
        <w:widowControl/>
        <w:numPr>
          <w:ilvl w:val="0"/>
          <w:numId w:val="38"/>
        </w:numPr>
        <w:shd w:val="clear" w:color="auto" w:fill="auto"/>
        <w:tabs>
          <w:tab w:val="left" w:pos="475"/>
        </w:tabs>
        <w:suppressAutoHyphens w:val="0"/>
        <w:spacing w:line="240" w:lineRule="auto"/>
        <w:ind w:right="20" w:firstLine="567"/>
        <w:jc w:val="both"/>
        <w:rPr>
          <w:sz w:val="24"/>
          <w:szCs w:val="24"/>
        </w:rPr>
      </w:pPr>
      <w:r w:rsidRPr="00352385">
        <w:rPr>
          <w:sz w:val="24"/>
          <w:szCs w:val="24"/>
        </w:rPr>
        <w:t>Целенаправленно развивать скоростно-силовые качества, координацию, общую выносливость, силу, гибкость.</w:t>
      </w:r>
    </w:p>
    <w:p w:rsidR="00DB1B19" w:rsidRPr="00352385" w:rsidRDefault="00DB1B19" w:rsidP="008F6D7B">
      <w:pPr>
        <w:pStyle w:val="51"/>
        <w:widowControl/>
        <w:numPr>
          <w:ilvl w:val="0"/>
          <w:numId w:val="38"/>
        </w:numPr>
        <w:shd w:val="clear" w:color="auto" w:fill="auto"/>
        <w:tabs>
          <w:tab w:val="left" w:pos="485"/>
        </w:tabs>
        <w:suppressAutoHyphens w:val="0"/>
        <w:spacing w:line="240" w:lineRule="auto"/>
        <w:ind w:right="20" w:firstLine="567"/>
        <w:jc w:val="both"/>
        <w:rPr>
          <w:sz w:val="24"/>
          <w:szCs w:val="24"/>
        </w:rPr>
      </w:pPr>
      <w:r w:rsidRPr="00352385">
        <w:rPr>
          <w:sz w:val="24"/>
          <w:szCs w:val="24"/>
        </w:rPr>
        <w:t>Формировать у детей потребность в двигательной активности, интерес к выполнению элементарных правил здорового образа жизни</w:t>
      </w:r>
    </w:p>
    <w:p w:rsidR="00DB1B19" w:rsidRPr="00352385" w:rsidRDefault="00DB1B19" w:rsidP="008F6D7B">
      <w:pPr>
        <w:pStyle w:val="51"/>
        <w:widowControl/>
        <w:numPr>
          <w:ilvl w:val="0"/>
          <w:numId w:val="38"/>
        </w:numPr>
        <w:shd w:val="clear" w:color="auto" w:fill="auto"/>
        <w:tabs>
          <w:tab w:val="left" w:pos="475"/>
        </w:tabs>
        <w:suppressAutoHyphens w:val="0"/>
        <w:spacing w:line="240" w:lineRule="auto"/>
        <w:ind w:right="20" w:firstLine="567"/>
        <w:jc w:val="both"/>
        <w:rPr>
          <w:sz w:val="24"/>
          <w:szCs w:val="24"/>
        </w:rPr>
      </w:pPr>
      <w:r w:rsidRPr="00352385">
        <w:rPr>
          <w:sz w:val="24"/>
          <w:szCs w:val="24"/>
        </w:rPr>
        <w:t>Развивать умения самостоятельно и правильно совершать процессы умывания, мытья рук; самостоятельно следить за своим внешним видом; вести себя за столом во время еды; самостоятельно одеваться и раздеваться, ухаживать за своими вещами (вещами личного пользования)</w:t>
      </w:r>
      <w:r w:rsidR="00B75E0E">
        <w:rPr>
          <w:sz w:val="24"/>
          <w:szCs w:val="24"/>
        </w:rPr>
        <w:t>.</w:t>
      </w:r>
    </w:p>
    <w:p w:rsidR="00DB1B19" w:rsidRPr="00352385" w:rsidRDefault="00DB1B19" w:rsidP="009F69F6">
      <w:pPr>
        <w:spacing w:after="0" w:line="240" w:lineRule="auto"/>
        <w:ind w:firstLine="567"/>
        <w:rPr>
          <w:rFonts w:ascii="Times New Roman" w:hAnsi="Times New Roman"/>
          <w:b/>
          <w:i/>
          <w:sz w:val="24"/>
          <w:szCs w:val="24"/>
        </w:rPr>
      </w:pPr>
      <w:bookmarkStart w:id="40" w:name="bookmark330"/>
      <w:r w:rsidRPr="00352385">
        <w:rPr>
          <w:rStyle w:val="14"/>
          <w:b/>
          <w:i/>
          <w:sz w:val="24"/>
          <w:szCs w:val="24"/>
        </w:rPr>
        <w:t xml:space="preserve">                                             Содержание образовательной деятельности</w:t>
      </w:r>
      <w:bookmarkEnd w:id="40"/>
    </w:p>
    <w:p w:rsidR="00C2533D" w:rsidRPr="00352385" w:rsidRDefault="00DB1B19" w:rsidP="0046665F">
      <w:pPr>
        <w:pStyle w:val="51"/>
        <w:shd w:val="clear" w:color="auto" w:fill="auto"/>
        <w:spacing w:line="240" w:lineRule="auto"/>
        <w:ind w:right="20" w:firstLine="567"/>
        <w:jc w:val="both"/>
        <w:rPr>
          <w:sz w:val="24"/>
          <w:szCs w:val="24"/>
        </w:rPr>
      </w:pPr>
      <w:r w:rsidRPr="00B75E0E">
        <w:rPr>
          <w:rStyle w:val="13"/>
          <w:b/>
          <w:i/>
          <w:sz w:val="24"/>
          <w:szCs w:val="24"/>
          <w:u w:val="none"/>
        </w:rPr>
        <w:t>Порядковые упражнения.</w:t>
      </w:r>
      <w:r w:rsidRPr="00352385">
        <w:rPr>
          <w:sz w:val="24"/>
          <w:szCs w:val="24"/>
        </w:rPr>
        <w:t xml:space="preserve"> Построение в колонну по одному по росту. Перестроения из колонны по одному в колонну по два в движении, со сменой ведущего, самостоятельное перестроение в звенья на ходу по зрительным ориентирам. Повороты переступанием в движении и на месте нап</w:t>
      </w:r>
      <w:r w:rsidR="00C2533D" w:rsidRPr="00352385">
        <w:rPr>
          <w:sz w:val="24"/>
          <w:szCs w:val="24"/>
        </w:rPr>
        <w:t>раво, налево и кругом на месте.</w:t>
      </w:r>
    </w:p>
    <w:p w:rsidR="00DB1B19" w:rsidRPr="00352385" w:rsidRDefault="00DB1B19" w:rsidP="0046665F">
      <w:pPr>
        <w:pStyle w:val="51"/>
        <w:shd w:val="clear" w:color="auto" w:fill="auto"/>
        <w:spacing w:line="240" w:lineRule="auto"/>
        <w:ind w:right="20" w:firstLine="567"/>
        <w:jc w:val="both"/>
        <w:rPr>
          <w:sz w:val="24"/>
          <w:szCs w:val="24"/>
        </w:rPr>
      </w:pPr>
      <w:r w:rsidRPr="00B75E0E">
        <w:rPr>
          <w:rStyle w:val="13"/>
          <w:b/>
          <w:i/>
          <w:sz w:val="24"/>
          <w:szCs w:val="24"/>
          <w:u w:val="none"/>
        </w:rPr>
        <w:t>Общеразвивающие упражнения</w:t>
      </w:r>
      <w:r w:rsidRPr="00B75E0E">
        <w:rPr>
          <w:b/>
          <w:sz w:val="24"/>
          <w:szCs w:val="24"/>
        </w:rPr>
        <w:t>.</w:t>
      </w:r>
      <w:r w:rsidRPr="00352385">
        <w:rPr>
          <w:sz w:val="24"/>
          <w:szCs w:val="24"/>
        </w:rPr>
        <w:t xml:space="preserve"> Традиционные четырехчастные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повороты.</w:t>
      </w:r>
    </w:p>
    <w:p w:rsidR="00DB1B19" w:rsidRPr="00352385" w:rsidRDefault="00DB1B19" w:rsidP="0046665F">
      <w:pPr>
        <w:pStyle w:val="51"/>
        <w:shd w:val="clear" w:color="auto" w:fill="auto"/>
        <w:spacing w:line="240" w:lineRule="auto"/>
        <w:ind w:right="20" w:firstLine="567"/>
        <w:jc w:val="both"/>
        <w:rPr>
          <w:sz w:val="24"/>
          <w:szCs w:val="24"/>
        </w:rPr>
      </w:pPr>
      <w:r w:rsidRPr="00B75E0E">
        <w:rPr>
          <w:rStyle w:val="13"/>
          <w:b/>
          <w:i/>
          <w:sz w:val="24"/>
          <w:szCs w:val="24"/>
          <w:u w:val="none"/>
        </w:rPr>
        <w:t>Основные движения:</w:t>
      </w:r>
      <w:r w:rsidRPr="00352385">
        <w:rPr>
          <w:sz w:val="24"/>
          <w:szCs w:val="24"/>
        </w:rPr>
        <w:t xml:space="preserve"> Представления о зависимости хорошего результата в упражнении от правильного выполнения главных элементов техники: в беге</w:t>
      </w:r>
    </w:p>
    <w:p w:rsidR="00B75E0E" w:rsidRDefault="00DB1B19" w:rsidP="00B75E0E">
      <w:pPr>
        <w:pStyle w:val="51"/>
        <w:shd w:val="clear" w:color="auto" w:fill="auto"/>
        <w:spacing w:line="240" w:lineRule="auto"/>
        <w:ind w:right="20" w:firstLine="567"/>
        <w:jc w:val="both"/>
        <w:rPr>
          <w:sz w:val="24"/>
          <w:szCs w:val="24"/>
        </w:rPr>
      </w:pPr>
      <w:r w:rsidRPr="00352385">
        <w:rPr>
          <w:sz w:val="24"/>
          <w:szCs w:val="24"/>
        </w:rPr>
        <w:t xml:space="preserve">активного толчка и выноса маховой ноги; в прыжках — энергичного толчка и маха руками вперед — вверх; в метании — исходного положения, замаха; в лазании — чередующегося шага при подъеме на гимнастическую стенку одноименным способом. </w:t>
      </w:r>
      <w:r w:rsidRPr="00352385">
        <w:rPr>
          <w:sz w:val="24"/>
          <w:szCs w:val="24"/>
        </w:rPr>
        <w:lastRenderedPageBreak/>
        <w:t xml:space="preserve">Подводящие упражнения. </w:t>
      </w:r>
      <w:r w:rsidRPr="00B75E0E">
        <w:rPr>
          <w:rStyle w:val="13"/>
          <w:b/>
          <w:i/>
          <w:sz w:val="24"/>
          <w:szCs w:val="24"/>
          <w:u w:val="none"/>
        </w:rPr>
        <w:t>Ходьба</w:t>
      </w:r>
      <w:r w:rsidR="009E0318">
        <w:rPr>
          <w:rStyle w:val="13"/>
          <w:b/>
          <w:i/>
          <w:sz w:val="24"/>
          <w:szCs w:val="24"/>
          <w:u w:val="none"/>
        </w:rPr>
        <w:t xml:space="preserve"> </w:t>
      </w:r>
      <w:r w:rsidRPr="00352385">
        <w:rPr>
          <w:sz w:val="24"/>
          <w:szCs w:val="24"/>
        </w:rPr>
        <w:t xml:space="preserve">с сохранением правильной осанки, заданного темпа (быстрого, умеренного, медленного). </w:t>
      </w:r>
      <w:r w:rsidRPr="00B75E0E">
        <w:rPr>
          <w:rStyle w:val="13"/>
          <w:b/>
          <w:i/>
          <w:sz w:val="24"/>
          <w:szCs w:val="24"/>
          <w:u w:val="none"/>
        </w:rPr>
        <w:t xml:space="preserve">Бег. </w:t>
      </w:r>
      <w:r w:rsidRPr="00352385">
        <w:rPr>
          <w:sz w:val="24"/>
          <w:szCs w:val="24"/>
        </w:rPr>
        <w:t xml:space="preserve">Бег с энергичным отталкиванием мягким приземлением и сохранением равновесия. Виды бега: в колонне по одному и парами, соразмеряя свои движения с движениями партнера, «змейкой» между предметами, со сменой ведущего и темпа, между линиями, с высоким подниманием колен; со старта из разных исходных позиций (стоя, стоя на коленях и др.); на скорость (15—20 м, 2—3 раза), в медленном темпе (до 2 мин), со средней скоростью 40—60 м (3—4 раза); челночный бег (5х3=15)), ведение колонны. </w:t>
      </w:r>
      <w:r w:rsidRPr="00B75E0E">
        <w:rPr>
          <w:rStyle w:val="13"/>
          <w:b/>
          <w:i/>
          <w:sz w:val="24"/>
          <w:szCs w:val="24"/>
          <w:u w:val="none"/>
        </w:rPr>
        <w:t>Бросание, ловля,метание</w:t>
      </w:r>
      <w:r w:rsidRPr="00B75E0E">
        <w:rPr>
          <w:rStyle w:val="13"/>
          <w:b/>
          <w:sz w:val="24"/>
          <w:szCs w:val="24"/>
        </w:rPr>
        <w:t>.</w:t>
      </w:r>
      <w:r w:rsidRPr="00352385">
        <w:rPr>
          <w:sz w:val="24"/>
          <w:szCs w:val="24"/>
        </w:rPr>
        <w:t xml:space="preserve"> Ловля мяча с расстояния 1,5 м, отбивание его об пол не менее 5 раз подряд. Правильные исходные положения при метании. </w:t>
      </w:r>
    </w:p>
    <w:p w:rsidR="00DB1B19" w:rsidRPr="00B75E0E" w:rsidRDefault="00B75E0E" w:rsidP="00B75E0E">
      <w:pPr>
        <w:pStyle w:val="51"/>
        <w:shd w:val="clear" w:color="auto" w:fill="auto"/>
        <w:spacing w:line="240" w:lineRule="auto"/>
        <w:ind w:right="20" w:firstLine="567"/>
        <w:jc w:val="both"/>
        <w:rPr>
          <w:b/>
          <w:i/>
          <w:sz w:val="24"/>
          <w:szCs w:val="24"/>
          <w:shd w:val="clear" w:color="auto" w:fill="FFFFFF"/>
        </w:rPr>
      </w:pPr>
      <w:r>
        <w:rPr>
          <w:rStyle w:val="13"/>
          <w:b/>
          <w:i/>
          <w:sz w:val="24"/>
          <w:szCs w:val="24"/>
          <w:u w:val="none"/>
        </w:rPr>
        <w:t xml:space="preserve">Ползание, лазанье. </w:t>
      </w:r>
      <w:r w:rsidR="00DB1B19" w:rsidRPr="00B75E0E">
        <w:rPr>
          <w:sz w:val="24"/>
          <w:szCs w:val="24"/>
        </w:rPr>
        <w:t xml:space="preserve">Ползание </w:t>
      </w:r>
      <w:r w:rsidR="00DB1B19" w:rsidRPr="00352385">
        <w:rPr>
          <w:sz w:val="24"/>
          <w:szCs w:val="24"/>
        </w:rPr>
        <w:t xml:space="preserve">разными способами; пролезание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перелезание с одного пролета лестницы на другой вправо, влево, не пропуская реек, </w:t>
      </w:r>
      <w:r w:rsidR="00DB1B19" w:rsidRPr="00B75E0E">
        <w:rPr>
          <w:rStyle w:val="13"/>
          <w:b/>
          <w:i/>
          <w:sz w:val="24"/>
          <w:szCs w:val="24"/>
          <w:u w:val="none"/>
        </w:rPr>
        <w:t>Прыжки.</w:t>
      </w:r>
      <w:r w:rsidR="00DB1B19" w:rsidRPr="00352385">
        <w:rPr>
          <w:sz w:val="24"/>
          <w:szCs w:val="24"/>
        </w:rPr>
        <w:t>Прыжки на двух ногах с поворотами кругом, со сменой ног; ноги вместе — 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5—10 см; прыжки в длину с места; вверх с места (вспрыгивание на высоту 15—20 см.).</w:t>
      </w:r>
    </w:p>
    <w:p w:rsidR="00B75E0E" w:rsidRDefault="00DB1B19" w:rsidP="00B75E0E">
      <w:pPr>
        <w:pStyle w:val="51"/>
        <w:shd w:val="clear" w:color="auto" w:fill="auto"/>
        <w:spacing w:line="240" w:lineRule="auto"/>
        <w:ind w:right="20" w:firstLine="567"/>
        <w:jc w:val="both"/>
        <w:rPr>
          <w:sz w:val="24"/>
          <w:szCs w:val="24"/>
        </w:rPr>
      </w:pPr>
      <w:r w:rsidRPr="00352385">
        <w:rPr>
          <w:sz w:val="24"/>
          <w:szCs w:val="24"/>
        </w:rPr>
        <w:t xml:space="preserve">Сохранение равновесия после вращений, или в заданных положениях: стоя на одной ноге, на приподнятой поверхности. </w:t>
      </w:r>
      <w:r w:rsidRPr="00B75E0E">
        <w:rPr>
          <w:rStyle w:val="13"/>
          <w:b/>
          <w:i/>
          <w:sz w:val="24"/>
          <w:szCs w:val="24"/>
          <w:u w:val="none"/>
        </w:rPr>
        <w:t>Подвижные игры:</w:t>
      </w:r>
      <w:r w:rsidRPr="00352385">
        <w:rPr>
          <w:sz w:val="24"/>
          <w:szCs w:val="24"/>
        </w:rPr>
        <w:t xml:space="preserve"> правила; функции водящего. Игры с элементами соревнования. Подвижные игры и игровые упражнения на развитие крупной и мелкой моторики рук, быстроты реакции, скоростно-силовых качеств, координации, гибкости, равновесия. </w:t>
      </w:r>
      <w:r w:rsidRPr="00352385">
        <w:rPr>
          <w:rStyle w:val="13"/>
          <w:sz w:val="24"/>
          <w:szCs w:val="24"/>
          <w:u w:val="none"/>
        </w:rPr>
        <w:t>Спортивные упражнения. Х</w:t>
      </w:r>
      <w:r w:rsidRPr="00352385">
        <w:rPr>
          <w:sz w:val="24"/>
          <w:szCs w:val="24"/>
        </w:rPr>
        <w:t>одьба</w:t>
      </w:r>
      <w:r w:rsidR="009E0318">
        <w:rPr>
          <w:sz w:val="24"/>
          <w:szCs w:val="24"/>
        </w:rPr>
        <w:t xml:space="preserve"> </w:t>
      </w:r>
      <w:r w:rsidRPr="00352385">
        <w:rPr>
          <w:sz w:val="24"/>
          <w:szCs w:val="24"/>
        </w:rPr>
        <w:t>лыжах — скользящий шаг, повороты на месте, подъемы на гору ступающим шагом и полу</w:t>
      </w:r>
      <w:r w:rsidR="00FE3290">
        <w:rPr>
          <w:sz w:val="24"/>
          <w:szCs w:val="24"/>
        </w:rPr>
        <w:t>-</w:t>
      </w:r>
      <w:r w:rsidRPr="00352385">
        <w:rPr>
          <w:sz w:val="24"/>
          <w:szCs w:val="24"/>
        </w:rPr>
        <w:t>елочкой, правила надевания и переноса лыж под рукой. Плавание — погружение в воду с головой, попеременные движения ног, игры в воде. Скольжение по ледяным дорожкам на двух ногах самостоятельное. Катание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велосипеде: по прямой, по кругу, «змейкой», с поворотами.</w:t>
      </w:r>
    </w:p>
    <w:p w:rsidR="00DB1B19" w:rsidRPr="00352385" w:rsidRDefault="00DB1B19" w:rsidP="00B75E0E">
      <w:pPr>
        <w:pStyle w:val="51"/>
        <w:shd w:val="clear" w:color="auto" w:fill="auto"/>
        <w:spacing w:line="240" w:lineRule="auto"/>
        <w:ind w:right="20" w:firstLine="567"/>
        <w:jc w:val="both"/>
        <w:rPr>
          <w:sz w:val="24"/>
          <w:szCs w:val="24"/>
        </w:rPr>
      </w:pPr>
      <w:r w:rsidRPr="00B75E0E">
        <w:rPr>
          <w:rStyle w:val="13"/>
          <w:b/>
          <w:i/>
          <w:sz w:val="24"/>
          <w:szCs w:val="24"/>
          <w:u w:val="none"/>
        </w:rPr>
        <w:t>Ритмические движения:</w:t>
      </w:r>
      <w:r w:rsidRPr="00352385">
        <w:rPr>
          <w:sz w:val="24"/>
          <w:szCs w:val="24"/>
        </w:rPr>
        <w:t>танцевальные позиции (исходные положения); элементы народных танцев; разный ритм и темп движений; элементы простейшего перестроения по музыкальному сигналу, ритмичные движения в соответствии с характером и темпом музыки.</w:t>
      </w:r>
    </w:p>
    <w:p w:rsidR="00DB1B19" w:rsidRPr="00B75E0E" w:rsidRDefault="00DB1B19" w:rsidP="0046665F">
      <w:pPr>
        <w:spacing w:after="0" w:line="240" w:lineRule="auto"/>
        <w:ind w:right="20" w:firstLine="567"/>
        <w:jc w:val="center"/>
        <w:rPr>
          <w:rFonts w:ascii="Times New Roman" w:hAnsi="Times New Roman"/>
          <w:b/>
          <w:i/>
          <w:sz w:val="24"/>
          <w:szCs w:val="24"/>
        </w:rPr>
      </w:pPr>
      <w:r w:rsidRPr="00B75E0E">
        <w:rPr>
          <w:rStyle w:val="81"/>
          <w:b/>
          <w:i/>
          <w:sz w:val="24"/>
          <w:szCs w:val="24"/>
        </w:rPr>
        <w:t>Становление у детей ценностей здорового образа жизни, овладение его элементарными нормами и правилами</w:t>
      </w:r>
    </w:p>
    <w:p w:rsidR="00DB1F88" w:rsidRDefault="00DB1B19" w:rsidP="00D5367B">
      <w:pPr>
        <w:pStyle w:val="51"/>
        <w:shd w:val="clear" w:color="auto" w:fill="auto"/>
        <w:spacing w:line="240" w:lineRule="auto"/>
        <w:ind w:left="120" w:right="20" w:firstLine="0"/>
        <w:jc w:val="both"/>
        <w:rPr>
          <w:sz w:val="24"/>
          <w:szCs w:val="24"/>
        </w:rPr>
      </w:pPr>
      <w:r w:rsidRPr="00352385">
        <w:rPr>
          <w:sz w:val="24"/>
          <w:szCs w:val="24"/>
        </w:rPr>
        <w:t>Представления об элементарных правилах здорового образа жизни, важности их соблюдения для здоровья человека; о вредных привычках, приводящих к болезням; об опасных и безопасных ситуациях для здоровья, а также как их предупредить. Основные умения и навыки личной гигиены (умывание, одевание, купание, навыки еды, уборки помещения и др.), содействующие поддержанию, укреплению и сохранению здоровья, элементарные знания о режиме дня, о ситуациях, угрожающих здоровью. Основные алгоритмы выполнения культурно-гигиенических процедур</w:t>
      </w:r>
      <w:r w:rsidR="00DB1F88" w:rsidRPr="00352385">
        <w:rPr>
          <w:sz w:val="24"/>
          <w:szCs w:val="24"/>
        </w:rPr>
        <w:t>.</w:t>
      </w:r>
    </w:p>
    <w:p w:rsidR="00DB1B19" w:rsidRPr="00352385" w:rsidRDefault="00DB1F88" w:rsidP="009F69F6">
      <w:pPr>
        <w:pStyle w:val="51"/>
        <w:shd w:val="clear" w:color="auto" w:fill="auto"/>
        <w:spacing w:after="240" w:line="240" w:lineRule="auto"/>
        <w:ind w:left="120" w:right="20" w:firstLine="0"/>
        <w:rPr>
          <w:b/>
          <w:sz w:val="24"/>
          <w:szCs w:val="24"/>
        </w:rPr>
      </w:pPr>
      <w:r w:rsidRPr="00352385">
        <w:rPr>
          <w:b/>
          <w:sz w:val="24"/>
          <w:szCs w:val="24"/>
        </w:rPr>
        <w:t>Результа</w:t>
      </w:r>
      <w:r w:rsidR="006870C3" w:rsidRPr="00352385">
        <w:rPr>
          <w:b/>
          <w:sz w:val="24"/>
          <w:szCs w:val="24"/>
        </w:rPr>
        <w:t>ты образовательной деятельности</w:t>
      </w:r>
    </w:p>
    <w:tbl>
      <w:tblPr>
        <w:tblW w:w="9933" w:type="dxa"/>
        <w:tblLayout w:type="fixed"/>
        <w:tblCellMar>
          <w:left w:w="10" w:type="dxa"/>
          <w:right w:w="10" w:type="dxa"/>
        </w:tblCellMar>
        <w:tblLook w:val="00A0"/>
      </w:tblPr>
      <w:tblGrid>
        <w:gridCol w:w="5113"/>
        <w:gridCol w:w="4820"/>
      </w:tblGrid>
      <w:tr w:rsidR="00DB1B19" w:rsidRPr="009F69F6" w:rsidTr="009F69F6">
        <w:trPr>
          <w:trHeight w:val="471"/>
        </w:trPr>
        <w:tc>
          <w:tcPr>
            <w:tcW w:w="5113" w:type="dxa"/>
            <w:tcBorders>
              <w:top w:val="single" w:sz="4" w:space="0" w:color="auto"/>
              <w:left w:val="single" w:sz="4" w:space="0" w:color="auto"/>
              <w:bottom w:val="single" w:sz="4" w:space="0" w:color="auto"/>
              <w:right w:val="single" w:sz="4" w:space="0" w:color="auto"/>
            </w:tcBorders>
            <w:shd w:val="clear" w:color="auto" w:fill="FFFFFF"/>
            <w:vAlign w:val="center"/>
          </w:tcPr>
          <w:p w:rsidR="009F69F6" w:rsidRPr="009F69F6" w:rsidRDefault="006870C3" w:rsidP="009F69F6">
            <w:pPr>
              <w:pStyle w:val="121"/>
              <w:shd w:val="clear" w:color="auto" w:fill="auto"/>
              <w:spacing w:line="240" w:lineRule="auto"/>
              <w:ind w:right="273" w:firstLine="0"/>
              <w:jc w:val="center"/>
              <w:rPr>
                <w:b/>
                <w:sz w:val="24"/>
                <w:szCs w:val="24"/>
              </w:rPr>
            </w:pPr>
            <w:r w:rsidRPr="009F69F6">
              <w:rPr>
                <w:b/>
                <w:sz w:val="24"/>
                <w:szCs w:val="24"/>
              </w:rPr>
              <w:t xml:space="preserve">Достижения ребенка </w:t>
            </w:r>
          </w:p>
          <w:p w:rsidR="00DB1B19" w:rsidRPr="009F69F6" w:rsidRDefault="006870C3" w:rsidP="009F69F6">
            <w:pPr>
              <w:pStyle w:val="121"/>
              <w:shd w:val="clear" w:color="auto" w:fill="auto"/>
              <w:spacing w:line="240" w:lineRule="auto"/>
              <w:ind w:right="273" w:firstLine="0"/>
              <w:jc w:val="center"/>
              <w:rPr>
                <w:b/>
                <w:sz w:val="24"/>
                <w:szCs w:val="24"/>
              </w:rPr>
            </w:pPr>
            <w:r w:rsidRPr="009F69F6">
              <w:rPr>
                <w:b/>
                <w:sz w:val="24"/>
                <w:szCs w:val="24"/>
              </w:rPr>
              <w:t xml:space="preserve">(«Что нас </w:t>
            </w:r>
            <w:r w:rsidR="00DB1B19" w:rsidRPr="009F69F6">
              <w:rPr>
                <w:b/>
                <w:sz w:val="24"/>
                <w:szCs w:val="24"/>
              </w:rPr>
              <w:t>радует»)</w:t>
            </w: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tcPr>
          <w:p w:rsidR="00DB1B19" w:rsidRPr="009F69F6" w:rsidRDefault="00DB1B19" w:rsidP="009F69F6">
            <w:pPr>
              <w:pStyle w:val="121"/>
              <w:shd w:val="clear" w:color="auto" w:fill="auto"/>
              <w:spacing w:line="240" w:lineRule="auto"/>
              <w:ind w:firstLine="0"/>
              <w:jc w:val="center"/>
              <w:rPr>
                <w:b/>
                <w:sz w:val="24"/>
                <w:szCs w:val="24"/>
              </w:rPr>
            </w:pPr>
            <w:r w:rsidRPr="009F69F6">
              <w:rPr>
                <w:b/>
                <w:sz w:val="24"/>
                <w:szCs w:val="24"/>
              </w:rPr>
              <w:t>Вызывает озабоченность и требует совместных усилий педагогов и родителей</w:t>
            </w:r>
          </w:p>
        </w:tc>
      </w:tr>
      <w:tr w:rsidR="00DB1B19" w:rsidRPr="009F69F6" w:rsidTr="00D5367B">
        <w:trPr>
          <w:trHeight w:val="1266"/>
        </w:trPr>
        <w:tc>
          <w:tcPr>
            <w:tcW w:w="5113" w:type="dxa"/>
            <w:tcBorders>
              <w:top w:val="single" w:sz="4" w:space="0" w:color="auto"/>
              <w:left w:val="single" w:sz="4" w:space="0" w:color="auto"/>
              <w:bottom w:val="single" w:sz="4" w:space="0" w:color="auto"/>
              <w:right w:val="single" w:sz="4" w:space="0" w:color="auto"/>
            </w:tcBorders>
            <w:shd w:val="clear" w:color="auto" w:fill="FFFFFF"/>
          </w:tcPr>
          <w:p w:rsidR="009F69F6" w:rsidRDefault="009F69F6" w:rsidP="008F6D7B">
            <w:pPr>
              <w:pStyle w:val="110"/>
              <w:numPr>
                <w:ilvl w:val="0"/>
                <w:numId w:val="62"/>
              </w:numPr>
              <w:shd w:val="clear" w:color="auto" w:fill="auto"/>
              <w:tabs>
                <w:tab w:val="left" w:pos="475"/>
              </w:tabs>
              <w:spacing w:after="0" w:line="240" w:lineRule="auto"/>
              <w:ind w:left="142" w:right="131" w:firstLine="0"/>
              <w:jc w:val="both"/>
              <w:rPr>
                <w:sz w:val="24"/>
                <w:szCs w:val="24"/>
              </w:rPr>
            </w:pPr>
            <w:r>
              <w:rPr>
                <w:sz w:val="24"/>
                <w:szCs w:val="24"/>
              </w:rPr>
              <w:t>Р</w:t>
            </w:r>
            <w:r w:rsidR="00DB1B19" w:rsidRPr="009F69F6">
              <w:rPr>
                <w:sz w:val="24"/>
                <w:szCs w:val="24"/>
              </w:rPr>
              <w:t xml:space="preserve">ебенок проявляет хорошую координацию, быстроту, силу, выносливость, гибкость.  </w:t>
            </w:r>
          </w:p>
          <w:p w:rsidR="009F69F6" w:rsidRDefault="00DB1B19" w:rsidP="008F6D7B">
            <w:pPr>
              <w:pStyle w:val="110"/>
              <w:numPr>
                <w:ilvl w:val="0"/>
                <w:numId w:val="62"/>
              </w:numPr>
              <w:shd w:val="clear" w:color="auto" w:fill="auto"/>
              <w:tabs>
                <w:tab w:val="left" w:pos="475"/>
              </w:tabs>
              <w:spacing w:after="0" w:line="240" w:lineRule="auto"/>
              <w:ind w:left="142" w:right="131" w:firstLine="0"/>
              <w:jc w:val="both"/>
              <w:rPr>
                <w:sz w:val="24"/>
                <w:szCs w:val="24"/>
              </w:rPr>
            </w:pPr>
            <w:r w:rsidRPr="009F69F6">
              <w:rPr>
                <w:sz w:val="24"/>
                <w:szCs w:val="24"/>
              </w:rPr>
              <w:t xml:space="preserve">Уверенно и активно выполняет основные движения, основные элементы общеразвивающих, спортивных упражнений, свободно ориентируется в пространстве, хорошо развита крупная и мелкая моторика рук.  </w:t>
            </w:r>
          </w:p>
          <w:p w:rsidR="009F69F6" w:rsidRDefault="00DB1B19" w:rsidP="008F6D7B">
            <w:pPr>
              <w:pStyle w:val="110"/>
              <w:numPr>
                <w:ilvl w:val="0"/>
                <w:numId w:val="62"/>
              </w:numPr>
              <w:shd w:val="clear" w:color="auto" w:fill="auto"/>
              <w:tabs>
                <w:tab w:val="left" w:pos="475"/>
              </w:tabs>
              <w:spacing w:after="0" w:line="240" w:lineRule="auto"/>
              <w:ind w:left="142" w:right="131" w:firstLine="0"/>
              <w:jc w:val="both"/>
              <w:rPr>
                <w:sz w:val="24"/>
                <w:szCs w:val="24"/>
              </w:rPr>
            </w:pPr>
            <w:r w:rsidRPr="009F69F6">
              <w:rPr>
                <w:sz w:val="24"/>
                <w:szCs w:val="24"/>
              </w:rPr>
              <w:lastRenderedPageBreak/>
              <w:t xml:space="preserve">Проявляет интерес к разнообразным физическим упражнениям, действиям с различными физкультурными пособиями, настойчивость для достижения хорошего результата, потребность в двигательной активности.  </w:t>
            </w:r>
          </w:p>
          <w:p w:rsidR="009F69F6" w:rsidRDefault="00DB1B19" w:rsidP="008F6D7B">
            <w:pPr>
              <w:pStyle w:val="110"/>
              <w:numPr>
                <w:ilvl w:val="0"/>
                <w:numId w:val="62"/>
              </w:numPr>
              <w:shd w:val="clear" w:color="auto" w:fill="auto"/>
              <w:tabs>
                <w:tab w:val="left" w:pos="475"/>
              </w:tabs>
              <w:spacing w:after="0" w:line="240" w:lineRule="auto"/>
              <w:ind w:left="142" w:right="131" w:firstLine="0"/>
              <w:jc w:val="both"/>
              <w:rPr>
                <w:sz w:val="24"/>
                <w:szCs w:val="24"/>
              </w:rPr>
            </w:pPr>
            <w:r w:rsidRPr="009F69F6">
              <w:rPr>
                <w:sz w:val="24"/>
                <w:szCs w:val="24"/>
              </w:rPr>
              <w:t>Переносит освоенные упражнения в самостоятельную деятельность. Самостоятельная двигательная деятельность разнообразна.</w:t>
            </w:r>
          </w:p>
          <w:p w:rsidR="00990038" w:rsidRDefault="009F69F6" w:rsidP="008F6D7B">
            <w:pPr>
              <w:pStyle w:val="110"/>
              <w:numPr>
                <w:ilvl w:val="0"/>
                <w:numId w:val="62"/>
              </w:numPr>
              <w:shd w:val="clear" w:color="auto" w:fill="auto"/>
              <w:tabs>
                <w:tab w:val="left" w:pos="475"/>
              </w:tabs>
              <w:spacing w:after="0" w:line="240" w:lineRule="auto"/>
              <w:ind w:left="142" w:right="131" w:firstLine="0"/>
              <w:jc w:val="both"/>
              <w:rPr>
                <w:sz w:val="24"/>
                <w:szCs w:val="24"/>
              </w:rPr>
            </w:pPr>
            <w:r w:rsidRPr="009F69F6">
              <w:rPr>
                <w:sz w:val="24"/>
                <w:szCs w:val="24"/>
              </w:rPr>
              <w:t>П</w:t>
            </w:r>
            <w:r w:rsidR="00DB1B19" w:rsidRPr="009F69F6">
              <w:rPr>
                <w:sz w:val="24"/>
                <w:szCs w:val="24"/>
              </w:rPr>
              <w:t>роявляет элементарное творчество в двигательной деятельности:</w:t>
            </w:r>
            <w:r w:rsidR="00FE3290">
              <w:rPr>
                <w:sz w:val="24"/>
                <w:szCs w:val="24"/>
              </w:rPr>
              <w:t xml:space="preserve"> </w:t>
            </w:r>
            <w:r w:rsidR="00DB1B19" w:rsidRPr="009F69F6">
              <w:rPr>
                <w:sz w:val="24"/>
                <w:szCs w:val="24"/>
              </w:rPr>
              <w:t xml:space="preserve">видоизменяет физические упражнения, создает комбинации из знакомых упражнений, передает образы персонажей в подвижных играх.  С интересом стремится узнать о факторах, обеспечивающих здоровье,с удовольствием слушает рассказы и сказки, стихи о здоровом образе жизни, любит рассуждать на эту тему, задает вопросы, делает выводы.  </w:t>
            </w:r>
          </w:p>
          <w:p w:rsidR="00990038" w:rsidRDefault="00DB1B19" w:rsidP="008F6D7B">
            <w:pPr>
              <w:pStyle w:val="110"/>
              <w:numPr>
                <w:ilvl w:val="0"/>
                <w:numId w:val="62"/>
              </w:numPr>
              <w:shd w:val="clear" w:color="auto" w:fill="auto"/>
              <w:tabs>
                <w:tab w:val="left" w:pos="475"/>
              </w:tabs>
              <w:spacing w:after="0" w:line="240" w:lineRule="auto"/>
              <w:ind w:left="142" w:right="131" w:firstLine="0"/>
              <w:jc w:val="both"/>
              <w:rPr>
                <w:sz w:val="24"/>
                <w:szCs w:val="24"/>
              </w:rPr>
            </w:pPr>
            <w:r w:rsidRPr="009F69F6">
              <w:rPr>
                <w:sz w:val="24"/>
                <w:szCs w:val="24"/>
              </w:rPr>
              <w:t xml:space="preserve">Может элементарно охарактеризовать свое самочувствие, привлечь внимание взрослого в случае недомогания.  </w:t>
            </w:r>
          </w:p>
          <w:p w:rsidR="00990038" w:rsidRDefault="00DB1B19" w:rsidP="008F6D7B">
            <w:pPr>
              <w:pStyle w:val="110"/>
              <w:numPr>
                <w:ilvl w:val="0"/>
                <w:numId w:val="62"/>
              </w:numPr>
              <w:shd w:val="clear" w:color="auto" w:fill="auto"/>
              <w:tabs>
                <w:tab w:val="left" w:pos="475"/>
              </w:tabs>
              <w:spacing w:after="0" w:line="240" w:lineRule="auto"/>
              <w:ind w:left="142" w:right="131" w:firstLine="0"/>
              <w:jc w:val="both"/>
              <w:rPr>
                <w:sz w:val="24"/>
                <w:szCs w:val="24"/>
              </w:rPr>
            </w:pPr>
            <w:r w:rsidRPr="009F69F6">
              <w:rPr>
                <w:sz w:val="24"/>
                <w:szCs w:val="24"/>
              </w:rPr>
              <w:t xml:space="preserve">Стремится к самостоятельному осуществлению процессов личной гигиены, их правильной организации.  </w:t>
            </w:r>
          </w:p>
          <w:p w:rsidR="00DB1B19" w:rsidRPr="009F69F6" w:rsidRDefault="00DB1B19" w:rsidP="008F6D7B">
            <w:pPr>
              <w:pStyle w:val="110"/>
              <w:numPr>
                <w:ilvl w:val="0"/>
                <w:numId w:val="62"/>
              </w:numPr>
              <w:shd w:val="clear" w:color="auto" w:fill="auto"/>
              <w:tabs>
                <w:tab w:val="left" w:pos="475"/>
              </w:tabs>
              <w:spacing w:after="0" w:line="240" w:lineRule="auto"/>
              <w:ind w:left="142" w:right="131" w:firstLine="0"/>
              <w:jc w:val="both"/>
              <w:rPr>
                <w:sz w:val="24"/>
                <w:szCs w:val="24"/>
              </w:rPr>
            </w:pPr>
            <w:r w:rsidRPr="009F69F6">
              <w:rPr>
                <w:sz w:val="24"/>
                <w:szCs w:val="24"/>
              </w:rPr>
              <w:t>Умеет в угрожающих здоровью ситуациях позвать на помощь взрослого.</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990038" w:rsidRDefault="00DB1B19" w:rsidP="008F6D7B">
            <w:pPr>
              <w:pStyle w:val="110"/>
              <w:numPr>
                <w:ilvl w:val="0"/>
                <w:numId w:val="62"/>
              </w:numPr>
              <w:shd w:val="clear" w:color="auto" w:fill="auto"/>
              <w:tabs>
                <w:tab w:val="left" w:pos="475"/>
              </w:tabs>
              <w:spacing w:after="0" w:line="240" w:lineRule="auto"/>
              <w:ind w:left="132" w:right="131" w:hanging="21"/>
              <w:jc w:val="both"/>
              <w:rPr>
                <w:sz w:val="24"/>
                <w:szCs w:val="24"/>
              </w:rPr>
            </w:pPr>
            <w:r w:rsidRPr="009F69F6">
              <w:rPr>
                <w:sz w:val="24"/>
                <w:szCs w:val="24"/>
              </w:rPr>
              <w:lastRenderedPageBreak/>
              <w:t xml:space="preserve">Двигательный опыт (объем основных движений) беден. </w:t>
            </w:r>
          </w:p>
          <w:p w:rsidR="00990038" w:rsidRDefault="00DB1B19" w:rsidP="008F6D7B">
            <w:pPr>
              <w:pStyle w:val="110"/>
              <w:numPr>
                <w:ilvl w:val="0"/>
                <w:numId w:val="62"/>
              </w:numPr>
              <w:shd w:val="clear" w:color="auto" w:fill="auto"/>
              <w:tabs>
                <w:tab w:val="left" w:pos="475"/>
              </w:tabs>
              <w:spacing w:after="0" w:line="240" w:lineRule="auto"/>
              <w:ind w:left="132" w:right="131" w:hanging="21"/>
              <w:jc w:val="both"/>
              <w:rPr>
                <w:sz w:val="24"/>
                <w:szCs w:val="24"/>
              </w:rPr>
            </w:pPr>
            <w:r w:rsidRPr="009F69F6">
              <w:rPr>
                <w:sz w:val="24"/>
                <w:szCs w:val="24"/>
              </w:rPr>
              <w:t xml:space="preserve">Ребенок допускает существенные ошибки в технике движений. </w:t>
            </w:r>
          </w:p>
          <w:p w:rsidR="00990038" w:rsidRDefault="00DB1B19" w:rsidP="008F6D7B">
            <w:pPr>
              <w:pStyle w:val="110"/>
              <w:numPr>
                <w:ilvl w:val="0"/>
                <w:numId w:val="62"/>
              </w:numPr>
              <w:shd w:val="clear" w:color="auto" w:fill="auto"/>
              <w:tabs>
                <w:tab w:val="left" w:pos="475"/>
              </w:tabs>
              <w:spacing w:after="0" w:line="240" w:lineRule="auto"/>
              <w:ind w:left="132" w:right="131" w:hanging="21"/>
              <w:jc w:val="both"/>
              <w:rPr>
                <w:sz w:val="24"/>
                <w:szCs w:val="24"/>
              </w:rPr>
            </w:pPr>
            <w:r w:rsidRPr="009F69F6">
              <w:rPr>
                <w:sz w:val="24"/>
                <w:szCs w:val="24"/>
              </w:rPr>
              <w:t>Не соблюдает заданный темп и ритм, действует только в сопровождении показа воспитателя.</w:t>
            </w:r>
          </w:p>
          <w:p w:rsidR="00990038" w:rsidRDefault="00DB1B19" w:rsidP="008F6D7B">
            <w:pPr>
              <w:pStyle w:val="110"/>
              <w:numPr>
                <w:ilvl w:val="0"/>
                <w:numId w:val="62"/>
              </w:numPr>
              <w:shd w:val="clear" w:color="auto" w:fill="auto"/>
              <w:tabs>
                <w:tab w:val="left" w:pos="475"/>
              </w:tabs>
              <w:spacing w:after="0" w:line="240" w:lineRule="auto"/>
              <w:ind w:left="132" w:right="131" w:hanging="21"/>
              <w:jc w:val="both"/>
              <w:rPr>
                <w:sz w:val="24"/>
                <w:szCs w:val="24"/>
              </w:rPr>
            </w:pPr>
            <w:r w:rsidRPr="009F69F6">
              <w:rPr>
                <w:sz w:val="24"/>
                <w:szCs w:val="24"/>
              </w:rPr>
              <w:t xml:space="preserve"> Затрудняется внимательно воспринять показ педагога, самостоятельно </w:t>
            </w:r>
            <w:r w:rsidRPr="009F69F6">
              <w:rPr>
                <w:sz w:val="24"/>
                <w:szCs w:val="24"/>
              </w:rPr>
              <w:lastRenderedPageBreak/>
              <w:t xml:space="preserve">выполнить физическое упражнение.  </w:t>
            </w:r>
          </w:p>
          <w:p w:rsidR="00990038" w:rsidRDefault="00DB1B19" w:rsidP="008F6D7B">
            <w:pPr>
              <w:pStyle w:val="110"/>
              <w:numPr>
                <w:ilvl w:val="0"/>
                <w:numId w:val="62"/>
              </w:numPr>
              <w:shd w:val="clear" w:color="auto" w:fill="auto"/>
              <w:tabs>
                <w:tab w:val="left" w:pos="475"/>
              </w:tabs>
              <w:spacing w:after="0" w:line="240" w:lineRule="auto"/>
              <w:ind w:left="132" w:right="131" w:hanging="21"/>
              <w:jc w:val="both"/>
              <w:rPr>
                <w:sz w:val="24"/>
                <w:szCs w:val="24"/>
              </w:rPr>
            </w:pPr>
            <w:r w:rsidRPr="009F69F6">
              <w:rPr>
                <w:sz w:val="24"/>
                <w:szCs w:val="24"/>
              </w:rPr>
              <w:t xml:space="preserve">Нарушает правила в играх, хотя с интересом в них участвует.  </w:t>
            </w:r>
          </w:p>
          <w:p w:rsidR="00990038" w:rsidRDefault="00DB1B19" w:rsidP="008F6D7B">
            <w:pPr>
              <w:pStyle w:val="110"/>
              <w:numPr>
                <w:ilvl w:val="0"/>
                <w:numId w:val="62"/>
              </w:numPr>
              <w:shd w:val="clear" w:color="auto" w:fill="auto"/>
              <w:tabs>
                <w:tab w:val="left" w:pos="475"/>
              </w:tabs>
              <w:spacing w:after="0" w:line="240" w:lineRule="auto"/>
              <w:ind w:left="132" w:right="131" w:hanging="21"/>
              <w:jc w:val="both"/>
              <w:rPr>
                <w:sz w:val="24"/>
                <w:szCs w:val="24"/>
              </w:rPr>
            </w:pPr>
            <w:r w:rsidRPr="009F69F6">
              <w:rPr>
                <w:sz w:val="24"/>
                <w:szCs w:val="24"/>
              </w:rPr>
              <w:t xml:space="preserve">Движения недостаточно координированы, быстры, плохо развита крупная и мелкая моторика рук.  </w:t>
            </w:r>
          </w:p>
          <w:p w:rsidR="00990038" w:rsidRDefault="00DB1B19" w:rsidP="008F6D7B">
            <w:pPr>
              <w:pStyle w:val="110"/>
              <w:numPr>
                <w:ilvl w:val="0"/>
                <w:numId w:val="62"/>
              </w:numPr>
              <w:shd w:val="clear" w:color="auto" w:fill="auto"/>
              <w:tabs>
                <w:tab w:val="left" w:pos="475"/>
              </w:tabs>
              <w:spacing w:after="0" w:line="240" w:lineRule="auto"/>
              <w:ind w:left="132" w:right="131" w:hanging="21"/>
              <w:jc w:val="both"/>
              <w:rPr>
                <w:sz w:val="24"/>
                <w:szCs w:val="24"/>
              </w:rPr>
            </w:pPr>
            <w:r w:rsidRPr="009F69F6">
              <w:rPr>
                <w:sz w:val="24"/>
                <w:szCs w:val="24"/>
              </w:rPr>
              <w:t xml:space="preserve">Испытывает затруднения при выполнении скоростно-силовых, силовых упражнений и упражнений, требующих проявления выносливости, гибкости.  </w:t>
            </w:r>
          </w:p>
          <w:p w:rsidR="00990038" w:rsidRDefault="00DB1B19" w:rsidP="008F6D7B">
            <w:pPr>
              <w:pStyle w:val="110"/>
              <w:numPr>
                <w:ilvl w:val="0"/>
                <w:numId w:val="62"/>
              </w:numPr>
              <w:shd w:val="clear" w:color="auto" w:fill="auto"/>
              <w:tabs>
                <w:tab w:val="left" w:pos="475"/>
              </w:tabs>
              <w:spacing w:after="0" w:line="240" w:lineRule="auto"/>
              <w:ind w:left="132" w:right="131" w:hanging="21"/>
              <w:jc w:val="both"/>
              <w:rPr>
                <w:sz w:val="24"/>
                <w:szCs w:val="24"/>
              </w:rPr>
            </w:pPr>
            <w:r w:rsidRPr="009F69F6">
              <w:rPr>
                <w:sz w:val="24"/>
                <w:szCs w:val="24"/>
              </w:rPr>
              <w:t xml:space="preserve">Интерес к разнообразным физическим упражнениям, действиям с различными физкультурными пособиями нестойкий. </w:t>
            </w:r>
          </w:p>
          <w:p w:rsidR="00990038" w:rsidRDefault="00DB1B19" w:rsidP="008F6D7B">
            <w:pPr>
              <w:pStyle w:val="110"/>
              <w:numPr>
                <w:ilvl w:val="0"/>
                <w:numId w:val="62"/>
              </w:numPr>
              <w:shd w:val="clear" w:color="auto" w:fill="auto"/>
              <w:tabs>
                <w:tab w:val="left" w:pos="475"/>
              </w:tabs>
              <w:spacing w:after="0" w:line="240" w:lineRule="auto"/>
              <w:ind w:left="132" w:right="131" w:hanging="21"/>
              <w:jc w:val="both"/>
              <w:rPr>
                <w:sz w:val="24"/>
                <w:szCs w:val="24"/>
              </w:rPr>
            </w:pPr>
            <w:r w:rsidRPr="009F69F6">
              <w:rPr>
                <w:sz w:val="24"/>
                <w:szCs w:val="24"/>
              </w:rPr>
              <w:t xml:space="preserve">Потребность в двигательной активности выражена слабо.  </w:t>
            </w:r>
          </w:p>
          <w:p w:rsidR="00990038" w:rsidRDefault="00DB1B19" w:rsidP="008F6D7B">
            <w:pPr>
              <w:pStyle w:val="110"/>
              <w:numPr>
                <w:ilvl w:val="0"/>
                <w:numId w:val="62"/>
              </w:numPr>
              <w:shd w:val="clear" w:color="auto" w:fill="auto"/>
              <w:tabs>
                <w:tab w:val="left" w:pos="475"/>
              </w:tabs>
              <w:spacing w:after="0" w:line="240" w:lineRule="auto"/>
              <w:ind w:left="132" w:right="131" w:hanging="21"/>
              <w:jc w:val="both"/>
              <w:rPr>
                <w:sz w:val="24"/>
                <w:szCs w:val="24"/>
              </w:rPr>
            </w:pPr>
            <w:r w:rsidRPr="009F69F6">
              <w:rPr>
                <w:sz w:val="24"/>
                <w:szCs w:val="24"/>
              </w:rPr>
              <w:t xml:space="preserve">Не проявляет настойчивость для достижения хорошего результата при выполнении физических упражнений. </w:t>
            </w:r>
          </w:p>
          <w:p w:rsidR="00990038" w:rsidRDefault="00DB1B19" w:rsidP="008F6D7B">
            <w:pPr>
              <w:pStyle w:val="110"/>
              <w:numPr>
                <w:ilvl w:val="0"/>
                <w:numId w:val="62"/>
              </w:numPr>
              <w:shd w:val="clear" w:color="auto" w:fill="auto"/>
              <w:tabs>
                <w:tab w:val="left" w:pos="475"/>
              </w:tabs>
              <w:spacing w:after="0" w:line="240" w:lineRule="auto"/>
              <w:ind w:left="132" w:right="131" w:hanging="21"/>
              <w:jc w:val="both"/>
              <w:rPr>
                <w:sz w:val="24"/>
                <w:szCs w:val="24"/>
              </w:rPr>
            </w:pPr>
            <w:r w:rsidRPr="009F69F6">
              <w:rPr>
                <w:sz w:val="24"/>
                <w:szCs w:val="24"/>
              </w:rPr>
              <w:t xml:space="preserve">Не переносит освоенные упражнения в самостоятельную деятельность.  </w:t>
            </w:r>
          </w:p>
          <w:p w:rsidR="00990038" w:rsidRDefault="00DB1B19" w:rsidP="008F6D7B">
            <w:pPr>
              <w:pStyle w:val="110"/>
              <w:numPr>
                <w:ilvl w:val="0"/>
                <w:numId w:val="62"/>
              </w:numPr>
              <w:shd w:val="clear" w:color="auto" w:fill="auto"/>
              <w:tabs>
                <w:tab w:val="left" w:pos="475"/>
              </w:tabs>
              <w:spacing w:after="0" w:line="240" w:lineRule="auto"/>
              <w:ind w:left="132" w:right="131" w:hanging="21"/>
              <w:jc w:val="both"/>
              <w:rPr>
                <w:sz w:val="24"/>
                <w:szCs w:val="24"/>
              </w:rPr>
            </w:pPr>
            <w:r w:rsidRPr="009F69F6">
              <w:rPr>
                <w:sz w:val="24"/>
                <w:szCs w:val="24"/>
              </w:rPr>
              <w:t xml:space="preserve">У ребенка наблюдается ситуативный интерес к правилам здорового образа жизни и их выполнению.  </w:t>
            </w:r>
          </w:p>
          <w:p w:rsidR="00990038" w:rsidRDefault="00DB1B19" w:rsidP="008F6D7B">
            <w:pPr>
              <w:pStyle w:val="110"/>
              <w:numPr>
                <w:ilvl w:val="0"/>
                <w:numId w:val="62"/>
              </w:numPr>
              <w:shd w:val="clear" w:color="auto" w:fill="auto"/>
              <w:tabs>
                <w:tab w:val="left" w:pos="475"/>
              </w:tabs>
              <w:spacing w:after="0" w:line="240" w:lineRule="auto"/>
              <w:ind w:left="132" w:right="131" w:hanging="21"/>
              <w:jc w:val="both"/>
              <w:rPr>
                <w:sz w:val="24"/>
                <w:szCs w:val="24"/>
              </w:rPr>
            </w:pPr>
            <w:r w:rsidRPr="009F69F6">
              <w:rPr>
                <w:sz w:val="24"/>
                <w:szCs w:val="24"/>
              </w:rPr>
              <w:t xml:space="preserve">Затрудняется ответить на вопрос взрослого, как он себя чувствует, не заболел ли он, что болит. </w:t>
            </w:r>
          </w:p>
          <w:p w:rsidR="00990038" w:rsidRDefault="00DB1B19" w:rsidP="008F6D7B">
            <w:pPr>
              <w:pStyle w:val="110"/>
              <w:numPr>
                <w:ilvl w:val="0"/>
                <w:numId w:val="62"/>
              </w:numPr>
              <w:shd w:val="clear" w:color="auto" w:fill="auto"/>
              <w:tabs>
                <w:tab w:val="left" w:pos="475"/>
              </w:tabs>
              <w:spacing w:after="0" w:line="240" w:lineRule="auto"/>
              <w:ind w:left="132" w:right="131" w:hanging="21"/>
              <w:jc w:val="both"/>
              <w:rPr>
                <w:sz w:val="24"/>
                <w:szCs w:val="24"/>
              </w:rPr>
            </w:pPr>
            <w:r w:rsidRPr="009F69F6">
              <w:rPr>
                <w:sz w:val="24"/>
                <w:szCs w:val="24"/>
              </w:rPr>
              <w:t xml:space="preserve">Испытывает затруднения в выполнении процессов личной гигиены. </w:t>
            </w:r>
          </w:p>
          <w:p w:rsidR="00990038" w:rsidRDefault="00DB1B19" w:rsidP="008F6D7B">
            <w:pPr>
              <w:pStyle w:val="110"/>
              <w:numPr>
                <w:ilvl w:val="0"/>
                <w:numId w:val="62"/>
              </w:numPr>
              <w:shd w:val="clear" w:color="auto" w:fill="auto"/>
              <w:tabs>
                <w:tab w:val="left" w:pos="475"/>
              </w:tabs>
              <w:spacing w:after="0" w:line="240" w:lineRule="auto"/>
              <w:ind w:left="132" w:right="131" w:hanging="21"/>
              <w:jc w:val="both"/>
              <w:rPr>
                <w:sz w:val="24"/>
                <w:szCs w:val="24"/>
              </w:rPr>
            </w:pPr>
            <w:r w:rsidRPr="009F69F6">
              <w:rPr>
                <w:sz w:val="24"/>
                <w:szCs w:val="24"/>
              </w:rPr>
              <w:t xml:space="preserve">Готов совершать данные действия только при помощи и по инициативе взрослого. </w:t>
            </w:r>
          </w:p>
          <w:p w:rsidR="00DB1B19" w:rsidRPr="009F69F6" w:rsidRDefault="00DB1B19" w:rsidP="008F6D7B">
            <w:pPr>
              <w:pStyle w:val="110"/>
              <w:numPr>
                <w:ilvl w:val="0"/>
                <w:numId w:val="62"/>
              </w:numPr>
              <w:shd w:val="clear" w:color="auto" w:fill="auto"/>
              <w:tabs>
                <w:tab w:val="left" w:pos="475"/>
              </w:tabs>
              <w:spacing w:after="0" w:line="240" w:lineRule="auto"/>
              <w:ind w:left="132" w:right="131" w:hanging="21"/>
              <w:jc w:val="both"/>
              <w:rPr>
                <w:sz w:val="24"/>
                <w:szCs w:val="24"/>
              </w:rPr>
            </w:pPr>
            <w:r w:rsidRPr="009F69F6">
              <w:rPr>
                <w:sz w:val="24"/>
                <w:szCs w:val="24"/>
              </w:rPr>
              <w:t xml:space="preserve"> Затрудняется в угрожающих здоровью в ситуациях позвать на помощь взрослого.</w:t>
            </w:r>
          </w:p>
        </w:tc>
      </w:tr>
    </w:tbl>
    <w:p w:rsidR="00DE5739" w:rsidRDefault="00DE5739" w:rsidP="00990038">
      <w:pPr>
        <w:spacing w:after="0" w:line="240" w:lineRule="auto"/>
        <w:rPr>
          <w:rFonts w:ascii="Times New Roman" w:hAnsi="Times New Roman"/>
          <w:b/>
          <w:sz w:val="24"/>
          <w:szCs w:val="24"/>
        </w:rPr>
      </w:pPr>
    </w:p>
    <w:p w:rsidR="00DE5739" w:rsidRDefault="00990038" w:rsidP="00DF5ED2">
      <w:pPr>
        <w:spacing w:after="0" w:line="240" w:lineRule="auto"/>
        <w:jc w:val="center"/>
        <w:rPr>
          <w:rFonts w:ascii="Times New Roman" w:hAnsi="Times New Roman"/>
          <w:b/>
          <w:sz w:val="24"/>
          <w:szCs w:val="24"/>
        </w:rPr>
      </w:pPr>
      <w:r>
        <w:rPr>
          <w:rFonts w:ascii="Times New Roman" w:hAnsi="Times New Roman"/>
          <w:b/>
          <w:sz w:val="24"/>
          <w:szCs w:val="24"/>
        </w:rPr>
        <w:t>2.1</w:t>
      </w:r>
      <w:r w:rsidR="00DF5ED2">
        <w:rPr>
          <w:rFonts w:ascii="Times New Roman" w:hAnsi="Times New Roman"/>
          <w:b/>
          <w:sz w:val="24"/>
          <w:szCs w:val="24"/>
        </w:rPr>
        <w:t>.</w:t>
      </w:r>
      <w:r>
        <w:rPr>
          <w:rFonts w:ascii="Times New Roman" w:hAnsi="Times New Roman"/>
          <w:b/>
          <w:sz w:val="24"/>
          <w:szCs w:val="24"/>
        </w:rPr>
        <w:t>2.</w:t>
      </w:r>
      <w:r w:rsidR="005D4381" w:rsidRPr="00352385">
        <w:rPr>
          <w:rFonts w:ascii="Times New Roman" w:hAnsi="Times New Roman"/>
          <w:b/>
          <w:sz w:val="24"/>
          <w:szCs w:val="24"/>
        </w:rPr>
        <w:t xml:space="preserve"> Особенности образовательной деятельности раз</w:t>
      </w:r>
      <w:r w:rsidR="00DE5739">
        <w:rPr>
          <w:rFonts w:ascii="Times New Roman" w:hAnsi="Times New Roman"/>
          <w:b/>
          <w:sz w:val="24"/>
          <w:szCs w:val="24"/>
        </w:rPr>
        <w:t>ных видов</w:t>
      </w:r>
    </w:p>
    <w:p w:rsidR="005D4381" w:rsidRDefault="00DE5739" w:rsidP="00DF5ED2">
      <w:pPr>
        <w:spacing w:after="0" w:line="240" w:lineRule="auto"/>
        <w:jc w:val="center"/>
        <w:rPr>
          <w:rFonts w:ascii="Times New Roman" w:hAnsi="Times New Roman"/>
          <w:b/>
          <w:sz w:val="24"/>
          <w:szCs w:val="24"/>
        </w:rPr>
      </w:pPr>
      <w:r>
        <w:rPr>
          <w:rFonts w:ascii="Times New Roman" w:hAnsi="Times New Roman"/>
          <w:b/>
          <w:sz w:val="24"/>
          <w:szCs w:val="24"/>
        </w:rPr>
        <w:t xml:space="preserve"> и культурных практик</w:t>
      </w:r>
    </w:p>
    <w:p w:rsidR="005D4381" w:rsidRPr="00352385" w:rsidRDefault="005D4381" w:rsidP="00C93B19">
      <w:pPr>
        <w:spacing w:after="0" w:line="240" w:lineRule="auto"/>
        <w:ind w:firstLine="567"/>
        <w:jc w:val="both"/>
        <w:rPr>
          <w:rFonts w:ascii="Times New Roman" w:hAnsi="Times New Roman"/>
          <w:bCs/>
          <w:sz w:val="24"/>
          <w:szCs w:val="24"/>
        </w:rPr>
      </w:pPr>
      <w:r w:rsidRPr="00352385">
        <w:rPr>
          <w:rFonts w:ascii="Times New Roman" w:hAnsi="Times New Roman"/>
          <w:b/>
          <w:bCs/>
          <w:sz w:val="24"/>
          <w:szCs w:val="24"/>
        </w:rPr>
        <w:t>Культурные практики</w:t>
      </w:r>
      <w:r w:rsidRPr="00352385">
        <w:rPr>
          <w:rFonts w:ascii="Times New Roman" w:hAnsi="Times New Roman"/>
          <w:bCs/>
          <w:sz w:val="24"/>
          <w:szCs w:val="24"/>
        </w:rPr>
        <w:t xml:space="preserve"> - это обычные для ребенка (привычные, повседневные) способы деятельности, а также апробация (постоянные и единичные пробы) новых способов и форм деятельности (творчество) и поведения в целях удовлетворения разнообразных потребностей и интересов в процессе взаимодействия с взрослыми. Для становления универсальных культурных умений нужны особые культурные практики ребенка. Они обеспечивают его активную и продуктивную образовательную деятельность до школы. Это разнообразные, основанные на текущих и перспективных интересах ребенка виды самостоятельной деятельности, поведения и опыта, складывающегося с первых дней его жизни, а также апробация новых способов и форм деятельности и поведения в целях удовлетворения разнообразных потребностей и интересов. До школы культурные практики вырастают на основе, с одной стороны, взаимодействия с взрослыми, а с другой стороны, на основе его постоянно расширяющихся самостоятельных действий (собственных проб, поиска, выбора, манипулирования предметами и действиями, конструирования, фантазирования, наблюдения – изучения – исследования). </w:t>
      </w:r>
    </w:p>
    <w:p w:rsidR="005D4381" w:rsidRPr="00352385" w:rsidRDefault="005D4381" w:rsidP="00C93B19">
      <w:pPr>
        <w:spacing w:after="0" w:line="240" w:lineRule="auto"/>
        <w:ind w:firstLine="567"/>
        <w:jc w:val="both"/>
        <w:rPr>
          <w:rFonts w:ascii="Times New Roman" w:hAnsi="Times New Roman"/>
          <w:bCs/>
          <w:sz w:val="24"/>
          <w:szCs w:val="24"/>
        </w:rPr>
      </w:pPr>
      <w:r w:rsidRPr="00352385">
        <w:rPr>
          <w:rFonts w:ascii="Times New Roman" w:hAnsi="Times New Roman"/>
          <w:bCs/>
          <w:sz w:val="24"/>
          <w:szCs w:val="24"/>
        </w:rPr>
        <w:lastRenderedPageBreak/>
        <w:t>Практика ребенка становится культурной, когда она открывает возможности для его личной инициативы, осмысления его повседневного опыта и создания собственных артефактов, образцов и творческих продуктов деятельности на основе осваиваемых культурных норм.</w:t>
      </w:r>
    </w:p>
    <w:p w:rsidR="005D4381" w:rsidRDefault="005D4381" w:rsidP="00C93B19">
      <w:pPr>
        <w:spacing w:after="0" w:line="240" w:lineRule="auto"/>
        <w:ind w:firstLine="567"/>
        <w:jc w:val="both"/>
        <w:rPr>
          <w:rFonts w:ascii="Times New Roman" w:hAnsi="Times New Roman"/>
          <w:bCs/>
          <w:sz w:val="24"/>
          <w:szCs w:val="24"/>
        </w:rPr>
      </w:pPr>
      <w:r w:rsidRPr="00352385">
        <w:rPr>
          <w:rFonts w:ascii="Times New Roman" w:hAnsi="Times New Roman"/>
          <w:bCs/>
          <w:sz w:val="24"/>
          <w:szCs w:val="24"/>
        </w:rPr>
        <w:t xml:space="preserve">Культурные практики могут протекать в форме работы детей над индивидуальными и коллективными проектами, на основе тем, предложенными ими самими. С культурными практиками тесно связана самостоятельная детская деятельность, на которую в течение дня должно быть выделено время. В соответствии с СанПиН (п.11.8), на самостоятельную деятельность детей 3-7 лет в режиме дня должно отводиться не менее 3-4 часов. </w:t>
      </w:r>
    </w:p>
    <w:p w:rsidR="00990038" w:rsidRPr="001F17A5" w:rsidRDefault="00990038" w:rsidP="00990038">
      <w:pPr>
        <w:pStyle w:val="51"/>
        <w:shd w:val="clear" w:color="auto" w:fill="auto"/>
        <w:spacing w:line="240" w:lineRule="auto"/>
        <w:ind w:left="20" w:right="-1" w:firstLine="720"/>
        <w:jc w:val="both"/>
        <w:rPr>
          <w:b/>
          <w:sz w:val="24"/>
          <w:szCs w:val="24"/>
        </w:rPr>
      </w:pPr>
      <w:r w:rsidRPr="001F17A5">
        <w:rPr>
          <w:b/>
          <w:sz w:val="24"/>
          <w:szCs w:val="24"/>
        </w:rPr>
        <w:t>Во второй половине дня</w:t>
      </w:r>
      <w:r w:rsidRPr="001F17A5">
        <w:rPr>
          <w:sz w:val="24"/>
          <w:szCs w:val="24"/>
        </w:rPr>
        <w:t xml:space="preserve"> организуются разнообразные</w:t>
      </w:r>
      <w:r w:rsidRPr="001F17A5">
        <w:rPr>
          <w:rStyle w:val="a8"/>
          <w:rFonts w:eastAsia="Calibri"/>
          <w:sz w:val="24"/>
          <w:szCs w:val="24"/>
        </w:rPr>
        <w:t xml:space="preserve"> культурные практики,</w:t>
      </w:r>
      <w:r w:rsidRPr="001F17A5">
        <w:rPr>
          <w:sz w:val="24"/>
          <w:szCs w:val="24"/>
        </w:rPr>
        <w:t xml:space="preserve">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w:t>
      </w:r>
      <w:r w:rsidRPr="001F17A5">
        <w:rPr>
          <w:b/>
          <w:sz w:val="24"/>
          <w:szCs w:val="24"/>
        </w:rPr>
        <w:t>Организация культурных практик носит преимущественно подгрупповой характер.</w:t>
      </w:r>
    </w:p>
    <w:p w:rsidR="00990038" w:rsidRPr="001F17A5" w:rsidRDefault="00990038" w:rsidP="00990038">
      <w:pPr>
        <w:pStyle w:val="51"/>
        <w:shd w:val="clear" w:color="auto" w:fill="auto"/>
        <w:tabs>
          <w:tab w:val="left" w:pos="1441"/>
        </w:tabs>
        <w:spacing w:line="240" w:lineRule="auto"/>
        <w:ind w:right="-1" w:firstLine="0"/>
        <w:jc w:val="both"/>
        <w:rPr>
          <w:sz w:val="24"/>
          <w:szCs w:val="24"/>
        </w:rPr>
      </w:pPr>
      <w:r w:rsidRPr="001F17A5">
        <w:rPr>
          <w:rStyle w:val="a8"/>
          <w:rFonts w:eastAsia="Calibri"/>
          <w:sz w:val="24"/>
          <w:szCs w:val="24"/>
        </w:rPr>
        <w:t xml:space="preserve">          Совместная игра</w:t>
      </w:r>
      <w:r w:rsidRPr="001F17A5">
        <w:rPr>
          <w:sz w:val="24"/>
          <w:szCs w:val="24"/>
        </w:rPr>
        <w:t xml:space="preserve">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990038" w:rsidRPr="001F17A5" w:rsidRDefault="00990038" w:rsidP="00990038">
      <w:pPr>
        <w:pStyle w:val="51"/>
        <w:shd w:val="clear" w:color="auto" w:fill="auto"/>
        <w:tabs>
          <w:tab w:val="left" w:pos="1441"/>
        </w:tabs>
        <w:spacing w:line="240" w:lineRule="auto"/>
        <w:ind w:right="-1" w:firstLine="0"/>
        <w:jc w:val="both"/>
        <w:rPr>
          <w:sz w:val="24"/>
          <w:szCs w:val="24"/>
        </w:rPr>
      </w:pPr>
      <w:r w:rsidRPr="001F17A5">
        <w:rPr>
          <w:rStyle w:val="a8"/>
          <w:rFonts w:eastAsia="Calibri"/>
          <w:sz w:val="24"/>
          <w:szCs w:val="24"/>
        </w:rPr>
        <w:t xml:space="preserve">         Ситуации общения и накопления положительного социально-эмоционального опыта</w:t>
      </w:r>
      <w:r w:rsidRPr="001F17A5">
        <w:rPr>
          <w:sz w:val="24"/>
          <w:szCs w:val="24"/>
        </w:rPr>
        <w:t xml:space="preserve">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 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 - 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rsidR="00990038" w:rsidRPr="001F17A5" w:rsidRDefault="00990038" w:rsidP="00990038">
      <w:pPr>
        <w:pStyle w:val="51"/>
        <w:shd w:val="clear" w:color="auto" w:fill="auto"/>
        <w:tabs>
          <w:tab w:val="left" w:pos="1446"/>
        </w:tabs>
        <w:spacing w:line="240" w:lineRule="auto"/>
        <w:ind w:right="-1" w:firstLine="0"/>
        <w:jc w:val="both"/>
        <w:rPr>
          <w:sz w:val="24"/>
          <w:szCs w:val="24"/>
        </w:rPr>
      </w:pPr>
      <w:r w:rsidRPr="001F17A5">
        <w:rPr>
          <w:rStyle w:val="a8"/>
          <w:rFonts w:eastAsia="Calibri"/>
          <w:sz w:val="24"/>
          <w:szCs w:val="24"/>
        </w:rPr>
        <w:t xml:space="preserve">       Творческая мастерская</w:t>
      </w:r>
      <w:r w:rsidRPr="001F17A5">
        <w:rPr>
          <w:sz w:val="24"/>
          <w:szCs w:val="24"/>
        </w:rPr>
        <w:t xml:space="preserve">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w:t>
      </w:r>
    </w:p>
    <w:p w:rsidR="00990038" w:rsidRPr="001F17A5" w:rsidRDefault="00990038" w:rsidP="00990038">
      <w:pPr>
        <w:pStyle w:val="51"/>
        <w:shd w:val="clear" w:color="auto" w:fill="auto"/>
        <w:tabs>
          <w:tab w:val="left" w:pos="1436"/>
        </w:tabs>
        <w:spacing w:line="240" w:lineRule="auto"/>
        <w:ind w:right="-1" w:firstLine="0"/>
        <w:jc w:val="both"/>
        <w:rPr>
          <w:sz w:val="24"/>
          <w:szCs w:val="24"/>
        </w:rPr>
      </w:pPr>
      <w:r w:rsidRPr="001F17A5">
        <w:rPr>
          <w:rStyle w:val="a8"/>
          <w:rFonts w:eastAsia="Calibri"/>
          <w:sz w:val="24"/>
          <w:szCs w:val="24"/>
        </w:rPr>
        <w:t xml:space="preserve">        Музыкально-театральная и литературная гостиная (детская студия)</w:t>
      </w:r>
      <w:r w:rsidRPr="001F17A5">
        <w:rPr>
          <w:sz w:val="24"/>
          <w:szCs w:val="24"/>
        </w:rPr>
        <w:t xml:space="preserve">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990038" w:rsidRPr="001F17A5" w:rsidRDefault="00990038" w:rsidP="00990038">
      <w:pPr>
        <w:pStyle w:val="51"/>
        <w:shd w:val="clear" w:color="auto" w:fill="auto"/>
        <w:tabs>
          <w:tab w:val="left" w:pos="1441"/>
        </w:tabs>
        <w:spacing w:line="240" w:lineRule="auto"/>
        <w:ind w:right="-1" w:firstLine="0"/>
        <w:jc w:val="both"/>
        <w:rPr>
          <w:sz w:val="24"/>
          <w:szCs w:val="24"/>
        </w:rPr>
      </w:pPr>
      <w:r w:rsidRPr="001F17A5">
        <w:rPr>
          <w:rStyle w:val="a8"/>
          <w:rFonts w:eastAsia="Calibri"/>
          <w:sz w:val="24"/>
          <w:szCs w:val="24"/>
        </w:rPr>
        <w:t xml:space="preserve">       Сенсорный и интеллектуальный тренинг</w:t>
      </w:r>
      <w:r w:rsidRPr="001F17A5">
        <w:rPr>
          <w:sz w:val="24"/>
          <w:szCs w:val="24"/>
        </w:rPr>
        <w:t xml:space="preserve">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w:t>
      </w:r>
    </w:p>
    <w:p w:rsidR="00990038" w:rsidRPr="001F17A5" w:rsidRDefault="00990038" w:rsidP="00990038">
      <w:pPr>
        <w:pStyle w:val="51"/>
        <w:shd w:val="clear" w:color="auto" w:fill="auto"/>
        <w:tabs>
          <w:tab w:val="left" w:pos="1436"/>
        </w:tabs>
        <w:spacing w:line="240" w:lineRule="auto"/>
        <w:ind w:right="-1" w:firstLine="0"/>
        <w:jc w:val="both"/>
        <w:rPr>
          <w:sz w:val="24"/>
          <w:szCs w:val="24"/>
        </w:rPr>
      </w:pPr>
      <w:r w:rsidRPr="001F17A5">
        <w:rPr>
          <w:rStyle w:val="a8"/>
          <w:rFonts w:eastAsia="Calibri"/>
          <w:sz w:val="24"/>
          <w:szCs w:val="24"/>
        </w:rPr>
        <w:t xml:space="preserve">      Детский досуг</w:t>
      </w:r>
      <w:r w:rsidRPr="001F17A5">
        <w:rPr>
          <w:sz w:val="24"/>
          <w:szCs w:val="24"/>
        </w:rPr>
        <w:t xml:space="preserve"> - вид деятельности, целенаправленно организуемый взрослыми для игры, </w:t>
      </w:r>
      <w:r w:rsidRPr="001F17A5">
        <w:rPr>
          <w:sz w:val="24"/>
          <w:szCs w:val="24"/>
        </w:rPr>
        <w:lastRenderedPageBreak/>
        <w:t>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w:t>
      </w:r>
    </w:p>
    <w:p w:rsidR="00990038" w:rsidRDefault="00990038" w:rsidP="00990038">
      <w:pPr>
        <w:pStyle w:val="51"/>
        <w:shd w:val="clear" w:color="auto" w:fill="auto"/>
        <w:spacing w:line="240" w:lineRule="auto"/>
        <w:ind w:right="-1" w:firstLine="0"/>
        <w:jc w:val="both"/>
        <w:rPr>
          <w:sz w:val="24"/>
          <w:szCs w:val="24"/>
        </w:rPr>
      </w:pPr>
      <w:r w:rsidRPr="001F17A5">
        <w:rPr>
          <w:rStyle w:val="a8"/>
          <w:rFonts w:eastAsia="Calibri"/>
          <w:sz w:val="24"/>
          <w:szCs w:val="24"/>
        </w:rPr>
        <w:t xml:space="preserve">      Коллективная и индивидуальная трудовая деятельность</w:t>
      </w:r>
      <w:r w:rsidRPr="001F17A5">
        <w:rPr>
          <w:sz w:val="24"/>
          <w:szCs w:val="24"/>
        </w:rPr>
        <w:t xml:space="preserve"> носит общественно полезный характер и организуется как хозяйственно-бытовой труд и труд в природе.</w:t>
      </w:r>
    </w:p>
    <w:p w:rsidR="00EF1BDD" w:rsidRPr="001F17A5" w:rsidRDefault="00EF1BDD" w:rsidP="00990038">
      <w:pPr>
        <w:pStyle w:val="51"/>
        <w:shd w:val="clear" w:color="auto" w:fill="auto"/>
        <w:spacing w:line="240" w:lineRule="auto"/>
        <w:ind w:right="-1" w:firstLine="0"/>
        <w:jc w:val="both"/>
        <w:rPr>
          <w:sz w:val="24"/>
          <w:szCs w:val="24"/>
        </w:rPr>
      </w:pPr>
    </w:p>
    <w:p w:rsidR="00990038" w:rsidRPr="00B230DC" w:rsidRDefault="00990038" w:rsidP="00990038">
      <w:pPr>
        <w:spacing w:after="0" w:line="240" w:lineRule="auto"/>
        <w:ind w:firstLine="601"/>
        <w:jc w:val="center"/>
        <w:rPr>
          <w:rFonts w:ascii="Times New Roman" w:hAnsi="Times New Roman"/>
          <w:sz w:val="24"/>
          <w:szCs w:val="24"/>
        </w:rPr>
      </w:pPr>
      <w:r w:rsidRPr="0062345D">
        <w:rPr>
          <w:rFonts w:ascii="Times New Roman" w:hAnsi="Times New Roman"/>
          <w:b/>
          <w:bCs/>
          <w:sz w:val="24"/>
          <w:szCs w:val="24"/>
        </w:rPr>
        <w:t>Модель организации совместной образовательной деятельности разных видов и культурных практик в режимных моментах</w:t>
      </w:r>
    </w:p>
    <w:tbl>
      <w:tblPr>
        <w:tblW w:w="10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222"/>
        <w:gridCol w:w="4518"/>
      </w:tblGrid>
      <w:tr w:rsidR="00990038" w:rsidRPr="0010279C" w:rsidTr="00DE0828">
        <w:trPr>
          <w:trHeight w:val="375"/>
          <w:jc w:val="center"/>
        </w:trPr>
        <w:tc>
          <w:tcPr>
            <w:tcW w:w="6222" w:type="dxa"/>
            <w:vMerge w:val="restart"/>
            <w:vAlign w:val="center"/>
          </w:tcPr>
          <w:p w:rsidR="00990038" w:rsidRPr="009B2FD3" w:rsidRDefault="00990038" w:rsidP="00DE0828">
            <w:pPr>
              <w:spacing w:after="0" w:line="240" w:lineRule="auto"/>
              <w:jc w:val="center"/>
              <w:rPr>
                <w:rFonts w:ascii="Times New Roman" w:hAnsi="Times New Roman"/>
                <w:bCs/>
                <w:color w:val="000000" w:themeColor="text1"/>
                <w:sz w:val="20"/>
                <w:szCs w:val="20"/>
              </w:rPr>
            </w:pPr>
            <w:r w:rsidRPr="009B2FD3">
              <w:rPr>
                <w:rFonts w:ascii="Times New Roman" w:hAnsi="Times New Roman"/>
                <w:bCs/>
                <w:color w:val="000000" w:themeColor="text1"/>
                <w:sz w:val="20"/>
                <w:szCs w:val="20"/>
              </w:rPr>
              <w:t>Формы образовательной деятельности</w:t>
            </w:r>
          </w:p>
          <w:p w:rsidR="00990038" w:rsidRPr="009B2FD3" w:rsidRDefault="00990038" w:rsidP="00DE0828">
            <w:pPr>
              <w:pStyle w:val="Default"/>
              <w:tabs>
                <w:tab w:val="left" w:pos="2040"/>
              </w:tabs>
              <w:jc w:val="center"/>
              <w:rPr>
                <w:color w:val="000000" w:themeColor="text1"/>
                <w:sz w:val="20"/>
                <w:szCs w:val="20"/>
              </w:rPr>
            </w:pPr>
            <w:r w:rsidRPr="009B2FD3">
              <w:rPr>
                <w:bCs/>
                <w:color w:val="000000" w:themeColor="text1"/>
                <w:sz w:val="20"/>
                <w:szCs w:val="20"/>
              </w:rPr>
              <w:t>в режимных моментах</w:t>
            </w:r>
          </w:p>
        </w:tc>
        <w:tc>
          <w:tcPr>
            <w:tcW w:w="4518" w:type="dxa"/>
          </w:tcPr>
          <w:p w:rsidR="00990038" w:rsidRPr="009B2FD3" w:rsidRDefault="00990038" w:rsidP="00DE0828">
            <w:pPr>
              <w:spacing w:after="0" w:line="240" w:lineRule="auto"/>
              <w:jc w:val="center"/>
              <w:rPr>
                <w:rFonts w:ascii="Times New Roman" w:hAnsi="Times New Roman"/>
                <w:color w:val="000000" w:themeColor="text1"/>
                <w:sz w:val="20"/>
                <w:szCs w:val="20"/>
              </w:rPr>
            </w:pPr>
            <w:r w:rsidRPr="009B2FD3">
              <w:rPr>
                <w:rFonts w:ascii="Times New Roman" w:hAnsi="Times New Roman"/>
                <w:bCs/>
                <w:color w:val="000000" w:themeColor="text1"/>
                <w:sz w:val="20"/>
                <w:szCs w:val="20"/>
              </w:rPr>
              <w:t>Количество форм образовательной деятельности в неделю</w:t>
            </w:r>
          </w:p>
        </w:tc>
      </w:tr>
      <w:tr w:rsidR="00990038" w:rsidRPr="0010279C" w:rsidTr="00DE0828">
        <w:trPr>
          <w:trHeight w:val="268"/>
          <w:jc w:val="center"/>
        </w:trPr>
        <w:tc>
          <w:tcPr>
            <w:tcW w:w="6222" w:type="dxa"/>
            <w:vMerge/>
          </w:tcPr>
          <w:p w:rsidR="00990038" w:rsidRPr="009B2FD3" w:rsidRDefault="00990038" w:rsidP="00DE0828">
            <w:pPr>
              <w:spacing w:after="0" w:line="240" w:lineRule="auto"/>
              <w:jc w:val="center"/>
              <w:rPr>
                <w:rFonts w:ascii="Times New Roman" w:hAnsi="Times New Roman"/>
                <w:color w:val="000000" w:themeColor="text1"/>
                <w:sz w:val="20"/>
                <w:szCs w:val="20"/>
              </w:rPr>
            </w:pPr>
          </w:p>
        </w:tc>
        <w:tc>
          <w:tcPr>
            <w:tcW w:w="4518" w:type="dxa"/>
          </w:tcPr>
          <w:p w:rsidR="00990038" w:rsidRPr="009B2FD3" w:rsidRDefault="00990038" w:rsidP="00DE0828">
            <w:pPr>
              <w:spacing w:after="0" w:line="240" w:lineRule="auto"/>
              <w:jc w:val="center"/>
              <w:rPr>
                <w:rFonts w:ascii="Times New Roman" w:hAnsi="Times New Roman"/>
                <w:color w:val="000000" w:themeColor="text1"/>
                <w:sz w:val="20"/>
                <w:szCs w:val="20"/>
              </w:rPr>
            </w:pPr>
            <w:r w:rsidRPr="009B2FD3">
              <w:rPr>
                <w:rFonts w:ascii="Times New Roman" w:hAnsi="Times New Roman"/>
                <w:color w:val="000000" w:themeColor="text1"/>
                <w:sz w:val="20"/>
                <w:szCs w:val="20"/>
              </w:rPr>
              <w:t>Средняя группа</w:t>
            </w:r>
          </w:p>
        </w:tc>
      </w:tr>
      <w:tr w:rsidR="00990038" w:rsidRPr="0010279C" w:rsidTr="00DE0828">
        <w:trPr>
          <w:trHeight w:val="214"/>
          <w:jc w:val="center"/>
        </w:trPr>
        <w:tc>
          <w:tcPr>
            <w:tcW w:w="10740" w:type="dxa"/>
            <w:gridSpan w:val="2"/>
          </w:tcPr>
          <w:p w:rsidR="00990038" w:rsidRPr="009B2FD3" w:rsidRDefault="00990038" w:rsidP="00DE0828">
            <w:pPr>
              <w:spacing w:after="0" w:line="240" w:lineRule="auto"/>
              <w:jc w:val="center"/>
              <w:rPr>
                <w:rFonts w:ascii="Times New Roman" w:hAnsi="Times New Roman"/>
                <w:i/>
                <w:color w:val="000000" w:themeColor="text1"/>
                <w:sz w:val="20"/>
                <w:szCs w:val="20"/>
              </w:rPr>
            </w:pPr>
            <w:r w:rsidRPr="009B2FD3">
              <w:rPr>
                <w:rFonts w:ascii="Times New Roman" w:hAnsi="Times New Roman"/>
                <w:i/>
                <w:color w:val="000000" w:themeColor="text1"/>
                <w:sz w:val="20"/>
                <w:szCs w:val="20"/>
              </w:rPr>
              <w:t>Физическое развитие</w:t>
            </w:r>
          </w:p>
        </w:tc>
      </w:tr>
      <w:tr w:rsidR="00990038" w:rsidRPr="0010279C" w:rsidTr="00DE0828">
        <w:trPr>
          <w:trHeight w:val="262"/>
          <w:jc w:val="center"/>
        </w:trPr>
        <w:tc>
          <w:tcPr>
            <w:tcW w:w="6222" w:type="dxa"/>
          </w:tcPr>
          <w:p w:rsidR="00990038" w:rsidRPr="009B2FD3" w:rsidRDefault="00990038" w:rsidP="00DE0828">
            <w:pPr>
              <w:spacing w:after="0" w:line="240" w:lineRule="auto"/>
              <w:jc w:val="center"/>
              <w:rPr>
                <w:rFonts w:ascii="Times New Roman" w:hAnsi="Times New Roman"/>
                <w:color w:val="000000" w:themeColor="text1"/>
                <w:sz w:val="20"/>
                <w:szCs w:val="20"/>
              </w:rPr>
            </w:pPr>
            <w:r w:rsidRPr="009B2FD3">
              <w:rPr>
                <w:rFonts w:ascii="Times New Roman" w:hAnsi="Times New Roman"/>
                <w:color w:val="000000" w:themeColor="text1"/>
                <w:sz w:val="20"/>
                <w:szCs w:val="20"/>
              </w:rPr>
              <w:t>Утренняя гимнастика</w:t>
            </w:r>
          </w:p>
        </w:tc>
        <w:tc>
          <w:tcPr>
            <w:tcW w:w="4518" w:type="dxa"/>
          </w:tcPr>
          <w:p w:rsidR="00990038" w:rsidRPr="009B2FD3" w:rsidRDefault="00990038" w:rsidP="00DE0828">
            <w:pPr>
              <w:spacing w:after="0" w:line="240" w:lineRule="auto"/>
              <w:jc w:val="center"/>
              <w:rPr>
                <w:rFonts w:ascii="Times New Roman" w:hAnsi="Times New Roman"/>
                <w:color w:val="000000" w:themeColor="text1"/>
                <w:sz w:val="20"/>
                <w:szCs w:val="20"/>
              </w:rPr>
            </w:pPr>
            <w:r w:rsidRPr="009B2FD3">
              <w:rPr>
                <w:rFonts w:ascii="Times New Roman" w:hAnsi="Times New Roman"/>
                <w:iCs/>
                <w:color w:val="000000" w:themeColor="text1"/>
                <w:sz w:val="20"/>
                <w:szCs w:val="20"/>
              </w:rPr>
              <w:t>Ежедневно</w:t>
            </w:r>
          </w:p>
        </w:tc>
      </w:tr>
      <w:tr w:rsidR="00990038" w:rsidRPr="0010279C" w:rsidTr="00DE0828">
        <w:trPr>
          <w:trHeight w:val="375"/>
          <w:jc w:val="center"/>
        </w:trPr>
        <w:tc>
          <w:tcPr>
            <w:tcW w:w="6222" w:type="dxa"/>
          </w:tcPr>
          <w:p w:rsidR="00990038" w:rsidRPr="009B2FD3" w:rsidRDefault="00990038" w:rsidP="00DE0828">
            <w:pPr>
              <w:spacing w:after="0" w:line="240" w:lineRule="auto"/>
              <w:jc w:val="center"/>
              <w:rPr>
                <w:rFonts w:ascii="Times New Roman" w:hAnsi="Times New Roman"/>
                <w:color w:val="000000" w:themeColor="text1"/>
                <w:sz w:val="20"/>
                <w:szCs w:val="20"/>
              </w:rPr>
            </w:pPr>
            <w:r w:rsidRPr="009B2FD3">
              <w:rPr>
                <w:rFonts w:ascii="Times New Roman" w:hAnsi="Times New Roman"/>
                <w:color w:val="000000" w:themeColor="text1"/>
                <w:sz w:val="20"/>
                <w:szCs w:val="20"/>
              </w:rPr>
              <w:t>Комплексы закаливающих процедур</w:t>
            </w:r>
          </w:p>
        </w:tc>
        <w:tc>
          <w:tcPr>
            <w:tcW w:w="4518" w:type="dxa"/>
          </w:tcPr>
          <w:p w:rsidR="00990038" w:rsidRPr="009B2FD3" w:rsidRDefault="00990038" w:rsidP="00DE0828">
            <w:pPr>
              <w:spacing w:after="0" w:line="240" w:lineRule="auto"/>
              <w:jc w:val="center"/>
              <w:rPr>
                <w:rFonts w:ascii="Times New Roman" w:hAnsi="Times New Roman"/>
                <w:color w:val="000000" w:themeColor="text1"/>
                <w:sz w:val="20"/>
                <w:szCs w:val="20"/>
              </w:rPr>
            </w:pPr>
            <w:r w:rsidRPr="009B2FD3">
              <w:rPr>
                <w:rFonts w:ascii="Times New Roman" w:hAnsi="Times New Roman"/>
                <w:iCs/>
                <w:color w:val="000000" w:themeColor="text1"/>
                <w:sz w:val="20"/>
                <w:szCs w:val="20"/>
              </w:rPr>
              <w:t>Ежедневно</w:t>
            </w:r>
          </w:p>
        </w:tc>
      </w:tr>
      <w:tr w:rsidR="00990038" w:rsidRPr="0010279C" w:rsidTr="00DE0828">
        <w:trPr>
          <w:trHeight w:val="217"/>
          <w:jc w:val="center"/>
        </w:trPr>
        <w:tc>
          <w:tcPr>
            <w:tcW w:w="6222" w:type="dxa"/>
          </w:tcPr>
          <w:p w:rsidR="00990038" w:rsidRPr="009B2FD3" w:rsidRDefault="00990038" w:rsidP="00DE0828">
            <w:pPr>
              <w:spacing w:after="0" w:line="240" w:lineRule="auto"/>
              <w:jc w:val="center"/>
              <w:rPr>
                <w:rFonts w:ascii="Times New Roman" w:hAnsi="Times New Roman"/>
                <w:color w:val="000000" w:themeColor="text1"/>
                <w:sz w:val="20"/>
                <w:szCs w:val="20"/>
              </w:rPr>
            </w:pPr>
            <w:r w:rsidRPr="009B2FD3">
              <w:rPr>
                <w:rFonts w:ascii="Times New Roman" w:hAnsi="Times New Roman"/>
                <w:color w:val="000000" w:themeColor="text1"/>
                <w:sz w:val="20"/>
                <w:szCs w:val="20"/>
              </w:rPr>
              <w:t>Гигиенические процедуры</w:t>
            </w:r>
          </w:p>
        </w:tc>
        <w:tc>
          <w:tcPr>
            <w:tcW w:w="4518" w:type="dxa"/>
          </w:tcPr>
          <w:p w:rsidR="00990038" w:rsidRPr="009B2FD3" w:rsidRDefault="00990038" w:rsidP="00DE0828">
            <w:pPr>
              <w:spacing w:after="0" w:line="240" w:lineRule="auto"/>
              <w:jc w:val="center"/>
              <w:rPr>
                <w:rFonts w:ascii="Times New Roman" w:hAnsi="Times New Roman"/>
                <w:color w:val="000000" w:themeColor="text1"/>
                <w:sz w:val="20"/>
                <w:szCs w:val="20"/>
              </w:rPr>
            </w:pPr>
            <w:r w:rsidRPr="009B2FD3">
              <w:rPr>
                <w:rFonts w:ascii="Times New Roman" w:hAnsi="Times New Roman"/>
                <w:iCs/>
                <w:color w:val="000000" w:themeColor="text1"/>
                <w:sz w:val="20"/>
                <w:szCs w:val="20"/>
              </w:rPr>
              <w:t>Ежедневно</w:t>
            </w:r>
          </w:p>
        </w:tc>
      </w:tr>
      <w:tr w:rsidR="00990038" w:rsidRPr="0010279C" w:rsidTr="00DE0828">
        <w:trPr>
          <w:trHeight w:val="252"/>
          <w:jc w:val="center"/>
        </w:trPr>
        <w:tc>
          <w:tcPr>
            <w:tcW w:w="6222" w:type="dxa"/>
          </w:tcPr>
          <w:p w:rsidR="00990038" w:rsidRPr="009B2FD3" w:rsidRDefault="00990038" w:rsidP="00DE0828">
            <w:pPr>
              <w:spacing w:after="0" w:line="240" w:lineRule="auto"/>
              <w:jc w:val="center"/>
              <w:rPr>
                <w:rFonts w:ascii="Times New Roman" w:hAnsi="Times New Roman"/>
                <w:color w:val="000000" w:themeColor="text1"/>
                <w:sz w:val="20"/>
                <w:szCs w:val="20"/>
              </w:rPr>
            </w:pPr>
            <w:r w:rsidRPr="009B2FD3">
              <w:rPr>
                <w:rFonts w:ascii="Times New Roman" w:hAnsi="Times New Roman"/>
                <w:color w:val="000000" w:themeColor="text1"/>
                <w:sz w:val="20"/>
                <w:szCs w:val="20"/>
              </w:rPr>
              <w:t>Прогулки</w:t>
            </w:r>
          </w:p>
        </w:tc>
        <w:tc>
          <w:tcPr>
            <w:tcW w:w="4518" w:type="dxa"/>
          </w:tcPr>
          <w:p w:rsidR="00990038" w:rsidRPr="009B2FD3" w:rsidRDefault="00990038" w:rsidP="00DE0828">
            <w:pPr>
              <w:spacing w:after="0" w:line="240" w:lineRule="auto"/>
              <w:jc w:val="center"/>
              <w:rPr>
                <w:rFonts w:ascii="Times New Roman" w:hAnsi="Times New Roman"/>
                <w:color w:val="000000" w:themeColor="text1"/>
                <w:sz w:val="20"/>
                <w:szCs w:val="20"/>
              </w:rPr>
            </w:pPr>
            <w:r w:rsidRPr="009B2FD3">
              <w:rPr>
                <w:rFonts w:ascii="Times New Roman" w:hAnsi="Times New Roman"/>
                <w:iCs/>
                <w:color w:val="000000" w:themeColor="text1"/>
                <w:sz w:val="20"/>
                <w:szCs w:val="20"/>
              </w:rPr>
              <w:t>Ежедневно</w:t>
            </w:r>
          </w:p>
        </w:tc>
      </w:tr>
      <w:tr w:rsidR="00990038" w:rsidRPr="0010279C" w:rsidTr="00DE0828">
        <w:trPr>
          <w:trHeight w:val="252"/>
          <w:jc w:val="center"/>
        </w:trPr>
        <w:tc>
          <w:tcPr>
            <w:tcW w:w="6222" w:type="dxa"/>
          </w:tcPr>
          <w:p w:rsidR="00990038" w:rsidRPr="009B2FD3" w:rsidRDefault="00990038" w:rsidP="00DE0828">
            <w:pPr>
              <w:spacing w:after="0" w:line="240" w:lineRule="auto"/>
              <w:jc w:val="center"/>
              <w:rPr>
                <w:rFonts w:ascii="Times New Roman" w:hAnsi="Times New Roman"/>
                <w:color w:val="000000" w:themeColor="text1"/>
                <w:sz w:val="20"/>
                <w:szCs w:val="20"/>
              </w:rPr>
            </w:pPr>
            <w:r w:rsidRPr="009B2FD3">
              <w:rPr>
                <w:rFonts w:ascii="Times New Roman" w:hAnsi="Times New Roman"/>
                <w:color w:val="000000" w:themeColor="text1"/>
                <w:sz w:val="20"/>
                <w:szCs w:val="20"/>
              </w:rPr>
              <w:t>Досуг здоровья и подвижных игр</w:t>
            </w:r>
          </w:p>
        </w:tc>
        <w:tc>
          <w:tcPr>
            <w:tcW w:w="4518" w:type="dxa"/>
          </w:tcPr>
          <w:p w:rsidR="00990038" w:rsidRPr="009B2FD3" w:rsidRDefault="00990038" w:rsidP="00DE0828">
            <w:pPr>
              <w:spacing w:after="0" w:line="240" w:lineRule="auto"/>
              <w:jc w:val="center"/>
              <w:rPr>
                <w:rFonts w:ascii="Times New Roman" w:hAnsi="Times New Roman"/>
                <w:color w:val="000000" w:themeColor="text1"/>
                <w:sz w:val="20"/>
                <w:szCs w:val="20"/>
              </w:rPr>
            </w:pPr>
            <w:r w:rsidRPr="009B2FD3">
              <w:rPr>
                <w:rFonts w:ascii="Times New Roman" w:hAnsi="Times New Roman"/>
                <w:iCs/>
                <w:color w:val="000000" w:themeColor="text1"/>
                <w:sz w:val="20"/>
                <w:szCs w:val="20"/>
              </w:rPr>
              <w:t>1 раз в 2 недели</w:t>
            </w:r>
          </w:p>
        </w:tc>
      </w:tr>
      <w:tr w:rsidR="00990038" w:rsidRPr="0010279C" w:rsidTr="00DE0828">
        <w:trPr>
          <w:trHeight w:val="255"/>
          <w:jc w:val="center"/>
        </w:trPr>
        <w:tc>
          <w:tcPr>
            <w:tcW w:w="10740" w:type="dxa"/>
            <w:gridSpan w:val="2"/>
          </w:tcPr>
          <w:p w:rsidR="00990038" w:rsidRPr="009B2FD3" w:rsidRDefault="00990038" w:rsidP="00DE0828">
            <w:pPr>
              <w:spacing w:after="0" w:line="240" w:lineRule="auto"/>
              <w:jc w:val="center"/>
              <w:rPr>
                <w:rFonts w:ascii="Times New Roman" w:hAnsi="Times New Roman"/>
                <w:i/>
                <w:color w:val="000000" w:themeColor="text1"/>
                <w:sz w:val="20"/>
                <w:szCs w:val="20"/>
              </w:rPr>
            </w:pPr>
            <w:r w:rsidRPr="009B2FD3">
              <w:rPr>
                <w:rStyle w:val="afe"/>
                <w:rFonts w:ascii="Times New Roman" w:hAnsi="Times New Roman"/>
                <w:b w:val="0"/>
                <w:i/>
                <w:color w:val="000000" w:themeColor="text1"/>
                <w:sz w:val="20"/>
                <w:szCs w:val="20"/>
              </w:rPr>
              <w:t>Социально-коммуникативное развитие</w:t>
            </w:r>
          </w:p>
        </w:tc>
      </w:tr>
      <w:tr w:rsidR="00990038" w:rsidRPr="0010279C" w:rsidTr="00DE0828">
        <w:trPr>
          <w:trHeight w:val="531"/>
          <w:jc w:val="center"/>
        </w:trPr>
        <w:tc>
          <w:tcPr>
            <w:tcW w:w="6222" w:type="dxa"/>
          </w:tcPr>
          <w:p w:rsidR="00990038" w:rsidRPr="009B2FD3" w:rsidRDefault="00990038" w:rsidP="00DE0828">
            <w:pPr>
              <w:spacing w:after="0" w:line="240" w:lineRule="auto"/>
              <w:jc w:val="center"/>
              <w:rPr>
                <w:rFonts w:ascii="Times New Roman" w:hAnsi="Times New Roman"/>
                <w:color w:val="000000" w:themeColor="text1"/>
                <w:sz w:val="20"/>
                <w:szCs w:val="20"/>
              </w:rPr>
            </w:pPr>
            <w:r w:rsidRPr="009B2FD3">
              <w:rPr>
                <w:rFonts w:ascii="Times New Roman" w:hAnsi="Times New Roman"/>
                <w:color w:val="000000" w:themeColor="text1"/>
                <w:sz w:val="20"/>
                <w:szCs w:val="20"/>
              </w:rPr>
              <w:t>Ситуации общения воспитателя с детьми и накопления положительного социально-эмоционального опыта</w:t>
            </w:r>
          </w:p>
        </w:tc>
        <w:tc>
          <w:tcPr>
            <w:tcW w:w="4518" w:type="dxa"/>
            <w:vAlign w:val="center"/>
          </w:tcPr>
          <w:p w:rsidR="00990038" w:rsidRPr="009B2FD3" w:rsidRDefault="00990038" w:rsidP="00DE0828">
            <w:pPr>
              <w:spacing w:after="0" w:line="240" w:lineRule="auto"/>
              <w:jc w:val="center"/>
              <w:rPr>
                <w:rFonts w:ascii="Times New Roman" w:hAnsi="Times New Roman"/>
                <w:color w:val="000000" w:themeColor="text1"/>
                <w:sz w:val="20"/>
                <w:szCs w:val="20"/>
              </w:rPr>
            </w:pPr>
            <w:r w:rsidRPr="009B2FD3">
              <w:rPr>
                <w:rFonts w:ascii="Times New Roman" w:hAnsi="Times New Roman"/>
                <w:iCs/>
                <w:color w:val="000000" w:themeColor="text1"/>
                <w:sz w:val="20"/>
                <w:szCs w:val="20"/>
              </w:rPr>
              <w:t>Ежедневно</w:t>
            </w:r>
          </w:p>
        </w:tc>
      </w:tr>
      <w:tr w:rsidR="00990038" w:rsidRPr="0010279C" w:rsidTr="00DE0828">
        <w:trPr>
          <w:trHeight w:val="255"/>
          <w:jc w:val="center"/>
        </w:trPr>
        <w:tc>
          <w:tcPr>
            <w:tcW w:w="6222" w:type="dxa"/>
          </w:tcPr>
          <w:p w:rsidR="00990038" w:rsidRPr="009B2FD3" w:rsidRDefault="00990038" w:rsidP="00DE0828">
            <w:pPr>
              <w:spacing w:after="0" w:line="240" w:lineRule="auto"/>
              <w:jc w:val="center"/>
              <w:rPr>
                <w:rFonts w:ascii="Times New Roman" w:hAnsi="Times New Roman"/>
                <w:color w:val="000000" w:themeColor="text1"/>
                <w:sz w:val="20"/>
                <w:szCs w:val="20"/>
              </w:rPr>
            </w:pPr>
            <w:r w:rsidRPr="009B2FD3">
              <w:rPr>
                <w:rFonts w:ascii="Times New Roman" w:hAnsi="Times New Roman"/>
                <w:color w:val="000000" w:themeColor="text1"/>
                <w:sz w:val="20"/>
                <w:szCs w:val="20"/>
              </w:rPr>
              <w:t>Беседы и разговоры с детьми по их интересам</w:t>
            </w:r>
          </w:p>
        </w:tc>
        <w:tc>
          <w:tcPr>
            <w:tcW w:w="4518" w:type="dxa"/>
          </w:tcPr>
          <w:p w:rsidR="00990038" w:rsidRPr="009B2FD3" w:rsidRDefault="00990038" w:rsidP="00DE0828">
            <w:pPr>
              <w:spacing w:after="0" w:line="240" w:lineRule="auto"/>
              <w:jc w:val="center"/>
              <w:rPr>
                <w:rFonts w:ascii="Times New Roman" w:hAnsi="Times New Roman"/>
                <w:color w:val="000000" w:themeColor="text1"/>
                <w:sz w:val="20"/>
                <w:szCs w:val="20"/>
              </w:rPr>
            </w:pPr>
            <w:r w:rsidRPr="009B2FD3">
              <w:rPr>
                <w:rFonts w:ascii="Times New Roman" w:hAnsi="Times New Roman"/>
                <w:iCs/>
                <w:color w:val="000000" w:themeColor="text1"/>
                <w:sz w:val="20"/>
                <w:szCs w:val="20"/>
              </w:rPr>
              <w:t>Ежедневно</w:t>
            </w:r>
          </w:p>
        </w:tc>
      </w:tr>
      <w:tr w:rsidR="00990038" w:rsidRPr="0010279C" w:rsidTr="00DE0828">
        <w:trPr>
          <w:trHeight w:val="255"/>
          <w:jc w:val="center"/>
        </w:trPr>
        <w:tc>
          <w:tcPr>
            <w:tcW w:w="6222" w:type="dxa"/>
          </w:tcPr>
          <w:p w:rsidR="00990038" w:rsidRPr="009B2FD3" w:rsidRDefault="00990038" w:rsidP="00DE0828">
            <w:pPr>
              <w:spacing w:after="0" w:line="240" w:lineRule="auto"/>
              <w:jc w:val="center"/>
              <w:rPr>
                <w:rFonts w:ascii="Times New Roman" w:hAnsi="Times New Roman"/>
                <w:color w:val="000000" w:themeColor="text1"/>
                <w:sz w:val="20"/>
                <w:szCs w:val="20"/>
              </w:rPr>
            </w:pPr>
            <w:r w:rsidRPr="009B2FD3">
              <w:rPr>
                <w:rFonts w:ascii="Times New Roman" w:hAnsi="Times New Roman"/>
                <w:color w:val="000000" w:themeColor="text1"/>
                <w:sz w:val="20"/>
                <w:szCs w:val="20"/>
              </w:rPr>
              <w:t>Минутки безопасности</w:t>
            </w:r>
          </w:p>
        </w:tc>
        <w:tc>
          <w:tcPr>
            <w:tcW w:w="4518" w:type="dxa"/>
          </w:tcPr>
          <w:p w:rsidR="00990038" w:rsidRPr="009B2FD3" w:rsidRDefault="00990038" w:rsidP="00DE0828">
            <w:pPr>
              <w:spacing w:after="0" w:line="240" w:lineRule="auto"/>
              <w:jc w:val="center"/>
              <w:rPr>
                <w:rFonts w:ascii="Times New Roman" w:hAnsi="Times New Roman"/>
                <w:iCs/>
                <w:color w:val="000000" w:themeColor="text1"/>
                <w:sz w:val="20"/>
                <w:szCs w:val="20"/>
              </w:rPr>
            </w:pPr>
            <w:r w:rsidRPr="009B2FD3">
              <w:rPr>
                <w:rFonts w:ascii="Times New Roman" w:hAnsi="Times New Roman"/>
                <w:iCs/>
                <w:color w:val="000000" w:themeColor="text1"/>
                <w:sz w:val="20"/>
                <w:szCs w:val="20"/>
              </w:rPr>
              <w:t>Ежедневно</w:t>
            </w:r>
          </w:p>
        </w:tc>
      </w:tr>
      <w:tr w:rsidR="00990038" w:rsidRPr="0010279C" w:rsidTr="00DE0828">
        <w:trPr>
          <w:trHeight w:val="255"/>
          <w:jc w:val="center"/>
        </w:trPr>
        <w:tc>
          <w:tcPr>
            <w:tcW w:w="10740" w:type="dxa"/>
            <w:gridSpan w:val="2"/>
          </w:tcPr>
          <w:p w:rsidR="00990038" w:rsidRPr="009B2FD3" w:rsidRDefault="00990038" w:rsidP="00DE0828">
            <w:pPr>
              <w:spacing w:after="0" w:line="240" w:lineRule="auto"/>
              <w:rPr>
                <w:rFonts w:ascii="Times New Roman" w:hAnsi="Times New Roman"/>
                <w:color w:val="000000" w:themeColor="text1"/>
                <w:sz w:val="20"/>
                <w:szCs w:val="20"/>
              </w:rPr>
            </w:pPr>
            <w:r w:rsidRPr="009B2FD3">
              <w:rPr>
                <w:rFonts w:ascii="Times New Roman" w:hAnsi="Times New Roman"/>
                <w:bCs/>
                <w:iCs/>
                <w:color w:val="000000" w:themeColor="text1"/>
                <w:sz w:val="20"/>
                <w:szCs w:val="20"/>
              </w:rPr>
              <w:t>Игровая деятельность, включая сюжетно-ролевую игру с правилами и другие виды игр</w:t>
            </w:r>
          </w:p>
        </w:tc>
      </w:tr>
      <w:tr w:rsidR="00990038" w:rsidRPr="0010279C" w:rsidTr="00DE0828">
        <w:trPr>
          <w:trHeight w:val="267"/>
          <w:jc w:val="center"/>
        </w:trPr>
        <w:tc>
          <w:tcPr>
            <w:tcW w:w="6222" w:type="dxa"/>
          </w:tcPr>
          <w:p w:rsidR="00990038" w:rsidRPr="009B2FD3" w:rsidRDefault="00990038" w:rsidP="00DE0828">
            <w:pPr>
              <w:spacing w:after="0" w:line="240" w:lineRule="auto"/>
              <w:jc w:val="center"/>
              <w:rPr>
                <w:rFonts w:ascii="Times New Roman" w:hAnsi="Times New Roman"/>
                <w:color w:val="000000" w:themeColor="text1"/>
                <w:sz w:val="20"/>
                <w:szCs w:val="20"/>
              </w:rPr>
            </w:pPr>
            <w:r w:rsidRPr="009B2FD3">
              <w:rPr>
                <w:rFonts w:ascii="Times New Roman" w:hAnsi="Times New Roman"/>
                <w:color w:val="000000" w:themeColor="text1"/>
                <w:sz w:val="20"/>
                <w:szCs w:val="20"/>
              </w:rPr>
              <w:t>Индивидуальные игры с детьми (сюжетно-ролевая, режиссерская, игра-драматизация, строительно-конструктивные игры)</w:t>
            </w:r>
          </w:p>
        </w:tc>
        <w:tc>
          <w:tcPr>
            <w:tcW w:w="4518" w:type="dxa"/>
            <w:vAlign w:val="center"/>
          </w:tcPr>
          <w:p w:rsidR="00990038" w:rsidRPr="009B2FD3" w:rsidRDefault="00990038" w:rsidP="00DE0828">
            <w:pPr>
              <w:spacing w:after="0" w:line="240" w:lineRule="auto"/>
              <w:jc w:val="center"/>
              <w:rPr>
                <w:rFonts w:ascii="Times New Roman" w:hAnsi="Times New Roman"/>
                <w:color w:val="000000" w:themeColor="text1"/>
                <w:sz w:val="20"/>
                <w:szCs w:val="20"/>
              </w:rPr>
            </w:pPr>
            <w:r w:rsidRPr="009B2FD3">
              <w:rPr>
                <w:rFonts w:ascii="Times New Roman" w:hAnsi="Times New Roman"/>
                <w:iCs/>
                <w:color w:val="000000" w:themeColor="text1"/>
                <w:sz w:val="20"/>
                <w:szCs w:val="20"/>
              </w:rPr>
              <w:t>Ежедневно</w:t>
            </w:r>
          </w:p>
        </w:tc>
      </w:tr>
      <w:tr w:rsidR="00990038" w:rsidRPr="0010279C" w:rsidTr="00DE0828">
        <w:trPr>
          <w:trHeight w:val="878"/>
          <w:jc w:val="center"/>
        </w:trPr>
        <w:tc>
          <w:tcPr>
            <w:tcW w:w="6222" w:type="dxa"/>
          </w:tcPr>
          <w:p w:rsidR="00990038" w:rsidRPr="009B2FD3" w:rsidRDefault="00990038" w:rsidP="00DE0828">
            <w:pPr>
              <w:spacing w:after="0" w:line="240" w:lineRule="auto"/>
              <w:jc w:val="center"/>
              <w:rPr>
                <w:rFonts w:ascii="Times New Roman" w:hAnsi="Times New Roman"/>
                <w:color w:val="000000" w:themeColor="text1"/>
                <w:sz w:val="20"/>
                <w:szCs w:val="20"/>
              </w:rPr>
            </w:pPr>
            <w:r w:rsidRPr="009B2FD3">
              <w:rPr>
                <w:rFonts w:ascii="Times New Roman" w:hAnsi="Times New Roman"/>
                <w:color w:val="000000" w:themeColor="text1"/>
                <w:sz w:val="20"/>
                <w:szCs w:val="20"/>
              </w:rPr>
              <w:t>Совместная игра воспитателя и детей (сюжетно-ролевая, режиссерская, игра-драматизация, строительно-конструктивные игры)</w:t>
            </w:r>
          </w:p>
        </w:tc>
        <w:tc>
          <w:tcPr>
            <w:tcW w:w="4518" w:type="dxa"/>
            <w:vAlign w:val="center"/>
          </w:tcPr>
          <w:p w:rsidR="00990038" w:rsidRPr="009B2FD3" w:rsidRDefault="006B2F78" w:rsidP="00DE0828">
            <w:pPr>
              <w:spacing w:after="0" w:line="240" w:lineRule="auto"/>
              <w:jc w:val="center"/>
              <w:rPr>
                <w:rFonts w:ascii="Times New Roman" w:hAnsi="Times New Roman"/>
                <w:color w:val="000000" w:themeColor="text1"/>
                <w:sz w:val="20"/>
                <w:szCs w:val="20"/>
              </w:rPr>
            </w:pPr>
            <w:r w:rsidRPr="009B2FD3">
              <w:rPr>
                <w:rFonts w:ascii="Times New Roman" w:hAnsi="Times New Roman"/>
                <w:iCs/>
                <w:color w:val="000000" w:themeColor="text1"/>
                <w:sz w:val="20"/>
                <w:szCs w:val="20"/>
              </w:rPr>
              <w:t>3</w:t>
            </w:r>
            <w:r w:rsidR="00990038" w:rsidRPr="009B2FD3">
              <w:rPr>
                <w:rFonts w:ascii="Times New Roman" w:hAnsi="Times New Roman"/>
                <w:iCs/>
                <w:color w:val="000000" w:themeColor="text1"/>
                <w:sz w:val="20"/>
                <w:szCs w:val="20"/>
              </w:rPr>
              <w:t xml:space="preserve"> раза в неделю</w:t>
            </w:r>
          </w:p>
        </w:tc>
      </w:tr>
      <w:tr w:rsidR="00990038" w:rsidRPr="0010279C" w:rsidTr="00DE0828">
        <w:trPr>
          <w:trHeight w:val="255"/>
          <w:jc w:val="center"/>
        </w:trPr>
        <w:tc>
          <w:tcPr>
            <w:tcW w:w="6222" w:type="dxa"/>
          </w:tcPr>
          <w:p w:rsidR="00990038" w:rsidRPr="009B2FD3" w:rsidRDefault="00990038" w:rsidP="00DE0828">
            <w:pPr>
              <w:spacing w:after="0" w:line="240" w:lineRule="auto"/>
              <w:jc w:val="center"/>
              <w:rPr>
                <w:rFonts w:ascii="Times New Roman" w:hAnsi="Times New Roman"/>
                <w:color w:val="000000" w:themeColor="text1"/>
                <w:sz w:val="20"/>
                <w:szCs w:val="20"/>
              </w:rPr>
            </w:pPr>
            <w:r w:rsidRPr="009B2FD3">
              <w:rPr>
                <w:rFonts w:ascii="Times New Roman" w:hAnsi="Times New Roman"/>
                <w:color w:val="000000" w:themeColor="text1"/>
                <w:sz w:val="20"/>
                <w:szCs w:val="20"/>
              </w:rPr>
              <w:t>Театрализованные игры</w:t>
            </w:r>
          </w:p>
        </w:tc>
        <w:tc>
          <w:tcPr>
            <w:tcW w:w="4518" w:type="dxa"/>
          </w:tcPr>
          <w:p w:rsidR="00990038" w:rsidRPr="009B2FD3" w:rsidRDefault="00990038" w:rsidP="00DE0828">
            <w:pPr>
              <w:spacing w:after="0" w:line="240" w:lineRule="auto"/>
              <w:jc w:val="center"/>
              <w:rPr>
                <w:rFonts w:ascii="Times New Roman" w:hAnsi="Times New Roman"/>
                <w:color w:val="000000" w:themeColor="text1"/>
                <w:sz w:val="20"/>
                <w:szCs w:val="20"/>
              </w:rPr>
            </w:pPr>
            <w:r w:rsidRPr="009B2FD3">
              <w:rPr>
                <w:rFonts w:ascii="Times New Roman" w:hAnsi="Times New Roman"/>
                <w:iCs/>
                <w:color w:val="000000" w:themeColor="text1"/>
                <w:sz w:val="20"/>
                <w:szCs w:val="20"/>
              </w:rPr>
              <w:t>1 раз в 2 недели</w:t>
            </w:r>
          </w:p>
        </w:tc>
      </w:tr>
      <w:tr w:rsidR="00990038" w:rsidRPr="0010279C" w:rsidTr="00DE0828">
        <w:trPr>
          <w:trHeight w:val="255"/>
          <w:jc w:val="center"/>
        </w:trPr>
        <w:tc>
          <w:tcPr>
            <w:tcW w:w="6222" w:type="dxa"/>
          </w:tcPr>
          <w:p w:rsidR="00990038" w:rsidRPr="009B2FD3" w:rsidRDefault="00990038" w:rsidP="00DE0828">
            <w:pPr>
              <w:spacing w:after="0" w:line="240" w:lineRule="auto"/>
              <w:jc w:val="center"/>
              <w:rPr>
                <w:rFonts w:ascii="Times New Roman" w:hAnsi="Times New Roman"/>
                <w:color w:val="000000" w:themeColor="text1"/>
                <w:sz w:val="20"/>
                <w:szCs w:val="20"/>
              </w:rPr>
            </w:pPr>
            <w:r w:rsidRPr="009B2FD3">
              <w:rPr>
                <w:rFonts w:ascii="Times New Roman" w:hAnsi="Times New Roman"/>
                <w:color w:val="000000" w:themeColor="text1"/>
                <w:sz w:val="20"/>
                <w:szCs w:val="20"/>
              </w:rPr>
              <w:t>Подвижные игры</w:t>
            </w:r>
          </w:p>
        </w:tc>
        <w:tc>
          <w:tcPr>
            <w:tcW w:w="4518" w:type="dxa"/>
          </w:tcPr>
          <w:p w:rsidR="00990038" w:rsidRPr="009B2FD3" w:rsidRDefault="00990038" w:rsidP="00DE0828">
            <w:pPr>
              <w:spacing w:after="0" w:line="240" w:lineRule="auto"/>
              <w:jc w:val="center"/>
              <w:rPr>
                <w:rFonts w:ascii="Times New Roman" w:hAnsi="Times New Roman"/>
                <w:color w:val="000000" w:themeColor="text1"/>
                <w:sz w:val="20"/>
                <w:szCs w:val="20"/>
              </w:rPr>
            </w:pPr>
            <w:r w:rsidRPr="009B2FD3">
              <w:rPr>
                <w:rFonts w:ascii="Times New Roman" w:hAnsi="Times New Roman"/>
                <w:iCs/>
                <w:color w:val="000000" w:themeColor="text1"/>
                <w:sz w:val="20"/>
                <w:szCs w:val="20"/>
              </w:rPr>
              <w:t>Ежедневно</w:t>
            </w:r>
          </w:p>
        </w:tc>
      </w:tr>
      <w:tr w:rsidR="00990038" w:rsidRPr="0010279C" w:rsidTr="00DE0828">
        <w:trPr>
          <w:trHeight w:val="255"/>
          <w:jc w:val="center"/>
        </w:trPr>
        <w:tc>
          <w:tcPr>
            <w:tcW w:w="6222" w:type="dxa"/>
          </w:tcPr>
          <w:p w:rsidR="00990038" w:rsidRPr="009B2FD3" w:rsidRDefault="00990038" w:rsidP="00DE0828">
            <w:pPr>
              <w:spacing w:after="0" w:line="240" w:lineRule="auto"/>
              <w:jc w:val="center"/>
              <w:rPr>
                <w:rFonts w:ascii="Times New Roman" w:hAnsi="Times New Roman"/>
                <w:color w:val="000000" w:themeColor="text1"/>
                <w:sz w:val="20"/>
                <w:szCs w:val="20"/>
              </w:rPr>
            </w:pPr>
            <w:r w:rsidRPr="009B2FD3">
              <w:rPr>
                <w:rFonts w:ascii="Times New Roman" w:hAnsi="Times New Roman"/>
                <w:color w:val="000000" w:themeColor="text1"/>
                <w:sz w:val="20"/>
                <w:szCs w:val="20"/>
              </w:rPr>
              <w:t>Самообслуживание</w:t>
            </w:r>
          </w:p>
        </w:tc>
        <w:tc>
          <w:tcPr>
            <w:tcW w:w="4518" w:type="dxa"/>
          </w:tcPr>
          <w:p w:rsidR="00990038" w:rsidRPr="009B2FD3" w:rsidRDefault="00990038" w:rsidP="00DE0828">
            <w:pPr>
              <w:spacing w:after="0" w:line="240" w:lineRule="auto"/>
              <w:jc w:val="center"/>
              <w:rPr>
                <w:rFonts w:ascii="Times New Roman" w:hAnsi="Times New Roman"/>
                <w:color w:val="000000" w:themeColor="text1"/>
                <w:sz w:val="20"/>
                <w:szCs w:val="20"/>
              </w:rPr>
            </w:pPr>
            <w:r w:rsidRPr="009B2FD3">
              <w:rPr>
                <w:rFonts w:ascii="Times New Roman" w:hAnsi="Times New Roman"/>
                <w:iCs/>
                <w:color w:val="000000" w:themeColor="text1"/>
                <w:sz w:val="20"/>
                <w:szCs w:val="20"/>
              </w:rPr>
              <w:t>Ежедневно</w:t>
            </w:r>
          </w:p>
        </w:tc>
      </w:tr>
      <w:tr w:rsidR="00990038" w:rsidRPr="0010279C" w:rsidTr="00DE0828">
        <w:trPr>
          <w:trHeight w:val="255"/>
          <w:jc w:val="center"/>
        </w:trPr>
        <w:tc>
          <w:tcPr>
            <w:tcW w:w="6222" w:type="dxa"/>
          </w:tcPr>
          <w:p w:rsidR="00990038" w:rsidRPr="009B2FD3" w:rsidRDefault="00990038" w:rsidP="00DE0828">
            <w:pPr>
              <w:spacing w:after="0" w:line="240" w:lineRule="auto"/>
              <w:jc w:val="center"/>
              <w:rPr>
                <w:rFonts w:ascii="Times New Roman" w:hAnsi="Times New Roman"/>
                <w:color w:val="000000" w:themeColor="text1"/>
                <w:sz w:val="20"/>
                <w:szCs w:val="20"/>
              </w:rPr>
            </w:pPr>
            <w:r w:rsidRPr="009B2FD3">
              <w:rPr>
                <w:rFonts w:ascii="Times New Roman" w:hAnsi="Times New Roman"/>
                <w:color w:val="000000" w:themeColor="text1"/>
                <w:sz w:val="20"/>
                <w:szCs w:val="20"/>
              </w:rPr>
              <w:t>Трудовые поручения (индивидуально и подгруппами)</w:t>
            </w:r>
          </w:p>
        </w:tc>
        <w:tc>
          <w:tcPr>
            <w:tcW w:w="4518" w:type="dxa"/>
          </w:tcPr>
          <w:p w:rsidR="00990038" w:rsidRPr="009B2FD3" w:rsidRDefault="00990038" w:rsidP="00DE0828">
            <w:pPr>
              <w:spacing w:after="0" w:line="240" w:lineRule="auto"/>
              <w:jc w:val="center"/>
              <w:rPr>
                <w:rFonts w:ascii="Times New Roman" w:hAnsi="Times New Roman"/>
                <w:color w:val="000000" w:themeColor="text1"/>
                <w:sz w:val="20"/>
                <w:szCs w:val="20"/>
              </w:rPr>
            </w:pPr>
            <w:r w:rsidRPr="009B2FD3">
              <w:rPr>
                <w:rFonts w:ascii="Times New Roman" w:hAnsi="Times New Roman"/>
                <w:iCs/>
                <w:color w:val="000000" w:themeColor="text1"/>
                <w:sz w:val="20"/>
                <w:szCs w:val="20"/>
              </w:rPr>
              <w:t>Ежедневно</w:t>
            </w:r>
          </w:p>
        </w:tc>
      </w:tr>
      <w:tr w:rsidR="00990038" w:rsidRPr="0010279C" w:rsidTr="00DE0828">
        <w:trPr>
          <w:trHeight w:val="255"/>
          <w:jc w:val="center"/>
        </w:trPr>
        <w:tc>
          <w:tcPr>
            <w:tcW w:w="6222" w:type="dxa"/>
          </w:tcPr>
          <w:p w:rsidR="00990038" w:rsidRPr="009B2FD3" w:rsidRDefault="00990038" w:rsidP="00DE0828">
            <w:pPr>
              <w:spacing w:after="0" w:line="240" w:lineRule="auto"/>
              <w:jc w:val="center"/>
              <w:rPr>
                <w:rFonts w:ascii="Times New Roman" w:hAnsi="Times New Roman"/>
                <w:color w:val="000000" w:themeColor="text1"/>
                <w:sz w:val="20"/>
                <w:szCs w:val="20"/>
              </w:rPr>
            </w:pPr>
            <w:r w:rsidRPr="009B2FD3">
              <w:rPr>
                <w:rFonts w:ascii="Times New Roman" w:hAnsi="Times New Roman"/>
                <w:color w:val="000000" w:themeColor="text1"/>
                <w:sz w:val="20"/>
                <w:szCs w:val="20"/>
              </w:rPr>
              <w:t>Трудовые поручения (общий и совместный труд)</w:t>
            </w:r>
          </w:p>
        </w:tc>
        <w:tc>
          <w:tcPr>
            <w:tcW w:w="4518" w:type="dxa"/>
          </w:tcPr>
          <w:p w:rsidR="00990038" w:rsidRPr="009B2FD3" w:rsidRDefault="00990038" w:rsidP="00DE0828">
            <w:pPr>
              <w:spacing w:after="0" w:line="240" w:lineRule="auto"/>
              <w:jc w:val="center"/>
              <w:rPr>
                <w:rFonts w:ascii="Times New Roman" w:hAnsi="Times New Roman"/>
                <w:color w:val="000000" w:themeColor="text1"/>
                <w:sz w:val="20"/>
                <w:szCs w:val="20"/>
              </w:rPr>
            </w:pPr>
            <w:r w:rsidRPr="009B2FD3">
              <w:rPr>
                <w:rFonts w:ascii="Times New Roman" w:hAnsi="Times New Roman"/>
                <w:iCs/>
                <w:color w:val="000000" w:themeColor="text1"/>
                <w:sz w:val="20"/>
                <w:szCs w:val="20"/>
              </w:rPr>
              <w:t>-</w:t>
            </w:r>
          </w:p>
        </w:tc>
      </w:tr>
      <w:tr w:rsidR="00990038" w:rsidRPr="0010279C" w:rsidTr="00DE0828">
        <w:trPr>
          <w:trHeight w:val="255"/>
          <w:jc w:val="center"/>
        </w:trPr>
        <w:tc>
          <w:tcPr>
            <w:tcW w:w="10740" w:type="dxa"/>
            <w:gridSpan w:val="2"/>
          </w:tcPr>
          <w:p w:rsidR="00990038" w:rsidRPr="009B2FD3" w:rsidRDefault="00990038" w:rsidP="00DE0828">
            <w:pPr>
              <w:spacing w:after="0" w:line="240" w:lineRule="auto"/>
              <w:jc w:val="center"/>
              <w:rPr>
                <w:rFonts w:ascii="Times New Roman" w:hAnsi="Times New Roman"/>
                <w:i/>
                <w:color w:val="000000" w:themeColor="text1"/>
                <w:sz w:val="20"/>
                <w:szCs w:val="20"/>
              </w:rPr>
            </w:pPr>
            <w:r w:rsidRPr="009B2FD3">
              <w:rPr>
                <w:rFonts w:ascii="Times New Roman" w:hAnsi="Times New Roman"/>
                <w:bCs/>
                <w:i/>
                <w:iCs/>
                <w:color w:val="000000" w:themeColor="text1"/>
                <w:sz w:val="20"/>
                <w:szCs w:val="20"/>
              </w:rPr>
              <w:t>Познавательное развитие</w:t>
            </w:r>
          </w:p>
        </w:tc>
      </w:tr>
      <w:tr w:rsidR="00990038" w:rsidRPr="0010279C" w:rsidTr="00DE0828">
        <w:trPr>
          <w:trHeight w:val="510"/>
          <w:jc w:val="center"/>
        </w:trPr>
        <w:tc>
          <w:tcPr>
            <w:tcW w:w="6222" w:type="dxa"/>
          </w:tcPr>
          <w:p w:rsidR="00990038" w:rsidRPr="009B2FD3" w:rsidRDefault="00990038" w:rsidP="00DE0828">
            <w:pPr>
              <w:spacing w:after="0" w:line="240" w:lineRule="auto"/>
              <w:jc w:val="center"/>
              <w:rPr>
                <w:rFonts w:ascii="Times New Roman" w:hAnsi="Times New Roman"/>
                <w:color w:val="000000" w:themeColor="text1"/>
                <w:sz w:val="20"/>
                <w:szCs w:val="20"/>
              </w:rPr>
            </w:pPr>
            <w:r w:rsidRPr="009B2FD3">
              <w:rPr>
                <w:rFonts w:ascii="Times New Roman" w:hAnsi="Times New Roman"/>
                <w:color w:val="000000" w:themeColor="text1"/>
                <w:sz w:val="20"/>
                <w:szCs w:val="20"/>
              </w:rPr>
              <w:t>Опыты, эксперименты, наблюдения (в том числе, экологической направленности</w:t>
            </w:r>
          </w:p>
        </w:tc>
        <w:tc>
          <w:tcPr>
            <w:tcW w:w="4518" w:type="dxa"/>
            <w:vAlign w:val="center"/>
          </w:tcPr>
          <w:p w:rsidR="00990038" w:rsidRPr="009B2FD3" w:rsidRDefault="00990038" w:rsidP="00DE0828">
            <w:pPr>
              <w:spacing w:after="0" w:line="240" w:lineRule="auto"/>
              <w:jc w:val="center"/>
              <w:rPr>
                <w:rFonts w:ascii="Times New Roman" w:hAnsi="Times New Roman"/>
                <w:color w:val="000000" w:themeColor="text1"/>
                <w:sz w:val="20"/>
                <w:szCs w:val="20"/>
              </w:rPr>
            </w:pPr>
            <w:r w:rsidRPr="009B2FD3">
              <w:rPr>
                <w:rFonts w:ascii="Times New Roman" w:hAnsi="Times New Roman"/>
                <w:iCs/>
                <w:color w:val="000000" w:themeColor="text1"/>
                <w:sz w:val="20"/>
                <w:szCs w:val="20"/>
              </w:rPr>
              <w:t>1 раз в 2 недели</w:t>
            </w:r>
          </w:p>
        </w:tc>
      </w:tr>
      <w:tr w:rsidR="00990038" w:rsidRPr="0010279C" w:rsidTr="00DE0828">
        <w:trPr>
          <w:trHeight w:val="285"/>
          <w:jc w:val="center"/>
        </w:trPr>
        <w:tc>
          <w:tcPr>
            <w:tcW w:w="6222" w:type="dxa"/>
          </w:tcPr>
          <w:p w:rsidR="00990038" w:rsidRPr="009B2FD3" w:rsidRDefault="00990038" w:rsidP="00DE0828">
            <w:pPr>
              <w:spacing w:after="0" w:line="240" w:lineRule="auto"/>
              <w:jc w:val="center"/>
              <w:rPr>
                <w:rFonts w:ascii="Times New Roman" w:hAnsi="Times New Roman"/>
                <w:color w:val="000000" w:themeColor="text1"/>
                <w:sz w:val="20"/>
                <w:szCs w:val="20"/>
              </w:rPr>
            </w:pPr>
            <w:r w:rsidRPr="009B2FD3">
              <w:rPr>
                <w:rFonts w:ascii="Times New Roman" w:hAnsi="Times New Roman"/>
                <w:color w:val="000000" w:themeColor="text1"/>
                <w:sz w:val="20"/>
                <w:szCs w:val="20"/>
              </w:rPr>
              <w:t>Наблюдения за природой (на прогулке)</w:t>
            </w:r>
          </w:p>
        </w:tc>
        <w:tc>
          <w:tcPr>
            <w:tcW w:w="4518" w:type="dxa"/>
          </w:tcPr>
          <w:p w:rsidR="00990038" w:rsidRPr="009B2FD3" w:rsidRDefault="00990038" w:rsidP="00DE0828">
            <w:pPr>
              <w:spacing w:after="0" w:line="240" w:lineRule="auto"/>
              <w:jc w:val="center"/>
              <w:rPr>
                <w:rFonts w:ascii="Times New Roman" w:hAnsi="Times New Roman"/>
                <w:color w:val="000000" w:themeColor="text1"/>
                <w:sz w:val="20"/>
                <w:szCs w:val="20"/>
              </w:rPr>
            </w:pPr>
            <w:r w:rsidRPr="009B2FD3">
              <w:rPr>
                <w:rFonts w:ascii="Times New Roman" w:hAnsi="Times New Roman"/>
                <w:iCs/>
                <w:color w:val="000000" w:themeColor="text1"/>
                <w:sz w:val="20"/>
                <w:szCs w:val="20"/>
              </w:rPr>
              <w:t>Ежедневно</w:t>
            </w:r>
          </w:p>
        </w:tc>
      </w:tr>
      <w:tr w:rsidR="00990038" w:rsidRPr="0010279C" w:rsidTr="00DE0828">
        <w:trPr>
          <w:trHeight w:val="285"/>
          <w:jc w:val="center"/>
        </w:trPr>
        <w:tc>
          <w:tcPr>
            <w:tcW w:w="10740" w:type="dxa"/>
            <w:gridSpan w:val="2"/>
          </w:tcPr>
          <w:p w:rsidR="00990038" w:rsidRPr="009B2FD3" w:rsidRDefault="00990038" w:rsidP="00DE0828">
            <w:pPr>
              <w:spacing w:after="0" w:line="240" w:lineRule="auto"/>
              <w:jc w:val="center"/>
              <w:rPr>
                <w:rFonts w:ascii="Times New Roman" w:hAnsi="Times New Roman"/>
                <w:i/>
                <w:iCs/>
                <w:color w:val="000000" w:themeColor="text1"/>
                <w:sz w:val="20"/>
                <w:szCs w:val="20"/>
              </w:rPr>
            </w:pPr>
            <w:r w:rsidRPr="009B2FD3">
              <w:rPr>
                <w:rFonts w:ascii="Times New Roman" w:hAnsi="Times New Roman"/>
                <w:i/>
                <w:iCs/>
                <w:color w:val="000000" w:themeColor="text1"/>
                <w:sz w:val="20"/>
                <w:szCs w:val="20"/>
              </w:rPr>
              <w:t>Речевое развитие</w:t>
            </w:r>
          </w:p>
        </w:tc>
      </w:tr>
      <w:tr w:rsidR="00990038" w:rsidRPr="0010279C" w:rsidTr="00DE0828">
        <w:trPr>
          <w:trHeight w:val="285"/>
          <w:jc w:val="center"/>
        </w:trPr>
        <w:tc>
          <w:tcPr>
            <w:tcW w:w="6222" w:type="dxa"/>
          </w:tcPr>
          <w:p w:rsidR="00990038" w:rsidRPr="009B2FD3" w:rsidRDefault="00990038" w:rsidP="00DE0828">
            <w:pPr>
              <w:spacing w:after="0" w:line="240" w:lineRule="auto"/>
              <w:jc w:val="center"/>
              <w:rPr>
                <w:rFonts w:ascii="Times New Roman" w:hAnsi="Times New Roman"/>
                <w:color w:val="000000" w:themeColor="text1"/>
                <w:sz w:val="20"/>
                <w:szCs w:val="20"/>
              </w:rPr>
            </w:pPr>
            <w:r w:rsidRPr="009B2FD3">
              <w:rPr>
                <w:rFonts w:ascii="Times New Roman" w:hAnsi="Times New Roman"/>
                <w:bCs/>
                <w:color w:val="000000" w:themeColor="text1"/>
                <w:sz w:val="20"/>
                <w:szCs w:val="20"/>
              </w:rPr>
              <w:t>Свободные диалоги с детьми в играх, наблюдениях, т.д.; ситуативные разговоры с детьми</w:t>
            </w:r>
          </w:p>
        </w:tc>
        <w:tc>
          <w:tcPr>
            <w:tcW w:w="4518" w:type="dxa"/>
            <w:vAlign w:val="center"/>
          </w:tcPr>
          <w:p w:rsidR="00990038" w:rsidRPr="009B2FD3" w:rsidRDefault="00990038" w:rsidP="00DE0828">
            <w:pPr>
              <w:spacing w:after="0" w:line="240" w:lineRule="auto"/>
              <w:jc w:val="center"/>
              <w:rPr>
                <w:rFonts w:ascii="Times New Roman" w:hAnsi="Times New Roman"/>
                <w:color w:val="000000" w:themeColor="text1"/>
                <w:sz w:val="20"/>
                <w:szCs w:val="20"/>
              </w:rPr>
            </w:pPr>
            <w:r w:rsidRPr="009B2FD3">
              <w:rPr>
                <w:rFonts w:ascii="Times New Roman" w:hAnsi="Times New Roman"/>
                <w:iCs/>
                <w:color w:val="000000" w:themeColor="text1"/>
                <w:sz w:val="20"/>
                <w:szCs w:val="20"/>
              </w:rPr>
              <w:t>Ежедневно</w:t>
            </w:r>
          </w:p>
        </w:tc>
      </w:tr>
      <w:tr w:rsidR="00990038" w:rsidRPr="0010279C" w:rsidTr="00DE0828">
        <w:trPr>
          <w:trHeight w:val="285"/>
          <w:jc w:val="center"/>
        </w:trPr>
        <w:tc>
          <w:tcPr>
            <w:tcW w:w="6222" w:type="dxa"/>
          </w:tcPr>
          <w:p w:rsidR="00990038" w:rsidRPr="009B2FD3" w:rsidRDefault="00990038" w:rsidP="00DE0828">
            <w:pPr>
              <w:spacing w:after="0" w:line="240" w:lineRule="auto"/>
              <w:jc w:val="center"/>
              <w:rPr>
                <w:rFonts w:ascii="Times New Roman" w:hAnsi="Times New Roman"/>
                <w:bCs/>
                <w:color w:val="000000" w:themeColor="text1"/>
                <w:sz w:val="20"/>
                <w:szCs w:val="20"/>
              </w:rPr>
            </w:pPr>
            <w:r w:rsidRPr="009B2FD3">
              <w:rPr>
                <w:rFonts w:ascii="Times New Roman" w:hAnsi="Times New Roman"/>
                <w:color w:val="000000" w:themeColor="text1"/>
                <w:sz w:val="20"/>
                <w:szCs w:val="20"/>
              </w:rPr>
              <w:t>Беседы и разговоры с детьми по их интересам</w:t>
            </w:r>
          </w:p>
        </w:tc>
        <w:tc>
          <w:tcPr>
            <w:tcW w:w="4518" w:type="dxa"/>
          </w:tcPr>
          <w:p w:rsidR="00990038" w:rsidRPr="009B2FD3" w:rsidRDefault="00990038" w:rsidP="00DE0828">
            <w:pPr>
              <w:spacing w:after="0" w:line="240" w:lineRule="auto"/>
              <w:jc w:val="center"/>
              <w:rPr>
                <w:rFonts w:ascii="Times New Roman" w:hAnsi="Times New Roman"/>
                <w:color w:val="000000" w:themeColor="text1"/>
                <w:sz w:val="20"/>
                <w:szCs w:val="20"/>
              </w:rPr>
            </w:pPr>
            <w:r w:rsidRPr="009B2FD3">
              <w:rPr>
                <w:rFonts w:ascii="Times New Roman" w:hAnsi="Times New Roman"/>
                <w:iCs/>
                <w:color w:val="000000" w:themeColor="text1"/>
                <w:sz w:val="20"/>
                <w:szCs w:val="20"/>
              </w:rPr>
              <w:t>Ежедневно</w:t>
            </w:r>
          </w:p>
        </w:tc>
      </w:tr>
      <w:tr w:rsidR="00990038" w:rsidRPr="0010279C" w:rsidTr="00DE0828">
        <w:trPr>
          <w:trHeight w:val="285"/>
          <w:jc w:val="center"/>
        </w:trPr>
        <w:tc>
          <w:tcPr>
            <w:tcW w:w="6222" w:type="dxa"/>
          </w:tcPr>
          <w:p w:rsidR="00990038" w:rsidRPr="009B2FD3" w:rsidRDefault="00990038" w:rsidP="00DE0828">
            <w:pPr>
              <w:spacing w:after="0" w:line="240" w:lineRule="auto"/>
              <w:jc w:val="center"/>
              <w:rPr>
                <w:rFonts w:ascii="Times New Roman" w:hAnsi="Times New Roman"/>
                <w:color w:val="000000" w:themeColor="text1"/>
                <w:sz w:val="20"/>
                <w:szCs w:val="20"/>
              </w:rPr>
            </w:pPr>
            <w:r w:rsidRPr="009B2FD3">
              <w:rPr>
                <w:rFonts w:ascii="Times New Roman" w:hAnsi="Times New Roman"/>
                <w:color w:val="000000" w:themeColor="text1"/>
                <w:sz w:val="20"/>
                <w:szCs w:val="20"/>
              </w:rPr>
              <w:t>Чтение литературных произведений</w:t>
            </w:r>
          </w:p>
        </w:tc>
        <w:tc>
          <w:tcPr>
            <w:tcW w:w="4518" w:type="dxa"/>
          </w:tcPr>
          <w:p w:rsidR="00990038" w:rsidRPr="009B2FD3" w:rsidRDefault="00990038" w:rsidP="00DE0828">
            <w:pPr>
              <w:spacing w:after="0" w:line="240" w:lineRule="auto"/>
              <w:jc w:val="center"/>
              <w:rPr>
                <w:rFonts w:ascii="Times New Roman" w:hAnsi="Times New Roman"/>
                <w:color w:val="000000" w:themeColor="text1"/>
                <w:sz w:val="20"/>
                <w:szCs w:val="20"/>
              </w:rPr>
            </w:pPr>
            <w:r w:rsidRPr="009B2FD3">
              <w:rPr>
                <w:rFonts w:ascii="Times New Roman" w:hAnsi="Times New Roman"/>
                <w:iCs/>
                <w:color w:val="000000" w:themeColor="text1"/>
                <w:sz w:val="20"/>
                <w:szCs w:val="20"/>
              </w:rPr>
              <w:t>Ежедневно</w:t>
            </w:r>
          </w:p>
        </w:tc>
      </w:tr>
      <w:tr w:rsidR="00990038" w:rsidRPr="0010279C" w:rsidTr="00DE0828">
        <w:trPr>
          <w:trHeight w:val="255"/>
          <w:jc w:val="center"/>
        </w:trPr>
        <w:tc>
          <w:tcPr>
            <w:tcW w:w="10740" w:type="dxa"/>
            <w:gridSpan w:val="2"/>
          </w:tcPr>
          <w:p w:rsidR="00990038" w:rsidRPr="009B2FD3" w:rsidRDefault="00990038" w:rsidP="00DE0828">
            <w:pPr>
              <w:spacing w:after="0" w:line="240" w:lineRule="auto"/>
              <w:jc w:val="center"/>
              <w:rPr>
                <w:rFonts w:ascii="Times New Roman" w:hAnsi="Times New Roman"/>
                <w:i/>
                <w:color w:val="000000" w:themeColor="text1"/>
                <w:sz w:val="20"/>
                <w:szCs w:val="20"/>
              </w:rPr>
            </w:pPr>
            <w:r w:rsidRPr="009B2FD3">
              <w:rPr>
                <w:rFonts w:ascii="Times New Roman" w:hAnsi="Times New Roman"/>
                <w:bCs/>
                <w:i/>
                <w:iCs/>
                <w:color w:val="000000" w:themeColor="text1"/>
                <w:sz w:val="20"/>
                <w:szCs w:val="20"/>
              </w:rPr>
              <w:t>Художественно-эстетическое развитие</w:t>
            </w:r>
          </w:p>
        </w:tc>
      </w:tr>
      <w:tr w:rsidR="00990038" w:rsidRPr="0010279C" w:rsidTr="00DE0828">
        <w:trPr>
          <w:trHeight w:val="255"/>
          <w:jc w:val="center"/>
        </w:trPr>
        <w:tc>
          <w:tcPr>
            <w:tcW w:w="6222" w:type="dxa"/>
          </w:tcPr>
          <w:p w:rsidR="00990038" w:rsidRPr="009B2FD3" w:rsidRDefault="00990038" w:rsidP="00DE0828">
            <w:pPr>
              <w:spacing w:after="0" w:line="240" w:lineRule="auto"/>
              <w:jc w:val="center"/>
              <w:rPr>
                <w:rFonts w:ascii="Times New Roman" w:hAnsi="Times New Roman"/>
                <w:color w:val="000000" w:themeColor="text1"/>
                <w:sz w:val="20"/>
                <w:szCs w:val="20"/>
              </w:rPr>
            </w:pPr>
            <w:r w:rsidRPr="009B2FD3">
              <w:rPr>
                <w:rFonts w:ascii="Times New Roman" w:hAnsi="Times New Roman"/>
                <w:color w:val="000000" w:themeColor="text1"/>
                <w:sz w:val="20"/>
                <w:szCs w:val="20"/>
              </w:rPr>
              <w:t>Музыкально-театральная гостиная</w:t>
            </w:r>
          </w:p>
        </w:tc>
        <w:tc>
          <w:tcPr>
            <w:tcW w:w="4518" w:type="dxa"/>
          </w:tcPr>
          <w:p w:rsidR="00990038" w:rsidRPr="009B2FD3" w:rsidRDefault="006B2F78" w:rsidP="006B2F78">
            <w:pPr>
              <w:spacing w:after="0" w:line="240" w:lineRule="auto"/>
              <w:jc w:val="center"/>
              <w:rPr>
                <w:rFonts w:ascii="Times New Roman" w:hAnsi="Times New Roman"/>
                <w:color w:val="000000" w:themeColor="text1"/>
                <w:sz w:val="20"/>
                <w:szCs w:val="20"/>
              </w:rPr>
            </w:pPr>
            <w:r w:rsidRPr="009B2FD3">
              <w:rPr>
                <w:rFonts w:ascii="Times New Roman" w:hAnsi="Times New Roman"/>
                <w:iCs/>
                <w:color w:val="000000" w:themeColor="text1"/>
                <w:sz w:val="20"/>
                <w:szCs w:val="20"/>
              </w:rPr>
              <w:t xml:space="preserve">1 раз в </w:t>
            </w:r>
            <w:r w:rsidR="00990038" w:rsidRPr="009B2FD3">
              <w:rPr>
                <w:rFonts w:ascii="Times New Roman" w:hAnsi="Times New Roman"/>
                <w:iCs/>
                <w:color w:val="000000" w:themeColor="text1"/>
                <w:sz w:val="20"/>
                <w:szCs w:val="20"/>
              </w:rPr>
              <w:t>недел</w:t>
            </w:r>
            <w:r w:rsidRPr="009B2FD3">
              <w:rPr>
                <w:rFonts w:ascii="Times New Roman" w:hAnsi="Times New Roman"/>
                <w:iCs/>
                <w:color w:val="000000" w:themeColor="text1"/>
                <w:sz w:val="20"/>
                <w:szCs w:val="20"/>
              </w:rPr>
              <w:t>ю</w:t>
            </w:r>
          </w:p>
        </w:tc>
      </w:tr>
      <w:tr w:rsidR="00990038" w:rsidRPr="0010279C" w:rsidTr="00DE0828">
        <w:trPr>
          <w:trHeight w:val="510"/>
          <w:jc w:val="center"/>
        </w:trPr>
        <w:tc>
          <w:tcPr>
            <w:tcW w:w="6222" w:type="dxa"/>
          </w:tcPr>
          <w:p w:rsidR="00990038" w:rsidRPr="009B2FD3" w:rsidRDefault="00990038" w:rsidP="00DE0828">
            <w:pPr>
              <w:spacing w:after="0" w:line="240" w:lineRule="auto"/>
              <w:jc w:val="center"/>
              <w:rPr>
                <w:rFonts w:ascii="Times New Roman" w:hAnsi="Times New Roman"/>
                <w:color w:val="000000" w:themeColor="text1"/>
                <w:sz w:val="20"/>
                <w:szCs w:val="20"/>
              </w:rPr>
            </w:pPr>
            <w:r w:rsidRPr="009B2FD3">
              <w:rPr>
                <w:rFonts w:ascii="Times New Roman" w:hAnsi="Times New Roman"/>
                <w:color w:val="000000" w:themeColor="text1"/>
                <w:sz w:val="20"/>
                <w:szCs w:val="20"/>
              </w:rPr>
              <w:t>Творческая мастерская (рисование, лепка, художественный труд по интересам)</w:t>
            </w:r>
          </w:p>
        </w:tc>
        <w:tc>
          <w:tcPr>
            <w:tcW w:w="4518" w:type="dxa"/>
            <w:vAlign w:val="center"/>
          </w:tcPr>
          <w:p w:rsidR="00990038" w:rsidRPr="009B2FD3" w:rsidRDefault="00990038" w:rsidP="00DE0828">
            <w:pPr>
              <w:spacing w:after="0" w:line="240" w:lineRule="auto"/>
              <w:jc w:val="center"/>
              <w:rPr>
                <w:rFonts w:ascii="Times New Roman" w:hAnsi="Times New Roman"/>
                <w:color w:val="000000" w:themeColor="text1"/>
                <w:sz w:val="20"/>
                <w:szCs w:val="20"/>
              </w:rPr>
            </w:pPr>
            <w:r w:rsidRPr="009B2FD3">
              <w:rPr>
                <w:rFonts w:ascii="Times New Roman" w:hAnsi="Times New Roman"/>
                <w:iCs/>
                <w:color w:val="000000" w:themeColor="text1"/>
                <w:sz w:val="20"/>
                <w:szCs w:val="20"/>
              </w:rPr>
              <w:t>1 раз в неделю</w:t>
            </w:r>
          </w:p>
        </w:tc>
      </w:tr>
    </w:tbl>
    <w:p w:rsidR="005D4381" w:rsidRPr="006B2F78" w:rsidRDefault="006B2F78" w:rsidP="006B2F78">
      <w:pPr>
        <w:pStyle w:val="41"/>
        <w:shd w:val="clear" w:color="auto" w:fill="auto"/>
        <w:tabs>
          <w:tab w:val="left" w:pos="0"/>
          <w:tab w:val="left" w:pos="8222"/>
        </w:tabs>
        <w:spacing w:before="240" w:after="0" w:line="240" w:lineRule="auto"/>
        <w:ind w:right="142" w:firstLine="567"/>
        <w:jc w:val="center"/>
        <w:rPr>
          <w:i w:val="0"/>
          <w:sz w:val="24"/>
          <w:szCs w:val="24"/>
        </w:rPr>
      </w:pPr>
      <w:r w:rsidRPr="006B2F78">
        <w:rPr>
          <w:i w:val="0"/>
          <w:sz w:val="24"/>
          <w:szCs w:val="24"/>
        </w:rPr>
        <w:t>2.1.3</w:t>
      </w:r>
      <w:r w:rsidR="005D4381" w:rsidRPr="006B2F78">
        <w:rPr>
          <w:i w:val="0"/>
          <w:sz w:val="24"/>
          <w:szCs w:val="24"/>
        </w:rPr>
        <w:t>. Способы и направления поддержки детской инициат</w:t>
      </w:r>
      <w:r w:rsidR="00DE5739" w:rsidRPr="006B2F78">
        <w:rPr>
          <w:i w:val="0"/>
          <w:sz w:val="24"/>
          <w:szCs w:val="24"/>
        </w:rPr>
        <w:t>ивы</w:t>
      </w:r>
    </w:p>
    <w:p w:rsidR="005D4381" w:rsidRPr="00352385" w:rsidRDefault="005D4381" w:rsidP="006B2F78">
      <w:pPr>
        <w:widowControl w:val="0"/>
        <w:shd w:val="clear" w:color="auto" w:fill="FFFFFF"/>
        <w:suppressAutoHyphens/>
        <w:spacing w:after="0" w:line="240" w:lineRule="auto"/>
        <w:ind w:left="20" w:right="20" w:firstLine="547"/>
        <w:jc w:val="both"/>
        <w:rPr>
          <w:rFonts w:ascii="Times New Roman" w:hAnsi="Times New Roman"/>
          <w:color w:val="000000"/>
          <w:sz w:val="24"/>
          <w:szCs w:val="24"/>
          <w:lang w:eastAsia="ar-SA"/>
        </w:rPr>
      </w:pPr>
      <w:r w:rsidRPr="00352385">
        <w:rPr>
          <w:rFonts w:ascii="Times New Roman" w:hAnsi="Times New Roman"/>
          <w:color w:val="000000"/>
          <w:sz w:val="24"/>
          <w:szCs w:val="24"/>
          <w:lang w:eastAsia="ar-SA"/>
        </w:rPr>
        <w:t xml:space="preserve">Детская инициатива проявляется </w:t>
      </w:r>
      <w:r w:rsidRPr="00352385">
        <w:rPr>
          <w:rFonts w:ascii="Times New Roman" w:hAnsi="Times New Roman"/>
          <w:b/>
          <w:bCs/>
          <w:i/>
          <w:iCs/>
          <w:color w:val="000000"/>
          <w:spacing w:val="-2"/>
          <w:sz w:val="24"/>
          <w:szCs w:val="24"/>
          <w:shd w:val="clear" w:color="auto" w:fill="FFFFFF"/>
          <w:lang w:eastAsia="ar-SA"/>
        </w:rPr>
        <w:t>в свободной самостоятельной деятельности детей по выбору и интересам.</w:t>
      </w:r>
      <w:r w:rsidRPr="00352385">
        <w:rPr>
          <w:rFonts w:ascii="Times New Roman" w:hAnsi="Times New Roman"/>
          <w:color w:val="000000"/>
          <w:sz w:val="24"/>
          <w:szCs w:val="24"/>
          <w:lang w:eastAsia="ar-SA"/>
        </w:rPr>
        <w:t xml:space="preserve">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w:t>
      </w:r>
      <w:r w:rsidRPr="00352385">
        <w:rPr>
          <w:rFonts w:ascii="Times New Roman" w:hAnsi="Times New Roman"/>
          <w:color w:val="000000"/>
          <w:sz w:val="24"/>
          <w:szCs w:val="24"/>
          <w:lang w:eastAsia="ar-SA"/>
        </w:rPr>
        <w:lastRenderedPageBreak/>
        <w:t>преимущественно в утренний отрезок времени и во второй половине дня.</w:t>
      </w:r>
    </w:p>
    <w:p w:rsidR="005D4381" w:rsidRPr="00352385" w:rsidRDefault="005D4381" w:rsidP="006B2F78">
      <w:pPr>
        <w:widowControl w:val="0"/>
        <w:shd w:val="clear" w:color="auto" w:fill="FFFFFF"/>
        <w:suppressAutoHyphens/>
        <w:spacing w:after="0" w:line="240" w:lineRule="auto"/>
        <w:ind w:left="20" w:right="20" w:firstLine="547"/>
        <w:jc w:val="both"/>
        <w:rPr>
          <w:rFonts w:ascii="Times New Roman" w:hAnsi="Times New Roman"/>
          <w:color w:val="000000"/>
          <w:sz w:val="24"/>
          <w:szCs w:val="24"/>
          <w:lang w:eastAsia="ar-SA"/>
        </w:rPr>
      </w:pPr>
      <w:r w:rsidRPr="00352385">
        <w:rPr>
          <w:rFonts w:ascii="Times New Roman" w:hAnsi="Times New Roman"/>
          <w:color w:val="000000"/>
          <w:sz w:val="24"/>
          <w:szCs w:val="24"/>
          <w:lang w:eastAsia="ar-SA"/>
        </w:rPr>
        <w:t>Все виды деятельности ребенка в детском саду могут осуществляться в форме самостоятельной инициативной деятельности:</w:t>
      </w:r>
    </w:p>
    <w:p w:rsidR="005D4381" w:rsidRPr="00DE5739" w:rsidRDefault="005D4381" w:rsidP="008F6D7B">
      <w:pPr>
        <w:pStyle w:val="a5"/>
        <w:numPr>
          <w:ilvl w:val="0"/>
          <w:numId w:val="43"/>
        </w:numPr>
        <w:shd w:val="clear" w:color="auto" w:fill="FFFFFF"/>
        <w:tabs>
          <w:tab w:val="left" w:pos="1446"/>
        </w:tabs>
        <w:spacing w:after="0" w:line="240" w:lineRule="auto"/>
        <w:ind w:left="20" w:right="20" w:firstLine="547"/>
        <w:jc w:val="both"/>
        <w:rPr>
          <w:rFonts w:ascii="Times New Roman" w:hAnsi="Times New Roman"/>
          <w:color w:val="000000"/>
          <w:sz w:val="24"/>
          <w:szCs w:val="24"/>
          <w:lang w:eastAsia="ar-SA"/>
        </w:rPr>
      </w:pPr>
      <w:r w:rsidRPr="00DE5739">
        <w:rPr>
          <w:rFonts w:ascii="Times New Roman" w:hAnsi="Times New Roman"/>
          <w:color w:val="000000"/>
          <w:sz w:val="24"/>
          <w:szCs w:val="24"/>
          <w:lang w:eastAsia="ar-SA"/>
        </w:rPr>
        <w:t>самостоятельные сюжетно-ролевые, режиссерские и театрализованные игры;</w:t>
      </w:r>
    </w:p>
    <w:p w:rsidR="005D4381" w:rsidRPr="00DE5739" w:rsidRDefault="005D4381" w:rsidP="008F6D7B">
      <w:pPr>
        <w:pStyle w:val="a5"/>
        <w:numPr>
          <w:ilvl w:val="0"/>
          <w:numId w:val="43"/>
        </w:numPr>
        <w:shd w:val="clear" w:color="auto" w:fill="FFFFFF"/>
        <w:tabs>
          <w:tab w:val="left" w:pos="1436"/>
        </w:tabs>
        <w:spacing w:after="0" w:line="240" w:lineRule="auto"/>
        <w:ind w:left="20" w:firstLine="547"/>
        <w:jc w:val="both"/>
        <w:rPr>
          <w:rFonts w:ascii="Times New Roman" w:hAnsi="Times New Roman"/>
          <w:color w:val="000000"/>
          <w:sz w:val="24"/>
          <w:szCs w:val="24"/>
          <w:lang w:eastAsia="ar-SA"/>
        </w:rPr>
      </w:pPr>
      <w:r w:rsidRPr="00DE5739">
        <w:rPr>
          <w:rFonts w:ascii="Times New Roman" w:hAnsi="Times New Roman"/>
          <w:color w:val="000000"/>
          <w:sz w:val="24"/>
          <w:szCs w:val="24"/>
          <w:lang w:eastAsia="ar-SA"/>
        </w:rPr>
        <w:t>развивающие и логические игры;</w:t>
      </w:r>
    </w:p>
    <w:p w:rsidR="005D4381" w:rsidRPr="00DE5739" w:rsidRDefault="005D4381" w:rsidP="008F6D7B">
      <w:pPr>
        <w:pStyle w:val="a5"/>
        <w:numPr>
          <w:ilvl w:val="0"/>
          <w:numId w:val="43"/>
        </w:numPr>
        <w:shd w:val="clear" w:color="auto" w:fill="FFFFFF"/>
        <w:tabs>
          <w:tab w:val="left" w:pos="1436"/>
        </w:tabs>
        <w:spacing w:after="0" w:line="240" w:lineRule="auto"/>
        <w:ind w:left="20" w:firstLine="547"/>
        <w:jc w:val="both"/>
        <w:rPr>
          <w:rFonts w:ascii="Times New Roman" w:hAnsi="Times New Roman"/>
          <w:color w:val="000000"/>
          <w:sz w:val="24"/>
          <w:szCs w:val="24"/>
          <w:lang w:eastAsia="ar-SA"/>
        </w:rPr>
      </w:pPr>
      <w:r w:rsidRPr="00DE5739">
        <w:rPr>
          <w:rFonts w:ascii="Times New Roman" w:hAnsi="Times New Roman"/>
          <w:color w:val="000000"/>
          <w:sz w:val="24"/>
          <w:szCs w:val="24"/>
          <w:lang w:eastAsia="ar-SA"/>
        </w:rPr>
        <w:t>музыкальные игры и импровизации;</w:t>
      </w:r>
    </w:p>
    <w:p w:rsidR="005D4381" w:rsidRPr="00DE5739" w:rsidRDefault="005D4381" w:rsidP="008F6D7B">
      <w:pPr>
        <w:pStyle w:val="a5"/>
        <w:numPr>
          <w:ilvl w:val="0"/>
          <w:numId w:val="43"/>
        </w:numPr>
        <w:shd w:val="clear" w:color="auto" w:fill="FFFFFF"/>
        <w:tabs>
          <w:tab w:val="left" w:pos="1441"/>
        </w:tabs>
        <w:spacing w:after="0" w:line="240" w:lineRule="auto"/>
        <w:ind w:left="20" w:firstLine="547"/>
        <w:jc w:val="both"/>
        <w:rPr>
          <w:rFonts w:ascii="Times New Roman" w:hAnsi="Times New Roman"/>
          <w:color w:val="000000"/>
          <w:sz w:val="24"/>
          <w:szCs w:val="24"/>
          <w:lang w:eastAsia="ar-SA"/>
        </w:rPr>
      </w:pPr>
      <w:r w:rsidRPr="00DE5739">
        <w:rPr>
          <w:rFonts w:ascii="Times New Roman" w:hAnsi="Times New Roman"/>
          <w:color w:val="000000"/>
          <w:sz w:val="24"/>
          <w:szCs w:val="24"/>
          <w:lang w:eastAsia="ar-SA"/>
        </w:rPr>
        <w:t>самостоятельная деятельность в книжном уголке;</w:t>
      </w:r>
    </w:p>
    <w:p w:rsidR="005D4381" w:rsidRPr="00DE5739" w:rsidRDefault="005D4381" w:rsidP="008F6D7B">
      <w:pPr>
        <w:pStyle w:val="a5"/>
        <w:numPr>
          <w:ilvl w:val="0"/>
          <w:numId w:val="43"/>
        </w:numPr>
        <w:shd w:val="clear" w:color="auto" w:fill="FFFFFF"/>
        <w:tabs>
          <w:tab w:val="left" w:pos="1441"/>
        </w:tabs>
        <w:spacing w:after="0" w:line="240" w:lineRule="auto"/>
        <w:ind w:left="20" w:right="20" w:firstLine="547"/>
        <w:jc w:val="both"/>
        <w:rPr>
          <w:rFonts w:ascii="Times New Roman" w:hAnsi="Times New Roman"/>
          <w:color w:val="000000"/>
          <w:sz w:val="24"/>
          <w:szCs w:val="24"/>
          <w:lang w:eastAsia="ar-SA"/>
        </w:rPr>
      </w:pPr>
      <w:r w:rsidRPr="00DE5739">
        <w:rPr>
          <w:rFonts w:ascii="Times New Roman" w:hAnsi="Times New Roman"/>
          <w:color w:val="000000"/>
          <w:sz w:val="24"/>
          <w:szCs w:val="24"/>
          <w:lang w:eastAsia="ar-SA"/>
        </w:rPr>
        <w:t>самостоятельная изобразительная и конструктивная деятельность по выбору детей;</w:t>
      </w:r>
    </w:p>
    <w:p w:rsidR="005D4381" w:rsidRPr="00352385" w:rsidRDefault="005D4381" w:rsidP="006B2F78">
      <w:pPr>
        <w:widowControl w:val="0"/>
        <w:shd w:val="clear" w:color="auto" w:fill="FFFFFF"/>
        <w:suppressAutoHyphens/>
        <w:spacing w:after="0" w:line="240" w:lineRule="auto"/>
        <w:ind w:left="20" w:right="20" w:firstLine="547"/>
        <w:jc w:val="both"/>
        <w:rPr>
          <w:rFonts w:ascii="Times New Roman" w:hAnsi="Times New Roman"/>
          <w:color w:val="000000"/>
          <w:sz w:val="24"/>
          <w:szCs w:val="24"/>
          <w:lang w:eastAsia="ar-SA"/>
        </w:rPr>
      </w:pPr>
      <w:r w:rsidRPr="00352385">
        <w:rPr>
          <w:rFonts w:ascii="Times New Roman" w:hAnsi="Times New Roman"/>
          <w:color w:val="000000"/>
          <w:sz w:val="24"/>
          <w:szCs w:val="24"/>
          <w:lang w:eastAsia="ar-SA"/>
        </w:rPr>
        <w:t>В развитии детской инициативы и самостоятельности воспитателю важно соблюдать ряд</w:t>
      </w:r>
      <w:r w:rsidRPr="00352385">
        <w:rPr>
          <w:rFonts w:ascii="Times New Roman" w:hAnsi="Times New Roman"/>
          <w:i/>
          <w:iCs/>
          <w:color w:val="000000"/>
          <w:sz w:val="24"/>
          <w:szCs w:val="24"/>
          <w:shd w:val="clear" w:color="auto" w:fill="FFFFFF"/>
          <w:lang w:eastAsia="ar-SA"/>
        </w:rPr>
        <w:t xml:space="preserve"> общих требований:</w:t>
      </w:r>
    </w:p>
    <w:p w:rsidR="005D4381" w:rsidRPr="00DE5739" w:rsidRDefault="005D4381" w:rsidP="008F6D7B">
      <w:pPr>
        <w:pStyle w:val="a5"/>
        <w:numPr>
          <w:ilvl w:val="0"/>
          <w:numId w:val="44"/>
        </w:numPr>
        <w:shd w:val="clear" w:color="auto" w:fill="FFFFFF"/>
        <w:tabs>
          <w:tab w:val="left" w:pos="390"/>
        </w:tabs>
        <w:spacing w:after="0" w:line="240" w:lineRule="auto"/>
        <w:ind w:left="20" w:right="20" w:firstLine="547"/>
        <w:jc w:val="both"/>
        <w:rPr>
          <w:rFonts w:ascii="Times New Roman" w:hAnsi="Times New Roman"/>
          <w:color w:val="000000"/>
          <w:sz w:val="24"/>
          <w:szCs w:val="24"/>
          <w:lang w:eastAsia="ar-SA"/>
        </w:rPr>
      </w:pPr>
      <w:r w:rsidRPr="00DE5739">
        <w:rPr>
          <w:rFonts w:ascii="Times New Roman" w:hAnsi="Times New Roman"/>
          <w:color w:val="000000"/>
          <w:sz w:val="24"/>
          <w:szCs w:val="24"/>
          <w:lang w:eastAsia="ar-SA"/>
        </w:rPr>
        <w:t>развивать активный интерес детей к окружающему миру, стремление к получению новых знаний и умений;</w:t>
      </w:r>
    </w:p>
    <w:p w:rsidR="005D4381" w:rsidRPr="00DE5739" w:rsidRDefault="005D4381" w:rsidP="008F6D7B">
      <w:pPr>
        <w:pStyle w:val="a5"/>
        <w:numPr>
          <w:ilvl w:val="0"/>
          <w:numId w:val="44"/>
        </w:numPr>
        <w:shd w:val="clear" w:color="auto" w:fill="FFFFFF"/>
        <w:tabs>
          <w:tab w:val="left" w:pos="394"/>
        </w:tabs>
        <w:spacing w:after="0" w:line="240" w:lineRule="auto"/>
        <w:ind w:left="20" w:right="20" w:firstLine="547"/>
        <w:jc w:val="both"/>
        <w:rPr>
          <w:rFonts w:ascii="Times New Roman" w:hAnsi="Times New Roman"/>
          <w:color w:val="000000"/>
          <w:sz w:val="24"/>
          <w:szCs w:val="24"/>
          <w:lang w:eastAsia="ar-SA"/>
        </w:rPr>
      </w:pPr>
      <w:r w:rsidRPr="00DE5739">
        <w:rPr>
          <w:rFonts w:ascii="Times New Roman" w:hAnsi="Times New Roman"/>
          <w:color w:val="000000"/>
          <w:sz w:val="24"/>
          <w:szCs w:val="24"/>
          <w:lang w:eastAsia="ar-SA"/>
        </w:rPr>
        <w:t>создавать разнообразные условия и ситуации, побуждающие детей к активному применению знаний, умений, способов деятельности в личном опыте;</w:t>
      </w:r>
    </w:p>
    <w:p w:rsidR="005D4381" w:rsidRPr="00DE5739" w:rsidRDefault="005D4381" w:rsidP="008F6D7B">
      <w:pPr>
        <w:pStyle w:val="a5"/>
        <w:numPr>
          <w:ilvl w:val="0"/>
          <w:numId w:val="44"/>
        </w:numPr>
        <w:shd w:val="clear" w:color="auto" w:fill="FFFFFF"/>
        <w:tabs>
          <w:tab w:val="left" w:pos="390"/>
        </w:tabs>
        <w:spacing w:after="0" w:line="240" w:lineRule="auto"/>
        <w:ind w:left="20" w:right="20" w:firstLine="547"/>
        <w:jc w:val="both"/>
        <w:rPr>
          <w:rFonts w:ascii="Times New Roman" w:hAnsi="Times New Roman"/>
          <w:color w:val="000000"/>
          <w:sz w:val="24"/>
          <w:szCs w:val="24"/>
          <w:lang w:eastAsia="ar-SA"/>
        </w:rPr>
      </w:pPr>
      <w:r w:rsidRPr="00DE5739">
        <w:rPr>
          <w:rFonts w:ascii="Times New Roman" w:hAnsi="Times New Roman"/>
          <w:color w:val="000000"/>
          <w:sz w:val="24"/>
          <w:szCs w:val="24"/>
          <w:lang w:eastAsia="ar-SA"/>
        </w:rPr>
        <w:t>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5D4381" w:rsidRPr="00DE5739" w:rsidRDefault="005D4381" w:rsidP="008F6D7B">
      <w:pPr>
        <w:pStyle w:val="a5"/>
        <w:numPr>
          <w:ilvl w:val="0"/>
          <w:numId w:val="44"/>
        </w:numPr>
        <w:shd w:val="clear" w:color="auto" w:fill="FFFFFF"/>
        <w:tabs>
          <w:tab w:val="left" w:pos="385"/>
        </w:tabs>
        <w:spacing w:after="0" w:line="240" w:lineRule="auto"/>
        <w:ind w:left="20" w:right="20" w:firstLine="547"/>
        <w:jc w:val="both"/>
        <w:rPr>
          <w:rFonts w:ascii="Times New Roman" w:hAnsi="Times New Roman"/>
          <w:color w:val="000000"/>
          <w:sz w:val="24"/>
          <w:szCs w:val="24"/>
          <w:lang w:eastAsia="ar-SA"/>
        </w:rPr>
      </w:pPr>
      <w:r w:rsidRPr="00DE5739">
        <w:rPr>
          <w:rFonts w:ascii="Times New Roman" w:hAnsi="Times New Roman"/>
          <w:color w:val="000000"/>
          <w:sz w:val="24"/>
          <w:szCs w:val="24"/>
          <w:lang w:eastAsia="ar-SA"/>
        </w:rPr>
        <w:t>тренировать волю детей, поддерживать желание преодолевать трудности, доводить начатое дело до конца;</w:t>
      </w:r>
    </w:p>
    <w:p w:rsidR="005D4381" w:rsidRPr="00352385" w:rsidRDefault="005D4381" w:rsidP="008F6D7B">
      <w:pPr>
        <w:numPr>
          <w:ilvl w:val="0"/>
          <w:numId w:val="44"/>
        </w:numPr>
        <w:shd w:val="clear" w:color="auto" w:fill="FFFFFF"/>
        <w:tabs>
          <w:tab w:val="left" w:pos="394"/>
        </w:tabs>
        <w:spacing w:after="0" w:line="240" w:lineRule="auto"/>
        <w:ind w:left="20" w:right="20" w:firstLine="547"/>
        <w:jc w:val="both"/>
        <w:rPr>
          <w:rFonts w:ascii="Times New Roman" w:hAnsi="Times New Roman"/>
          <w:color w:val="000000"/>
          <w:sz w:val="24"/>
          <w:szCs w:val="24"/>
          <w:lang w:eastAsia="ar-SA"/>
        </w:rPr>
      </w:pPr>
      <w:r w:rsidRPr="00352385">
        <w:rPr>
          <w:rFonts w:ascii="Times New Roman" w:hAnsi="Times New Roman"/>
          <w:color w:val="000000"/>
          <w:sz w:val="24"/>
          <w:szCs w:val="24"/>
          <w:lang w:eastAsia="ar-SA"/>
        </w:rPr>
        <w:t>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rsidR="005D4381" w:rsidRPr="00DE5739" w:rsidRDefault="005D4381" w:rsidP="008F6D7B">
      <w:pPr>
        <w:pStyle w:val="a5"/>
        <w:numPr>
          <w:ilvl w:val="0"/>
          <w:numId w:val="44"/>
        </w:numPr>
        <w:shd w:val="clear" w:color="auto" w:fill="FFFFFF"/>
        <w:tabs>
          <w:tab w:val="left" w:pos="385"/>
        </w:tabs>
        <w:spacing w:after="0" w:line="240" w:lineRule="auto"/>
        <w:ind w:left="20" w:right="20" w:firstLine="547"/>
        <w:jc w:val="both"/>
        <w:rPr>
          <w:rFonts w:ascii="Times New Roman" w:hAnsi="Times New Roman"/>
          <w:color w:val="000000"/>
          <w:sz w:val="24"/>
          <w:szCs w:val="24"/>
          <w:lang w:eastAsia="ar-SA"/>
        </w:rPr>
      </w:pPr>
      <w:r w:rsidRPr="00DE5739">
        <w:rPr>
          <w:rFonts w:ascii="Times New Roman" w:hAnsi="Times New Roman"/>
          <w:color w:val="000000"/>
          <w:sz w:val="24"/>
          <w:szCs w:val="24"/>
          <w:lang w:eastAsia="ar-SA"/>
        </w:rPr>
        <w:t>«дозировать»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5D4381" w:rsidRPr="00DE5739" w:rsidRDefault="005D4381" w:rsidP="008F6D7B">
      <w:pPr>
        <w:pStyle w:val="a5"/>
        <w:numPr>
          <w:ilvl w:val="0"/>
          <w:numId w:val="44"/>
        </w:numPr>
        <w:shd w:val="clear" w:color="auto" w:fill="FFFFFF"/>
        <w:tabs>
          <w:tab w:val="left" w:pos="390"/>
        </w:tabs>
        <w:spacing w:after="0" w:line="240" w:lineRule="auto"/>
        <w:ind w:left="20" w:right="20" w:firstLine="547"/>
        <w:jc w:val="both"/>
        <w:rPr>
          <w:rFonts w:ascii="Times New Roman" w:hAnsi="Times New Roman"/>
          <w:color w:val="000000"/>
          <w:sz w:val="24"/>
          <w:szCs w:val="24"/>
          <w:lang w:eastAsia="ar-SA"/>
        </w:rPr>
      </w:pPr>
      <w:r w:rsidRPr="00DE5739">
        <w:rPr>
          <w:rFonts w:ascii="Times New Roman" w:hAnsi="Times New Roman"/>
          <w:color w:val="000000"/>
          <w:sz w:val="24"/>
          <w:szCs w:val="24"/>
          <w:lang w:eastAsia="ar-SA"/>
        </w:rP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5D4381" w:rsidRPr="00DE5739" w:rsidRDefault="005D4381" w:rsidP="006B2F78">
      <w:pPr>
        <w:spacing w:after="0" w:line="240" w:lineRule="auto"/>
        <w:ind w:left="20" w:firstLine="547"/>
        <w:jc w:val="center"/>
        <w:rPr>
          <w:rFonts w:ascii="Times New Roman" w:hAnsi="Times New Roman"/>
          <w:b/>
          <w:i/>
          <w:szCs w:val="24"/>
        </w:rPr>
      </w:pPr>
      <w:r w:rsidRPr="00DE5739">
        <w:rPr>
          <w:rFonts w:ascii="Times New Roman" w:eastAsia="Courier New" w:hAnsi="Times New Roman"/>
          <w:b/>
          <w:bCs/>
          <w:color w:val="000000"/>
          <w:sz w:val="24"/>
          <w:szCs w:val="26"/>
        </w:rPr>
        <w:t>Средняя группа</w:t>
      </w:r>
    </w:p>
    <w:p w:rsidR="005D4381" w:rsidRPr="00352385" w:rsidRDefault="005D4381" w:rsidP="006B2F78">
      <w:pPr>
        <w:widowControl w:val="0"/>
        <w:spacing w:after="0" w:line="240" w:lineRule="auto"/>
        <w:ind w:left="20" w:right="20" w:firstLine="547"/>
        <w:jc w:val="both"/>
        <w:rPr>
          <w:rFonts w:ascii="Times New Roman" w:hAnsi="Times New Roman"/>
          <w:color w:val="000000"/>
          <w:sz w:val="24"/>
          <w:szCs w:val="24"/>
        </w:rPr>
      </w:pPr>
      <w:r w:rsidRPr="00352385">
        <w:rPr>
          <w:rFonts w:ascii="Times New Roman" w:hAnsi="Times New Roman"/>
          <w:color w:val="000000"/>
          <w:sz w:val="24"/>
          <w:szCs w:val="24"/>
          <w:shd w:val="clear" w:color="auto" w:fill="FFFFFF"/>
          <w:lang w:eastAsia="ar-SA"/>
        </w:rPr>
        <w:t xml:space="preserve">Ребенок пятого года жизни отличается высокой активностью. Это создает </w:t>
      </w:r>
      <w:r w:rsidRPr="00352385">
        <w:rPr>
          <w:rFonts w:ascii="Times New Roman" w:hAnsi="Times New Roman"/>
          <w:color w:val="000000"/>
          <w:sz w:val="24"/>
          <w:szCs w:val="24"/>
        </w:rPr>
        <w:t xml:space="preserve">новые возможности дли развитии самостоятельности во всех сферах его жизни. </w:t>
      </w:r>
      <w:r w:rsidRPr="00352385">
        <w:rPr>
          <w:rFonts w:ascii="Times New Roman" w:hAnsi="Times New Roman"/>
          <w:color w:val="000000"/>
          <w:sz w:val="24"/>
          <w:szCs w:val="24"/>
          <w:shd w:val="clear" w:color="auto" w:fill="FFFFFF"/>
          <w:lang w:eastAsia="ar-SA"/>
        </w:rPr>
        <w:t>Развитию самостоятельности в познании способствует освоение детьми системы разнообразных обследовательских действий, приемов простейшего анализа, сравнения, умения наблюдать. Воспитатель специально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(определить, влажный или сухой песок, годится ли он для постройки; отобрать брусочки такой ширины, чтобы но ним одновременно проезжали 2 или 3 машины и пр.). В своих познавательных интересах ребенок средней группы начинает выходить за рамки конкретной ситуации. Возраст «почемучек» проявляется в многочисленных вопросах детей к воспитателю: «Почему?», «Зачем?», «Для чего?» Развивающееся мышление ребенка, способность устанавливать простейшие связи и отношения между объектами пробуждают широкий интерес к окружающему миру. Нередко ребенок многократно обращается к воспитателю с одними и теми же вопросами, чтобы докопаться до волнующей его истины, и от воспитателя требуется большое терпение, чтобы снова и снова давать ответы. Доброжелательное, заинтересованное отношение воспитателя к детским вопросам и проблемам, готовность «на равных» обсуждать их помогает, с одной стороны, поддержать и направить детскую познавательную активность в нужное русло, с другой — укрепляет доверие дошкольников к взрослому.</w:t>
      </w:r>
    </w:p>
    <w:p w:rsidR="005D4381" w:rsidRPr="00352385" w:rsidRDefault="005D4381" w:rsidP="006B2F78">
      <w:pPr>
        <w:widowControl w:val="0"/>
        <w:spacing w:after="0" w:line="240" w:lineRule="auto"/>
        <w:ind w:left="20" w:right="40" w:firstLine="547"/>
        <w:jc w:val="both"/>
        <w:rPr>
          <w:rFonts w:ascii="Times New Roman" w:hAnsi="Times New Roman"/>
          <w:color w:val="000000"/>
          <w:sz w:val="24"/>
          <w:szCs w:val="24"/>
        </w:rPr>
      </w:pPr>
      <w:r w:rsidRPr="00352385">
        <w:rPr>
          <w:rFonts w:ascii="Times New Roman" w:hAnsi="Times New Roman"/>
          <w:color w:val="000000"/>
          <w:sz w:val="24"/>
          <w:szCs w:val="24"/>
          <w:shd w:val="clear" w:color="auto" w:fill="FFFFFF"/>
          <w:lang w:eastAsia="ar-SA"/>
        </w:rPr>
        <w:t>В свободной деятельности дети по желанию выбирают интересные занятия в организованных в группе центрах активности. Это - центры игры, театрализации, искусства, науки, строительства, математики, двигательной деятельности. Во время занятий и в свободной детской деятельности воспи</w:t>
      </w:r>
      <w:r w:rsidRPr="00352385">
        <w:rPr>
          <w:rFonts w:ascii="Times New Roman" w:hAnsi="Times New Roman"/>
          <w:color w:val="000000"/>
          <w:sz w:val="24"/>
          <w:szCs w:val="24"/>
          <w:shd w:val="clear" w:color="auto" w:fill="FFFFFF"/>
          <w:lang w:eastAsia="ar-SA"/>
        </w:rPr>
        <w:softHyphen/>
        <w:t xml:space="preserve">татель создает различные ситуации, побуждающие детей проявить </w:t>
      </w:r>
      <w:r w:rsidRPr="00352385">
        <w:rPr>
          <w:rFonts w:ascii="Times New Roman" w:hAnsi="Times New Roman"/>
          <w:color w:val="000000"/>
          <w:sz w:val="24"/>
          <w:szCs w:val="24"/>
          <w:shd w:val="clear" w:color="auto" w:fill="FFFFFF"/>
          <w:lang w:eastAsia="ar-SA"/>
        </w:rPr>
        <w:lastRenderedPageBreak/>
        <w:t>инициативу, активность, совместно найти правильное решение проблемы (примеры таких ситуаций приведены в конкретных разделах данного пособия). По мере того как дети учатся решать возникающие перед ними задачи, у них развивается самостоятельность и уверенность в себе. Дети испытывают большое удовлетворение, когда им удастся выполнить без помощи взрослого действия, которые еще совсем недавно их затрудняли. Эти маленькие победы воспитатель всегда высоко оценивает.</w:t>
      </w:r>
    </w:p>
    <w:p w:rsidR="005D4381" w:rsidRPr="00352385" w:rsidRDefault="005D4381" w:rsidP="006B2F78">
      <w:pPr>
        <w:widowControl w:val="0"/>
        <w:spacing w:after="0" w:line="240" w:lineRule="auto"/>
        <w:ind w:left="20" w:right="40" w:firstLine="547"/>
        <w:jc w:val="both"/>
        <w:rPr>
          <w:rFonts w:ascii="Times New Roman" w:hAnsi="Times New Roman"/>
          <w:color w:val="000000"/>
          <w:sz w:val="24"/>
          <w:szCs w:val="24"/>
        </w:rPr>
      </w:pPr>
      <w:r w:rsidRPr="00352385">
        <w:rPr>
          <w:rFonts w:ascii="Times New Roman" w:hAnsi="Times New Roman"/>
          <w:color w:val="000000"/>
          <w:sz w:val="24"/>
          <w:szCs w:val="24"/>
          <w:shd w:val="clear" w:color="auto" w:fill="FFFFFF"/>
          <w:lang w:eastAsia="ar-SA"/>
        </w:rPr>
        <w:t>У детей средней группы идет активное развитие и созревание эмоциональной сферы: чувства становятся более глубокими, устойчивыми; прежнее радостное чувство от общения с окружающими постепенно пе</w:t>
      </w:r>
      <w:r w:rsidRPr="00352385">
        <w:rPr>
          <w:rFonts w:ascii="Times New Roman" w:hAnsi="Times New Roman"/>
          <w:color w:val="000000"/>
          <w:sz w:val="24"/>
          <w:szCs w:val="24"/>
          <w:shd w:val="clear" w:color="auto" w:fill="FFFFFF"/>
          <w:lang w:eastAsia="ar-SA"/>
        </w:rPr>
        <w:softHyphen/>
        <w:t>рерастает в более сложное чувство симпатии, привязанности. Поддерживая их, воспитатель специально создает ситуации, в которых дошкольники приобретают опыт дружеского общения, внимания к окружающим. Это ситуации взаимной поддержки и взаимной помощи детей, проявления внимания к старшим, заботы о животных, бережного отношения к вещам и игрушкам: «Помоги другу», «Поделись с другими», «Нашим животным с нами хорошо», «Мы помощники в группе» и др. Воспитатель пробуждает эмоциональную отзывчивость детей, направляет ее на сочувствие сверстникам, элементарную взаимопомощь.</w:t>
      </w:r>
    </w:p>
    <w:p w:rsidR="005D4381" w:rsidRPr="00352385" w:rsidRDefault="005D4381" w:rsidP="006B2F78">
      <w:pPr>
        <w:widowControl w:val="0"/>
        <w:spacing w:after="0" w:line="240" w:lineRule="auto"/>
        <w:ind w:left="20" w:right="40" w:firstLine="547"/>
        <w:jc w:val="both"/>
        <w:rPr>
          <w:rFonts w:ascii="Times New Roman" w:hAnsi="Times New Roman"/>
          <w:color w:val="000000"/>
          <w:sz w:val="24"/>
          <w:szCs w:val="24"/>
        </w:rPr>
      </w:pPr>
      <w:r w:rsidRPr="00352385">
        <w:rPr>
          <w:rFonts w:ascii="Times New Roman" w:hAnsi="Times New Roman"/>
          <w:color w:val="000000"/>
          <w:sz w:val="24"/>
          <w:szCs w:val="24"/>
          <w:shd w:val="clear" w:color="auto" w:fill="FFFFFF"/>
          <w:lang w:eastAsia="ar-SA"/>
        </w:rPr>
        <w:t>Много внимания уделяется развитию творческих способностей детей — в игре, в изобразительной, музыкальной, театрально-исполнительской деятельности. Внимательное, заботливое отношение воспитателя к детям, умение поддержать их познавательную активность и развить самостоятельность, организация разнообразной деятельности составляют основу правильного воспитания и полноценного развития детей в средней группе детского сада.</w:t>
      </w:r>
    </w:p>
    <w:p w:rsidR="005D4381" w:rsidRPr="00352385" w:rsidRDefault="005D4381" w:rsidP="005D4381">
      <w:pPr>
        <w:widowControl w:val="0"/>
        <w:spacing w:after="0" w:line="240" w:lineRule="auto"/>
        <w:ind w:left="20" w:right="20" w:firstLine="720"/>
        <w:jc w:val="both"/>
        <w:rPr>
          <w:rFonts w:ascii="Times New Roman" w:hAnsi="Times New Roman"/>
          <w:color w:val="000000"/>
          <w:sz w:val="24"/>
          <w:szCs w:val="24"/>
        </w:rPr>
      </w:pPr>
      <w:r w:rsidRPr="00352385">
        <w:rPr>
          <w:rFonts w:ascii="Times New Roman" w:hAnsi="Times New Roman"/>
          <w:color w:val="000000"/>
          <w:sz w:val="24"/>
          <w:szCs w:val="24"/>
          <w:shd w:val="clear" w:color="auto" w:fill="FFFFFF"/>
          <w:lang w:eastAsia="ar-SA"/>
        </w:rPr>
        <w:t>Важно, чтобы у ребенка всегда была возможность выбора игры, а для этого набор игр должен быть достаточно разнообразным и постоянно меняющимся (смена части игр примерно 1 раз в 2 месяца). Около 15% игр должны быть предназначены для детей старшей возрастной группы, чтобы дать возможность ребятам, опережающим в развитии сверстников, не останавливаться, а продвигаться дальше.</w:t>
      </w:r>
    </w:p>
    <w:p w:rsidR="005D4381" w:rsidRPr="00352385" w:rsidRDefault="005D4381" w:rsidP="005D4381">
      <w:pPr>
        <w:widowControl w:val="0"/>
        <w:spacing w:after="0" w:line="240" w:lineRule="auto"/>
        <w:ind w:left="20" w:right="20" w:firstLine="720"/>
        <w:jc w:val="both"/>
        <w:rPr>
          <w:rFonts w:ascii="Times New Roman" w:hAnsi="Times New Roman"/>
          <w:color w:val="000000"/>
          <w:sz w:val="24"/>
          <w:szCs w:val="24"/>
        </w:rPr>
      </w:pPr>
      <w:r w:rsidRPr="00352385">
        <w:rPr>
          <w:rFonts w:ascii="Times New Roman" w:hAnsi="Times New Roman"/>
          <w:color w:val="000000"/>
          <w:sz w:val="24"/>
          <w:szCs w:val="24"/>
          <w:shd w:val="clear" w:color="auto" w:fill="FFFFFF"/>
          <w:lang w:eastAsia="ar-SA"/>
        </w:rPr>
        <w:t>В средней группе активно развивается детская самостоятельность. Постепенно совершенствуются умения дошкольников самостоятельно действовать по собственному замыслу. Сначала эти замыслы не отличаются устойчивостью и легко меняются под влиянием внешних обстоятельств. Поэтому воспитателю необходимо развивать целенаправленность действий, помогать детям устанавливать связь между целью деятельности и ее результатом, учить находить и исправлять ошибки. Помощниками в этом могут стать картинки, фотографии, модели, наглядно, «по шагам» демонстрирующие детям очередность выполнения действий от постановки цели к результату. Это может быть последовательность процесса создания постройки, выполнения аппликации, бытового труда и пр.</w:t>
      </w:r>
    </w:p>
    <w:p w:rsidR="005D4381" w:rsidRPr="00352385" w:rsidRDefault="005D4381" w:rsidP="005D4381">
      <w:pPr>
        <w:widowControl w:val="0"/>
        <w:spacing w:after="0" w:line="240" w:lineRule="auto"/>
        <w:ind w:left="20" w:right="20" w:firstLine="720"/>
        <w:jc w:val="both"/>
        <w:rPr>
          <w:rFonts w:ascii="Times New Roman" w:hAnsi="Times New Roman"/>
          <w:color w:val="000000"/>
          <w:sz w:val="24"/>
          <w:szCs w:val="24"/>
          <w:shd w:val="clear" w:color="auto" w:fill="FFFFFF"/>
          <w:lang w:eastAsia="ar-SA"/>
        </w:rPr>
      </w:pPr>
      <w:r w:rsidRPr="00352385">
        <w:rPr>
          <w:rFonts w:ascii="Times New Roman" w:hAnsi="Times New Roman"/>
          <w:color w:val="000000"/>
          <w:sz w:val="24"/>
          <w:szCs w:val="24"/>
          <w:shd w:val="clear" w:color="auto" w:fill="FFFFFF"/>
          <w:lang w:eastAsia="ar-SA"/>
        </w:rPr>
        <w:t>В режимных процессах, в свободной детской деятельности воспитатель создает по мере необходимости, дополнительно развивающие проблемно- 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824A3A" w:rsidRDefault="00824A3A" w:rsidP="005D4381">
      <w:pPr>
        <w:widowControl w:val="0"/>
        <w:spacing w:after="0" w:line="240" w:lineRule="auto"/>
        <w:ind w:left="20" w:right="20" w:firstLine="720"/>
        <w:jc w:val="center"/>
        <w:rPr>
          <w:rFonts w:ascii="Times New Roman" w:hAnsi="Times New Roman"/>
          <w:b/>
          <w:color w:val="000000"/>
          <w:sz w:val="24"/>
          <w:szCs w:val="24"/>
          <w:lang w:eastAsia="en-US"/>
        </w:rPr>
      </w:pPr>
    </w:p>
    <w:p w:rsidR="005D4381" w:rsidRPr="00352385" w:rsidRDefault="005D4381" w:rsidP="005D4381">
      <w:pPr>
        <w:widowControl w:val="0"/>
        <w:spacing w:after="0" w:line="240" w:lineRule="auto"/>
        <w:ind w:left="20" w:right="20" w:firstLine="720"/>
        <w:jc w:val="center"/>
        <w:rPr>
          <w:rFonts w:ascii="Times New Roman" w:hAnsi="Times New Roman"/>
          <w:color w:val="000000"/>
          <w:sz w:val="24"/>
          <w:szCs w:val="24"/>
          <w:shd w:val="clear" w:color="auto" w:fill="FFFFFF"/>
          <w:lang w:eastAsia="ar-SA"/>
        </w:rPr>
      </w:pPr>
      <w:r w:rsidRPr="00352385">
        <w:rPr>
          <w:rFonts w:ascii="Times New Roman" w:hAnsi="Times New Roman"/>
          <w:b/>
          <w:color w:val="000000"/>
          <w:sz w:val="24"/>
          <w:szCs w:val="24"/>
          <w:lang w:eastAsia="en-US"/>
        </w:rPr>
        <w:t>Способы поддержки детской инициативы в освоении</w:t>
      </w:r>
    </w:p>
    <w:p w:rsidR="005D4381" w:rsidRPr="00352385" w:rsidRDefault="005D4381" w:rsidP="00171A92">
      <w:pPr>
        <w:spacing w:after="0" w:line="240" w:lineRule="auto"/>
        <w:jc w:val="center"/>
        <w:rPr>
          <w:rFonts w:ascii="Times New Roman" w:hAnsi="Times New Roman"/>
          <w:b/>
          <w:color w:val="000000"/>
          <w:sz w:val="24"/>
          <w:szCs w:val="24"/>
          <w:lang w:eastAsia="en-US"/>
        </w:rPr>
      </w:pPr>
      <w:r w:rsidRPr="00352385">
        <w:rPr>
          <w:rFonts w:ascii="Times New Roman" w:hAnsi="Times New Roman"/>
          <w:b/>
          <w:color w:val="000000"/>
          <w:sz w:val="24"/>
          <w:szCs w:val="24"/>
          <w:lang w:eastAsia="en-US"/>
        </w:rPr>
        <w:t>образовательной области «Социально-коммуникативное развитие»</w:t>
      </w:r>
    </w:p>
    <w:tbl>
      <w:tblPr>
        <w:tblW w:w="10065" w:type="dxa"/>
        <w:tblInd w:w="108" w:type="dxa"/>
        <w:tblLook w:val="04A0"/>
      </w:tblPr>
      <w:tblGrid>
        <w:gridCol w:w="10065"/>
      </w:tblGrid>
      <w:tr w:rsidR="005D4381" w:rsidRPr="00352385" w:rsidTr="00A57926">
        <w:trPr>
          <w:trHeight w:val="301"/>
        </w:trPr>
        <w:tc>
          <w:tcPr>
            <w:tcW w:w="10065" w:type="dxa"/>
            <w:tcBorders>
              <w:top w:val="single" w:sz="4" w:space="0" w:color="000000"/>
              <w:left w:val="single" w:sz="4" w:space="0" w:color="000000"/>
              <w:bottom w:val="single" w:sz="4" w:space="0" w:color="000000"/>
              <w:right w:val="single" w:sz="4" w:space="0" w:color="000000"/>
            </w:tcBorders>
            <w:hideMark/>
          </w:tcPr>
          <w:p w:rsidR="005D4381" w:rsidRPr="00352385" w:rsidRDefault="005D4381" w:rsidP="005D4381">
            <w:pPr>
              <w:spacing w:after="0" w:line="240" w:lineRule="auto"/>
              <w:jc w:val="center"/>
              <w:rPr>
                <w:rFonts w:ascii="Times New Roman" w:hAnsi="Times New Roman"/>
                <w:b/>
                <w:color w:val="000000"/>
                <w:sz w:val="24"/>
                <w:szCs w:val="24"/>
                <w:lang w:eastAsia="en-US"/>
              </w:rPr>
            </w:pPr>
            <w:r w:rsidRPr="00352385">
              <w:rPr>
                <w:rFonts w:ascii="Times New Roman" w:hAnsi="Times New Roman"/>
                <w:b/>
                <w:color w:val="000000"/>
                <w:sz w:val="24"/>
                <w:szCs w:val="24"/>
                <w:lang w:eastAsia="en-US"/>
              </w:rPr>
              <w:t>Средний дошкольный возраст</w:t>
            </w:r>
          </w:p>
        </w:tc>
      </w:tr>
      <w:tr w:rsidR="005D4381" w:rsidRPr="00352385" w:rsidTr="00A57926">
        <w:tc>
          <w:tcPr>
            <w:tcW w:w="10065" w:type="dxa"/>
            <w:tcBorders>
              <w:top w:val="single" w:sz="4" w:space="0" w:color="000000"/>
              <w:left w:val="single" w:sz="4" w:space="0" w:color="000000"/>
              <w:bottom w:val="single" w:sz="4" w:space="0" w:color="000000"/>
              <w:right w:val="single" w:sz="4" w:space="0" w:color="000000"/>
            </w:tcBorders>
            <w:hideMark/>
          </w:tcPr>
          <w:p w:rsidR="005D4381" w:rsidRPr="00352385" w:rsidRDefault="005D4381" w:rsidP="005D4381">
            <w:pPr>
              <w:spacing w:after="0" w:line="240" w:lineRule="auto"/>
              <w:jc w:val="center"/>
              <w:rPr>
                <w:rFonts w:ascii="Times New Roman" w:hAnsi="Times New Roman"/>
                <w:color w:val="000000"/>
                <w:sz w:val="24"/>
                <w:szCs w:val="24"/>
                <w:lang w:eastAsia="en-US"/>
              </w:rPr>
            </w:pPr>
            <w:r w:rsidRPr="00352385">
              <w:rPr>
                <w:rFonts w:ascii="Times New Roman" w:hAnsi="Times New Roman"/>
                <w:b/>
                <w:color w:val="000000"/>
                <w:sz w:val="24"/>
                <w:szCs w:val="24"/>
                <w:lang w:eastAsia="en-US"/>
              </w:rPr>
              <w:t>Приоритетная сфера инициативы – познание окружающего мира</w:t>
            </w:r>
          </w:p>
          <w:p w:rsidR="005D4381" w:rsidRPr="00352385" w:rsidRDefault="005D4381" w:rsidP="008F6D7B">
            <w:pPr>
              <w:numPr>
                <w:ilvl w:val="0"/>
                <w:numId w:val="45"/>
              </w:numPr>
              <w:spacing w:after="0" w:line="240" w:lineRule="auto"/>
              <w:rPr>
                <w:rFonts w:ascii="Times New Roman" w:hAnsi="Times New Roman"/>
                <w:color w:val="000000"/>
                <w:sz w:val="24"/>
                <w:szCs w:val="24"/>
                <w:lang w:eastAsia="en-US"/>
              </w:rPr>
            </w:pPr>
            <w:r w:rsidRPr="00352385">
              <w:rPr>
                <w:rFonts w:ascii="Times New Roman" w:hAnsi="Times New Roman"/>
                <w:color w:val="000000"/>
                <w:sz w:val="24"/>
                <w:szCs w:val="24"/>
                <w:lang w:eastAsia="en-US"/>
              </w:rPr>
              <w:t xml:space="preserve">поощрять желание ребенка строить первые собственные умозаключения, внимательно выслушивать все его рассуждения, проявлять уважение к его интеллектуальному труду; </w:t>
            </w:r>
          </w:p>
          <w:p w:rsidR="005D4381" w:rsidRPr="00352385" w:rsidRDefault="005D4381" w:rsidP="008F6D7B">
            <w:pPr>
              <w:numPr>
                <w:ilvl w:val="0"/>
                <w:numId w:val="45"/>
              </w:numPr>
              <w:spacing w:after="0" w:line="240" w:lineRule="auto"/>
              <w:rPr>
                <w:rFonts w:ascii="Times New Roman" w:hAnsi="Times New Roman"/>
                <w:color w:val="000000"/>
                <w:sz w:val="24"/>
                <w:szCs w:val="24"/>
                <w:lang w:eastAsia="en-US"/>
              </w:rPr>
            </w:pPr>
            <w:r w:rsidRPr="00352385">
              <w:rPr>
                <w:rFonts w:ascii="Times New Roman" w:hAnsi="Times New Roman"/>
                <w:color w:val="000000"/>
                <w:sz w:val="24"/>
                <w:szCs w:val="24"/>
                <w:lang w:eastAsia="en-US"/>
              </w:rPr>
              <w:t xml:space="preserve">создавать условия и поддерживать театрализованную деятельность детей, их стремление переодеваться («рядиться»); </w:t>
            </w:r>
          </w:p>
          <w:p w:rsidR="005D4381" w:rsidRPr="00352385" w:rsidRDefault="005D4381" w:rsidP="008F6D7B">
            <w:pPr>
              <w:numPr>
                <w:ilvl w:val="0"/>
                <w:numId w:val="45"/>
              </w:numPr>
              <w:spacing w:after="0" w:line="240" w:lineRule="auto"/>
              <w:rPr>
                <w:rFonts w:ascii="Times New Roman" w:hAnsi="Times New Roman"/>
                <w:color w:val="000000"/>
                <w:sz w:val="24"/>
                <w:szCs w:val="24"/>
                <w:lang w:eastAsia="en-US"/>
              </w:rPr>
            </w:pPr>
            <w:r w:rsidRPr="00352385">
              <w:rPr>
                <w:rFonts w:ascii="Times New Roman" w:hAnsi="Times New Roman"/>
                <w:color w:val="000000"/>
                <w:sz w:val="24"/>
                <w:szCs w:val="24"/>
                <w:lang w:eastAsia="en-US"/>
              </w:rPr>
              <w:t xml:space="preserve">обеспечить условия для музыкальной импровизации, пения и движений под популярную музыку; </w:t>
            </w:r>
          </w:p>
          <w:p w:rsidR="005D4381" w:rsidRPr="00352385" w:rsidRDefault="005D4381" w:rsidP="008F6D7B">
            <w:pPr>
              <w:numPr>
                <w:ilvl w:val="0"/>
                <w:numId w:val="45"/>
              </w:numPr>
              <w:spacing w:after="0" w:line="240" w:lineRule="auto"/>
              <w:rPr>
                <w:rFonts w:ascii="Times New Roman" w:hAnsi="Times New Roman"/>
                <w:color w:val="000000"/>
                <w:sz w:val="24"/>
                <w:szCs w:val="24"/>
                <w:lang w:eastAsia="en-US"/>
              </w:rPr>
            </w:pPr>
            <w:r w:rsidRPr="00352385">
              <w:rPr>
                <w:rFonts w:ascii="Times New Roman" w:hAnsi="Times New Roman"/>
                <w:color w:val="000000"/>
                <w:sz w:val="24"/>
                <w:szCs w:val="24"/>
                <w:lang w:eastAsia="en-US"/>
              </w:rPr>
              <w:t xml:space="preserve">создать в группе возможность, используя мебель и ткани, создавать «дома», укрытия для игр; </w:t>
            </w:r>
          </w:p>
          <w:p w:rsidR="005D4381" w:rsidRPr="00352385" w:rsidRDefault="005D4381" w:rsidP="008F6D7B">
            <w:pPr>
              <w:numPr>
                <w:ilvl w:val="0"/>
                <w:numId w:val="45"/>
              </w:numPr>
              <w:spacing w:after="0" w:line="240" w:lineRule="auto"/>
              <w:rPr>
                <w:rFonts w:ascii="Times New Roman" w:hAnsi="Times New Roman"/>
                <w:color w:val="000000"/>
                <w:sz w:val="24"/>
                <w:szCs w:val="24"/>
                <w:lang w:eastAsia="en-US"/>
              </w:rPr>
            </w:pPr>
            <w:r w:rsidRPr="00352385">
              <w:rPr>
                <w:rFonts w:ascii="Times New Roman" w:hAnsi="Times New Roman"/>
                <w:color w:val="000000"/>
                <w:sz w:val="24"/>
                <w:szCs w:val="24"/>
                <w:lang w:eastAsia="en-US"/>
              </w:rPr>
              <w:t xml:space="preserve">негативные оценки можно давать только поступкам ребенка и только «с глазу на глаз», а не </w:t>
            </w:r>
            <w:r w:rsidRPr="00352385">
              <w:rPr>
                <w:rFonts w:ascii="Times New Roman" w:hAnsi="Times New Roman"/>
                <w:color w:val="000000"/>
                <w:sz w:val="24"/>
                <w:szCs w:val="24"/>
                <w:lang w:eastAsia="en-US"/>
              </w:rPr>
              <w:lastRenderedPageBreak/>
              <w:t xml:space="preserve">на глазах у группы; </w:t>
            </w:r>
          </w:p>
          <w:p w:rsidR="005D4381" w:rsidRPr="00352385" w:rsidRDefault="005D4381" w:rsidP="008F6D7B">
            <w:pPr>
              <w:numPr>
                <w:ilvl w:val="0"/>
                <w:numId w:val="45"/>
              </w:numPr>
              <w:spacing w:after="0" w:line="240" w:lineRule="auto"/>
              <w:rPr>
                <w:rFonts w:ascii="Times New Roman" w:hAnsi="Times New Roman"/>
                <w:color w:val="000000"/>
                <w:sz w:val="24"/>
                <w:szCs w:val="24"/>
                <w:lang w:eastAsia="en-US"/>
              </w:rPr>
            </w:pPr>
            <w:r w:rsidRPr="00352385">
              <w:rPr>
                <w:rFonts w:ascii="Times New Roman" w:hAnsi="Times New Roman"/>
                <w:color w:val="000000"/>
                <w:sz w:val="24"/>
                <w:szCs w:val="24"/>
                <w:lang w:eastAsia="en-US"/>
              </w:rPr>
              <w:t xml:space="preserve">недопустимо диктовать детям, как и во что они должны играть, навязывать им сюжеты игры; развивающий потенциал игры определяется тем, что это самостоятельная, организуемая самими детьми деятельность; </w:t>
            </w:r>
          </w:p>
          <w:p w:rsidR="005D4381" w:rsidRPr="00352385" w:rsidRDefault="005D4381" w:rsidP="008F6D7B">
            <w:pPr>
              <w:numPr>
                <w:ilvl w:val="0"/>
                <w:numId w:val="45"/>
              </w:numPr>
              <w:spacing w:after="0" w:line="240" w:lineRule="auto"/>
              <w:rPr>
                <w:rFonts w:ascii="Times New Roman" w:hAnsi="Times New Roman"/>
                <w:color w:val="000000"/>
                <w:sz w:val="24"/>
                <w:szCs w:val="24"/>
                <w:lang w:eastAsia="en-US"/>
              </w:rPr>
            </w:pPr>
            <w:r w:rsidRPr="00352385">
              <w:rPr>
                <w:rFonts w:ascii="Times New Roman" w:hAnsi="Times New Roman"/>
                <w:color w:val="000000"/>
                <w:sz w:val="24"/>
                <w:szCs w:val="24"/>
                <w:lang w:eastAsia="en-US"/>
              </w:rPr>
              <w:t xml:space="preserve">соблюдать условия участия взрослого в играх детей: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 - привлекать детей к украшению группы к праздникам, обсуждая разные возможности и предложения; </w:t>
            </w:r>
          </w:p>
          <w:p w:rsidR="005D4381" w:rsidRPr="00352385" w:rsidRDefault="005D4381" w:rsidP="008F6D7B">
            <w:pPr>
              <w:numPr>
                <w:ilvl w:val="0"/>
                <w:numId w:val="45"/>
              </w:numPr>
              <w:spacing w:after="0" w:line="240" w:lineRule="auto"/>
              <w:rPr>
                <w:rFonts w:ascii="Times New Roman" w:hAnsi="Times New Roman"/>
                <w:color w:val="000000"/>
                <w:sz w:val="24"/>
                <w:szCs w:val="24"/>
                <w:lang w:eastAsia="en-US"/>
              </w:rPr>
            </w:pPr>
            <w:r w:rsidRPr="00352385">
              <w:rPr>
                <w:rFonts w:ascii="Times New Roman" w:hAnsi="Times New Roman"/>
                <w:color w:val="000000"/>
                <w:sz w:val="24"/>
                <w:szCs w:val="24"/>
                <w:lang w:eastAsia="en-US"/>
              </w:rPr>
              <w:t xml:space="preserve">побуждать детей формировать и выражать собственную эстетическую оценку воспринимаемого, не навязывая им мнения взрослых; </w:t>
            </w:r>
          </w:p>
          <w:p w:rsidR="005D4381" w:rsidRPr="00352385" w:rsidRDefault="005D4381" w:rsidP="008F6D7B">
            <w:pPr>
              <w:numPr>
                <w:ilvl w:val="0"/>
                <w:numId w:val="45"/>
              </w:numPr>
              <w:spacing w:after="0" w:line="240" w:lineRule="auto"/>
              <w:rPr>
                <w:rFonts w:ascii="Times New Roman" w:hAnsi="Times New Roman"/>
                <w:i/>
                <w:color w:val="000000"/>
                <w:sz w:val="24"/>
                <w:szCs w:val="24"/>
                <w:lang w:eastAsia="en-US"/>
              </w:rPr>
            </w:pPr>
            <w:r w:rsidRPr="00352385">
              <w:rPr>
                <w:rFonts w:ascii="Times New Roman" w:hAnsi="Times New Roman"/>
                <w:color w:val="000000"/>
                <w:sz w:val="24"/>
                <w:szCs w:val="24"/>
                <w:lang w:eastAsia="en-US"/>
              </w:rPr>
              <w:t xml:space="preserve">привлекать детей к планированию жизни группы на день. </w:t>
            </w:r>
          </w:p>
        </w:tc>
      </w:tr>
    </w:tbl>
    <w:p w:rsidR="00DE5739" w:rsidRDefault="00DE5739" w:rsidP="005D4381">
      <w:pPr>
        <w:spacing w:after="0" w:line="240" w:lineRule="auto"/>
        <w:jc w:val="center"/>
        <w:rPr>
          <w:rFonts w:ascii="Times New Roman" w:hAnsi="Times New Roman"/>
          <w:b/>
          <w:color w:val="000000"/>
          <w:sz w:val="24"/>
          <w:szCs w:val="24"/>
          <w:lang w:eastAsia="en-US"/>
        </w:rPr>
      </w:pPr>
    </w:p>
    <w:p w:rsidR="005D4381" w:rsidRPr="00352385" w:rsidRDefault="005D4381" w:rsidP="005D4381">
      <w:pPr>
        <w:spacing w:after="0" w:line="240" w:lineRule="auto"/>
        <w:jc w:val="center"/>
        <w:rPr>
          <w:rFonts w:ascii="Times New Roman" w:hAnsi="Times New Roman"/>
          <w:b/>
          <w:color w:val="000000"/>
          <w:sz w:val="24"/>
          <w:szCs w:val="24"/>
          <w:lang w:eastAsia="en-US"/>
        </w:rPr>
      </w:pPr>
      <w:r w:rsidRPr="00352385">
        <w:rPr>
          <w:rFonts w:ascii="Times New Roman" w:hAnsi="Times New Roman"/>
          <w:b/>
          <w:color w:val="000000"/>
          <w:sz w:val="24"/>
          <w:szCs w:val="24"/>
          <w:lang w:eastAsia="en-US"/>
        </w:rPr>
        <w:t>Способы поддержки детской инициативы в освоении</w:t>
      </w:r>
    </w:p>
    <w:p w:rsidR="005D4381" w:rsidRPr="00DE5739" w:rsidRDefault="005D4381" w:rsidP="005D4381">
      <w:pPr>
        <w:spacing w:after="0" w:line="240" w:lineRule="auto"/>
        <w:jc w:val="center"/>
        <w:rPr>
          <w:rFonts w:ascii="Times New Roman" w:hAnsi="Times New Roman"/>
          <w:b/>
          <w:color w:val="000000"/>
          <w:sz w:val="24"/>
          <w:szCs w:val="24"/>
          <w:lang w:eastAsia="en-US"/>
        </w:rPr>
      </w:pPr>
      <w:r w:rsidRPr="00352385">
        <w:rPr>
          <w:rFonts w:ascii="Times New Roman" w:hAnsi="Times New Roman"/>
          <w:b/>
          <w:color w:val="000000"/>
          <w:sz w:val="24"/>
          <w:szCs w:val="24"/>
          <w:lang w:eastAsia="en-US"/>
        </w:rPr>
        <w:t>образовательной области «Познавательное развитие»</w:t>
      </w:r>
    </w:p>
    <w:tbl>
      <w:tblPr>
        <w:tblW w:w="10065" w:type="dxa"/>
        <w:tblInd w:w="108" w:type="dxa"/>
        <w:tblLook w:val="04A0"/>
      </w:tblPr>
      <w:tblGrid>
        <w:gridCol w:w="10065"/>
      </w:tblGrid>
      <w:tr w:rsidR="005D4381" w:rsidRPr="00352385" w:rsidTr="008C2EF4">
        <w:trPr>
          <w:trHeight w:val="277"/>
        </w:trPr>
        <w:tc>
          <w:tcPr>
            <w:tcW w:w="10065" w:type="dxa"/>
            <w:tcBorders>
              <w:top w:val="single" w:sz="4" w:space="0" w:color="000000"/>
              <w:left w:val="single" w:sz="4" w:space="0" w:color="000000"/>
              <w:bottom w:val="single" w:sz="4" w:space="0" w:color="000000"/>
              <w:right w:val="single" w:sz="4" w:space="0" w:color="000000"/>
            </w:tcBorders>
            <w:hideMark/>
          </w:tcPr>
          <w:p w:rsidR="005D4381" w:rsidRPr="00352385" w:rsidRDefault="005D4381" w:rsidP="005D4381">
            <w:pPr>
              <w:widowControl w:val="0"/>
              <w:tabs>
                <w:tab w:val="left" w:pos="2880"/>
              </w:tabs>
              <w:overflowPunct w:val="0"/>
              <w:autoSpaceDE w:val="0"/>
              <w:autoSpaceDN w:val="0"/>
              <w:adjustRightInd w:val="0"/>
              <w:spacing w:after="0" w:line="240" w:lineRule="auto"/>
              <w:rPr>
                <w:rFonts w:ascii="Times New Roman" w:hAnsi="Times New Roman"/>
                <w:b/>
                <w:color w:val="000000"/>
                <w:sz w:val="24"/>
                <w:szCs w:val="24"/>
                <w:lang w:eastAsia="en-US"/>
              </w:rPr>
            </w:pPr>
            <w:r w:rsidRPr="00352385">
              <w:rPr>
                <w:rFonts w:ascii="Times New Roman" w:hAnsi="Times New Roman"/>
                <w:b/>
                <w:color w:val="000000"/>
                <w:sz w:val="24"/>
                <w:szCs w:val="24"/>
                <w:lang w:eastAsia="en-US"/>
              </w:rPr>
              <w:tab/>
              <w:t>Средний дошкольный возраст</w:t>
            </w:r>
          </w:p>
        </w:tc>
      </w:tr>
      <w:tr w:rsidR="005D4381" w:rsidRPr="00352385" w:rsidTr="008C2EF4">
        <w:tc>
          <w:tcPr>
            <w:tcW w:w="10065" w:type="dxa"/>
            <w:tcBorders>
              <w:top w:val="single" w:sz="4" w:space="0" w:color="000000"/>
              <w:left w:val="single" w:sz="4" w:space="0" w:color="000000"/>
              <w:bottom w:val="single" w:sz="4" w:space="0" w:color="000000"/>
              <w:right w:val="single" w:sz="4" w:space="0" w:color="000000"/>
            </w:tcBorders>
            <w:hideMark/>
          </w:tcPr>
          <w:p w:rsidR="005D4381" w:rsidRPr="00DE5739" w:rsidRDefault="005D4381" w:rsidP="008F6D7B">
            <w:pPr>
              <w:pStyle w:val="a5"/>
              <w:widowControl w:val="0"/>
              <w:numPr>
                <w:ilvl w:val="0"/>
                <w:numId w:val="46"/>
              </w:numPr>
              <w:overflowPunct w:val="0"/>
              <w:autoSpaceDE w:val="0"/>
              <w:autoSpaceDN w:val="0"/>
              <w:adjustRightInd w:val="0"/>
              <w:spacing w:after="0" w:line="240" w:lineRule="auto"/>
              <w:ind w:left="318" w:hanging="284"/>
              <w:jc w:val="both"/>
              <w:rPr>
                <w:rFonts w:ascii="Times New Roman" w:hAnsi="Times New Roman"/>
                <w:color w:val="000000"/>
                <w:sz w:val="24"/>
                <w:szCs w:val="24"/>
                <w:lang w:eastAsia="en-US"/>
              </w:rPr>
            </w:pPr>
            <w:r w:rsidRPr="00DE5739">
              <w:rPr>
                <w:rFonts w:ascii="Times New Roman" w:hAnsi="Times New Roman"/>
                <w:color w:val="000000"/>
                <w:sz w:val="24"/>
                <w:szCs w:val="24"/>
                <w:lang w:eastAsia="en-US"/>
              </w:rPr>
              <w:t xml:space="preserve">создавать условия для проявления познавательной активности детей; </w:t>
            </w:r>
          </w:p>
          <w:p w:rsidR="005D4381" w:rsidRPr="00DE5739" w:rsidRDefault="005D4381" w:rsidP="008F6D7B">
            <w:pPr>
              <w:pStyle w:val="a5"/>
              <w:widowControl w:val="0"/>
              <w:numPr>
                <w:ilvl w:val="0"/>
                <w:numId w:val="46"/>
              </w:numPr>
              <w:overflowPunct w:val="0"/>
              <w:autoSpaceDE w:val="0"/>
              <w:autoSpaceDN w:val="0"/>
              <w:adjustRightInd w:val="0"/>
              <w:spacing w:after="0" w:line="240" w:lineRule="auto"/>
              <w:ind w:left="318" w:hanging="284"/>
              <w:jc w:val="both"/>
              <w:rPr>
                <w:rFonts w:ascii="Times New Roman" w:hAnsi="Times New Roman"/>
                <w:color w:val="000000"/>
                <w:sz w:val="24"/>
                <w:szCs w:val="24"/>
                <w:lang w:eastAsia="en-US"/>
              </w:rPr>
            </w:pPr>
            <w:r w:rsidRPr="00DE5739">
              <w:rPr>
                <w:rFonts w:ascii="Times New Roman" w:hAnsi="Times New Roman"/>
                <w:color w:val="000000"/>
                <w:sz w:val="24"/>
                <w:szCs w:val="24"/>
                <w:lang w:eastAsia="en-US"/>
              </w:rPr>
              <w:t xml:space="preserve">использовать в работе с детьми методы и приемы, активизирующие детей на самостоятельную поисковую деятельность (детское экспериментирование); </w:t>
            </w:r>
          </w:p>
          <w:p w:rsidR="005D4381" w:rsidRPr="00DE5739" w:rsidRDefault="005D4381" w:rsidP="008F6D7B">
            <w:pPr>
              <w:pStyle w:val="a5"/>
              <w:widowControl w:val="0"/>
              <w:numPr>
                <w:ilvl w:val="0"/>
                <w:numId w:val="46"/>
              </w:numPr>
              <w:overflowPunct w:val="0"/>
              <w:autoSpaceDE w:val="0"/>
              <w:autoSpaceDN w:val="0"/>
              <w:adjustRightInd w:val="0"/>
              <w:spacing w:after="0" w:line="240" w:lineRule="auto"/>
              <w:ind w:left="318" w:hanging="284"/>
              <w:jc w:val="both"/>
              <w:rPr>
                <w:rFonts w:ascii="Times New Roman" w:hAnsi="Times New Roman"/>
                <w:color w:val="000000"/>
                <w:sz w:val="24"/>
                <w:szCs w:val="24"/>
                <w:lang w:eastAsia="en-US"/>
              </w:rPr>
            </w:pPr>
            <w:r w:rsidRPr="00DE5739">
              <w:rPr>
                <w:rFonts w:ascii="Times New Roman" w:hAnsi="Times New Roman"/>
                <w:color w:val="000000"/>
                <w:sz w:val="24"/>
                <w:szCs w:val="24"/>
                <w:lang w:eastAsia="en-US"/>
              </w:rPr>
              <w:t xml:space="preserve">поощрять возникновение у детей индивидуальных познавательных интересов и предпочтений, активно использовать их в индивидуальной работе с каждым ребёнком </w:t>
            </w:r>
          </w:p>
        </w:tc>
      </w:tr>
    </w:tbl>
    <w:p w:rsidR="00DE5739" w:rsidRDefault="00DE5739" w:rsidP="005D4381">
      <w:pPr>
        <w:spacing w:after="0" w:line="240" w:lineRule="auto"/>
        <w:jc w:val="center"/>
        <w:rPr>
          <w:rFonts w:ascii="Times New Roman" w:hAnsi="Times New Roman"/>
          <w:b/>
          <w:color w:val="000000"/>
          <w:sz w:val="24"/>
          <w:szCs w:val="24"/>
          <w:lang w:eastAsia="en-US"/>
        </w:rPr>
      </w:pPr>
    </w:p>
    <w:p w:rsidR="005D4381" w:rsidRPr="00352385" w:rsidRDefault="005D4381" w:rsidP="005D4381">
      <w:pPr>
        <w:spacing w:after="0" w:line="240" w:lineRule="auto"/>
        <w:jc w:val="center"/>
        <w:rPr>
          <w:rFonts w:ascii="Times New Roman" w:hAnsi="Times New Roman"/>
          <w:b/>
          <w:color w:val="000000"/>
          <w:sz w:val="24"/>
          <w:szCs w:val="24"/>
          <w:lang w:eastAsia="en-US"/>
        </w:rPr>
      </w:pPr>
      <w:r w:rsidRPr="00352385">
        <w:rPr>
          <w:rFonts w:ascii="Times New Roman" w:hAnsi="Times New Roman"/>
          <w:b/>
          <w:color w:val="000000"/>
          <w:sz w:val="24"/>
          <w:szCs w:val="24"/>
          <w:lang w:eastAsia="en-US"/>
        </w:rPr>
        <w:t>Способы поддержки детской инициативы в освоении</w:t>
      </w:r>
    </w:p>
    <w:tbl>
      <w:tblPr>
        <w:tblpPr w:leftFromText="180" w:rightFromText="180" w:vertAnchor="text" w:horzAnchor="margin" w:tblpX="108" w:tblpY="353"/>
        <w:tblW w:w="10031" w:type="dxa"/>
        <w:tblLook w:val="04A0"/>
      </w:tblPr>
      <w:tblGrid>
        <w:gridCol w:w="10031"/>
      </w:tblGrid>
      <w:tr w:rsidR="005D4381" w:rsidRPr="00352385" w:rsidTr="008C2EF4">
        <w:tc>
          <w:tcPr>
            <w:tcW w:w="10031" w:type="dxa"/>
            <w:tcBorders>
              <w:top w:val="single" w:sz="4" w:space="0" w:color="000000"/>
              <w:left w:val="single" w:sz="4" w:space="0" w:color="000000"/>
              <w:bottom w:val="single" w:sz="4" w:space="0" w:color="000000"/>
              <w:right w:val="single" w:sz="4" w:space="0" w:color="000000"/>
            </w:tcBorders>
            <w:hideMark/>
          </w:tcPr>
          <w:p w:rsidR="005D4381" w:rsidRPr="00352385" w:rsidRDefault="005D4381" w:rsidP="005D4381">
            <w:pPr>
              <w:widowControl w:val="0"/>
              <w:overflowPunct w:val="0"/>
              <w:autoSpaceDE w:val="0"/>
              <w:autoSpaceDN w:val="0"/>
              <w:adjustRightInd w:val="0"/>
              <w:spacing w:after="0" w:line="240" w:lineRule="auto"/>
              <w:jc w:val="center"/>
              <w:rPr>
                <w:rFonts w:ascii="Times New Roman" w:hAnsi="Times New Roman"/>
                <w:b/>
                <w:color w:val="000000"/>
                <w:sz w:val="24"/>
                <w:szCs w:val="24"/>
                <w:lang w:eastAsia="en-US"/>
              </w:rPr>
            </w:pPr>
            <w:r w:rsidRPr="00352385">
              <w:rPr>
                <w:rFonts w:ascii="Times New Roman" w:hAnsi="Times New Roman"/>
                <w:b/>
                <w:color w:val="000000"/>
                <w:sz w:val="24"/>
                <w:szCs w:val="24"/>
                <w:lang w:eastAsia="en-US"/>
              </w:rPr>
              <w:t>Средний дошкольный возраст</w:t>
            </w:r>
          </w:p>
        </w:tc>
      </w:tr>
      <w:tr w:rsidR="005D4381" w:rsidRPr="00352385" w:rsidTr="008C2EF4">
        <w:tc>
          <w:tcPr>
            <w:tcW w:w="10031" w:type="dxa"/>
            <w:tcBorders>
              <w:top w:val="single" w:sz="4" w:space="0" w:color="000000"/>
              <w:left w:val="single" w:sz="4" w:space="0" w:color="000000"/>
              <w:bottom w:val="single" w:sz="4" w:space="0" w:color="000000"/>
              <w:right w:val="single" w:sz="4" w:space="0" w:color="000000"/>
            </w:tcBorders>
            <w:hideMark/>
          </w:tcPr>
          <w:p w:rsidR="005D4381" w:rsidRPr="00A57926" w:rsidRDefault="005D4381" w:rsidP="008F6D7B">
            <w:pPr>
              <w:pStyle w:val="a5"/>
              <w:widowControl w:val="0"/>
              <w:numPr>
                <w:ilvl w:val="0"/>
                <w:numId w:val="47"/>
              </w:numPr>
              <w:overflowPunct w:val="0"/>
              <w:autoSpaceDE w:val="0"/>
              <w:autoSpaceDN w:val="0"/>
              <w:adjustRightInd w:val="0"/>
              <w:spacing w:after="0" w:line="240" w:lineRule="auto"/>
              <w:ind w:left="284" w:hanging="284"/>
              <w:jc w:val="both"/>
              <w:rPr>
                <w:rFonts w:ascii="Times New Roman" w:hAnsi="Times New Roman"/>
                <w:color w:val="000000"/>
                <w:sz w:val="24"/>
                <w:szCs w:val="24"/>
                <w:lang w:eastAsia="en-US"/>
              </w:rPr>
            </w:pPr>
            <w:r w:rsidRPr="00A57926">
              <w:rPr>
                <w:rFonts w:ascii="Times New Roman" w:hAnsi="Times New Roman"/>
                <w:color w:val="000000"/>
                <w:sz w:val="24"/>
                <w:szCs w:val="24"/>
                <w:lang w:eastAsia="en-US"/>
              </w:rPr>
              <w:t>читать и рассказывать детям по их просьбе, включать музыку</w:t>
            </w:r>
          </w:p>
        </w:tc>
      </w:tr>
    </w:tbl>
    <w:p w:rsidR="005D4381" w:rsidRPr="00352385" w:rsidRDefault="005D4381" w:rsidP="005D4381">
      <w:pPr>
        <w:spacing w:after="0" w:line="240" w:lineRule="auto"/>
        <w:jc w:val="center"/>
        <w:rPr>
          <w:rFonts w:ascii="Times New Roman" w:hAnsi="Times New Roman"/>
          <w:b/>
          <w:color w:val="000000"/>
          <w:sz w:val="24"/>
          <w:szCs w:val="24"/>
          <w:lang w:eastAsia="en-US"/>
        </w:rPr>
      </w:pPr>
      <w:r w:rsidRPr="00352385">
        <w:rPr>
          <w:rFonts w:ascii="Times New Roman" w:hAnsi="Times New Roman"/>
          <w:b/>
          <w:color w:val="000000"/>
          <w:sz w:val="24"/>
          <w:szCs w:val="24"/>
          <w:lang w:eastAsia="en-US"/>
        </w:rPr>
        <w:t>образовательной области «Художественно-эстетическое развитие»</w:t>
      </w:r>
    </w:p>
    <w:p w:rsidR="008C2EF4" w:rsidRPr="00352385" w:rsidRDefault="008C2EF4" w:rsidP="005D4381">
      <w:pPr>
        <w:spacing w:after="0" w:line="240" w:lineRule="auto"/>
        <w:jc w:val="center"/>
        <w:rPr>
          <w:rFonts w:ascii="Times New Roman" w:hAnsi="Times New Roman"/>
          <w:b/>
          <w:color w:val="000000"/>
          <w:sz w:val="24"/>
          <w:szCs w:val="24"/>
          <w:lang w:eastAsia="en-US"/>
        </w:rPr>
      </w:pPr>
    </w:p>
    <w:p w:rsidR="005D4381" w:rsidRPr="00352385" w:rsidRDefault="005D4381" w:rsidP="008C2EF4">
      <w:pPr>
        <w:spacing w:after="0" w:line="240" w:lineRule="auto"/>
        <w:rPr>
          <w:rFonts w:ascii="Times New Roman" w:hAnsi="Times New Roman"/>
          <w:b/>
          <w:color w:val="000000"/>
          <w:sz w:val="24"/>
          <w:szCs w:val="24"/>
          <w:lang w:eastAsia="en-US"/>
        </w:rPr>
      </w:pPr>
      <w:r w:rsidRPr="00352385">
        <w:rPr>
          <w:rFonts w:ascii="Times New Roman" w:hAnsi="Times New Roman"/>
          <w:b/>
          <w:color w:val="000000"/>
          <w:sz w:val="24"/>
          <w:szCs w:val="24"/>
          <w:lang w:eastAsia="en-US"/>
        </w:rPr>
        <w:t>Способы поддержки детской инициативы в освоении</w:t>
      </w:r>
    </w:p>
    <w:p w:rsidR="005D4381" w:rsidRPr="00352385" w:rsidRDefault="005D4381" w:rsidP="00171A92">
      <w:pPr>
        <w:spacing w:after="0" w:line="240" w:lineRule="auto"/>
        <w:jc w:val="center"/>
        <w:rPr>
          <w:rFonts w:ascii="Times New Roman" w:hAnsi="Times New Roman"/>
          <w:b/>
          <w:color w:val="000000"/>
          <w:sz w:val="24"/>
          <w:szCs w:val="24"/>
          <w:lang w:eastAsia="en-US"/>
        </w:rPr>
      </w:pPr>
      <w:r w:rsidRPr="00352385">
        <w:rPr>
          <w:rFonts w:ascii="Times New Roman" w:hAnsi="Times New Roman"/>
          <w:b/>
          <w:color w:val="000000"/>
          <w:sz w:val="24"/>
          <w:szCs w:val="24"/>
          <w:lang w:eastAsia="en-US"/>
        </w:rPr>
        <w:t>образовательной области «Речевое развитие»</w:t>
      </w:r>
    </w:p>
    <w:tbl>
      <w:tblPr>
        <w:tblW w:w="10065" w:type="dxa"/>
        <w:tblInd w:w="108" w:type="dxa"/>
        <w:tblLook w:val="04A0"/>
      </w:tblPr>
      <w:tblGrid>
        <w:gridCol w:w="10065"/>
      </w:tblGrid>
      <w:tr w:rsidR="005D4381" w:rsidRPr="00352385" w:rsidTr="008C2EF4">
        <w:tc>
          <w:tcPr>
            <w:tcW w:w="10065" w:type="dxa"/>
            <w:tcBorders>
              <w:top w:val="single" w:sz="4" w:space="0" w:color="000000"/>
              <w:left w:val="single" w:sz="4" w:space="0" w:color="000000"/>
              <w:bottom w:val="single" w:sz="4" w:space="0" w:color="000000"/>
              <w:right w:val="single" w:sz="4" w:space="0" w:color="000000"/>
            </w:tcBorders>
            <w:hideMark/>
          </w:tcPr>
          <w:p w:rsidR="005D4381" w:rsidRPr="00352385" w:rsidRDefault="005D4381" w:rsidP="005D4381">
            <w:pPr>
              <w:spacing w:after="0" w:line="240" w:lineRule="auto"/>
              <w:jc w:val="center"/>
              <w:rPr>
                <w:rFonts w:ascii="Times New Roman" w:hAnsi="Times New Roman"/>
                <w:b/>
                <w:iCs/>
                <w:color w:val="000000"/>
                <w:sz w:val="24"/>
                <w:szCs w:val="24"/>
              </w:rPr>
            </w:pPr>
            <w:r w:rsidRPr="00352385">
              <w:rPr>
                <w:rFonts w:ascii="Times New Roman" w:hAnsi="Times New Roman"/>
                <w:b/>
                <w:iCs/>
                <w:color w:val="000000"/>
                <w:sz w:val="24"/>
                <w:szCs w:val="24"/>
                <w:lang w:val="en-US" w:eastAsia="en-US"/>
              </w:rPr>
              <w:t>Средний</w:t>
            </w:r>
            <w:r w:rsidR="00FE3290">
              <w:rPr>
                <w:rFonts w:ascii="Times New Roman" w:hAnsi="Times New Roman"/>
                <w:b/>
                <w:iCs/>
                <w:color w:val="000000"/>
                <w:sz w:val="24"/>
                <w:szCs w:val="24"/>
                <w:lang w:eastAsia="en-US"/>
              </w:rPr>
              <w:t xml:space="preserve"> </w:t>
            </w:r>
            <w:r w:rsidRPr="00352385">
              <w:rPr>
                <w:rFonts w:ascii="Times New Roman" w:hAnsi="Times New Roman"/>
                <w:b/>
                <w:iCs/>
                <w:color w:val="000000"/>
                <w:sz w:val="24"/>
                <w:szCs w:val="24"/>
                <w:lang w:val="en-US" w:eastAsia="en-US"/>
              </w:rPr>
              <w:t>дошкольныйвозраст</w:t>
            </w:r>
          </w:p>
        </w:tc>
      </w:tr>
      <w:tr w:rsidR="005D4381" w:rsidRPr="00352385" w:rsidTr="008C2EF4">
        <w:tc>
          <w:tcPr>
            <w:tcW w:w="10065" w:type="dxa"/>
            <w:tcBorders>
              <w:top w:val="single" w:sz="4" w:space="0" w:color="000000"/>
              <w:left w:val="single" w:sz="4" w:space="0" w:color="000000"/>
              <w:bottom w:val="single" w:sz="4" w:space="0" w:color="000000"/>
              <w:right w:val="single" w:sz="4" w:space="0" w:color="000000"/>
            </w:tcBorders>
            <w:hideMark/>
          </w:tcPr>
          <w:p w:rsidR="005D4381" w:rsidRPr="00A57926" w:rsidRDefault="005D4381" w:rsidP="008F6D7B">
            <w:pPr>
              <w:pStyle w:val="a5"/>
              <w:numPr>
                <w:ilvl w:val="0"/>
                <w:numId w:val="47"/>
              </w:numPr>
              <w:spacing w:after="0" w:line="240" w:lineRule="auto"/>
              <w:ind w:left="318" w:hanging="318"/>
              <w:rPr>
                <w:rFonts w:ascii="Times New Roman" w:hAnsi="Times New Roman"/>
                <w:color w:val="000000"/>
                <w:sz w:val="24"/>
                <w:szCs w:val="24"/>
                <w:lang w:eastAsia="en-US"/>
              </w:rPr>
            </w:pPr>
            <w:r w:rsidRPr="00A57926">
              <w:rPr>
                <w:rFonts w:ascii="Times New Roman" w:hAnsi="Times New Roman"/>
                <w:color w:val="000000"/>
                <w:sz w:val="24"/>
                <w:szCs w:val="24"/>
                <w:lang w:eastAsia="en-US"/>
              </w:rPr>
              <w:t xml:space="preserve">создавать условия для проявления речевой активности детей; </w:t>
            </w:r>
          </w:p>
          <w:p w:rsidR="005D4381" w:rsidRPr="00A57926" w:rsidRDefault="005D4381" w:rsidP="008F6D7B">
            <w:pPr>
              <w:pStyle w:val="a5"/>
              <w:numPr>
                <w:ilvl w:val="0"/>
                <w:numId w:val="47"/>
              </w:numPr>
              <w:spacing w:after="0" w:line="240" w:lineRule="auto"/>
              <w:ind w:left="318" w:hanging="318"/>
              <w:rPr>
                <w:rFonts w:ascii="Times New Roman" w:hAnsi="Times New Roman"/>
                <w:i/>
                <w:iCs/>
                <w:color w:val="000000"/>
                <w:sz w:val="24"/>
                <w:szCs w:val="24"/>
                <w:lang w:eastAsia="en-US"/>
              </w:rPr>
            </w:pPr>
            <w:r w:rsidRPr="00A57926">
              <w:rPr>
                <w:rFonts w:ascii="Times New Roman" w:hAnsi="Times New Roman"/>
                <w:color w:val="000000"/>
                <w:sz w:val="24"/>
                <w:szCs w:val="24"/>
                <w:lang w:eastAsia="en-US"/>
              </w:rPr>
              <w:t xml:space="preserve">использовать в работе с детьми методы и приемы, активизирующие детей на самостоятельную речевую деятельность (общение в игровой </w:t>
            </w:r>
            <w:r w:rsidR="00A57926" w:rsidRPr="00A57926">
              <w:rPr>
                <w:rFonts w:ascii="Times New Roman" w:hAnsi="Times New Roman"/>
                <w:color w:val="000000"/>
                <w:sz w:val="24"/>
                <w:szCs w:val="24"/>
                <w:lang w:eastAsia="en-US"/>
              </w:rPr>
              <w:t>и самостоятельной деятельности).</w:t>
            </w:r>
          </w:p>
        </w:tc>
      </w:tr>
    </w:tbl>
    <w:p w:rsidR="001F3A5E" w:rsidRPr="00352385" w:rsidRDefault="001F3A5E" w:rsidP="008C2EF4">
      <w:pPr>
        <w:spacing w:after="0" w:line="240" w:lineRule="auto"/>
        <w:rPr>
          <w:rFonts w:ascii="Times New Roman" w:hAnsi="Times New Roman"/>
          <w:b/>
          <w:color w:val="000000"/>
          <w:sz w:val="24"/>
          <w:szCs w:val="24"/>
          <w:lang w:eastAsia="en-US"/>
        </w:rPr>
      </w:pPr>
    </w:p>
    <w:p w:rsidR="005D4381" w:rsidRPr="00352385" w:rsidRDefault="005D4381" w:rsidP="005D4381">
      <w:pPr>
        <w:spacing w:after="0" w:line="240" w:lineRule="auto"/>
        <w:jc w:val="center"/>
        <w:rPr>
          <w:rFonts w:ascii="Times New Roman" w:hAnsi="Times New Roman"/>
          <w:b/>
          <w:color w:val="000000"/>
          <w:sz w:val="24"/>
          <w:szCs w:val="24"/>
          <w:lang w:eastAsia="en-US"/>
        </w:rPr>
      </w:pPr>
      <w:r w:rsidRPr="00352385">
        <w:rPr>
          <w:rFonts w:ascii="Times New Roman" w:hAnsi="Times New Roman"/>
          <w:b/>
          <w:color w:val="000000"/>
          <w:sz w:val="24"/>
          <w:szCs w:val="24"/>
          <w:lang w:eastAsia="en-US"/>
        </w:rPr>
        <w:t>Способы поддержки детской инициативы в освоении</w:t>
      </w:r>
    </w:p>
    <w:p w:rsidR="005D4381" w:rsidRPr="00352385" w:rsidRDefault="005D4381" w:rsidP="00171A92">
      <w:pPr>
        <w:spacing w:after="0" w:line="240" w:lineRule="auto"/>
        <w:jc w:val="center"/>
        <w:rPr>
          <w:rFonts w:ascii="Times New Roman" w:hAnsi="Times New Roman"/>
          <w:b/>
          <w:color w:val="000000"/>
          <w:sz w:val="24"/>
          <w:szCs w:val="24"/>
          <w:lang w:eastAsia="en-US"/>
        </w:rPr>
      </w:pPr>
      <w:r w:rsidRPr="00352385">
        <w:rPr>
          <w:rFonts w:ascii="Times New Roman" w:hAnsi="Times New Roman"/>
          <w:b/>
          <w:color w:val="000000"/>
          <w:sz w:val="24"/>
          <w:szCs w:val="24"/>
          <w:lang w:eastAsia="en-US"/>
        </w:rPr>
        <w:t>образовательной области «Физическое развитие»</w:t>
      </w:r>
    </w:p>
    <w:tbl>
      <w:tblPr>
        <w:tblW w:w="10065" w:type="dxa"/>
        <w:tblInd w:w="108" w:type="dxa"/>
        <w:tblLook w:val="04A0"/>
      </w:tblPr>
      <w:tblGrid>
        <w:gridCol w:w="10065"/>
      </w:tblGrid>
      <w:tr w:rsidR="005D4381" w:rsidRPr="00352385" w:rsidTr="00A57926">
        <w:trPr>
          <w:trHeight w:val="230"/>
        </w:trPr>
        <w:tc>
          <w:tcPr>
            <w:tcW w:w="10065" w:type="dxa"/>
            <w:tcBorders>
              <w:top w:val="single" w:sz="4" w:space="0" w:color="000000"/>
              <w:left w:val="single" w:sz="4" w:space="0" w:color="000000"/>
              <w:bottom w:val="single" w:sz="4" w:space="0" w:color="000000"/>
              <w:right w:val="single" w:sz="4" w:space="0" w:color="000000"/>
            </w:tcBorders>
            <w:hideMark/>
          </w:tcPr>
          <w:p w:rsidR="005D4381" w:rsidRPr="00352385" w:rsidRDefault="005D4381" w:rsidP="005D4381">
            <w:pPr>
              <w:spacing w:after="0" w:line="240" w:lineRule="auto"/>
              <w:jc w:val="center"/>
              <w:rPr>
                <w:rFonts w:ascii="Times New Roman" w:hAnsi="Times New Roman"/>
                <w:b/>
                <w:color w:val="000000"/>
                <w:sz w:val="24"/>
                <w:szCs w:val="24"/>
                <w:lang w:eastAsia="en-US"/>
              </w:rPr>
            </w:pPr>
            <w:r w:rsidRPr="00352385">
              <w:rPr>
                <w:rFonts w:ascii="Times New Roman" w:hAnsi="Times New Roman"/>
                <w:b/>
                <w:color w:val="000000"/>
                <w:sz w:val="24"/>
                <w:szCs w:val="24"/>
                <w:lang w:eastAsia="en-US"/>
              </w:rPr>
              <w:t>Средний дошкольный возраст</w:t>
            </w:r>
          </w:p>
        </w:tc>
      </w:tr>
      <w:tr w:rsidR="005D4381" w:rsidRPr="00352385" w:rsidTr="00A57926">
        <w:tc>
          <w:tcPr>
            <w:tcW w:w="10065" w:type="dxa"/>
            <w:tcBorders>
              <w:top w:val="single" w:sz="4" w:space="0" w:color="000000"/>
              <w:left w:val="single" w:sz="4" w:space="0" w:color="000000"/>
              <w:bottom w:val="single" w:sz="4" w:space="0" w:color="000000"/>
              <w:right w:val="single" w:sz="4" w:space="0" w:color="000000"/>
            </w:tcBorders>
            <w:hideMark/>
          </w:tcPr>
          <w:p w:rsidR="005D4381" w:rsidRPr="00A57926" w:rsidRDefault="005D4381" w:rsidP="008F6D7B">
            <w:pPr>
              <w:pStyle w:val="a5"/>
              <w:numPr>
                <w:ilvl w:val="0"/>
                <w:numId w:val="48"/>
              </w:numPr>
              <w:spacing w:after="0" w:line="240" w:lineRule="auto"/>
              <w:ind w:left="317" w:hanging="317"/>
              <w:rPr>
                <w:rFonts w:ascii="Times New Roman" w:hAnsi="Times New Roman"/>
                <w:color w:val="000000"/>
                <w:sz w:val="24"/>
                <w:szCs w:val="24"/>
                <w:lang w:eastAsia="en-US"/>
              </w:rPr>
            </w:pPr>
            <w:r w:rsidRPr="00A57926">
              <w:rPr>
                <w:rFonts w:ascii="Times New Roman" w:hAnsi="Times New Roman"/>
                <w:color w:val="000000"/>
                <w:sz w:val="24"/>
                <w:szCs w:val="24"/>
                <w:lang w:eastAsia="en-US"/>
              </w:rPr>
              <w:t>создавать условия для повышения двигательной активности детей;</w:t>
            </w:r>
          </w:p>
          <w:p w:rsidR="005D4381" w:rsidRPr="00A57926" w:rsidRDefault="005D4381" w:rsidP="008F6D7B">
            <w:pPr>
              <w:pStyle w:val="a5"/>
              <w:numPr>
                <w:ilvl w:val="0"/>
                <w:numId w:val="48"/>
              </w:numPr>
              <w:spacing w:after="0" w:line="240" w:lineRule="auto"/>
              <w:ind w:left="317" w:hanging="317"/>
              <w:rPr>
                <w:rFonts w:ascii="Times New Roman" w:hAnsi="Times New Roman"/>
                <w:color w:val="000000"/>
                <w:sz w:val="24"/>
                <w:szCs w:val="24"/>
                <w:lang w:eastAsia="en-US"/>
              </w:rPr>
            </w:pPr>
            <w:r w:rsidRPr="00A57926">
              <w:rPr>
                <w:rFonts w:ascii="Times New Roman" w:hAnsi="Times New Roman"/>
                <w:color w:val="000000"/>
                <w:sz w:val="24"/>
                <w:szCs w:val="24"/>
                <w:lang w:eastAsia="en-US"/>
              </w:rPr>
              <w:t>использовать в работе с детьми методы и приемы, активизирующие детей на самостоятельную двигательную деятельность (детские подвижные игры);</w:t>
            </w:r>
          </w:p>
          <w:p w:rsidR="005D4381" w:rsidRPr="00A57926" w:rsidRDefault="005D4381" w:rsidP="008F6D7B">
            <w:pPr>
              <w:pStyle w:val="a5"/>
              <w:numPr>
                <w:ilvl w:val="0"/>
                <w:numId w:val="48"/>
              </w:numPr>
              <w:spacing w:after="0" w:line="240" w:lineRule="auto"/>
              <w:ind w:left="317" w:hanging="317"/>
              <w:rPr>
                <w:rFonts w:ascii="Times New Roman" w:hAnsi="Times New Roman"/>
                <w:color w:val="000000"/>
                <w:sz w:val="24"/>
                <w:szCs w:val="24"/>
                <w:lang w:eastAsia="en-US"/>
              </w:rPr>
            </w:pPr>
            <w:r w:rsidRPr="00A57926">
              <w:rPr>
                <w:rFonts w:ascii="Times New Roman" w:hAnsi="Times New Roman"/>
                <w:color w:val="000000"/>
                <w:sz w:val="24"/>
                <w:szCs w:val="24"/>
                <w:lang w:eastAsia="en-US"/>
              </w:rPr>
              <w:t>поощрять возникновение у детей индивидуальных двигательных интересов и предпочтений, активно использовать их в индивидуальной работе с каждым ребёнком;</w:t>
            </w:r>
          </w:p>
          <w:p w:rsidR="005D4381" w:rsidRPr="00A57926" w:rsidRDefault="005D4381" w:rsidP="008F6D7B">
            <w:pPr>
              <w:pStyle w:val="a5"/>
              <w:numPr>
                <w:ilvl w:val="0"/>
                <w:numId w:val="48"/>
              </w:numPr>
              <w:spacing w:after="0" w:line="240" w:lineRule="auto"/>
              <w:ind w:left="317" w:hanging="317"/>
              <w:rPr>
                <w:rFonts w:ascii="Times New Roman" w:hAnsi="Times New Roman"/>
                <w:color w:val="000000"/>
                <w:sz w:val="24"/>
                <w:szCs w:val="24"/>
                <w:lang w:eastAsia="en-US"/>
              </w:rPr>
            </w:pPr>
            <w:r w:rsidRPr="00A57926">
              <w:rPr>
                <w:rFonts w:ascii="Times New Roman" w:hAnsi="Times New Roman"/>
                <w:color w:val="000000"/>
                <w:sz w:val="24"/>
                <w:szCs w:val="24"/>
                <w:lang w:eastAsia="en-US"/>
              </w:rPr>
              <w:t>проводить индивидуальные беседы по формированию положительного отношения к ценностям здорового образа жизни</w:t>
            </w:r>
          </w:p>
        </w:tc>
      </w:tr>
    </w:tbl>
    <w:p w:rsidR="005D4381" w:rsidRPr="00352385" w:rsidRDefault="005D4381" w:rsidP="005D4381">
      <w:pPr>
        <w:spacing w:after="0" w:line="240" w:lineRule="auto"/>
        <w:jc w:val="center"/>
        <w:rPr>
          <w:rFonts w:ascii="Times New Roman" w:hAnsi="Times New Roman"/>
          <w:b/>
          <w:sz w:val="24"/>
          <w:szCs w:val="24"/>
        </w:rPr>
      </w:pPr>
    </w:p>
    <w:p w:rsidR="006B2F78" w:rsidRDefault="00A57926" w:rsidP="005D4381">
      <w:pPr>
        <w:spacing w:after="0" w:line="240" w:lineRule="auto"/>
        <w:jc w:val="center"/>
        <w:rPr>
          <w:rFonts w:ascii="Times New Roman" w:hAnsi="Times New Roman"/>
          <w:b/>
          <w:i/>
          <w:sz w:val="24"/>
          <w:szCs w:val="24"/>
        </w:rPr>
      </w:pPr>
      <w:r>
        <w:rPr>
          <w:rFonts w:ascii="Times New Roman" w:hAnsi="Times New Roman"/>
          <w:b/>
          <w:sz w:val="24"/>
          <w:szCs w:val="24"/>
        </w:rPr>
        <w:t>2.</w:t>
      </w:r>
      <w:r w:rsidR="00337403">
        <w:rPr>
          <w:rFonts w:ascii="Times New Roman" w:hAnsi="Times New Roman"/>
          <w:b/>
          <w:sz w:val="24"/>
          <w:szCs w:val="24"/>
        </w:rPr>
        <w:t>1</w:t>
      </w:r>
      <w:r>
        <w:rPr>
          <w:rFonts w:ascii="Times New Roman" w:hAnsi="Times New Roman"/>
          <w:b/>
          <w:sz w:val="24"/>
          <w:szCs w:val="24"/>
        </w:rPr>
        <w:t>.</w:t>
      </w:r>
      <w:r w:rsidR="00337403">
        <w:rPr>
          <w:rFonts w:ascii="Times New Roman" w:hAnsi="Times New Roman"/>
          <w:b/>
          <w:sz w:val="24"/>
          <w:szCs w:val="24"/>
        </w:rPr>
        <w:t>4</w:t>
      </w:r>
      <w:r w:rsidR="005D4381" w:rsidRPr="00352385">
        <w:rPr>
          <w:rFonts w:ascii="Times New Roman" w:hAnsi="Times New Roman"/>
          <w:b/>
          <w:sz w:val="24"/>
          <w:szCs w:val="24"/>
        </w:rPr>
        <w:tab/>
        <w:t>Описание образовательной деятельности по профессиональной коррекции нарушений развития детей</w:t>
      </w:r>
    </w:p>
    <w:p w:rsidR="00D13786" w:rsidRDefault="00D13786" w:rsidP="00D13786">
      <w:pPr>
        <w:pStyle w:val="41"/>
        <w:shd w:val="clear" w:color="auto" w:fill="auto"/>
        <w:tabs>
          <w:tab w:val="left" w:pos="1269"/>
        </w:tabs>
        <w:spacing w:after="0" w:line="240" w:lineRule="auto"/>
        <w:ind w:firstLine="426"/>
        <w:jc w:val="both"/>
        <w:rPr>
          <w:b w:val="0"/>
          <w:i w:val="0"/>
          <w:sz w:val="24"/>
          <w:szCs w:val="24"/>
        </w:rPr>
      </w:pPr>
      <w:r w:rsidRPr="00D13786">
        <w:rPr>
          <w:b w:val="0"/>
          <w:i w:val="0"/>
          <w:sz w:val="24"/>
          <w:szCs w:val="24"/>
        </w:rPr>
        <w:t xml:space="preserve">Профессиональную коррекцию нарушений речевого развития проводит учитель –логопед.  Профессиональную коррекцию нарушений эмоционально-волевой сферы,  нарушений в познавательном развитии  (ВПФ) детей проводит педагог-психолог.Рекомендации учителя – логопеда  и педагога-психолога воспитатели выполняют  с детьми в индивидуальном порядке </w:t>
      </w:r>
      <w:r w:rsidRPr="00D13786">
        <w:rPr>
          <w:b w:val="0"/>
          <w:i w:val="0"/>
          <w:sz w:val="24"/>
          <w:szCs w:val="24"/>
        </w:rPr>
        <w:lastRenderedPageBreak/>
        <w:t>и в режимных моментах.</w:t>
      </w:r>
    </w:p>
    <w:p w:rsidR="00337403" w:rsidRDefault="00337403" w:rsidP="00D13786">
      <w:pPr>
        <w:pStyle w:val="41"/>
        <w:shd w:val="clear" w:color="auto" w:fill="auto"/>
        <w:tabs>
          <w:tab w:val="left" w:pos="1269"/>
        </w:tabs>
        <w:spacing w:after="0" w:line="240" w:lineRule="auto"/>
        <w:ind w:firstLine="426"/>
        <w:jc w:val="both"/>
        <w:rPr>
          <w:b w:val="0"/>
          <w:i w:val="0"/>
          <w:sz w:val="24"/>
          <w:szCs w:val="24"/>
        </w:rPr>
      </w:pPr>
      <w:r>
        <w:rPr>
          <w:b w:val="0"/>
          <w:i w:val="0"/>
          <w:sz w:val="24"/>
          <w:szCs w:val="24"/>
        </w:rPr>
        <w:t>Количество леворуких детей - ребенка.</w:t>
      </w:r>
    </w:p>
    <w:p w:rsidR="00337403" w:rsidRDefault="00337403" w:rsidP="00D13786">
      <w:pPr>
        <w:pStyle w:val="41"/>
        <w:shd w:val="clear" w:color="auto" w:fill="auto"/>
        <w:tabs>
          <w:tab w:val="left" w:pos="1269"/>
        </w:tabs>
        <w:spacing w:after="0" w:line="240" w:lineRule="auto"/>
        <w:ind w:firstLine="426"/>
        <w:jc w:val="both"/>
        <w:rPr>
          <w:b w:val="0"/>
          <w:i w:val="0"/>
          <w:sz w:val="24"/>
          <w:szCs w:val="24"/>
        </w:rPr>
      </w:pPr>
      <w:r>
        <w:rPr>
          <w:b w:val="0"/>
          <w:i w:val="0"/>
          <w:sz w:val="24"/>
          <w:szCs w:val="24"/>
        </w:rPr>
        <w:t>Дети с нарушением эмоционально-волевой сферы –детей.</w:t>
      </w:r>
    </w:p>
    <w:p w:rsidR="00337403" w:rsidRDefault="00337403" w:rsidP="00D13786">
      <w:pPr>
        <w:pStyle w:val="41"/>
        <w:shd w:val="clear" w:color="auto" w:fill="auto"/>
        <w:tabs>
          <w:tab w:val="left" w:pos="1269"/>
        </w:tabs>
        <w:spacing w:after="0" w:line="240" w:lineRule="auto"/>
        <w:ind w:firstLine="426"/>
        <w:jc w:val="both"/>
        <w:rPr>
          <w:b w:val="0"/>
          <w:i w:val="0"/>
          <w:sz w:val="24"/>
          <w:szCs w:val="24"/>
        </w:rPr>
      </w:pPr>
      <w:r>
        <w:rPr>
          <w:b w:val="0"/>
          <w:i w:val="0"/>
          <w:sz w:val="24"/>
          <w:szCs w:val="24"/>
        </w:rPr>
        <w:t>Дети с нарушением речи –</w:t>
      </w:r>
      <w:r w:rsidR="005D0F19">
        <w:rPr>
          <w:b w:val="0"/>
          <w:i w:val="0"/>
          <w:sz w:val="24"/>
          <w:szCs w:val="24"/>
        </w:rPr>
        <w:t>детей.</w:t>
      </w:r>
    </w:p>
    <w:p w:rsidR="00337403" w:rsidRDefault="00337403" w:rsidP="00D13786">
      <w:pPr>
        <w:pStyle w:val="41"/>
        <w:shd w:val="clear" w:color="auto" w:fill="auto"/>
        <w:tabs>
          <w:tab w:val="left" w:pos="1269"/>
        </w:tabs>
        <w:spacing w:after="0" w:line="240" w:lineRule="auto"/>
        <w:ind w:firstLine="426"/>
        <w:jc w:val="both"/>
        <w:rPr>
          <w:b w:val="0"/>
          <w:i w:val="0"/>
          <w:sz w:val="24"/>
          <w:szCs w:val="24"/>
        </w:rPr>
      </w:pPr>
      <w:r>
        <w:rPr>
          <w:b w:val="0"/>
          <w:i w:val="0"/>
          <w:sz w:val="24"/>
          <w:szCs w:val="24"/>
        </w:rPr>
        <w:t xml:space="preserve">Дети, которые носят очки –ребенка. </w:t>
      </w:r>
    </w:p>
    <w:p w:rsidR="004465D4" w:rsidRDefault="004465D4" w:rsidP="006B2F78">
      <w:pPr>
        <w:pStyle w:val="23"/>
        <w:shd w:val="clear" w:color="auto" w:fill="auto"/>
        <w:tabs>
          <w:tab w:val="left" w:leader="underscore" w:pos="8779"/>
          <w:tab w:val="left" w:leader="underscore" w:pos="9912"/>
        </w:tabs>
        <w:spacing w:after="240" w:line="240" w:lineRule="auto"/>
        <w:jc w:val="center"/>
        <w:rPr>
          <w:b/>
          <w:sz w:val="24"/>
        </w:rPr>
      </w:pPr>
    </w:p>
    <w:p w:rsidR="006B2F78" w:rsidRPr="006B2F78" w:rsidRDefault="006B2F78" w:rsidP="006B2F78">
      <w:pPr>
        <w:pStyle w:val="23"/>
        <w:shd w:val="clear" w:color="auto" w:fill="auto"/>
        <w:tabs>
          <w:tab w:val="left" w:leader="underscore" w:pos="8779"/>
          <w:tab w:val="left" w:leader="underscore" w:pos="9912"/>
        </w:tabs>
        <w:spacing w:after="240" w:line="240" w:lineRule="auto"/>
        <w:jc w:val="center"/>
        <w:rPr>
          <w:b/>
          <w:sz w:val="24"/>
        </w:rPr>
      </w:pPr>
      <w:r w:rsidRPr="006B2F78">
        <w:rPr>
          <w:b/>
          <w:sz w:val="24"/>
        </w:rPr>
        <w:t>Модульная организация развивающего процесса в режиме дня</w:t>
      </w:r>
    </w:p>
    <w:tbl>
      <w:tblPr>
        <w:tblW w:w="9781" w:type="dxa"/>
        <w:tblInd w:w="146" w:type="dxa"/>
        <w:tblLayout w:type="fixed"/>
        <w:tblCellMar>
          <w:left w:w="10" w:type="dxa"/>
          <w:right w:w="10" w:type="dxa"/>
        </w:tblCellMar>
        <w:tblLook w:val="0000"/>
      </w:tblPr>
      <w:tblGrid>
        <w:gridCol w:w="9781"/>
      </w:tblGrid>
      <w:tr w:rsidR="006B2F78" w:rsidRPr="00983AFA" w:rsidTr="00DE0828">
        <w:trPr>
          <w:cantSplit/>
          <w:trHeight w:val="382"/>
        </w:trPr>
        <w:tc>
          <w:tcPr>
            <w:tcW w:w="978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F78" w:rsidRPr="00983AFA" w:rsidRDefault="006B2F78" w:rsidP="00DE0828">
            <w:pPr>
              <w:spacing w:after="0" w:line="240" w:lineRule="auto"/>
              <w:ind w:left="108" w:right="50" w:firstLine="34"/>
              <w:jc w:val="center"/>
              <w:rPr>
                <w:rFonts w:ascii="Times New Roman" w:hAnsi="Times New Roman"/>
                <w:b/>
                <w:bCs/>
                <w:i/>
                <w:sz w:val="24"/>
                <w:szCs w:val="24"/>
              </w:rPr>
            </w:pPr>
            <w:r w:rsidRPr="00983AFA">
              <w:rPr>
                <w:rFonts w:ascii="Times New Roman" w:hAnsi="Times New Roman"/>
                <w:b/>
                <w:i/>
                <w:sz w:val="24"/>
                <w:szCs w:val="24"/>
              </w:rPr>
              <w:t>Содерж</w:t>
            </w:r>
            <w:r w:rsidRPr="00983AFA">
              <w:rPr>
                <w:rFonts w:ascii="Times New Roman" w:hAnsi="Times New Roman"/>
                <w:b/>
                <w:i/>
                <w:spacing w:val="-1"/>
                <w:sz w:val="24"/>
                <w:szCs w:val="24"/>
              </w:rPr>
              <w:t>а</w:t>
            </w:r>
            <w:r w:rsidRPr="00983AFA">
              <w:rPr>
                <w:rFonts w:ascii="Times New Roman" w:hAnsi="Times New Roman"/>
                <w:b/>
                <w:i/>
                <w:sz w:val="24"/>
                <w:szCs w:val="24"/>
              </w:rPr>
              <w:t>н</w:t>
            </w:r>
            <w:r w:rsidRPr="00983AFA">
              <w:rPr>
                <w:rFonts w:ascii="Times New Roman" w:hAnsi="Times New Roman"/>
                <w:b/>
                <w:i/>
                <w:spacing w:val="1"/>
                <w:sz w:val="24"/>
                <w:szCs w:val="24"/>
              </w:rPr>
              <w:t>и</w:t>
            </w:r>
            <w:r w:rsidRPr="00983AFA">
              <w:rPr>
                <w:rFonts w:ascii="Times New Roman" w:hAnsi="Times New Roman"/>
                <w:b/>
                <w:i/>
                <w:sz w:val="24"/>
                <w:szCs w:val="24"/>
              </w:rPr>
              <w:t>е р</w:t>
            </w:r>
            <w:r w:rsidRPr="00983AFA">
              <w:rPr>
                <w:rFonts w:ascii="Times New Roman" w:hAnsi="Times New Roman"/>
                <w:b/>
                <w:i/>
                <w:spacing w:val="-1"/>
                <w:sz w:val="24"/>
                <w:szCs w:val="24"/>
              </w:rPr>
              <w:t>а</w:t>
            </w:r>
            <w:r w:rsidRPr="00983AFA">
              <w:rPr>
                <w:rFonts w:ascii="Times New Roman" w:hAnsi="Times New Roman"/>
                <w:b/>
                <w:i/>
                <w:sz w:val="24"/>
                <w:szCs w:val="24"/>
              </w:rPr>
              <w:t>боты</w:t>
            </w:r>
          </w:p>
        </w:tc>
      </w:tr>
      <w:tr w:rsidR="006B2F78" w:rsidRPr="00983AFA" w:rsidTr="00DE0828">
        <w:trPr>
          <w:cantSplit/>
          <w:trHeight w:val="382"/>
        </w:trPr>
        <w:tc>
          <w:tcPr>
            <w:tcW w:w="978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F78" w:rsidRPr="00983AFA" w:rsidRDefault="006B2F78" w:rsidP="00DE0828">
            <w:pPr>
              <w:spacing w:after="0" w:line="240" w:lineRule="auto"/>
              <w:ind w:left="108" w:right="50" w:firstLine="34"/>
              <w:rPr>
                <w:rFonts w:ascii="Times New Roman" w:hAnsi="Times New Roman"/>
                <w:b/>
                <w:bCs/>
                <w:sz w:val="24"/>
                <w:szCs w:val="24"/>
              </w:rPr>
            </w:pPr>
            <w:r w:rsidRPr="00983AFA">
              <w:rPr>
                <w:rFonts w:ascii="Times New Roman" w:hAnsi="Times New Roman"/>
                <w:b/>
                <w:bCs/>
                <w:sz w:val="24"/>
                <w:szCs w:val="24"/>
              </w:rPr>
              <w:t>Модуль1.</w:t>
            </w:r>
            <w:r w:rsidRPr="00983AFA">
              <w:rPr>
                <w:rFonts w:ascii="Times New Roman" w:hAnsi="Times New Roman"/>
                <w:b/>
                <w:bCs/>
                <w:spacing w:val="1"/>
                <w:sz w:val="24"/>
                <w:szCs w:val="24"/>
              </w:rPr>
              <w:t>Р</w:t>
            </w:r>
            <w:r w:rsidRPr="00983AFA">
              <w:rPr>
                <w:rFonts w:ascii="Times New Roman" w:hAnsi="Times New Roman"/>
                <w:b/>
                <w:bCs/>
                <w:sz w:val="24"/>
                <w:szCs w:val="24"/>
              </w:rPr>
              <w:t>азвит</w:t>
            </w:r>
            <w:r w:rsidRPr="00983AFA">
              <w:rPr>
                <w:rFonts w:ascii="Times New Roman" w:hAnsi="Times New Roman"/>
                <w:b/>
                <w:bCs/>
                <w:spacing w:val="1"/>
                <w:sz w:val="24"/>
                <w:szCs w:val="24"/>
              </w:rPr>
              <w:t>и</w:t>
            </w:r>
            <w:r w:rsidRPr="00983AFA">
              <w:rPr>
                <w:rFonts w:ascii="Times New Roman" w:hAnsi="Times New Roman"/>
                <w:b/>
                <w:bCs/>
                <w:sz w:val="24"/>
                <w:szCs w:val="24"/>
              </w:rPr>
              <w:t>епсихомо</w:t>
            </w:r>
            <w:r w:rsidRPr="00983AFA">
              <w:rPr>
                <w:rFonts w:ascii="Times New Roman" w:hAnsi="Times New Roman"/>
                <w:b/>
                <w:bCs/>
                <w:spacing w:val="2"/>
                <w:sz w:val="24"/>
                <w:szCs w:val="24"/>
              </w:rPr>
              <w:t>т</w:t>
            </w:r>
            <w:r w:rsidRPr="00983AFA">
              <w:rPr>
                <w:rFonts w:ascii="Times New Roman" w:hAnsi="Times New Roman"/>
                <w:b/>
                <w:bCs/>
                <w:sz w:val="24"/>
                <w:szCs w:val="24"/>
              </w:rPr>
              <w:t>о</w:t>
            </w:r>
            <w:r w:rsidRPr="00983AFA">
              <w:rPr>
                <w:rFonts w:ascii="Times New Roman" w:hAnsi="Times New Roman"/>
                <w:b/>
                <w:bCs/>
                <w:spacing w:val="-1"/>
                <w:sz w:val="24"/>
                <w:szCs w:val="24"/>
              </w:rPr>
              <w:t>р</w:t>
            </w:r>
            <w:r w:rsidRPr="00983AFA">
              <w:rPr>
                <w:rFonts w:ascii="Times New Roman" w:hAnsi="Times New Roman"/>
                <w:b/>
                <w:bCs/>
                <w:sz w:val="24"/>
                <w:szCs w:val="24"/>
              </w:rPr>
              <w:t>ных</w:t>
            </w:r>
            <w:r w:rsidRPr="00983AFA">
              <w:rPr>
                <w:rFonts w:ascii="Times New Roman" w:hAnsi="Times New Roman"/>
                <w:b/>
                <w:bCs/>
                <w:spacing w:val="-2"/>
                <w:sz w:val="24"/>
                <w:szCs w:val="24"/>
              </w:rPr>
              <w:t>ф</w:t>
            </w:r>
            <w:r w:rsidRPr="00983AFA">
              <w:rPr>
                <w:rFonts w:ascii="Times New Roman" w:hAnsi="Times New Roman"/>
                <w:b/>
                <w:bCs/>
                <w:sz w:val="24"/>
                <w:szCs w:val="24"/>
              </w:rPr>
              <w:t>унк</w:t>
            </w:r>
            <w:r w:rsidRPr="00983AFA">
              <w:rPr>
                <w:rFonts w:ascii="Times New Roman" w:hAnsi="Times New Roman"/>
                <w:b/>
                <w:bCs/>
                <w:spacing w:val="1"/>
                <w:sz w:val="24"/>
                <w:szCs w:val="24"/>
              </w:rPr>
              <w:t>ци</w:t>
            </w:r>
            <w:r w:rsidRPr="00983AFA">
              <w:rPr>
                <w:rFonts w:ascii="Times New Roman" w:hAnsi="Times New Roman"/>
                <w:b/>
                <w:bCs/>
                <w:sz w:val="24"/>
                <w:szCs w:val="24"/>
              </w:rPr>
              <w:t>йуде</w:t>
            </w:r>
            <w:r w:rsidRPr="00983AFA">
              <w:rPr>
                <w:rFonts w:ascii="Times New Roman" w:hAnsi="Times New Roman"/>
                <w:b/>
                <w:bCs/>
                <w:spacing w:val="1"/>
                <w:sz w:val="24"/>
                <w:szCs w:val="24"/>
              </w:rPr>
              <w:t>т</w:t>
            </w:r>
            <w:r w:rsidRPr="00983AFA">
              <w:rPr>
                <w:rFonts w:ascii="Times New Roman" w:hAnsi="Times New Roman"/>
                <w:b/>
                <w:bCs/>
                <w:sz w:val="24"/>
                <w:szCs w:val="24"/>
              </w:rPr>
              <w:t>ей</w:t>
            </w:r>
          </w:p>
        </w:tc>
      </w:tr>
      <w:tr w:rsidR="006B2F78" w:rsidRPr="00983AFA" w:rsidTr="00DE0828">
        <w:trPr>
          <w:cantSplit/>
          <w:trHeight w:val="382"/>
        </w:trPr>
        <w:tc>
          <w:tcPr>
            <w:tcW w:w="978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F78" w:rsidRPr="00983AFA" w:rsidRDefault="006B2F78" w:rsidP="00DE0828">
            <w:pPr>
              <w:tabs>
                <w:tab w:val="left" w:pos="1837"/>
                <w:tab w:val="left" w:pos="2484"/>
                <w:tab w:val="left" w:pos="3345"/>
              </w:tabs>
              <w:spacing w:after="0" w:line="240" w:lineRule="auto"/>
              <w:ind w:left="108" w:right="48" w:firstLine="34"/>
              <w:rPr>
                <w:rFonts w:ascii="Times New Roman" w:hAnsi="Times New Roman"/>
                <w:sz w:val="24"/>
                <w:szCs w:val="24"/>
              </w:rPr>
            </w:pPr>
            <w:r w:rsidRPr="00983AFA">
              <w:rPr>
                <w:rFonts w:ascii="Times New Roman" w:hAnsi="Times New Roman"/>
                <w:sz w:val="24"/>
                <w:szCs w:val="24"/>
              </w:rPr>
              <w:t>У</w:t>
            </w:r>
            <w:r w:rsidRPr="00983AFA">
              <w:rPr>
                <w:rFonts w:ascii="Times New Roman" w:hAnsi="Times New Roman"/>
                <w:spacing w:val="1"/>
                <w:sz w:val="24"/>
                <w:szCs w:val="24"/>
              </w:rPr>
              <w:t>п</w:t>
            </w:r>
            <w:r w:rsidRPr="00983AFA">
              <w:rPr>
                <w:rFonts w:ascii="Times New Roman" w:hAnsi="Times New Roman"/>
                <w:sz w:val="24"/>
                <w:szCs w:val="24"/>
              </w:rPr>
              <w:t>ражнен</w:t>
            </w:r>
            <w:r w:rsidRPr="00983AFA">
              <w:rPr>
                <w:rFonts w:ascii="Times New Roman" w:hAnsi="Times New Roman"/>
                <w:spacing w:val="1"/>
                <w:sz w:val="24"/>
                <w:szCs w:val="24"/>
              </w:rPr>
              <w:t>и</w:t>
            </w:r>
            <w:r w:rsidR="00337403">
              <w:rPr>
                <w:rFonts w:ascii="Times New Roman" w:hAnsi="Times New Roman"/>
                <w:sz w:val="24"/>
                <w:szCs w:val="24"/>
              </w:rPr>
              <w:t xml:space="preserve">я </w:t>
            </w:r>
            <w:r w:rsidRPr="00983AFA">
              <w:rPr>
                <w:rFonts w:ascii="Times New Roman" w:hAnsi="Times New Roman"/>
                <w:sz w:val="24"/>
                <w:szCs w:val="24"/>
              </w:rPr>
              <w:t>для</w:t>
            </w:r>
            <w:r w:rsidR="003C78EE">
              <w:rPr>
                <w:rFonts w:ascii="Times New Roman" w:hAnsi="Times New Roman"/>
                <w:sz w:val="24"/>
                <w:szCs w:val="24"/>
              </w:rPr>
              <w:t xml:space="preserve"> </w:t>
            </w:r>
            <w:r w:rsidRPr="00983AFA">
              <w:rPr>
                <w:rFonts w:ascii="Times New Roman" w:hAnsi="Times New Roman"/>
                <w:spacing w:val="-2"/>
                <w:sz w:val="24"/>
                <w:szCs w:val="24"/>
              </w:rPr>
              <w:t>д</w:t>
            </w:r>
            <w:r w:rsidRPr="00983AFA">
              <w:rPr>
                <w:rFonts w:ascii="Times New Roman" w:hAnsi="Times New Roman"/>
                <w:spacing w:val="-1"/>
                <w:sz w:val="24"/>
                <w:szCs w:val="24"/>
              </w:rPr>
              <w:t>е</w:t>
            </w:r>
            <w:r w:rsidR="00337403">
              <w:rPr>
                <w:rFonts w:ascii="Times New Roman" w:hAnsi="Times New Roman"/>
                <w:sz w:val="24"/>
                <w:szCs w:val="24"/>
              </w:rPr>
              <w:t xml:space="preserve">тей </w:t>
            </w:r>
            <w:r w:rsidRPr="00983AFA">
              <w:rPr>
                <w:rFonts w:ascii="Times New Roman" w:hAnsi="Times New Roman"/>
                <w:sz w:val="24"/>
                <w:szCs w:val="24"/>
              </w:rPr>
              <w:t>разви</w:t>
            </w:r>
            <w:r w:rsidRPr="00983AFA">
              <w:rPr>
                <w:rFonts w:ascii="Times New Roman" w:hAnsi="Times New Roman"/>
                <w:spacing w:val="-1"/>
                <w:sz w:val="24"/>
                <w:szCs w:val="24"/>
              </w:rPr>
              <w:t>т</w:t>
            </w:r>
            <w:r w:rsidR="00337403">
              <w:rPr>
                <w:rFonts w:ascii="Times New Roman" w:hAnsi="Times New Roman"/>
                <w:sz w:val="24"/>
                <w:szCs w:val="24"/>
              </w:rPr>
              <w:t xml:space="preserve">ия </w:t>
            </w:r>
            <w:r w:rsidRPr="00983AFA">
              <w:rPr>
                <w:rFonts w:ascii="Times New Roman" w:hAnsi="Times New Roman"/>
                <w:sz w:val="24"/>
                <w:szCs w:val="24"/>
              </w:rPr>
              <w:t>м</w:t>
            </w:r>
            <w:r w:rsidRPr="00983AFA">
              <w:rPr>
                <w:rFonts w:ascii="Times New Roman" w:hAnsi="Times New Roman"/>
                <w:spacing w:val="-1"/>
                <w:sz w:val="24"/>
                <w:szCs w:val="24"/>
              </w:rPr>
              <w:t>е</w:t>
            </w:r>
            <w:r w:rsidRPr="00983AFA">
              <w:rPr>
                <w:rFonts w:ascii="Times New Roman" w:hAnsi="Times New Roman"/>
                <w:sz w:val="24"/>
                <w:szCs w:val="24"/>
              </w:rPr>
              <w:t>лкой</w:t>
            </w:r>
            <w:r w:rsidR="003C78EE">
              <w:rPr>
                <w:rFonts w:ascii="Times New Roman" w:hAnsi="Times New Roman"/>
                <w:sz w:val="24"/>
                <w:szCs w:val="24"/>
              </w:rPr>
              <w:t xml:space="preserve"> </w:t>
            </w:r>
            <w:r w:rsidRPr="00983AFA">
              <w:rPr>
                <w:rFonts w:ascii="Times New Roman" w:hAnsi="Times New Roman"/>
                <w:sz w:val="24"/>
                <w:szCs w:val="24"/>
              </w:rPr>
              <w:t xml:space="preserve">моторики </w:t>
            </w:r>
            <w:r w:rsidRPr="00983AFA">
              <w:rPr>
                <w:rFonts w:ascii="Times New Roman" w:hAnsi="Times New Roman"/>
                <w:spacing w:val="2"/>
                <w:sz w:val="24"/>
                <w:szCs w:val="24"/>
              </w:rPr>
              <w:t>р</w:t>
            </w:r>
            <w:r w:rsidRPr="00983AFA">
              <w:rPr>
                <w:rFonts w:ascii="Times New Roman" w:hAnsi="Times New Roman"/>
                <w:spacing w:val="-6"/>
                <w:sz w:val="24"/>
                <w:szCs w:val="24"/>
              </w:rPr>
              <w:t>у</w:t>
            </w:r>
            <w:r w:rsidRPr="00983AFA">
              <w:rPr>
                <w:rFonts w:ascii="Times New Roman" w:hAnsi="Times New Roman"/>
                <w:sz w:val="24"/>
                <w:szCs w:val="24"/>
              </w:rPr>
              <w:t>к</w:t>
            </w:r>
          </w:p>
        </w:tc>
      </w:tr>
      <w:tr w:rsidR="006B2F78" w:rsidRPr="00983AFA" w:rsidTr="00DE0828">
        <w:trPr>
          <w:cantSplit/>
          <w:trHeight w:val="382"/>
        </w:trPr>
        <w:tc>
          <w:tcPr>
            <w:tcW w:w="978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F78" w:rsidRPr="00983AFA" w:rsidRDefault="00337403" w:rsidP="00DE0828">
            <w:pPr>
              <w:tabs>
                <w:tab w:val="left" w:pos="1247"/>
                <w:tab w:val="left" w:pos="1928"/>
                <w:tab w:val="left" w:pos="3060"/>
              </w:tabs>
              <w:spacing w:after="0" w:line="240" w:lineRule="auto"/>
              <w:ind w:left="108" w:right="50" w:firstLine="34"/>
              <w:rPr>
                <w:rFonts w:ascii="Times New Roman" w:hAnsi="Times New Roman"/>
                <w:sz w:val="24"/>
                <w:szCs w:val="24"/>
              </w:rPr>
            </w:pPr>
            <w:r>
              <w:rPr>
                <w:rFonts w:ascii="Times New Roman" w:hAnsi="Times New Roman"/>
                <w:sz w:val="24"/>
                <w:szCs w:val="24"/>
              </w:rPr>
              <w:t xml:space="preserve">Игры на </w:t>
            </w:r>
            <w:r w:rsidR="006B2F78" w:rsidRPr="00983AFA">
              <w:rPr>
                <w:rFonts w:ascii="Times New Roman" w:hAnsi="Times New Roman"/>
                <w:sz w:val="24"/>
                <w:szCs w:val="24"/>
              </w:rPr>
              <w:t>снят</w:t>
            </w:r>
            <w:r w:rsidR="006B2F78" w:rsidRPr="00983AFA">
              <w:rPr>
                <w:rFonts w:ascii="Times New Roman" w:hAnsi="Times New Roman"/>
                <w:spacing w:val="1"/>
                <w:sz w:val="24"/>
                <w:szCs w:val="24"/>
              </w:rPr>
              <w:t>и</w:t>
            </w:r>
            <w:r>
              <w:rPr>
                <w:rFonts w:ascii="Times New Roman" w:hAnsi="Times New Roman"/>
                <w:sz w:val="24"/>
                <w:szCs w:val="24"/>
              </w:rPr>
              <w:t xml:space="preserve">е </w:t>
            </w:r>
            <w:r w:rsidR="006B2F78" w:rsidRPr="00983AFA">
              <w:rPr>
                <w:rFonts w:ascii="Times New Roman" w:hAnsi="Times New Roman"/>
                <w:sz w:val="24"/>
                <w:szCs w:val="24"/>
              </w:rPr>
              <w:t>мыш</w:t>
            </w:r>
            <w:r w:rsidR="006B2F78" w:rsidRPr="00983AFA">
              <w:rPr>
                <w:rFonts w:ascii="Times New Roman" w:hAnsi="Times New Roman"/>
                <w:spacing w:val="-2"/>
                <w:sz w:val="24"/>
                <w:szCs w:val="24"/>
              </w:rPr>
              <w:t>е</w:t>
            </w:r>
            <w:r w:rsidR="006B2F78" w:rsidRPr="00983AFA">
              <w:rPr>
                <w:rFonts w:ascii="Times New Roman" w:hAnsi="Times New Roman"/>
                <w:sz w:val="24"/>
                <w:szCs w:val="24"/>
              </w:rPr>
              <w:t>чного напряжен</w:t>
            </w:r>
            <w:r w:rsidR="006B2F78" w:rsidRPr="00983AFA">
              <w:rPr>
                <w:rFonts w:ascii="Times New Roman" w:hAnsi="Times New Roman"/>
                <w:spacing w:val="1"/>
                <w:sz w:val="24"/>
                <w:szCs w:val="24"/>
              </w:rPr>
              <w:t>и</w:t>
            </w:r>
            <w:r w:rsidR="006B2F78" w:rsidRPr="00983AFA">
              <w:rPr>
                <w:rFonts w:ascii="Times New Roman" w:hAnsi="Times New Roman"/>
                <w:sz w:val="24"/>
                <w:szCs w:val="24"/>
              </w:rPr>
              <w:t>я</w:t>
            </w:r>
          </w:p>
        </w:tc>
      </w:tr>
      <w:tr w:rsidR="006B2F78" w:rsidRPr="00983AFA" w:rsidTr="00DE0828">
        <w:trPr>
          <w:cantSplit/>
          <w:trHeight w:val="382"/>
        </w:trPr>
        <w:tc>
          <w:tcPr>
            <w:tcW w:w="978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F78" w:rsidRPr="00983AFA" w:rsidRDefault="006B2F78" w:rsidP="00DE0828">
            <w:pPr>
              <w:spacing w:after="0" w:line="240" w:lineRule="auto"/>
              <w:ind w:left="108" w:right="-20" w:firstLine="34"/>
              <w:rPr>
                <w:rFonts w:ascii="Times New Roman" w:hAnsi="Times New Roman"/>
                <w:sz w:val="24"/>
                <w:szCs w:val="24"/>
              </w:rPr>
            </w:pPr>
            <w:r w:rsidRPr="00983AFA">
              <w:rPr>
                <w:rFonts w:ascii="Times New Roman" w:hAnsi="Times New Roman"/>
                <w:sz w:val="24"/>
                <w:szCs w:val="24"/>
              </w:rPr>
              <w:t xml:space="preserve">Комплексы </w:t>
            </w:r>
            <w:r w:rsidRPr="00983AFA">
              <w:rPr>
                <w:rFonts w:ascii="Times New Roman" w:hAnsi="Times New Roman"/>
                <w:spacing w:val="-1"/>
                <w:sz w:val="24"/>
                <w:szCs w:val="24"/>
              </w:rPr>
              <w:t>мас</w:t>
            </w:r>
            <w:r w:rsidRPr="00983AFA">
              <w:rPr>
                <w:rFonts w:ascii="Times New Roman" w:hAnsi="Times New Roman"/>
                <w:sz w:val="24"/>
                <w:szCs w:val="24"/>
              </w:rPr>
              <w:t>сажа</w:t>
            </w:r>
            <w:r w:rsidR="003C78EE">
              <w:rPr>
                <w:rFonts w:ascii="Times New Roman" w:hAnsi="Times New Roman"/>
                <w:sz w:val="24"/>
                <w:szCs w:val="24"/>
              </w:rPr>
              <w:t xml:space="preserve"> </w:t>
            </w:r>
            <w:r w:rsidRPr="00983AFA">
              <w:rPr>
                <w:rFonts w:ascii="Times New Roman" w:hAnsi="Times New Roman"/>
                <w:sz w:val="24"/>
                <w:szCs w:val="24"/>
              </w:rPr>
              <w:t>и</w:t>
            </w:r>
            <w:r w:rsidR="003C78EE">
              <w:rPr>
                <w:rFonts w:ascii="Times New Roman" w:hAnsi="Times New Roman"/>
                <w:sz w:val="24"/>
                <w:szCs w:val="24"/>
              </w:rPr>
              <w:t xml:space="preserve"> </w:t>
            </w:r>
            <w:r w:rsidRPr="00983AFA">
              <w:rPr>
                <w:rFonts w:ascii="Times New Roman" w:hAnsi="Times New Roman"/>
                <w:spacing w:val="1"/>
                <w:sz w:val="24"/>
                <w:szCs w:val="24"/>
              </w:rPr>
              <w:t>с</w:t>
            </w:r>
            <w:r w:rsidRPr="00983AFA">
              <w:rPr>
                <w:rFonts w:ascii="Times New Roman" w:hAnsi="Times New Roman"/>
                <w:sz w:val="24"/>
                <w:szCs w:val="24"/>
              </w:rPr>
              <w:t>амо</w:t>
            </w:r>
            <w:r w:rsidRPr="00983AFA">
              <w:rPr>
                <w:rFonts w:ascii="Times New Roman" w:hAnsi="Times New Roman"/>
                <w:spacing w:val="-1"/>
                <w:sz w:val="24"/>
                <w:szCs w:val="24"/>
              </w:rPr>
              <w:t>м</w:t>
            </w:r>
            <w:r w:rsidRPr="00983AFA">
              <w:rPr>
                <w:rFonts w:ascii="Times New Roman" w:hAnsi="Times New Roman"/>
                <w:sz w:val="24"/>
                <w:szCs w:val="24"/>
              </w:rPr>
              <w:t>ассажа</w:t>
            </w:r>
          </w:p>
        </w:tc>
      </w:tr>
      <w:tr w:rsidR="006B2F78" w:rsidRPr="00983AFA" w:rsidTr="00DE0828">
        <w:trPr>
          <w:cantSplit/>
          <w:trHeight w:val="382"/>
        </w:trPr>
        <w:tc>
          <w:tcPr>
            <w:tcW w:w="978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F78" w:rsidRPr="00983AFA" w:rsidRDefault="006B2F78" w:rsidP="00DE0828">
            <w:pPr>
              <w:spacing w:after="0" w:line="240" w:lineRule="auto"/>
              <w:ind w:left="108" w:right="-20" w:firstLine="34"/>
              <w:rPr>
                <w:rFonts w:ascii="Times New Roman" w:hAnsi="Times New Roman"/>
                <w:sz w:val="24"/>
                <w:szCs w:val="24"/>
              </w:rPr>
            </w:pPr>
            <w:r w:rsidRPr="00983AFA">
              <w:rPr>
                <w:rFonts w:ascii="Times New Roman" w:hAnsi="Times New Roman"/>
                <w:sz w:val="24"/>
                <w:szCs w:val="24"/>
              </w:rPr>
              <w:t>Ды</w:t>
            </w:r>
            <w:r w:rsidRPr="00983AFA">
              <w:rPr>
                <w:rFonts w:ascii="Times New Roman" w:hAnsi="Times New Roman"/>
                <w:spacing w:val="1"/>
                <w:sz w:val="24"/>
                <w:szCs w:val="24"/>
              </w:rPr>
              <w:t>х</w:t>
            </w:r>
            <w:r w:rsidRPr="00983AFA">
              <w:rPr>
                <w:rFonts w:ascii="Times New Roman" w:hAnsi="Times New Roman"/>
                <w:sz w:val="24"/>
                <w:szCs w:val="24"/>
              </w:rPr>
              <w:t>ат</w:t>
            </w:r>
            <w:r w:rsidRPr="00983AFA">
              <w:rPr>
                <w:rFonts w:ascii="Times New Roman" w:hAnsi="Times New Roman"/>
                <w:spacing w:val="-1"/>
                <w:sz w:val="24"/>
                <w:szCs w:val="24"/>
              </w:rPr>
              <w:t>е</w:t>
            </w:r>
            <w:r w:rsidRPr="00983AFA">
              <w:rPr>
                <w:rFonts w:ascii="Times New Roman" w:hAnsi="Times New Roman"/>
                <w:sz w:val="24"/>
                <w:szCs w:val="24"/>
              </w:rPr>
              <w:t>ль</w:t>
            </w:r>
            <w:r w:rsidRPr="00983AFA">
              <w:rPr>
                <w:rFonts w:ascii="Times New Roman" w:hAnsi="Times New Roman"/>
                <w:spacing w:val="1"/>
                <w:sz w:val="24"/>
                <w:szCs w:val="24"/>
              </w:rPr>
              <w:t>н</w:t>
            </w:r>
            <w:r w:rsidRPr="00983AFA">
              <w:rPr>
                <w:rFonts w:ascii="Times New Roman" w:hAnsi="Times New Roman"/>
                <w:sz w:val="24"/>
                <w:szCs w:val="24"/>
              </w:rPr>
              <w:t>ые</w:t>
            </w:r>
            <w:r w:rsidR="003C78EE">
              <w:rPr>
                <w:rFonts w:ascii="Times New Roman" w:hAnsi="Times New Roman"/>
                <w:sz w:val="24"/>
                <w:szCs w:val="24"/>
              </w:rPr>
              <w:t xml:space="preserve"> </w:t>
            </w:r>
            <w:r w:rsidRPr="00983AFA">
              <w:rPr>
                <w:rFonts w:ascii="Times New Roman" w:hAnsi="Times New Roman"/>
                <w:spacing w:val="-6"/>
                <w:sz w:val="24"/>
                <w:szCs w:val="24"/>
              </w:rPr>
              <w:t>у</w:t>
            </w:r>
            <w:r w:rsidRPr="00983AFA">
              <w:rPr>
                <w:rFonts w:ascii="Times New Roman" w:hAnsi="Times New Roman"/>
                <w:sz w:val="24"/>
                <w:szCs w:val="24"/>
              </w:rPr>
              <w:t>пр</w:t>
            </w:r>
            <w:r w:rsidRPr="00983AFA">
              <w:rPr>
                <w:rFonts w:ascii="Times New Roman" w:hAnsi="Times New Roman"/>
                <w:spacing w:val="1"/>
                <w:sz w:val="24"/>
                <w:szCs w:val="24"/>
              </w:rPr>
              <w:t>а</w:t>
            </w:r>
            <w:r w:rsidRPr="00983AFA">
              <w:rPr>
                <w:rFonts w:ascii="Times New Roman" w:hAnsi="Times New Roman"/>
                <w:sz w:val="24"/>
                <w:szCs w:val="24"/>
              </w:rPr>
              <w:t>ж</w:t>
            </w:r>
            <w:r w:rsidRPr="00983AFA">
              <w:rPr>
                <w:rFonts w:ascii="Times New Roman" w:hAnsi="Times New Roman"/>
                <w:spacing w:val="1"/>
                <w:sz w:val="24"/>
                <w:szCs w:val="24"/>
              </w:rPr>
              <w:t>н</w:t>
            </w:r>
            <w:r w:rsidRPr="00983AFA">
              <w:rPr>
                <w:rFonts w:ascii="Times New Roman" w:hAnsi="Times New Roman"/>
                <w:sz w:val="24"/>
                <w:szCs w:val="24"/>
              </w:rPr>
              <w:t>ен</w:t>
            </w:r>
            <w:r w:rsidRPr="00983AFA">
              <w:rPr>
                <w:rFonts w:ascii="Times New Roman" w:hAnsi="Times New Roman"/>
                <w:spacing w:val="1"/>
                <w:sz w:val="24"/>
                <w:szCs w:val="24"/>
              </w:rPr>
              <w:t>и</w:t>
            </w:r>
            <w:r w:rsidRPr="00983AFA">
              <w:rPr>
                <w:rFonts w:ascii="Times New Roman" w:hAnsi="Times New Roman"/>
                <w:sz w:val="24"/>
                <w:szCs w:val="24"/>
              </w:rPr>
              <w:t>я</w:t>
            </w:r>
          </w:p>
        </w:tc>
      </w:tr>
      <w:tr w:rsidR="006B2F78" w:rsidRPr="00983AFA" w:rsidTr="00DE0828">
        <w:trPr>
          <w:cantSplit/>
          <w:trHeight w:val="382"/>
        </w:trPr>
        <w:tc>
          <w:tcPr>
            <w:tcW w:w="978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F78" w:rsidRPr="00983AFA" w:rsidRDefault="00337403" w:rsidP="00DE0828">
            <w:pPr>
              <w:tabs>
                <w:tab w:val="left" w:pos="1079"/>
                <w:tab w:val="left" w:pos="1592"/>
                <w:tab w:val="left" w:pos="2772"/>
              </w:tabs>
              <w:spacing w:after="0" w:line="240" w:lineRule="auto"/>
              <w:ind w:left="108" w:right="47" w:firstLine="34"/>
              <w:rPr>
                <w:rFonts w:ascii="Times New Roman" w:hAnsi="Times New Roman"/>
                <w:sz w:val="24"/>
                <w:szCs w:val="24"/>
              </w:rPr>
            </w:pPr>
            <w:r>
              <w:rPr>
                <w:rFonts w:ascii="Times New Roman" w:hAnsi="Times New Roman"/>
                <w:sz w:val="24"/>
                <w:szCs w:val="24"/>
              </w:rPr>
              <w:t xml:space="preserve">Игры </w:t>
            </w:r>
            <w:r w:rsidR="006B2F78" w:rsidRPr="00983AFA">
              <w:rPr>
                <w:rFonts w:ascii="Times New Roman" w:hAnsi="Times New Roman"/>
                <w:sz w:val="24"/>
                <w:szCs w:val="24"/>
              </w:rPr>
              <w:t>на</w:t>
            </w:r>
            <w:r w:rsidR="006B2F78" w:rsidRPr="00983AFA">
              <w:rPr>
                <w:rFonts w:ascii="Times New Roman" w:hAnsi="Times New Roman"/>
                <w:sz w:val="24"/>
                <w:szCs w:val="24"/>
              </w:rPr>
              <w:tab/>
              <w:t>разви</w:t>
            </w:r>
            <w:r w:rsidR="006B2F78" w:rsidRPr="00983AFA">
              <w:rPr>
                <w:rFonts w:ascii="Times New Roman" w:hAnsi="Times New Roman"/>
                <w:spacing w:val="-1"/>
                <w:sz w:val="24"/>
                <w:szCs w:val="24"/>
              </w:rPr>
              <w:t>т</w:t>
            </w:r>
            <w:r>
              <w:rPr>
                <w:rFonts w:ascii="Times New Roman" w:hAnsi="Times New Roman"/>
                <w:sz w:val="24"/>
                <w:szCs w:val="24"/>
              </w:rPr>
              <w:t xml:space="preserve">ие </w:t>
            </w:r>
            <w:r w:rsidR="006B2F78" w:rsidRPr="00983AFA">
              <w:rPr>
                <w:rFonts w:ascii="Times New Roman" w:hAnsi="Times New Roman"/>
                <w:sz w:val="24"/>
                <w:szCs w:val="24"/>
              </w:rPr>
              <w:t>в</w:t>
            </w:r>
            <w:r w:rsidR="006B2F78" w:rsidRPr="00983AFA">
              <w:rPr>
                <w:rFonts w:ascii="Times New Roman" w:hAnsi="Times New Roman"/>
                <w:spacing w:val="-1"/>
                <w:sz w:val="24"/>
                <w:szCs w:val="24"/>
              </w:rPr>
              <w:t>ес</w:t>
            </w:r>
            <w:r w:rsidR="006B2F78" w:rsidRPr="00983AFA">
              <w:rPr>
                <w:rFonts w:ascii="Times New Roman" w:hAnsi="Times New Roman"/>
                <w:sz w:val="24"/>
                <w:szCs w:val="24"/>
              </w:rPr>
              <w:t>т</w:t>
            </w:r>
            <w:r w:rsidR="006B2F78" w:rsidRPr="00983AFA">
              <w:rPr>
                <w:rFonts w:ascii="Times New Roman" w:hAnsi="Times New Roman"/>
                <w:spacing w:val="1"/>
                <w:sz w:val="24"/>
                <w:szCs w:val="24"/>
              </w:rPr>
              <w:t>и</w:t>
            </w:r>
            <w:r w:rsidR="006B2F78" w:rsidRPr="00983AFA">
              <w:rPr>
                <w:rFonts w:ascii="Times New Roman" w:hAnsi="Times New Roman"/>
                <w:spacing w:val="2"/>
                <w:sz w:val="24"/>
                <w:szCs w:val="24"/>
              </w:rPr>
              <w:t>б</w:t>
            </w:r>
            <w:r w:rsidR="006B2F78" w:rsidRPr="00983AFA">
              <w:rPr>
                <w:rFonts w:ascii="Times New Roman" w:hAnsi="Times New Roman"/>
                <w:spacing w:val="-4"/>
                <w:sz w:val="24"/>
                <w:szCs w:val="24"/>
              </w:rPr>
              <w:t>у</w:t>
            </w:r>
            <w:r w:rsidR="006B2F78" w:rsidRPr="00983AFA">
              <w:rPr>
                <w:rFonts w:ascii="Times New Roman" w:hAnsi="Times New Roman"/>
                <w:sz w:val="24"/>
                <w:szCs w:val="24"/>
              </w:rPr>
              <w:t>лярн</w:t>
            </w:r>
            <w:r w:rsidR="006B2F78" w:rsidRPr="00983AFA">
              <w:rPr>
                <w:rFonts w:ascii="Times New Roman" w:hAnsi="Times New Roman"/>
                <w:spacing w:val="3"/>
                <w:sz w:val="24"/>
                <w:szCs w:val="24"/>
              </w:rPr>
              <w:t>о</w:t>
            </w:r>
            <w:r w:rsidR="006B2F78" w:rsidRPr="00983AFA">
              <w:rPr>
                <w:rFonts w:ascii="Times New Roman" w:hAnsi="Times New Roman"/>
                <w:sz w:val="24"/>
                <w:szCs w:val="24"/>
              </w:rPr>
              <w:t>-моторной</w:t>
            </w:r>
            <w:r w:rsidR="003C78EE">
              <w:rPr>
                <w:rFonts w:ascii="Times New Roman" w:hAnsi="Times New Roman"/>
                <w:sz w:val="24"/>
                <w:szCs w:val="24"/>
              </w:rPr>
              <w:t xml:space="preserve"> </w:t>
            </w:r>
            <w:r w:rsidR="006B2F78" w:rsidRPr="00983AFA">
              <w:rPr>
                <w:rFonts w:ascii="Times New Roman" w:hAnsi="Times New Roman"/>
                <w:sz w:val="24"/>
                <w:szCs w:val="24"/>
              </w:rPr>
              <w:t>ак</w:t>
            </w:r>
            <w:r w:rsidR="006B2F78" w:rsidRPr="00983AFA">
              <w:rPr>
                <w:rFonts w:ascii="Times New Roman" w:hAnsi="Times New Roman"/>
                <w:spacing w:val="-1"/>
                <w:sz w:val="24"/>
                <w:szCs w:val="24"/>
              </w:rPr>
              <w:t>т</w:t>
            </w:r>
            <w:r w:rsidR="006B2F78" w:rsidRPr="00983AFA">
              <w:rPr>
                <w:rFonts w:ascii="Times New Roman" w:hAnsi="Times New Roman"/>
                <w:sz w:val="24"/>
                <w:szCs w:val="24"/>
              </w:rPr>
              <w:t>ив</w:t>
            </w:r>
            <w:r w:rsidR="006B2F78" w:rsidRPr="00983AFA">
              <w:rPr>
                <w:rFonts w:ascii="Times New Roman" w:hAnsi="Times New Roman"/>
                <w:spacing w:val="1"/>
                <w:sz w:val="24"/>
                <w:szCs w:val="24"/>
              </w:rPr>
              <w:t>н</w:t>
            </w:r>
            <w:r w:rsidR="006B2F78" w:rsidRPr="00983AFA">
              <w:rPr>
                <w:rFonts w:ascii="Times New Roman" w:hAnsi="Times New Roman"/>
                <w:sz w:val="24"/>
                <w:szCs w:val="24"/>
              </w:rPr>
              <w:t>ости</w:t>
            </w:r>
          </w:p>
        </w:tc>
      </w:tr>
      <w:tr w:rsidR="006B2F78" w:rsidRPr="00983AFA" w:rsidTr="00DE0828">
        <w:trPr>
          <w:cantSplit/>
          <w:trHeight w:val="382"/>
        </w:trPr>
        <w:tc>
          <w:tcPr>
            <w:tcW w:w="978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F78" w:rsidRPr="00983AFA" w:rsidRDefault="006B2F78" w:rsidP="00DE0828">
            <w:pPr>
              <w:spacing w:after="0" w:line="240" w:lineRule="auto"/>
              <w:ind w:left="108" w:right="49" w:firstLine="34"/>
              <w:rPr>
                <w:rFonts w:ascii="Times New Roman" w:hAnsi="Times New Roman"/>
                <w:b/>
                <w:bCs/>
                <w:sz w:val="24"/>
                <w:szCs w:val="24"/>
              </w:rPr>
            </w:pPr>
            <w:r w:rsidRPr="00983AFA">
              <w:rPr>
                <w:rFonts w:ascii="Times New Roman" w:hAnsi="Times New Roman"/>
                <w:b/>
                <w:bCs/>
                <w:sz w:val="24"/>
                <w:szCs w:val="24"/>
              </w:rPr>
              <w:t>Модуль 2</w:t>
            </w:r>
            <w:r>
              <w:rPr>
                <w:rFonts w:ascii="Times New Roman" w:hAnsi="Times New Roman"/>
                <w:b/>
                <w:bCs/>
                <w:sz w:val="24"/>
                <w:szCs w:val="24"/>
              </w:rPr>
              <w:t>.</w:t>
            </w:r>
            <w:r w:rsidRPr="00983AFA">
              <w:rPr>
                <w:rFonts w:ascii="Times New Roman" w:hAnsi="Times New Roman"/>
                <w:b/>
                <w:spacing w:val="18"/>
                <w:sz w:val="24"/>
                <w:szCs w:val="24"/>
              </w:rPr>
              <w:t xml:space="preserve">Развитие </w:t>
            </w:r>
            <w:r w:rsidRPr="00983AFA">
              <w:rPr>
                <w:rFonts w:ascii="Times New Roman" w:hAnsi="Times New Roman"/>
                <w:b/>
                <w:bCs/>
                <w:spacing w:val="-2"/>
                <w:sz w:val="24"/>
                <w:szCs w:val="24"/>
              </w:rPr>
              <w:t>э</w:t>
            </w:r>
            <w:r w:rsidRPr="00983AFA">
              <w:rPr>
                <w:rFonts w:ascii="Times New Roman" w:hAnsi="Times New Roman"/>
                <w:b/>
                <w:bCs/>
                <w:sz w:val="24"/>
                <w:szCs w:val="24"/>
              </w:rPr>
              <w:t>моцио</w:t>
            </w:r>
            <w:r w:rsidRPr="00983AFA">
              <w:rPr>
                <w:rFonts w:ascii="Times New Roman" w:hAnsi="Times New Roman"/>
                <w:b/>
                <w:bCs/>
                <w:spacing w:val="1"/>
                <w:sz w:val="24"/>
                <w:szCs w:val="24"/>
              </w:rPr>
              <w:t>н</w:t>
            </w:r>
            <w:r w:rsidRPr="00983AFA">
              <w:rPr>
                <w:rFonts w:ascii="Times New Roman" w:hAnsi="Times New Roman"/>
                <w:b/>
                <w:bCs/>
                <w:sz w:val="24"/>
                <w:szCs w:val="24"/>
              </w:rPr>
              <w:t>аль</w:t>
            </w:r>
            <w:r w:rsidRPr="00983AFA">
              <w:rPr>
                <w:rFonts w:ascii="Times New Roman" w:hAnsi="Times New Roman"/>
                <w:b/>
                <w:bCs/>
                <w:spacing w:val="1"/>
                <w:sz w:val="24"/>
                <w:szCs w:val="24"/>
              </w:rPr>
              <w:t>н</w:t>
            </w:r>
            <w:r w:rsidRPr="00983AFA">
              <w:rPr>
                <w:rFonts w:ascii="Times New Roman" w:hAnsi="Times New Roman"/>
                <w:b/>
                <w:bCs/>
                <w:spacing w:val="-2"/>
                <w:sz w:val="24"/>
                <w:szCs w:val="24"/>
              </w:rPr>
              <w:t>о</w:t>
            </w:r>
            <w:r w:rsidRPr="00983AFA">
              <w:rPr>
                <w:rFonts w:ascii="Times New Roman" w:hAnsi="Times New Roman"/>
                <w:b/>
                <w:bCs/>
                <w:sz w:val="24"/>
                <w:szCs w:val="24"/>
              </w:rPr>
              <w:t>й</w:t>
            </w:r>
            <w:r w:rsidR="003C78EE">
              <w:rPr>
                <w:rFonts w:ascii="Times New Roman" w:hAnsi="Times New Roman"/>
                <w:b/>
                <w:bCs/>
                <w:sz w:val="24"/>
                <w:szCs w:val="24"/>
              </w:rPr>
              <w:t xml:space="preserve"> </w:t>
            </w:r>
            <w:r w:rsidRPr="00983AFA">
              <w:rPr>
                <w:rFonts w:ascii="Times New Roman" w:hAnsi="Times New Roman"/>
                <w:b/>
                <w:bCs/>
                <w:spacing w:val="1"/>
                <w:sz w:val="24"/>
                <w:szCs w:val="24"/>
              </w:rPr>
              <w:t>с</w:t>
            </w:r>
            <w:r w:rsidRPr="00983AFA">
              <w:rPr>
                <w:rFonts w:ascii="Times New Roman" w:hAnsi="Times New Roman"/>
                <w:b/>
                <w:bCs/>
                <w:spacing w:val="-2"/>
                <w:sz w:val="24"/>
                <w:szCs w:val="24"/>
              </w:rPr>
              <w:t>ф</w:t>
            </w:r>
            <w:r w:rsidRPr="00983AFA">
              <w:rPr>
                <w:rFonts w:ascii="Times New Roman" w:hAnsi="Times New Roman"/>
                <w:b/>
                <w:bCs/>
                <w:spacing w:val="-1"/>
                <w:sz w:val="24"/>
                <w:szCs w:val="24"/>
              </w:rPr>
              <w:t>е</w:t>
            </w:r>
            <w:r w:rsidRPr="00983AFA">
              <w:rPr>
                <w:rFonts w:ascii="Times New Roman" w:hAnsi="Times New Roman"/>
                <w:b/>
                <w:bCs/>
                <w:sz w:val="24"/>
                <w:szCs w:val="24"/>
              </w:rPr>
              <w:t>ры</w:t>
            </w:r>
          </w:p>
        </w:tc>
      </w:tr>
      <w:tr w:rsidR="006B2F78" w:rsidRPr="00983AFA" w:rsidTr="00DE0828">
        <w:trPr>
          <w:cantSplit/>
          <w:trHeight w:val="382"/>
        </w:trPr>
        <w:tc>
          <w:tcPr>
            <w:tcW w:w="978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F78" w:rsidRPr="00983AFA" w:rsidRDefault="006B2F78" w:rsidP="00DE0828">
            <w:pPr>
              <w:tabs>
                <w:tab w:val="left" w:pos="2046"/>
                <w:tab w:val="left" w:pos="4015"/>
              </w:tabs>
              <w:spacing w:after="0" w:line="240" w:lineRule="auto"/>
              <w:ind w:left="108" w:right="50" w:firstLine="34"/>
              <w:rPr>
                <w:rFonts w:ascii="Times New Roman" w:hAnsi="Times New Roman"/>
                <w:sz w:val="24"/>
                <w:szCs w:val="24"/>
              </w:rPr>
            </w:pPr>
            <w:r w:rsidRPr="00983AFA">
              <w:rPr>
                <w:rFonts w:ascii="Times New Roman" w:hAnsi="Times New Roman"/>
                <w:sz w:val="24"/>
                <w:szCs w:val="24"/>
              </w:rPr>
              <w:t>Т</w:t>
            </w:r>
            <w:r w:rsidRPr="00983AFA">
              <w:rPr>
                <w:rFonts w:ascii="Times New Roman" w:hAnsi="Times New Roman"/>
                <w:spacing w:val="-1"/>
                <w:sz w:val="24"/>
                <w:szCs w:val="24"/>
              </w:rPr>
              <w:t>е</w:t>
            </w:r>
            <w:r w:rsidRPr="00983AFA">
              <w:rPr>
                <w:rFonts w:ascii="Times New Roman" w:hAnsi="Times New Roman"/>
                <w:spacing w:val="1"/>
                <w:sz w:val="24"/>
                <w:szCs w:val="24"/>
              </w:rPr>
              <w:t>хн</w:t>
            </w:r>
            <w:r w:rsidRPr="00983AFA">
              <w:rPr>
                <w:rFonts w:ascii="Times New Roman" w:hAnsi="Times New Roman"/>
                <w:sz w:val="24"/>
                <w:szCs w:val="24"/>
              </w:rPr>
              <w:t>оло</w:t>
            </w:r>
            <w:r w:rsidRPr="00983AFA">
              <w:rPr>
                <w:rFonts w:ascii="Times New Roman" w:hAnsi="Times New Roman"/>
                <w:spacing w:val="-1"/>
                <w:sz w:val="24"/>
                <w:szCs w:val="24"/>
              </w:rPr>
              <w:t>г</w:t>
            </w:r>
            <w:r w:rsidRPr="00983AFA">
              <w:rPr>
                <w:rFonts w:ascii="Times New Roman" w:hAnsi="Times New Roman"/>
                <w:sz w:val="24"/>
                <w:szCs w:val="24"/>
              </w:rPr>
              <w:t>и</w:t>
            </w:r>
            <w:r w:rsidRPr="00983AFA">
              <w:rPr>
                <w:rFonts w:ascii="Times New Roman" w:hAnsi="Times New Roman"/>
                <w:spacing w:val="1"/>
                <w:sz w:val="24"/>
                <w:szCs w:val="24"/>
              </w:rPr>
              <w:t>и</w:t>
            </w:r>
            <w:r w:rsidRPr="00983AFA">
              <w:rPr>
                <w:rFonts w:ascii="Times New Roman" w:hAnsi="Times New Roman"/>
                <w:sz w:val="24"/>
                <w:szCs w:val="24"/>
              </w:rPr>
              <w:t>, на</w:t>
            </w:r>
            <w:r w:rsidR="003C78EE">
              <w:rPr>
                <w:rFonts w:ascii="Times New Roman" w:hAnsi="Times New Roman"/>
                <w:sz w:val="24"/>
                <w:szCs w:val="24"/>
              </w:rPr>
              <w:t xml:space="preserve"> правленые </w:t>
            </w:r>
            <w:r w:rsidRPr="00983AFA">
              <w:rPr>
                <w:rFonts w:ascii="Times New Roman" w:hAnsi="Times New Roman"/>
                <w:sz w:val="24"/>
                <w:szCs w:val="24"/>
              </w:rPr>
              <w:t>на преодолен</w:t>
            </w:r>
            <w:r w:rsidRPr="00983AFA">
              <w:rPr>
                <w:rFonts w:ascii="Times New Roman" w:hAnsi="Times New Roman"/>
                <w:spacing w:val="1"/>
                <w:sz w:val="24"/>
                <w:szCs w:val="24"/>
              </w:rPr>
              <w:t>и</w:t>
            </w:r>
            <w:r w:rsidRPr="00983AFA">
              <w:rPr>
                <w:rFonts w:ascii="Times New Roman" w:hAnsi="Times New Roman"/>
                <w:sz w:val="24"/>
                <w:szCs w:val="24"/>
              </w:rPr>
              <w:t>е нег</w:t>
            </w:r>
            <w:r w:rsidRPr="00983AFA">
              <w:rPr>
                <w:rFonts w:ascii="Times New Roman" w:hAnsi="Times New Roman"/>
                <w:spacing w:val="-1"/>
                <w:sz w:val="24"/>
                <w:szCs w:val="24"/>
              </w:rPr>
              <w:t>а</w:t>
            </w:r>
            <w:r w:rsidRPr="00983AFA">
              <w:rPr>
                <w:rFonts w:ascii="Times New Roman" w:hAnsi="Times New Roman"/>
                <w:sz w:val="24"/>
                <w:szCs w:val="24"/>
              </w:rPr>
              <w:t>т</w:t>
            </w:r>
            <w:r w:rsidRPr="00983AFA">
              <w:rPr>
                <w:rFonts w:ascii="Times New Roman" w:hAnsi="Times New Roman"/>
                <w:spacing w:val="1"/>
                <w:sz w:val="24"/>
                <w:szCs w:val="24"/>
              </w:rPr>
              <w:t>и</w:t>
            </w:r>
            <w:r w:rsidRPr="00983AFA">
              <w:rPr>
                <w:rFonts w:ascii="Times New Roman" w:hAnsi="Times New Roman"/>
                <w:sz w:val="24"/>
                <w:szCs w:val="24"/>
              </w:rPr>
              <w:t>вн</w:t>
            </w:r>
            <w:r w:rsidRPr="00983AFA">
              <w:rPr>
                <w:rFonts w:ascii="Times New Roman" w:hAnsi="Times New Roman"/>
                <w:spacing w:val="-2"/>
                <w:sz w:val="24"/>
                <w:szCs w:val="24"/>
              </w:rPr>
              <w:t>ы</w:t>
            </w:r>
            <w:r w:rsidRPr="00983AFA">
              <w:rPr>
                <w:rFonts w:ascii="Times New Roman" w:hAnsi="Times New Roman"/>
                <w:sz w:val="24"/>
                <w:szCs w:val="24"/>
              </w:rPr>
              <w:t>х</w:t>
            </w:r>
            <w:r w:rsidR="003C78EE">
              <w:rPr>
                <w:rFonts w:ascii="Times New Roman" w:hAnsi="Times New Roman"/>
                <w:sz w:val="24"/>
                <w:szCs w:val="24"/>
              </w:rPr>
              <w:t xml:space="preserve"> </w:t>
            </w:r>
            <w:r w:rsidRPr="00983AFA">
              <w:rPr>
                <w:rFonts w:ascii="Times New Roman" w:hAnsi="Times New Roman"/>
                <w:sz w:val="24"/>
                <w:szCs w:val="24"/>
              </w:rPr>
              <w:t>эмоций</w:t>
            </w:r>
          </w:p>
        </w:tc>
      </w:tr>
      <w:tr w:rsidR="006B2F78" w:rsidRPr="00983AFA" w:rsidTr="00DE0828">
        <w:trPr>
          <w:cantSplit/>
          <w:trHeight w:val="382"/>
        </w:trPr>
        <w:tc>
          <w:tcPr>
            <w:tcW w:w="978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F78" w:rsidRPr="00983AFA" w:rsidRDefault="00337403" w:rsidP="00DE0828">
            <w:pPr>
              <w:tabs>
                <w:tab w:val="left" w:pos="1070"/>
                <w:tab w:val="left" w:pos="1573"/>
                <w:tab w:val="left" w:pos="2745"/>
              </w:tabs>
              <w:spacing w:after="0" w:line="240" w:lineRule="auto"/>
              <w:ind w:left="108" w:right="50" w:firstLine="34"/>
              <w:rPr>
                <w:rFonts w:ascii="Times New Roman" w:hAnsi="Times New Roman"/>
                <w:sz w:val="24"/>
                <w:szCs w:val="24"/>
              </w:rPr>
            </w:pPr>
            <w:r>
              <w:rPr>
                <w:rFonts w:ascii="Times New Roman" w:hAnsi="Times New Roman"/>
                <w:sz w:val="24"/>
                <w:szCs w:val="24"/>
              </w:rPr>
              <w:t xml:space="preserve">Игры </w:t>
            </w:r>
            <w:r w:rsidR="006B2F78" w:rsidRPr="00983AFA">
              <w:rPr>
                <w:rFonts w:ascii="Times New Roman" w:hAnsi="Times New Roman"/>
                <w:sz w:val="24"/>
                <w:szCs w:val="24"/>
              </w:rPr>
              <w:t>на</w:t>
            </w:r>
            <w:r w:rsidR="006B2F78" w:rsidRPr="00983AFA">
              <w:rPr>
                <w:rFonts w:ascii="Times New Roman" w:hAnsi="Times New Roman"/>
                <w:sz w:val="24"/>
                <w:szCs w:val="24"/>
              </w:rPr>
              <w:tab/>
            </w:r>
            <w:r w:rsidR="006B2F78" w:rsidRPr="00983AFA">
              <w:rPr>
                <w:rFonts w:ascii="Times New Roman" w:hAnsi="Times New Roman"/>
                <w:spacing w:val="2"/>
                <w:sz w:val="24"/>
                <w:szCs w:val="24"/>
              </w:rPr>
              <w:t>р</w:t>
            </w:r>
            <w:r w:rsidR="006B2F78" w:rsidRPr="00983AFA">
              <w:rPr>
                <w:rFonts w:ascii="Times New Roman" w:hAnsi="Times New Roman"/>
                <w:sz w:val="24"/>
                <w:szCs w:val="24"/>
              </w:rPr>
              <w:t>азви</w:t>
            </w:r>
            <w:r w:rsidR="006B2F78" w:rsidRPr="00983AFA">
              <w:rPr>
                <w:rFonts w:ascii="Times New Roman" w:hAnsi="Times New Roman"/>
                <w:spacing w:val="1"/>
                <w:sz w:val="24"/>
                <w:szCs w:val="24"/>
              </w:rPr>
              <w:t>ти</w:t>
            </w:r>
            <w:r>
              <w:rPr>
                <w:rFonts w:ascii="Times New Roman" w:hAnsi="Times New Roman"/>
                <w:sz w:val="24"/>
                <w:szCs w:val="24"/>
              </w:rPr>
              <w:t xml:space="preserve">е </w:t>
            </w:r>
            <w:r w:rsidR="006B2F78" w:rsidRPr="00983AFA">
              <w:rPr>
                <w:rFonts w:ascii="Times New Roman" w:hAnsi="Times New Roman"/>
                <w:sz w:val="24"/>
                <w:szCs w:val="24"/>
              </w:rPr>
              <w:t>локомотор</w:t>
            </w:r>
            <w:r w:rsidR="006B2F78" w:rsidRPr="00983AFA">
              <w:rPr>
                <w:rFonts w:ascii="Times New Roman" w:hAnsi="Times New Roman"/>
                <w:spacing w:val="1"/>
                <w:sz w:val="24"/>
                <w:szCs w:val="24"/>
              </w:rPr>
              <w:t>н</w:t>
            </w:r>
            <w:r w:rsidR="006B2F78" w:rsidRPr="00983AFA">
              <w:rPr>
                <w:rFonts w:ascii="Times New Roman" w:hAnsi="Times New Roman"/>
                <w:sz w:val="24"/>
                <w:szCs w:val="24"/>
              </w:rPr>
              <w:t xml:space="preserve">ых </w:t>
            </w:r>
            <w:r w:rsidR="006B2F78" w:rsidRPr="00983AFA">
              <w:rPr>
                <w:rFonts w:ascii="Times New Roman" w:hAnsi="Times New Roman"/>
                <w:spacing w:val="2"/>
                <w:sz w:val="24"/>
                <w:szCs w:val="24"/>
              </w:rPr>
              <w:t>ф</w:t>
            </w:r>
            <w:r w:rsidR="006B2F78" w:rsidRPr="00983AFA">
              <w:rPr>
                <w:rFonts w:ascii="Times New Roman" w:hAnsi="Times New Roman"/>
                <w:spacing w:val="-6"/>
                <w:sz w:val="24"/>
                <w:szCs w:val="24"/>
              </w:rPr>
              <w:t>у</w:t>
            </w:r>
            <w:r w:rsidR="006B2F78" w:rsidRPr="00983AFA">
              <w:rPr>
                <w:rFonts w:ascii="Times New Roman" w:hAnsi="Times New Roman"/>
                <w:sz w:val="24"/>
                <w:szCs w:val="24"/>
              </w:rPr>
              <w:t>н</w:t>
            </w:r>
            <w:r w:rsidR="006B2F78" w:rsidRPr="00983AFA">
              <w:rPr>
                <w:rFonts w:ascii="Times New Roman" w:hAnsi="Times New Roman"/>
                <w:spacing w:val="1"/>
                <w:sz w:val="24"/>
                <w:szCs w:val="24"/>
              </w:rPr>
              <w:t>кци</w:t>
            </w:r>
            <w:r w:rsidR="006B2F78" w:rsidRPr="00983AFA">
              <w:rPr>
                <w:rFonts w:ascii="Times New Roman" w:hAnsi="Times New Roman"/>
                <w:sz w:val="24"/>
                <w:szCs w:val="24"/>
              </w:rPr>
              <w:t>й</w:t>
            </w:r>
          </w:p>
        </w:tc>
      </w:tr>
      <w:tr w:rsidR="006B2F78" w:rsidRPr="00983AFA" w:rsidTr="00DE0828">
        <w:trPr>
          <w:cantSplit/>
          <w:trHeight w:val="382"/>
        </w:trPr>
        <w:tc>
          <w:tcPr>
            <w:tcW w:w="978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F78" w:rsidRPr="00983AFA" w:rsidRDefault="00337403" w:rsidP="00DE0828">
            <w:pPr>
              <w:tabs>
                <w:tab w:val="left" w:pos="1046"/>
                <w:tab w:val="left" w:pos="1525"/>
                <w:tab w:val="left" w:pos="2882"/>
              </w:tabs>
              <w:spacing w:after="0" w:line="240" w:lineRule="auto"/>
              <w:ind w:left="108" w:right="50" w:firstLine="34"/>
              <w:rPr>
                <w:rFonts w:ascii="Times New Roman" w:hAnsi="Times New Roman"/>
                <w:sz w:val="24"/>
                <w:szCs w:val="24"/>
              </w:rPr>
            </w:pPr>
            <w:r>
              <w:rPr>
                <w:rFonts w:ascii="Times New Roman" w:hAnsi="Times New Roman"/>
                <w:sz w:val="24"/>
                <w:szCs w:val="24"/>
              </w:rPr>
              <w:t xml:space="preserve">Игры </w:t>
            </w:r>
            <w:r w:rsidR="006B2F78" w:rsidRPr="00983AFA">
              <w:rPr>
                <w:rFonts w:ascii="Times New Roman" w:hAnsi="Times New Roman"/>
                <w:sz w:val="24"/>
                <w:szCs w:val="24"/>
              </w:rPr>
              <w:t>на</w:t>
            </w:r>
            <w:r w:rsidR="006B2F78" w:rsidRPr="00983AFA">
              <w:rPr>
                <w:rFonts w:ascii="Times New Roman" w:hAnsi="Times New Roman"/>
                <w:sz w:val="24"/>
                <w:szCs w:val="24"/>
              </w:rPr>
              <w:tab/>
              <w:t>ре</w:t>
            </w:r>
            <w:r w:rsidR="006B2F78" w:rsidRPr="00983AFA">
              <w:rPr>
                <w:rFonts w:ascii="Times New Roman" w:hAnsi="Times New Roman"/>
                <w:spacing w:val="3"/>
                <w:sz w:val="24"/>
                <w:szCs w:val="24"/>
              </w:rPr>
              <w:t>г</w:t>
            </w:r>
            <w:r w:rsidR="006B2F78" w:rsidRPr="00983AFA">
              <w:rPr>
                <w:rFonts w:ascii="Times New Roman" w:hAnsi="Times New Roman"/>
                <w:spacing w:val="-4"/>
                <w:sz w:val="24"/>
                <w:szCs w:val="24"/>
              </w:rPr>
              <w:t>у</w:t>
            </w:r>
            <w:r w:rsidR="006B2F78" w:rsidRPr="00983AFA">
              <w:rPr>
                <w:rFonts w:ascii="Times New Roman" w:hAnsi="Times New Roman"/>
                <w:sz w:val="24"/>
                <w:szCs w:val="24"/>
              </w:rPr>
              <w:t>ляц</w:t>
            </w:r>
            <w:r w:rsidR="006B2F78" w:rsidRPr="00983AFA">
              <w:rPr>
                <w:rFonts w:ascii="Times New Roman" w:hAnsi="Times New Roman"/>
                <w:spacing w:val="1"/>
                <w:sz w:val="24"/>
                <w:szCs w:val="24"/>
              </w:rPr>
              <w:t>и</w:t>
            </w:r>
            <w:r>
              <w:rPr>
                <w:rFonts w:ascii="Times New Roman" w:hAnsi="Times New Roman"/>
                <w:sz w:val="24"/>
                <w:szCs w:val="24"/>
              </w:rPr>
              <w:t xml:space="preserve">ю </w:t>
            </w:r>
            <w:r w:rsidR="006B2F78" w:rsidRPr="00983AFA">
              <w:rPr>
                <w:rFonts w:ascii="Times New Roman" w:hAnsi="Times New Roman"/>
                <w:sz w:val="24"/>
                <w:szCs w:val="24"/>
              </w:rPr>
              <w:t>деят</w:t>
            </w:r>
            <w:r w:rsidR="006B2F78" w:rsidRPr="00983AFA">
              <w:rPr>
                <w:rFonts w:ascii="Times New Roman" w:hAnsi="Times New Roman"/>
                <w:spacing w:val="-1"/>
                <w:sz w:val="24"/>
                <w:szCs w:val="24"/>
              </w:rPr>
              <w:t>е</w:t>
            </w:r>
            <w:r w:rsidR="006B2F78" w:rsidRPr="00983AFA">
              <w:rPr>
                <w:rFonts w:ascii="Times New Roman" w:hAnsi="Times New Roman"/>
                <w:sz w:val="24"/>
                <w:szCs w:val="24"/>
              </w:rPr>
              <w:t>ль</w:t>
            </w:r>
            <w:r w:rsidR="006B2F78" w:rsidRPr="00983AFA">
              <w:rPr>
                <w:rFonts w:ascii="Times New Roman" w:hAnsi="Times New Roman"/>
                <w:spacing w:val="1"/>
                <w:sz w:val="24"/>
                <w:szCs w:val="24"/>
              </w:rPr>
              <w:t>н</w:t>
            </w:r>
            <w:r w:rsidR="006B2F78" w:rsidRPr="00983AFA">
              <w:rPr>
                <w:rFonts w:ascii="Times New Roman" w:hAnsi="Times New Roman"/>
                <w:sz w:val="24"/>
                <w:szCs w:val="24"/>
              </w:rPr>
              <w:t>ости ды</w:t>
            </w:r>
            <w:r w:rsidR="006B2F78" w:rsidRPr="00983AFA">
              <w:rPr>
                <w:rFonts w:ascii="Times New Roman" w:hAnsi="Times New Roman"/>
                <w:spacing w:val="1"/>
                <w:sz w:val="24"/>
                <w:szCs w:val="24"/>
              </w:rPr>
              <w:t>х</w:t>
            </w:r>
            <w:r w:rsidR="006B2F78" w:rsidRPr="00983AFA">
              <w:rPr>
                <w:rFonts w:ascii="Times New Roman" w:hAnsi="Times New Roman"/>
                <w:sz w:val="24"/>
                <w:szCs w:val="24"/>
              </w:rPr>
              <w:t>атель</w:t>
            </w:r>
            <w:r w:rsidR="006B2F78" w:rsidRPr="00983AFA">
              <w:rPr>
                <w:rFonts w:ascii="Times New Roman" w:hAnsi="Times New Roman"/>
                <w:spacing w:val="1"/>
                <w:sz w:val="24"/>
                <w:szCs w:val="24"/>
              </w:rPr>
              <w:t>н</w:t>
            </w:r>
            <w:r w:rsidR="006B2F78" w:rsidRPr="00983AFA">
              <w:rPr>
                <w:rFonts w:ascii="Times New Roman" w:hAnsi="Times New Roman"/>
                <w:spacing w:val="-1"/>
                <w:sz w:val="24"/>
                <w:szCs w:val="24"/>
              </w:rPr>
              <w:t>о</w:t>
            </w:r>
            <w:r w:rsidR="006B2F78" w:rsidRPr="00983AFA">
              <w:rPr>
                <w:rFonts w:ascii="Times New Roman" w:hAnsi="Times New Roman"/>
                <w:sz w:val="24"/>
                <w:szCs w:val="24"/>
              </w:rPr>
              <w:t>й сист</w:t>
            </w:r>
            <w:r w:rsidR="006B2F78" w:rsidRPr="00983AFA">
              <w:rPr>
                <w:rFonts w:ascii="Times New Roman" w:hAnsi="Times New Roman"/>
                <w:spacing w:val="-1"/>
                <w:sz w:val="24"/>
                <w:szCs w:val="24"/>
              </w:rPr>
              <w:t>ем</w:t>
            </w:r>
            <w:r w:rsidR="006B2F78" w:rsidRPr="00983AFA">
              <w:rPr>
                <w:rFonts w:ascii="Times New Roman" w:hAnsi="Times New Roman"/>
                <w:sz w:val="24"/>
                <w:szCs w:val="24"/>
              </w:rPr>
              <w:t>ы</w:t>
            </w:r>
          </w:p>
        </w:tc>
      </w:tr>
      <w:tr w:rsidR="006B2F78" w:rsidRPr="00983AFA" w:rsidTr="00DE0828">
        <w:trPr>
          <w:cantSplit/>
          <w:trHeight w:val="382"/>
        </w:trPr>
        <w:tc>
          <w:tcPr>
            <w:tcW w:w="978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F78" w:rsidRPr="00983AFA" w:rsidRDefault="00337403" w:rsidP="00DE0828">
            <w:pPr>
              <w:tabs>
                <w:tab w:val="left" w:pos="1072"/>
                <w:tab w:val="left" w:pos="1472"/>
                <w:tab w:val="left" w:pos="2540"/>
                <w:tab w:val="left" w:pos="3166"/>
              </w:tabs>
              <w:spacing w:after="0" w:line="240" w:lineRule="auto"/>
              <w:ind w:left="108" w:right="49" w:firstLine="34"/>
              <w:rPr>
                <w:rFonts w:ascii="Times New Roman" w:hAnsi="Times New Roman"/>
                <w:sz w:val="24"/>
                <w:szCs w:val="24"/>
              </w:rPr>
            </w:pPr>
            <w:r>
              <w:rPr>
                <w:rFonts w:ascii="Times New Roman" w:hAnsi="Times New Roman"/>
                <w:sz w:val="24"/>
                <w:szCs w:val="24"/>
              </w:rPr>
              <w:t xml:space="preserve">Игры и </w:t>
            </w:r>
            <w:r w:rsidR="006B2F78" w:rsidRPr="00983AFA">
              <w:rPr>
                <w:rFonts w:ascii="Times New Roman" w:hAnsi="Times New Roman"/>
                <w:sz w:val="24"/>
                <w:szCs w:val="24"/>
              </w:rPr>
              <w:t>пр</w:t>
            </w:r>
            <w:r w:rsidR="006B2F78" w:rsidRPr="00983AFA">
              <w:rPr>
                <w:rFonts w:ascii="Times New Roman" w:hAnsi="Times New Roman"/>
                <w:spacing w:val="1"/>
                <w:sz w:val="24"/>
                <w:szCs w:val="24"/>
              </w:rPr>
              <w:t>и</w:t>
            </w:r>
            <w:r w:rsidR="006B2F78" w:rsidRPr="00983AFA">
              <w:rPr>
                <w:rFonts w:ascii="Times New Roman" w:hAnsi="Times New Roman"/>
                <w:sz w:val="24"/>
                <w:szCs w:val="24"/>
              </w:rPr>
              <w:t>ёмы</w:t>
            </w:r>
            <w:r w:rsidR="003C78EE">
              <w:rPr>
                <w:rFonts w:ascii="Times New Roman" w:hAnsi="Times New Roman"/>
                <w:sz w:val="24"/>
                <w:szCs w:val="24"/>
              </w:rPr>
              <w:t xml:space="preserve"> </w:t>
            </w:r>
            <w:r w:rsidR="006B2F78" w:rsidRPr="00983AFA">
              <w:rPr>
                <w:rFonts w:ascii="Times New Roman" w:hAnsi="Times New Roman"/>
                <w:spacing w:val="2"/>
                <w:sz w:val="24"/>
                <w:szCs w:val="24"/>
              </w:rPr>
              <w:t>д</w:t>
            </w:r>
            <w:r>
              <w:rPr>
                <w:rFonts w:ascii="Times New Roman" w:hAnsi="Times New Roman"/>
                <w:sz w:val="24"/>
                <w:szCs w:val="24"/>
              </w:rPr>
              <w:t xml:space="preserve">ля </w:t>
            </w:r>
            <w:r w:rsidR="006B2F78" w:rsidRPr="00983AFA">
              <w:rPr>
                <w:rFonts w:ascii="Times New Roman" w:hAnsi="Times New Roman"/>
                <w:sz w:val="24"/>
                <w:szCs w:val="24"/>
              </w:rPr>
              <w:t>коррек</w:t>
            </w:r>
            <w:r w:rsidR="006B2F78" w:rsidRPr="00983AFA">
              <w:rPr>
                <w:rFonts w:ascii="Times New Roman" w:hAnsi="Times New Roman"/>
                <w:spacing w:val="1"/>
                <w:sz w:val="24"/>
                <w:szCs w:val="24"/>
              </w:rPr>
              <w:t>ц</w:t>
            </w:r>
            <w:r w:rsidR="006B2F78" w:rsidRPr="00983AFA">
              <w:rPr>
                <w:rFonts w:ascii="Times New Roman" w:hAnsi="Times New Roman"/>
                <w:sz w:val="24"/>
                <w:szCs w:val="24"/>
              </w:rPr>
              <w:t>ии трево</w:t>
            </w:r>
            <w:r w:rsidR="006B2F78" w:rsidRPr="00983AFA">
              <w:rPr>
                <w:rFonts w:ascii="Times New Roman" w:hAnsi="Times New Roman"/>
                <w:spacing w:val="-1"/>
                <w:sz w:val="24"/>
                <w:szCs w:val="24"/>
              </w:rPr>
              <w:t>ж</w:t>
            </w:r>
            <w:r w:rsidR="006B2F78" w:rsidRPr="00983AFA">
              <w:rPr>
                <w:rFonts w:ascii="Times New Roman" w:hAnsi="Times New Roman"/>
                <w:sz w:val="24"/>
                <w:szCs w:val="24"/>
              </w:rPr>
              <w:t>ности</w:t>
            </w:r>
          </w:p>
        </w:tc>
      </w:tr>
      <w:tr w:rsidR="006B2F78" w:rsidRPr="00983AFA" w:rsidTr="00DE0828">
        <w:trPr>
          <w:cantSplit/>
          <w:trHeight w:val="382"/>
        </w:trPr>
        <w:tc>
          <w:tcPr>
            <w:tcW w:w="978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F78" w:rsidRPr="00983AFA" w:rsidRDefault="006B2F78" w:rsidP="00DE0828">
            <w:pPr>
              <w:tabs>
                <w:tab w:val="left" w:pos="2063"/>
                <w:tab w:val="left" w:pos="3705"/>
              </w:tabs>
              <w:spacing w:after="0" w:line="240" w:lineRule="auto"/>
              <w:ind w:left="108" w:right="87" w:firstLine="34"/>
              <w:rPr>
                <w:rFonts w:ascii="Times New Roman" w:hAnsi="Times New Roman"/>
                <w:sz w:val="24"/>
                <w:szCs w:val="24"/>
              </w:rPr>
            </w:pPr>
            <w:r w:rsidRPr="00983AFA">
              <w:rPr>
                <w:rFonts w:ascii="Times New Roman" w:hAnsi="Times New Roman"/>
                <w:sz w:val="24"/>
                <w:szCs w:val="24"/>
              </w:rPr>
              <w:t>Игры</w:t>
            </w:r>
            <w:r w:rsidR="003C78EE">
              <w:rPr>
                <w:rFonts w:ascii="Times New Roman" w:hAnsi="Times New Roman"/>
                <w:sz w:val="24"/>
                <w:szCs w:val="24"/>
              </w:rPr>
              <w:t xml:space="preserve"> </w:t>
            </w:r>
            <w:r w:rsidRPr="00983AFA">
              <w:rPr>
                <w:rFonts w:ascii="Times New Roman" w:hAnsi="Times New Roman"/>
                <w:sz w:val="24"/>
                <w:szCs w:val="24"/>
              </w:rPr>
              <w:t>и</w:t>
            </w:r>
            <w:r w:rsidR="003C78EE">
              <w:rPr>
                <w:rFonts w:ascii="Times New Roman" w:hAnsi="Times New Roman"/>
                <w:sz w:val="24"/>
                <w:szCs w:val="24"/>
              </w:rPr>
              <w:t xml:space="preserve"> </w:t>
            </w:r>
            <w:r w:rsidRPr="00983AFA">
              <w:rPr>
                <w:rFonts w:ascii="Times New Roman" w:hAnsi="Times New Roman"/>
                <w:spacing w:val="-6"/>
                <w:sz w:val="24"/>
                <w:szCs w:val="24"/>
              </w:rPr>
              <w:t>у</w:t>
            </w:r>
            <w:r w:rsidRPr="00983AFA">
              <w:rPr>
                <w:rFonts w:ascii="Times New Roman" w:hAnsi="Times New Roman"/>
                <w:sz w:val="24"/>
                <w:szCs w:val="24"/>
              </w:rPr>
              <w:t>п</w:t>
            </w:r>
            <w:r w:rsidRPr="00983AFA">
              <w:rPr>
                <w:rFonts w:ascii="Times New Roman" w:hAnsi="Times New Roman"/>
                <w:spacing w:val="2"/>
                <w:sz w:val="24"/>
                <w:szCs w:val="24"/>
              </w:rPr>
              <w:t>р</w:t>
            </w:r>
            <w:r w:rsidRPr="00983AFA">
              <w:rPr>
                <w:rFonts w:ascii="Times New Roman" w:hAnsi="Times New Roman"/>
                <w:sz w:val="24"/>
                <w:szCs w:val="24"/>
              </w:rPr>
              <w:t>ажнен</w:t>
            </w:r>
            <w:r w:rsidRPr="00983AFA">
              <w:rPr>
                <w:rFonts w:ascii="Times New Roman" w:hAnsi="Times New Roman"/>
                <w:spacing w:val="1"/>
                <w:sz w:val="24"/>
                <w:szCs w:val="24"/>
              </w:rPr>
              <w:t>и</w:t>
            </w:r>
            <w:r w:rsidRPr="00983AFA">
              <w:rPr>
                <w:rFonts w:ascii="Times New Roman" w:hAnsi="Times New Roman"/>
                <w:sz w:val="24"/>
                <w:szCs w:val="24"/>
              </w:rPr>
              <w:t>я,</w:t>
            </w:r>
            <w:r w:rsidR="003C78EE">
              <w:rPr>
                <w:rFonts w:ascii="Times New Roman" w:hAnsi="Times New Roman"/>
                <w:sz w:val="24"/>
                <w:szCs w:val="24"/>
              </w:rPr>
              <w:t xml:space="preserve"> </w:t>
            </w:r>
            <w:r w:rsidRPr="00983AFA">
              <w:rPr>
                <w:rFonts w:ascii="Times New Roman" w:hAnsi="Times New Roman"/>
                <w:sz w:val="24"/>
                <w:szCs w:val="24"/>
              </w:rPr>
              <w:t>н</w:t>
            </w:r>
            <w:r w:rsidRPr="00983AFA">
              <w:rPr>
                <w:rFonts w:ascii="Times New Roman" w:hAnsi="Times New Roman"/>
                <w:spacing w:val="-1"/>
                <w:sz w:val="24"/>
                <w:szCs w:val="24"/>
              </w:rPr>
              <w:t>а</w:t>
            </w:r>
            <w:r w:rsidRPr="00983AFA">
              <w:rPr>
                <w:rFonts w:ascii="Times New Roman" w:hAnsi="Times New Roman"/>
                <w:sz w:val="24"/>
                <w:szCs w:val="24"/>
              </w:rPr>
              <w:t>правл</w:t>
            </w:r>
            <w:r w:rsidRPr="00983AFA">
              <w:rPr>
                <w:rFonts w:ascii="Times New Roman" w:hAnsi="Times New Roman"/>
                <w:spacing w:val="-1"/>
                <w:sz w:val="24"/>
                <w:szCs w:val="24"/>
              </w:rPr>
              <w:t>е</w:t>
            </w:r>
            <w:r w:rsidRPr="00983AFA">
              <w:rPr>
                <w:rFonts w:ascii="Times New Roman" w:hAnsi="Times New Roman"/>
                <w:sz w:val="24"/>
                <w:szCs w:val="24"/>
              </w:rPr>
              <w:t>н</w:t>
            </w:r>
            <w:r w:rsidRPr="00983AFA">
              <w:rPr>
                <w:rFonts w:ascii="Times New Roman" w:hAnsi="Times New Roman"/>
                <w:spacing w:val="1"/>
                <w:sz w:val="24"/>
                <w:szCs w:val="24"/>
              </w:rPr>
              <w:t>н</w:t>
            </w:r>
            <w:r w:rsidRPr="00983AFA">
              <w:rPr>
                <w:rFonts w:ascii="Times New Roman" w:hAnsi="Times New Roman"/>
                <w:sz w:val="24"/>
                <w:szCs w:val="24"/>
              </w:rPr>
              <w:t>ые</w:t>
            </w:r>
            <w:r w:rsidR="003C78EE">
              <w:rPr>
                <w:rFonts w:ascii="Times New Roman" w:hAnsi="Times New Roman"/>
                <w:sz w:val="24"/>
                <w:szCs w:val="24"/>
              </w:rPr>
              <w:t xml:space="preserve"> </w:t>
            </w:r>
            <w:r w:rsidRPr="00983AFA">
              <w:rPr>
                <w:rFonts w:ascii="Times New Roman" w:hAnsi="Times New Roman"/>
                <w:sz w:val="24"/>
                <w:szCs w:val="24"/>
              </w:rPr>
              <w:t xml:space="preserve">на </w:t>
            </w:r>
            <w:r w:rsidR="003C78EE">
              <w:rPr>
                <w:rFonts w:ascii="Times New Roman" w:hAnsi="Times New Roman"/>
                <w:sz w:val="24"/>
                <w:szCs w:val="24"/>
              </w:rPr>
              <w:t>формирование</w:t>
            </w:r>
            <w:r w:rsidR="003C78EE">
              <w:rPr>
                <w:rFonts w:ascii="Times New Roman" w:hAnsi="Times New Roman"/>
                <w:spacing w:val="1"/>
                <w:sz w:val="24"/>
                <w:szCs w:val="24"/>
              </w:rPr>
              <w:t xml:space="preserve"> </w:t>
            </w:r>
            <w:r w:rsidRPr="00983AFA">
              <w:rPr>
                <w:rFonts w:ascii="Times New Roman" w:hAnsi="Times New Roman"/>
                <w:sz w:val="24"/>
                <w:szCs w:val="24"/>
              </w:rPr>
              <w:t>ад</w:t>
            </w:r>
            <w:r w:rsidRPr="00983AFA">
              <w:rPr>
                <w:rFonts w:ascii="Times New Roman" w:hAnsi="Times New Roman"/>
                <w:spacing w:val="-1"/>
                <w:sz w:val="24"/>
                <w:szCs w:val="24"/>
              </w:rPr>
              <w:t>е</w:t>
            </w:r>
            <w:r w:rsidRPr="00983AFA">
              <w:rPr>
                <w:rFonts w:ascii="Times New Roman" w:hAnsi="Times New Roman"/>
                <w:sz w:val="24"/>
                <w:szCs w:val="24"/>
              </w:rPr>
              <w:t>кв</w:t>
            </w:r>
            <w:r w:rsidRPr="00983AFA">
              <w:rPr>
                <w:rFonts w:ascii="Times New Roman" w:hAnsi="Times New Roman"/>
                <w:spacing w:val="-1"/>
                <w:sz w:val="24"/>
                <w:szCs w:val="24"/>
              </w:rPr>
              <w:t>а</w:t>
            </w:r>
            <w:r w:rsidRPr="00983AFA">
              <w:rPr>
                <w:rFonts w:ascii="Times New Roman" w:hAnsi="Times New Roman"/>
                <w:sz w:val="24"/>
                <w:szCs w:val="24"/>
              </w:rPr>
              <w:t>т</w:t>
            </w:r>
            <w:r w:rsidRPr="00983AFA">
              <w:rPr>
                <w:rFonts w:ascii="Times New Roman" w:hAnsi="Times New Roman"/>
                <w:spacing w:val="1"/>
                <w:sz w:val="24"/>
                <w:szCs w:val="24"/>
              </w:rPr>
              <w:t>н</w:t>
            </w:r>
            <w:r w:rsidRPr="00983AFA">
              <w:rPr>
                <w:rFonts w:ascii="Times New Roman" w:hAnsi="Times New Roman"/>
                <w:sz w:val="24"/>
                <w:szCs w:val="24"/>
              </w:rPr>
              <w:t>ых</w:t>
            </w:r>
            <w:r w:rsidR="003C78EE">
              <w:rPr>
                <w:rFonts w:ascii="Times New Roman" w:hAnsi="Times New Roman"/>
                <w:sz w:val="24"/>
                <w:szCs w:val="24"/>
              </w:rPr>
              <w:t xml:space="preserve"> </w:t>
            </w:r>
            <w:r w:rsidRPr="00983AFA">
              <w:rPr>
                <w:rFonts w:ascii="Times New Roman" w:hAnsi="Times New Roman"/>
                <w:sz w:val="24"/>
                <w:szCs w:val="24"/>
              </w:rPr>
              <w:t>форм повед</w:t>
            </w:r>
            <w:r w:rsidRPr="00983AFA">
              <w:rPr>
                <w:rFonts w:ascii="Times New Roman" w:hAnsi="Times New Roman"/>
                <w:spacing w:val="-1"/>
                <w:sz w:val="24"/>
                <w:szCs w:val="24"/>
              </w:rPr>
              <w:t>е</w:t>
            </w:r>
            <w:r w:rsidRPr="00983AFA">
              <w:rPr>
                <w:rFonts w:ascii="Times New Roman" w:hAnsi="Times New Roman"/>
                <w:sz w:val="24"/>
                <w:szCs w:val="24"/>
              </w:rPr>
              <w:t>н</w:t>
            </w:r>
            <w:r w:rsidRPr="00983AFA">
              <w:rPr>
                <w:rFonts w:ascii="Times New Roman" w:hAnsi="Times New Roman"/>
                <w:spacing w:val="1"/>
                <w:sz w:val="24"/>
                <w:szCs w:val="24"/>
              </w:rPr>
              <w:t>и</w:t>
            </w:r>
            <w:r w:rsidRPr="00983AFA">
              <w:rPr>
                <w:rFonts w:ascii="Times New Roman" w:hAnsi="Times New Roman"/>
                <w:sz w:val="24"/>
                <w:szCs w:val="24"/>
              </w:rPr>
              <w:t>я</w:t>
            </w:r>
          </w:p>
        </w:tc>
      </w:tr>
      <w:tr w:rsidR="006B2F78" w:rsidRPr="00983AFA" w:rsidTr="00DE0828">
        <w:trPr>
          <w:cantSplit/>
          <w:trHeight w:val="382"/>
        </w:trPr>
        <w:tc>
          <w:tcPr>
            <w:tcW w:w="978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F78" w:rsidRPr="00983AFA" w:rsidRDefault="00337403" w:rsidP="00DE0828">
            <w:pPr>
              <w:tabs>
                <w:tab w:val="left" w:pos="1053"/>
                <w:tab w:val="left" w:pos="1434"/>
                <w:tab w:val="left" w:pos="2482"/>
                <w:tab w:val="left" w:pos="3091"/>
              </w:tabs>
              <w:spacing w:after="0" w:line="240" w:lineRule="auto"/>
              <w:ind w:left="108" w:right="51" w:firstLine="34"/>
              <w:rPr>
                <w:rFonts w:ascii="Times New Roman" w:hAnsi="Times New Roman"/>
                <w:sz w:val="24"/>
                <w:szCs w:val="24"/>
              </w:rPr>
            </w:pPr>
            <w:r>
              <w:rPr>
                <w:rFonts w:ascii="Times New Roman" w:hAnsi="Times New Roman"/>
                <w:sz w:val="24"/>
                <w:szCs w:val="24"/>
              </w:rPr>
              <w:t xml:space="preserve">Игры </w:t>
            </w:r>
            <w:r w:rsidR="006B2F78" w:rsidRPr="00983AFA">
              <w:rPr>
                <w:rFonts w:ascii="Times New Roman" w:hAnsi="Times New Roman"/>
                <w:sz w:val="24"/>
                <w:szCs w:val="24"/>
              </w:rPr>
              <w:t>и</w:t>
            </w:r>
            <w:r w:rsidR="006B2F78" w:rsidRPr="00983AFA">
              <w:rPr>
                <w:rFonts w:ascii="Times New Roman" w:hAnsi="Times New Roman"/>
                <w:sz w:val="24"/>
                <w:szCs w:val="24"/>
              </w:rPr>
              <w:tab/>
              <w:t>пр</w:t>
            </w:r>
            <w:r w:rsidR="006B2F78" w:rsidRPr="00983AFA">
              <w:rPr>
                <w:rFonts w:ascii="Times New Roman" w:hAnsi="Times New Roman"/>
                <w:spacing w:val="1"/>
                <w:sz w:val="24"/>
                <w:szCs w:val="24"/>
              </w:rPr>
              <w:t>и</w:t>
            </w:r>
            <w:r w:rsidR="006B2F78" w:rsidRPr="00983AFA">
              <w:rPr>
                <w:rFonts w:ascii="Times New Roman" w:hAnsi="Times New Roman"/>
                <w:sz w:val="24"/>
                <w:szCs w:val="24"/>
              </w:rPr>
              <w:t>ёмы</w:t>
            </w:r>
            <w:r w:rsidR="003C78EE">
              <w:rPr>
                <w:rFonts w:ascii="Times New Roman" w:hAnsi="Times New Roman"/>
                <w:sz w:val="24"/>
                <w:szCs w:val="24"/>
              </w:rPr>
              <w:t xml:space="preserve"> </w:t>
            </w:r>
            <w:r w:rsidR="006B2F78" w:rsidRPr="00983AFA">
              <w:rPr>
                <w:rFonts w:ascii="Times New Roman" w:hAnsi="Times New Roman"/>
                <w:spacing w:val="2"/>
                <w:sz w:val="24"/>
                <w:szCs w:val="24"/>
              </w:rPr>
              <w:t>д</w:t>
            </w:r>
            <w:r w:rsidR="006B2F78" w:rsidRPr="00983AFA">
              <w:rPr>
                <w:rFonts w:ascii="Times New Roman" w:hAnsi="Times New Roman"/>
                <w:sz w:val="24"/>
                <w:szCs w:val="24"/>
              </w:rPr>
              <w:t>ля</w:t>
            </w:r>
            <w:r w:rsidR="003C78EE">
              <w:rPr>
                <w:rFonts w:ascii="Times New Roman" w:hAnsi="Times New Roman"/>
                <w:sz w:val="24"/>
                <w:szCs w:val="24"/>
              </w:rPr>
              <w:t xml:space="preserve"> </w:t>
            </w:r>
            <w:r w:rsidR="006B2F78" w:rsidRPr="00983AFA">
              <w:rPr>
                <w:rFonts w:ascii="Times New Roman" w:hAnsi="Times New Roman"/>
                <w:spacing w:val="-4"/>
                <w:sz w:val="24"/>
                <w:szCs w:val="24"/>
              </w:rPr>
              <w:t>у</w:t>
            </w:r>
            <w:r w:rsidR="006B2F78" w:rsidRPr="00983AFA">
              <w:rPr>
                <w:rFonts w:ascii="Times New Roman" w:hAnsi="Times New Roman"/>
                <w:spacing w:val="-1"/>
                <w:sz w:val="24"/>
                <w:szCs w:val="24"/>
              </w:rPr>
              <w:t>с</w:t>
            </w:r>
            <w:r w:rsidR="006B2F78" w:rsidRPr="00983AFA">
              <w:rPr>
                <w:rFonts w:ascii="Times New Roman" w:hAnsi="Times New Roman"/>
                <w:sz w:val="24"/>
                <w:szCs w:val="24"/>
              </w:rPr>
              <w:t>т</w:t>
            </w:r>
            <w:r w:rsidR="006B2F78" w:rsidRPr="00983AFA">
              <w:rPr>
                <w:rFonts w:ascii="Times New Roman" w:hAnsi="Times New Roman"/>
                <w:spacing w:val="1"/>
                <w:sz w:val="24"/>
                <w:szCs w:val="24"/>
              </w:rPr>
              <w:t>р</w:t>
            </w:r>
            <w:r w:rsidR="006B2F78" w:rsidRPr="00983AFA">
              <w:rPr>
                <w:rFonts w:ascii="Times New Roman" w:hAnsi="Times New Roman"/>
                <w:sz w:val="24"/>
                <w:szCs w:val="24"/>
              </w:rPr>
              <w:t>анен</w:t>
            </w:r>
            <w:r w:rsidR="006B2F78" w:rsidRPr="00983AFA">
              <w:rPr>
                <w:rFonts w:ascii="Times New Roman" w:hAnsi="Times New Roman"/>
                <w:spacing w:val="1"/>
                <w:sz w:val="24"/>
                <w:szCs w:val="24"/>
              </w:rPr>
              <w:t>и</w:t>
            </w:r>
            <w:r w:rsidR="006B2F78" w:rsidRPr="00983AFA">
              <w:rPr>
                <w:rFonts w:ascii="Times New Roman" w:hAnsi="Times New Roman"/>
                <w:sz w:val="24"/>
                <w:szCs w:val="24"/>
              </w:rPr>
              <w:t>я дет</w:t>
            </w:r>
            <w:r w:rsidR="006B2F78" w:rsidRPr="00983AFA">
              <w:rPr>
                <w:rFonts w:ascii="Times New Roman" w:hAnsi="Times New Roman"/>
                <w:spacing w:val="-1"/>
                <w:sz w:val="24"/>
                <w:szCs w:val="24"/>
              </w:rPr>
              <w:t>с</w:t>
            </w:r>
            <w:r w:rsidR="006B2F78" w:rsidRPr="00983AFA">
              <w:rPr>
                <w:rFonts w:ascii="Times New Roman" w:hAnsi="Times New Roman"/>
                <w:sz w:val="24"/>
                <w:szCs w:val="24"/>
              </w:rPr>
              <w:t>ких</w:t>
            </w:r>
            <w:r w:rsidR="003C78EE">
              <w:rPr>
                <w:rFonts w:ascii="Times New Roman" w:hAnsi="Times New Roman"/>
                <w:sz w:val="24"/>
                <w:szCs w:val="24"/>
              </w:rPr>
              <w:t xml:space="preserve"> </w:t>
            </w:r>
            <w:r w:rsidR="006B2F78" w:rsidRPr="00983AFA">
              <w:rPr>
                <w:rFonts w:ascii="Times New Roman" w:hAnsi="Times New Roman"/>
                <w:sz w:val="24"/>
                <w:szCs w:val="24"/>
              </w:rPr>
              <w:t>стра</w:t>
            </w:r>
            <w:r w:rsidR="006B2F78" w:rsidRPr="00983AFA">
              <w:rPr>
                <w:rFonts w:ascii="Times New Roman" w:hAnsi="Times New Roman"/>
                <w:spacing w:val="1"/>
                <w:sz w:val="24"/>
                <w:szCs w:val="24"/>
              </w:rPr>
              <w:t>х</w:t>
            </w:r>
            <w:r w:rsidR="006B2F78" w:rsidRPr="00983AFA">
              <w:rPr>
                <w:rFonts w:ascii="Times New Roman" w:hAnsi="Times New Roman"/>
                <w:sz w:val="24"/>
                <w:szCs w:val="24"/>
              </w:rPr>
              <w:t>ов</w:t>
            </w:r>
          </w:p>
        </w:tc>
      </w:tr>
      <w:tr w:rsidR="006B2F78" w:rsidRPr="00983AFA" w:rsidTr="00DE0828">
        <w:trPr>
          <w:cantSplit/>
          <w:trHeight w:val="382"/>
        </w:trPr>
        <w:tc>
          <w:tcPr>
            <w:tcW w:w="978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F78" w:rsidRPr="00983AFA" w:rsidRDefault="006B2F78" w:rsidP="00DE0828">
            <w:pPr>
              <w:spacing w:after="0" w:line="240" w:lineRule="auto"/>
              <w:ind w:left="108" w:right="48" w:firstLine="34"/>
              <w:rPr>
                <w:rFonts w:ascii="Times New Roman" w:hAnsi="Times New Roman"/>
                <w:sz w:val="24"/>
                <w:szCs w:val="24"/>
              </w:rPr>
            </w:pPr>
            <w:r w:rsidRPr="00983AFA">
              <w:rPr>
                <w:rFonts w:ascii="Times New Roman" w:hAnsi="Times New Roman"/>
                <w:sz w:val="24"/>
                <w:szCs w:val="24"/>
              </w:rPr>
              <w:t>Игры</w:t>
            </w:r>
            <w:r w:rsidR="003C78EE">
              <w:rPr>
                <w:rFonts w:ascii="Times New Roman" w:hAnsi="Times New Roman"/>
                <w:sz w:val="24"/>
                <w:szCs w:val="24"/>
              </w:rPr>
              <w:t xml:space="preserve"> </w:t>
            </w:r>
            <w:r w:rsidRPr="00983AFA">
              <w:rPr>
                <w:rFonts w:ascii="Times New Roman" w:hAnsi="Times New Roman"/>
                <w:sz w:val="24"/>
                <w:szCs w:val="24"/>
              </w:rPr>
              <w:t>и</w:t>
            </w:r>
            <w:r w:rsidR="003C78EE">
              <w:rPr>
                <w:rFonts w:ascii="Times New Roman" w:hAnsi="Times New Roman"/>
                <w:sz w:val="24"/>
                <w:szCs w:val="24"/>
              </w:rPr>
              <w:t xml:space="preserve"> </w:t>
            </w:r>
            <w:r w:rsidRPr="00983AFA">
              <w:rPr>
                <w:rFonts w:ascii="Times New Roman" w:hAnsi="Times New Roman"/>
                <w:spacing w:val="-6"/>
                <w:sz w:val="24"/>
                <w:szCs w:val="24"/>
              </w:rPr>
              <w:t>у</w:t>
            </w:r>
            <w:r w:rsidRPr="00983AFA">
              <w:rPr>
                <w:rFonts w:ascii="Times New Roman" w:hAnsi="Times New Roman"/>
                <w:sz w:val="24"/>
                <w:szCs w:val="24"/>
              </w:rPr>
              <w:t>п</w:t>
            </w:r>
            <w:r w:rsidRPr="00983AFA">
              <w:rPr>
                <w:rFonts w:ascii="Times New Roman" w:hAnsi="Times New Roman"/>
                <w:spacing w:val="2"/>
                <w:sz w:val="24"/>
                <w:szCs w:val="24"/>
              </w:rPr>
              <w:t>р</w:t>
            </w:r>
            <w:r w:rsidRPr="00983AFA">
              <w:rPr>
                <w:rFonts w:ascii="Times New Roman" w:hAnsi="Times New Roman"/>
                <w:sz w:val="24"/>
                <w:szCs w:val="24"/>
              </w:rPr>
              <w:t>ажнения</w:t>
            </w:r>
            <w:r w:rsidR="003C78EE">
              <w:rPr>
                <w:rFonts w:ascii="Times New Roman" w:hAnsi="Times New Roman"/>
                <w:sz w:val="24"/>
                <w:szCs w:val="24"/>
              </w:rPr>
              <w:t xml:space="preserve"> </w:t>
            </w:r>
            <w:r w:rsidRPr="00983AFA">
              <w:rPr>
                <w:rFonts w:ascii="Times New Roman" w:hAnsi="Times New Roman"/>
                <w:spacing w:val="1"/>
                <w:sz w:val="24"/>
                <w:szCs w:val="24"/>
              </w:rPr>
              <w:t>н</w:t>
            </w:r>
            <w:r w:rsidRPr="00983AFA">
              <w:rPr>
                <w:rFonts w:ascii="Times New Roman" w:hAnsi="Times New Roman"/>
                <w:sz w:val="24"/>
                <w:szCs w:val="24"/>
              </w:rPr>
              <w:t>а</w:t>
            </w:r>
            <w:r w:rsidR="003C78EE">
              <w:rPr>
                <w:rFonts w:ascii="Times New Roman" w:hAnsi="Times New Roman"/>
                <w:sz w:val="24"/>
                <w:szCs w:val="24"/>
              </w:rPr>
              <w:t xml:space="preserve"> </w:t>
            </w:r>
            <w:r w:rsidRPr="00983AFA">
              <w:rPr>
                <w:rFonts w:ascii="Times New Roman" w:hAnsi="Times New Roman"/>
                <w:sz w:val="24"/>
                <w:szCs w:val="24"/>
              </w:rPr>
              <w:t>разв</w:t>
            </w:r>
            <w:r w:rsidRPr="00983AFA">
              <w:rPr>
                <w:rFonts w:ascii="Times New Roman" w:hAnsi="Times New Roman"/>
                <w:spacing w:val="1"/>
                <w:sz w:val="24"/>
                <w:szCs w:val="24"/>
              </w:rPr>
              <w:t>и</w:t>
            </w:r>
            <w:r w:rsidRPr="00983AFA">
              <w:rPr>
                <w:rFonts w:ascii="Times New Roman" w:hAnsi="Times New Roman"/>
                <w:sz w:val="24"/>
                <w:szCs w:val="24"/>
              </w:rPr>
              <w:t>т</w:t>
            </w:r>
            <w:r w:rsidRPr="00983AFA">
              <w:rPr>
                <w:rFonts w:ascii="Times New Roman" w:hAnsi="Times New Roman"/>
                <w:spacing w:val="1"/>
                <w:sz w:val="24"/>
                <w:szCs w:val="24"/>
              </w:rPr>
              <w:t>и</w:t>
            </w:r>
            <w:r w:rsidRPr="00983AFA">
              <w:rPr>
                <w:rFonts w:ascii="Times New Roman" w:hAnsi="Times New Roman"/>
                <w:sz w:val="24"/>
                <w:szCs w:val="24"/>
              </w:rPr>
              <w:t xml:space="preserve">е </w:t>
            </w:r>
            <w:r w:rsidR="003C78EE">
              <w:rPr>
                <w:rFonts w:ascii="Times New Roman" w:hAnsi="Times New Roman"/>
                <w:sz w:val="24"/>
                <w:szCs w:val="24"/>
              </w:rPr>
              <w:t xml:space="preserve">саморегуляции </w:t>
            </w:r>
            <w:r w:rsidRPr="00983AFA">
              <w:rPr>
                <w:rFonts w:ascii="Times New Roman" w:hAnsi="Times New Roman"/>
                <w:sz w:val="24"/>
                <w:szCs w:val="24"/>
              </w:rPr>
              <w:t>с</w:t>
            </w:r>
            <w:r w:rsidRPr="00983AFA">
              <w:rPr>
                <w:rFonts w:ascii="Times New Roman" w:hAnsi="Times New Roman"/>
                <w:spacing w:val="-1"/>
                <w:sz w:val="24"/>
                <w:szCs w:val="24"/>
              </w:rPr>
              <w:t>ам</w:t>
            </w:r>
            <w:r w:rsidRPr="00983AFA">
              <w:rPr>
                <w:rFonts w:ascii="Times New Roman" w:hAnsi="Times New Roman"/>
                <w:sz w:val="24"/>
                <w:szCs w:val="24"/>
              </w:rPr>
              <w:t>око</w:t>
            </w:r>
            <w:r w:rsidRPr="00983AFA">
              <w:rPr>
                <w:rFonts w:ascii="Times New Roman" w:hAnsi="Times New Roman"/>
                <w:spacing w:val="1"/>
                <w:sz w:val="24"/>
                <w:szCs w:val="24"/>
              </w:rPr>
              <w:t>н</w:t>
            </w:r>
            <w:r w:rsidRPr="00983AFA">
              <w:rPr>
                <w:rFonts w:ascii="Times New Roman" w:hAnsi="Times New Roman"/>
                <w:sz w:val="24"/>
                <w:szCs w:val="24"/>
              </w:rPr>
              <w:t>троля</w:t>
            </w:r>
          </w:p>
        </w:tc>
      </w:tr>
      <w:tr w:rsidR="006B2F78" w:rsidRPr="00983AFA" w:rsidTr="00DE0828">
        <w:trPr>
          <w:cantSplit/>
          <w:trHeight w:val="382"/>
        </w:trPr>
        <w:tc>
          <w:tcPr>
            <w:tcW w:w="978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F78" w:rsidRPr="00983AFA" w:rsidRDefault="006B2F78" w:rsidP="00DE0828">
            <w:pPr>
              <w:spacing w:after="0" w:line="240" w:lineRule="auto"/>
              <w:ind w:left="108" w:right="48" w:firstLine="34"/>
              <w:rPr>
                <w:rFonts w:ascii="Times New Roman" w:hAnsi="Times New Roman"/>
                <w:b/>
                <w:bCs/>
                <w:sz w:val="24"/>
                <w:szCs w:val="24"/>
              </w:rPr>
            </w:pPr>
            <w:r w:rsidRPr="00983AFA">
              <w:rPr>
                <w:rFonts w:ascii="Times New Roman" w:hAnsi="Times New Roman"/>
                <w:b/>
                <w:bCs/>
                <w:sz w:val="24"/>
                <w:szCs w:val="24"/>
              </w:rPr>
              <w:t>Модуль3.</w:t>
            </w:r>
            <w:r w:rsidRPr="00983AFA">
              <w:rPr>
                <w:rFonts w:ascii="Times New Roman" w:hAnsi="Times New Roman"/>
                <w:b/>
                <w:bCs/>
                <w:spacing w:val="-2"/>
                <w:sz w:val="24"/>
                <w:szCs w:val="24"/>
              </w:rPr>
              <w:t>Р</w:t>
            </w:r>
            <w:r w:rsidRPr="00983AFA">
              <w:rPr>
                <w:rFonts w:ascii="Times New Roman" w:hAnsi="Times New Roman"/>
                <w:b/>
                <w:bCs/>
                <w:sz w:val="24"/>
                <w:szCs w:val="24"/>
              </w:rPr>
              <w:t>азви</w:t>
            </w:r>
            <w:r w:rsidRPr="00983AFA">
              <w:rPr>
                <w:rFonts w:ascii="Times New Roman" w:hAnsi="Times New Roman"/>
                <w:b/>
                <w:bCs/>
                <w:spacing w:val="1"/>
                <w:sz w:val="24"/>
                <w:szCs w:val="24"/>
              </w:rPr>
              <w:t>ти</w:t>
            </w:r>
            <w:r w:rsidRPr="00983AFA">
              <w:rPr>
                <w:rFonts w:ascii="Times New Roman" w:hAnsi="Times New Roman"/>
                <w:b/>
                <w:bCs/>
                <w:sz w:val="24"/>
                <w:szCs w:val="24"/>
              </w:rPr>
              <w:t>епознава</w:t>
            </w:r>
            <w:r w:rsidRPr="00983AFA">
              <w:rPr>
                <w:rFonts w:ascii="Times New Roman" w:hAnsi="Times New Roman"/>
                <w:b/>
                <w:bCs/>
                <w:spacing w:val="1"/>
                <w:sz w:val="24"/>
                <w:szCs w:val="24"/>
              </w:rPr>
              <w:t>т</w:t>
            </w:r>
            <w:r w:rsidRPr="00983AFA">
              <w:rPr>
                <w:rFonts w:ascii="Times New Roman" w:hAnsi="Times New Roman"/>
                <w:b/>
                <w:bCs/>
                <w:sz w:val="24"/>
                <w:szCs w:val="24"/>
              </w:rPr>
              <w:t>ельнойдея</w:t>
            </w:r>
            <w:r w:rsidRPr="00983AFA">
              <w:rPr>
                <w:rFonts w:ascii="Times New Roman" w:hAnsi="Times New Roman"/>
                <w:b/>
                <w:bCs/>
                <w:spacing w:val="1"/>
                <w:sz w:val="24"/>
                <w:szCs w:val="24"/>
              </w:rPr>
              <w:t>т</w:t>
            </w:r>
            <w:r w:rsidRPr="00983AFA">
              <w:rPr>
                <w:rFonts w:ascii="Times New Roman" w:hAnsi="Times New Roman"/>
                <w:b/>
                <w:bCs/>
                <w:sz w:val="24"/>
                <w:szCs w:val="24"/>
              </w:rPr>
              <w:t>ельности</w:t>
            </w:r>
          </w:p>
        </w:tc>
      </w:tr>
      <w:tr w:rsidR="006B2F78" w:rsidRPr="00983AFA" w:rsidTr="00DE0828">
        <w:trPr>
          <w:cantSplit/>
          <w:trHeight w:val="382"/>
        </w:trPr>
        <w:tc>
          <w:tcPr>
            <w:tcW w:w="978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F78" w:rsidRPr="00983AFA" w:rsidRDefault="006B2F78" w:rsidP="00DE0828">
            <w:pPr>
              <w:spacing w:after="0" w:line="240" w:lineRule="auto"/>
              <w:ind w:left="108" w:right="50" w:firstLine="34"/>
              <w:rPr>
                <w:rFonts w:ascii="Times New Roman" w:hAnsi="Times New Roman"/>
                <w:sz w:val="24"/>
                <w:szCs w:val="24"/>
              </w:rPr>
            </w:pPr>
            <w:r w:rsidRPr="00983AFA">
              <w:rPr>
                <w:rFonts w:ascii="Times New Roman" w:hAnsi="Times New Roman"/>
                <w:sz w:val="24"/>
                <w:szCs w:val="24"/>
              </w:rPr>
              <w:t>Игры</w:t>
            </w:r>
            <w:r w:rsidR="003C78EE">
              <w:rPr>
                <w:rFonts w:ascii="Times New Roman" w:hAnsi="Times New Roman"/>
                <w:sz w:val="24"/>
                <w:szCs w:val="24"/>
              </w:rPr>
              <w:t xml:space="preserve"> </w:t>
            </w:r>
            <w:r w:rsidRPr="00983AFA">
              <w:rPr>
                <w:rFonts w:ascii="Times New Roman" w:hAnsi="Times New Roman"/>
                <w:spacing w:val="1"/>
                <w:sz w:val="24"/>
                <w:szCs w:val="24"/>
              </w:rPr>
              <w:t>н</w:t>
            </w:r>
            <w:r w:rsidRPr="00983AFA">
              <w:rPr>
                <w:rFonts w:ascii="Times New Roman" w:hAnsi="Times New Roman"/>
                <w:sz w:val="24"/>
                <w:szCs w:val="24"/>
              </w:rPr>
              <w:t>а</w:t>
            </w:r>
            <w:r w:rsidR="003C78EE">
              <w:rPr>
                <w:rFonts w:ascii="Times New Roman" w:hAnsi="Times New Roman"/>
                <w:sz w:val="24"/>
                <w:szCs w:val="24"/>
              </w:rPr>
              <w:t xml:space="preserve"> </w:t>
            </w:r>
            <w:r w:rsidRPr="00983AFA">
              <w:rPr>
                <w:rFonts w:ascii="Times New Roman" w:hAnsi="Times New Roman"/>
                <w:sz w:val="24"/>
                <w:szCs w:val="24"/>
              </w:rPr>
              <w:t>разв</w:t>
            </w:r>
            <w:r w:rsidRPr="00983AFA">
              <w:rPr>
                <w:rFonts w:ascii="Times New Roman" w:hAnsi="Times New Roman"/>
                <w:spacing w:val="1"/>
                <w:sz w:val="24"/>
                <w:szCs w:val="24"/>
              </w:rPr>
              <w:t>и</w:t>
            </w:r>
            <w:r w:rsidRPr="00983AFA">
              <w:rPr>
                <w:rFonts w:ascii="Times New Roman" w:hAnsi="Times New Roman"/>
                <w:sz w:val="24"/>
                <w:szCs w:val="24"/>
              </w:rPr>
              <w:t>т</w:t>
            </w:r>
            <w:r w:rsidRPr="00983AFA">
              <w:rPr>
                <w:rFonts w:ascii="Times New Roman" w:hAnsi="Times New Roman"/>
                <w:spacing w:val="1"/>
                <w:sz w:val="24"/>
                <w:szCs w:val="24"/>
              </w:rPr>
              <w:t>и</w:t>
            </w:r>
            <w:r w:rsidRPr="00983AFA">
              <w:rPr>
                <w:rFonts w:ascii="Times New Roman" w:hAnsi="Times New Roman"/>
                <w:sz w:val="24"/>
                <w:szCs w:val="24"/>
              </w:rPr>
              <w:t>е</w:t>
            </w:r>
            <w:r w:rsidR="003C78EE">
              <w:rPr>
                <w:rFonts w:ascii="Times New Roman" w:hAnsi="Times New Roman"/>
                <w:sz w:val="24"/>
                <w:szCs w:val="24"/>
              </w:rPr>
              <w:t xml:space="preserve"> </w:t>
            </w:r>
            <w:r w:rsidRPr="00983AFA">
              <w:rPr>
                <w:rFonts w:ascii="Times New Roman" w:hAnsi="Times New Roman"/>
                <w:spacing w:val="-1"/>
                <w:sz w:val="24"/>
                <w:szCs w:val="24"/>
              </w:rPr>
              <w:t>к</w:t>
            </w:r>
            <w:r w:rsidRPr="00983AFA">
              <w:rPr>
                <w:rFonts w:ascii="Times New Roman" w:hAnsi="Times New Roman"/>
                <w:sz w:val="24"/>
                <w:szCs w:val="24"/>
              </w:rPr>
              <w:t>он</w:t>
            </w:r>
            <w:r w:rsidRPr="00983AFA">
              <w:rPr>
                <w:rFonts w:ascii="Times New Roman" w:hAnsi="Times New Roman"/>
                <w:spacing w:val="1"/>
                <w:sz w:val="24"/>
                <w:szCs w:val="24"/>
              </w:rPr>
              <w:t>ц</w:t>
            </w:r>
            <w:r w:rsidRPr="00983AFA">
              <w:rPr>
                <w:rFonts w:ascii="Times New Roman" w:hAnsi="Times New Roman"/>
                <w:sz w:val="24"/>
                <w:szCs w:val="24"/>
              </w:rPr>
              <w:t>ен</w:t>
            </w:r>
            <w:r w:rsidRPr="00983AFA">
              <w:rPr>
                <w:rFonts w:ascii="Times New Roman" w:hAnsi="Times New Roman"/>
                <w:spacing w:val="1"/>
                <w:sz w:val="24"/>
                <w:szCs w:val="24"/>
              </w:rPr>
              <w:t>т</w:t>
            </w:r>
            <w:r w:rsidRPr="00983AFA">
              <w:rPr>
                <w:rFonts w:ascii="Times New Roman" w:hAnsi="Times New Roman"/>
                <w:sz w:val="24"/>
                <w:szCs w:val="24"/>
              </w:rPr>
              <w:t>ра</w:t>
            </w:r>
            <w:r w:rsidRPr="00983AFA">
              <w:rPr>
                <w:rFonts w:ascii="Times New Roman" w:hAnsi="Times New Roman"/>
                <w:spacing w:val="-1"/>
                <w:sz w:val="24"/>
                <w:szCs w:val="24"/>
              </w:rPr>
              <w:t>ц</w:t>
            </w:r>
            <w:r w:rsidRPr="00983AFA">
              <w:rPr>
                <w:rFonts w:ascii="Times New Roman" w:hAnsi="Times New Roman"/>
                <w:sz w:val="24"/>
                <w:szCs w:val="24"/>
              </w:rPr>
              <w:t>ии</w:t>
            </w:r>
            <w:r w:rsidR="003C78EE">
              <w:rPr>
                <w:rFonts w:ascii="Times New Roman" w:hAnsi="Times New Roman"/>
                <w:sz w:val="24"/>
                <w:szCs w:val="24"/>
              </w:rPr>
              <w:t xml:space="preserve"> </w:t>
            </w:r>
            <w:r w:rsidR="00337403">
              <w:rPr>
                <w:rFonts w:ascii="Times New Roman" w:hAnsi="Times New Roman"/>
                <w:sz w:val="24"/>
                <w:szCs w:val="24"/>
              </w:rPr>
              <w:t xml:space="preserve">и </w:t>
            </w:r>
            <w:r w:rsidRPr="00983AFA">
              <w:rPr>
                <w:rFonts w:ascii="Times New Roman" w:hAnsi="Times New Roman"/>
                <w:sz w:val="24"/>
                <w:szCs w:val="24"/>
              </w:rPr>
              <w:t>ра</w:t>
            </w:r>
            <w:r w:rsidRPr="00983AFA">
              <w:rPr>
                <w:rFonts w:ascii="Times New Roman" w:hAnsi="Times New Roman"/>
                <w:spacing w:val="-1"/>
                <w:sz w:val="24"/>
                <w:szCs w:val="24"/>
              </w:rPr>
              <w:t>с</w:t>
            </w:r>
            <w:r w:rsidRPr="00983AFA">
              <w:rPr>
                <w:rFonts w:ascii="Times New Roman" w:hAnsi="Times New Roman"/>
                <w:sz w:val="24"/>
                <w:szCs w:val="24"/>
              </w:rPr>
              <w:t>пред</w:t>
            </w:r>
            <w:r w:rsidRPr="00983AFA">
              <w:rPr>
                <w:rFonts w:ascii="Times New Roman" w:hAnsi="Times New Roman"/>
                <w:spacing w:val="-1"/>
                <w:sz w:val="24"/>
                <w:szCs w:val="24"/>
              </w:rPr>
              <w:t>е</w:t>
            </w:r>
            <w:r w:rsidRPr="00983AFA">
              <w:rPr>
                <w:rFonts w:ascii="Times New Roman" w:hAnsi="Times New Roman"/>
                <w:sz w:val="24"/>
                <w:szCs w:val="24"/>
              </w:rPr>
              <w:t>л</w:t>
            </w:r>
            <w:r w:rsidRPr="00983AFA">
              <w:rPr>
                <w:rFonts w:ascii="Times New Roman" w:hAnsi="Times New Roman"/>
                <w:spacing w:val="-1"/>
                <w:sz w:val="24"/>
                <w:szCs w:val="24"/>
              </w:rPr>
              <w:t>е</w:t>
            </w:r>
            <w:r w:rsidRPr="00983AFA">
              <w:rPr>
                <w:rFonts w:ascii="Times New Roman" w:hAnsi="Times New Roman"/>
                <w:sz w:val="24"/>
                <w:szCs w:val="24"/>
              </w:rPr>
              <w:t>н</w:t>
            </w:r>
            <w:r w:rsidRPr="00983AFA">
              <w:rPr>
                <w:rFonts w:ascii="Times New Roman" w:hAnsi="Times New Roman"/>
                <w:spacing w:val="1"/>
                <w:sz w:val="24"/>
                <w:szCs w:val="24"/>
              </w:rPr>
              <w:t>и</w:t>
            </w:r>
            <w:r w:rsidRPr="00983AFA">
              <w:rPr>
                <w:rFonts w:ascii="Times New Roman" w:hAnsi="Times New Roman"/>
                <w:sz w:val="24"/>
                <w:szCs w:val="24"/>
              </w:rPr>
              <w:t>я в</w:t>
            </w:r>
            <w:r w:rsidRPr="00983AFA">
              <w:rPr>
                <w:rFonts w:ascii="Times New Roman" w:hAnsi="Times New Roman"/>
                <w:spacing w:val="1"/>
                <w:sz w:val="24"/>
                <w:szCs w:val="24"/>
              </w:rPr>
              <w:t>ни</w:t>
            </w:r>
            <w:r w:rsidRPr="00983AFA">
              <w:rPr>
                <w:rFonts w:ascii="Times New Roman" w:hAnsi="Times New Roman"/>
                <w:sz w:val="24"/>
                <w:szCs w:val="24"/>
              </w:rPr>
              <w:t>м</w:t>
            </w:r>
            <w:r w:rsidRPr="00983AFA">
              <w:rPr>
                <w:rFonts w:ascii="Times New Roman" w:hAnsi="Times New Roman"/>
                <w:spacing w:val="-1"/>
                <w:sz w:val="24"/>
                <w:szCs w:val="24"/>
              </w:rPr>
              <w:t>а</w:t>
            </w:r>
            <w:r w:rsidRPr="00983AFA">
              <w:rPr>
                <w:rFonts w:ascii="Times New Roman" w:hAnsi="Times New Roman"/>
                <w:sz w:val="24"/>
                <w:szCs w:val="24"/>
              </w:rPr>
              <w:t>ния</w:t>
            </w:r>
          </w:p>
        </w:tc>
      </w:tr>
      <w:tr w:rsidR="006B2F78" w:rsidRPr="00983AFA" w:rsidTr="00DE0828">
        <w:trPr>
          <w:cantSplit/>
          <w:trHeight w:val="382"/>
        </w:trPr>
        <w:tc>
          <w:tcPr>
            <w:tcW w:w="978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F78" w:rsidRPr="00983AFA" w:rsidRDefault="006B2F78" w:rsidP="00DE0828">
            <w:pPr>
              <w:spacing w:after="0" w:line="240" w:lineRule="auto"/>
              <w:ind w:left="108" w:right="49" w:firstLine="34"/>
              <w:rPr>
                <w:rFonts w:ascii="Times New Roman" w:hAnsi="Times New Roman"/>
                <w:sz w:val="24"/>
                <w:szCs w:val="24"/>
              </w:rPr>
            </w:pPr>
            <w:r w:rsidRPr="00983AFA">
              <w:rPr>
                <w:rFonts w:ascii="Times New Roman" w:hAnsi="Times New Roman"/>
                <w:sz w:val="24"/>
                <w:szCs w:val="24"/>
              </w:rPr>
              <w:t>Игры</w:t>
            </w:r>
            <w:r w:rsidR="003C78EE">
              <w:rPr>
                <w:rFonts w:ascii="Times New Roman" w:hAnsi="Times New Roman"/>
                <w:sz w:val="24"/>
                <w:szCs w:val="24"/>
              </w:rPr>
              <w:t xml:space="preserve"> </w:t>
            </w:r>
            <w:r w:rsidRPr="00983AFA">
              <w:rPr>
                <w:rFonts w:ascii="Times New Roman" w:hAnsi="Times New Roman"/>
                <w:sz w:val="24"/>
                <w:szCs w:val="24"/>
              </w:rPr>
              <w:t>и</w:t>
            </w:r>
            <w:r w:rsidR="003C78EE">
              <w:rPr>
                <w:rFonts w:ascii="Times New Roman" w:hAnsi="Times New Roman"/>
                <w:sz w:val="24"/>
                <w:szCs w:val="24"/>
              </w:rPr>
              <w:t xml:space="preserve"> </w:t>
            </w:r>
            <w:r w:rsidRPr="00983AFA">
              <w:rPr>
                <w:rFonts w:ascii="Times New Roman" w:hAnsi="Times New Roman"/>
                <w:spacing w:val="-6"/>
                <w:sz w:val="24"/>
                <w:szCs w:val="24"/>
              </w:rPr>
              <w:t>у</w:t>
            </w:r>
            <w:r w:rsidRPr="00983AFA">
              <w:rPr>
                <w:rFonts w:ascii="Times New Roman" w:hAnsi="Times New Roman"/>
                <w:sz w:val="24"/>
                <w:szCs w:val="24"/>
              </w:rPr>
              <w:t>п</w:t>
            </w:r>
            <w:r w:rsidRPr="00983AFA">
              <w:rPr>
                <w:rFonts w:ascii="Times New Roman" w:hAnsi="Times New Roman"/>
                <w:spacing w:val="2"/>
                <w:sz w:val="24"/>
                <w:szCs w:val="24"/>
              </w:rPr>
              <w:t>р</w:t>
            </w:r>
            <w:r w:rsidRPr="00983AFA">
              <w:rPr>
                <w:rFonts w:ascii="Times New Roman" w:hAnsi="Times New Roman"/>
                <w:sz w:val="24"/>
                <w:szCs w:val="24"/>
              </w:rPr>
              <w:t>ажнения</w:t>
            </w:r>
            <w:r w:rsidR="003C78EE">
              <w:rPr>
                <w:rFonts w:ascii="Times New Roman" w:hAnsi="Times New Roman"/>
                <w:sz w:val="24"/>
                <w:szCs w:val="24"/>
              </w:rPr>
              <w:t xml:space="preserve"> </w:t>
            </w:r>
            <w:r w:rsidRPr="00983AFA">
              <w:rPr>
                <w:rFonts w:ascii="Times New Roman" w:hAnsi="Times New Roman"/>
                <w:sz w:val="24"/>
                <w:szCs w:val="24"/>
              </w:rPr>
              <w:t>для</w:t>
            </w:r>
            <w:r w:rsidR="003C78EE">
              <w:rPr>
                <w:rFonts w:ascii="Times New Roman" w:hAnsi="Times New Roman"/>
                <w:sz w:val="24"/>
                <w:szCs w:val="24"/>
              </w:rPr>
              <w:t xml:space="preserve"> </w:t>
            </w:r>
            <w:r w:rsidRPr="00983AFA">
              <w:rPr>
                <w:rFonts w:ascii="Times New Roman" w:hAnsi="Times New Roman"/>
                <w:sz w:val="24"/>
                <w:szCs w:val="24"/>
              </w:rPr>
              <w:t>разв</w:t>
            </w:r>
            <w:r w:rsidRPr="00983AFA">
              <w:rPr>
                <w:rFonts w:ascii="Times New Roman" w:hAnsi="Times New Roman"/>
                <w:spacing w:val="1"/>
                <w:sz w:val="24"/>
                <w:szCs w:val="24"/>
              </w:rPr>
              <w:t>и</w:t>
            </w:r>
            <w:r w:rsidRPr="00983AFA">
              <w:rPr>
                <w:rFonts w:ascii="Times New Roman" w:hAnsi="Times New Roman"/>
                <w:sz w:val="24"/>
                <w:szCs w:val="24"/>
              </w:rPr>
              <w:t>т</w:t>
            </w:r>
            <w:r w:rsidRPr="00983AFA">
              <w:rPr>
                <w:rFonts w:ascii="Times New Roman" w:hAnsi="Times New Roman"/>
                <w:spacing w:val="1"/>
                <w:sz w:val="24"/>
                <w:szCs w:val="24"/>
              </w:rPr>
              <w:t>и</w:t>
            </w:r>
            <w:r w:rsidRPr="00983AFA">
              <w:rPr>
                <w:rFonts w:ascii="Times New Roman" w:hAnsi="Times New Roman"/>
                <w:sz w:val="24"/>
                <w:szCs w:val="24"/>
              </w:rPr>
              <w:t>я иссл</w:t>
            </w:r>
            <w:r w:rsidRPr="00983AFA">
              <w:rPr>
                <w:rFonts w:ascii="Times New Roman" w:hAnsi="Times New Roman"/>
                <w:spacing w:val="-1"/>
                <w:sz w:val="24"/>
                <w:szCs w:val="24"/>
              </w:rPr>
              <w:t>е</w:t>
            </w:r>
            <w:r w:rsidRPr="00983AFA">
              <w:rPr>
                <w:rFonts w:ascii="Times New Roman" w:hAnsi="Times New Roman"/>
                <w:sz w:val="24"/>
                <w:szCs w:val="24"/>
              </w:rPr>
              <w:t>дов</w:t>
            </w:r>
            <w:r w:rsidRPr="00983AFA">
              <w:rPr>
                <w:rFonts w:ascii="Times New Roman" w:hAnsi="Times New Roman"/>
                <w:spacing w:val="-1"/>
                <w:sz w:val="24"/>
                <w:szCs w:val="24"/>
              </w:rPr>
              <w:t>а</w:t>
            </w:r>
            <w:r w:rsidRPr="00983AFA">
              <w:rPr>
                <w:rFonts w:ascii="Times New Roman" w:hAnsi="Times New Roman"/>
                <w:sz w:val="24"/>
                <w:szCs w:val="24"/>
              </w:rPr>
              <w:t>т</w:t>
            </w:r>
            <w:r w:rsidRPr="00983AFA">
              <w:rPr>
                <w:rFonts w:ascii="Times New Roman" w:hAnsi="Times New Roman"/>
                <w:spacing w:val="-1"/>
                <w:sz w:val="24"/>
                <w:szCs w:val="24"/>
              </w:rPr>
              <w:t>е</w:t>
            </w:r>
            <w:r w:rsidRPr="00983AFA">
              <w:rPr>
                <w:rFonts w:ascii="Times New Roman" w:hAnsi="Times New Roman"/>
                <w:sz w:val="24"/>
                <w:szCs w:val="24"/>
              </w:rPr>
              <w:t>льск</w:t>
            </w:r>
            <w:r w:rsidRPr="00983AFA">
              <w:rPr>
                <w:rFonts w:ascii="Times New Roman" w:hAnsi="Times New Roman"/>
                <w:spacing w:val="1"/>
                <w:sz w:val="24"/>
                <w:szCs w:val="24"/>
              </w:rPr>
              <w:t>и</w:t>
            </w:r>
            <w:r w:rsidRPr="00983AFA">
              <w:rPr>
                <w:rFonts w:ascii="Times New Roman" w:hAnsi="Times New Roman"/>
                <w:sz w:val="24"/>
                <w:szCs w:val="24"/>
              </w:rPr>
              <w:t>х</w:t>
            </w:r>
            <w:r w:rsidR="003C78EE">
              <w:rPr>
                <w:rFonts w:ascii="Times New Roman" w:hAnsi="Times New Roman"/>
                <w:sz w:val="24"/>
                <w:szCs w:val="24"/>
              </w:rPr>
              <w:t xml:space="preserve"> </w:t>
            </w:r>
            <w:r w:rsidRPr="00983AFA">
              <w:rPr>
                <w:rFonts w:ascii="Times New Roman" w:hAnsi="Times New Roman"/>
                <w:sz w:val="24"/>
                <w:szCs w:val="24"/>
              </w:rPr>
              <w:t>сп</w:t>
            </w:r>
            <w:r w:rsidRPr="00983AFA">
              <w:rPr>
                <w:rFonts w:ascii="Times New Roman" w:hAnsi="Times New Roman"/>
                <w:spacing w:val="-1"/>
                <w:sz w:val="24"/>
                <w:szCs w:val="24"/>
              </w:rPr>
              <w:t>ос</w:t>
            </w:r>
            <w:r w:rsidRPr="00983AFA">
              <w:rPr>
                <w:rFonts w:ascii="Times New Roman" w:hAnsi="Times New Roman"/>
                <w:sz w:val="24"/>
                <w:szCs w:val="24"/>
              </w:rPr>
              <w:t>обност</w:t>
            </w:r>
            <w:r w:rsidRPr="00983AFA">
              <w:rPr>
                <w:rFonts w:ascii="Times New Roman" w:hAnsi="Times New Roman"/>
                <w:spacing w:val="-1"/>
                <w:sz w:val="24"/>
                <w:szCs w:val="24"/>
              </w:rPr>
              <w:t>е</w:t>
            </w:r>
            <w:r w:rsidRPr="00983AFA">
              <w:rPr>
                <w:rFonts w:ascii="Times New Roman" w:hAnsi="Times New Roman"/>
                <w:sz w:val="24"/>
                <w:szCs w:val="24"/>
              </w:rPr>
              <w:t>й</w:t>
            </w:r>
          </w:p>
        </w:tc>
      </w:tr>
      <w:tr w:rsidR="006B2F78" w:rsidRPr="00983AFA" w:rsidTr="00DE0828">
        <w:trPr>
          <w:cantSplit/>
          <w:trHeight w:val="382"/>
        </w:trPr>
        <w:tc>
          <w:tcPr>
            <w:tcW w:w="978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F78" w:rsidRPr="00983AFA" w:rsidRDefault="006B2F78" w:rsidP="00DE0828">
            <w:pPr>
              <w:tabs>
                <w:tab w:val="left" w:pos="2079"/>
                <w:tab w:val="left" w:pos="2967"/>
              </w:tabs>
              <w:spacing w:after="0" w:line="240" w:lineRule="auto"/>
              <w:ind w:left="108" w:right="50" w:firstLine="34"/>
              <w:rPr>
                <w:rFonts w:ascii="Times New Roman" w:hAnsi="Times New Roman"/>
                <w:sz w:val="24"/>
                <w:szCs w:val="24"/>
              </w:rPr>
            </w:pPr>
            <w:r w:rsidRPr="00983AFA">
              <w:rPr>
                <w:rFonts w:ascii="Times New Roman" w:hAnsi="Times New Roman"/>
                <w:sz w:val="24"/>
                <w:szCs w:val="24"/>
              </w:rPr>
              <w:t>У</w:t>
            </w:r>
            <w:r w:rsidRPr="00983AFA">
              <w:rPr>
                <w:rFonts w:ascii="Times New Roman" w:hAnsi="Times New Roman"/>
                <w:spacing w:val="1"/>
                <w:sz w:val="24"/>
                <w:szCs w:val="24"/>
              </w:rPr>
              <w:t>п</w:t>
            </w:r>
            <w:r w:rsidRPr="00983AFA">
              <w:rPr>
                <w:rFonts w:ascii="Times New Roman" w:hAnsi="Times New Roman"/>
                <w:sz w:val="24"/>
                <w:szCs w:val="24"/>
              </w:rPr>
              <w:t>ражнен</w:t>
            </w:r>
            <w:r w:rsidRPr="00983AFA">
              <w:rPr>
                <w:rFonts w:ascii="Times New Roman" w:hAnsi="Times New Roman"/>
                <w:spacing w:val="1"/>
                <w:sz w:val="24"/>
                <w:szCs w:val="24"/>
              </w:rPr>
              <w:t>и</w:t>
            </w:r>
            <w:r w:rsidR="00337403">
              <w:rPr>
                <w:rFonts w:ascii="Times New Roman" w:hAnsi="Times New Roman"/>
                <w:sz w:val="24"/>
                <w:szCs w:val="24"/>
              </w:rPr>
              <w:t xml:space="preserve">я для </w:t>
            </w:r>
            <w:r w:rsidRPr="00983AFA">
              <w:rPr>
                <w:rFonts w:ascii="Times New Roman" w:hAnsi="Times New Roman"/>
                <w:sz w:val="24"/>
                <w:szCs w:val="24"/>
              </w:rPr>
              <w:t>акт</w:t>
            </w:r>
            <w:r w:rsidRPr="00983AFA">
              <w:rPr>
                <w:rFonts w:ascii="Times New Roman" w:hAnsi="Times New Roman"/>
                <w:spacing w:val="1"/>
                <w:sz w:val="24"/>
                <w:szCs w:val="24"/>
              </w:rPr>
              <w:t>и</w:t>
            </w:r>
            <w:r w:rsidRPr="00983AFA">
              <w:rPr>
                <w:rFonts w:ascii="Times New Roman" w:hAnsi="Times New Roman"/>
                <w:spacing w:val="-2"/>
                <w:sz w:val="24"/>
                <w:szCs w:val="24"/>
              </w:rPr>
              <w:t>в</w:t>
            </w:r>
            <w:r w:rsidRPr="00983AFA">
              <w:rPr>
                <w:rFonts w:ascii="Times New Roman" w:hAnsi="Times New Roman"/>
                <w:sz w:val="24"/>
                <w:szCs w:val="24"/>
              </w:rPr>
              <w:t>и</w:t>
            </w:r>
            <w:r w:rsidRPr="00983AFA">
              <w:rPr>
                <w:rFonts w:ascii="Times New Roman" w:hAnsi="Times New Roman"/>
                <w:spacing w:val="1"/>
                <w:sz w:val="24"/>
                <w:szCs w:val="24"/>
              </w:rPr>
              <w:t>з</w:t>
            </w:r>
            <w:r w:rsidRPr="00983AFA">
              <w:rPr>
                <w:rFonts w:ascii="Times New Roman" w:hAnsi="Times New Roman"/>
                <w:sz w:val="24"/>
                <w:szCs w:val="24"/>
              </w:rPr>
              <w:t>а</w:t>
            </w:r>
            <w:r w:rsidRPr="00983AFA">
              <w:rPr>
                <w:rFonts w:ascii="Times New Roman" w:hAnsi="Times New Roman"/>
                <w:spacing w:val="-1"/>
                <w:sz w:val="24"/>
                <w:szCs w:val="24"/>
              </w:rPr>
              <w:t>ц</w:t>
            </w:r>
            <w:r w:rsidRPr="00983AFA">
              <w:rPr>
                <w:rFonts w:ascii="Times New Roman" w:hAnsi="Times New Roman"/>
                <w:sz w:val="24"/>
                <w:szCs w:val="24"/>
              </w:rPr>
              <w:t>ии по</w:t>
            </w:r>
            <w:r w:rsidRPr="00983AFA">
              <w:rPr>
                <w:rFonts w:ascii="Times New Roman" w:hAnsi="Times New Roman"/>
                <w:spacing w:val="1"/>
                <w:sz w:val="24"/>
                <w:szCs w:val="24"/>
              </w:rPr>
              <w:t>зн</w:t>
            </w:r>
            <w:r w:rsidRPr="00983AFA">
              <w:rPr>
                <w:rFonts w:ascii="Times New Roman" w:hAnsi="Times New Roman"/>
                <w:sz w:val="24"/>
                <w:szCs w:val="24"/>
              </w:rPr>
              <w:t>ав</w:t>
            </w:r>
            <w:r w:rsidRPr="00983AFA">
              <w:rPr>
                <w:rFonts w:ascii="Times New Roman" w:hAnsi="Times New Roman"/>
                <w:spacing w:val="-1"/>
                <w:sz w:val="24"/>
                <w:szCs w:val="24"/>
              </w:rPr>
              <w:t>а</w:t>
            </w:r>
            <w:r w:rsidRPr="00983AFA">
              <w:rPr>
                <w:rFonts w:ascii="Times New Roman" w:hAnsi="Times New Roman"/>
                <w:sz w:val="24"/>
                <w:szCs w:val="24"/>
              </w:rPr>
              <w:t>т</w:t>
            </w:r>
            <w:r w:rsidRPr="00983AFA">
              <w:rPr>
                <w:rFonts w:ascii="Times New Roman" w:hAnsi="Times New Roman"/>
                <w:spacing w:val="-1"/>
                <w:sz w:val="24"/>
                <w:szCs w:val="24"/>
              </w:rPr>
              <w:t>е</w:t>
            </w:r>
            <w:r w:rsidRPr="00983AFA">
              <w:rPr>
                <w:rFonts w:ascii="Times New Roman" w:hAnsi="Times New Roman"/>
                <w:sz w:val="24"/>
                <w:szCs w:val="24"/>
              </w:rPr>
              <w:t>ль</w:t>
            </w:r>
            <w:r w:rsidRPr="00983AFA">
              <w:rPr>
                <w:rFonts w:ascii="Times New Roman" w:hAnsi="Times New Roman"/>
                <w:spacing w:val="1"/>
                <w:sz w:val="24"/>
                <w:szCs w:val="24"/>
              </w:rPr>
              <w:t>н</w:t>
            </w:r>
            <w:r w:rsidRPr="00983AFA">
              <w:rPr>
                <w:rFonts w:ascii="Times New Roman" w:hAnsi="Times New Roman"/>
                <w:spacing w:val="-1"/>
                <w:sz w:val="24"/>
                <w:szCs w:val="24"/>
              </w:rPr>
              <w:t>ы</w:t>
            </w:r>
            <w:r w:rsidRPr="00983AFA">
              <w:rPr>
                <w:rFonts w:ascii="Times New Roman" w:hAnsi="Times New Roman"/>
                <w:sz w:val="24"/>
                <w:szCs w:val="24"/>
              </w:rPr>
              <w:t>х</w:t>
            </w:r>
            <w:r w:rsidR="003C78EE">
              <w:rPr>
                <w:rFonts w:ascii="Times New Roman" w:hAnsi="Times New Roman"/>
                <w:sz w:val="24"/>
                <w:szCs w:val="24"/>
              </w:rPr>
              <w:t xml:space="preserve"> </w:t>
            </w:r>
            <w:r w:rsidRPr="00983AFA">
              <w:rPr>
                <w:rFonts w:ascii="Times New Roman" w:hAnsi="Times New Roman"/>
                <w:sz w:val="24"/>
                <w:szCs w:val="24"/>
              </w:rPr>
              <w:t>про</w:t>
            </w:r>
            <w:r w:rsidRPr="00983AFA">
              <w:rPr>
                <w:rFonts w:ascii="Times New Roman" w:hAnsi="Times New Roman"/>
                <w:spacing w:val="1"/>
                <w:sz w:val="24"/>
                <w:szCs w:val="24"/>
              </w:rPr>
              <w:t>ц</w:t>
            </w:r>
            <w:r w:rsidRPr="00983AFA">
              <w:rPr>
                <w:rFonts w:ascii="Times New Roman" w:hAnsi="Times New Roman"/>
                <w:sz w:val="24"/>
                <w:szCs w:val="24"/>
              </w:rPr>
              <w:t>е</w:t>
            </w:r>
            <w:r w:rsidRPr="00983AFA">
              <w:rPr>
                <w:rFonts w:ascii="Times New Roman" w:hAnsi="Times New Roman"/>
                <w:spacing w:val="-1"/>
                <w:sz w:val="24"/>
                <w:szCs w:val="24"/>
              </w:rPr>
              <w:t>сс</w:t>
            </w:r>
            <w:r w:rsidRPr="00983AFA">
              <w:rPr>
                <w:rFonts w:ascii="Times New Roman" w:hAnsi="Times New Roman"/>
                <w:sz w:val="24"/>
                <w:szCs w:val="24"/>
              </w:rPr>
              <w:t>ов</w:t>
            </w:r>
          </w:p>
        </w:tc>
      </w:tr>
      <w:tr w:rsidR="006B2F78" w:rsidRPr="00983AFA" w:rsidTr="00DE0828">
        <w:trPr>
          <w:cantSplit/>
          <w:trHeight w:val="382"/>
        </w:trPr>
        <w:tc>
          <w:tcPr>
            <w:tcW w:w="978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F78" w:rsidRPr="00983AFA" w:rsidRDefault="006B2F78" w:rsidP="00DE0828">
            <w:pPr>
              <w:spacing w:after="0" w:line="240" w:lineRule="auto"/>
              <w:ind w:left="108" w:right="50" w:firstLine="34"/>
              <w:rPr>
                <w:rFonts w:ascii="Times New Roman" w:hAnsi="Times New Roman"/>
                <w:b/>
                <w:bCs/>
                <w:sz w:val="24"/>
                <w:szCs w:val="24"/>
              </w:rPr>
            </w:pPr>
            <w:r>
              <w:rPr>
                <w:rFonts w:ascii="Times New Roman" w:hAnsi="Times New Roman"/>
                <w:b/>
                <w:bCs/>
                <w:sz w:val="24"/>
                <w:szCs w:val="24"/>
              </w:rPr>
              <w:t xml:space="preserve">Модуль </w:t>
            </w:r>
            <w:r w:rsidRPr="00983AFA">
              <w:rPr>
                <w:rFonts w:ascii="Times New Roman" w:hAnsi="Times New Roman"/>
                <w:b/>
                <w:bCs/>
                <w:sz w:val="24"/>
                <w:szCs w:val="24"/>
              </w:rPr>
              <w:t>4.Фо</w:t>
            </w:r>
            <w:r w:rsidRPr="00983AFA">
              <w:rPr>
                <w:rFonts w:ascii="Times New Roman" w:hAnsi="Times New Roman"/>
                <w:b/>
                <w:bCs/>
                <w:spacing w:val="1"/>
                <w:sz w:val="24"/>
                <w:szCs w:val="24"/>
              </w:rPr>
              <w:t>р</w:t>
            </w:r>
            <w:r w:rsidRPr="00983AFA">
              <w:rPr>
                <w:rFonts w:ascii="Times New Roman" w:hAnsi="Times New Roman"/>
                <w:b/>
                <w:bCs/>
                <w:sz w:val="24"/>
                <w:szCs w:val="24"/>
              </w:rPr>
              <w:t>м</w:t>
            </w:r>
            <w:r w:rsidRPr="00983AFA">
              <w:rPr>
                <w:rFonts w:ascii="Times New Roman" w:hAnsi="Times New Roman"/>
                <w:b/>
                <w:bCs/>
                <w:spacing w:val="1"/>
                <w:sz w:val="24"/>
                <w:szCs w:val="24"/>
              </w:rPr>
              <w:t>ир</w:t>
            </w:r>
            <w:r w:rsidRPr="00983AFA">
              <w:rPr>
                <w:rFonts w:ascii="Times New Roman" w:hAnsi="Times New Roman"/>
                <w:b/>
                <w:bCs/>
                <w:sz w:val="24"/>
                <w:szCs w:val="24"/>
              </w:rPr>
              <w:t>ован</w:t>
            </w:r>
            <w:r w:rsidRPr="00983AFA">
              <w:rPr>
                <w:rFonts w:ascii="Times New Roman" w:hAnsi="Times New Roman"/>
                <w:b/>
                <w:bCs/>
                <w:spacing w:val="1"/>
                <w:sz w:val="24"/>
                <w:szCs w:val="24"/>
              </w:rPr>
              <w:t>и</w:t>
            </w:r>
            <w:r w:rsidRPr="00983AFA">
              <w:rPr>
                <w:rFonts w:ascii="Times New Roman" w:hAnsi="Times New Roman"/>
                <w:b/>
                <w:bCs/>
                <w:sz w:val="24"/>
                <w:szCs w:val="24"/>
              </w:rPr>
              <w:t>евы</w:t>
            </w:r>
            <w:r w:rsidRPr="00983AFA">
              <w:rPr>
                <w:rFonts w:ascii="Times New Roman" w:hAnsi="Times New Roman"/>
                <w:b/>
                <w:bCs/>
                <w:spacing w:val="1"/>
                <w:sz w:val="24"/>
                <w:szCs w:val="24"/>
              </w:rPr>
              <w:t>с</w:t>
            </w:r>
            <w:r w:rsidRPr="00983AFA">
              <w:rPr>
                <w:rFonts w:ascii="Times New Roman" w:hAnsi="Times New Roman"/>
                <w:b/>
                <w:bCs/>
                <w:spacing w:val="-3"/>
                <w:sz w:val="24"/>
                <w:szCs w:val="24"/>
              </w:rPr>
              <w:t>ш</w:t>
            </w:r>
            <w:r w:rsidRPr="00983AFA">
              <w:rPr>
                <w:rFonts w:ascii="Times New Roman" w:hAnsi="Times New Roman"/>
                <w:b/>
                <w:bCs/>
                <w:sz w:val="24"/>
                <w:szCs w:val="24"/>
              </w:rPr>
              <w:t>ихпсих</w:t>
            </w:r>
            <w:r w:rsidRPr="00983AFA">
              <w:rPr>
                <w:rFonts w:ascii="Times New Roman" w:hAnsi="Times New Roman"/>
                <w:b/>
                <w:bCs/>
                <w:spacing w:val="1"/>
                <w:sz w:val="24"/>
                <w:szCs w:val="24"/>
              </w:rPr>
              <w:t>и</w:t>
            </w:r>
            <w:r w:rsidRPr="00983AFA">
              <w:rPr>
                <w:rFonts w:ascii="Times New Roman" w:hAnsi="Times New Roman"/>
                <w:b/>
                <w:bCs/>
                <w:sz w:val="24"/>
                <w:szCs w:val="24"/>
              </w:rPr>
              <w:t>ч</w:t>
            </w:r>
            <w:r w:rsidRPr="00983AFA">
              <w:rPr>
                <w:rFonts w:ascii="Times New Roman" w:hAnsi="Times New Roman"/>
                <w:b/>
                <w:bCs/>
                <w:spacing w:val="-1"/>
                <w:sz w:val="24"/>
                <w:szCs w:val="24"/>
              </w:rPr>
              <w:t>ес</w:t>
            </w:r>
            <w:r w:rsidRPr="00983AFA">
              <w:rPr>
                <w:rFonts w:ascii="Times New Roman" w:hAnsi="Times New Roman"/>
                <w:b/>
                <w:bCs/>
                <w:sz w:val="24"/>
                <w:szCs w:val="24"/>
              </w:rPr>
              <w:t>ких</w:t>
            </w:r>
            <w:r w:rsidRPr="00983AFA">
              <w:rPr>
                <w:rFonts w:ascii="Times New Roman" w:hAnsi="Times New Roman"/>
                <w:b/>
                <w:bCs/>
                <w:spacing w:val="-2"/>
                <w:sz w:val="24"/>
                <w:szCs w:val="24"/>
              </w:rPr>
              <w:t>ф</w:t>
            </w:r>
            <w:r w:rsidRPr="00983AFA">
              <w:rPr>
                <w:rFonts w:ascii="Times New Roman" w:hAnsi="Times New Roman"/>
                <w:b/>
                <w:bCs/>
                <w:sz w:val="24"/>
                <w:szCs w:val="24"/>
              </w:rPr>
              <w:t>ун</w:t>
            </w:r>
            <w:r w:rsidRPr="00983AFA">
              <w:rPr>
                <w:rFonts w:ascii="Times New Roman" w:hAnsi="Times New Roman"/>
                <w:b/>
                <w:bCs/>
                <w:spacing w:val="1"/>
                <w:sz w:val="24"/>
                <w:szCs w:val="24"/>
              </w:rPr>
              <w:t>кц</w:t>
            </w:r>
            <w:r w:rsidRPr="00983AFA">
              <w:rPr>
                <w:rFonts w:ascii="Times New Roman" w:hAnsi="Times New Roman"/>
                <w:b/>
                <w:bCs/>
                <w:sz w:val="24"/>
                <w:szCs w:val="24"/>
              </w:rPr>
              <w:t>ий</w:t>
            </w:r>
          </w:p>
        </w:tc>
      </w:tr>
      <w:tr w:rsidR="006B2F78" w:rsidRPr="00983AFA" w:rsidTr="00DE0828">
        <w:trPr>
          <w:cantSplit/>
          <w:trHeight w:val="382"/>
        </w:trPr>
        <w:tc>
          <w:tcPr>
            <w:tcW w:w="978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F78" w:rsidRPr="00983AFA" w:rsidRDefault="006B2F78" w:rsidP="00DE0828">
            <w:pPr>
              <w:spacing w:after="0" w:line="240" w:lineRule="auto"/>
              <w:ind w:left="108" w:right="47" w:firstLine="34"/>
              <w:rPr>
                <w:rFonts w:ascii="Times New Roman" w:hAnsi="Times New Roman"/>
                <w:sz w:val="24"/>
                <w:szCs w:val="24"/>
              </w:rPr>
            </w:pPr>
            <w:r w:rsidRPr="00983AFA">
              <w:rPr>
                <w:rFonts w:ascii="Times New Roman" w:hAnsi="Times New Roman"/>
                <w:sz w:val="24"/>
                <w:szCs w:val="24"/>
              </w:rPr>
              <w:t>Игры</w:t>
            </w:r>
            <w:r w:rsidR="003C78EE">
              <w:rPr>
                <w:rFonts w:ascii="Times New Roman" w:hAnsi="Times New Roman"/>
                <w:sz w:val="24"/>
                <w:szCs w:val="24"/>
              </w:rPr>
              <w:t xml:space="preserve"> </w:t>
            </w:r>
            <w:r w:rsidRPr="00983AFA">
              <w:rPr>
                <w:rFonts w:ascii="Times New Roman" w:hAnsi="Times New Roman"/>
                <w:sz w:val="24"/>
                <w:szCs w:val="24"/>
              </w:rPr>
              <w:t>и</w:t>
            </w:r>
            <w:r w:rsidR="003C78EE">
              <w:rPr>
                <w:rFonts w:ascii="Times New Roman" w:hAnsi="Times New Roman"/>
                <w:sz w:val="24"/>
                <w:szCs w:val="24"/>
              </w:rPr>
              <w:t xml:space="preserve"> </w:t>
            </w:r>
            <w:r w:rsidRPr="00983AFA">
              <w:rPr>
                <w:rFonts w:ascii="Times New Roman" w:hAnsi="Times New Roman"/>
                <w:spacing w:val="-6"/>
                <w:sz w:val="24"/>
                <w:szCs w:val="24"/>
              </w:rPr>
              <w:t>у</w:t>
            </w:r>
            <w:r w:rsidRPr="00983AFA">
              <w:rPr>
                <w:rFonts w:ascii="Times New Roman" w:hAnsi="Times New Roman"/>
                <w:sz w:val="24"/>
                <w:szCs w:val="24"/>
              </w:rPr>
              <w:t>пражнен</w:t>
            </w:r>
            <w:r w:rsidRPr="00983AFA">
              <w:rPr>
                <w:rFonts w:ascii="Times New Roman" w:hAnsi="Times New Roman"/>
                <w:spacing w:val="1"/>
                <w:sz w:val="24"/>
                <w:szCs w:val="24"/>
              </w:rPr>
              <w:t>и</w:t>
            </w:r>
            <w:r w:rsidRPr="00983AFA">
              <w:rPr>
                <w:rFonts w:ascii="Times New Roman" w:hAnsi="Times New Roman"/>
                <w:sz w:val="24"/>
                <w:szCs w:val="24"/>
              </w:rPr>
              <w:t>я</w:t>
            </w:r>
            <w:r w:rsidR="003C78EE">
              <w:rPr>
                <w:rFonts w:ascii="Times New Roman" w:hAnsi="Times New Roman"/>
                <w:sz w:val="24"/>
                <w:szCs w:val="24"/>
              </w:rPr>
              <w:t xml:space="preserve"> </w:t>
            </w:r>
            <w:r w:rsidRPr="00983AFA">
              <w:rPr>
                <w:rFonts w:ascii="Times New Roman" w:hAnsi="Times New Roman"/>
                <w:sz w:val="24"/>
                <w:szCs w:val="24"/>
              </w:rPr>
              <w:t>дл</w:t>
            </w:r>
            <w:r w:rsidR="003C78EE">
              <w:rPr>
                <w:rFonts w:ascii="Times New Roman" w:hAnsi="Times New Roman"/>
                <w:sz w:val="24"/>
                <w:szCs w:val="24"/>
              </w:rPr>
              <w:t xml:space="preserve">я </w:t>
            </w:r>
            <w:r w:rsidRPr="00983AFA">
              <w:rPr>
                <w:rFonts w:ascii="Times New Roman" w:hAnsi="Times New Roman"/>
                <w:sz w:val="24"/>
                <w:szCs w:val="24"/>
              </w:rPr>
              <w:t>ре</w:t>
            </w:r>
            <w:r w:rsidRPr="00983AFA">
              <w:rPr>
                <w:rFonts w:ascii="Times New Roman" w:hAnsi="Times New Roman"/>
                <w:spacing w:val="-1"/>
                <w:sz w:val="24"/>
                <w:szCs w:val="24"/>
              </w:rPr>
              <w:t>ч</w:t>
            </w:r>
            <w:r w:rsidRPr="00983AFA">
              <w:rPr>
                <w:rFonts w:ascii="Times New Roman" w:hAnsi="Times New Roman"/>
                <w:sz w:val="24"/>
                <w:szCs w:val="24"/>
              </w:rPr>
              <w:t>евого развит</w:t>
            </w:r>
            <w:r w:rsidRPr="00983AFA">
              <w:rPr>
                <w:rFonts w:ascii="Times New Roman" w:hAnsi="Times New Roman"/>
                <w:spacing w:val="1"/>
                <w:sz w:val="24"/>
                <w:szCs w:val="24"/>
              </w:rPr>
              <w:t>и</w:t>
            </w:r>
            <w:r w:rsidRPr="00983AFA">
              <w:rPr>
                <w:rFonts w:ascii="Times New Roman" w:hAnsi="Times New Roman"/>
                <w:sz w:val="24"/>
                <w:szCs w:val="24"/>
              </w:rPr>
              <w:t>я</w:t>
            </w:r>
          </w:p>
        </w:tc>
      </w:tr>
      <w:tr w:rsidR="006B2F78" w:rsidRPr="00983AFA" w:rsidTr="00DE0828">
        <w:trPr>
          <w:cantSplit/>
          <w:trHeight w:val="382"/>
        </w:trPr>
        <w:tc>
          <w:tcPr>
            <w:tcW w:w="978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F78" w:rsidRPr="00983AFA" w:rsidRDefault="006B2F78" w:rsidP="00DE0828">
            <w:pPr>
              <w:spacing w:after="0" w:line="240" w:lineRule="auto"/>
              <w:ind w:left="108" w:right="-20" w:firstLine="34"/>
              <w:rPr>
                <w:rFonts w:ascii="Times New Roman" w:hAnsi="Times New Roman"/>
                <w:sz w:val="24"/>
                <w:szCs w:val="24"/>
              </w:rPr>
            </w:pPr>
            <w:r w:rsidRPr="00983AFA">
              <w:rPr>
                <w:rFonts w:ascii="Times New Roman" w:hAnsi="Times New Roman"/>
                <w:sz w:val="24"/>
                <w:szCs w:val="24"/>
              </w:rPr>
              <w:t>Игры на р</w:t>
            </w:r>
            <w:r w:rsidRPr="00983AFA">
              <w:rPr>
                <w:rFonts w:ascii="Times New Roman" w:hAnsi="Times New Roman"/>
                <w:spacing w:val="-1"/>
                <w:sz w:val="24"/>
                <w:szCs w:val="24"/>
              </w:rPr>
              <w:t>а</w:t>
            </w:r>
            <w:r w:rsidRPr="00983AFA">
              <w:rPr>
                <w:rFonts w:ascii="Times New Roman" w:hAnsi="Times New Roman"/>
                <w:sz w:val="24"/>
                <w:szCs w:val="24"/>
              </w:rPr>
              <w:t>зви</w:t>
            </w:r>
            <w:r w:rsidRPr="00983AFA">
              <w:rPr>
                <w:rFonts w:ascii="Times New Roman" w:hAnsi="Times New Roman"/>
                <w:spacing w:val="1"/>
                <w:sz w:val="24"/>
                <w:szCs w:val="24"/>
              </w:rPr>
              <w:t>т</w:t>
            </w:r>
            <w:r w:rsidRPr="00983AFA">
              <w:rPr>
                <w:rFonts w:ascii="Times New Roman" w:hAnsi="Times New Roman"/>
                <w:sz w:val="24"/>
                <w:szCs w:val="24"/>
              </w:rPr>
              <w:t>ие с</w:t>
            </w:r>
            <w:r w:rsidRPr="00983AFA">
              <w:rPr>
                <w:rFonts w:ascii="Times New Roman" w:hAnsi="Times New Roman"/>
                <w:spacing w:val="-1"/>
                <w:sz w:val="24"/>
                <w:szCs w:val="24"/>
              </w:rPr>
              <w:t>ам</w:t>
            </w:r>
            <w:r w:rsidRPr="00983AFA">
              <w:rPr>
                <w:rFonts w:ascii="Times New Roman" w:hAnsi="Times New Roman"/>
                <w:spacing w:val="1"/>
                <w:sz w:val="24"/>
                <w:szCs w:val="24"/>
              </w:rPr>
              <w:t>о</w:t>
            </w:r>
            <w:r w:rsidRPr="00983AFA">
              <w:rPr>
                <w:rFonts w:ascii="Times New Roman" w:hAnsi="Times New Roman"/>
                <w:sz w:val="24"/>
                <w:szCs w:val="24"/>
              </w:rPr>
              <w:t>ре</w:t>
            </w:r>
            <w:r w:rsidRPr="00983AFA">
              <w:rPr>
                <w:rFonts w:ascii="Times New Roman" w:hAnsi="Times New Roman"/>
                <w:spacing w:val="1"/>
                <w:sz w:val="24"/>
                <w:szCs w:val="24"/>
              </w:rPr>
              <w:t>г</w:t>
            </w:r>
            <w:r w:rsidRPr="00983AFA">
              <w:rPr>
                <w:rFonts w:ascii="Times New Roman" w:hAnsi="Times New Roman"/>
                <w:spacing w:val="-4"/>
                <w:sz w:val="24"/>
                <w:szCs w:val="24"/>
              </w:rPr>
              <w:t>у</w:t>
            </w:r>
            <w:r w:rsidRPr="00983AFA">
              <w:rPr>
                <w:rFonts w:ascii="Times New Roman" w:hAnsi="Times New Roman"/>
                <w:sz w:val="24"/>
                <w:szCs w:val="24"/>
              </w:rPr>
              <w:t>ля</w:t>
            </w:r>
            <w:r w:rsidRPr="00983AFA">
              <w:rPr>
                <w:rFonts w:ascii="Times New Roman" w:hAnsi="Times New Roman"/>
                <w:spacing w:val="1"/>
                <w:sz w:val="24"/>
                <w:szCs w:val="24"/>
              </w:rPr>
              <w:t>ци</w:t>
            </w:r>
            <w:r w:rsidRPr="00983AFA">
              <w:rPr>
                <w:rFonts w:ascii="Times New Roman" w:hAnsi="Times New Roman"/>
                <w:sz w:val="24"/>
                <w:szCs w:val="24"/>
              </w:rPr>
              <w:t>и</w:t>
            </w:r>
          </w:p>
        </w:tc>
      </w:tr>
      <w:tr w:rsidR="006B2F78" w:rsidRPr="00983AFA" w:rsidTr="00DE0828">
        <w:trPr>
          <w:cantSplit/>
          <w:trHeight w:val="382"/>
        </w:trPr>
        <w:tc>
          <w:tcPr>
            <w:tcW w:w="978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F78" w:rsidRPr="00983AFA" w:rsidRDefault="006B2F78" w:rsidP="00DE0828">
            <w:pPr>
              <w:tabs>
                <w:tab w:val="left" w:pos="1971"/>
                <w:tab w:val="left" w:pos="2748"/>
              </w:tabs>
              <w:spacing w:after="0" w:line="240" w:lineRule="auto"/>
              <w:ind w:left="108" w:right="48" w:firstLine="34"/>
              <w:rPr>
                <w:rFonts w:ascii="Times New Roman" w:hAnsi="Times New Roman"/>
                <w:sz w:val="24"/>
                <w:szCs w:val="24"/>
              </w:rPr>
            </w:pPr>
            <w:r w:rsidRPr="00983AFA">
              <w:rPr>
                <w:rFonts w:ascii="Times New Roman" w:hAnsi="Times New Roman"/>
                <w:sz w:val="24"/>
                <w:szCs w:val="24"/>
              </w:rPr>
              <w:t>У</w:t>
            </w:r>
            <w:r w:rsidRPr="00983AFA">
              <w:rPr>
                <w:rFonts w:ascii="Times New Roman" w:hAnsi="Times New Roman"/>
                <w:spacing w:val="1"/>
                <w:sz w:val="24"/>
                <w:szCs w:val="24"/>
              </w:rPr>
              <w:t>п</w:t>
            </w:r>
            <w:r w:rsidRPr="00983AFA">
              <w:rPr>
                <w:rFonts w:ascii="Times New Roman" w:hAnsi="Times New Roman"/>
                <w:sz w:val="24"/>
                <w:szCs w:val="24"/>
              </w:rPr>
              <w:t>ражнен</w:t>
            </w:r>
            <w:r w:rsidRPr="00983AFA">
              <w:rPr>
                <w:rFonts w:ascii="Times New Roman" w:hAnsi="Times New Roman"/>
                <w:spacing w:val="1"/>
                <w:sz w:val="24"/>
                <w:szCs w:val="24"/>
              </w:rPr>
              <w:t>и</w:t>
            </w:r>
            <w:r w:rsidR="00337403">
              <w:rPr>
                <w:rFonts w:ascii="Times New Roman" w:hAnsi="Times New Roman"/>
                <w:sz w:val="24"/>
                <w:szCs w:val="24"/>
              </w:rPr>
              <w:t xml:space="preserve">я для </w:t>
            </w:r>
            <w:r w:rsidRPr="00983AFA">
              <w:rPr>
                <w:rFonts w:ascii="Times New Roman" w:hAnsi="Times New Roman"/>
                <w:sz w:val="24"/>
                <w:szCs w:val="24"/>
              </w:rPr>
              <w:t>формирован</w:t>
            </w:r>
            <w:r w:rsidRPr="00983AFA">
              <w:rPr>
                <w:rFonts w:ascii="Times New Roman" w:hAnsi="Times New Roman"/>
                <w:spacing w:val="1"/>
                <w:sz w:val="24"/>
                <w:szCs w:val="24"/>
              </w:rPr>
              <w:t>и</w:t>
            </w:r>
            <w:r w:rsidRPr="00983AFA">
              <w:rPr>
                <w:rFonts w:ascii="Times New Roman" w:hAnsi="Times New Roman"/>
                <w:sz w:val="24"/>
                <w:szCs w:val="24"/>
              </w:rPr>
              <w:t>я м</w:t>
            </w:r>
            <w:r w:rsidRPr="00983AFA">
              <w:rPr>
                <w:rFonts w:ascii="Times New Roman" w:hAnsi="Times New Roman"/>
                <w:spacing w:val="-1"/>
                <w:sz w:val="24"/>
                <w:szCs w:val="24"/>
              </w:rPr>
              <w:t>е</w:t>
            </w:r>
            <w:r w:rsidRPr="00983AFA">
              <w:rPr>
                <w:rFonts w:ascii="Times New Roman" w:hAnsi="Times New Roman"/>
                <w:sz w:val="24"/>
                <w:szCs w:val="24"/>
              </w:rPr>
              <w:t>жпо</w:t>
            </w:r>
            <w:r w:rsidRPr="00983AFA">
              <w:rPr>
                <w:rFonts w:ascii="Times New Roman" w:hAnsi="Times New Roman"/>
                <w:spacing w:val="2"/>
                <w:sz w:val="24"/>
                <w:szCs w:val="24"/>
              </w:rPr>
              <w:t>л</w:t>
            </w:r>
            <w:r w:rsidRPr="00983AFA">
              <w:rPr>
                <w:rFonts w:ascii="Times New Roman" w:hAnsi="Times New Roman"/>
                <w:spacing w:val="-4"/>
                <w:sz w:val="24"/>
                <w:szCs w:val="24"/>
              </w:rPr>
              <w:t>у</w:t>
            </w:r>
            <w:r w:rsidRPr="00983AFA">
              <w:rPr>
                <w:rFonts w:ascii="Times New Roman" w:hAnsi="Times New Roman"/>
                <w:spacing w:val="1"/>
                <w:sz w:val="24"/>
                <w:szCs w:val="24"/>
              </w:rPr>
              <w:t>ш</w:t>
            </w:r>
            <w:r w:rsidRPr="00983AFA">
              <w:rPr>
                <w:rFonts w:ascii="Times New Roman" w:hAnsi="Times New Roman"/>
                <w:sz w:val="24"/>
                <w:szCs w:val="24"/>
              </w:rPr>
              <w:t>арного в</w:t>
            </w:r>
            <w:r w:rsidRPr="00983AFA">
              <w:rPr>
                <w:rFonts w:ascii="Times New Roman" w:hAnsi="Times New Roman"/>
                <w:spacing w:val="1"/>
                <w:sz w:val="24"/>
                <w:szCs w:val="24"/>
              </w:rPr>
              <w:t>з</w:t>
            </w:r>
            <w:r w:rsidRPr="00983AFA">
              <w:rPr>
                <w:rFonts w:ascii="Times New Roman" w:hAnsi="Times New Roman"/>
                <w:sz w:val="24"/>
                <w:szCs w:val="24"/>
              </w:rPr>
              <w:t>аимод</w:t>
            </w:r>
            <w:r w:rsidRPr="00983AFA">
              <w:rPr>
                <w:rFonts w:ascii="Times New Roman" w:hAnsi="Times New Roman"/>
                <w:spacing w:val="-1"/>
                <w:sz w:val="24"/>
                <w:szCs w:val="24"/>
              </w:rPr>
              <w:t>е</w:t>
            </w:r>
            <w:r w:rsidRPr="00983AFA">
              <w:rPr>
                <w:rFonts w:ascii="Times New Roman" w:hAnsi="Times New Roman"/>
                <w:sz w:val="24"/>
                <w:szCs w:val="24"/>
              </w:rPr>
              <w:t>йствия</w:t>
            </w:r>
          </w:p>
        </w:tc>
      </w:tr>
      <w:tr w:rsidR="006B2F78" w:rsidRPr="00983AFA" w:rsidTr="00DE0828">
        <w:trPr>
          <w:cantSplit/>
          <w:trHeight w:val="382"/>
        </w:trPr>
        <w:tc>
          <w:tcPr>
            <w:tcW w:w="978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F78" w:rsidRPr="00983AFA" w:rsidRDefault="00337403" w:rsidP="00DE0828">
            <w:pPr>
              <w:tabs>
                <w:tab w:val="left" w:pos="1202"/>
                <w:tab w:val="left" w:pos="1837"/>
                <w:tab w:val="left" w:pos="3139"/>
              </w:tabs>
              <w:spacing w:after="0" w:line="240" w:lineRule="auto"/>
              <w:ind w:left="108" w:right="44" w:firstLine="34"/>
              <w:rPr>
                <w:rFonts w:ascii="Times New Roman" w:hAnsi="Times New Roman"/>
                <w:sz w:val="24"/>
                <w:szCs w:val="24"/>
              </w:rPr>
            </w:pPr>
            <w:r>
              <w:rPr>
                <w:rFonts w:ascii="Times New Roman" w:hAnsi="Times New Roman"/>
                <w:sz w:val="24"/>
                <w:szCs w:val="24"/>
              </w:rPr>
              <w:t xml:space="preserve">Игры на развитие </w:t>
            </w:r>
            <w:r w:rsidR="006B2F78" w:rsidRPr="00983AFA">
              <w:rPr>
                <w:rFonts w:ascii="Times New Roman" w:hAnsi="Times New Roman"/>
                <w:sz w:val="24"/>
                <w:szCs w:val="24"/>
              </w:rPr>
              <w:t>зр</w:t>
            </w:r>
            <w:r w:rsidR="006B2F78" w:rsidRPr="00983AFA">
              <w:rPr>
                <w:rFonts w:ascii="Times New Roman" w:hAnsi="Times New Roman"/>
                <w:spacing w:val="1"/>
                <w:sz w:val="24"/>
                <w:szCs w:val="24"/>
              </w:rPr>
              <w:t>ит</w:t>
            </w:r>
            <w:r w:rsidR="006B2F78" w:rsidRPr="00983AFA">
              <w:rPr>
                <w:rFonts w:ascii="Times New Roman" w:hAnsi="Times New Roman"/>
                <w:sz w:val="24"/>
                <w:szCs w:val="24"/>
              </w:rPr>
              <w:t>ел</w:t>
            </w:r>
            <w:r w:rsidR="006B2F78" w:rsidRPr="00983AFA">
              <w:rPr>
                <w:rFonts w:ascii="Times New Roman" w:hAnsi="Times New Roman"/>
                <w:spacing w:val="-1"/>
                <w:sz w:val="24"/>
                <w:szCs w:val="24"/>
              </w:rPr>
              <w:t>ь</w:t>
            </w:r>
            <w:r w:rsidR="006B2F78" w:rsidRPr="00983AFA">
              <w:rPr>
                <w:rFonts w:ascii="Times New Roman" w:hAnsi="Times New Roman"/>
                <w:sz w:val="24"/>
                <w:szCs w:val="24"/>
              </w:rPr>
              <w:t>н</w:t>
            </w:r>
            <w:r w:rsidR="006B2F78" w:rsidRPr="00983AFA">
              <w:rPr>
                <w:rFonts w:ascii="Times New Roman" w:hAnsi="Times New Roman"/>
                <w:spacing w:val="3"/>
                <w:sz w:val="24"/>
                <w:szCs w:val="24"/>
              </w:rPr>
              <w:t>о</w:t>
            </w:r>
            <w:r w:rsidR="006B2F78" w:rsidRPr="00983AFA">
              <w:rPr>
                <w:rFonts w:ascii="Times New Roman" w:hAnsi="Times New Roman"/>
                <w:sz w:val="24"/>
                <w:szCs w:val="24"/>
              </w:rPr>
              <w:t>-пространств</w:t>
            </w:r>
            <w:r w:rsidR="006B2F78" w:rsidRPr="00983AFA">
              <w:rPr>
                <w:rFonts w:ascii="Times New Roman" w:hAnsi="Times New Roman"/>
                <w:spacing w:val="-1"/>
                <w:sz w:val="24"/>
                <w:szCs w:val="24"/>
              </w:rPr>
              <w:t>е</w:t>
            </w:r>
            <w:r w:rsidR="006B2F78" w:rsidRPr="00983AFA">
              <w:rPr>
                <w:rFonts w:ascii="Times New Roman" w:hAnsi="Times New Roman"/>
                <w:sz w:val="24"/>
                <w:szCs w:val="24"/>
              </w:rPr>
              <w:t>н</w:t>
            </w:r>
            <w:r w:rsidR="006B2F78" w:rsidRPr="00983AFA">
              <w:rPr>
                <w:rFonts w:ascii="Times New Roman" w:hAnsi="Times New Roman"/>
                <w:spacing w:val="1"/>
                <w:sz w:val="24"/>
                <w:szCs w:val="24"/>
              </w:rPr>
              <w:t>н</w:t>
            </w:r>
            <w:r w:rsidR="006B2F78" w:rsidRPr="00983AFA">
              <w:rPr>
                <w:rFonts w:ascii="Times New Roman" w:hAnsi="Times New Roman"/>
                <w:sz w:val="24"/>
                <w:szCs w:val="24"/>
              </w:rPr>
              <w:t>ой коо</w:t>
            </w:r>
            <w:r w:rsidR="006B2F78" w:rsidRPr="00983AFA">
              <w:rPr>
                <w:rFonts w:ascii="Times New Roman" w:hAnsi="Times New Roman"/>
                <w:spacing w:val="-2"/>
                <w:sz w:val="24"/>
                <w:szCs w:val="24"/>
              </w:rPr>
              <w:t>р</w:t>
            </w:r>
            <w:r w:rsidR="006B2F78" w:rsidRPr="00983AFA">
              <w:rPr>
                <w:rFonts w:ascii="Times New Roman" w:hAnsi="Times New Roman"/>
                <w:sz w:val="24"/>
                <w:szCs w:val="24"/>
              </w:rPr>
              <w:t>ди</w:t>
            </w:r>
            <w:r w:rsidR="006B2F78" w:rsidRPr="00983AFA">
              <w:rPr>
                <w:rFonts w:ascii="Times New Roman" w:hAnsi="Times New Roman"/>
                <w:spacing w:val="1"/>
                <w:sz w:val="24"/>
                <w:szCs w:val="24"/>
              </w:rPr>
              <w:t>н</w:t>
            </w:r>
            <w:r w:rsidR="006B2F78" w:rsidRPr="00983AFA">
              <w:rPr>
                <w:rFonts w:ascii="Times New Roman" w:hAnsi="Times New Roman"/>
                <w:sz w:val="24"/>
                <w:szCs w:val="24"/>
              </w:rPr>
              <w:t>а</w:t>
            </w:r>
            <w:r w:rsidR="006B2F78" w:rsidRPr="00983AFA">
              <w:rPr>
                <w:rFonts w:ascii="Times New Roman" w:hAnsi="Times New Roman"/>
                <w:spacing w:val="-1"/>
                <w:sz w:val="24"/>
                <w:szCs w:val="24"/>
              </w:rPr>
              <w:t>ц</w:t>
            </w:r>
            <w:r w:rsidR="006B2F78" w:rsidRPr="00983AFA">
              <w:rPr>
                <w:rFonts w:ascii="Times New Roman" w:hAnsi="Times New Roman"/>
                <w:sz w:val="24"/>
                <w:szCs w:val="24"/>
              </w:rPr>
              <w:t>ии</w:t>
            </w:r>
          </w:p>
        </w:tc>
      </w:tr>
      <w:tr w:rsidR="006B2F78" w:rsidRPr="00983AFA" w:rsidTr="00DE0828">
        <w:trPr>
          <w:cantSplit/>
          <w:trHeight w:val="382"/>
        </w:trPr>
        <w:tc>
          <w:tcPr>
            <w:tcW w:w="978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F78" w:rsidRPr="00983AFA" w:rsidRDefault="006B2F78" w:rsidP="00DE0828">
            <w:pPr>
              <w:tabs>
                <w:tab w:val="left" w:pos="2329"/>
                <w:tab w:val="left" w:pos="3348"/>
              </w:tabs>
              <w:spacing w:after="0" w:line="240" w:lineRule="auto"/>
              <w:ind w:left="108" w:right="87" w:firstLine="34"/>
              <w:rPr>
                <w:rFonts w:ascii="Times New Roman" w:hAnsi="Times New Roman"/>
                <w:sz w:val="24"/>
                <w:szCs w:val="24"/>
              </w:rPr>
            </w:pPr>
            <w:r w:rsidRPr="00983AFA">
              <w:rPr>
                <w:rFonts w:ascii="Times New Roman" w:hAnsi="Times New Roman"/>
                <w:sz w:val="24"/>
                <w:szCs w:val="24"/>
              </w:rPr>
              <w:t>У</w:t>
            </w:r>
            <w:r w:rsidRPr="00983AFA">
              <w:rPr>
                <w:rFonts w:ascii="Times New Roman" w:hAnsi="Times New Roman"/>
                <w:spacing w:val="1"/>
                <w:sz w:val="24"/>
                <w:szCs w:val="24"/>
              </w:rPr>
              <w:t>п</w:t>
            </w:r>
            <w:r w:rsidRPr="00983AFA">
              <w:rPr>
                <w:rFonts w:ascii="Times New Roman" w:hAnsi="Times New Roman"/>
                <w:sz w:val="24"/>
                <w:szCs w:val="24"/>
              </w:rPr>
              <w:t>ражнен</w:t>
            </w:r>
            <w:r w:rsidRPr="00983AFA">
              <w:rPr>
                <w:rFonts w:ascii="Times New Roman" w:hAnsi="Times New Roman"/>
                <w:spacing w:val="1"/>
                <w:sz w:val="24"/>
                <w:szCs w:val="24"/>
              </w:rPr>
              <w:t>и</w:t>
            </w:r>
            <w:r w:rsidR="00337403">
              <w:rPr>
                <w:rFonts w:ascii="Times New Roman" w:hAnsi="Times New Roman"/>
                <w:sz w:val="24"/>
                <w:szCs w:val="24"/>
              </w:rPr>
              <w:t xml:space="preserve">я на </w:t>
            </w:r>
            <w:r w:rsidRPr="00983AFA">
              <w:rPr>
                <w:rFonts w:ascii="Times New Roman" w:hAnsi="Times New Roman"/>
                <w:sz w:val="24"/>
                <w:szCs w:val="24"/>
              </w:rPr>
              <w:t>разви</w:t>
            </w:r>
            <w:r w:rsidRPr="00983AFA">
              <w:rPr>
                <w:rFonts w:ascii="Times New Roman" w:hAnsi="Times New Roman"/>
                <w:spacing w:val="-1"/>
                <w:sz w:val="24"/>
                <w:szCs w:val="24"/>
              </w:rPr>
              <w:t>т</w:t>
            </w:r>
            <w:r w:rsidRPr="00983AFA">
              <w:rPr>
                <w:rFonts w:ascii="Times New Roman" w:hAnsi="Times New Roman"/>
                <w:sz w:val="24"/>
                <w:szCs w:val="24"/>
              </w:rPr>
              <w:t>ие ко</w:t>
            </w:r>
            <w:r w:rsidRPr="00983AFA">
              <w:rPr>
                <w:rFonts w:ascii="Times New Roman" w:hAnsi="Times New Roman"/>
                <w:spacing w:val="1"/>
                <w:sz w:val="24"/>
                <w:szCs w:val="24"/>
              </w:rPr>
              <w:t>нц</w:t>
            </w:r>
            <w:r w:rsidRPr="00983AFA">
              <w:rPr>
                <w:rFonts w:ascii="Times New Roman" w:hAnsi="Times New Roman"/>
                <w:sz w:val="24"/>
                <w:szCs w:val="24"/>
              </w:rPr>
              <w:t>е</w:t>
            </w:r>
            <w:r w:rsidRPr="00983AFA">
              <w:rPr>
                <w:rFonts w:ascii="Times New Roman" w:hAnsi="Times New Roman"/>
                <w:spacing w:val="-1"/>
                <w:sz w:val="24"/>
                <w:szCs w:val="24"/>
              </w:rPr>
              <w:t>н</w:t>
            </w:r>
            <w:r w:rsidRPr="00983AFA">
              <w:rPr>
                <w:rFonts w:ascii="Times New Roman" w:hAnsi="Times New Roman"/>
                <w:sz w:val="24"/>
                <w:szCs w:val="24"/>
              </w:rPr>
              <w:t>тр</w:t>
            </w:r>
            <w:r w:rsidRPr="00983AFA">
              <w:rPr>
                <w:rFonts w:ascii="Times New Roman" w:hAnsi="Times New Roman"/>
                <w:spacing w:val="-1"/>
                <w:sz w:val="24"/>
                <w:szCs w:val="24"/>
              </w:rPr>
              <w:t>а</w:t>
            </w:r>
            <w:r w:rsidRPr="00983AFA">
              <w:rPr>
                <w:rFonts w:ascii="Times New Roman" w:hAnsi="Times New Roman"/>
                <w:sz w:val="24"/>
                <w:szCs w:val="24"/>
              </w:rPr>
              <w:t>ции</w:t>
            </w:r>
            <w:r w:rsidR="003C78EE">
              <w:rPr>
                <w:rFonts w:ascii="Times New Roman" w:hAnsi="Times New Roman"/>
                <w:sz w:val="24"/>
                <w:szCs w:val="24"/>
              </w:rPr>
              <w:t xml:space="preserve"> </w:t>
            </w:r>
            <w:r w:rsidRPr="00983AFA">
              <w:rPr>
                <w:rFonts w:ascii="Times New Roman" w:hAnsi="Times New Roman"/>
                <w:sz w:val="24"/>
                <w:szCs w:val="24"/>
              </w:rPr>
              <w:t>в</w:t>
            </w:r>
            <w:r w:rsidRPr="00983AFA">
              <w:rPr>
                <w:rFonts w:ascii="Times New Roman" w:hAnsi="Times New Roman"/>
                <w:spacing w:val="-1"/>
                <w:sz w:val="24"/>
                <w:szCs w:val="24"/>
              </w:rPr>
              <w:t>н</w:t>
            </w:r>
            <w:r w:rsidRPr="00983AFA">
              <w:rPr>
                <w:rFonts w:ascii="Times New Roman" w:hAnsi="Times New Roman"/>
                <w:sz w:val="24"/>
                <w:szCs w:val="24"/>
              </w:rPr>
              <w:t>иман</w:t>
            </w:r>
            <w:r w:rsidRPr="00983AFA">
              <w:rPr>
                <w:rFonts w:ascii="Times New Roman" w:hAnsi="Times New Roman"/>
                <w:spacing w:val="-1"/>
                <w:sz w:val="24"/>
                <w:szCs w:val="24"/>
              </w:rPr>
              <w:t>и</w:t>
            </w:r>
            <w:r w:rsidRPr="00983AFA">
              <w:rPr>
                <w:rFonts w:ascii="Times New Roman" w:hAnsi="Times New Roman"/>
                <w:sz w:val="24"/>
                <w:szCs w:val="24"/>
              </w:rPr>
              <w:t>я,</w:t>
            </w:r>
            <w:r w:rsidR="00CF210F">
              <w:rPr>
                <w:rFonts w:ascii="Times New Roman" w:hAnsi="Times New Roman"/>
                <w:sz w:val="24"/>
                <w:szCs w:val="24"/>
              </w:rPr>
              <w:t xml:space="preserve"> </w:t>
            </w:r>
            <w:r w:rsidRPr="00983AFA">
              <w:rPr>
                <w:rFonts w:ascii="Times New Roman" w:hAnsi="Times New Roman"/>
                <w:sz w:val="24"/>
                <w:szCs w:val="24"/>
              </w:rPr>
              <w:t>дв</w:t>
            </w:r>
            <w:r w:rsidRPr="00983AFA">
              <w:rPr>
                <w:rFonts w:ascii="Times New Roman" w:hAnsi="Times New Roman"/>
                <w:spacing w:val="1"/>
                <w:sz w:val="24"/>
                <w:szCs w:val="24"/>
              </w:rPr>
              <w:t>и</w:t>
            </w:r>
            <w:r w:rsidRPr="00983AFA">
              <w:rPr>
                <w:rFonts w:ascii="Times New Roman" w:hAnsi="Times New Roman"/>
                <w:sz w:val="24"/>
                <w:szCs w:val="24"/>
              </w:rPr>
              <w:t>гат</w:t>
            </w:r>
            <w:r w:rsidRPr="00983AFA">
              <w:rPr>
                <w:rFonts w:ascii="Times New Roman" w:hAnsi="Times New Roman"/>
                <w:spacing w:val="-1"/>
                <w:sz w:val="24"/>
                <w:szCs w:val="24"/>
              </w:rPr>
              <w:t>е</w:t>
            </w:r>
            <w:r w:rsidRPr="00983AFA">
              <w:rPr>
                <w:rFonts w:ascii="Times New Roman" w:hAnsi="Times New Roman"/>
                <w:sz w:val="24"/>
                <w:szCs w:val="24"/>
              </w:rPr>
              <w:t>ль</w:t>
            </w:r>
            <w:r w:rsidRPr="00983AFA">
              <w:rPr>
                <w:rFonts w:ascii="Times New Roman" w:hAnsi="Times New Roman"/>
                <w:spacing w:val="1"/>
                <w:sz w:val="24"/>
                <w:szCs w:val="24"/>
              </w:rPr>
              <w:t>н</w:t>
            </w:r>
            <w:r w:rsidRPr="00983AFA">
              <w:rPr>
                <w:rFonts w:ascii="Times New Roman" w:hAnsi="Times New Roman"/>
                <w:sz w:val="24"/>
                <w:szCs w:val="24"/>
              </w:rPr>
              <w:t>ого ко</w:t>
            </w:r>
            <w:r w:rsidRPr="00983AFA">
              <w:rPr>
                <w:rFonts w:ascii="Times New Roman" w:hAnsi="Times New Roman"/>
                <w:spacing w:val="1"/>
                <w:sz w:val="24"/>
                <w:szCs w:val="24"/>
              </w:rPr>
              <w:t>нт</w:t>
            </w:r>
            <w:r w:rsidRPr="00983AFA">
              <w:rPr>
                <w:rFonts w:ascii="Times New Roman" w:hAnsi="Times New Roman"/>
                <w:sz w:val="24"/>
                <w:szCs w:val="24"/>
              </w:rPr>
              <w:t xml:space="preserve">роля              </w:t>
            </w:r>
          </w:p>
        </w:tc>
      </w:tr>
      <w:tr w:rsidR="006B2F78" w:rsidRPr="00983AFA" w:rsidTr="00DE0828">
        <w:trPr>
          <w:cantSplit/>
          <w:trHeight w:val="382"/>
        </w:trPr>
        <w:tc>
          <w:tcPr>
            <w:tcW w:w="978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F78" w:rsidRPr="00983AFA" w:rsidRDefault="006B2F78" w:rsidP="00DE0828">
            <w:pPr>
              <w:tabs>
                <w:tab w:val="left" w:pos="2329"/>
                <w:tab w:val="left" w:pos="3348"/>
              </w:tabs>
              <w:spacing w:after="0" w:line="240" w:lineRule="auto"/>
              <w:ind w:left="108" w:right="87" w:firstLine="34"/>
              <w:rPr>
                <w:rFonts w:ascii="Times New Roman" w:hAnsi="Times New Roman"/>
                <w:sz w:val="24"/>
                <w:szCs w:val="24"/>
              </w:rPr>
            </w:pPr>
            <w:r w:rsidRPr="00983AFA">
              <w:rPr>
                <w:rFonts w:ascii="Times New Roman" w:hAnsi="Times New Roman"/>
                <w:sz w:val="24"/>
                <w:szCs w:val="24"/>
              </w:rPr>
              <w:t>Повыш</w:t>
            </w:r>
            <w:r w:rsidRPr="00983AFA">
              <w:rPr>
                <w:rFonts w:ascii="Times New Roman" w:hAnsi="Times New Roman"/>
                <w:spacing w:val="-2"/>
                <w:sz w:val="24"/>
                <w:szCs w:val="24"/>
              </w:rPr>
              <w:t>е</w:t>
            </w:r>
            <w:r w:rsidRPr="00983AFA">
              <w:rPr>
                <w:rFonts w:ascii="Times New Roman" w:hAnsi="Times New Roman"/>
                <w:sz w:val="24"/>
                <w:szCs w:val="24"/>
              </w:rPr>
              <w:t>н</w:t>
            </w:r>
            <w:r w:rsidRPr="00983AFA">
              <w:rPr>
                <w:rFonts w:ascii="Times New Roman" w:hAnsi="Times New Roman"/>
                <w:spacing w:val="1"/>
                <w:sz w:val="24"/>
                <w:szCs w:val="24"/>
              </w:rPr>
              <w:t>и</w:t>
            </w:r>
            <w:r w:rsidRPr="00983AFA">
              <w:rPr>
                <w:rFonts w:ascii="Times New Roman" w:hAnsi="Times New Roman"/>
                <w:sz w:val="24"/>
                <w:szCs w:val="24"/>
              </w:rPr>
              <w:t>е</w:t>
            </w:r>
            <w:r w:rsidR="003C78EE">
              <w:rPr>
                <w:rFonts w:ascii="Times New Roman" w:hAnsi="Times New Roman"/>
                <w:sz w:val="24"/>
                <w:szCs w:val="24"/>
              </w:rPr>
              <w:t xml:space="preserve"> </w:t>
            </w:r>
            <w:r w:rsidRPr="00983AFA">
              <w:rPr>
                <w:rFonts w:ascii="Times New Roman" w:hAnsi="Times New Roman"/>
                <w:spacing w:val="-4"/>
                <w:sz w:val="24"/>
                <w:szCs w:val="24"/>
              </w:rPr>
              <w:t>у</w:t>
            </w:r>
            <w:r w:rsidRPr="00983AFA">
              <w:rPr>
                <w:rFonts w:ascii="Times New Roman" w:hAnsi="Times New Roman"/>
                <w:sz w:val="24"/>
                <w:szCs w:val="24"/>
              </w:rPr>
              <w:t>р</w:t>
            </w:r>
            <w:r w:rsidRPr="00983AFA">
              <w:rPr>
                <w:rFonts w:ascii="Times New Roman" w:hAnsi="Times New Roman"/>
                <w:spacing w:val="1"/>
                <w:sz w:val="24"/>
                <w:szCs w:val="24"/>
              </w:rPr>
              <w:t>о</w:t>
            </w:r>
            <w:r w:rsidRPr="00983AFA">
              <w:rPr>
                <w:rFonts w:ascii="Times New Roman" w:hAnsi="Times New Roman"/>
                <w:sz w:val="24"/>
                <w:szCs w:val="24"/>
              </w:rPr>
              <w:t>вня работо</w:t>
            </w:r>
            <w:r w:rsidRPr="00983AFA">
              <w:rPr>
                <w:rFonts w:ascii="Times New Roman" w:hAnsi="Times New Roman"/>
                <w:spacing w:val="-1"/>
                <w:sz w:val="24"/>
                <w:szCs w:val="24"/>
              </w:rPr>
              <w:t>с</w:t>
            </w:r>
            <w:r w:rsidRPr="00983AFA">
              <w:rPr>
                <w:rFonts w:ascii="Times New Roman" w:hAnsi="Times New Roman"/>
                <w:sz w:val="24"/>
                <w:szCs w:val="24"/>
              </w:rPr>
              <w:t>пособ</w:t>
            </w:r>
            <w:r w:rsidRPr="00983AFA">
              <w:rPr>
                <w:rFonts w:ascii="Times New Roman" w:hAnsi="Times New Roman"/>
                <w:spacing w:val="1"/>
                <w:sz w:val="24"/>
                <w:szCs w:val="24"/>
              </w:rPr>
              <w:t>н</w:t>
            </w:r>
            <w:r w:rsidRPr="00983AFA">
              <w:rPr>
                <w:rFonts w:ascii="Times New Roman" w:hAnsi="Times New Roman"/>
                <w:sz w:val="24"/>
                <w:szCs w:val="24"/>
              </w:rPr>
              <w:t xml:space="preserve">ости </w:t>
            </w:r>
            <w:r w:rsidRPr="00983AFA">
              <w:rPr>
                <w:rFonts w:ascii="Times New Roman" w:hAnsi="Times New Roman"/>
                <w:spacing w:val="1"/>
                <w:sz w:val="24"/>
                <w:szCs w:val="24"/>
              </w:rPr>
              <w:t>н</w:t>
            </w:r>
            <w:r w:rsidRPr="00983AFA">
              <w:rPr>
                <w:rFonts w:ascii="Times New Roman" w:hAnsi="Times New Roman"/>
                <w:sz w:val="24"/>
                <w:szCs w:val="24"/>
              </w:rPr>
              <w:t>е</w:t>
            </w:r>
            <w:r w:rsidRPr="00983AFA">
              <w:rPr>
                <w:rFonts w:ascii="Times New Roman" w:hAnsi="Times New Roman"/>
                <w:spacing w:val="-2"/>
                <w:sz w:val="24"/>
                <w:szCs w:val="24"/>
              </w:rPr>
              <w:t>р</w:t>
            </w:r>
            <w:r w:rsidRPr="00983AFA">
              <w:rPr>
                <w:rFonts w:ascii="Times New Roman" w:hAnsi="Times New Roman"/>
                <w:sz w:val="24"/>
                <w:szCs w:val="24"/>
              </w:rPr>
              <w:t>вной систе</w:t>
            </w:r>
            <w:r w:rsidRPr="00983AFA">
              <w:rPr>
                <w:rFonts w:ascii="Times New Roman" w:hAnsi="Times New Roman"/>
                <w:spacing w:val="-1"/>
                <w:sz w:val="24"/>
                <w:szCs w:val="24"/>
              </w:rPr>
              <w:t>м</w:t>
            </w:r>
            <w:r w:rsidRPr="00983AFA">
              <w:rPr>
                <w:rFonts w:ascii="Times New Roman" w:hAnsi="Times New Roman"/>
                <w:sz w:val="24"/>
                <w:szCs w:val="24"/>
              </w:rPr>
              <w:t>ы</w:t>
            </w:r>
          </w:p>
        </w:tc>
      </w:tr>
      <w:tr w:rsidR="006B2F78" w:rsidRPr="00983AFA" w:rsidTr="00DE0828">
        <w:trPr>
          <w:cantSplit/>
          <w:trHeight w:val="382"/>
        </w:trPr>
        <w:tc>
          <w:tcPr>
            <w:tcW w:w="978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F78" w:rsidRPr="00983AFA" w:rsidRDefault="006B2F78" w:rsidP="00DE0828">
            <w:pPr>
              <w:tabs>
                <w:tab w:val="left" w:pos="2329"/>
                <w:tab w:val="left" w:pos="3348"/>
              </w:tabs>
              <w:spacing w:after="0" w:line="240" w:lineRule="auto"/>
              <w:ind w:left="108" w:right="87" w:firstLine="34"/>
              <w:rPr>
                <w:rFonts w:ascii="Times New Roman" w:hAnsi="Times New Roman"/>
                <w:sz w:val="24"/>
                <w:szCs w:val="24"/>
              </w:rPr>
            </w:pPr>
            <w:r w:rsidRPr="00983AFA">
              <w:rPr>
                <w:rFonts w:ascii="Times New Roman" w:hAnsi="Times New Roman"/>
                <w:b/>
                <w:bCs/>
                <w:sz w:val="24"/>
                <w:szCs w:val="24"/>
              </w:rPr>
              <w:t>Модуль5.</w:t>
            </w:r>
            <w:r w:rsidRPr="00983AFA">
              <w:rPr>
                <w:rFonts w:ascii="Times New Roman" w:hAnsi="Times New Roman"/>
                <w:b/>
                <w:bCs/>
                <w:spacing w:val="-2"/>
                <w:sz w:val="24"/>
                <w:szCs w:val="24"/>
              </w:rPr>
              <w:t>Р</w:t>
            </w:r>
            <w:r w:rsidRPr="00983AFA">
              <w:rPr>
                <w:rFonts w:ascii="Times New Roman" w:hAnsi="Times New Roman"/>
                <w:b/>
                <w:bCs/>
                <w:sz w:val="24"/>
                <w:szCs w:val="24"/>
              </w:rPr>
              <w:t>а</w:t>
            </w:r>
            <w:r w:rsidRPr="00983AFA">
              <w:rPr>
                <w:rFonts w:ascii="Times New Roman" w:hAnsi="Times New Roman"/>
                <w:b/>
                <w:bCs/>
                <w:spacing w:val="1"/>
                <w:sz w:val="24"/>
                <w:szCs w:val="24"/>
              </w:rPr>
              <w:t>з</w:t>
            </w:r>
            <w:r w:rsidRPr="00983AFA">
              <w:rPr>
                <w:rFonts w:ascii="Times New Roman" w:hAnsi="Times New Roman"/>
                <w:b/>
                <w:bCs/>
                <w:sz w:val="24"/>
                <w:szCs w:val="24"/>
              </w:rPr>
              <w:t>вит</w:t>
            </w:r>
            <w:r w:rsidRPr="00983AFA">
              <w:rPr>
                <w:rFonts w:ascii="Times New Roman" w:hAnsi="Times New Roman"/>
                <w:b/>
                <w:bCs/>
                <w:spacing w:val="1"/>
                <w:sz w:val="24"/>
                <w:szCs w:val="24"/>
              </w:rPr>
              <w:t>и</w:t>
            </w:r>
            <w:r w:rsidRPr="00983AFA">
              <w:rPr>
                <w:rFonts w:ascii="Times New Roman" w:hAnsi="Times New Roman"/>
                <w:b/>
                <w:bCs/>
                <w:sz w:val="24"/>
                <w:szCs w:val="24"/>
              </w:rPr>
              <w:t>екоммун</w:t>
            </w:r>
            <w:r w:rsidRPr="00983AFA">
              <w:rPr>
                <w:rFonts w:ascii="Times New Roman" w:hAnsi="Times New Roman"/>
                <w:b/>
                <w:bCs/>
                <w:spacing w:val="1"/>
                <w:sz w:val="24"/>
                <w:szCs w:val="24"/>
              </w:rPr>
              <w:t>ик</w:t>
            </w:r>
            <w:r w:rsidRPr="00983AFA">
              <w:rPr>
                <w:rFonts w:ascii="Times New Roman" w:hAnsi="Times New Roman"/>
                <w:b/>
                <w:bCs/>
                <w:spacing w:val="-1"/>
                <w:sz w:val="24"/>
                <w:szCs w:val="24"/>
              </w:rPr>
              <w:t>а</w:t>
            </w:r>
            <w:r w:rsidRPr="00983AFA">
              <w:rPr>
                <w:rFonts w:ascii="Times New Roman" w:hAnsi="Times New Roman"/>
                <w:b/>
                <w:bCs/>
                <w:sz w:val="24"/>
                <w:szCs w:val="24"/>
              </w:rPr>
              <w:t>тивнойдея</w:t>
            </w:r>
            <w:r w:rsidRPr="00983AFA">
              <w:rPr>
                <w:rFonts w:ascii="Times New Roman" w:hAnsi="Times New Roman"/>
                <w:b/>
                <w:bCs/>
                <w:spacing w:val="1"/>
                <w:sz w:val="24"/>
                <w:szCs w:val="24"/>
              </w:rPr>
              <w:t>т</w:t>
            </w:r>
            <w:r w:rsidRPr="00983AFA">
              <w:rPr>
                <w:rFonts w:ascii="Times New Roman" w:hAnsi="Times New Roman"/>
                <w:b/>
                <w:bCs/>
                <w:sz w:val="24"/>
                <w:szCs w:val="24"/>
              </w:rPr>
              <w:t>ельно</w:t>
            </w:r>
            <w:r w:rsidRPr="00983AFA">
              <w:rPr>
                <w:rFonts w:ascii="Times New Roman" w:hAnsi="Times New Roman"/>
                <w:b/>
                <w:bCs/>
                <w:spacing w:val="-1"/>
                <w:sz w:val="24"/>
                <w:szCs w:val="24"/>
              </w:rPr>
              <w:t>с</w:t>
            </w:r>
            <w:r w:rsidRPr="00983AFA">
              <w:rPr>
                <w:rFonts w:ascii="Times New Roman" w:hAnsi="Times New Roman"/>
                <w:b/>
                <w:bCs/>
                <w:sz w:val="24"/>
                <w:szCs w:val="24"/>
              </w:rPr>
              <w:t>ти</w:t>
            </w:r>
          </w:p>
        </w:tc>
      </w:tr>
      <w:tr w:rsidR="006B2F78" w:rsidRPr="00983AFA" w:rsidTr="00DE0828">
        <w:trPr>
          <w:cantSplit/>
          <w:trHeight w:val="382"/>
        </w:trPr>
        <w:tc>
          <w:tcPr>
            <w:tcW w:w="978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F78" w:rsidRPr="00983AFA" w:rsidRDefault="006B2F78" w:rsidP="00DE0828">
            <w:pPr>
              <w:tabs>
                <w:tab w:val="left" w:pos="2329"/>
                <w:tab w:val="left" w:pos="3348"/>
              </w:tabs>
              <w:spacing w:after="0" w:line="240" w:lineRule="auto"/>
              <w:ind w:left="108" w:right="87" w:firstLine="34"/>
              <w:rPr>
                <w:rFonts w:ascii="Times New Roman" w:hAnsi="Times New Roman"/>
                <w:b/>
                <w:bCs/>
                <w:sz w:val="24"/>
                <w:szCs w:val="24"/>
              </w:rPr>
            </w:pPr>
            <w:r w:rsidRPr="00983AFA">
              <w:rPr>
                <w:rFonts w:ascii="Times New Roman" w:hAnsi="Times New Roman"/>
                <w:sz w:val="24"/>
                <w:szCs w:val="24"/>
              </w:rPr>
              <w:t>Игры на вз</w:t>
            </w:r>
            <w:r w:rsidRPr="00983AFA">
              <w:rPr>
                <w:rFonts w:ascii="Times New Roman" w:hAnsi="Times New Roman"/>
                <w:spacing w:val="-1"/>
                <w:sz w:val="24"/>
                <w:szCs w:val="24"/>
              </w:rPr>
              <w:t>а</w:t>
            </w:r>
            <w:r w:rsidRPr="00983AFA">
              <w:rPr>
                <w:rFonts w:ascii="Times New Roman" w:hAnsi="Times New Roman"/>
                <w:sz w:val="24"/>
                <w:szCs w:val="24"/>
              </w:rPr>
              <w:t>имопо</w:t>
            </w:r>
            <w:r w:rsidRPr="00983AFA">
              <w:rPr>
                <w:rFonts w:ascii="Times New Roman" w:hAnsi="Times New Roman"/>
                <w:spacing w:val="1"/>
                <w:sz w:val="24"/>
                <w:szCs w:val="24"/>
              </w:rPr>
              <w:t>ни</w:t>
            </w:r>
            <w:r w:rsidRPr="00983AFA">
              <w:rPr>
                <w:rFonts w:ascii="Times New Roman" w:hAnsi="Times New Roman"/>
                <w:sz w:val="24"/>
                <w:szCs w:val="24"/>
              </w:rPr>
              <w:t>мание</w:t>
            </w:r>
          </w:p>
        </w:tc>
      </w:tr>
      <w:tr w:rsidR="006B2F78" w:rsidRPr="00983AFA" w:rsidTr="00DE0828">
        <w:trPr>
          <w:cantSplit/>
          <w:trHeight w:val="382"/>
        </w:trPr>
        <w:tc>
          <w:tcPr>
            <w:tcW w:w="978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6B2F78" w:rsidRPr="00983AFA" w:rsidRDefault="006B2F78" w:rsidP="00DE0828">
            <w:pPr>
              <w:tabs>
                <w:tab w:val="left" w:pos="2329"/>
                <w:tab w:val="left" w:pos="3348"/>
              </w:tabs>
              <w:spacing w:after="0" w:line="240" w:lineRule="auto"/>
              <w:ind w:left="108" w:firstLine="34"/>
              <w:rPr>
                <w:rFonts w:ascii="Times New Roman" w:hAnsi="Times New Roman"/>
                <w:sz w:val="24"/>
                <w:szCs w:val="24"/>
              </w:rPr>
            </w:pPr>
            <w:r w:rsidRPr="00983AFA">
              <w:rPr>
                <w:rFonts w:ascii="Times New Roman" w:hAnsi="Times New Roman"/>
                <w:sz w:val="24"/>
                <w:szCs w:val="24"/>
              </w:rPr>
              <w:t>Игры на вз</w:t>
            </w:r>
            <w:r w:rsidRPr="00983AFA">
              <w:rPr>
                <w:rFonts w:ascii="Times New Roman" w:hAnsi="Times New Roman"/>
                <w:spacing w:val="-1"/>
                <w:sz w:val="24"/>
                <w:szCs w:val="24"/>
              </w:rPr>
              <w:t>а</w:t>
            </w:r>
            <w:r w:rsidRPr="00983AFA">
              <w:rPr>
                <w:rFonts w:ascii="Times New Roman" w:hAnsi="Times New Roman"/>
                <w:sz w:val="24"/>
                <w:szCs w:val="24"/>
              </w:rPr>
              <w:t>имодействие</w:t>
            </w:r>
          </w:p>
        </w:tc>
      </w:tr>
    </w:tbl>
    <w:p w:rsidR="00EF1BDD" w:rsidRDefault="00EF1BDD" w:rsidP="006B2F78">
      <w:pPr>
        <w:shd w:val="clear" w:color="auto" w:fill="FFFFFF"/>
        <w:spacing w:before="240" w:after="0" w:line="240" w:lineRule="auto"/>
        <w:ind w:firstLine="567"/>
        <w:jc w:val="center"/>
        <w:rPr>
          <w:rFonts w:ascii="Times New Roman" w:hAnsi="Times New Roman"/>
          <w:b/>
          <w:sz w:val="24"/>
          <w:szCs w:val="24"/>
        </w:rPr>
      </w:pPr>
    </w:p>
    <w:p w:rsidR="00021C50" w:rsidRDefault="00021C50" w:rsidP="006B2F78">
      <w:pPr>
        <w:shd w:val="clear" w:color="auto" w:fill="FFFFFF"/>
        <w:spacing w:before="240" w:after="0" w:line="240" w:lineRule="auto"/>
        <w:ind w:firstLine="567"/>
        <w:jc w:val="center"/>
        <w:rPr>
          <w:rFonts w:ascii="Times New Roman" w:hAnsi="Times New Roman"/>
          <w:b/>
          <w:sz w:val="24"/>
          <w:szCs w:val="24"/>
        </w:rPr>
      </w:pPr>
    </w:p>
    <w:p w:rsidR="006B2F78" w:rsidRPr="0002270C" w:rsidRDefault="006B2F78" w:rsidP="006B2F78">
      <w:pPr>
        <w:shd w:val="clear" w:color="auto" w:fill="FFFFFF"/>
        <w:spacing w:before="240" w:after="0" w:line="240" w:lineRule="auto"/>
        <w:ind w:firstLine="567"/>
        <w:jc w:val="center"/>
        <w:rPr>
          <w:rFonts w:ascii="Times New Roman" w:hAnsi="Times New Roman"/>
          <w:b/>
          <w:sz w:val="24"/>
          <w:szCs w:val="24"/>
        </w:rPr>
      </w:pPr>
      <w:r w:rsidRPr="0002270C">
        <w:rPr>
          <w:rFonts w:ascii="Times New Roman" w:hAnsi="Times New Roman"/>
          <w:b/>
          <w:sz w:val="24"/>
          <w:szCs w:val="24"/>
        </w:rPr>
        <w:lastRenderedPageBreak/>
        <w:t>Описание деятельности по профилактике нарушений зрения</w:t>
      </w:r>
    </w:p>
    <w:p w:rsidR="006B2F78" w:rsidRPr="0002270C" w:rsidRDefault="006B2F78" w:rsidP="006B2F78">
      <w:pPr>
        <w:shd w:val="clear" w:color="auto" w:fill="FFFFFF"/>
        <w:spacing w:after="0" w:line="240" w:lineRule="auto"/>
        <w:ind w:firstLine="567"/>
        <w:jc w:val="both"/>
        <w:rPr>
          <w:rFonts w:ascii="Times New Roman" w:hAnsi="Times New Roman"/>
          <w:sz w:val="24"/>
          <w:szCs w:val="24"/>
        </w:rPr>
      </w:pPr>
      <w:r w:rsidRPr="0002270C">
        <w:rPr>
          <w:rFonts w:ascii="Times New Roman" w:hAnsi="Times New Roman"/>
          <w:sz w:val="24"/>
          <w:szCs w:val="24"/>
        </w:rPr>
        <w:t> При проведении занятий, игр, режимных моментов с детьми, в целях профилактики нарушений зрения необходимо применять зрительную гимнастику, как обязательную часть любого занятия для снятия зрительного утомления и смены деятельности детей, которая проводится несколько раз в течение дня по 3-5 минут.</w:t>
      </w:r>
    </w:p>
    <w:p w:rsidR="006B2F78" w:rsidRPr="0002270C" w:rsidRDefault="006B2F78" w:rsidP="006B2F78">
      <w:pPr>
        <w:shd w:val="clear" w:color="auto" w:fill="FFFFFF"/>
        <w:spacing w:after="0" w:line="240" w:lineRule="auto"/>
        <w:ind w:firstLine="567"/>
        <w:jc w:val="both"/>
        <w:rPr>
          <w:rFonts w:ascii="Times New Roman" w:hAnsi="Times New Roman"/>
          <w:sz w:val="24"/>
          <w:szCs w:val="24"/>
        </w:rPr>
      </w:pPr>
      <w:r w:rsidRPr="0002270C">
        <w:rPr>
          <w:rFonts w:ascii="Times New Roman" w:hAnsi="Times New Roman"/>
          <w:sz w:val="24"/>
          <w:szCs w:val="24"/>
        </w:rPr>
        <w:t xml:space="preserve"> Для гимнастик используются мелкие предметы, упражнения проводятся по словесным указаниям педагога, с использованием стихов, потешек.</w:t>
      </w:r>
    </w:p>
    <w:p w:rsidR="006B2F78" w:rsidRPr="0002270C" w:rsidRDefault="006B2F78" w:rsidP="006B2F78">
      <w:pPr>
        <w:shd w:val="clear" w:color="auto" w:fill="FFFFFF"/>
        <w:spacing w:after="0" w:line="240" w:lineRule="auto"/>
        <w:ind w:firstLine="567"/>
        <w:jc w:val="both"/>
        <w:rPr>
          <w:rFonts w:ascii="Times New Roman" w:hAnsi="Times New Roman"/>
          <w:sz w:val="24"/>
          <w:szCs w:val="24"/>
        </w:rPr>
      </w:pPr>
      <w:r w:rsidRPr="0002270C">
        <w:rPr>
          <w:rFonts w:ascii="Times New Roman" w:hAnsi="Times New Roman"/>
          <w:sz w:val="24"/>
          <w:szCs w:val="24"/>
        </w:rPr>
        <w:t>Объясняя материал по теме занятия, используется дополнительный материал: контур, силуэт, рисунок, мелкие картинки, игрушки. Применяя прием обследования предмета руками, учим детей каждое движение сопровождать словом, показом.</w:t>
      </w:r>
    </w:p>
    <w:p w:rsidR="006B2F78" w:rsidRPr="0002270C" w:rsidRDefault="006B2F78" w:rsidP="006B2F78">
      <w:pPr>
        <w:shd w:val="clear" w:color="auto" w:fill="FFFFFF"/>
        <w:spacing w:after="0" w:line="240" w:lineRule="auto"/>
        <w:ind w:firstLine="567"/>
        <w:jc w:val="both"/>
        <w:rPr>
          <w:rFonts w:ascii="Times New Roman" w:hAnsi="Times New Roman"/>
          <w:sz w:val="24"/>
          <w:szCs w:val="24"/>
        </w:rPr>
      </w:pPr>
      <w:r w:rsidRPr="0002270C">
        <w:rPr>
          <w:rFonts w:ascii="Times New Roman" w:hAnsi="Times New Roman"/>
          <w:sz w:val="24"/>
          <w:szCs w:val="24"/>
        </w:rPr>
        <w:t>Знакомство с формой по средством осязания следует начинать с объемных геометрических фигу: куб, шар, брусок, цилиндр, конус, а затем переходить к плоским: круг, квадрат, прямоугольник и т. д.</w:t>
      </w:r>
    </w:p>
    <w:p w:rsidR="006B2F78" w:rsidRPr="0002270C" w:rsidRDefault="006B2F78" w:rsidP="006B2F78">
      <w:pPr>
        <w:shd w:val="clear" w:color="auto" w:fill="FFFFFF"/>
        <w:spacing w:after="0" w:line="240" w:lineRule="auto"/>
        <w:ind w:firstLine="567"/>
        <w:jc w:val="both"/>
        <w:rPr>
          <w:rFonts w:ascii="Times New Roman" w:hAnsi="Times New Roman"/>
          <w:sz w:val="24"/>
          <w:szCs w:val="24"/>
        </w:rPr>
      </w:pPr>
      <w:r w:rsidRPr="0002270C">
        <w:rPr>
          <w:rFonts w:ascii="Times New Roman" w:hAnsi="Times New Roman"/>
          <w:sz w:val="24"/>
          <w:szCs w:val="24"/>
        </w:rPr>
        <w:t>Для предупреждения нарушений зрения обеспечивается соблюдение гигиены зрения, рациональное питание и физическое развитие детей. Также, следует обращать внимание на следующее:</w:t>
      </w:r>
    </w:p>
    <w:p w:rsidR="006B2F78" w:rsidRPr="0002270C" w:rsidRDefault="006B2F78" w:rsidP="008F6D7B">
      <w:pPr>
        <w:numPr>
          <w:ilvl w:val="0"/>
          <w:numId w:val="63"/>
        </w:numPr>
        <w:shd w:val="clear" w:color="auto" w:fill="FFFFFF"/>
        <w:spacing w:after="0" w:line="240" w:lineRule="auto"/>
        <w:ind w:left="0" w:firstLine="567"/>
        <w:jc w:val="both"/>
        <w:rPr>
          <w:rFonts w:ascii="Times New Roman" w:hAnsi="Times New Roman"/>
          <w:sz w:val="24"/>
          <w:szCs w:val="24"/>
        </w:rPr>
      </w:pPr>
      <w:r w:rsidRPr="0002270C">
        <w:rPr>
          <w:rFonts w:ascii="Times New Roman" w:hAnsi="Times New Roman"/>
          <w:b/>
          <w:bCs/>
          <w:sz w:val="24"/>
          <w:szCs w:val="24"/>
          <w:bdr w:val="none" w:sz="0" w:space="0" w:color="auto" w:frame="1"/>
        </w:rPr>
        <w:t>Освещение</w:t>
      </w:r>
    </w:p>
    <w:p w:rsidR="006B2F78" w:rsidRPr="0002270C" w:rsidRDefault="006B2F78" w:rsidP="006B2F78">
      <w:pPr>
        <w:shd w:val="clear" w:color="auto" w:fill="FFFFFF"/>
        <w:spacing w:after="0" w:line="240" w:lineRule="auto"/>
        <w:ind w:firstLine="567"/>
        <w:jc w:val="both"/>
        <w:rPr>
          <w:rFonts w:ascii="Times New Roman" w:hAnsi="Times New Roman"/>
          <w:sz w:val="24"/>
          <w:szCs w:val="24"/>
        </w:rPr>
      </w:pPr>
      <w:r w:rsidRPr="0002270C">
        <w:rPr>
          <w:rFonts w:ascii="Times New Roman" w:hAnsi="Times New Roman"/>
          <w:sz w:val="24"/>
          <w:szCs w:val="24"/>
        </w:rPr>
        <w:t>     Для занятий детей следует предоставить светлое место, лучше у окна. Вместе с тем необходимо избегать слепящего действия прямых солнечных лучей. Непременное условие – хор</w:t>
      </w:r>
      <w:r w:rsidR="005D0F19">
        <w:rPr>
          <w:rFonts w:ascii="Times New Roman" w:hAnsi="Times New Roman"/>
          <w:sz w:val="24"/>
          <w:szCs w:val="24"/>
        </w:rPr>
        <w:t>ошая освещенность 30 Вт на 1 кв.</w:t>
      </w:r>
      <w:r w:rsidRPr="0002270C">
        <w:rPr>
          <w:rFonts w:ascii="Times New Roman" w:hAnsi="Times New Roman"/>
          <w:sz w:val="24"/>
          <w:szCs w:val="24"/>
        </w:rPr>
        <w:t xml:space="preserve"> м. Используются разные источники света - естественный из окна и искусственный.</w:t>
      </w:r>
    </w:p>
    <w:p w:rsidR="006B2F78" w:rsidRPr="0002270C" w:rsidRDefault="006B2F78" w:rsidP="008F6D7B">
      <w:pPr>
        <w:numPr>
          <w:ilvl w:val="0"/>
          <w:numId w:val="64"/>
        </w:numPr>
        <w:shd w:val="clear" w:color="auto" w:fill="FFFFFF"/>
        <w:spacing w:after="0" w:line="240" w:lineRule="auto"/>
        <w:ind w:left="0" w:firstLine="567"/>
        <w:jc w:val="both"/>
        <w:rPr>
          <w:rFonts w:ascii="Times New Roman" w:hAnsi="Times New Roman"/>
          <w:sz w:val="24"/>
          <w:szCs w:val="24"/>
        </w:rPr>
      </w:pPr>
      <w:r w:rsidRPr="0002270C">
        <w:rPr>
          <w:rFonts w:ascii="Times New Roman" w:hAnsi="Times New Roman"/>
          <w:b/>
          <w:bCs/>
          <w:sz w:val="24"/>
          <w:szCs w:val="24"/>
          <w:bdr w:val="none" w:sz="0" w:space="0" w:color="auto" w:frame="1"/>
        </w:rPr>
        <w:t>Посадка</w:t>
      </w:r>
    </w:p>
    <w:p w:rsidR="006B2F78" w:rsidRPr="0002270C" w:rsidRDefault="006B2F78" w:rsidP="006B2F78">
      <w:pPr>
        <w:shd w:val="clear" w:color="auto" w:fill="FFFFFF"/>
        <w:spacing w:after="0" w:line="240" w:lineRule="auto"/>
        <w:ind w:firstLine="567"/>
        <w:jc w:val="both"/>
        <w:rPr>
          <w:rFonts w:ascii="Times New Roman" w:hAnsi="Times New Roman"/>
          <w:sz w:val="24"/>
          <w:szCs w:val="24"/>
        </w:rPr>
      </w:pPr>
      <w:r w:rsidRPr="0002270C">
        <w:rPr>
          <w:rFonts w:ascii="Times New Roman" w:hAnsi="Times New Roman"/>
          <w:sz w:val="24"/>
          <w:szCs w:val="24"/>
        </w:rPr>
        <w:t>   Очень важна правильная посадка за столом при работе. При посадке ступня ребенка должна стоять на полу или подставке, а не висеть. При этом угол между туловищем и бедрами, а также бедром и голенью должен быть прямой. Детская мебель должна соответствовать санитарно – гигиеническим нормам и ростовым категориям. Это поможет сохранить правильную осанку и предотвратить «рефлекс склоненной головы».</w:t>
      </w:r>
    </w:p>
    <w:p w:rsidR="006B2F78" w:rsidRPr="0002270C" w:rsidRDefault="006B2F78" w:rsidP="008F6D7B">
      <w:pPr>
        <w:numPr>
          <w:ilvl w:val="0"/>
          <w:numId w:val="66"/>
        </w:numPr>
        <w:shd w:val="clear" w:color="auto" w:fill="FFFFFF"/>
        <w:spacing w:after="0" w:line="240" w:lineRule="auto"/>
        <w:ind w:left="0" w:firstLine="567"/>
        <w:jc w:val="both"/>
        <w:rPr>
          <w:rFonts w:ascii="Times New Roman" w:hAnsi="Times New Roman"/>
          <w:b/>
          <w:sz w:val="24"/>
          <w:szCs w:val="24"/>
        </w:rPr>
      </w:pPr>
      <w:r w:rsidRPr="0002270C">
        <w:rPr>
          <w:rFonts w:ascii="Times New Roman" w:hAnsi="Times New Roman"/>
          <w:b/>
          <w:sz w:val="24"/>
          <w:szCs w:val="24"/>
        </w:rPr>
        <w:t>Использование видеоматериалов, просмотр  мультфильмов и пр.</w:t>
      </w:r>
    </w:p>
    <w:p w:rsidR="006B2F78" w:rsidRPr="0002270C" w:rsidRDefault="006B2F78" w:rsidP="006B2F78">
      <w:pPr>
        <w:shd w:val="clear" w:color="auto" w:fill="FFFFFF"/>
        <w:spacing w:after="0" w:line="240" w:lineRule="auto"/>
        <w:ind w:firstLine="567"/>
        <w:jc w:val="both"/>
        <w:rPr>
          <w:rFonts w:ascii="Times New Roman" w:hAnsi="Times New Roman"/>
          <w:sz w:val="24"/>
          <w:szCs w:val="24"/>
        </w:rPr>
      </w:pPr>
      <w:r w:rsidRPr="0002270C">
        <w:rPr>
          <w:rFonts w:ascii="Times New Roman" w:hAnsi="Times New Roman"/>
          <w:sz w:val="24"/>
          <w:szCs w:val="24"/>
        </w:rPr>
        <w:t xml:space="preserve">Детям старшего дошкольного возраста следует смотреть только дневные передачи и не больше 2-3 раз в неделю. При этом обязательно соблюдение норм, связанных со временем просмотра. Расстояние от глаз до телевизора должно быть не менее </w:t>
      </w:r>
      <w:smartTag w:uri="urn:schemas-microsoft-com:office:smarttags" w:element="metricconverter">
        <w:smartTagPr>
          <w:attr w:name="ProductID" w:val="3 метров"/>
        </w:smartTagPr>
        <w:r w:rsidRPr="0002270C">
          <w:rPr>
            <w:rFonts w:ascii="Times New Roman" w:hAnsi="Times New Roman"/>
            <w:sz w:val="24"/>
            <w:szCs w:val="24"/>
          </w:rPr>
          <w:t>3 метров</w:t>
        </w:r>
      </w:smartTag>
      <w:r w:rsidRPr="0002270C">
        <w:rPr>
          <w:rFonts w:ascii="Times New Roman" w:hAnsi="Times New Roman"/>
          <w:sz w:val="24"/>
          <w:szCs w:val="24"/>
        </w:rPr>
        <w:t>, при этом следует сидеть не сбоку, а прямо перед экраном. Просмотр осуществляется в освещенной комнате, так как полумрак создает условия для дополнительной зрительной нагрузки. Дети старшей группы  могут сидеть за компьютером не более 10 минут Расстояние от монитора до глаз 40-</w:t>
      </w:r>
      <w:smartTag w:uri="urn:schemas-microsoft-com:office:smarttags" w:element="metricconverter">
        <w:smartTagPr>
          <w:attr w:name="ProductID" w:val="75 см"/>
        </w:smartTagPr>
        <w:r w:rsidRPr="0002270C">
          <w:rPr>
            <w:rFonts w:ascii="Times New Roman" w:hAnsi="Times New Roman"/>
            <w:sz w:val="24"/>
            <w:szCs w:val="24"/>
          </w:rPr>
          <w:t>75 см</w:t>
        </w:r>
      </w:smartTag>
      <w:r w:rsidRPr="0002270C">
        <w:rPr>
          <w:rFonts w:ascii="Times New Roman" w:hAnsi="Times New Roman"/>
          <w:sz w:val="24"/>
          <w:szCs w:val="24"/>
        </w:rPr>
        <w:t>. После работы с компьютером обязательны подвижные игры на воздухе.</w:t>
      </w:r>
    </w:p>
    <w:p w:rsidR="006B2F78" w:rsidRPr="0002270C" w:rsidRDefault="006B2F78" w:rsidP="006B2F78">
      <w:pPr>
        <w:shd w:val="clear" w:color="auto" w:fill="FFFFFF"/>
        <w:spacing w:after="0" w:line="240" w:lineRule="auto"/>
        <w:ind w:firstLine="567"/>
        <w:jc w:val="center"/>
        <w:rPr>
          <w:rFonts w:ascii="Times New Roman" w:hAnsi="Times New Roman"/>
          <w:b/>
          <w:sz w:val="24"/>
          <w:szCs w:val="24"/>
        </w:rPr>
      </w:pPr>
    </w:p>
    <w:p w:rsidR="006B2F78" w:rsidRPr="0002270C" w:rsidRDefault="006B2F78" w:rsidP="006B2F78">
      <w:pPr>
        <w:shd w:val="clear" w:color="auto" w:fill="FFFFFF"/>
        <w:spacing w:after="0" w:line="240" w:lineRule="auto"/>
        <w:ind w:firstLine="567"/>
        <w:jc w:val="center"/>
        <w:rPr>
          <w:rFonts w:ascii="Times New Roman" w:hAnsi="Times New Roman"/>
          <w:b/>
          <w:sz w:val="24"/>
          <w:szCs w:val="24"/>
        </w:rPr>
      </w:pPr>
      <w:r w:rsidRPr="0002270C">
        <w:rPr>
          <w:rFonts w:ascii="Times New Roman" w:hAnsi="Times New Roman"/>
          <w:b/>
          <w:sz w:val="24"/>
          <w:szCs w:val="24"/>
        </w:rPr>
        <w:t>Описание деятельности по профилактике плоскостопия</w:t>
      </w:r>
    </w:p>
    <w:p w:rsidR="006B2F78" w:rsidRPr="0002270C" w:rsidRDefault="006B2F78" w:rsidP="006B2F78">
      <w:pPr>
        <w:spacing w:after="0" w:line="240" w:lineRule="auto"/>
        <w:ind w:firstLine="567"/>
        <w:jc w:val="both"/>
        <w:rPr>
          <w:rFonts w:ascii="Times New Roman" w:hAnsi="Times New Roman"/>
          <w:sz w:val="24"/>
          <w:szCs w:val="24"/>
        </w:rPr>
      </w:pPr>
      <w:r w:rsidRPr="0002270C">
        <w:rPr>
          <w:rFonts w:ascii="Times New Roman" w:hAnsi="Times New Roman"/>
          <w:sz w:val="24"/>
          <w:szCs w:val="24"/>
        </w:rPr>
        <w:t>В сохранении и укреплении здоровья подрастающего поколения особое место отводится  валеологическому образованию детей. Одна из его задач - формирование необходимых знаний, умений и навыков по использованию средств физического воспитания, и в частности гигиенических факторов, естественных сил природы, физических упражнений в целях профилактики различных заболеваний и функциональных отклонений. В связи с этим, можно включать  в процесс профилактики занятия по валеологии, где уделяется  внимание изучению темы "Строение и функции стопы. Профилактика и коррекция плоскостопия".</w:t>
      </w:r>
    </w:p>
    <w:p w:rsidR="006B2F78" w:rsidRPr="0002270C" w:rsidRDefault="006B2F78" w:rsidP="006B2F78">
      <w:pPr>
        <w:spacing w:after="0" w:line="240" w:lineRule="auto"/>
        <w:ind w:firstLine="567"/>
        <w:jc w:val="both"/>
        <w:rPr>
          <w:rFonts w:ascii="Times New Roman" w:hAnsi="Times New Roman"/>
          <w:sz w:val="24"/>
          <w:szCs w:val="24"/>
        </w:rPr>
      </w:pPr>
      <w:r w:rsidRPr="0002270C">
        <w:rPr>
          <w:rFonts w:ascii="Times New Roman" w:hAnsi="Times New Roman"/>
          <w:sz w:val="24"/>
          <w:szCs w:val="24"/>
        </w:rPr>
        <w:t>Основными средствами для профилактики плоскостопия и нарушений осанки являются: закаливание, специальные физические упражнения, коррегирующая гимнастика, самомассаж.</w:t>
      </w:r>
    </w:p>
    <w:p w:rsidR="006B2F78" w:rsidRPr="0002270C" w:rsidRDefault="006B2F78" w:rsidP="006B2F78">
      <w:pPr>
        <w:spacing w:after="0" w:line="240" w:lineRule="auto"/>
        <w:ind w:firstLine="567"/>
        <w:jc w:val="both"/>
        <w:rPr>
          <w:rFonts w:ascii="Times New Roman" w:hAnsi="Times New Roman"/>
          <w:sz w:val="24"/>
          <w:szCs w:val="24"/>
        </w:rPr>
      </w:pPr>
      <w:r w:rsidRPr="0002270C">
        <w:rPr>
          <w:rFonts w:ascii="Times New Roman" w:hAnsi="Times New Roman"/>
          <w:b/>
          <w:bCs/>
          <w:sz w:val="24"/>
          <w:szCs w:val="24"/>
        </w:rPr>
        <w:t>Закаливание</w:t>
      </w:r>
    </w:p>
    <w:p w:rsidR="006B2F78" w:rsidRPr="0002270C" w:rsidRDefault="006B2F78" w:rsidP="006B2F78">
      <w:pPr>
        <w:spacing w:after="0" w:line="240" w:lineRule="auto"/>
        <w:ind w:firstLine="567"/>
        <w:jc w:val="both"/>
        <w:rPr>
          <w:rFonts w:ascii="Times New Roman" w:hAnsi="Times New Roman"/>
          <w:sz w:val="24"/>
          <w:szCs w:val="24"/>
        </w:rPr>
      </w:pPr>
      <w:r w:rsidRPr="0002270C">
        <w:rPr>
          <w:rFonts w:ascii="Times New Roman" w:hAnsi="Times New Roman"/>
          <w:sz w:val="24"/>
          <w:szCs w:val="24"/>
        </w:rPr>
        <w:t>Наибольший эффект достигается тогда, когда упражнения выполняются без обуви. Поэтому дети занимаются на занятиях корригирующей гимнастики босиком, в хорошо проветренном зале, что также способствует  закаливанию организма.</w:t>
      </w:r>
    </w:p>
    <w:p w:rsidR="00021C50" w:rsidRDefault="00021C50" w:rsidP="00021C50">
      <w:pPr>
        <w:spacing w:after="0" w:line="240" w:lineRule="auto"/>
        <w:ind w:firstLine="567"/>
        <w:jc w:val="both"/>
        <w:rPr>
          <w:rFonts w:ascii="Times New Roman" w:hAnsi="Times New Roman"/>
          <w:b/>
          <w:bCs/>
          <w:sz w:val="24"/>
          <w:szCs w:val="24"/>
        </w:rPr>
      </w:pPr>
    </w:p>
    <w:p w:rsidR="00021C50" w:rsidRDefault="00021C50" w:rsidP="00021C50">
      <w:pPr>
        <w:spacing w:after="0" w:line="240" w:lineRule="auto"/>
        <w:ind w:firstLine="567"/>
        <w:jc w:val="both"/>
        <w:rPr>
          <w:rFonts w:ascii="Times New Roman" w:hAnsi="Times New Roman"/>
          <w:b/>
          <w:bCs/>
          <w:sz w:val="24"/>
          <w:szCs w:val="24"/>
        </w:rPr>
      </w:pPr>
    </w:p>
    <w:p w:rsidR="00021C50" w:rsidRDefault="00021C50" w:rsidP="00021C50">
      <w:pPr>
        <w:spacing w:after="0" w:line="240" w:lineRule="auto"/>
        <w:ind w:firstLine="567"/>
        <w:jc w:val="both"/>
        <w:rPr>
          <w:rFonts w:ascii="Times New Roman" w:hAnsi="Times New Roman"/>
          <w:b/>
          <w:bCs/>
          <w:sz w:val="24"/>
          <w:szCs w:val="24"/>
        </w:rPr>
      </w:pPr>
    </w:p>
    <w:p w:rsidR="00021C50" w:rsidRDefault="006B2F78" w:rsidP="00021C50">
      <w:pPr>
        <w:spacing w:after="0" w:line="240" w:lineRule="auto"/>
        <w:ind w:firstLine="567"/>
        <w:jc w:val="both"/>
        <w:rPr>
          <w:rFonts w:ascii="Times New Roman" w:hAnsi="Times New Roman"/>
          <w:b/>
          <w:bCs/>
          <w:sz w:val="24"/>
          <w:szCs w:val="24"/>
        </w:rPr>
      </w:pPr>
      <w:r>
        <w:rPr>
          <w:rFonts w:ascii="Times New Roman" w:hAnsi="Times New Roman"/>
          <w:b/>
          <w:bCs/>
          <w:sz w:val="24"/>
          <w:szCs w:val="24"/>
        </w:rPr>
        <w:lastRenderedPageBreak/>
        <w:t>Самомассаж</w:t>
      </w:r>
    </w:p>
    <w:p w:rsidR="006B2F78" w:rsidRPr="00021C50" w:rsidRDefault="006B2F78" w:rsidP="00021C50">
      <w:pPr>
        <w:spacing w:after="0" w:line="240" w:lineRule="auto"/>
        <w:ind w:firstLine="567"/>
        <w:jc w:val="both"/>
        <w:rPr>
          <w:rFonts w:ascii="Times New Roman" w:hAnsi="Times New Roman"/>
          <w:b/>
          <w:bCs/>
          <w:sz w:val="24"/>
          <w:szCs w:val="24"/>
        </w:rPr>
      </w:pPr>
      <w:r w:rsidRPr="0002270C">
        <w:rPr>
          <w:rFonts w:ascii="Times New Roman" w:hAnsi="Times New Roman"/>
          <w:sz w:val="24"/>
          <w:szCs w:val="24"/>
        </w:rPr>
        <w:t>Для повышения интереса и активности детей используются тренажеры и нестандартное оборудование. Упражнения на них укрепляют связочно-мышечный аппарат, улучшается крово- и лимфо-обращение.</w:t>
      </w:r>
    </w:p>
    <w:p w:rsidR="006B2F78" w:rsidRPr="0002270C" w:rsidRDefault="006B2F78" w:rsidP="006B2F78">
      <w:pPr>
        <w:spacing w:after="0" w:line="240" w:lineRule="auto"/>
        <w:ind w:firstLine="567"/>
        <w:jc w:val="both"/>
        <w:rPr>
          <w:rFonts w:ascii="Times New Roman" w:hAnsi="Times New Roman"/>
          <w:sz w:val="24"/>
          <w:szCs w:val="24"/>
        </w:rPr>
      </w:pPr>
      <w:r w:rsidRPr="0002270C">
        <w:rPr>
          <w:rFonts w:ascii="Times New Roman" w:hAnsi="Times New Roman"/>
          <w:sz w:val="24"/>
          <w:szCs w:val="24"/>
        </w:rPr>
        <w:t>Для самомассажа используются массажный коврик или массажный ролик. Так как резиновые изделия имеют следующие преимущества перед пластмассовыми: 1) они более мягко воздействуют на ткани ребенка; 2) составляющие их массажные элементы можно захватывать пальцами ног. Продолжительность аппаратного самомассажа 2 - 5 минут. После массажа,  дети ложатся на несколько минут с приподнятыми над горизонтальной поверхностью ногами.</w:t>
      </w:r>
    </w:p>
    <w:p w:rsidR="006B2F78" w:rsidRPr="0002270C" w:rsidRDefault="006B2F78" w:rsidP="006B2F78">
      <w:pPr>
        <w:spacing w:after="0" w:line="240" w:lineRule="auto"/>
        <w:ind w:firstLine="567"/>
        <w:jc w:val="both"/>
        <w:rPr>
          <w:rFonts w:ascii="Times New Roman" w:hAnsi="Times New Roman"/>
          <w:sz w:val="24"/>
          <w:szCs w:val="24"/>
        </w:rPr>
      </w:pPr>
      <w:r w:rsidRPr="0002270C">
        <w:rPr>
          <w:rFonts w:ascii="Times New Roman" w:hAnsi="Times New Roman"/>
          <w:sz w:val="24"/>
          <w:szCs w:val="24"/>
        </w:rPr>
        <w:t>Пособия для профилактики плоскостопия применяемые для самомассажа:</w:t>
      </w:r>
    </w:p>
    <w:p w:rsidR="006B2F78" w:rsidRPr="0002270C" w:rsidRDefault="006B2F78" w:rsidP="006B2F78">
      <w:pPr>
        <w:spacing w:after="0" w:line="240" w:lineRule="auto"/>
        <w:ind w:firstLine="567"/>
        <w:jc w:val="both"/>
        <w:rPr>
          <w:rFonts w:ascii="Times New Roman" w:hAnsi="Times New Roman"/>
          <w:sz w:val="24"/>
          <w:szCs w:val="24"/>
        </w:rPr>
      </w:pPr>
      <w:r w:rsidRPr="0002270C">
        <w:rPr>
          <w:rFonts w:ascii="Times New Roman" w:hAnsi="Times New Roman"/>
          <w:sz w:val="24"/>
          <w:szCs w:val="24"/>
        </w:rPr>
        <w:t>а)  Дорожка из обручей, которая используется для упражнений в разных видах ходьбы, бега, прыжков.</w:t>
      </w:r>
    </w:p>
    <w:p w:rsidR="006B2F78" w:rsidRPr="0002270C" w:rsidRDefault="006B2F78" w:rsidP="006B2F78">
      <w:pPr>
        <w:spacing w:after="0" w:line="240" w:lineRule="auto"/>
        <w:ind w:firstLine="567"/>
        <w:jc w:val="both"/>
        <w:rPr>
          <w:rFonts w:ascii="Times New Roman" w:hAnsi="Times New Roman"/>
          <w:sz w:val="24"/>
          <w:szCs w:val="24"/>
        </w:rPr>
      </w:pPr>
      <w:r w:rsidRPr="0002270C">
        <w:rPr>
          <w:rFonts w:ascii="Times New Roman" w:hAnsi="Times New Roman"/>
          <w:sz w:val="24"/>
          <w:szCs w:val="24"/>
        </w:rPr>
        <w:t>б)  Дорожка – лесенка, используемая для формирования правильной осанки, профилактики плоскостопия, бега.</w:t>
      </w:r>
    </w:p>
    <w:p w:rsidR="006B2F78" w:rsidRPr="0002270C" w:rsidRDefault="006B2F78" w:rsidP="006B2F78">
      <w:pPr>
        <w:spacing w:after="0" w:line="240" w:lineRule="auto"/>
        <w:ind w:firstLine="567"/>
        <w:jc w:val="both"/>
        <w:rPr>
          <w:rFonts w:ascii="Times New Roman" w:hAnsi="Times New Roman"/>
          <w:sz w:val="24"/>
          <w:szCs w:val="24"/>
        </w:rPr>
      </w:pPr>
      <w:r w:rsidRPr="0002270C">
        <w:rPr>
          <w:rFonts w:ascii="Times New Roman" w:hAnsi="Times New Roman"/>
          <w:sz w:val="24"/>
          <w:szCs w:val="24"/>
        </w:rPr>
        <w:t>в)  Платочки</w:t>
      </w:r>
    </w:p>
    <w:p w:rsidR="006B2F78" w:rsidRPr="0002270C" w:rsidRDefault="006B2F78" w:rsidP="006B2F78">
      <w:pPr>
        <w:spacing w:after="0" w:line="240" w:lineRule="auto"/>
        <w:ind w:firstLine="567"/>
        <w:jc w:val="both"/>
        <w:rPr>
          <w:rFonts w:ascii="Times New Roman" w:hAnsi="Times New Roman"/>
          <w:sz w:val="24"/>
          <w:szCs w:val="24"/>
        </w:rPr>
      </w:pPr>
      <w:r w:rsidRPr="0002270C">
        <w:rPr>
          <w:rFonts w:ascii="Times New Roman" w:hAnsi="Times New Roman"/>
          <w:sz w:val="24"/>
          <w:szCs w:val="24"/>
        </w:rPr>
        <w:t>г)  Поролоновые палочки и трубочки.</w:t>
      </w:r>
    </w:p>
    <w:p w:rsidR="006B2F78" w:rsidRPr="0002270C" w:rsidRDefault="006B2F78" w:rsidP="006B2F78">
      <w:pPr>
        <w:spacing w:after="0" w:line="240" w:lineRule="auto"/>
        <w:ind w:firstLine="567"/>
        <w:jc w:val="both"/>
        <w:rPr>
          <w:rFonts w:ascii="Times New Roman" w:hAnsi="Times New Roman"/>
          <w:sz w:val="24"/>
          <w:szCs w:val="24"/>
        </w:rPr>
      </w:pPr>
      <w:r w:rsidRPr="0002270C">
        <w:rPr>
          <w:rFonts w:ascii="Times New Roman" w:hAnsi="Times New Roman"/>
          <w:sz w:val="24"/>
          <w:szCs w:val="24"/>
        </w:rPr>
        <w:t>д)  Мешочки с песком и камешками.</w:t>
      </w:r>
    </w:p>
    <w:p w:rsidR="006B2F78" w:rsidRPr="0002270C" w:rsidRDefault="006B2F78" w:rsidP="006B2F78">
      <w:pPr>
        <w:spacing w:after="0" w:line="240" w:lineRule="auto"/>
        <w:ind w:firstLine="567"/>
        <w:jc w:val="both"/>
        <w:rPr>
          <w:rFonts w:ascii="Times New Roman" w:hAnsi="Times New Roman"/>
          <w:sz w:val="24"/>
          <w:szCs w:val="24"/>
        </w:rPr>
      </w:pPr>
      <w:r w:rsidRPr="0002270C">
        <w:rPr>
          <w:rFonts w:ascii="Times New Roman" w:hAnsi="Times New Roman"/>
          <w:sz w:val="24"/>
          <w:szCs w:val="24"/>
        </w:rPr>
        <w:t>е)  Мягкие мячи (для ОРУ).</w:t>
      </w:r>
    </w:p>
    <w:p w:rsidR="006B2F78" w:rsidRPr="0002270C" w:rsidRDefault="006B2F78" w:rsidP="006B2F78">
      <w:pPr>
        <w:spacing w:after="0" w:line="240" w:lineRule="auto"/>
        <w:ind w:firstLine="567"/>
        <w:jc w:val="center"/>
        <w:rPr>
          <w:rFonts w:ascii="Times New Roman" w:hAnsi="Times New Roman"/>
          <w:sz w:val="24"/>
          <w:szCs w:val="24"/>
        </w:rPr>
      </w:pPr>
      <w:r w:rsidRPr="0002270C">
        <w:rPr>
          <w:rFonts w:ascii="Times New Roman" w:hAnsi="Times New Roman"/>
          <w:b/>
          <w:bCs/>
          <w:sz w:val="24"/>
          <w:szCs w:val="24"/>
        </w:rPr>
        <w:t>Корригирующая гимнастика</w:t>
      </w:r>
    </w:p>
    <w:p w:rsidR="006B2F78" w:rsidRPr="0002270C" w:rsidRDefault="006B2F78" w:rsidP="006B2F78">
      <w:pPr>
        <w:spacing w:after="0" w:line="240" w:lineRule="auto"/>
        <w:ind w:firstLine="567"/>
        <w:jc w:val="both"/>
        <w:rPr>
          <w:rFonts w:ascii="Times New Roman" w:hAnsi="Times New Roman"/>
          <w:sz w:val="24"/>
          <w:szCs w:val="24"/>
        </w:rPr>
      </w:pPr>
      <w:r w:rsidRPr="0002270C">
        <w:rPr>
          <w:rFonts w:ascii="Times New Roman" w:hAnsi="Times New Roman"/>
          <w:sz w:val="24"/>
          <w:szCs w:val="24"/>
        </w:rPr>
        <w:t xml:space="preserve">Дети занимаются корригирующей гимнастикой  после дневного сна 2 раза в неделю по 20 мин. Занятия проводятся групповым способом под музыкальное сопровождение. Проведение таких занятий позволяет своевременно и эффективно устранять формирования нарушений свода стопы у детей. </w:t>
      </w:r>
    </w:p>
    <w:p w:rsidR="006B2F78" w:rsidRPr="0002270C" w:rsidRDefault="006B2F78" w:rsidP="006B2F78">
      <w:pPr>
        <w:spacing w:after="0" w:line="240" w:lineRule="auto"/>
        <w:ind w:firstLine="567"/>
        <w:jc w:val="both"/>
        <w:rPr>
          <w:rFonts w:ascii="Times New Roman" w:hAnsi="Times New Roman"/>
          <w:sz w:val="24"/>
          <w:szCs w:val="24"/>
        </w:rPr>
      </w:pPr>
      <w:r w:rsidRPr="0002270C">
        <w:rPr>
          <w:rFonts w:ascii="Times New Roman" w:hAnsi="Times New Roman"/>
          <w:sz w:val="24"/>
          <w:szCs w:val="24"/>
        </w:rPr>
        <w:t>При проведении элементов занятий корригирующей гимнастикой соблюдаются следующие принципы:</w:t>
      </w:r>
    </w:p>
    <w:p w:rsidR="006B2F78" w:rsidRPr="0002270C" w:rsidRDefault="006B2F78" w:rsidP="008F6D7B">
      <w:pPr>
        <w:numPr>
          <w:ilvl w:val="0"/>
          <w:numId w:val="65"/>
        </w:numPr>
        <w:spacing w:after="0" w:line="240" w:lineRule="auto"/>
        <w:ind w:left="0" w:firstLine="567"/>
        <w:jc w:val="both"/>
        <w:rPr>
          <w:rFonts w:ascii="Times New Roman" w:hAnsi="Times New Roman"/>
          <w:sz w:val="24"/>
          <w:szCs w:val="24"/>
        </w:rPr>
      </w:pPr>
      <w:r w:rsidRPr="0002270C">
        <w:rPr>
          <w:rFonts w:ascii="Times New Roman" w:hAnsi="Times New Roman"/>
          <w:b/>
          <w:bCs/>
          <w:sz w:val="24"/>
          <w:szCs w:val="24"/>
        </w:rPr>
        <w:t>индивидуализации</w:t>
      </w:r>
      <w:r w:rsidRPr="0002270C">
        <w:rPr>
          <w:rFonts w:ascii="Times New Roman" w:hAnsi="Times New Roman"/>
          <w:sz w:val="24"/>
          <w:szCs w:val="24"/>
        </w:rPr>
        <w:t> в методике и дозировке физических упражнений в зависимости от особенностей заболевания и общего состояния ребенка;</w:t>
      </w:r>
    </w:p>
    <w:p w:rsidR="006B2F78" w:rsidRPr="0002270C" w:rsidRDefault="006B2F78" w:rsidP="008F6D7B">
      <w:pPr>
        <w:numPr>
          <w:ilvl w:val="0"/>
          <w:numId w:val="65"/>
        </w:numPr>
        <w:spacing w:after="0" w:line="240" w:lineRule="auto"/>
        <w:ind w:left="0" w:firstLine="567"/>
        <w:jc w:val="both"/>
        <w:rPr>
          <w:rFonts w:ascii="Times New Roman" w:hAnsi="Times New Roman"/>
          <w:sz w:val="24"/>
          <w:szCs w:val="24"/>
        </w:rPr>
      </w:pPr>
      <w:r w:rsidRPr="0002270C">
        <w:rPr>
          <w:rFonts w:ascii="Times New Roman" w:hAnsi="Times New Roman"/>
          <w:b/>
          <w:bCs/>
          <w:sz w:val="24"/>
          <w:szCs w:val="24"/>
        </w:rPr>
        <w:t>системности</w:t>
      </w:r>
      <w:r w:rsidRPr="0002270C">
        <w:rPr>
          <w:rFonts w:ascii="Times New Roman" w:hAnsi="Times New Roman"/>
          <w:sz w:val="24"/>
          <w:szCs w:val="24"/>
        </w:rPr>
        <w:t> воздействия с обеспечением определенного подбора упражнений и последовательности их применения;</w:t>
      </w:r>
    </w:p>
    <w:p w:rsidR="006B2F78" w:rsidRPr="0002270C" w:rsidRDefault="006B2F78" w:rsidP="008F6D7B">
      <w:pPr>
        <w:numPr>
          <w:ilvl w:val="0"/>
          <w:numId w:val="65"/>
        </w:numPr>
        <w:spacing w:after="0" w:line="240" w:lineRule="auto"/>
        <w:ind w:left="0" w:firstLine="567"/>
        <w:jc w:val="both"/>
        <w:rPr>
          <w:rFonts w:ascii="Times New Roman" w:hAnsi="Times New Roman"/>
          <w:sz w:val="24"/>
          <w:szCs w:val="24"/>
        </w:rPr>
      </w:pPr>
      <w:r w:rsidRPr="0002270C">
        <w:rPr>
          <w:rFonts w:ascii="Times New Roman" w:hAnsi="Times New Roman"/>
          <w:b/>
          <w:bCs/>
          <w:sz w:val="24"/>
          <w:szCs w:val="24"/>
        </w:rPr>
        <w:t>регулярности</w:t>
      </w:r>
      <w:r w:rsidRPr="0002270C">
        <w:rPr>
          <w:rFonts w:ascii="Times New Roman" w:hAnsi="Times New Roman"/>
          <w:sz w:val="24"/>
          <w:szCs w:val="24"/>
        </w:rPr>
        <w:t> воздействия, которое обеспечивает развитие и восстановление функциональных возможностей организма;</w:t>
      </w:r>
    </w:p>
    <w:p w:rsidR="006B2F78" w:rsidRPr="0002270C" w:rsidRDefault="006B2F78" w:rsidP="008F6D7B">
      <w:pPr>
        <w:numPr>
          <w:ilvl w:val="0"/>
          <w:numId w:val="65"/>
        </w:numPr>
        <w:spacing w:after="0" w:line="240" w:lineRule="auto"/>
        <w:ind w:left="0" w:firstLine="567"/>
        <w:jc w:val="both"/>
        <w:rPr>
          <w:rFonts w:ascii="Times New Roman" w:hAnsi="Times New Roman"/>
          <w:sz w:val="24"/>
          <w:szCs w:val="24"/>
        </w:rPr>
      </w:pPr>
      <w:r w:rsidRPr="0002270C">
        <w:rPr>
          <w:rFonts w:ascii="Times New Roman" w:hAnsi="Times New Roman"/>
          <w:b/>
          <w:bCs/>
          <w:sz w:val="24"/>
          <w:szCs w:val="24"/>
        </w:rPr>
        <w:t>длительности </w:t>
      </w:r>
      <w:r w:rsidRPr="0002270C">
        <w:rPr>
          <w:rFonts w:ascii="Times New Roman" w:hAnsi="Times New Roman"/>
          <w:sz w:val="24"/>
          <w:szCs w:val="24"/>
        </w:rPr>
        <w:t>применения физических упражнений, поскольку восстановление нарушенных функций возможно лишь при условии длительного и упорного повторения упражнений;</w:t>
      </w:r>
    </w:p>
    <w:p w:rsidR="006B2F78" w:rsidRPr="0002270C" w:rsidRDefault="006B2F78" w:rsidP="008F6D7B">
      <w:pPr>
        <w:numPr>
          <w:ilvl w:val="0"/>
          <w:numId w:val="65"/>
        </w:numPr>
        <w:spacing w:after="0" w:line="240" w:lineRule="auto"/>
        <w:ind w:left="0" w:firstLine="567"/>
        <w:jc w:val="both"/>
        <w:rPr>
          <w:rFonts w:ascii="Times New Roman" w:hAnsi="Times New Roman"/>
          <w:sz w:val="24"/>
          <w:szCs w:val="24"/>
        </w:rPr>
      </w:pPr>
      <w:r w:rsidRPr="0002270C">
        <w:rPr>
          <w:rFonts w:ascii="Times New Roman" w:hAnsi="Times New Roman"/>
          <w:sz w:val="24"/>
          <w:szCs w:val="24"/>
        </w:rPr>
        <w:t>постепенного </w:t>
      </w:r>
      <w:r w:rsidRPr="0002270C">
        <w:rPr>
          <w:rFonts w:ascii="Times New Roman" w:hAnsi="Times New Roman"/>
          <w:b/>
          <w:bCs/>
          <w:sz w:val="24"/>
          <w:szCs w:val="24"/>
        </w:rPr>
        <w:t>нарастания физической нагрузки</w:t>
      </w:r>
      <w:r w:rsidRPr="0002270C">
        <w:rPr>
          <w:rFonts w:ascii="Times New Roman" w:hAnsi="Times New Roman"/>
          <w:sz w:val="24"/>
          <w:szCs w:val="24"/>
        </w:rPr>
        <w:t>: в первые 7 – 10 дней нагрузка постепенно нарастает, затем выходит на определенное плато и в последние 7 дней плавно снижается;</w:t>
      </w:r>
    </w:p>
    <w:p w:rsidR="006B2F78" w:rsidRPr="0002270C" w:rsidRDefault="006B2F78" w:rsidP="008F6D7B">
      <w:pPr>
        <w:numPr>
          <w:ilvl w:val="0"/>
          <w:numId w:val="65"/>
        </w:numPr>
        <w:spacing w:after="0" w:line="240" w:lineRule="auto"/>
        <w:ind w:left="0" w:firstLine="567"/>
        <w:jc w:val="both"/>
        <w:rPr>
          <w:rFonts w:ascii="Times New Roman" w:hAnsi="Times New Roman"/>
          <w:sz w:val="24"/>
          <w:szCs w:val="24"/>
        </w:rPr>
      </w:pPr>
      <w:r w:rsidRPr="0002270C">
        <w:rPr>
          <w:rFonts w:ascii="Times New Roman" w:hAnsi="Times New Roman"/>
          <w:b/>
          <w:bCs/>
          <w:sz w:val="24"/>
          <w:szCs w:val="24"/>
        </w:rPr>
        <w:t>разнообразия и новизны</w:t>
      </w:r>
      <w:r w:rsidRPr="0002270C">
        <w:rPr>
          <w:rFonts w:ascii="Times New Roman" w:hAnsi="Times New Roman"/>
          <w:sz w:val="24"/>
          <w:szCs w:val="24"/>
        </w:rPr>
        <w:t> в подборе и применении физических упражнений: целесообразно через каждые 2 – 3  недели обновлять      20 – 30% упражнений;</w:t>
      </w:r>
    </w:p>
    <w:p w:rsidR="006B2F78" w:rsidRPr="0002270C" w:rsidRDefault="006B2F78" w:rsidP="008F6D7B">
      <w:pPr>
        <w:numPr>
          <w:ilvl w:val="0"/>
          <w:numId w:val="65"/>
        </w:numPr>
        <w:spacing w:after="0" w:line="240" w:lineRule="auto"/>
        <w:ind w:left="0" w:firstLine="567"/>
        <w:jc w:val="both"/>
        <w:rPr>
          <w:rFonts w:ascii="Times New Roman" w:hAnsi="Times New Roman"/>
          <w:sz w:val="24"/>
          <w:szCs w:val="24"/>
        </w:rPr>
      </w:pPr>
      <w:r w:rsidRPr="0002270C">
        <w:rPr>
          <w:rFonts w:ascii="Times New Roman" w:hAnsi="Times New Roman"/>
          <w:b/>
          <w:bCs/>
          <w:sz w:val="24"/>
          <w:szCs w:val="24"/>
        </w:rPr>
        <w:t>умеренности</w:t>
      </w:r>
      <w:r w:rsidRPr="0002270C">
        <w:rPr>
          <w:rFonts w:ascii="Times New Roman" w:hAnsi="Times New Roman"/>
          <w:sz w:val="24"/>
          <w:szCs w:val="24"/>
        </w:rPr>
        <w:t> воздействия физических упражнений: продолжительность занятий 20-30 минут в сочетании с дробной физической нагрузкой;</w:t>
      </w:r>
    </w:p>
    <w:p w:rsidR="006B2F78" w:rsidRPr="0002270C" w:rsidRDefault="006B2F78" w:rsidP="008F6D7B">
      <w:pPr>
        <w:numPr>
          <w:ilvl w:val="0"/>
          <w:numId w:val="65"/>
        </w:numPr>
        <w:spacing w:after="0" w:line="240" w:lineRule="auto"/>
        <w:ind w:left="0" w:firstLine="567"/>
        <w:jc w:val="both"/>
        <w:rPr>
          <w:rFonts w:ascii="Times New Roman" w:hAnsi="Times New Roman"/>
          <w:sz w:val="24"/>
          <w:szCs w:val="24"/>
        </w:rPr>
      </w:pPr>
      <w:r w:rsidRPr="0002270C">
        <w:rPr>
          <w:rFonts w:ascii="Times New Roman" w:hAnsi="Times New Roman"/>
          <w:sz w:val="24"/>
          <w:szCs w:val="24"/>
        </w:rPr>
        <w:t>соблюдения </w:t>
      </w:r>
      <w:r w:rsidRPr="0002270C">
        <w:rPr>
          <w:rFonts w:ascii="Times New Roman" w:hAnsi="Times New Roman"/>
          <w:b/>
          <w:bCs/>
          <w:sz w:val="24"/>
          <w:szCs w:val="24"/>
        </w:rPr>
        <w:t>цикличности</w:t>
      </w:r>
      <w:r w:rsidRPr="0002270C">
        <w:rPr>
          <w:rFonts w:ascii="Times New Roman" w:hAnsi="Times New Roman"/>
          <w:sz w:val="24"/>
          <w:szCs w:val="24"/>
        </w:rPr>
        <w:t> при  выполнении физической нагрузки в соответствии с показаниями: чередование упражнений с отдыхом, упражнения на расслабление;</w:t>
      </w:r>
    </w:p>
    <w:p w:rsidR="006B2F78" w:rsidRPr="0002270C" w:rsidRDefault="006B2F78" w:rsidP="008F6D7B">
      <w:pPr>
        <w:numPr>
          <w:ilvl w:val="0"/>
          <w:numId w:val="65"/>
        </w:numPr>
        <w:spacing w:after="0" w:line="240" w:lineRule="auto"/>
        <w:ind w:left="0" w:firstLine="567"/>
        <w:jc w:val="both"/>
        <w:rPr>
          <w:rFonts w:ascii="Times New Roman" w:hAnsi="Times New Roman"/>
          <w:sz w:val="24"/>
          <w:szCs w:val="24"/>
        </w:rPr>
      </w:pPr>
      <w:r w:rsidRPr="0002270C">
        <w:rPr>
          <w:rFonts w:ascii="Times New Roman" w:hAnsi="Times New Roman"/>
          <w:b/>
          <w:bCs/>
          <w:sz w:val="24"/>
          <w:szCs w:val="24"/>
        </w:rPr>
        <w:t>всестороннего воздействия</w:t>
      </w:r>
      <w:r w:rsidRPr="0002270C">
        <w:rPr>
          <w:rFonts w:ascii="Times New Roman" w:hAnsi="Times New Roman"/>
          <w:sz w:val="24"/>
          <w:szCs w:val="24"/>
        </w:rPr>
        <w:t> на организм ребенка с целью совершенствования механизмов регуляции и адаптации к физическим нагрузкам;</w:t>
      </w:r>
    </w:p>
    <w:p w:rsidR="006B2F78" w:rsidRPr="0002270C" w:rsidRDefault="006B2F78" w:rsidP="006B2F78">
      <w:pPr>
        <w:spacing w:after="0" w:line="240" w:lineRule="auto"/>
        <w:ind w:firstLine="567"/>
        <w:jc w:val="both"/>
        <w:rPr>
          <w:rFonts w:ascii="Times New Roman" w:hAnsi="Times New Roman"/>
          <w:b/>
          <w:sz w:val="24"/>
          <w:szCs w:val="24"/>
        </w:rPr>
      </w:pPr>
      <w:r w:rsidRPr="0002270C">
        <w:rPr>
          <w:rFonts w:ascii="Times New Roman" w:hAnsi="Times New Roman"/>
          <w:b/>
          <w:sz w:val="24"/>
          <w:szCs w:val="24"/>
        </w:rPr>
        <w:t>Специальные физические упражнения</w:t>
      </w:r>
    </w:p>
    <w:p w:rsidR="006B2F78" w:rsidRPr="0002270C" w:rsidRDefault="006B2F78" w:rsidP="006B2F78">
      <w:pPr>
        <w:spacing w:after="0" w:line="240" w:lineRule="auto"/>
        <w:ind w:firstLine="567"/>
        <w:jc w:val="both"/>
        <w:rPr>
          <w:rFonts w:ascii="Times New Roman" w:hAnsi="Times New Roman"/>
          <w:sz w:val="24"/>
          <w:szCs w:val="24"/>
        </w:rPr>
      </w:pPr>
      <w:r w:rsidRPr="0002270C">
        <w:rPr>
          <w:rFonts w:ascii="Times New Roman" w:hAnsi="Times New Roman"/>
          <w:sz w:val="24"/>
          <w:szCs w:val="24"/>
        </w:rPr>
        <w:t xml:space="preserve">К специальным упражнениям при плоскостопии, относятся так же упражнения, способствующие укреплению передней большеберцовой, длинного разгибателя пальцев, длинного разгибателя 1 пальца, коротких мышц стоп, увеличению длины трехглавой мышцы голени, формированию свода стопы. Эффективны упражнения с захватом и перекладыванием мелких и крупных предметов, перекатыванием предметов, ходьба по палке, обручу, ребристой доске, следовой дорожке, ходьба на носках, на пятках, на наружной стороне стопы. </w:t>
      </w:r>
    </w:p>
    <w:p w:rsidR="006B2F78" w:rsidRPr="0002270C" w:rsidRDefault="006B2F78" w:rsidP="006B2F78">
      <w:pPr>
        <w:spacing w:after="0" w:line="240" w:lineRule="auto"/>
        <w:ind w:firstLine="567"/>
        <w:jc w:val="both"/>
        <w:rPr>
          <w:rFonts w:ascii="Times New Roman" w:hAnsi="Times New Roman"/>
          <w:sz w:val="24"/>
          <w:szCs w:val="24"/>
        </w:rPr>
      </w:pPr>
      <w:r w:rsidRPr="0002270C">
        <w:rPr>
          <w:rFonts w:ascii="Times New Roman" w:hAnsi="Times New Roman"/>
          <w:sz w:val="24"/>
          <w:szCs w:val="24"/>
        </w:rPr>
        <w:lastRenderedPageBreak/>
        <w:t>Упражнения в ходьбе:</w:t>
      </w:r>
    </w:p>
    <w:p w:rsidR="006B2F78" w:rsidRPr="0002270C" w:rsidRDefault="006B2F78" w:rsidP="006B2F78">
      <w:pPr>
        <w:spacing w:after="0" w:line="240" w:lineRule="auto"/>
        <w:ind w:firstLine="567"/>
        <w:jc w:val="both"/>
        <w:rPr>
          <w:rFonts w:ascii="Times New Roman" w:hAnsi="Times New Roman"/>
          <w:sz w:val="24"/>
          <w:szCs w:val="24"/>
        </w:rPr>
      </w:pPr>
      <w:r w:rsidRPr="0002270C">
        <w:rPr>
          <w:rFonts w:ascii="Times New Roman" w:hAnsi="Times New Roman"/>
          <w:sz w:val="24"/>
          <w:szCs w:val="24"/>
        </w:rPr>
        <w:t>1. Ходьба на носках.</w:t>
      </w:r>
    </w:p>
    <w:p w:rsidR="006B2F78" w:rsidRPr="0002270C" w:rsidRDefault="006B2F78" w:rsidP="006B2F78">
      <w:pPr>
        <w:spacing w:after="0" w:line="240" w:lineRule="auto"/>
        <w:ind w:firstLine="567"/>
        <w:jc w:val="both"/>
        <w:rPr>
          <w:rFonts w:ascii="Times New Roman" w:hAnsi="Times New Roman"/>
          <w:sz w:val="24"/>
          <w:szCs w:val="24"/>
        </w:rPr>
      </w:pPr>
      <w:r w:rsidRPr="0002270C">
        <w:rPr>
          <w:rFonts w:ascii="Times New Roman" w:hAnsi="Times New Roman"/>
          <w:sz w:val="24"/>
          <w:szCs w:val="24"/>
        </w:rPr>
        <w:t>2. Ходьба на пятках.</w:t>
      </w:r>
    </w:p>
    <w:p w:rsidR="006B2F78" w:rsidRPr="0002270C" w:rsidRDefault="006B2F78" w:rsidP="006B2F78">
      <w:pPr>
        <w:spacing w:after="0" w:line="240" w:lineRule="auto"/>
        <w:ind w:firstLine="567"/>
        <w:jc w:val="both"/>
        <w:rPr>
          <w:rFonts w:ascii="Times New Roman" w:hAnsi="Times New Roman"/>
          <w:sz w:val="24"/>
          <w:szCs w:val="24"/>
        </w:rPr>
      </w:pPr>
      <w:r w:rsidRPr="0002270C">
        <w:rPr>
          <w:rFonts w:ascii="Times New Roman" w:hAnsi="Times New Roman"/>
          <w:sz w:val="24"/>
          <w:szCs w:val="24"/>
        </w:rPr>
        <w:t>3. Ходьба на наружном крае стопы.</w:t>
      </w:r>
    </w:p>
    <w:p w:rsidR="006B2F78" w:rsidRPr="0002270C" w:rsidRDefault="006B2F78" w:rsidP="006B2F78">
      <w:pPr>
        <w:spacing w:after="0" w:line="240" w:lineRule="auto"/>
        <w:ind w:firstLine="567"/>
        <w:jc w:val="both"/>
        <w:rPr>
          <w:rFonts w:ascii="Times New Roman" w:hAnsi="Times New Roman"/>
          <w:sz w:val="24"/>
          <w:szCs w:val="24"/>
        </w:rPr>
      </w:pPr>
      <w:r w:rsidRPr="0002270C">
        <w:rPr>
          <w:rFonts w:ascii="Times New Roman" w:hAnsi="Times New Roman"/>
          <w:sz w:val="24"/>
          <w:szCs w:val="24"/>
        </w:rPr>
        <w:t>4. Ходьба на носках в полуприседе.</w:t>
      </w:r>
    </w:p>
    <w:p w:rsidR="006B2F78" w:rsidRPr="0002270C" w:rsidRDefault="006B2F78" w:rsidP="006B2F78">
      <w:pPr>
        <w:spacing w:after="0" w:line="240" w:lineRule="auto"/>
        <w:ind w:firstLine="567"/>
        <w:jc w:val="both"/>
        <w:rPr>
          <w:rFonts w:ascii="Times New Roman" w:hAnsi="Times New Roman"/>
          <w:sz w:val="24"/>
          <w:szCs w:val="24"/>
        </w:rPr>
      </w:pPr>
      <w:r w:rsidRPr="0002270C">
        <w:rPr>
          <w:rFonts w:ascii="Times New Roman" w:hAnsi="Times New Roman"/>
          <w:sz w:val="24"/>
          <w:szCs w:val="24"/>
        </w:rPr>
        <w:t>5. Ходьба по гимнастической палке.</w:t>
      </w:r>
    </w:p>
    <w:p w:rsidR="006B2F78" w:rsidRPr="0002270C" w:rsidRDefault="006B2F78" w:rsidP="006B2F78">
      <w:pPr>
        <w:spacing w:after="0" w:line="240" w:lineRule="auto"/>
        <w:ind w:firstLine="567"/>
        <w:jc w:val="both"/>
        <w:rPr>
          <w:rFonts w:ascii="Times New Roman" w:hAnsi="Times New Roman"/>
          <w:sz w:val="24"/>
          <w:szCs w:val="24"/>
        </w:rPr>
      </w:pPr>
      <w:r w:rsidRPr="0002270C">
        <w:rPr>
          <w:rFonts w:ascii="Times New Roman" w:hAnsi="Times New Roman"/>
          <w:sz w:val="24"/>
          <w:szCs w:val="24"/>
        </w:rPr>
        <w:t>6. Ходьба с высоким подниманием бедра.</w:t>
      </w:r>
    </w:p>
    <w:p w:rsidR="006B2F78" w:rsidRPr="0002270C" w:rsidRDefault="006B2F78" w:rsidP="006B2F78">
      <w:pPr>
        <w:spacing w:after="0" w:line="240" w:lineRule="auto"/>
        <w:ind w:firstLine="567"/>
        <w:jc w:val="both"/>
        <w:rPr>
          <w:rFonts w:ascii="Times New Roman" w:hAnsi="Times New Roman"/>
          <w:sz w:val="24"/>
          <w:szCs w:val="24"/>
        </w:rPr>
      </w:pPr>
      <w:r w:rsidRPr="0002270C">
        <w:rPr>
          <w:rFonts w:ascii="Times New Roman" w:hAnsi="Times New Roman"/>
          <w:sz w:val="24"/>
          <w:szCs w:val="24"/>
        </w:rPr>
        <w:t>7. Ходьба по ребристой доске.</w:t>
      </w:r>
    </w:p>
    <w:p w:rsidR="006B2F78" w:rsidRPr="0002270C" w:rsidRDefault="006B2F78" w:rsidP="006B2F78">
      <w:pPr>
        <w:spacing w:after="0" w:line="240" w:lineRule="auto"/>
        <w:ind w:firstLine="567"/>
        <w:jc w:val="both"/>
        <w:rPr>
          <w:rFonts w:ascii="Times New Roman" w:hAnsi="Times New Roman"/>
          <w:sz w:val="24"/>
          <w:szCs w:val="24"/>
        </w:rPr>
      </w:pPr>
      <w:r w:rsidRPr="0002270C">
        <w:rPr>
          <w:rFonts w:ascii="Times New Roman" w:hAnsi="Times New Roman"/>
          <w:sz w:val="24"/>
          <w:szCs w:val="24"/>
        </w:rPr>
        <w:t>8. Ходьба по наклонной плоскости</w:t>
      </w:r>
    </w:p>
    <w:p w:rsidR="006B2F78" w:rsidRPr="001F17A5" w:rsidRDefault="006B2F78" w:rsidP="006B2F78">
      <w:pPr>
        <w:spacing w:after="0" w:line="240" w:lineRule="auto"/>
        <w:ind w:firstLine="567"/>
        <w:jc w:val="both"/>
        <w:rPr>
          <w:rFonts w:ascii="Times New Roman" w:hAnsi="Times New Roman"/>
        </w:rPr>
      </w:pPr>
      <w:r w:rsidRPr="0002270C">
        <w:rPr>
          <w:rFonts w:ascii="Times New Roman" w:hAnsi="Times New Roman"/>
          <w:sz w:val="24"/>
          <w:szCs w:val="24"/>
        </w:rPr>
        <w:t>9. Ходьба по следовой</w:t>
      </w:r>
      <w:r w:rsidRPr="001F17A5">
        <w:rPr>
          <w:rFonts w:ascii="Times New Roman" w:hAnsi="Times New Roman"/>
        </w:rPr>
        <w:t xml:space="preserve"> дорожке.</w:t>
      </w:r>
    </w:p>
    <w:p w:rsidR="005D4381" w:rsidRPr="00352385" w:rsidRDefault="006B2F78" w:rsidP="006B2F78">
      <w:pPr>
        <w:widowControl w:val="0"/>
        <w:shd w:val="clear" w:color="auto" w:fill="FFFFFF"/>
        <w:suppressAutoHyphens/>
        <w:spacing w:before="240" w:after="0" w:line="240" w:lineRule="auto"/>
        <w:ind w:right="20"/>
        <w:jc w:val="center"/>
        <w:rPr>
          <w:rFonts w:ascii="Times New Roman" w:hAnsi="Times New Roman"/>
          <w:b/>
          <w:color w:val="000000"/>
          <w:sz w:val="24"/>
          <w:szCs w:val="24"/>
          <w:lang w:eastAsia="ar-SA"/>
        </w:rPr>
      </w:pPr>
      <w:r>
        <w:rPr>
          <w:rFonts w:ascii="Times New Roman" w:hAnsi="Times New Roman"/>
          <w:b/>
          <w:color w:val="000000"/>
          <w:sz w:val="24"/>
          <w:szCs w:val="24"/>
          <w:lang w:eastAsia="ar-SA"/>
        </w:rPr>
        <w:t>2.1.5.</w:t>
      </w:r>
      <w:r w:rsidR="005D4381" w:rsidRPr="00352385">
        <w:rPr>
          <w:rFonts w:ascii="Times New Roman" w:hAnsi="Times New Roman"/>
          <w:b/>
          <w:color w:val="000000"/>
          <w:sz w:val="24"/>
          <w:szCs w:val="24"/>
          <w:lang w:eastAsia="ar-SA"/>
        </w:rPr>
        <w:t xml:space="preserve"> Особенности взаимодействия педагогического кол</w:t>
      </w:r>
      <w:r w:rsidR="004C6FE2">
        <w:rPr>
          <w:rFonts w:ascii="Times New Roman" w:hAnsi="Times New Roman"/>
          <w:b/>
          <w:color w:val="000000"/>
          <w:sz w:val="24"/>
          <w:szCs w:val="24"/>
          <w:lang w:eastAsia="ar-SA"/>
        </w:rPr>
        <w:t>лектива с семьями воспитанников</w:t>
      </w:r>
    </w:p>
    <w:p w:rsidR="005D4381" w:rsidRPr="00352385" w:rsidRDefault="005D4381" w:rsidP="006B2F78">
      <w:pPr>
        <w:widowControl w:val="0"/>
        <w:shd w:val="clear" w:color="auto" w:fill="FFFFFF"/>
        <w:suppressAutoHyphens/>
        <w:spacing w:after="0" w:line="240" w:lineRule="auto"/>
        <w:ind w:left="20" w:right="20" w:firstLine="547"/>
        <w:jc w:val="both"/>
        <w:rPr>
          <w:rFonts w:ascii="Times New Roman" w:hAnsi="Times New Roman"/>
          <w:color w:val="000000"/>
          <w:sz w:val="24"/>
          <w:szCs w:val="24"/>
          <w:lang w:eastAsia="ar-SA"/>
        </w:rPr>
      </w:pPr>
      <w:r w:rsidRPr="00352385">
        <w:rPr>
          <w:rFonts w:ascii="Times New Roman" w:hAnsi="Times New Roman"/>
          <w:color w:val="000000"/>
          <w:sz w:val="24"/>
          <w:szCs w:val="24"/>
          <w:lang w:eastAsia="ar-SA"/>
        </w:rPr>
        <w:t>Взаимодействие педагогического коллектива с семьями воспитанников осуществляется на принципах:</w:t>
      </w:r>
    </w:p>
    <w:p w:rsidR="005D4381" w:rsidRPr="00352385" w:rsidRDefault="005D4381" w:rsidP="006B2F78">
      <w:pPr>
        <w:spacing w:after="0" w:line="240" w:lineRule="auto"/>
        <w:ind w:left="20" w:firstLine="547"/>
        <w:jc w:val="both"/>
        <w:rPr>
          <w:rFonts w:ascii="Times New Roman" w:hAnsi="Times New Roman"/>
          <w:color w:val="00000A"/>
          <w:sz w:val="24"/>
          <w:szCs w:val="24"/>
          <w:lang w:eastAsia="ar-SA"/>
        </w:rPr>
      </w:pPr>
      <w:r w:rsidRPr="00352385">
        <w:rPr>
          <w:rFonts w:ascii="Times New Roman" w:hAnsi="Times New Roman"/>
          <w:color w:val="00000A"/>
          <w:sz w:val="24"/>
          <w:szCs w:val="24"/>
          <w:lang w:eastAsia="ar-SA"/>
        </w:rPr>
        <w:t>1) сотрудничества Детского сада с семьей;</w:t>
      </w:r>
    </w:p>
    <w:p w:rsidR="005D4381" w:rsidRPr="00352385" w:rsidRDefault="005D4381" w:rsidP="006B2F78">
      <w:pPr>
        <w:spacing w:after="0" w:line="240" w:lineRule="auto"/>
        <w:ind w:left="20" w:firstLine="547"/>
        <w:jc w:val="both"/>
        <w:rPr>
          <w:rFonts w:ascii="Times New Roman" w:hAnsi="Times New Roman"/>
          <w:color w:val="00000A"/>
          <w:sz w:val="24"/>
          <w:szCs w:val="24"/>
          <w:lang w:eastAsia="ar-SA"/>
        </w:rPr>
      </w:pPr>
      <w:r w:rsidRPr="00352385">
        <w:rPr>
          <w:rFonts w:ascii="Times New Roman" w:hAnsi="Times New Roman"/>
          <w:color w:val="00000A"/>
          <w:sz w:val="24"/>
          <w:szCs w:val="24"/>
          <w:lang w:eastAsia="ar-SA"/>
        </w:rPr>
        <w:t>2) учета этнокультурной ситуации развития детей;</w:t>
      </w:r>
    </w:p>
    <w:p w:rsidR="005D4381" w:rsidRPr="00352385" w:rsidRDefault="005D4381" w:rsidP="006B2F78">
      <w:pPr>
        <w:spacing w:after="0" w:line="240" w:lineRule="auto"/>
        <w:ind w:left="20" w:firstLine="547"/>
        <w:jc w:val="both"/>
        <w:rPr>
          <w:rFonts w:ascii="Times New Roman" w:hAnsi="Times New Roman"/>
          <w:color w:val="00000A"/>
          <w:sz w:val="24"/>
          <w:szCs w:val="24"/>
          <w:lang w:eastAsia="ar-SA"/>
        </w:rPr>
      </w:pPr>
      <w:r w:rsidRPr="00352385">
        <w:rPr>
          <w:rFonts w:ascii="Times New Roman" w:hAnsi="Times New Roman"/>
          <w:color w:val="00000A"/>
          <w:sz w:val="24"/>
          <w:szCs w:val="24"/>
          <w:lang w:eastAsia="ar-SA"/>
        </w:rPr>
        <w:t>3)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5D4381" w:rsidRPr="00352385" w:rsidRDefault="005D4381" w:rsidP="006B2F78">
      <w:pPr>
        <w:spacing w:after="0" w:line="240" w:lineRule="auto"/>
        <w:ind w:left="20" w:firstLine="547"/>
        <w:jc w:val="both"/>
        <w:rPr>
          <w:rFonts w:ascii="Times New Roman" w:hAnsi="Times New Roman"/>
          <w:color w:val="FF0000"/>
          <w:sz w:val="24"/>
          <w:szCs w:val="24"/>
          <w:lang w:eastAsia="ar-SA"/>
        </w:rPr>
      </w:pPr>
      <w:r w:rsidRPr="00352385">
        <w:rPr>
          <w:rFonts w:ascii="Times New Roman" w:hAnsi="Times New Roman"/>
          <w:color w:val="00000A"/>
          <w:sz w:val="24"/>
          <w:szCs w:val="24"/>
          <w:lang w:eastAsia="ar-SA"/>
        </w:rPr>
        <w:tab/>
        <w:t>Взаимодействие с семьей осуществляется на основе информации о контингенте родителей воспитанников Детского сада, о жизненной ситуации, в которой находится ребенок</w:t>
      </w:r>
      <w:r w:rsidRPr="00352385">
        <w:rPr>
          <w:rFonts w:ascii="Times New Roman" w:hAnsi="Times New Roman"/>
          <w:color w:val="FF0000"/>
          <w:sz w:val="24"/>
          <w:szCs w:val="24"/>
          <w:lang w:eastAsia="ar-SA"/>
        </w:rPr>
        <w:t>.</w:t>
      </w:r>
    </w:p>
    <w:p w:rsidR="005D0F19" w:rsidRDefault="005D0F19" w:rsidP="001B5F2C">
      <w:pPr>
        <w:spacing w:after="0" w:line="240" w:lineRule="auto"/>
        <w:jc w:val="center"/>
        <w:rPr>
          <w:rFonts w:ascii="Times New Roman" w:hAnsi="Times New Roman"/>
          <w:b/>
          <w:i/>
          <w:sz w:val="24"/>
          <w:szCs w:val="24"/>
          <w:lang w:eastAsia="ar-SA"/>
        </w:rPr>
      </w:pPr>
    </w:p>
    <w:p w:rsidR="001B5F2C" w:rsidRPr="00861ED6" w:rsidRDefault="001B5F2C" w:rsidP="001B5F2C">
      <w:pPr>
        <w:spacing w:after="0" w:line="240" w:lineRule="auto"/>
        <w:jc w:val="center"/>
        <w:rPr>
          <w:rFonts w:ascii="Times New Roman" w:hAnsi="Times New Roman"/>
          <w:b/>
          <w:i/>
          <w:sz w:val="24"/>
          <w:szCs w:val="24"/>
          <w:lang w:eastAsia="ar-SA"/>
        </w:rPr>
      </w:pPr>
      <w:r w:rsidRPr="00861ED6">
        <w:rPr>
          <w:rFonts w:ascii="Times New Roman" w:hAnsi="Times New Roman"/>
          <w:b/>
          <w:i/>
          <w:sz w:val="24"/>
          <w:szCs w:val="24"/>
          <w:lang w:eastAsia="ar-SA"/>
        </w:rPr>
        <w:t>Статус родителей (законных представителей) воспитанников</w:t>
      </w:r>
    </w:p>
    <w:p w:rsidR="001B5F2C" w:rsidRPr="00861ED6" w:rsidRDefault="001B5F2C" w:rsidP="00021C50">
      <w:pPr>
        <w:spacing w:after="0" w:line="240" w:lineRule="auto"/>
        <w:jc w:val="center"/>
        <w:rPr>
          <w:rFonts w:ascii="Times New Roman" w:hAnsi="Times New Roman"/>
          <w:b/>
          <w:i/>
          <w:sz w:val="24"/>
          <w:szCs w:val="24"/>
          <w:lang w:eastAsia="ar-SA"/>
        </w:rPr>
      </w:pPr>
    </w:p>
    <w:tbl>
      <w:tblPr>
        <w:tblW w:w="0" w:type="auto"/>
        <w:tblInd w:w="-5" w:type="dxa"/>
        <w:tblLayout w:type="fixed"/>
        <w:tblLook w:val="0000"/>
      </w:tblPr>
      <w:tblGrid>
        <w:gridCol w:w="3206"/>
        <w:gridCol w:w="3196"/>
        <w:gridCol w:w="3179"/>
      </w:tblGrid>
      <w:tr w:rsidR="001B5F2C" w:rsidRPr="00861ED6" w:rsidTr="00DE0828">
        <w:tc>
          <w:tcPr>
            <w:tcW w:w="3206" w:type="dxa"/>
            <w:tcBorders>
              <w:top w:val="single" w:sz="4" w:space="0" w:color="000000"/>
              <w:left w:val="single" w:sz="4" w:space="0" w:color="000000"/>
              <w:bottom w:val="single" w:sz="4" w:space="0" w:color="000000"/>
            </w:tcBorders>
            <w:shd w:val="clear" w:color="auto" w:fill="auto"/>
          </w:tcPr>
          <w:p w:rsidR="001B5F2C" w:rsidRPr="00861ED6" w:rsidRDefault="001B5F2C" w:rsidP="00021C50">
            <w:pPr>
              <w:spacing w:after="0" w:line="240" w:lineRule="auto"/>
              <w:jc w:val="center"/>
              <w:rPr>
                <w:rFonts w:ascii="Times New Roman" w:hAnsi="Times New Roman"/>
                <w:i/>
                <w:sz w:val="24"/>
                <w:szCs w:val="24"/>
                <w:lang w:eastAsia="ar-SA"/>
              </w:rPr>
            </w:pPr>
            <w:r w:rsidRPr="00861ED6">
              <w:rPr>
                <w:rFonts w:ascii="Times New Roman" w:hAnsi="Times New Roman"/>
                <w:i/>
                <w:sz w:val="24"/>
                <w:szCs w:val="24"/>
                <w:lang w:eastAsia="ar-SA"/>
              </w:rPr>
              <w:t>Статус</w:t>
            </w:r>
          </w:p>
        </w:tc>
        <w:tc>
          <w:tcPr>
            <w:tcW w:w="3196" w:type="dxa"/>
            <w:tcBorders>
              <w:top w:val="single" w:sz="4" w:space="0" w:color="000000"/>
              <w:left w:val="single" w:sz="4" w:space="0" w:color="000000"/>
              <w:bottom w:val="single" w:sz="4" w:space="0" w:color="000000"/>
            </w:tcBorders>
            <w:shd w:val="clear" w:color="auto" w:fill="auto"/>
          </w:tcPr>
          <w:p w:rsidR="001B5F2C" w:rsidRPr="00861ED6" w:rsidRDefault="001B5F2C" w:rsidP="00021C50">
            <w:pPr>
              <w:spacing w:after="0" w:line="240" w:lineRule="auto"/>
              <w:jc w:val="center"/>
              <w:rPr>
                <w:rFonts w:ascii="Times New Roman" w:hAnsi="Times New Roman"/>
                <w:i/>
                <w:sz w:val="24"/>
                <w:szCs w:val="24"/>
                <w:lang w:eastAsia="ar-SA"/>
              </w:rPr>
            </w:pPr>
            <w:r w:rsidRPr="00861ED6">
              <w:rPr>
                <w:rFonts w:ascii="Times New Roman" w:hAnsi="Times New Roman"/>
                <w:i/>
                <w:sz w:val="24"/>
                <w:szCs w:val="24"/>
                <w:lang w:eastAsia="ar-SA"/>
              </w:rPr>
              <w:t>Количество</w:t>
            </w:r>
          </w:p>
        </w:tc>
        <w:tc>
          <w:tcPr>
            <w:tcW w:w="3179" w:type="dxa"/>
            <w:tcBorders>
              <w:top w:val="single" w:sz="4" w:space="0" w:color="000000"/>
              <w:left w:val="single" w:sz="4" w:space="0" w:color="000000"/>
              <w:bottom w:val="single" w:sz="4" w:space="0" w:color="000000"/>
              <w:right w:val="single" w:sz="4" w:space="0" w:color="000000"/>
            </w:tcBorders>
            <w:shd w:val="clear" w:color="auto" w:fill="auto"/>
          </w:tcPr>
          <w:p w:rsidR="001B5F2C" w:rsidRPr="00861ED6" w:rsidRDefault="001B5F2C" w:rsidP="00021C50">
            <w:pPr>
              <w:spacing w:after="0" w:line="240" w:lineRule="auto"/>
              <w:jc w:val="center"/>
              <w:rPr>
                <w:rFonts w:ascii="Times New Roman" w:hAnsi="Times New Roman"/>
                <w:sz w:val="24"/>
                <w:szCs w:val="24"/>
                <w:lang w:eastAsia="ar-SA"/>
              </w:rPr>
            </w:pPr>
            <w:r w:rsidRPr="00861ED6">
              <w:rPr>
                <w:rFonts w:ascii="Times New Roman" w:hAnsi="Times New Roman"/>
                <w:i/>
                <w:sz w:val="24"/>
                <w:szCs w:val="24"/>
                <w:lang w:eastAsia="ar-SA"/>
              </w:rPr>
              <w:t>% от общего числа</w:t>
            </w:r>
          </w:p>
        </w:tc>
      </w:tr>
      <w:tr w:rsidR="001B5F2C" w:rsidRPr="00861ED6" w:rsidTr="00DE0828">
        <w:tc>
          <w:tcPr>
            <w:tcW w:w="3206" w:type="dxa"/>
            <w:tcBorders>
              <w:top w:val="single" w:sz="4" w:space="0" w:color="000000"/>
              <w:left w:val="single" w:sz="4" w:space="0" w:color="000000"/>
              <w:bottom w:val="single" w:sz="4" w:space="0" w:color="000000"/>
            </w:tcBorders>
            <w:shd w:val="clear" w:color="auto" w:fill="auto"/>
          </w:tcPr>
          <w:p w:rsidR="001B5F2C" w:rsidRPr="00861ED6" w:rsidRDefault="001B5F2C" w:rsidP="00021C50">
            <w:pPr>
              <w:spacing w:after="0" w:line="240" w:lineRule="auto"/>
              <w:jc w:val="center"/>
              <w:rPr>
                <w:rFonts w:ascii="Times New Roman" w:hAnsi="Times New Roman"/>
                <w:sz w:val="24"/>
                <w:szCs w:val="24"/>
                <w:lang w:eastAsia="ar-SA"/>
              </w:rPr>
            </w:pPr>
            <w:r w:rsidRPr="00861ED6">
              <w:rPr>
                <w:rFonts w:ascii="Times New Roman" w:hAnsi="Times New Roman"/>
                <w:sz w:val="24"/>
                <w:szCs w:val="24"/>
                <w:lang w:eastAsia="ar-SA"/>
              </w:rPr>
              <w:t>Полная семья</w:t>
            </w:r>
          </w:p>
        </w:tc>
        <w:tc>
          <w:tcPr>
            <w:tcW w:w="3196" w:type="dxa"/>
            <w:tcBorders>
              <w:top w:val="single" w:sz="4" w:space="0" w:color="000000"/>
              <w:left w:val="single" w:sz="4" w:space="0" w:color="000000"/>
              <w:bottom w:val="single" w:sz="4" w:space="0" w:color="000000"/>
            </w:tcBorders>
            <w:shd w:val="clear" w:color="auto" w:fill="auto"/>
          </w:tcPr>
          <w:p w:rsidR="001B5F2C" w:rsidRPr="00861ED6" w:rsidRDefault="00B365EB" w:rsidP="00021C50">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9</w:t>
            </w:r>
          </w:p>
        </w:tc>
        <w:tc>
          <w:tcPr>
            <w:tcW w:w="3179" w:type="dxa"/>
            <w:tcBorders>
              <w:top w:val="single" w:sz="4" w:space="0" w:color="000000"/>
              <w:left w:val="single" w:sz="4" w:space="0" w:color="000000"/>
              <w:bottom w:val="single" w:sz="4" w:space="0" w:color="000000"/>
              <w:right w:val="single" w:sz="4" w:space="0" w:color="000000"/>
            </w:tcBorders>
            <w:shd w:val="clear" w:color="auto" w:fill="auto"/>
          </w:tcPr>
          <w:p w:rsidR="001B5F2C" w:rsidRPr="00861ED6" w:rsidRDefault="00B365EB" w:rsidP="00021C50">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64</w:t>
            </w:r>
          </w:p>
        </w:tc>
      </w:tr>
      <w:tr w:rsidR="001B5F2C" w:rsidRPr="00861ED6" w:rsidTr="00DE0828">
        <w:tc>
          <w:tcPr>
            <w:tcW w:w="3206" w:type="dxa"/>
            <w:tcBorders>
              <w:top w:val="single" w:sz="4" w:space="0" w:color="000000"/>
              <w:left w:val="single" w:sz="4" w:space="0" w:color="000000"/>
              <w:bottom w:val="single" w:sz="4" w:space="0" w:color="000000"/>
            </w:tcBorders>
            <w:shd w:val="clear" w:color="auto" w:fill="auto"/>
          </w:tcPr>
          <w:p w:rsidR="001B5F2C" w:rsidRPr="00861ED6" w:rsidRDefault="001B5F2C" w:rsidP="00021C50">
            <w:pPr>
              <w:spacing w:after="0" w:line="240" w:lineRule="auto"/>
              <w:jc w:val="center"/>
              <w:rPr>
                <w:rFonts w:ascii="Times New Roman" w:hAnsi="Times New Roman"/>
                <w:sz w:val="24"/>
                <w:szCs w:val="24"/>
                <w:lang w:eastAsia="ar-SA"/>
              </w:rPr>
            </w:pPr>
            <w:r w:rsidRPr="00861ED6">
              <w:rPr>
                <w:rFonts w:ascii="Times New Roman" w:hAnsi="Times New Roman"/>
                <w:sz w:val="24"/>
                <w:szCs w:val="24"/>
                <w:lang w:eastAsia="ar-SA"/>
              </w:rPr>
              <w:t>Неполная семья</w:t>
            </w:r>
          </w:p>
        </w:tc>
        <w:tc>
          <w:tcPr>
            <w:tcW w:w="3196" w:type="dxa"/>
            <w:tcBorders>
              <w:top w:val="single" w:sz="4" w:space="0" w:color="000000"/>
              <w:left w:val="single" w:sz="4" w:space="0" w:color="000000"/>
              <w:bottom w:val="single" w:sz="4" w:space="0" w:color="000000"/>
            </w:tcBorders>
            <w:shd w:val="clear" w:color="auto" w:fill="auto"/>
          </w:tcPr>
          <w:p w:rsidR="001B5F2C" w:rsidRPr="00861ED6" w:rsidRDefault="00B365EB" w:rsidP="00021C50">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c>
          <w:tcPr>
            <w:tcW w:w="3179" w:type="dxa"/>
            <w:tcBorders>
              <w:top w:val="single" w:sz="4" w:space="0" w:color="000000"/>
              <w:left w:val="single" w:sz="4" w:space="0" w:color="000000"/>
              <w:bottom w:val="single" w:sz="4" w:space="0" w:color="000000"/>
              <w:right w:val="single" w:sz="4" w:space="0" w:color="000000"/>
            </w:tcBorders>
            <w:shd w:val="clear" w:color="auto" w:fill="auto"/>
          </w:tcPr>
          <w:p w:rsidR="001B5F2C" w:rsidRPr="00861ED6" w:rsidRDefault="00B365EB" w:rsidP="00021C50">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r>
      <w:tr w:rsidR="001B5F2C" w:rsidRPr="00861ED6" w:rsidTr="00DE0828">
        <w:tc>
          <w:tcPr>
            <w:tcW w:w="3206" w:type="dxa"/>
            <w:tcBorders>
              <w:top w:val="single" w:sz="4" w:space="0" w:color="000000"/>
              <w:left w:val="single" w:sz="4" w:space="0" w:color="000000"/>
              <w:bottom w:val="single" w:sz="4" w:space="0" w:color="000000"/>
            </w:tcBorders>
            <w:shd w:val="clear" w:color="auto" w:fill="auto"/>
          </w:tcPr>
          <w:p w:rsidR="001B5F2C" w:rsidRPr="00861ED6" w:rsidRDefault="001B5F2C" w:rsidP="00021C50">
            <w:pPr>
              <w:spacing w:after="0" w:line="240" w:lineRule="auto"/>
              <w:jc w:val="center"/>
              <w:rPr>
                <w:rFonts w:ascii="Times New Roman" w:hAnsi="Times New Roman"/>
                <w:sz w:val="24"/>
                <w:szCs w:val="24"/>
                <w:lang w:eastAsia="ar-SA"/>
              </w:rPr>
            </w:pPr>
            <w:r w:rsidRPr="00861ED6">
              <w:rPr>
                <w:rFonts w:ascii="Times New Roman" w:hAnsi="Times New Roman"/>
                <w:sz w:val="24"/>
                <w:szCs w:val="24"/>
                <w:lang w:eastAsia="ar-SA"/>
              </w:rPr>
              <w:t>Многодетные семьи</w:t>
            </w:r>
          </w:p>
        </w:tc>
        <w:tc>
          <w:tcPr>
            <w:tcW w:w="3196" w:type="dxa"/>
            <w:tcBorders>
              <w:top w:val="single" w:sz="4" w:space="0" w:color="000000"/>
              <w:left w:val="single" w:sz="4" w:space="0" w:color="000000"/>
              <w:bottom w:val="single" w:sz="4" w:space="0" w:color="000000"/>
            </w:tcBorders>
            <w:shd w:val="clear" w:color="auto" w:fill="auto"/>
          </w:tcPr>
          <w:p w:rsidR="001B5F2C" w:rsidRPr="00861ED6" w:rsidRDefault="00B365EB" w:rsidP="00021C50">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5</w:t>
            </w:r>
          </w:p>
        </w:tc>
        <w:tc>
          <w:tcPr>
            <w:tcW w:w="3179" w:type="dxa"/>
            <w:tcBorders>
              <w:top w:val="single" w:sz="4" w:space="0" w:color="000000"/>
              <w:left w:val="single" w:sz="4" w:space="0" w:color="000000"/>
              <w:bottom w:val="single" w:sz="4" w:space="0" w:color="000000"/>
              <w:right w:val="single" w:sz="4" w:space="0" w:color="000000"/>
            </w:tcBorders>
            <w:shd w:val="clear" w:color="auto" w:fill="auto"/>
          </w:tcPr>
          <w:p w:rsidR="001B5F2C" w:rsidRPr="00861ED6" w:rsidRDefault="00B365EB" w:rsidP="00021C50">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36</w:t>
            </w:r>
          </w:p>
        </w:tc>
      </w:tr>
      <w:tr w:rsidR="001B5F2C" w:rsidRPr="00861ED6" w:rsidTr="00DE0828">
        <w:tc>
          <w:tcPr>
            <w:tcW w:w="3206" w:type="dxa"/>
            <w:tcBorders>
              <w:top w:val="single" w:sz="4" w:space="0" w:color="000000"/>
              <w:left w:val="single" w:sz="4" w:space="0" w:color="000000"/>
              <w:bottom w:val="single" w:sz="4" w:space="0" w:color="000000"/>
            </w:tcBorders>
            <w:shd w:val="clear" w:color="auto" w:fill="auto"/>
          </w:tcPr>
          <w:p w:rsidR="001B5F2C" w:rsidRPr="00861ED6" w:rsidRDefault="001B5F2C" w:rsidP="00021C50">
            <w:pPr>
              <w:spacing w:after="0" w:line="240" w:lineRule="auto"/>
              <w:jc w:val="center"/>
              <w:rPr>
                <w:rFonts w:ascii="Times New Roman" w:hAnsi="Times New Roman"/>
                <w:sz w:val="24"/>
                <w:szCs w:val="24"/>
                <w:lang w:eastAsia="ar-SA"/>
              </w:rPr>
            </w:pPr>
            <w:r w:rsidRPr="00861ED6">
              <w:rPr>
                <w:rFonts w:ascii="Times New Roman" w:hAnsi="Times New Roman"/>
                <w:sz w:val="24"/>
                <w:szCs w:val="24"/>
                <w:lang w:eastAsia="ar-SA"/>
              </w:rPr>
              <w:t>Приемные семьи / Опекуны</w:t>
            </w:r>
          </w:p>
        </w:tc>
        <w:tc>
          <w:tcPr>
            <w:tcW w:w="3196" w:type="dxa"/>
            <w:tcBorders>
              <w:top w:val="single" w:sz="4" w:space="0" w:color="000000"/>
              <w:left w:val="single" w:sz="4" w:space="0" w:color="000000"/>
              <w:bottom w:val="single" w:sz="4" w:space="0" w:color="000000"/>
            </w:tcBorders>
            <w:shd w:val="clear" w:color="auto" w:fill="auto"/>
          </w:tcPr>
          <w:p w:rsidR="001B5F2C" w:rsidRPr="00861ED6" w:rsidRDefault="001B5F2C" w:rsidP="00021C50">
            <w:pPr>
              <w:spacing w:after="0" w:line="240" w:lineRule="auto"/>
              <w:jc w:val="center"/>
              <w:rPr>
                <w:rFonts w:ascii="Times New Roman" w:hAnsi="Times New Roman"/>
                <w:sz w:val="24"/>
                <w:szCs w:val="24"/>
                <w:lang w:eastAsia="ar-SA"/>
              </w:rPr>
            </w:pPr>
            <w:r w:rsidRPr="00861ED6">
              <w:rPr>
                <w:rFonts w:ascii="Times New Roman" w:hAnsi="Times New Roman"/>
                <w:sz w:val="24"/>
                <w:szCs w:val="24"/>
                <w:lang w:eastAsia="ar-SA"/>
              </w:rPr>
              <w:t>-</w:t>
            </w:r>
          </w:p>
        </w:tc>
        <w:tc>
          <w:tcPr>
            <w:tcW w:w="3179" w:type="dxa"/>
            <w:tcBorders>
              <w:top w:val="single" w:sz="4" w:space="0" w:color="000000"/>
              <w:left w:val="single" w:sz="4" w:space="0" w:color="000000"/>
              <w:bottom w:val="single" w:sz="4" w:space="0" w:color="000000"/>
              <w:right w:val="single" w:sz="4" w:space="0" w:color="000000"/>
            </w:tcBorders>
            <w:shd w:val="clear" w:color="auto" w:fill="auto"/>
          </w:tcPr>
          <w:p w:rsidR="001B5F2C" w:rsidRPr="00861ED6" w:rsidRDefault="001B5F2C" w:rsidP="00021C50">
            <w:pPr>
              <w:spacing w:after="0" w:line="240" w:lineRule="auto"/>
              <w:jc w:val="center"/>
              <w:rPr>
                <w:rFonts w:ascii="Times New Roman" w:hAnsi="Times New Roman"/>
                <w:sz w:val="24"/>
                <w:szCs w:val="24"/>
                <w:lang w:eastAsia="ar-SA"/>
              </w:rPr>
            </w:pPr>
            <w:r w:rsidRPr="00861ED6">
              <w:rPr>
                <w:rFonts w:ascii="Times New Roman" w:hAnsi="Times New Roman"/>
                <w:sz w:val="24"/>
                <w:szCs w:val="24"/>
                <w:lang w:eastAsia="ar-SA"/>
              </w:rPr>
              <w:t>-</w:t>
            </w:r>
          </w:p>
        </w:tc>
      </w:tr>
    </w:tbl>
    <w:p w:rsidR="001B5F2C" w:rsidRPr="00861ED6" w:rsidRDefault="001B5F2C" w:rsidP="001B5F2C">
      <w:pPr>
        <w:spacing w:after="0" w:line="240" w:lineRule="auto"/>
        <w:jc w:val="center"/>
        <w:rPr>
          <w:rFonts w:ascii="Times New Roman" w:hAnsi="Times New Roman"/>
          <w:b/>
          <w:i/>
          <w:sz w:val="24"/>
          <w:szCs w:val="24"/>
          <w:lang w:eastAsia="ar-SA"/>
        </w:rPr>
      </w:pPr>
    </w:p>
    <w:p w:rsidR="001B5F2C" w:rsidRPr="00861ED6" w:rsidRDefault="001B5F2C" w:rsidP="001B5F2C">
      <w:pPr>
        <w:spacing w:after="0" w:line="240" w:lineRule="auto"/>
        <w:jc w:val="center"/>
        <w:rPr>
          <w:rFonts w:ascii="Times New Roman" w:hAnsi="Times New Roman"/>
          <w:b/>
          <w:i/>
          <w:sz w:val="24"/>
          <w:szCs w:val="24"/>
          <w:lang w:eastAsia="ar-SA"/>
        </w:rPr>
      </w:pPr>
      <w:r w:rsidRPr="00861ED6">
        <w:rPr>
          <w:rFonts w:ascii="Times New Roman" w:hAnsi="Times New Roman"/>
          <w:b/>
          <w:i/>
          <w:sz w:val="24"/>
          <w:szCs w:val="24"/>
          <w:lang w:eastAsia="ar-SA"/>
        </w:rPr>
        <w:t>Профессиональные особенности родителей (законных представителей) воспитанников</w:t>
      </w:r>
    </w:p>
    <w:p w:rsidR="001B5F2C" w:rsidRPr="00861ED6" w:rsidRDefault="001B5F2C" w:rsidP="001B5F2C">
      <w:pPr>
        <w:spacing w:after="0" w:line="240" w:lineRule="auto"/>
        <w:jc w:val="center"/>
        <w:rPr>
          <w:rFonts w:ascii="Times New Roman" w:hAnsi="Times New Roman"/>
          <w:b/>
          <w:i/>
          <w:sz w:val="24"/>
          <w:szCs w:val="24"/>
          <w:lang w:eastAsia="ar-SA"/>
        </w:rPr>
      </w:pPr>
    </w:p>
    <w:tbl>
      <w:tblPr>
        <w:tblW w:w="0" w:type="auto"/>
        <w:tblInd w:w="-5" w:type="dxa"/>
        <w:tblLayout w:type="fixed"/>
        <w:tblLook w:val="0000"/>
      </w:tblPr>
      <w:tblGrid>
        <w:gridCol w:w="3233"/>
        <w:gridCol w:w="3184"/>
        <w:gridCol w:w="3164"/>
      </w:tblGrid>
      <w:tr w:rsidR="001B5F2C" w:rsidRPr="00861ED6" w:rsidTr="00021C50">
        <w:tc>
          <w:tcPr>
            <w:tcW w:w="3233" w:type="dxa"/>
            <w:tcBorders>
              <w:top w:val="single" w:sz="4" w:space="0" w:color="000000"/>
              <w:left w:val="single" w:sz="4" w:space="0" w:color="000000"/>
              <w:bottom w:val="single" w:sz="4" w:space="0" w:color="000000"/>
            </w:tcBorders>
            <w:shd w:val="clear" w:color="auto" w:fill="auto"/>
            <w:vAlign w:val="center"/>
          </w:tcPr>
          <w:p w:rsidR="001B5F2C" w:rsidRPr="00861ED6" w:rsidRDefault="001B5F2C" w:rsidP="00DE0828">
            <w:pPr>
              <w:spacing w:after="0" w:line="240" w:lineRule="auto"/>
              <w:jc w:val="center"/>
              <w:rPr>
                <w:rFonts w:ascii="Times New Roman" w:hAnsi="Times New Roman"/>
                <w:i/>
                <w:sz w:val="24"/>
                <w:szCs w:val="24"/>
                <w:lang w:eastAsia="ar-SA"/>
              </w:rPr>
            </w:pPr>
            <w:r w:rsidRPr="00861ED6">
              <w:rPr>
                <w:rFonts w:ascii="Times New Roman" w:hAnsi="Times New Roman"/>
                <w:i/>
                <w:sz w:val="24"/>
                <w:szCs w:val="24"/>
                <w:lang w:eastAsia="ar-SA"/>
              </w:rPr>
              <w:t>Профессиональная</w:t>
            </w:r>
          </w:p>
          <w:p w:rsidR="001B5F2C" w:rsidRPr="00861ED6" w:rsidRDefault="001B5F2C" w:rsidP="00DE0828">
            <w:pPr>
              <w:spacing w:after="0" w:line="240" w:lineRule="auto"/>
              <w:jc w:val="center"/>
              <w:rPr>
                <w:rFonts w:ascii="Times New Roman" w:hAnsi="Times New Roman"/>
                <w:i/>
                <w:sz w:val="24"/>
                <w:szCs w:val="24"/>
                <w:lang w:eastAsia="ar-SA"/>
              </w:rPr>
            </w:pPr>
            <w:r w:rsidRPr="00861ED6">
              <w:rPr>
                <w:rFonts w:ascii="Times New Roman" w:hAnsi="Times New Roman"/>
                <w:i/>
                <w:sz w:val="24"/>
                <w:szCs w:val="24"/>
                <w:lang w:eastAsia="ar-SA"/>
              </w:rPr>
              <w:t>направленность</w:t>
            </w:r>
          </w:p>
        </w:tc>
        <w:tc>
          <w:tcPr>
            <w:tcW w:w="3184" w:type="dxa"/>
            <w:tcBorders>
              <w:top w:val="single" w:sz="4" w:space="0" w:color="000000"/>
              <w:left w:val="single" w:sz="4" w:space="0" w:color="000000"/>
              <w:bottom w:val="single" w:sz="4" w:space="0" w:color="000000"/>
            </w:tcBorders>
            <w:shd w:val="clear" w:color="auto" w:fill="auto"/>
            <w:vAlign w:val="center"/>
          </w:tcPr>
          <w:p w:rsidR="001B5F2C" w:rsidRPr="00861ED6" w:rsidRDefault="001B5F2C" w:rsidP="00DE0828">
            <w:pPr>
              <w:spacing w:after="0" w:line="240" w:lineRule="auto"/>
              <w:jc w:val="center"/>
              <w:rPr>
                <w:rFonts w:ascii="Times New Roman" w:hAnsi="Times New Roman"/>
                <w:i/>
                <w:sz w:val="24"/>
                <w:szCs w:val="24"/>
                <w:lang w:eastAsia="ar-SA"/>
              </w:rPr>
            </w:pPr>
            <w:r w:rsidRPr="00861ED6">
              <w:rPr>
                <w:rFonts w:ascii="Times New Roman" w:hAnsi="Times New Roman"/>
                <w:i/>
                <w:sz w:val="24"/>
                <w:szCs w:val="24"/>
                <w:lang w:eastAsia="ar-SA"/>
              </w:rPr>
              <w:t>Количество</w:t>
            </w:r>
          </w:p>
        </w:tc>
        <w:tc>
          <w:tcPr>
            <w:tcW w:w="3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5F2C" w:rsidRPr="00861ED6" w:rsidRDefault="001B5F2C" w:rsidP="00DE0828">
            <w:pPr>
              <w:spacing w:after="0" w:line="240" w:lineRule="auto"/>
              <w:jc w:val="center"/>
              <w:rPr>
                <w:rFonts w:ascii="Times New Roman" w:hAnsi="Times New Roman"/>
                <w:sz w:val="24"/>
                <w:szCs w:val="24"/>
                <w:lang w:eastAsia="ar-SA"/>
              </w:rPr>
            </w:pPr>
            <w:r w:rsidRPr="00861ED6">
              <w:rPr>
                <w:rFonts w:ascii="Times New Roman" w:hAnsi="Times New Roman"/>
                <w:i/>
                <w:sz w:val="24"/>
                <w:szCs w:val="24"/>
                <w:lang w:eastAsia="ar-SA"/>
              </w:rPr>
              <w:t>% от общего числа</w:t>
            </w:r>
          </w:p>
        </w:tc>
      </w:tr>
      <w:tr w:rsidR="001B5F2C" w:rsidRPr="00861ED6" w:rsidTr="00021C50">
        <w:tc>
          <w:tcPr>
            <w:tcW w:w="3233" w:type="dxa"/>
            <w:tcBorders>
              <w:top w:val="single" w:sz="4" w:space="0" w:color="000000"/>
              <w:left w:val="single" w:sz="4" w:space="0" w:color="000000"/>
              <w:bottom w:val="single" w:sz="4" w:space="0" w:color="000000"/>
            </w:tcBorders>
            <w:shd w:val="clear" w:color="auto" w:fill="auto"/>
          </w:tcPr>
          <w:p w:rsidR="001B5F2C" w:rsidRPr="00861ED6" w:rsidRDefault="001B5F2C" w:rsidP="00DE0828">
            <w:pPr>
              <w:spacing w:after="0" w:line="240" w:lineRule="auto"/>
              <w:jc w:val="center"/>
              <w:rPr>
                <w:rFonts w:ascii="Times New Roman" w:hAnsi="Times New Roman"/>
                <w:b/>
                <w:sz w:val="24"/>
                <w:szCs w:val="24"/>
                <w:lang w:eastAsia="ar-SA"/>
              </w:rPr>
            </w:pPr>
            <w:r w:rsidRPr="00861ED6">
              <w:rPr>
                <w:rFonts w:ascii="Times New Roman" w:hAnsi="Times New Roman"/>
                <w:sz w:val="24"/>
                <w:szCs w:val="24"/>
                <w:lang w:eastAsia="ar-SA"/>
              </w:rPr>
              <w:t>Служащие</w:t>
            </w:r>
          </w:p>
        </w:tc>
        <w:tc>
          <w:tcPr>
            <w:tcW w:w="3184" w:type="dxa"/>
            <w:tcBorders>
              <w:top w:val="single" w:sz="4" w:space="0" w:color="000000"/>
              <w:left w:val="single" w:sz="4" w:space="0" w:color="000000"/>
              <w:bottom w:val="single" w:sz="4" w:space="0" w:color="000000"/>
            </w:tcBorders>
            <w:shd w:val="clear" w:color="auto" w:fill="auto"/>
          </w:tcPr>
          <w:p w:rsidR="001B5F2C" w:rsidRPr="00861ED6" w:rsidRDefault="00B365EB" w:rsidP="00DE082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w:t>
            </w:r>
            <w:r w:rsidR="002712BE">
              <w:rPr>
                <w:rFonts w:ascii="Times New Roman" w:hAnsi="Times New Roman"/>
                <w:sz w:val="24"/>
                <w:szCs w:val="24"/>
                <w:lang w:eastAsia="ar-SA"/>
              </w:rPr>
              <w:t>4</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1B5F2C" w:rsidRPr="00861ED6" w:rsidRDefault="00B365EB" w:rsidP="00DE082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56</w:t>
            </w:r>
          </w:p>
        </w:tc>
      </w:tr>
      <w:tr w:rsidR="001B5F2C" w:rsidRPr="00861ED6" w:rsidTr="00021C50">
        <w:tc>
          <w:tcPr>
            <w:tcW w:w="3233" w:type="dxa"/>
            <w:tcBorders>
              <w:top w:val="single" w:sz="4" w:space="0" w:color="000000"/>
              <w:left w:val="single" w:sz="4" w:space="0" w:color="000000"/>
              <w:bottom w:val="single" w:sz="4" w:space="0" w:color="000000"/>
            </w:tcBorders>
            <w:shd w:val="clear" w:color="auto" w:fill="auto"/>
          </w:tcPr>
          <w:p w:rsidR="001B5F2C" w:rsidRPr="00861ED6" w:rsidRDefault="001B5F2C" w:rsidP="00DE0828">
            <w:pPr>
              <w:spacing w:after="0" w:line="240" w:lineRule="auto"/>
              <w:jc w:val="center"/>
              <w:rPr>
                <w:rFonts w:ascii="Times New Roman" w:hAnsi="Times New Roman"/>
                <w:b/>
                <w:sz w:val="24"/>
                <w:szCs w:val="24"/>
                <w:lang w:eastAsia="ar-SA"/>
              </w:rPr>
            </w:pPr>
            <w:r w:rsidRPr="00861ED6">
              <w:rPr>
                <w:rFonts w:ascii="Times New Roman" w:hAnsi="Times New Roman"/>
                <w:sz w:val="24"/>
                <w:szCs w:val="24"/>
                <w:lang w:eastAsia="ar-SA"/>
              </w:rPr>
              <w:t>Рабочие</w:t>
            </w:r>
          </w:p>
        </w:tc>
        <w:tc>
          <w:tcPr>
            <w:tcW w:w="3184" w:type="dxa"/>
            <w:tcBorders>
              <w:top w:val="single" w:sz="4" w:space="0" w:color="000000"/>
              <w:left w:val="single" w:sz="4" w:space="0" w:color="000000"/>
              <w:bottom w:val="single" w:sz="4" w:space="0" w:color="000000"/>
            </w:tcBorders>
            <w:shd w:val="clear" w:color="auto" w:fill="auto"/>
          </w:tcPr>
          <w:p w:rsidR="001B5F2C" w:rsidRPr="00861ED6" w:rsidRDefault="00B365EB" w:rsidP="00DE082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1</w:t>
            </w:r>
            <w:r w:rsidR="002712BE">
              <w:rPr>
                <w:rFonts w:ascii="Times New Roman" w:hAnsi="Times New Roman"/>
                <w:sz w:val="24"/>
                <w:szCs w:val="24"/>
                <w:lang w:eastAsia="ar-SA"/>
              </w:rPr>
              <w:t>1</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1B5F2C" w:rsidRPr="00861ED6" w:rsidRDefault="00B365EB" w:rsidP="00DE082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35</w:t>
            </w:r>
          </w:p>
        </w:tc>
      </w:tr>
      <w:tr w:rsidR="001B5F2C" w:rsidRPr="00861ED6" w:rsidTr="00021C50">
        <w:tc>
          <w:tcPr>
            <w:tcW w:w="3233" w:type="dxa"/>
            <w:tcBorders>
              <w:top w:val="single" w:sz="4" w:space="0" w:color="000000"/>
              <w:left w:val="single" w:sz="4" w:space="0" w:color="000000"/>
              <w:bottom w:val="single" w:sz="4" w:space="0" w:color="000000"/>
            </w:tcBorders>
            <w:shd w:val="clear" w:color="auto" w:fill="auto"/>
          </w:tcPr>
          <w:p w:rsidR="001B5F2C" w:rsidRPr="00861ED6" w:rsidRDefault="001B5F2C" w:rsidP="00DE0828">
            <w:pPr>
              <w:spacing w:after="0" w:line="240" w:lineRule="auto"/>
              <w:jc w:val="center"/>
              <w:rPr>
                <w:rFonts w:ascii="Times New Roman" w:hAnsi="Times New Roman"/>
                <w:b/>
                <w:sz w:val="24"/>
                <w:szCs w:val="24"/>
                <w:lang w:eastAsia="ar-SA"/>
              </w:rPr>
            </w:pPr>
            <w:r w:rsidRPr="00861ED6">
              <w:rPr>
                <w:rFonts w:ascii="Times New Roman" w:hAnsi="Times New Roman"/>
                <w:sz w:val="24"/>
                <w:szCs w:val="24"/>
                <w:lang w:eastAsia="ar-SA"/>
              </w:rPr>
              <w:t>Военные</w:t>
            </w:r>
          </w:p>
        </w:tc>
        <w:tc>
          <w:tcPr>
            <w:tcW w:w="3184" w:type="dxa"/>
            <w:tcBorders>
              <w:top w:val="single" w:sz="4" w:space="0" w:color="000000"/>
              <w:left w:val="single" w:sz="4" w:space="0" w:color="000000"/>
              <w:bottom w:val="single" w:sz="4" w:space="0" w:color="000000"/>
            </w:tcBorders>
            <w:shd w:val="clear" w:color="auto" w:fill="auto"/>
          </w:tcPr>
          <w:p w:rsidR="001B5F2C" w:rsidRPr="00861ED6" w:rsidRDefault="00B365EB" w:rsidP="00DE082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1B5F2C" w:rsidRPr="00861ED6" w:rsidRDefault="00B365EB" w:rsidP="00DE082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r>
      <w:tr w:rsidR="001B5F2C" w:rsidRPr="00861ED6" w:rsidTr="00021C50">
        <w:tc>
          <w:tcPr>
            <w:tcW w:w="3233" w:type="dxa"/>
            <w:tcBorders>
              <w:top w:val="single" w:sz="4" w:space="0" w:color="000000"/>
              <w:left w:val="single" w:sz="4" w:space="0" w:color="000000"/>
              <w:bottom w:val="single" w:sz="4" w:space="0" w:color="000000"/>
            </w:tcBorders>
            <w:shd w:val="clear" w:color="auto" w:fill="auto"/>
          </w:tcPr>
          <w:p w:rsidR="001B5F2C" w:rsidRPr="00861ED6" w:rsidRDefault="001B5F2C" w:rsidP="00DE0828">
            <w:pPr>
              <w:spacing w:after="0" w:line="240" w:lineRule="auto"/>
              <w:jc w:val="center"/>
              <w:rPr>
                <w:rFonts w:ascii="Times New Roman" w:hAnsi="Times New Roman"/>
                <w:b/>
                <w:sz w:val="24"/>
                <w:szCs w:val="24"/>
                <w:lang w:eastAsia="ar-SA"/>
              </w:rPr>
            </w:pPr>
            <w:r w:rsidRPr="00861ED6">
              <w:rPr>
                <w:rFonts w:ascii="Times New Roman" w:hAnsi="Times New Roman"/>
                <w:sz w:val="24"/>
                <w:szCs w:val="24"/>
                <w:lang w:eastAsia="ar-SA"/>
              </w:rPr>
              <w:t>Предприниматели</w:t>
            </w:r>
          </w:p>
        </w:tc>
        <w:tc>
          <w:tcPr>
            <w:tcW w:w="3184" w:type="dxa"/>
            <w:tcBorders>
              <w:top w:val="single" w:sz="4" w:space="0" w:color="000000"/>
              <w:left w:val="single" w:sz="4" w:space="0" w:color="000000"/>
              <w:bottom w:val="single" w:sz="4" w:space="0" w:color="000000"/>
            </w:tcBorders>
            <w:shd w:val="clear" w:color="auto" w:fill="auto"/>
          </w:tcPr>
          <w:p w:rsidR="001B5F2C" w:rsidRPr="00861ED6" w:rsidRDefault="00B365EB" w:rsidP="00DE082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1B5F2C" w:rsidRPr="00861ED6" w:rsidRDefault="00B365EB" w:rsidP="00DE082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w:t>
            </w:r>
          </w:p>
        </w:tc>
      </w:tr>
      <w:tr w:rsidR="001B5F2C" w:rsidRPr="00861ED6" w:rsidTr="00021C50">
        <w:tc>
          <w:tcPr>
            <w:tcW w:w="3233" w:type="dxa"/>
            <w:tcBorders>
              <w:top w:val="single" w:sz="4" w:space="0" w:color="000000"/>
              <w:left w:val="single" w:sz="4" w:space="0" w:color="000000"/>
              <w:bottom w:val="single" w:sz="4" w:space="0" w:color="000000"/>
            </w:tcBorders>
            <w:shd w:val="clear" w:color="auto" w:fill="auto"/>
          </w:tcPr>
          <w:p w:rsidR="001B5F2C" w:rsidRPr="00861ED6" w:rsidRDefault="001B5F2C" w:rsidP="00DE0828">
            <w:pPr>
              <w:spacing w:after="0" w:line="240" w:lineRule="auto"/>
              <w:jc w:val="center"/>
              <w:rPr>
                <w:rFonts w:ascii="Times New Roman" w:hAnsi="Times New Roman"/>
                <w:b/>
                <w:sz w:val="24"/>
                <w:szCs w:val="24"/>
                <w:lang w:eastAsia="ar-SA"/>
              </w:rPr>
            </w:pPr>
            <w:r w:rsidRPr="00861ED6">
              <w:rPr>
                <w:rFonts w:ascii="Times New Roman" w:hAnsi="Times New Roman"/>
                <w:sz w:val="24"/>
                <w:szCs w:val="24"/>
                <w:lang w:eastAsia="ar-SA"/>
              </w:rPr>
              <w:t>Домохозяйки</w:t>
            </w:r>
          </w:p>
        </w:tc>
        <w:tc>
          <w:tcPr>
            <w:tcW w:w="3184" w:type="dxa"/>
            <w:tcBorders>
              <w:top w:val="single" w:sz="4" w:space="0" w:color="000000"/>
              <w:left w:val="single" w:sz="4" w:space="0" w:color="000000"/>
              <w:bottom w:val="single" w:sz="4" w:space="0" w:color="000000"/>
            </w:tcBorders>
            <w:shd w:val="clear" w:color="auto" w:fill="auto"/>
          </w:tcPr>
          <w:p w:rsidR="001B5F2C" w:rsidRPr="00861ED6" w:rsidRDefault="002712BE" w:rsidP="00DE082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3</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1B5F2C" w:rsidRPr="00861ED6" w:rsidRDefault="00B365EB" w:rsidP="00DE0828">
            <w:pPr>
              <w:spacing w:after="0" w:line="240" w:lineRule="auto"/>
              <w:jc w:val="center"/>
              <w:rPr>
                <w:rFonts w:ascii="Times New Roman" w:hAnsi="Times New Roman"/>
                <w:sz w:val="24"/>
                <w:szCs w:val="24"/>
                <w:lang w:eastAsia="ar-SA"/>
              </w:rPr>
            </w:pPr>
            <w:r>
              <w:rPr>
                <w:rFonts w:ascii="Times New Roman" w:hAnsi="Times New Roman"/>
                <w:sz w:val="24"/>
                <w:szCs w:val="24"/>
                <w:lang w:eastAsia="ar-SA"/>
              </w:rPr>
              <w:t>9</w:t>
            </w:r>
          </w:p>
        </w:tc>
      </w:tr>
    </w:tbl>
    <w:p w:rsidR="001B5F2C" w:rsidRPr="00861ED6" w:rsidRDefault="001B5F2C" w:rsidP="001B5F2C">
      <w:pPr>
        <w:spacing w:after="0" w:line="240" w:lineRule="auto"/>
        <w:ind w:firstLine="709"/>
        <w:jc w:val="both"/>
        <w:rPr>
          <w:rFonts w:ascii="Times New Roman" w:hAnsi="Times New Roman"/>
          <w:sz w:val="24"/>
          <w:szCs w:val="24"/>
        </w:rPr>
      </w:pPr>
      <w:r w:rsidRPr="00861ED6">
        <w:rPr>
          <w:rFonts w:ascii="Times New Roman" w:hAnsi="Times New Roman"/>
          <w:sz w:val="24"/>
          <w:szCs w:val="24"/>
        </w:rPr>
        <w:t>Родителей имеют высшее образование –</w:t>
      </w:r>
      <w:r w:rsidR="00972267">
        <w:rPr>
          <w:rFonts w:ascii="Times New Roman" w:hAnsi="Times New Roman"/>
          <w:sz w:val="24"/>
          <w:szCs w:val="24"/>
        </w:rPr>
        <w:t xml:space="preserve"> </w:t>
      </w:r>
      <w:r w:rsidR="002712BE">
        <w:rPr>
          <w:rFonts w:ascii="Times New Roman" w:hAnsi="Times New Roman"/>
          <w:sz w:val="24"/>
          <w:szCs w:val="24"/>
        </w:rPr>
        <w:t xml:space="preserve">8 </w:t>
      </w:r>
      <w:r w:rsidRPr="00861ED6">
        <w:rPr>
          <w:rFonts w:ascii="Times New Roman" w:hAnsi="Times New Roman"/>
          <w:sz w:val="24"/>
          <w:szCs w:val="24"/>
        </w:rPr>
        <w:t>чел., среднее специальное образование –</w:t>
      </w:r>
      <w:r w:rsidR="002712BE">
        <w:rPr>
          <w:rFonts w:ascii="Times New Roman" w:hAnsi="Times New Roman"/>
          <w:sz w:val="24"/>
          <w:szCs w:val="24"/>
        </w:rPr>
        <w:t xml:space="preserve"> 18</w:t>
      </w:r>
      <w:r w:rsidR="00972267">
        <w:rPr>
          <w:rFonts w:ascii="Times New Roman" w:hAnsi="Times New Roman"/>
          <w:sz w:val="24"/>
          <w:szCs w:val="24"/>
        </w:rPr>
        <w:t xml:space="preserve"> </w:t>
      </w:r>
      <w:r w:rsidRPr="00861ED6">
        <w:rPr>
          <w:rFonts w:ascii="Times New Roman" w:hAnsi="Times New Roman"/>
          <w:sz w:val="24"/>
          <w:szCs w:val="24"/>
        </w:rPr>
        <w:t xml:space="preserve">чел., среднее- </w:t>
      </w:r>
      <w:r w:rsidR="002712BE">
        <w:rPr>
          <w:rFonts w:ascii="Times New Roman" w:hAnsi="Times New Roman"/>
          <w:sz w:val="24"/>
          <w:szCs w:val="24"/>
        </w:rPr>
        <w:t>2</w:t>
      </w:r>
      <w:r w:rsidRPr="00861ED6">
        <w:rPr>
          <w:rFonts w:ascii="Times New Roman" w:hAnsi="Times New Roman"/>
          <w:sz w:val="24"/>
          <w:szCs w:val="24"/>
        </w:rPr>
        <w:t xml:space="preserve"> чел.</w:t>
      </w:r>
    </w:p>
    <w:p w:rsidR="001B5F2C" w:rsidRPr="00352385" w:rsidRDefault="001B5F2C" w:rsidP="001B5F2C">
      <w:pPr>
        <w:spacing w:after="0" w:line="240" w:lineRule="auto"/>
        <w:ind w:firstLine="709"/>
        <w:jc w:val="both"/>
        <w:rPr>
          <w:rFonts w:ascii="Times New Roman" w:hAnsi="Times New Roman"/>
          <w:sz w:val="24"/>
          <w:szCs w:val="24"/>
        </w:rPr>
      </w:pPr>
      <w:r w:rsidRPr="00352385">
        <w:rPr>
          <w:rFonts w:ascii="Times New Roman" w:hAnsi="Times New Roman"/>
          <w:sz w:val="24"/>
          <w:szCs w:val="24"/>
        </w:rPr>
        <w:t>Степень удовлетворенности  родителей образовательными услугами  составляет от 96 до  98%.</w:t>
      </w:r>
    </w:p>
    <w:p w:rsidR="005D4381" w:rsidRPr="00352385" w:rsidRDefault="005D4381" w:rsidP="004C6FE2">
      <w:pPr>
        <w:spacing w:after="0" w:line="240" w:lineRule="auto"/>
        <w:ind w:firstLine="709"/>
        <w:jc w:val="both"/>
        <w:rPr>
          <w:rFonts w:ascii="Times New Roman" w:hAnsi="Times New Roman"/>
          <w:sz w:val="24"/>
          <w:szCs w:val="24"/>
        </w:rPr>
      </w:pPr>
      <w:r w:rsidRPr="00352385">
        <w:rPr>
          <w:rFonts w:ascii="Times New Roman" w:hAnsi="Times New Roman"/>
          <w:b/>
          <w:color w:val="00000A"/>
          <w:sz w:val="24"/>
          <w:szCs w:val="24"/>
        </w:rPr>
        <w:t>Направления взаимодействия:</w:t>
      </w:r>
    </w:p>
    <w:p w:rsidR="005D4381" w:rsidRPr="00352385" w:rsidRDefault="005D4381" w:rsidP="004C6FE2">
      <w:pPr>
        <w:spacing w:after="0" w:line="240" w:lineRule="auto"/>
        <w:ind w:firstLine="709"/>
        <w:jc w:val="both"/>
        <w:rPr>
          <w:rFonts w:ascii="Times New Roman" w:hAnsi="Times New Roman"/>
          <w:sz w:val="24"/>
          <w:szCs w:val="24"/>
        </w:rPr>
      </w:pPr>
      <w:r w:rsidRPr="00352385">
        <w:rPr>
          <w:rFonts w:ascii="Times New Roman" w:hAnsi="Times New Roman"/>
          <w:sz w:val="24"/>
          <w:szCs w:val="24"/>
        </w:rPr>
        <w:t>1) повышение компетентности родителей в вопросах образования и развития детей;</w:t>
      </w:r>
    </w:p>
    <w:p w:rsidR="005D4381" w:rsidRPr="00352385" w:rsidRDefault="005D4381" w:rsidP="004C6FE2">
      <w:pPr>
        <w:spacing w:after="0" w:line="240" w:lineRule="auto"/>
        <w:ind w:firstLine="709"/>
        <w:jc w:val="both"/>
        <w:rPr>
          <w:rFonts w:ascii="Times New Roman" w:hAnsi="Times New Roman"/>
          <w:sz w:val="24"/>
          <w:szCs w:val="24"/>
        </w:rPr>
      </w:pPr>
      <w:r w:rsidRPr="00352385">
        <w:rPr>
          <w:rFonts w:ascii="Times New Roman" w:hAnsi="Times New Roman"/>
          <w:sz w:val="24"/>
          <w:szCs w:val="24"/>
        </w:rPr>
        <w:t>2) непосредственное включение родителей в</w:t>
      </w:r>
      <w:r w:rsidR="004C6FE2">
        <w:rPr>
          <w:rFonts w:ascii="Times New Roman" w:hAnsi="Times New Roman"/>
          <w:sz w:val="24"/>
          <w:szCs w:val="24"/>
        </w:rPr>
        <w:t xml:space="preserve"> образовательный процесс.</w:t>
      </w:r>
    </w:p>
    <w:p w:rsidR="005D4381" w:rsidRPr="004C6FE2" w:rsidRDefault="005D4381" w:rsidP="001B5F2C">
      <w:pPr>
        <w:spacing w:after="0" w:line="240" w:lineRule="auto"/>
        <w:ind w:firstLine="709"/>
        <w:jc w:val="center"/>
        <w:rPr>
          <w:rFonts w:ascii="Times New Roman" w:hAnsi="Times New Roman"/>
          <w:i/>
          <w:szCs w:val="24"/>
        </w:rPr>
      </w:pPr>
      <w:r w:rsidRPr="004C6FE2">
        <w:rPr>
          <w:rFonts w:ascii="Times New Roman" w:eastAsia="Courier New" w:hAnsi="Times New Roman"/>
          <w:b/>
          <w:bCs/>
          <w:color w:val="000000"/>
          <w:sz w:val="24"/>
          <w:szCs w:val="26"/>
        </w:rPr>
        <w:t>Взаимодействие педагога с родителями детей средней группы</w:t>
      </w:r>
    </w:p>
    <w:p w:rsidR="005D4381" w:rsidRPr="00352385" w:rsidRDefault="005D4381" w:rsidP="004C6FE2">
      <w:pPr>
        <w:widowControl w:val="0"/>
        <w:spacing w:after="0" w:line="240" w:lineRule="auto"/>
        <w:ind w:right="20" w:firstLine="709"/>
        <w:jc w:val="both"/>
        <w:rPr>
          <w:rFonts w:ascii="Times New Roman" w:hAnsi="Times New Roman"/>
          <w:color w:val="000000"/>
          <w:sz w:val="24"/>
          <w:szCs w:val="24"/>
        </w:rPr>
      </w:pPr>
      <w:r w:rsidRPr="00352385">
        <w:rPr>
          <w:rFonts w:ascii="Times New Roman" w:hAnsi="Times New Roman"/>
          <w:color w:val="000000"/>
          <w:sz w:val="24"/>
          <w:szCs w:val="24"/>
          <w:shd w:val="clear" w:color="auto" w:fill="FFFFFF"/>
          <w:lang w:eastAsia="ar-SA"/>
        </w:rPr>
        <w:t>Взаимодействие педагогов с родителями детей пятого года жизни имеет свои особенности.</w:t>
      </w:r>
    </w:p>
    <w:p w:rsidR="005D4381" w:rsidRPr="00352385" w:rsidRDefault="005D4381" w:rsidP="004C6FE2">
      <w:pPr>
        <w:widowControl w:val="0"/>
        <w:spacing w:after="0" w:line="240" w:lineRule="auto"/>
        <w:ind w:right="20" w:firstLine="709"/>
        <w:jc w:val="both"/>
        <w:rPr>
          <w:rFonts w:ascii="Times New Roman" w:hAnsi="Times New Roman"/>
          <w:color w:val="000000"/>
          <w:sz w:val="24"/>
          <w:szCs w:val="24"/>
        </w:rPr>
      </w:pPr>
      <w:r w:rsidRPr="00352385">
        <w:rPr>
          <w:rFonts w:ascii="Times New Roman" w:hAnsi="Times New Roman"/>
          <w:color w:val="000000"/>
          <w:sz w:val="24"/>
          <w:szCs w:val="24"/>
          <w:shd w:val="clear" w:color="auto" w:fill="FFFFFF"/>
          <w:lang w:eastAsia="ar-SA"/>
        </w:rPr>
        <w:t xml:space="preserve">Воспитатель обращает внимание родителей на то, что ребенок переходит на новую ступень личностного развития - у него возникает потребность в познавательном общении со взрослыми. Он начинает проявлять интерес к своему прошлому, связывать события прошлой </w:t>
      </w:r>
      <w:r w:rsidRPr="00352385">
        <w:rPr>
          <w:rFonts w:ascii="Times New Roman" w:hAnsi="Times New Roman"/>
          <w:color w:val="000000"/>
          <w:sz w:val="24"/>
          <w:szCs w:val="24"/>
          <w:shd w:val="clear" w:color="auto" w:fill="FFFFFF"/>
          <w:lang w:eastAsia="ar-SA"/>
        </w:rPr>
        <w:lastRenderedPageBreak/>
        <w:t>жизни («когда я был маленьким...») и настоящего. Основные «источники информации» о своем прошлом для ребенка - его родители, близкие.</w:t>
      </w:r>
    </w:p>
    <w:p w:rsidR="005D4381" w:rsidRPr="00352385" w:rsidRDefault="005D4381" w:rsidP="004C6FE2">
      <w:pPr>
        <w:widowControl w:val="0"/>
        <w:spacing w:after="0" w:line="240" w:lineRule="auto"/>
        <w:ind w:right="20" w:firstLine="709"/>
        <w:jc w:val="both"/>
        <w:rPr>
          <w:rFonts w:ascii="Times New Roman" w:hAnsi="Times New Roman"/>
          <w:color w:val="000000"/>
          <w:sz w:val="24"/>
          <w:szCs w:val="24"/>
        </w:rPr>
      </w:pPr>
      <w:r w:rsidRPr="00352385">
        <w:rPr>
          <w:rFonts w:ascii="Times New Roman" w:hAnsi="Times New Roman"/>
          <w:color w:val="000000"/>
          <w:sz w:val="24"/>
          <w:szCs w:val="24"/>
          <w:shd w:val="clear" w:color="auto" w:fill="FFFFFF"/>
          <w:lang w:eastAsia="ar-SA"/>
        </w:rPr>
        <w:t>В своем общении с родителями педагог укрепляет доверительные отношения, которые сложились у него с большинством семей в предыдущий год и обращает внимание на изменения в развитии дошкольников, как их учитывать в своей воспитательной тактике, общении со своим ребенком.</w:t>
      </w:r>
    </w:p>
    <w:p w:rsidR="005D4381" w:rsidRPr="00352385" w:rsidRDefault="005D4381" w:rsidP="004C6FE2">
      <w:pPr>
        <w:widowControl w:val="0"/>
        <w:spacing w:after="0" w:line="240" w:lineRule="auto"/>
        <w:ind w:firstLine="709"/>
        <w:jc w:val="both"/>
        <w:rPr>
          <w:rFonts w:ascii="Times New Roman" w:hAnsi="Times New Roman"/>
          <w:iCs/>
          <w:sz w:val="24"/>
          <w:szCs w:val="24"/>
        </w:rPr>
      </w:pPr>
      <w:r w:rsidRPr="00352385">
        <w:rPr>
          <w:rFonts w:ascii="Times New Roman" w:hAnsi="Times New Roman"/>
          <w:color w:val="000000"/>
          <w:sz w:val="24"/>
          <w:szCs w:val="24"/>
          <w:u w:val="single"/>
        </w:rPr>
        <w:t>Задачи взаимодействия педагога с семьями дошкольников:</w:t>
      </w:r>
    </w:p>
    <w:p w:rsidR="005D4381" w:rsidRPr="00352385" w:rsidRDefault="005D4381" w:rsidP="004C6FE2">
      <w:pPr>
        <w:widowControl w:val="0"/>
        <w:tabs>
          <w:tab w:val="left" w:pos="1440"/>
        </w:tabs>
        <w:spacing w:after="0" w:line="240" w:lineRule="auto"/>
        <w:ind w:right="20" w:firstLine="709"/>
        <w:jc w:val="both"/>
        <w:rPr>
          <w:rFonts w:ascii="Times New Roman" w:hAnsi="Times New Roman"/>
          <w:color w:val="000000"/>
          <w:sz w:val="24"/>
          <w:szCs w:val="24"/>
        </w:rPr>
      </w:pPr>
      <w:r w:rsidRPr="00352385">
        <w:rPr>
          <w:rFonts w:ascii="Times New Roman" w:hAnsi="Times New Roman"/>
          <w:color w:val="000000"/>
          <w:sz w:val="24"/>
          <w:szCs w:val="24"/>
          <w:shd w:val="clear" w:color="auto" w:fill="FFFFFF"/>
          <w:lang w:eastAsia="ar-SA"/>
        </w:rPr>
        <w:t>- Познакомить родителей с особенностями развития ребенка пятого года жизни, приоритетными задачами его физического и психического развития.</w:t>
      </w:r>
      <w:r w:rsidR="00951D35">
        <w:rPr>
          <w:rFonts w:ascii="Times New Roman" w:hAnsi="Times New Roman"/>
          <w:color w:val="000000"/>
          <w:sz w:val="24"/>
          <w:szCs w:val="24"/>
          <w:shd w:val="clear" w:color="auto" w:fill="FFFFFF"/>
          <w:lang w:eastAsia="ar-SA"/>
        </w:rPr>
        <w:t xml:space="preserve"> </w:t>
      </w:r>
      <w:r w:rsidRPr="00352385">
        <w:rPr>
          <w:rFonts w:ascii="Times New Roman" w:hAnsi="Times New Roman"/>
          <w:color w:val="000000"/>
          <w:sz w:val="24"/>
          <w:szCs w:val="24"/>
          <w:shd w:val="clear" w:color="auto" w:fill="FFFFFF"/>
          <w:lang w:eastAsia="ar-SA"/>
        </w:rPr>
        <w:t>Поддерживать интерес родителей к развитию собственного ребенка, умения оценить особенности его социального, познавательного развития, видеть его индивидуальность.</w:t>
      </w:r>
    </w:p>
    <w:p w:rsidR="005D4381" w:rsidRPr="00352385" w:rsidRDefault="005D4381" w:rsidP="004C6FE2">
      <w:pPr>
        <w:widowControl w:val="0"/>
        <w:tabs>
          <w:tab w:val="left" w:pos="1440"/>
        </w:tabs>
        <w:spacing w:after="0" w:line="240" w:lineRule="auto"/>
        <w:ind w:right="20" w:firstLine="709"/>
        <w:jc w:val="both"/>
        <w:rPr>
          <w:rFonts w:ascii="Times New Roman" w:hAnsi="Times New Roman"/>
          <w:color w:val="000000"/>
          <w:sz w:val="24"/>
          <w:szCs w:val="24"/>
        </w:rPr>
      </w:pPr>
      <w:r w:rsidRPr="00352385">
        <w:rPr>
          <w:rFonts w:ascii="Times New Roman" w:hAnsi="Times New Roman"/>
          <w:color w:val="000000"/>
          <w:sz w:val="24"/>
          <w:szCs w:val="24"/>
          <w:shd w:val="clear" w:color="auto" w:fill="FFFFFF"/>
          <w:lang w:eastAsia="ar-SA"/>
        </w:rPr>
        <w:t>- Ориентировать родителей на совместное с педагогом приобщение ребенка к здоровому образу жизни, развитие умений выполнять правила безопасного поведения дома, на улице, на природе.</w:t>
      </w:r>
    </w:p>
    <w:p w:rsidR="005D4381" w:rsidRPr="00352385" w:rsidRDefault="005D4381" w:rsidP="004C6FE2">
      <w:pPr>
        <w:widowControl w:val="0"/>
        <w:tabs>
          <w:tab w:val="left" w:pos="1440"/>
        </w:tabs>
        <w:spacing w:after="0" w:line="240" w:lineRule="auto"/>
        <w:ind w:right="20" w:firstLine="709"/>
        <w:jc w:val="both"/>
        <w:rPr>
          <w:rFonts w:ascii="Times New Roman" w:hAnsi="Times New Roman"/>
          <w:color w:val="000000"/>
          <w:sz w:val="24"/>
          <w:szCs w:val="24"/>
        </w:rPr>
      </w:pPr>
      <w:r w:rsidRPr="00352385">
        <w:rPr>
          <w:rFonts w:ascii="Times New Roman" w:hAnsi="Times New Roman"/>
          <w:color w:val="000000"/>
          <w:sz w:val="24"/>
          <w:szCs w:val="24"/>
          <w:shd w:val="clear" w:color="auto" w:fill="FFFFFF"/>
          <w:lang w:eastAsia="ar-SA"/>
        </w:rPr>
        <w:t>- Побуждать родителей развивать доброжелательные отношения ребенка к взрослым и сверстникам, заботу, внимание, эмоциональную отзывчивость по отношению к близким, культуру поведения и общения.</w:t>
      </w:r>
    </w:p>
    <w:p w:rsidR="005D4381" w:rsidRPr="00352385" w:rsidRDefault="005D4381" w:rsidP="004C6FE2">
      <w:pPr>
        <w:widowControl w:val="0"/>
        <w:tabs>
          <w:tab w:val="left" w:pos="1440"/>
        </w:tabs>
        <w:spacing w:after="0" w:line="240" w:lineRule="auto"/>
        <w:ind w:right="20" w:firstLine="709"/>
        <w:jc w:val="both"/>
        <w:rPr>
          <w:rFonts w:ascii="Times New Roman" w:hAnsi="Times New Roman"/>
          <w:color w:val="000000"/>
          <w:sz w:val="24"/>
          <w:szCs w:val="24"/>
        </w:rPr>
      </w:pPr>
      <w:r w:rsidRPr="00352385">
        <w:rPr>
          <w:rFonts w:ascii="Times New Roman" w:hAnsi="Times New Roman"/>
          <w:color w:val="000000"/>
          <w:sz w:val="24"/>
          <w:szCs w:val="24"/>
          <w:shd w:val="clear" w:color="auto" w:fill="FFFFFF"/>
          <w:lang w:eastAsia="ar-SA"/>
        </w:rPr>
        <w:t>- Показать родителям возможности речевого развития ребенка в семье (игры, темы разговоров, детских рассказов), развития умения сравнивать, группировать, развития его кругозора.</w:t>
      </w:r>
    </w:p>
    <w:p w:rsidR="005D4381" w:rsidRPr="00352385" w:rsidRDefault="005D4381" w:rsidP="004C6FE2">
      <w:pPr>
        <w:widowControl w:val="0"/>
        <w:tabs>
          <w:tab w:val="left" w:pos="1460"/>
        </w:tabs>
        <w:spacing w:after="0" w:line="240" w:lineRule="auto"/>
        <w:ind w:right="20" w:firstLine="709"/>
        <w:jc w:val="both"/>
        <w:rPr>
          <w:rFonts w:ascii="Times New Roman" w:hAnsi="Times New Roman"/>
          <w:color w:val="000000"/>
          <w:sz w:val="24"/>
          <w:szCs w:val="24"/>
        </w:rPr>
      </w:pPr>
      <w:r w:rsidRPr="00352385">
        <w:rPr>
          <w:rFonts w:ascii="Times New Roman" w:hAnsi="Times New Roman"/>
          <w:color w:val="000000"/>
          <w:sz w:val="24"/>
          <w:szCs w:val="24"/>
          <w:shd w:val="clear" w:color="auto" w:fill="FFFFFF"/>
          <w:lang w:eastAsia="ar-SA"/>
        </w:rPr>
        <w:t>- Включать родителей в игровое общение с ребенком, помочь им построить партнерские отношения с ребенком в игре, создать игровую среду для дошкольника дома. Помочь родителям развивать детское воображение и творчество в игровой, речевой, художественной деятельности.</w:t>
      </w:r>
    </w:p>
    <w:p w:rsidR="005D4381" w:rsidRPr="00352385" w:rsidRDefault="005D4381" w:rsidP="004C6FE2">
      <w:pPr>
        <w:widowControl w:val="0"/>
        <w:tabs>
          <w:tab w:val="left" w:pos="1430"/>
        </w:tabs>
        <w:spacing w:after="0" w:line="240" w:lineRule="auto"/>
        <w:ind w:right="20" w:firstLine="709"/>
        <w:jc w:val="both"/>
        <w:rPr>
          <w:rFonts w:ascii="Times New Roman" w:hAnsi="Times New Roman"/>
          <w:color w:val="000000"/>
          <w:sz w:val="24"/>
          <w:szCs w:val="24"/>
        </w:rPr>
      </w:pPr>
      <w:r w:rsidRPr="00352385">
        <w:rPr>
          <w:rFonts w:ascii="Times New Roman" w:hAnsi="Times New Roman"/>
          <w:color w:val="000000"/>
          <w:sz w:val="24"/>
          <w:szCs w:val="24"/>
          <w:shd w:val="clear" w:color="auto" w:fill="FFFFFF"/>
          <w:lang w:eastAsia="ar-SA"/>
        </w:rPr>
        <w:t>- Совместно с родителями развивать положительное отношение ребенка к себе, уверенность в своих силах , стремление к самостоятельности.</w:t>
      </w:r>
    </w:p>
    <w:p w:rsidR="005D4381" w:rsidRPr="001B5F2C" w:rsidRDefault="005D4381" w:rsidP="004C6FE2">
      <w:pPr>
        <w:widowControl w:val="0"/>
        <w:spacing w:after="0" w:line="240" w:lineRule="auto"/>
        <w:jc w:val="center"/>
        <w:rPr>
          <w:rFonts w:ascii="Times New Roman" w:hAnsi="Times New Roman"/>
          <w:bCs/>
          <w:sz w:val="24"/>
          <w:szCs w:val="24"/>
        </w:rPr>
      </w:pPr>
      <w:r w:rsidRPr="001B5F2C">
        <w:rPr>
          <w:rFonts w:ascii="Times New Roman" w:hAnsi="Times New Roman"/>
          <w:b/>
          <w:bCs/>
          <w:iCs/>
          <w:color w:val="000000"/>
          <w:sz w:val="24"/>
          <w:szCs w:val="24"/>
        </w:rPr>
        <w:t>Направления взаимодействия  педагога с родителями</w:t>
      </w:r>
    </w:p>
    <w:p w:rsidR="005D4381" w:rsidRPr="00352385" w:rsidRDefault="005D4381" w:rsidP="005D4381">
      <w:pPr>
        <w:widowControl w:val="0"/>
        <w:spacing w:after="0" w:line="240" w:lineRule="auto"/>
        <w:ind w:left="20" w:firstLine="720"/>
        <w:jc w:val="both"/>
        <w:rPr>
          <w:rFonts w:ascii="Times New Roman" w:hAnsi="Times New Roman"/>
          <w:color w:val="000000"/>
          <w:sz w:val="24"/>
          <w:szCs w:val="24"/>
        </w:rPr>
      </w:pPr>
      <w:r w:rsidRPr="00352385">
        <w:rPr>
          <w:rFonts w:ascii="Times New Roman" w:hAnsi="Times New Roman"/>
          <w:color w:val="000000"/>
          <w:sz w:val="24"/>
          <w:szCs w:val="24"/>
          <w:u w:val="single"/>
          <w:shd w:val="clear" w:color="auto" w:fill="FFFFFF"/>
          <w:lang w:eastAsia="ar-SA"/>
        </w:rPr>
        <w:t>Педагогический мониторинг</w:t>
      </w:r>
    </w:p>
    <w:p w:rsidR="005D4381" w:rsidRPr="00352385" w:rsidRDefault="005D4381" w:rsidP="005D4381">
      <w:pPr>
        <w:widowControl w:val="0"/>
        <w:spacing w:after="0" w:line="240" w:lineRule="auto"/>
        <w:ind w:left="20" w:right="20" w:firstLine="720"/>
        <w:jc w:val="both"/>
        <w:rPr>
          <w:rFonts w:ascii="Times New Roman" w:hAnsi="Times New Roman"/>
          <w:color w:val="000000"/>
          <w:sz w:val="24"/>
          <w:szCs w:val="24"/>
        </w:rPr>
      </w:pPr>
      <w:r w:rsidRPr="00352385">
        <w:rPr>
          <w:rFonts w:ascii="Times New Roman" w:hAnsi="Times New Roman"/>
          <w:color w:val="000000"/>
          <w:sz w:val="24"/>
          <w:szCs w:val="24"/>
          <w:shd w:val="clear" w:color="auto" w:fill="FFFFFF"/>
          <w:lang w:eastAsia="ar-SA"/>
        </w:rPr>
        <w:t>Продолжая изучение особенностей семейного воспитания, педагог знакомится с традициями семейного воспитания, обращает внимание на благополучие детско-родительских отношений в разных семьях, проблемы конкретных родителей в воспитании детей, изучает удовлетворенность родителей совместной деятельностью с педагогом.</w:t>
      </w:r>
    </w:p>
    <w:p w:rsidR="005D4381" w:rsidRPr="00352385" w:rsidRDefault="005D4381" w:rsidP="005D4381">
      <w:pPr>
        <w:widowControl w:val="0"/>
        <w:spacing w:after="0" w:line="240" w:lineRule="auto"/>
        <w:ind w:left="20" w:right="20" w:firstLine="720"/>
        <w:jc w:val="both"/>
        <w:rPr>
          <w:rFonts w:ascii="Times New Roman" w:hAnsi="Times New Roman"/>
          <w:color w:val="000000"/>
          <w:sz w:val="24"/>
          <w:szCs w:val="24"/>
        </w:rPr>
      </w:pPr>
      <w:r w:rsidRPr="00352385">
        <w:rPr>
          <w:rFonts w:ascii="Times New Roman" w:hAnsi="Times New Roman"/>
          <w:color w:val="000000"/>
          <w:sz w:val="24"/>
          <w:szCs w:val="24"/>
          <w:shd w:val="clear" w:color="auto" w:fill="FFFFFF"/>
          <w:lang w:eastAsia="ar-SA"/>
        </w:rPr>
        <w:t>Решая эти задачи, воспитатель проводит анкетирование родителей «Семейное воспитание», «Мы и наш ребенок», беседу с родителями «Традиции нашей семьи»</w:t>
      </w:r>
    </w:p>
    <w:p w:rsidR="005D4381" w:rsidRPr="00352385" w:rsidRDefault="005D4381" w:rsidP="005D4381">
      <w:pPr>
        <w:widowControl w:val="0"/>
        <w:spacing w:after="0" w:line="240" w:lineRule="auto"/>
        <w:ind w:left="20" w:right="20" w:firstLine="720"/>
        <w:jc w:val="both"/>
        <w:rPr>
          <w:rFonts w:ascii="Times New Roman" w:hAnsi="Times New Roman"/>
          <w:color w:val="000000"/>
          <w:sz w:val="24"/>
          <w:szCs w:val="24"/>
        </w:rPr>
      </w:pPr>
      <w:r w:rsidRPr="00352385">
        <w:rPr>
          <w:rFonts w:ascii="Times New Roman" w:hAnsi="Times New Roman"/>
          <w:color w:val="000000"/>
          <w:sz w:val="24"/>
          <w:szCs w:val="24"/>
          <w:shd w:val="clear" w:color="auto" w:fill="FFFFFF"/>
          <w:lang w:eastAsia="ar-SA"/>
        </w:rPr>
        <w:t>Понять особенности внутрисемейных отношений и роль ребенка в семье педагогу помогут беседа с ребенком «Ты и твоя семья» (автор А. И. Захаров), диагностическая игра «Почта».</w:t>
      </w:r>
    </w:p>
    <w:p w:rsidR="005D4381" w:rsidRPr="00352385" w:rsidRDefault="005D4381" w:rsidP="005D4381">
      <w:pPr>
        <w:widowControl w:val="0"/>
        <w:spacing w:after="0" w:line="240" w:lineRule="auto"/>
        <w:ind w:left="20" w:right="20" w:firstLine="720"/>
        <w:jc w:val="both"/>
        <w:rPr>
          <w:rFonts w:ascii="Times New Roman" w:hAnsi="Times New Roman"/>
          <w:color w:val="000000"/>
          <w:sz w:val="24"/>
          <w:szCs w:val="24"/>
        </w:rPr>
      </w:pPr>
      <w:r w:rsidRPr="00352385">
        <w:rPr>
          <w:rFonts w:ascii="Times New Roman" w:hAnsi="Times New Roman"/>
          <w:color w:val="000000"/>
          <w:sz w:val="24"/>
          <w:szCs w:val="24"/>
          <w:shd w:val="clear" w:color="auto" w:fill="FFFFFF"/>
          <w:lang w:eastAsia="ar-SA"/>
        </w:rPr>
        <w:t>Для изучения удовлетворенности родителей в совместной деятельности воспитатель проводит анкетирование родителей «Вместе с детским садом», диагностическую беседу «Какой я родитель»</w:t>
      </w:r>
    </w:p>
    <w:p w:rsidR="005D4381" w:rsidRPr="00352385" w:rsidRDefault="005D4381" w:rsidP="005D4381">
      <w:pPr>
        <w:widowControl w:val="0"/>
        <w:spacing w:after="0" w:line="240" w:lineRule="auto"/>
        <w:ind w:left="20" w:right="20" w:firstLine="720"/>
        <w:jc w:val="both"/>
        <w:rPr>
          <w:rFonts w:ascii="Times New Roman" w:hAnsi="Times New Roman"/>
          <w:color w:val="000000"/>
          <w:sz w:val="24"/>
          <w:szCs w:val="24"/>
        </w:rPr>
      </w:pPr>
      <w:r w:rsidRPr="00352385">
        <w:rPr>
          <w:rFonts w:ascii="Times New Roman" w:hAnsi="Times New Roman"/>
          <w:color w:val="000000"/>
          <w:sz w:val="24"/>
          <w:szCs w:val="24"/>
          <w:shd w:val="clear" w:color="auto" w:fill="FFFFFF"/>
          <w:lang w:eastAsia="ar-SA"/>
        </w:rPr>
        <w:t>В процессе построения взаимодействия с семьями дошкольников полученные данные могут дополняться и углубляться в зависимости от выбранных направлений сотрудничества педагога с родителями (педагогического образования родителей), конкретных проблем, выявленных в</w:t>
      </w:r>
    </w:p>
    <w:p w:rsidR="005D4381" w:rsidRPr="00352385" w:rsidRDefault="005D4381" w:rsidP="005D4381">
      <w:pPr>
        <w:widowControl w:val="0"/>
        <w:spacing w:after="0" w:line="240" w:lineRule="auto"/>
        <w:ind w:left="20"/>
        <w:rPr>
          <w:rFonts w:ascii="Times New Roman" w:hAnsi="Times New Roman"/>
          <w:color w:val="000000"/>
          <w:sz w:val="24"/>
          <w:szCs w:val="24"/>
        </w:rPr>
      </w:pPr>
      <w:r w:rsidRPr="00352385">
        <w:rPr>
          <w:rFonts w:ascii="Times New Roman" w:hAnsi="Times New Roman"/>
          <w:color w:val="000000"/>
          <w:sz w:val="24"/>
          <w:szCs w:val="24"/>
          <w:shd w:val="clear" w:color="auto" w:fill="FFFFFF"/>
          <w:lang w:eastAsia="ar-SA"/>
        </w:rPr>
        <w:t>ходе диагностики.</w:t>
      </w:r>
    </w:p>
    <w:p w:rsidR="005D4381" w:rsidRPr="00352385" w:rsidRDefault="005D4381" w:rsidP="005D4381">
      <w:pPr>
        <w:widowControl w:val="0"/>
        <w:spacing w:after="0" w:line="240" w:lineRule="auto"/>
        <w:ind w:left="20" w:firstLine="720"/>
        <w:jc w:val="both"/>
        <w:rPr>
          <w:rFonts w:ascii="Times New Roman" w:hAnsi="Times New Roman"/>
          <w:color w:val="000000"/>
          <w:sz w:val="24"/>
          <w:szCs w:val="24"/>
        </w:rPr>
      </w:pPr>
      <w:r w:rsidRPr="00352385">
        <w:rPr>
          <w:rFonts w:ascii="Times New Roman" w:hAnsi="Times New Roman"/>
          <w:color w:val="000000"/>
          <w:sz w:val="24"/>
          <w:szCs w:val="24"/>
          <w:u w:val="single"/>
          <w:shd w:val="clear" w:color="auto" w:fill="FFFFFF"/>
          <w:lang w:eastAsia="ar-SA"/>
        </w:rPr>
        <w:t>Педагогическая поддержка.</w:t>
      </w:r>
    </w:p>
    <w:p w:rsidR="005D4381" w:rsidRPr="00352385" w:rsidRDefault="005D4381" w:rsidP="005D4381">
      <w:pPr>
        <w:widowControl w:val="0"/>
        <w:spacing w:after="0" w:line="240" w:lineRule="auto"/>
        <w:ind w:left="20" w:right="20" w:firstLine="720"/>
        <w:jc w:val="both"/>
        <w:rPr>
          <w:rFonts w:ascii="Times New Roman" w:hAnsi="Times New Roman"/>
          <w:color w:val="000000"/>
          <w:sz w:val="24"/>
          <w:szCs w:val="24"/>
        </w:rPr>
      </w:pPr>
      <w:r w:rsidRPr="00352385">
        <w:rPr>
          <w:rFonts w:ascii="Times New Roman" w:hAnsi="Times New Roman"/>
          <w:color w:val="000000"/>
          <w:sz w:val="24"/>
          <w:szCs w:val="24"/>
          <w:shd w:val="clear" w:color="auto" w:fill="FFFFFF"/>
          <w:lang w:eastAsia="ar-SA"/>
        </w:rPr>
        <w:t xml:space="preserve">В средней группе воспитатель не только стремится установить тесные взаимоотношения с каждым родителем, но и способствует сплочению родительского коллектива группы - возникновению у них желания общаться, делиться проблемами, вместе с детьми проводить свободное время. Для того, чтобы педагогу лучше узнать особенности семей своих воспитанников, сплотить родительский коллектив, сблизить родителей со своими детьми можно предложить родителям вместе с детьми составить </w:t>
      </w:r>
      <w:r w:rsidRPr="00352385">
        <w:rPr>
          <w:rFonts w:ascii="Times New Roman" w:hAnsi="Times New Roman"/>
          <w:i/>
          <w:iCs/>
          <w:color w:val="000000"/>
          <w:sz w:val="24"/>
          <w:szCs w:val="24"/>
          <w:shd w:val="clear" w:color="auto" w:fill="FFFFFF"/>
          <w:lang w:eastAsia="ar-SA"/>
        </w:rPr>
        <w:t xml:space="preserve">рассказы на темы: </w:t>
      </w:r>
      <w:r w:rsidRPr="00352385">
        <w:rPr>
          <w:rFonts w:ascii="Times New Roman" w:hAnsi="Times New Roman"/>
          <w:color w:val="000000"/>
          <w:sz w:val="24"/>
          <w:szCs w:val="24"/>
          <w:shd w:val="clear" w:color="auto" w:fill="FFFFFF"/>
          <w:lang w:eastAsia="ar-SA"/>
        </w:rPr>
        <w:t>«А у нас в семье так», «Мы умеем отдыхать», «Познакомьтесь, это я, это вся моя семья».</w:t>
      </w:r>
    </w:p>
    <w:p w:rsidR="005D4381" w:rsidRPr="00352385" w:rsidRDefault="005D4381" w:rsidP="005D4381">
      <w:pPr>
        <w:widowControl w:val="0"/>
        <w:spacing w:after="0" w:line="240" w:lineRule="auto"/>
        <w:ind w:left="20" w:right="20" w:firstLine="720"/>
        <w:jc w:val="both"/>
        <w:rPr>
          <w:rFonts w:ascii="Times New Roman" w:hAnsi="Times New Roman"/>
          <w:color w:val="000000"/>
          <w:sz w:val="24"/>
          <w:szCs w:val="24"/>
        </w:rPr>
      </w:pPr>
      <w:r w:rsidRPr="00352385">
        <w:rPr>
          <w:rFonts w:ascii="Times New Roman" w:hAnsi="Times New Roman"/>
          <w:color w:val="000000"/>
          <w:sz w:val="24"/>
          <w:szCs w:val="24"/>
          <w:shd w:val="clear" w:color="auto" w:fill="FFFFFF"/>
          <w:lang w:eastAsia="ar-SA"/>
        </w:rPr>
        <w:lastRenderedPageBreak/>
        <w:t xml:space="preserve">Сплочению родителей, педагогов и детей будет способствовать совместное </w:t>
      </w:r>
      <w:r w:rsidRPr="00352385">
        <w:rPr>
          <w:rFonts w:ascii="Times New Roman" w:hAnsi="Times New Roman"/>
          <w:i/>
          <w:iCs/>
          <w:color w:val="000000"/>
          <w:sz w:val="24"/>
          <w:szCs w:val="24"/>
          <w:shd w:val="clear" w:color="auto" w:fill="FFFFFF"/>
          <w:lang w:eastAsia="ar-SA"/>
        </w:rPr>
        <w:t>оформление групповых газет, фотоальбомов</w:t>
      </w:r>
      <w:r w:rsidRPr="00352385">
        <w:rPr>
          <w:rFonts w:ascii="Times New Roman" w:hAnsi="Times New Roman"/>
          <w:color w:val="000000"/>
          <w:sz w:val="24"/>
          <w:szCs w:val="24"/>
          <w:shd w:val="clear" w:color="auto" w:fill="FFFFFF"/>
          <w:lang w:eastAsia="ar-SA"/>
        </w:rPr>
        <w:t>: «Что же такое семья», «По секрету всему свету», «Выходной, выходной мы проводим всей семьей».</w:t>
      </w:r>
    </w:p>
    <w:p w:rsidR="005D4381" w:rsidRPr="00352385" w:rsidRDefault="005D4381" w:rsidP="005D4381">
      <w:pPr>
        <w:widowControl w:val="0"/>
        <w:spacing w:after="0" w:line="240" w:lineRule="auto"/>
        <w:ind w:left="20" w:right="20" w:firstLine="720"/>
        <w:jc w:val="both"/>
        <w:rPr>
          <w:rFonts w:ascii="Times New Roman" w:hAnsi="Times New Roman"/>
          <w:color w:val="000000"/>
          <w:sz w:val="24"/>
          <w:szCs w:val="24"/>
        </w:rPr>
      </w:pPr>
      <w:r w:rsidRPr="00352385">
        <w:rPr>
          <w:rFonts w:ascii="Times New Roman" w:hAnsi="Times New Roman"/>
          <w:color w:val="000000"/>
          <w:sz w:val="24"/>
          <w:szCs w:val="24"/>
          <w:shd w:val="clear" w:color="auto" w:fill="FFFFFF"/>
          <w:lang w:eastAsia="ar-SA"/>
        </w:rPr>
        <w:t>Альбом «По секрету всему свету» позволяет узнать о жизни каждой семьи: о любимых занятиях, увлечениях, о совместных делах взрослых и детей, семейных праздниках, походах. Каждая семья оформляет свою страницу альбома, посвященную традициям, интересам их детей и взрослых.</w:t>
      </w:r>
    </w:p>
    <w:p w:rsidR="005D4381" w:rsidRPr="00352385" w:rsidRDefault="005D4381" w:rsidP="005D4381">
      <w:pPr>
        <w:widowControl w:val="0"/>
        <w:spacing w:after="0" w:line="240" w:lineRule="auto"/>
        <w:ind w:left="20" w:right="20" w:firstLine="720"/>
        <w:jc w:val="both"/>
        <w:rPr>
          <w:rFonts w:ascii="Times New Roman" w:hAnsi="Times New Roman"/>
          <w:color w:val="000000"/>
          <w:sz w:val="24"/>
          <w:szCs w:val="24"/>
        </w:rPr>
      </w:pPr>
      <w:r w:rsidRPr="00352385">
        <w:rPr>
          <w:rFonts w:ascii="Times New Roman" w:hAnsi="Times New Roman"/>
          <w:color w:val="000000"/>
          <w:sz w:val="24"/>
          <w:szCs w:val="24"/>
          <w:shd w:val="clear" w:color="auto" w:fill="FFFFFF"/>
          <w:lang w:eastAsia="ar-SA"/>
        </w:rPr>
        <w:t xml:space="preserve">В ходе взаимодействия с родителями педагог подчеркивает, что эффективное интеллектуальное развитие детей невозможно без участия семьи, близких. Педагог знакомит родителей с приемами активизации детской любознательности, обогащения представлений об окружающем мире, развития речевых способностей. С этой целью он предлагает родителям </w:t>
      </w:r>
      <w:r w:rsidRPr="00352385">
        <w:rPr>
          <w:rFonts w:ascii="Times New Roman" w:hAnsi="Times New Roman"/>
          <w:i/>
          <w:iCs/>
          <w:color w:val="000000"/>
          <w:sz w:val="24"/>
          <w:szCs w:val="24"/>
          <w:shd w:val="clear" w:color="auto" w:fill="FFFFFF"/>
          <w:lang w:eastAsia="ar-SA"/>
        </w:rPr>
        <w:t>игры, проблемные ситуации для детей,</w:t>
      </w:r>
      <w:r w:rsidRPr="00352385">
        <w:rPr>
          <w:rFonts w:ascii="Times New Roman" w:hAnsi="Times New Roman"/>
          <w:color w:val="000000"/>
          <w:sz w:val="24"/>
          <w:szCs w:val="24"/>
          <w:shd w:val="clear" w:color="auto" w:fill="FFFFFF"/>
          <w:lang w:eastAsia="ar-SA"/>
        </w:rPr>
        <w:t xml:space="preserve"> элементарные опыты, которые не требуют много времени и специального оборудования: «На кого похожи облачка? (камешки, листья), «Найди вокруг как можно больше красных (округлых, деревянных) предметов», «Отгадай, какие слова я пропустила в рассказе и составь сам «неполный рассказ», «Как, посмотрев в окно, узнать холодно ли на улице?».</w:t>
      </w:r>
    </w:p>
    <w:p w:rsidR="005D4381" w:rsidRPr="00352385" w:rsidRDefault="005D4381" w:rsidP="005D4381">
      <w:pPr>
        <w:widowControl w:val="0"/>
        <w:spacing w:after="0" w:line="240" w:lineRule="auto"/>
        <w:ind w:left="20" w:right="20" w:firstLine="720"/>
        <w:jc w:val="both"/>
        <w:rPr>
          <w:rFonts w:ascii="Times New Roman" w:hAnsi="Times New Roman"/>
          <w:color w:val="000000"/>
          <w:sz w:val="24"/>
          <w:szCs w:val="24"/>
        </w:rPr>
      </w:pPr>
      <w:r w:rsidRPr="00352385">
        <w:rPr>
          <w:rFonts w:ascii="Times New Roman" w:hAnsi="Times New Roman"/>
          <w:color w:val="000000"/>
          <w:sz w:val="24"/>
          <w:szCs w:val="24"/>
          <w:shd w:val="clear" w:color="auto" w:fill="FFFFFF"/>
          <w:lang w:eastAsia="ar-SA"/>
        </w:rPr>
        <w:t>Поскольку представления детей о социальном окружении складывается на основе конкретных детских впечатлений о своей улице, районе, родном городе педагогу важно заинтересовать родителей проблемой знакомства ребенка с родным городом. Для этого может быть проведена викторина «Знаем ли мы свой город».</w:t>
      </w:r>
    </w:p>
    <w:p w:rsidR="005D4381" w:rsidRPr="00352385" w:rsidRDefault="005D4381" w:rsidP="005D4381">
      <w:pPr>
        <w:widowControl w:val="0"/>
        <w:spacing w:after="0" w:line="240" w:lineRule="auto"/>
        <w:ind w:left="20" w:right="20" w:firstLine="720"/>
        <w:jc w:val="both"/>
        <w:rPr>
          <w:rFonts w:ascii="Times New Roman" w:hAnsi="Times New Roman"/>
          <w:color w:val="000000"/>
          <w:sz w:val="24"/>
          <w:szCs w:val="24"/>
        </w:rPr>
      </w:pPr>
      <w:r w:rsidRPr="00352385">
        <w:rPr>
          <w:rFonts w:ascii="Times New Roman" w:hAnsi="Times New Roman"/>
          <w:color w:val="000000"/>
          <w:sz w:val="24"/>
          <w:szCs w:val="24"/>
          <w:shd w:val="clear" w:color="auto" w:fill="FFFFFF"/>
          <w:lang w:eastAsia="ar-SA"/>
        </w:rPr>
        <w:t>В газетах, тематических информационных бюллетенях для родителей воспитателю необходимо представить информацию, что рассказать дошкольнику о своем районе и городе, как лучше познакомить с его достопримечательностями, какие «заветные» уголки Петербурга можно посетить с детьми разного возраста, как помочь ребенку выразить свои впечатления об увиденном.</w:t>
      </w:r>
    </w:p>
    <w:p w:rsidR="005D4381" w:rsidRPr="00352385" w:rsidRDefault="005D4381" w:rsidP="005D4381">
      <w:pPr>
        <w:widowControl w:val="0"/>
        <w:spacing w:after="0" w:line="240" w:lineRule="auto"/>
        <w:ind w:left="20" w:firstLine="720"/>
        <w:jc w:val="both"/>
        <w:rPr>
          <w:rFonts w:ascii="Times New Roman" w:hAnsi="Times New Roman"/>
          <w:color w:val="000000"/>
          <w:sz w:val="24"/>
          <w:szCs w:val="24"/>
        </w:rPr>
      </w:pPr>
      <w:r w:rsidRPr="00352385">
        <w:rPr>
          <w:rFonts w:ascii="Times New Roman" w:hAnsi="Times New Roman"/>
          <w:color w:val="000000"/>
          <w:sz w:val="24"/>
          <w:szCs w:val="24"/>
          <w:u w:val="single"/>
          <w:shd w:val="clear" w:color="auto" w:fill="FFFFFF"/>
          <w:lang w:eastAsia="ar-SA"/>
        </w:rPr>
        <w:t>Педагогическое образование родителей</w:t>
      </w:r>
    </w:p>
    <w:p w:rsidR="005D4381" w:rsidRPr="00352385" w:rsidRDefault="005D4381" w:rsidP="005D4381">
      <w:pPr>
        <w:widowControl w:val="0"/>
        <w:spacing w:after="0" w:line="240" w:lineRule="auto"/>
        <w:ind w:left="20" w:firstLine="720"/>
        <w:jc w:val="both"/>
        <w:rPr>
          <w:rFonts w:ascii="Times New Roman" w:hAnsi="Times New Roman"/>
          <w:color w:val="000000"/>
          <w:sz w:val="24"/>
          <w:szCs w:val="24"/>
        </w:rPr>
      </w:pPr>
      <w:r w:rsidRPr="00352385">
        <w:rPr>
          <w:rFonts w:ascii="Times New Roman" w:hAnsi="Times New Roman"/>
          <w:color w:val="000000"/>
          <w:sz w:val="24"/>
          <w:szCs w:val="24"/>
          <w:shd w:val="clear" w:color="auto" w:fill="FFFFFF"/>
          <w:lang w:eastAsia="ar-SA"/>
        </w:rPr>
        <w:t>Благодаря усилиям педагога у родителей появляются четко оформившиеся образовательные запросы (что я хочу для развития своею ребенка и себя как родителя). Для удовлетворения образовательных запросов педагог использует разные формы: семинары, творческие мастерские, психолого-педагогические тренинги, уместно создание клубов для родителей таких как «Традиции семьи», «Узнаем наш город».</w:t>
      </w:r>
    </w:p>
    <w:p w:rsidR="005D4381" w:rsidRPr="00352385" w:rsidRDefault="008C2EF4" w:rsidP="005D4381">
      <w:pPr>
        <w:widowControl w:val="0"/>
        <w:spacing w:after="0" w:line="240" w:lineRule="auto"/>
        <w:ind w:left="20" w:right="20" w:firstLine="740"/>
        <w:jc w:val="both"/>
        <w:rPr>
          <w:rFonts w:ascii="Times New Roman" w:hAnsi="Times New Roman"/>
          <w:color w:val="000000"/>
          <w:sz w:val="24"/>
          <w:szCs w:val="24"/>
        </w:rPr>
      </w:pPr>
      <w:r w:rsidRPr="00352385">
        <w:rPr>
          <w:rFonts w:ascii="Times New Roman" w:hAnsi="Times New Roman"/>
          <w:color w:val="000000"/>
          <w:sz w:val="24"/>
          <w:szCs w:val="24"/>
          <w:shd w:val="clear" w:color="auto" w:fill="FFFFFF"/>
          <w:lang w:eastAsia="ar-SA"/>
        </w:rPr>
        <w:t>Т</w:t>
      </w:r>
      <w:r w:rsidR="005D4381" w:rsidRPr="00352385">
        <w:rPr>
          <w:rFonts w:ascii="Times New Roman" w:hAnsi="Times New Roman"/>
          <w:color w:val="000000"/>
          <w:sz w:val="24"/>
          <w:szCs w:val="24"/>
          <w:shd w:val="clear" w:color="auto" w:fill="FFFFFF"/>
          <w:lang w:eastAsia="ar-SA"/>
        </w:rPr>
        <w:t xml:space="preserve">ак, при создании клуба </w:t>
      </w:r>
      <w:r w:rsidR="005D4381" w:rsidRPr="00352385">
        <w:rPr>
          <w:rFonts w:ascii="Times New Roman" w:hAnsi="Times New Roman"/>
          <w:i/>
          <w:iCs/>
          <w:color w:val="000000"/>
          <w:sz w:val="24"/>
          <w:szCs w:val="24"/>
          <w:shd w:val="clear" w:color="auto" w:fill="FFFFFF"/>
          <w:lang w:eastAsia="ar-SA"/>
        </w:rPr>
        <w:t>«Традиции семьи»</w:t>
      </w:r>
      <w:r w:rsidR="005D4381" w:rsidRPr="00352385">
        <w:rPr>
          <w:rFonts w:ascii="Times New Roman" w:hAnsi="Times New Roman"/>
          <w:color w:val="000000"/>
          <w:sz w:val="24"/>
          <w:szCs w:val="24"/>
          <w:shd w:val="clear" w:color="auto" w:fill="FFFFFF"/>
          <w:lang w:eastAsia="ar-SA"/>
        </w:rPr>
        <w:t xml:space="preserve"> педагогу важно вызвать у родителей интерес к проблеме семейных традиции, желание приобщать к ним своих детей. Для решения этой задачи он организует устный журнал для родителей «Традиции семьи: вчера, сегодня, завтра», в ходе которого обсуждаются традиции, которые возможно возродить в современных семьях, и среди них семейные игры (анаграммы, арифмограммы, лото), семейные вечера для маленьких с участием всех членов семьи,</w:t>
      </w:r>
      <w:r w:rsidR="00951D35">
        <w:rPr>
          <w:rFonts w:ascii="Times New Roman" w:hAnsi="Times New Roman"/>
          <w:color w:val="000000"/>
          <w:sz w:val="24"/>
          <w:szCs w:val="24"/>
          <w:shd w:val="clear" w:color="auto" w:fill="FFFFFF"/>
          <w:lang w:eastAsia="ar-SA"/>
        </w:rPr>
        <w:t xml:space="preserve"> </w:t>
      </w:r>
      <w:r w:rsidR="005D4381" w:rsidRPr="00352385">
        <w:rPr>
          <w:rFonts w:ascii="Times New Roman" w:hAnsi="Times New Roman"/>
          <w:color w:val="000000"/>
          <w:sz w:val="24"/>
          <w:szCs w:val="24"/>
          <w:shd w:val="clear" w:color="auto" w:fill="FFFFFF"/>
          <w:lang w:eastAsia="ar-SA"/>
        </w:rPr>
        <w:t>совместное чтение по вечерам любимых сказок, рассказов, повестей, сотворчество детей и родителей). Этот разговор с родителями поможет поддержать интерес родителей семейному чтению художественной литературы</w:t>
      </w:r>
      <w:r w:rsidRPr="00352385">
        <w:rPr>
          <w:rFonts w:ascii="Times New Roman" w:hAnsi="Times New Roman"/>
          <w:color w:val="000000"/>
          <w:sz w:val="24"/>
          <w:szCs w:val="24"/>
          <w:shd w:val="clear" w:color="auto" w:fill="FFFFFF"/>
          <w:lang w:eastAsia="ar-SA"/>
        </w:rPr>
        <w:t xml:space="preserve">, вернуть книгу в жизнь ребенка. </w:t>
      </w:r>
      <w:r w:rsidR="005D4381" w:rsidRPr="00352385">
        <w:rPr>
          <w:rFonts w:ascii="Times New Roman" w:hAnsi="Times New Roman"/>
          <w:color w:val="000000"/>
          <w:sz w:val="24"/>
          <w:szCs w:val="24"/>
          <w:shd w:val="clear" w:color="auto" w:fill="FFFFFF"/>
          <w:lang w:eastAsia="ar-SA"/>
        </w:rPr>
        <w:t>Для родителей, желающих возродить семейные традиции в клубе организуются тематические встречи «Создание семейного музея», «Домашний театр-с чего начать?», «Проведение семейных праздников». Итоговой может стать встреча за круглым столом «А у нас в семье так», на которой родители обсуждают, какие семейные традиции доступны пониманию дошкольников, как лучше приобщать к ним детей, поделиться воспоминаниями о том, какие семейные традиции и ритуалы из жизни их семей больше всего запомнились из детства.</w:t>
      </w:r>
    </w:p>
    <w:p w:rsidR="005D4381" w:rsidRPr="00352385" w:rsidRDefault="005D4381" w:rsidP="005D4381">
      <w:pPr>
        <w:widowControl w:val="0"/>
        <w:spacing w:after="0" w:line="240" w:lineRule="auto"/>
        <w:ind w:left="20" w:right="20" w:firstLine="740"/>
        <w:jc w:val="both"/>
        <w:rPr>
          <w:rFonts w:ascii="Times New Roman" w:hAnsi="Times New Roman"/>
          <w:color w:val="000000"/>
          <w:sz w:val="24"/>
          <w:szCs w:val="24"/>
        </w:rPr>
      </w:pPr>
      <w:r w:rsidRPr="00352385">
        <w:rPr>
          <w:rFonts w:ascii="Times New Roman" w:hAnsi="Times New Roman"/>
          <w:color w:val="000000"/>
          <w:sz w:val="24"/>
          <w:szCs w:val="24"/>
          <w:shd w:val="clear" w:color="auto" w:fill="FFFFFF"/>
          <w:lang w:eastAsia="ar-SA"/>
        </w:rPr>
        <w:t>Исходя из пожеланий родителей, при поддержке медицинской и психологической службы воспитатель реализует с родителями комплексные программы психолого-педагогического образования: «Учимся общаться с ребенком», «Вместе с папой», «Знаю ли я своего ребенка», «Растем здоровыми». Задача таких программ - расширение знаний родителей о различных подходах в воспитании, развитие умений видеть и понимать своего ребенка совершенствование умений родителей развивать своих детей в различных видах деятельности.</w:t>
      </w:r>
    </w:p>
    <w:p w:rsidR="005D4381" w:rsidRPr="00352385" w:rsidRDefault="005D4381" w:rsidP="005D4381">
      <w:pPr>
        <w:widowControl w:val="0"/>
        <w:spacing w:after="0" w:line="240" w:lineRule="auto"/>
        <w:ind w:left="20" w:right="20" w:firstLine="740"/>
        <w:jc w:val="both"/>
        <w:rPr>
          <w:rFonts w:ascii="Times New Roman" w:hAnsi="Times New Roman"/>
          <w:color w:val="000000"/>
          <w:sz w:val="24"/>
          <w:szCs w:val="24"/>
        </w:rPr>
      </w:pPr>
      <w:r w:rsidRPr="00352385">
        <w:rPr>
          <w:rFonts w:ascii="Times New Roman" w:hAnsi="Times New Roman"/>
          <w:color w:val="000000"/>
          <w:sz w:val="24"/>
          <w:szCs w:val="24"/>
          <w:shd w:val="clear" w:color="auto" w:fill="FFFFFF"/>
          <w:lang w:eastAsia="ar-SA"/>
        </w:rPr>
        <w:t xml:space="preserve">Воспитатель обращает внимание и на особые педагогические потребности родителей, </w:t>
      </w:r>
      <w:r w:rsidRPr="00352385">
        <w:rPr>
          <w:rFonts w:ascii="Times New Roman" w:hAnsi="Times New Roman"/>
          <w:color w:val="000000"/>
          <w:sz w:val="24"/>
          <w:szCs w:val="24"/>
          <w:shd w:val="clear" w:color="auto" w:fill="FFFFFF"/>
          <w:lang w:eastAsia="ar-SA"/>
        </w:rPr>
        <w:lastRenderedPageBreak/>
        <w:t>помогает им решить проблемы воспитания. Для этого он организует родительские встречи на темы «Наш маленький капризуля», «Растем без папы», «Легко ли быть послушным».</w:t>
      </w:r>
    </w:p>
    <w:p w:rsidR="005D4381" w:rsidRPr="00352385" w:rsidRDefault="005D4381" w:rsidP="005D4381">
      <w:pPr>
        <w:widowControl w:val="0"/>
        <w:spacing w:after="0" w:line="240" w:lineRule="auto"/>
        <w:ind w:left="20" w:firstLine="740"/>
        <w:jc w:val="both"/>
        <w:rPr>
          <w:rFonts w:ascii="Times New Roman" w:hAnsi="Times New Roman"/>
          <w:color w:val="000000"/>
          <w:sz w:val="24"/>
          <w:szCs w:val="24"/>
        </w:rPr>
      </w:pPr>
      <w:r w:rsidRPr="00352385">
        <w:rPr>
          <w:rFonts w:ascii="Times New Roman" w:hAnsi="Times New Roman"/>
          <w:color w:val="000000"/>
          <w:sz w:val="24"/>
          <w:szCs w:val="24"/>
          <w:u w:val="single"/>
          <w:shd w:val="clear" w:color="auto" w:fill="FFFFFF"/>
          <w:lang w:eastAsia="ar-SA"/>
        </w:rPr>
        <w:t>Совместная деятельность педагогов и родителей</w:t>
      </w:r>
    </w:p>
    <w:p w:rsidR="005D4381" w:rsidRPr="00352385" w:rsidRDefault="005D4381" w:rsidP="005D4381">
      <w:pPr>
        <w:widowControl w:val="0"/>
        <w:spacing w:after="0" w:line="240" w:lineRule="auto"/>
        <w:ind w:left="20" w:right="20" w:firstLine="740"/>
        <w:jc w:val="both"/>
        <w:rPr>
          <w:rFonts w:ascii="Times New Roman" w:hAnsi="Times New Roman"/>
          <w:color w:val="000000"/>
          <w:sz w:val="24"/>
          <w:szCs w:val="24"/>
        </w:rPr>
      </w:pPr>
      <w:r w:rsidRPr="00352385">
        <w:rPr>
          <w:rFonts w:ascii="Times New Roman" w:hAnsi="Times New Roman"/>
          <w:color w:val="000000"/>
          <w:sz w:val="24"/>
          <w:szCs w:val="24"/>
          <w:shd w:val="clear" w:color="auto" w:fill="FFFFFF"/>
          <w:lang w:eastAsia="ar-SA"/>
        </w:rPr>
        <w:t xml:space="preserve">В средней группе педагог стремится сделать родителей активными участниками жизни детского коллектива. Способствуя развитию доверительных отношений между родителями и детьми, воспитатель организует такие </w:t>
      </w:r>
      <w:r w:rsidRPr="00352385">
        <w:rPr>
          <w:rFonts w:ascii="Times New Roman" w:hAnsi="Times New Roman"/>
          <w:i/>
          <w:iCs/>
          <w:color w:val="000000"/>
          <w:sz w:val="24"/>
          <w:szCs w:val="24"/>
          <w:shd w:val="clear" w:color="auto" w:fill="FFFFFF"/>
          <w:lang w:eastAsia="ar-SA"/>
        </w:rPr>
        <w:t>совместные праздники и досуги как</w:t>
      </w:r>
      <w:r w:rsidRPr="00352385">
        <w:rPr>
          <w:rFonts w:ascii="Times New Roman" w:hAnsi="Times New Roman"/>
          <w:color w:val="000000"/>
          <w:sz w:val="24"/>
          <w:szCs w:val="24"/>
          <w:shd w:val="clear" w:color="auto" w:fill="FFFFFF"/>
          <w:lang w:eastAsia="ar-SA"/>
        </w:rPr>
        <w:t xml:space="preserve"> - праздника осени, праздник Нового года, праздников для мам (Восьмого марта) и пап (23 февраля). Важно, чтобы на этих встречах родители присутствовали не просто как зрители, а совместно с детьми выступали с концертными номерами, включались в детские театрализации, читали стихи, участвовали в конкурсах.</w:t>
      </w:r>
    </w:p>
    <w:p w:rsidR="005D4381" w:rsidRPr="00352385" w:rsidRDefault="005D4381" w:rsidP="001B5F2C">
      <w:pPr>
        <w:widowControl w:val="0"/>
        <w:spacing w:after="0" w:line="240" w:lineRule="auto"/>
        <w:ind w:left="40" w:right="20" w:firstLine="669"/>
        <w:jc w:val="both"/>
        <w:rPr>
          <w:rFonts w:ascii="Times New Roman" w:hAnsi="Times New Roman"/>
          <w:color w:val="000000"/>
          <w:sz w:val="24"/>
          <w:szCs w:val="24"/>
        </w:rPr>
      </w:pPr>
      <w:r w:rsidRPr="00352385">
        <w:rPr>
          <w:rFonts w:ascii="Times New Roman" w:hAnsi="Times New Roman"/>
          <w:color w:val="000000"/>
          <w:sz w:val="24"/>
          <w:szCs w:val="24"/>
          <w:shd w:val="clear" w:color="auto" w:fill="FFFFFF"/>
          <w:lang w:eastAsia="ar-SA"/>
        </w:rPr>
        <w:t>Особое место среди праздников занимают детские дни рождения, которые каждая семья может провести по-своему, в соответствии с идеями и желаниями родителей и именинника.</w:t>
      </w:r>
    </w:p>
    <w:p w:rsidR="005D4381" w:rsidRPr="00352385" w:rsidRDefault="005D4381" w:rsidP="005D4381">
      <w:pPr>
        <w:widowControl w:val="0"/>
        <w:spacing w:after="0" w:line="240" w:lineRule="auto"/>
        <w:ind w:left="40" w:right="20" w:firstLine="720"/>
        <w:jc w:val="both"/>
        <w:rPr>
          <w:rFonts w:ascii="Times New Roman" w:hAnsi="Times New Roman"/>
          <w:color w:val="000000"/>
          <w:sz w:val="24"/>
          <w:szCs w:val="24"/>
        </w:rPr>
      </w:pPr>
      <w:r w:rsidRPr="00352385">
        <w:rPr>
          <w:rFonts w:ascii="Times New Roman" w:hAnsi="Times New Roman"/>
          <w:color w:val="000000"/>
          <w:sz w:val="24"/>
          <w:szCs w:val="24"/>
          <w:shd w:val="clear" w:color="auto" w:fill="FFFFFF"/>
          <w:lang w:eastAsia="ar-SA"/>
        </w:rPr>
        <w:t>Со временем проведение совместных с родителями праздников, вечерних посиделок, семейных гост иных, семейных конкурсов «Папа, мама и я - умелая семья», становятся традициями группы детского сада.</w:t>
      </w:r>
    </w:p>
    <w:p w:rsidR="005D4381" w:rsidRPr="00352385" w:rsidRDefault="005D4381" w:rsidP="005D4381">
      <w:pPr>
        <w:widowControl w:val="0"/>
        <w:spacing w:after="0" w:line="240" w:lineRule="auto"/>
        <w:ind w:left="40" w:right="20" w:firstLine="720"/>
        <w:jc w:val="both"/>
        <w:rPr>
          <w:rFonts w:ascii="Times New Roman" w:hAnsi="Times New Roman"/>
          <w:color w:val="000000"/>
          <w:sz w:val="24"/>
          <w:szCs w:val="24"/>
        </w:rPr>
      </w:pPr>
      <w:r w:rsidRPr="00352385">
        <w:rPr>
          <w:rFonts w:ascii="Times New Roman" w:hAnsi="Times New Roman"/>
          <w:color w:val="000000"/>
          <w:sz w:val="24"/>
          <w:szCs w:val="24"/>
          <w:shd w:val="clear" w:color="auto" w:fill="FFFFFF"/>
          <w:lang w:eastAsia="ar-SA"/>
        </w:rPr>
        <w:t>Особую роль играет взаимодействие воспитателя с родителями в решении задач социально-личностного развития ребенка. Именно в семье ребенок получает опыт взаимодействия с другими людьми, учится понимать чувства, настроения других людей, проявлять сочувствие, внимание, заботу о своих близких. Поэтому успешно решить задачи по воспитанию у дошкольников гордости за свою семью, развитии представлений об индивидуальном своеобразии семей, воспитании культуры поведения возможно только при взаимодействии детского сада и семьи.</w:t>
      </w:r>
    </w:p>
    <w:p w:rsidR="005D4381" w:rsidRPr="00352385" w:rsidRDefault="005D4381" w:rsidP="005D4381">
      <w:pPr>
        <w:widowControl w:val="0"/>
        <w:spacing w:after="0" w:line="240" w:lineRule="auto"/>
        <w:ind w:left="40" w:right="20" w:firstLine="720"/>
        <w:jc w:val="both"/>
        <w:rPr>
          <w:rFonts w:ascii="Times New Roman" w:hAnsi="Times New Roman"/>
          <w:color w:val="000000"/>
          <w:sz w:val="24"/>
          <w:szCs w:val="24"/>
        </w:rPr>
      </w:pPr>
      <w:r w:rsidRPr="00352385">
        <w:rPr>
          <w:rFonts w:ascii="Times New Roman" w:hAnsi="Times New Roman"/>
          <w:color w:val="000000"/>
          <w:sz w:val="24"/>
          <w:szCs w:val="24"/>
          <w:shd w:val="clear" w:color="auto" w:fill="FFFFFF"/>
          <w:lang w:eastAsia="ar-SA"/>
        </w:rPr>
        <w:t>Для осознания ребенком своей роли в семье, понимания связей с близкими людьми воспитатель проводит такие игровые встречи как:</w:t>
      </w:r>
    </w:p>
    <w:p w:rsidR="005D4381" w:rsidRPr="00352385" w:rsidRDefault="005D4381" w:rsidP="008F6D7B">
      <w:pPr>
        <w:widowControl w:val="0"/>
        <w:numPr>
          <w:ilvl w:val="0"/>
          <w:numId w:val="15"/>
        </w:numPr>
        <w:tabs>
          <w:tab w:val="left" w:pos="1450"/>
        </w:tabs>
        <w:spacing w:after="0" w:line="240" w:lineRule="auto"/>
        <w:ind w:right="20"/>
        <w:jc w:val="both"/>
        <w:rPr>
          <w:rFonts w:ascii="Times New Roman" w:hAnsi="Times New Roman"/>
          <w:color w:val="000000"/>
          <w:sz w:val="24"/>
          <w:szCs w:val="24"/>
        </w:rPr>
      </w:pPr>
      <w:r w:rsidRPr="00352385">
        <w:rPr>
          <w:rFonts w:ascii="Times New Roman" w:hAnsi="Times New Roman"/>
          <w:color w:val="000000"/>
          <w:sz w:val="24"/>
          <w:szCs w:val="24"/>
          <w:shd w:val="clear" w:color="auto" w:fill="FFFFFF"/>
          <w:lang w:eastAsia="ar-SA"/>
        </w:rPr>
        <w:t>«Посмотрите это я, это вся моя семья» (вместе с гостями - разными членами семей, дети рассматривают фотографии, семейные альбомы, детские рисунки о семье, поют песни, танцуют),</w:t>
      </w:r>
    </w:p>
    <w:p w:rsidR="005D4381" w:rsidRPr="00352385" w:rsidRDefault="005D4381" w:rsidP="008F6D7B">
      <w:pPr>
        <w:widowControl w:val="0"/>
        <w:numPr>
          <w:ilvl w:val="0"/>
          <w:numId w:val="15"/>
        </w:numPr>
        <w:tabs>
          <w:tab w:val="left" w:pos="1460"/>
        </w:tabs>
        <w:spacing w:after="0" w:line="240" w:lineRule="auto"/>
        <w:ind w:right="20"/>
        <w:jc w:val="both"/>
        <w:rPr>
          <w:rFonts w:ascii="Times New Roman" w:hAnsi="Times New Roman"/>
          <w:color w:val="000000"/>
          <w:sz w:val="24"/>
          <w:szCs w:val="24"/>
        </w:rPr>
      </w:pPr>
      <w:r w:rsidRPr="00352385">
        <w:rPr>
          <w:rFonts w:ascii="Times New Roman" w:hAnsi="Times New Roman"/>
          <w:color w:val="000000"/>
          <w:sz w:val="24"/>
          <w:szCs w:val="24"/>
          <w:shd w:val="clear" w:color="auto" w:fill="FFFFFF"/>
          <w:lang w:eastAsia="ar-SA"/>
        </w:rPr>
        <w:t>«Очень бабушку свою, маму мамину люблю» (в гости к детям приходят бабушки воспитанников, рассказывают детям сказки, играют с ними, рассказывают истории о своем детстве),</w:t>
      </w:r>
    </w:p>
    <w:p w:rsidR="005D4381" w:rsidRPr="00352385" w:rsidRDefault="005D4381" w:rsidP="008F6D7B">
      <w:pPr>
        <w:widowControl w:val="0"/>
        <w:numPr>
          <w:ilvl w:val="0"/>
          <w:numId w:val="15"/>
        </w:numPr>
        <w:tabs>
          <w:tab w:val="left" w:pos="1450"/>
        </w:tabs>
        <w:spacing w:after="0" w:line="240" w:lineRule="auto"/>
        <w:ind w:right="20"/>
        <w:jc w:val="both"/>
        <w:rPr>
          <w:rFonts w:ascii="Times New Roman" w:hAnsi="Times New Roman"/>
          <w:color w:val="000000"/>
          <w:sz w:val="24"/>
          <w:szCs w:val="24"/>
        </w:rPr>
      </w:pPr>
      <w:r w:rsidRPr="00352385">
        <w:rPr>
          <w:rFonts w:ascii="Times New Roman" w:hAnsi="Times New Roman"/>
          <w:color w:val="000000"/>
          <w:sz w:val="24"/>
          <w:szCs w:val="24"/>
          <w:shd w:val="clear" w:color="auto" w:fill="FFFFFF"/>
          <w:lang w:eastAsia="ar-SA"/>
        </w:rPr>
        <w:t>«Папа может все, что угодно!» (воспитатель приглашает в группу пан, которые, рассказывают детям о своей работе, в совместных играх и упражнениях демонстрируют силу, ловкость, ремонтируют игрушки в группе).</w:t>
      </w:r>
    </w:p>
    <w:p w:rsidR="005D4381" w:rsidRPr="00352385" w:rsidRDefault="005D4381" w:rsidP="005D4381">
      <w:pPr>
        <w:widowControl w:val="0"/>
        <w:spacing w:after="0" w:line="240" w:lineRule="auto"/>
        <w:ind w:left="40" w:right="20" w:firstLine="720"/>
        <w:jc w:val="both"/>
        <w:rPr>
          <w:rFonts w:ascii="Times New Roman" w:hAnsi="Times New Roman"/>
          <w:color w:val="000000"/>
          <w:sz w:val="24"/>
          <w:szCs w:val="24"/>
        </w:rPr>
      </w:pPr>
      <w:r w:rsidRPr="00352385">
        <w:rPr>
          <w:rFonts w:ascii="Times New Roman" w:hAnsi="Times New Roman"/>
          <w:color w:val="000000"/>
          <w:sz w:val="24"/>
          <w:szCs w:val="24"/>
          <w:shd w:val="clear" w:color="auto" w:fill="FFFFFF"/>
          <w:lang w:eastAsia="ar-SA"/>
        </w:rPr>
        <w:t>Наблюдая за взаимодействием родителей и детей, воспитатель помогает родителям стать участниками детских игр, занять партнерскую позицию, поддержать творческие проявления ребенка в игре.</w:t>
      </w:r>
    </w:p>
    <w:p w:rsidR="005D4381" w:rsidRPr="00352385" w:rsidRDefault="005D4381" w:rsidP="005D4381">
      <w:pPr>
        <w:widowControl w:val="0"/>
        <w:spacing w:after="0" w:line="240" w:lineRule="auto"/>
        <w:ind w:left="40" w:right="20" w:firstLine="720"/>
        <w:jc w:val="both"/>
        <w:rPr>
          <w:rFonts w:ascii="Times New Roman" w:hAnsi="Times New Roman"/>
          <w:color w:val="000000"/>
          <w:sz w:val="24"/>
          <w:szCs w:val="24"/>
        </w:rPr>
      </w:pPr>
      <w:r w:rsidRPr="00352385">
        <w:rPr>
          <w:rFonts w:ascii="Times New Roman" w:hAnsi="Times New Roman"/>
          <w:color w:val="000000"/>
          <w:sz w:val="24"/>
          <w:szCs w:val="24"/>
          <w:shd w:val="clear" w:color="auto" w:fill="FFFFFF"/>
          <w:lang w:eastAsia="ar-SA"/>
        </w:rPr>
        <w:t>Приглашая родителей в группу, воспитатель обращает их внимание на необходимость развитие у детей умения замечать чувства других, проявлять внимание помощь. Для этого он делает их участниками ситуаций: «Мама Оли расстроена, она забыла дома подарки для детей», «У Светиной бабушки сегодня день рождения», «Сережин пана сегодня очень устал на работе», предлагая дошкольникам проявить внимание и всем вместе позаботиться о старших.</w:t>
      </w:r>
    </w:p>
    <w:p w:rsidR="005D4381" w:rsidRPr="00352385" w:rsidRDefault="005D4381" w:rsidP="005D4381">
      <w:pPr>
        <w:widowControl w:val="0"/>
        <w:spacing w:after="0" w:line="240" w:lineRule="auto"/>
        <w:ind w:left="40" w:right="20" w:firstLine="720"/>
        <w:jc w:val="both"/>
        <w:rPr>
          <w:rFonts w:ascii="Times New Roman" w:hAnsi="Times New Roman"/>
          <w:color w:val="000000"/>
          <w:sz w:val="24"/>
          <w:szCs w:val="24"/>
        </w:rPr>
      </w:pPr>
      <w:r w:rsidRPr="00352385">
        <w:rPr>
          <w:rFonts w:ascii="Times New Roman" w:hAnsi="Times New Roman"/>
          <w:color w:val="000000"/>
          <w:sz w:val="24"/>
          <w:szCs w:val="24"/>
          <w:shd w:val="clear" w:color="auto" w:fill="FFFFFF"/>
          <w:lang w:eastAsia="ar-SA"/>
        </w:rPr>
        <w:t>Исходя из образовательных задач, особенностей детей группы и потребностей родителей, воспитатель вовлекает родителей в организацию разных совместных с детьми форм деятельности «Мы вместе трудимся на участке» (убираем снег и украшаем участок к новогодним праздникам»), «Идем на прогулку в парк», «Украшаем группу к празднику весны»</w:t>
      </w:r>
      <w:r w:rsidR="008C2EF4" w:rsidRPr="00352385">
        <w:rPr>
          <w:rFonts w:ascii="Times New Roman" w:hAnsi="Times New Roman"/>
          <w:color w:val="000000"/>
          <w:sz w:val="24"/>
          <w:szCs w:val="24"/>
          <w:shd w:val="clear" w:color="auto" w:fill="FFFFFF"/>
          <w:lang w:eastAsia="ar-SA"/>
        </w:rPr>
        <w:t>.</w:t>
      </w:r>
    </w:p>
    <w:p w:rsidR="005D4381" w:rsidRPr="00352385" w:rsidRDefault="005D4381" w:rsidP="005D4381">
      <w:pPr>
        <w:widowControl w:val="0"/>
        <w:spacing w:after="0" w:line="240" w:lineRule="auto"/>
        <w:ind w:left="40" w:right="20" w:firstLine="720"/>
        <w:jc w:val="both"/>
        <w:rPr>
          <w:rFonts w:ascii="Times New Roman" w:hAnsi="Times New Roman"/>
          <w:color w:val="000000"/>
          <w:sz w:val="24"/>
          <w:szCs w:val="24"/>
        </w:rPr>
      </w:pPr>
      <w:r w:rsidRPr="00352385">
        <w:rPr>
          <w:rFonts w:ascii="Times New Roman" w:hAnsi="Times New Roman"/>
          <w:color w:val="000000"/>
          <w:sz w:val="24"/>
          <w:szCs w:val="24"/>
          <w:shd w:val="clear" w:color="auto" w:fill="FFFFFF"/>
          <w:lang w:eastAsia="ar-SA"/>
        </w:rPr>
        <w:t>Важно, чтобы во время совместных образовательных ситуаций и после них педагог поддерживал активность родителей, подчеркивал, что ему и детям без участия родителей не обойтись, обращал их внимание на то, как многому научились дети в совместной деятельности с родителями, как они гордятся своими близкими.</w:t>
      </w:r>
    </w:p>
    <w:p w:rsidR="005D4381" w:rsidRPr="00352385" w:rsidRDefault="005D4381" w:rsidP="005D4381">
      <w:pPr>
        <w:widowControl w:val="0"/>
        <w:spacing w:after="0" w:line="240" w:lineRule="auto"/>
        <w:ind w:left="20" w:right="20" w:firstLine="720"/>
        <w:jc w:val="both"/>
        <w:rPr>
          <w:rFonts w:ascii="Times New Roman" w:hAnsi="Times New Roman"/>
          <w:color w:val="000000"/>
          <w:sz w:val="24"/>
          <w:szCs w:val="24"/>
        </w:rPr>
      </w:pPr>
      <w:r w:rsidRPr="00352385">
        <w:rPr>
          <w:rFonts w:ascii="Times New Roman" w:hAnsi="Times New Roman"/>
          <w:color w:val="000000"/>
          <w:sz w:val="24"/>
          <w:szCs w:val="24"/>
          <w:shd w:val="clear" w:color="auto" w:fill="FFFFFF"/>
          <w:lang w:eastAsia="ar-SA"/>
        </w:rPr>
        <w:t>Таким образом, к концу периода среднего дошкольного детства педагог вовлекает родителей как активных участников в педагогический процесс, создает в группе коллектив единомышленников, ориентированных на совместную деятельность по развитию детей группы.</w:t>
      </w:r>
    </w:p>
    <w:p w:rsidR="001B5F2C" w:rsidRPr="001B5F2C" w:rsidRDefault="001B5F2C" w:rsidP="001B5F2C">
      <w:pPr>
        <w:pStyle w:val="7"/>
        <w:numPr>
          <w:ilvl w:val="0"/>
          <w:numId w:val="0"/>
        </w:numPr>
        <w:spacing w:before="0" w:after="0"/>
        <w:ind w:right="-55" w:firstLine="709"/>
        <w:jc w:val="center"/>
        <w:rPr>
          <w:b/>
          <w:bCs/>
        </w:rPr>
      </w:pPr>
      <w:r w:rsidRPr="001B5F2C">
        <w:rPr>
          <w:b/>
        </w:rPr>
        <w:lastRenderedPageBreak/>
        <w:t>Организация работы с родителями по профилактике и запрещении курения, употребления алкогольных, слабоалкогольных напитков, пива, наркотических средств и психотропных веществ, их прекурсоров и аналогов и других</w:t>
      </w:r>
      <w:r w:rsidR="00951D35">
        <w:rPr>
          <w:b/>
        </w:rPr>
        <w:t xml:space="preserve"> </w:t>
      </w:r>
      <w:r w:rsidRPr="001B5F2C">
        <w:rPr>
          <w:b/>
        </w:rPr>
        <w:t>одурманивающих веществ с родителями воспитанников</w:t>
      </w:r>
    </w:p>
    <w:p w:rsidR="001B5F2C" w:rsidRPr="001B5F2C" w:rsidRDefault="001B5F2C" w:rsidP="001B5F2C">
      <w:pPr>
        <w:pStyle w:val="af1"/>
        <w:spacing w:after="0" w:line="240" w:lineRule="auto"/>
        <w:ind w:right="-55" w:firstLine="567"/>
        <w:jc w:val="both"/>
        <w:rPr>
          <w:rFonts w:ascii="Times New Roman" w:hAnsi="Times New Roman" w:cs="Times New Roman"/>
        </w:rPr>
      </w:pPr>
      <w:r w:rsidRPr="001B5F2C">
        <w:rPr>
          <w:rFonts w:ascii="Times New Roman" w:hAnsi="Times New Roman" w:cs="Times New Roman"/>
        </w:rPr>
        <w:t>Профилактика наркомании, алкоголизма и табакокурения, возможна при наличии открытого общения и доверительных отношений в семье: уважение к личности ребенка, с открытого общения и взаимопонимания. Только тогда профилактические мероприятия дадут результат. Задачей обучения родителей как целевой подгруппы является умение вести диалог со своими детьми о психоактивных веществах. Не менее важной задачей является также преодоление защитной позиции родителей – отрицания возможности приобщения своих детей к табаку, алкоголю и наркотикам.</w:t>
      </w:r>
    </w:p>
    <w:p w:rsidR="001B5F2C" w:rsidRPr="001B5F2C" w:rsidRDefault="001B5F2C" w:rsidP="001B5F2C">
      <w:pPr>
        <w:pStyle w:val="af1"/>
        <w:spacing w:after="0" w:line="240" w:lineRule="auto"/>
        <w:ind w:right="-55" w:firstLine="567"/>
        <w:jc w:val="both"/>
        <w:rPr>
          <w:rFonts w:ascii="Times New Roman" w:hAnsi="Times New Roman" w:cs="Times New Roman"/>
        </w:rPr>
      </w:pPr>
      <w:r w:rsidRPr="001B5F2C">
        <w:rPr>
          <w:rFonts w:ascii="Times New Roman" w:hAnsi="Times New Roman" w:cs="Times New Roman"/>
        </w:rPr>
        <w:t>Поэтому дошкольное учреждение и семья призваны в дошкольном детстве, заложить основы здорового образа жизни, используя различные формы работы. И именно в семье, в детском образовательном учреждении на ранней стадии развития ребенку должны помочь, как можно раньше понять ценность здоровья, осознать цель его жизни, побудить малыша самостоятельно и активно формировать, сохранять и приумножать своездоровье.</w:t>
      </w:r>
    </w:p>
    <w:p w:rsidR="001B5F2C" w:rsidRPr="001B5F2C" w:rsidRDefault="001B5F2C" w:rsidP="001B5F2C">
      <w:pPr>
        <w:spacing w:after="0" w:line="240" w:lineRule="auto"/>
        <w:ind w:right="-55" w:firstLine="567"/>
        <w:jc w:val="both"/>
        <w:rPr>
          <w:rFonts w:ascii="Times New Roman" w:hAnsi="Times New Roman"/>
          <w:i/>
          <w:sz w:val="24"/>
          <w:szCs w:val="24"/>
        </w:rPr>
      </w:pPr>
      <w:r w:rsidRPr="001B5F2C">
        <w:rPr>
          <w:rFonts w:ascii="Times New Roman" w:hAnsi="Times New Roman"/>
          <w:i/>
          <w:sz w:val="24"/>
          <w:szCs w:val="24"/>
        </w:rPr>
        <w:t>Цель работы по данному</w:t>
      </w:r>
      <w:r w:rsidR="00FE3290">
        <w:rPr>
          <w:rFonts w:ascii="Times New Roman" w:hAnsi="Times New Roman"/>
          <w:i/>
          <w:sz w:val="24"/>
          <w:szCs w:val="24"/>
        </w:rPr>
        <w:t xml:space="preserve"> </w:t>
      </w:r>
      <w:r w:rsidRPr="001B5F2C">
        <w:rPr>
          <w:rFonts w:ascii="Times New Roman" w:hAnsi="Times New Roman"/>
          <w:i/>
          <w:sz w:val="24"/>
          <w:szCs w:val="24"/>
        </w:rPr>
        <w:t>направлению:</w:t>
      </w:r>
    </w:p>
    <w:p w:rsidR="001B5F2C" w:rsidRPr="001B5F2C" w:rsidRDefault="001B5F2C" w:rsidP="001B5F2C">
      <w:pPr>
        <w:spacing w:after="0" w:line="240" w:lineRule="auto"/>
        <w:ind w:right="-55" w:firstLine="567"/>
        <w:jc w:val="both"/>
        <w:rPr>
          <w:rFonts w:ascii="Times New Roman" w:hAnsi="Times New Roman"/>
          <w:sz w:val="24"/>
          <w:szCs w:val="24"/>
        </w:rPr>
      </w:pPr>
      <w:r w:rsidRPr="001B5F2C">
        <w:rPr>
          <w:rFonts w:ascii="Times New Roman" w:hAnsi="Times New Roman"/>
          <w:sz w:val="24"/>
          <w:szCs w:val="24"/>
        </w:rPr>
        <w:t>Формирование у родителей и детей дошкольного возраста представления о вреде курения, употребления алкоголя и наркотиков, потребности в здоровом образе жизни, снижающих риск возникновения зависимых форм поведения. Гармонизация личности ребенка на основе развития его эмоционально-волевой сферы. Формирование и укрепление положительных установок у детей дошкольного</w:t>
      </w:r>
      <w:r w:rsidR="00FE3290">
        <w:rPr>
          <w:rFonts w:ascii="Times New Roman" w:hAnsi="Times New Roman"/>
          <w:sz w:val="24"/>
          <w:szCs w:val="24"/>
        </w:rPr>
        <w:t xml:space="preserve"> </w:t>
      </w:r>
      <w:r w:rsidRPr="001B5F2C">
        <w:rPr>
          <w:rFonts w:ascii="Times New Roman" w:hAnsi="Times New Roman"/>
          <w:sz w:val="24"/>
          <w:szCs w:val="24"/>
        </w:rPr>
        <w:t>возраста.</w:t>
      </w:r>
    </w:p>
    <w:p w:rsidR="001B5F2C" w:rsidRPr="001B5F2C" w:rsidRDefault="001B5F2C" w:rsidP="001B5F2C">
      <w:pPr>
        <w:pStyle w:val="7"/>
        <w:numPr>
          <w:ilvl w:val="0"/>
          <w:numId w:val="0"/>
        </w:numPr>
        <w:spacing w:before="0" w:after="0"/>
        <w:ind w:right="-55" w:firstLine="567"/>
        <w:jc w:val="both"/>
        <w:rPr>
          <w:bCs/>
          <w:i/>
        </w:rPr>
      </w:pPr>
      <w:r w:rsidRPr="001B5F2C">
        <w:rPr>
          <w:i/>
        </w:rPr>
        <w:t>Задачи:</w:t>
      </w:r>
    </w:p>
    <w:p w:rsidR="001B5F2C" w:rsidRPr="001B5F2C" w:rsidRDefault="001B5F2C" w:rsidP="001B5F2C">
      <w:pPr>
        <w:pStyle w:val="af1"/>
        <w:spacing w:after="0" w:line="240" w:lineRule="auto"/>
        <w:ind w:right="-55" w:firstLine="567"/>
        <w:jc w:val="both"/>
        <w:rPr>
          <w:rFonts w:ascii="Times New Roman" w:hAnsi="Times New Roman" w:cs="Times New Roman"/>
        </w:rPr>
      </w:pPr>
      <w:r w:rsidRPr="001B5F2C">
        <w:rPr>
          <w:rFonts w:ascii="Times New Roman" w:hAnsi="Times New Roman" w:cs="Times New Roman"/>
        </w:rPr>
        <w:t>1.Систематизировать разностороннее педагогическое просвещение родителей о значимости здорового образа жизни в</w:t>
      </w:r>
      <w:r w:rsidR="00FE3290">
        <w:rPr>
          <w:rFonts w:ascii="Times New Roman" w:hAnsi="Times New Roman" w:cs="Times New Roman"/>
        </w:rPr>
        <w:t xml:space="preserve"> </w:t>
      </w:r>
      <w:r w:rsidRPr="001B5F2C">
        <w:rPr>
          <w:rFonts w:ascii="Times New Roman" w:hAnsi="Times New Roman" w:cs="Times New Roman"/>
        </w:rPr>
        <w:t>семье.</w:t>
      </w:r>
    </w:p>
    <w:p w:rsidR="001B5F2C" w:rsidRPr="001B5F2C" w:rsidRDefault="001B5F2C" w:rsidP="001B5F2C">
      <w:pPr>
        <w:pStyle w:val="af1"/>
        <w:spacing w:after="0" w:line="240" w:lineRule="auto"/>
        <w:ind w:right="-55" w:firstLine="567"/>
        <w:jc w:val="both"/>
        <w:rPr>
          <w:rFonts w:ascii="Times New Roman" w:hAnsi="Times New Roman" w:cs="Times New Roman"/>
        </w:rPr>
      </w:pPr>
      <w:r w:rsidRPr="001B5F2C">
        <w:rPr>
          <w:rFonts w:ascii="Times New Roman" w:hAnsi="Times New Roman" w:cs="Times New Roman"/>
        </w:rPr>
        <w:t>2.Введение новых форм работы с семьей с целью повышения уровня мотивации детей и родителей на здоровый образ</w:t>
      </w:r>
      <w:r w:rsidR="00FE3290">
        <w:rPr>
          <w:rFonts w:ascii="Times New Roman" w:hAnsi="Times New Roman" w:cs="Times New Roman"/>
        </w:rPr>
        <w:t xml:space="preserve"> </w:t>
      </w:r>
      <w:r w:rsidRPr="001B5F2C">
        <w:rPr>
          <w:rFonts w:ascii="Times New Roman" w:hAnsi="Times New Roman" w:cs="Times New Roman"/>
        </w:rPr>
        <w:t>жизни</w:t>
      </w:r>
    </w:p>
    <w:p w:rsidR="001B5F2C" w:rsidRPr="001B5F2C" w:rsidRDefault="001B5F2C" w:rsidP="001B5F2C">
      <w:pPr>
        <w:pStyle w:val="af1"/>
        <w:spacing w:after="0" w:line="240" w:lineRule="auto"/>
        <w:ind w:right="-55" w:firstLine="567"/>
        <w:jc w:val="both"/>
        <w:rPr>
          <w:rFonts w:ascii="Times New Roman" w:hAnsi="Times New Roman" w:cs="Times New Roman"/>
        </w:rPr>
      </w:pPr>
      <w:r w:rsidRPr="001B5F2C">
        <w:rPr>
          <w:rFonts w:ascii="Times New Roman" w:hAnsi="Times New Roman" w:cs="Times New Roman"/>
        </w:rPr>
        <w:t xml:space="preserve">  3.Повышение правовой и педагогической культуры родителей и педагогов для усиления их ответственного и сознательного отношения к воспитанию здорового образа жизни</w:t>
      </w:r>
      <w:r w:rsidR="00FE3290">
        <w:rPr>
          <w:rFonts w:ascii="Times New Roman" w:hAnsi="Times New Roman" w:cs="Times New Roman"/>
        </w:rPr>
        <w:t xml:space="preserve"> </w:t>
      </w:r>
      <w:r w:rsidRPr="001B5F2C">
        <w:rPr>
          <w:rFonts w:ascii="Times New Roman" w:hAnsi="Times New Roman" w:cs="Times New Roman"/>
        </w:rPr>
        <w:t>детей.</w:t>
      </w:r>
    </w:p>
    <w:p w:rsidR="001B5F2C" w:rsidRPr="001B5F2C" w:rsidRDefault="001B5F2C" w:rsidP="001B5F2C">
      <w:pPr>
        <w:pStyle w:val="8"/>
        <w:numPr>
          <w:ilvl w:val="0"/>
          <w:numId w:val="0"/>
        </w:numPr>
        <w:tabs>
          <w:tab w:val="left" w:pos="1681"/>
          <w:tab w:val="left" w:pos="2702"/>
          <w:tab w:val="left" w:pos="3043"/>
          <w:tab w:val="left" w:pos="4004"/>
          <w:tab w:val="left" w:pos="5322"/>
          <w:tab w:val="left" w:pos="5809"/>
          <w:tab w:val="left" w:pos="7234"/>
          <w:tab w:val="left" w:pos="8474"/>
        </w:tabs>
        <w:spacing w:before="0" w:after="0"/>
        <w:ind w:right="91" w:firstLine="567"/>
        <w:jc w:val="both"/>
        <w:rPr>
          <w:bCs/>
          <w:i w:val="0"/>
        </w:rPr>
      </w:pPr>
      <w:r w:rsidRPr="001B5F2C">
        <w:t>Совместная работа с семьей строится на следующих основных положениях, определяющих ее содержание, организацию и</w:t>
      </w:r>
      <w:r w:rsidR="00FE3290">
        <w:t xml:space="preserve"> </w:t>
      </w:r>
      <w:r w:rsidRPr="001B5F2C">
        <w:t>методику.</w:t>
      </w:r>
    </w:p>
    <w:p w:rsidR="001B5F2C" w:rsidRPr="001B5F2C" w:rsidRDefault="001B5F2C" w:rsidP="001B5F2C">
      <w:pPr>
        <w:pStyle w:val="af1"/>
        <w:spacing w:after="0" w:line="240" w:lineRule="auto"/>
        <w:ind w:right="91" w:firstLine="567"/>
        <w:jc w:val="both"/>
        <w:rPr>
          <w:rFonts w:ascii="Times New Roman" w:hAnsi="Times New Roman" w:cs="Times New Roman"/>
        </w:rPr>
      </w:pPr>
      <w:r w:rsidRPr="001B5F2C">
        <w:rPr>
          <w:rFonts w:ascii="Times New Roman" w:hAnsi="Times New Roman" w:cs="Times New Roman"/>
        </w:rPr>
        <w:t>Единство, которое достигается в том случае, если цели и задачи воспитания здорового ребенка хорошо понятны не только воспитателю, но и родителям, когда семья знакома  с  основным  содержанием,  методами  и  приемами  физкультурно-оздоровительной работой в детском саду, а педагоги используют лучший опыт семейного</w:t>
      </w:r>
      <w:r w:rsidR="00FE3290">
        <w:rPr>
          <w:rFonts w:ascii="Times New Roman" w:hAnsi="Times New Roman" w:cs="Times New Roman"/>
        </w:rPr>
        <w:t xml:space="preserve"> </w:t>
      </w:r>
      <w:r w:rsidRPr="001B5F2C">
        <w:rPr>
          <w:rFonts w:ascii="Times New Roman" w:hAnsi="Times New Roman" w:cs="Times New Roman"/>
        </w:rPr>
        <w:t>воспитания.</w:t>
      </w:r>
    </w:p>
    <w:p w:rsidR="001B5F2C" w:rsidRPr="001B5F2C" w:rsidRDefault="001B5F2C" w:rsidP="008F6D7B">
      <w:pPr>
        <w:pStyle w:val="a5"/>
        <w:widowControl w:val="0"/>
        <w:numPr>
          <w:ilvl w:val="0"/>
          <w:numId w:val="67"/>
        </w:numPr>
        <w:tabs>
          <w:tab w:val="left" w:pos="1155"/>
        </w:tabs>
        <w:spacing w:after="0" w:line="240" w:lineRule="auto"/>
        <w:ind w:left="0" w:right="91" w:firstLine="567"/>
        <w:contextualSpacing w:val="0"/>
        <w:jc w:val="both"/>
        <w:rPr>
          <w:rFonts w:ascii="Times New Roman" w:hAnsi="Times New Roman"/>
          <w:sz w:val="24"/>
          <w:szCs w:val="24"/>
        </w:rPr>
      </w:pPr>
      <w:r w:rsidRPr="001B5F2C">
        <w:rPr>
          <w:rFonts w:ascii="Times New Roman" w:hAnsi="Times New Roman"/>
          <w:sz w:val="24"/>
          <w:szCs w:val="24"/>
        </w:rPr>
        <w:t>Систематичность и последовательность работы в течение всего периода пребывания ребенка в детском</w:t>
      </w:r>
      <w:r w:rsidR="00FE3290">
        <w:rPr>
          <w:rFonts w:ascii="Times New Roman" w:hAnsi="Times New Roman"/>
          <w:sz w:val="24"/>
          <w:szCs w:val="24"/>
        </w:rPr>
        <w:t xml:space="preserve"> </w:t>
      </w:r>
      <w:r w:rsidRPr="001B5F2C">
        <w:rPr>
          <w:rFonts w:ascii="Times New Roman" w:hAnsi="Times New Roman"/>
          <w:sz w:val="24"/>
          <w:szCs w:val="24"/>
        </w:rPr>
        <w:t>саду.</w:t>
      </w:r>
    </w:p>
    <w:p w:rsidR="001B5F2C" w:rsidRPr="001B5F2C" w:rsidRDefault="001B5F2C" w:rsidP="008F6D7B">
      <w:pPr>
        <w:pStyle w:val="a5"/>
        <w:widowControl w:val="0"/>
        <w:numPr>
          <w:ilvl w:val="0"/>
          <w:numId w:val="67"/>
        </w:numPr>
        <w:tabs>
          <w:tab w:val="left" w:pos="1069"/>
        </w:tabs>
        <w:spacing w:after="0" w:line="240" w:lineRule="auto"/>
        <w:ind w:left="0" w:right="91" w:firstLine="567"/>
        <w:contextualSpacing w:val="0"/>
        <w:jc w:val="both"/>
        <w:rPr>
          <w:rFonts w:ascii="Times New Roman" w:hAnsi="Times New Roman"/>
          <w:sz w:val="24"/>
          <w:szCs w:val="24"/>
        </w:rPr>
      </w:pPr>
      <w:r w:rsidRPr="001B5F2C">
        <w:rPr>
          <w:rFonts w:ascii="Times New Roman" w:hAnsi="Times New Roman"/>
          <w:sz w:val="24"/>
          <w:szCs w:val="24"/>
        </w:rPr>
        <w:t>Индивидуальный подход к каждому ребенку и к каждой семье на основе учета их интересов и</w:t>
      </w:r>
      <w:r w:rsidR="00FE3290">
        <w:rPr>
          <w:rFonts w:ascii="Times New Roman" w:hAnsi="Times New Roman"/>
          <w:sz w:val="24"/>
          <w:szCs w:val="24"/>
        </w:rPr>
        <w:t xml:space="preserve"> </w:t>
      </w:r>
      <w:r w:rsidRPr="001B5F2C">
        <w:rPr>
          <w:rFonts w:ascii="Times New Roman" w:hAnsi="Times New Roman"/>
          <w:sz w:val="24"/>
          <w:szCs w:val="24"/>
        </w:rPr>
        <w:t>способностей.</w:t>
      </w:r>
    </w:p>
    <w:p w:rsidR="001B5F2C" w:rsidRPr="001B5F2C" w:rsidRDefault="001B5F2C" w:rsidP="008F6D7B">
      <w:pPr>
        <w:pStyle w:val="a5"/>
        <w:widowControl w:val="0"/>
        <w:numPr>
          <w:ilvl w:val="0"/>
          <w:numId w:val="67"/>
        </w:numPr>
        <w:tabs>
          <w:tab w:val="left" w:pos="1182"/>
        </w:tabs>
        <w:spacing w:after="0" w:line="240" w:lineRule="auto"/>
        <w:ind w:left="0" w:right="91" w:firstLine="567"/>
        <w:contextualSpacing w:val="0"/>
        <w:jc w:val="both"/>
        <w:rPr>
          <w:rFonts w:ascii="Times New Roman" w:hAnsi="Times New Roman"/>
          <w:sz w:val="24"/>
          <w:szCs w:val="24"/>
        </w:rPr>
      </w:pPr>
      <w:r w:rsidRPr="001B5F2C">
        <w:rPr>
          <w:rFonts w:ascii="Times New Roman" w:hAnsi="Times New Roman"/>
          <w:sz w:val="24"/>
          <w:szCs w:val="24"/>
        </w:rPr>
        <w:t>Взаимное доверие и взаимопонимание педагогов и родителей на основе доброжелательной критики и самокритики. Укрепление авторитета педагога в семье, а родителей в детском</w:t>
      </w:r>
      <w:r w:rsidR="00FE3290">
        <w:rPr>
          <w:rFonts w:ascii="Times New Roman" w:hAnsi="Times New Roman"/>
          <w:sz w:val="24"/>
          <w:szCs w:val="24"/>
        </w:rPr>
        <w:t xml:space="preserve"> </w:t>
      </w:r>
      <w:r w:rsidRPr="001B5F2C">
        <w:rPr>
          <w:rFonts w:ascii="Times New Roman" w:hAnsi="Times New Roman"/>
          <w:sz w:val="24"/>
          <w:szCs w:val="24"/>
        </w:rPr>
        <w:t>саду.</w:t>
      </w:r>
    </w:p>
    <w:p w:rsidR="003171DC" w:rsidRDefault="003171DC" w:rsidP="001B5F2C">
      <w:pPr>
        <w:pStyle w:val="af1"/>
        <w:spacing w:after="0" w:line="240" w:lineRule="auto"/>
        <w:ind w:right="2054" w:firstLine="567"/>
        <w:rPr>
          <w:rFonts w:ascii="Times New Roman" w:hAnsi="Times New Roman" w:cs="Times New Roman"/>
        </w:rPr>
      </w:pPr>
    </w:p>
    <w:p w:rsidR="001B5F2C" w:rsidRPr="003171DC" w:rsidRDefault="003171DC" w:rsidP="003171DC">
      <w:pPr>
        <w:pStyle w:val="af1"/>
        <w:spacing w:line="240" w:lineRule="auto"/>
        <w:ind w:right="141" w:firstLine="567"/>
        <w:jc w:val="center"/>
        <w:rPr>
          <w:rFonts w:ascii="Times New Roman" w:hAnsi="Times New Roman" w:cs="Times New Roman"/>
          <w:b/>
        </w:rPr>
      </w:pPr>
      <w:r>
        <w:tab/>
      </w:r>
      <w:r w:rsidRPr="00EF1BDD">
        <w:rPr>
          <w:rFonts w:ascii="Times New Roman" w:hAnsi="Times New Roman" w:cs="Times New Roman"/>
          <w:b/>
        </w:rPr>
        <w:t>В части, формируемой участниками образовательных отношений, используются разнообразные формы работы сродителями</w:t>
      </w:r>
    </w:p>
    <w:tbl>
      <w:tblPr>
        <w:tblStyle w:val="a7"/>
        <w:tblpPr w:leftFromText="180" w:rightFromText="180" w:vertAnchor="text" w:horzAnchor="margin" w:tblpY="714"/>
        <w:tblW w:w="0" w:type="auto"/>
        <w:tblLook w:val="04A0"/>
      </w:tblPr>
      <w:tblGrid>
        <w:gridCol w:w="4219"/>
        <w:gridCol w:w="5919"/>
      </w:tblGrid>
      <w:tr w:rsidR="003171DC" w:rsidTr="003171DC">
        <w:tc>
          <w:tcPr>
            <w:tcW w:w="4219" w:type="dxa"/>
          </w:tcPr>
          <w:p w:rsidR="003171DC" w:rsidRDefault="003171DC" w:rsidP="003171DC">
            <w:pPr>
              <w:pStyle w:val="af1"/>
              <w:spacing w:line="240" w:lineRule="auto"/>
              <w:ind w:right="141"/>
              <w:jc w:val="center"/>
              <w:rPr>
                <w:rFonts w:ascii="Times New Roman" w:hAnsi="Times New Roman" w:cs="Times New Roman"/>
                <w:b/>
              </w:rPr>
            </w:pPr>
            <w:r w:rsidRPr="009B2FD3">
              <w:rPr>
                <w:rFonts w:ascii="Times New Roman" w:hAnsi="Times New Roman"/>
                <w:sz w:val="20"/>
                <w:szCs w:val="20"/>
              </w:rPr>
              <w:t>Направление работы</w:t>
            </w:r>
          </w:p>
        </w:tc>
        <w:tc>
          <w:tcPr>
            <w:tcW w:w="5919" w:type="dxa"/>
          </w:tcPr>
          <w:p w:rsidR="003171DC" w:rsidRDefault="003171DC" w:rsidP="003171DC">
            <w:pPr>
              <w:pStyle w:val="af1"/>
              <w:spacing w:line="240" w:lineRule="auto"/>
              <w:ind w:right="141"/>
              <w:jc w:val="center"/>
              <w:rPr>
                <w:rFonts w:ascii="Times New Roman" w:hAnsi="Times New Roman" w:cs="Times New Roman"/>
                <w:b/>
              </w:rPr>
            </w:pPr>
            <w:r w:rsidRPr="009B2FD3">
              <w:rPr>
                <w:rFonts w:ascii="Times New Roman" w:hAnsi="Times New Roman"/>
                <w:sz w:val="20"/>
                <w:szCs w:val="20"/>
              </w:rPr>
              <w:t>Формы работы с родителями воспитанников</w:t>
            </w:r>
          </w:p>
        </w:tc>
      </w:tr>
      <w:tr w:rsidR="003171DC" w:rsidTr="003171DC">
        <w:tc>
          <w:tcPr>
            <w:tcW w:w="4219" w:type="dxa"/>
          </w:tcPr>
          <w:p w:rsidR="003171DC" w:rsidRPr="009B2FD3" w:rsidRDefault="003171DC" w:rsidP="003171DC">
            <w:pPr>
              <w:pStyle w:val="TableParagraph"/>
              <w:ind w:left="120"/>
              <w:jc w:val="both"/>
              <w:rPr>
                <w:rFonts w:ascii="Times New Roman" w:eastAsia="Times New Roman" w:hAnsi="Times New Roman"/>
                <w:sz w:val="20"/>
                <w:szCs w:val="20"/>
                <w:lang w:val="ru-RU"/>
              </w:rPr>
            </w:pPr>
            <w:r w:rsidRPr="009B2FD3">
              <w:rPr>
                <w:rFonts w:ascii="Times New Roman" w:hAnsi="Times New Roman"/>
                <w:sz w:val="20"/>
                <w:szCs w:val="20"/>
                <w:lang w:val="ru-RU"/>
              </w:rPr>
              <w:t>Образовательная</w:t>
            </w:r>
            <w:r w:rsidR="00FE3290">
              <w:rPr>
                <w:rFonts w:ascii="Times New Roman" w:hAnsi="Times New Roman"/>
                <w:sz w:val="20"/>
                <w:szCs w:val="20"/>
                <w:lang w:val="ru-RU"/>
              </w:rPr>
              <w:t xml:space="preserve"> </w:t>
            </w:r>
            <w:r w:rsidRPr="009B2FD3">
              <w:rPr>
                <w:rFonts w:ascii="Times New Roman" w:hAnsi="Times New Roman"/>
                <w:sz w:val="20"/>
                <w:szCs w:val="20"/>
                <w:lang w:val="ru-RU"/>
              </w:rPr>
              <w:t>деятельность</w:t>
            </w:r>
            <w:r w:rsidR="00FE3290">
              <w:rPr>
                <w:rFonts w:ascii="Times New Roman" w:hAnsi="Times New Roman"/>
                <w:sz w:val="20"/>
                <w:szCs w:val="20"/>
                <w:lang w:val="ru-RU"/>
              </w:rPr>
              <w:t xml:space="preserve"> </w:t>
            </w:r>
            <w:r w:rsidRPr="009B2FD3">
              <w:rPr>
                <w:rFonts w:ascii="Times New Roman" w:hAnsi="Times New Roman"/>
                <w:sz w:val="20"/>
                <w:szCs w:val="20"/>
                <w:lang w:val="ru-RU"/>
              </w:rPr>
              <w:t>с</w:t>
            </w:r>
          </w:p>
          <w:p w:rsidR="003171DC" w:rsidRPr="009B2FD3" w:rsidRDefault="00FE3290" w:rsidP="003171DC">
            <w:pPr>
              <w:pStyle w:val="TableParagraph"/>
              <w:ind w:left="120"/>
              <w:jc w:val="both"/>
              <w:rPr>
                <w:rFonts w:ascii="Times New Roman" w:eastAsia="Times New Roman" w:hAnsi="Times New Roman"/>
                <w:sz w:val="20"/>
                <w:szCs w:val="20"/>
                <w:lang w:val="ru-RU"/>
              </w:rPr>
            </w:pPr>
            <w:r>
              <w:rPr>
                <w:rFonts w:ascii="Times New Roman" w:hAnsi="Times New Roman"/>
                <w:sz w:val="20"/>
                <w:szCs w:val="20"/>
                <w:lang w:val="ru-RU"/>
              </w:rPr>
              <w:t>У</w:t>
            </w:r>
            <w:r w:rsidR="003171DC" w:rsidRPr="009B2FD3">
              <w:rPr>
                <w:rFonts w:ascii="Times New Roman" w:hAnsi="Times New Roman"/>
                <w:sz w:val="20"/>
                <w:szCs w:val="20"/>
                <w:lang w:val="ru-RU"/>
              </w:rPr>
              <w:t>четом</w:t>
            </w:r>
            <w:r>
              <w:rPr>
                <w:rFonts w:ascii="Times New Roman" w:hAnsi="Times New Roman"/>
                <w:sz w:val="20"/>
                <w:szCs w:val="20"/>
                <w:lang w:val="ru-RU"/>
              </w:rPr>
              <w:t xml:space="preserve"> </w:t>
            </w:r>
            <w:r w:rsidR="003171DC" w:rsidRPr="009B2FD3">
              <w:rPr>
                <w:rFonts w:ascii="Times New Roman" w:hAnsi="Times New Roman"/>
                <w:sz w:val="20"/>
                <w:szCs w:val="20"/>
                <w:lang w:val="ru-RU"/>
              </w:rPr>
              <w:t>специфики</w:t>
            </w:r>
            <w:r>
              <w:rPr>
                <w:rFonts w:ascii="Times New Roman" w:hAnsi="Times New Roman"/>
                <w:sz w:val="20"/>
                <w:szCs w:val="20"/>
                <w:lang w:val="ru-RU"/>
              </w:rPr>
              <w:t xml:space="preserve"> </w:t>
            </w:r>
            <w:r w:rsidR="003171DC" w:rsidRPr="009B2FD3">
              <w:rPr>
                <w:rFonts w:ascii="Times New Roman" w:hAnsi="Times New Roman"/>
                <w:sz w:val="20"/>
                <w:szCs w:val="20"/>
                <w:lang w:val="ru-RU"/>
              </w:rPr>
              <w:t>национальных,</w:t>
            </w:r>
          </w:p>
          <w:p w:rsidR="003171DC" w:rsidRDefault="00FE3290" w:rsidP="003171DC">
            <w:pPr>
              <w:pStyle w:val="af1"/>
              <w:spacing w:line="240" w:lineRule="auto"/>
              <w:ind w:right="141"/>
              <w:rPr>
                <w:rFonts w:ascii="Times New Roman" w:hAnsi="Times New Roman" w:cs="Times New Roman"/>
                <w:b/>
              </w:rPr>
            </w:pPr>
            <w:r w:rsidRPr="009B2FD3">
              <w:rPr>
                <w:rFonts w:ascii="Times New Roman" w:hAnsi="Times New Roman"/>
                <w:sz w:val="20"/>
                <w:szCs w:val="20"/>
              </w:rPr>
              <w:t>С</w:t>
            </w:r>
            <w:r w:rsidR="003171DC" w:rsidRPr="009B2FD3">
              <w:rPr>
                <w:rFonts w:ascii="Times New Roman" w:hAnsi="Times New Roman"/>
                <w:sz w:val="20"/>
                <w:szCs w:val="20"/>
              </w:rPr>
              <w:t>оциокультурных</w:t>
            </w:r>
            <w:r>
              <w:rPr>
                <w:rFonts w:ascii="Times New Roman" w:hAnsi="Times New Roman"/>
                <w:sz w:val="20"/>
                <w:szCs w:val="20"/>
              </w:rPr>
              <w:t xml:space="preserve"> </w:t>
            </w:r>
            <w:r w:rsidR="003171DC" w:rsidRPr="009B2FD3">
              <w:rPr>
                <w:rFonts w:ascii="Times New Roman" w:hAnsi="Times New Roman"/>
                <w:sz w:val="20"/>
                <w:szCs w:val="20"/>
              </w:rPr>
              <w:t>и</w:t>
            </w:r>
            <w:r>
              <w:rPr>
                <w:rFonts w:ascii="Times New Roman" w:hAnsi="Times New Roman"/>
                <w:sz w:val="20"/>
                <w:szCs w:val="20"/>
              </w:rPr>
              <w:t xml:space="preserve"> </w:t>
            </w:r>
            <w:r w:rsidR="003171DC" w:rsidRPr="009B2FD3">
              <w:rPr>
                <w:rFonts w:ascii="Times New Roman" w:hAnsi="Times New Roman"/>
                <w:sz w:val="20"/>
                <w:szCs w:val="20"/>
              </w:rPr>
              <w:t>иных условий</w:t>
            </w:r>
          </w:p>
        </w:tc>
        <w:tc>
          <w:tcPr>
            <w:tcW w:w="5919" w:type="dxa"/>
          </w:tcPr>
          <w:p w:rsidR="003171DC" w:rsidRPr="009B2FD3" w:rsidRDefault="003171DC" w:rsidP="003171DC">
            <w:pPr>
              <w:pStyle w:val="TableParagraph"/>
              <w:ind w:left="69"/>
              <w:rPr>
                <w:rFonts w:ascii="Times New Roman" w:eastAsia="Times New Roman" w:hAnsi="Times New Roman"/>
                <w:sz w:val="20"/>
                <w:szCs w:val="20"/>
                <w:lang w:val="ru-RU"/>
              </w:rPr>
            </w:pPr>
            <w:r w:rsidRPr="009B2FD3">
              <w:rPr>
                <w:rFonts w:ascii="Times New Roman" w:hAnsi="Times New Roman"/>
                <w:sz w:val="20"/>
                <w:szCs w:val="20"/>
                <w:lang w:val="ru-RU"/>
              </w:rPr>
              <w:t>Участие родителей в создании</w:t>
            </w:r>
            <w:r w:rsidR="00FE3290">
              <w:rPr>
                <w:rFonts w:ascii="Times New Roman" w:hAnsi="Times New Roman"/>
                <w:sz w:val="20"/>
                <w:szCs w:val="20"/>
                <w:lang w:val="ru-RU"/>
              </w:rPr>
              <w:t xml:space="preserve"> </w:t>
            </w:r>
            <w:r w:rsidRPr="009B2FD3">
              <w:rPr>
                <w:rFonts w:ascii="Times New Roman" w:hAnsi="Times New Roman"/>
                <w:sz w:val="20"/>
                <w:szCs w:val="20"/>
                <w:lang w:val="ru-RU"/>
              </w:rPr>
              <w:t>мини-музеев.</w:t>
            </w:r>
          </w:p>
          <w:p w:rsidR="003171DC" w:rsidRPr="009B2FD3" w:rsidRDefault="003171DC" w:rsidP="003171DC">
            <w:pPr>
              <w:pStyle w:val="TableParagraph"/>
              <w:ind w:left="69"/>
              <w:rPr>
                <w:rFonts w:ascii="Times New Roman" w:eastAsia="Times New Roman" w:hAnsi="Times New Roman"/>
                <w:sz w:val="20"/>
                <w:szCs w:val="20"/>
                <w:lang w:val="ru-RU"/>
              </w:rPr>
            </w:pPr>
            <w:r w:rsidRPr="009B2FD3">
              <w:rPr>
                <w:rFonts w:ascii="Times New Roman" w:hAnsi="Times New Roman"/>
                <w:sz w:val="20"/>
                <w:szCs w:val="20"/>
                <w:lang w:val="ru-RU"/>
              </w:rPr>
              <w:t>Детско</w:t>
            </w:r>
            <w:r>
              <w:rPr>
                <w:rFonts w:ascii="Times New Roman" w:hAnsi="Times New Roman"/>
                <w:sz w:val="20"/>
                <w:szCs w:val="20"/>
                <w:lang w:val="ru-RU"/>
              </w:rPr>
              <w:t xml:space="preserve"> – </w:t>
            </w:r>
            <w:r w:rsidRPr="009B2FD3">
              <w:rPr>
                <w:rFonts w:ascii="Times New Roman" w:hAnsi="Times New Roman"/>
                <w:sz w:val="20"/>
                <w:szCs w:val="20"/>
                <w:lang w:val="ru-RU"/>
              </w:rPr>
              <w:t>взрослые</w:t>
            </w:r>
            <w:r w:rsidR="00FE3290">
              <w:rPr>
                <w:rFonts w:ascii="Times New Roman" w:hAnsi="Times New Roman"/>
                <w:sz w:val="20"/>
                <w:szCs w:val="20"/>
                <w:lang w:val="ru-RU"/>
              </w:rPr>
              <w:t xml:space="preserve"> </w:t>
            </w:r>
            <w:r w:rsidRPr="009B2FD3">
              <w:rPr>
                <w:rFonts w:ascii="Times New Roman" w:hAnsi="Times New Roman"/>
                <w:sz w:val="20"/>
                <w:szCs w:val="20"/>
                <w:lang w:val="ru-RU"/>
              </w:rPr>
              <w:t>проекты.</w:t>
            </w:r>
          </w:p>
          <w:p w:rsidR="003171DC" w:rsidRPr="009B2FD3" w:rsidRDefault="003171DC" w:rsidP="003171DC">
            <w:pPr>
              <w:pStyle w:val="TableParagraph"/>
              <w:ind w:left="69"/>
              <w:rPr>
                <w:rFonts w:ascii="Times New Roman" w:eastAsia="Times New Roman" w:hAnsi="Times New Roman"/>
                <w:sz w:val="20"/>
                <w:szCs w:val="20"/>
                <w:lang w:val="ru-RU"/>
              </w:rPr>
            </w:pPr>
            <w:r w:rsidRPr="009B2FD3">
              <w:rPr>
                <w:rFonts w:ascii="Times New Roman" w:hAnsi="Times New Roman"/>
                <w:sz w:val="20"/>
                <w:szCs w:val="20"/>
                <w:lang w:val="ru-RU"/>
              </w:rPr>
              <w:t>Участие родителей в создании предметно</w:t>
            </w:r>
            <w:r>
              <w:rPr>
                <w:rFonts w:ascii="Times New Roman" w:hAnsi="Times New Roman"/>
                <w:sz w:val="20"/>
                <w:szCs w:val="20"/>
                <w:lang w:val="ru-RU"/>
              </w:rPr>
              <w:t xml:space="preserve"> – </w:t>
            </w:r>
            <w:r w:rsidRPr="009B2FD3">
              <w:rPr>
                <w:rFonts w:ascii="Times New Roman" w:hAnsi="Times New Roman"/>
                <w:sz w:val="20"/>
                <w:szCs w:val="20"/>
                <w:lang w:val="ru-RU"/>
              </w:rPr>
              <w:t>развивающей</w:t>
            </w:r>
            <w:r w:rsidR="00FE3290">
              <w:rPr>
                <w:rFonts w:ascii="Times New Roman" w:hAnsi="Times New Roman"/>
                <w:sz w:val="20"/>
                <w:szCs w:val="20"/>
                <w:lang w:val="ru-RU"/>
              </w:rPr>
              <w:t xml:space="preserve"> </w:t>
            </w:r>
            <w:r w:rsidRPr="009B2FD3">
              <w:rPr>
                <w:rFonts w:ascii="Times New Roman" w:hAnsi="Times New Roman"/>
                <w:sz w:val="20"/>
                <w:szCs w:val="20"/>
                <w:lang w:val="ru-RU"/>
              </w:rPr>
              <w:t>среды</w:t>
            </w:r>
          </w:p>
          <w:p w:rsidR="003171DC" w:rsidRPr="009B2FD3" w:rsidRDefault="003171DC" w:rsidP="003171DC">
            <w:pPr>
              <w:pStyle w:val="TableParagraph"/>
              <w:ind w:left="69"/>
              <w:rPr>
                <w:rFonts w:ascii="Times New Roman" w:eastAsia="Times New Roman" w:hAnsi="Times New Roman"/>
                <w:sz w:val="20"/>
                <w:szCs w:val="20"/>
                <w:lang w:val="ru-RU"/>
              </w:rPr>
            </w:pPr>
            <w:r w:rsidRPr="009B2FD3">
              <w:rPr>
                <w:rFonts w:ascii="Times New Roman" w:hAnsi="Times New Roman"/>
                <w:sz w:val="20"/>
                <w:szCs w:val="20"/>
                <w:lang w:val="ru-RU"/>
              </w:rPr>
              <w:t>по программе «СамоЦвет»</w:t>
            </w:r>
          </w:p>
          <w:p w:rsidR="003171DC" w:rsidRPr="009B2FD3" w:rsidRDefault="003171DC" w:rsidP="003171DC">
            <w:pPr>
              <w:pStyle w:val="TableParagraph"/>
              <w:ind w:left="69"/>
              <w:rPr>
                <w:rFonts w:ascii="Times New Roman" w:eastAsia="Times New Roman" w:hAnsi="Times New Roman"/>
                <w:sz w:val="20"/>
                <w:szCs w:val="20"/>
                <w:lang w:val="ru-RU"/>
              </w:rPr>
            </w:pPr>
            <w:r w:rsidRPr="009B2FD3">
              <w:rPr>
                <w:rFonts w:ascii="Times New Roman" w:hAnsi="Times New Roman"/>
                <w:sz w:val="20"/>
                <w:szCs w:val="20"/>
                <w:lang w:val="ru-RU"/>
              </w:rPr>
              <w:lastRenderedPageBreak/>
              <w:t>Участие в выставках народно</w:t>
            </w:r>
            <w:r>
              <w:rPr>
                <w:rFonts w:ascii="Times New Roman" w:hAnsi="Times New Roman"/>
                <w:sz w:val="20"/>
                <w:szCs w:val="20"/>
                <w:lang w:val="ru-RU"/>
              </w:rPr>
              <w:t xml:space="preserve"> – </w:t>
            </w:r>
            <w:r w:rsidRPr="009B2FD3">
              <w:rPr>
                <w:rFonts w:ascii="Times New Roman" w:hAnsi="Times New Roman"/>
                <w:sz w:val="20"/>
                <w:szCs w:val="20"/>
                <w:lang w:val="ru-RU"/>
              </w:rPr>
              <w:t>прикладного</w:t>
            </w:r>
            <w:r w:rsidR="00FE3290">
              <w:rPr>
                <w:rFonts w:ascii="Times New Roman" w:hAnsi="Times New Roman"/>
                <w:sz w:val="20"/>
                <w:szCs w:val="20"/>
                <w:lang w:val="ru-RU"/>
              </w:rPr>
              <w:t xml:space="preserve"> </w:t>
            </w:r>
            <w:r w:rsidRPr="009B2FD3">
              <w:rPr>
                <w:rFonts w:ascii="Times New Roman" w:hAnsi="Times New Roman"/>
                <w:sz w:val="20"/>
                <w:szCs w:val="20"/>
                <w:lang w:val="ru-RU"/>
              </w:rPr>
              <w:t>искусства.</w:t>
            </w:r>
          </w:p>
          <w:p w:rsidR="003171DC" w:rsidRPr="009B2FD3" w:rsidRDefault="003171DC" w:rsidP="003171DC">
            <w:pPr>
              <w:pStyle w:val="TableParagraph"/>
              <w:ind w:left="69"/>
              <w:rPr>
                <w:rFonts w:ascii="Times New Roman" w:eastAsia="Times New Roman" w:hAnsi="Times New Roman"/>
                <w:sz w:val="20"/>
                <w:szCs w:val="20"/>
                <w:lang w:val="ru-RU"/>
              </w:rPr>
            </w:pPr>
            <w:r w:rsidRPr="009B2FD3">
              <w:rPr>
                <w:rFonts w:ascii="Times New Roman" w:hAnsi="Times New Roman"/>
                <w:sz w:val="20"/>
                <w:szCs w:val="20"/>
                <w:lang w:val="ru-RU"/>
              </w:rPr>
              <w:t>Акциидобра.</w:t>
            </w:r>
          </w:p>
          <w:p w:rsidR="003171DC" w:rsidRPr="009B2FD3" w:rsidRDefault="003171DC" w:rsidP="003171DC">
            <w:pPr>
              <w:pStyle w:val="TableParagraph"/>
              <w:ind w:left="69"/>
              <w:rPr>
                <w:rFonts w:ascii="Times New Roman" w:eastAsia="Times New Roman" w:hAnsi="Times New Roman"/>
                <w:sz w:val="20"/>
                <w:szCs w:val="20"/>
                <w:lang w:val="ru-RU"/>
              </w:rPr>
            </w:pPr>
            <w:r w:rsidRPr="009B2FD3">
              <w:rPr>
                <w:rFonts w:ascii="Times New Roman" w:hAnsi="Times New Roman"/>
                <w:sz w:val="20"/>
                <w:szCs w:val="20"/>
                <w:lang w:val="ru-RU"/>
              </w:rPr>
              <w:t>Выставки детского творчества и</w:t>
            </w:r>
            <w:r w:rsidR="00FE3290">
              <w:rPr>
                <w:rFonts w:ascii="Times New Roman" w:hAnsi="Times New Roman"/>
                <w:sz w:val="20"/>
                <w:szCs w:val="20"/>
                <w:lang w:val="ru-RU"/>
              </w:rPr>
              <w:t xml:space="preserve"> </w:t>
            </w:r>
            <w:r w:rsidRPr="009B2FD3">
              <w:rPr>
                <w:rFonts w:ascii="Times New Roman" w:hAnsi="Times New Roman"/>
                <w:sz w:val="20"/>
                <w:szCs w:val="20"/>
                <w:lang w:val="ru-RU"/>
              </w:rPr>
              <w:t>детско-родительского</w:t>
            </w:r>
          </w:p>
          <w:p w:rsidR="003171DC" w:rsidRPr="009B2FD3" w:rsidRDefault="003171DC" w:rsidP="003171DC">
            <w:pPr>
              <w:pStyle w:val="TableParagraph"/>
              <w:ind w:left="69"/>
              <w:rPr>
                <w:rFonts w:ascii="Times New Roman" w:eastAsia="Times New Roman" w:hAnsi="Times New Roman"/>
                <w:sz w:val="20"/>
                <w:szCs w:val="20"/>
                <w:lang w:val="ru-RU"/>
              </w:rPr>
            </w:pPr>
            <w:r w:rsidRPr="009B2FD3">
              <w:rPr>
                <w:rFonts w:ascii="Times New Roman" w:hAnsi="Times New Roman"/>
                <w:sz w:val="20"/>
                <w:szCs w:val="20"/>
                <w:lang w:val="ru-RU"/>
              </w:rPr>
              <w:t>творчества.</w:t>
            </w:r>
          </w:p>
          <w:p w:rsidR="003171DC" w:rsidRPr="009B2FD3" w:rsidRDefault="003171DC" w:rsidP="003171DC">
            <w:pPr>
              <w:pStyle w:val="TableParagraph"/>
              <w:ind w:left="69"/>
              <w:rPr>
                <w:rFonts w:ascii="Times New Roman" w:eastAsia="Times New Roman" w:hAnsi="Times New Roman"/>
                <w:sz w:val="20"/>
                <w:szCs w:val="20"/>
                <w:lang w:val="ru-RU"/>
              </w:rPr>
            </w:pPr>
            <w:r w:rsidRPr="009B2FD3">
              <w:rPr>
                <w:rFonts w:ascii="Times New Roman" w:hAnsi="Times New Roman"/>
                <w:sz w:val="20"/>
                <w:szCs w:val="20"/>
                <w:lang w:val="ru-RU"/>
              </w:rPr>
              <w:t>Участие в экологических</w:t>
            </w:r>
            <w:r w:rsidR="00FE3290">
              <w:rPr>
                <w:rFonts w:ascii="Times New Roman" w:hAnsi="Times New Roman"/>
                <w:sz w:val="20"/>
                <w:szCs w:val="20"/>
                <w:lang w:val="ru-RU"/>
              </w:rPr>
              <w:t xml:space="preserve"> </w:t>
            </w:r>
            <w:r w:rsidRPr="009B2FD3">
              <w:rPr>
                <w:rFonts w:ascii="Times New Roman" w:hAnsi="Times New Roman"/>
                <w:sz w:val="20"/>
                <w:szCs w:val="20"/>
                <w:lang w:val="ru-RU"/>
              </w:rPr>
              <w:t>проектах.</w:t>
            </w:r>
          </w:p>
          <w:p w:rsidR="003171DC" w:rsidRPr="009B2FD3" w:rsidRDefault="003171DC" w:rsidP="003171DC">
            <w:pPr>
              <w:pStyle w:val="TableParagraph"/>
              <w:ind w:left="69"/>
              <w:rPr>
                <w:rFonts w:ascii="Times New Roman" w:eastAsia="Times New Roman" w:hAnsi="Times New Roman"/>
                <w:sz w:val="20"/>
                <w:szCs w:val="20"/>
                <w:lang w:val="ru-RU"/>
              </w:rPr>
            </w:pPr>
            <w:r w:rsidRPr="009B2FD3">
              <w:rPr>
                <w:rFonts w:ascii="Times New Roman" w:hAnsi="Times New Roman"/>
                <w:sz w:val="20"/>
                <w:szCs w:val="20"/>
                <w:lang w:val="ru-RU"/>
              </w:rPr>
              <w:t>Совместные праздники и досуги. Совместные спортивные</w:t>
            </w:r>
          </w:p>
          <w:p w:rsidR="003171DC" w:rsidRPr="009B2FD3" w:rsidRDefault="003171DC" w:rsidP="003171DC">
            <w:pPr>
              <w:pStyle w:val="TableParagraph"/>
              <w:ind w:left="69"/>
              <w:rPr>
                <w:rFonts w:ascii="Times New Roman" w:eastAsia="Times New Roman" w:hAnsi="Times New Roman"/>
                <w:sz w:val="20"/>
                <w:szCs w:val="20"/>
                <w:lang w:val="ru-RU"/>
              </w:rPr>
            </w:pPr>
            <w:r w:rsidRPr="009B2FD3">
              <w:rPr>
                <w:rFonts w:ascii="Times New Roman" w:eastAsia="Times New Roman" w:hAnsi="Times New Roman"/>
                <w:sz w:val="20"/>
                <w:szCs w:val="20"/>
                <w:lang w:val="ru-RU"/>
              </w:rPr>
              <w:t>мероприятия</w:t>
            </w:r>
          </w:p>
          <w:p w:rsidR="003171DC" w:rsidRPr="009B2FD3" w:rsidRDefault="003171DC" w:rsidP="003171DC">
            <w:pPr>
              <w:pStyle w:val="TableParagraph"/>
              <w:ind w:left="69"/>
              <w:rPr>
                <w:rFonts w:ascii="Times New Roman" w:eastAsia="Times New Roman" w:hAnsi="Times New Roman"/>
                <w:sz w:val="20"/>
                <w:szCs w:val="20"/>
                <w:lang w:val="ru-RU"/>
              </w:rPr>
            </w:pPr>
            <w:r w:rsidRPr="009B2FD3">
              <w:rPr>
                <w:rFonts w:ascii="Times New Roman" w:hAnsi="Times New Roman"/>
                <w:sz w:val="20"/>
                <w:szCs w:val="20"/>
                <w:lang w:val="ru-RU"/>
              </w:rPr>
              <w:t>Целевые прогулки, экскурсии (музей, выставочный зал)</w:t>
            </w:r>
          </w:p>
          <w:p w:rsidR="003171DC" w:rsidRDefault="003171DC" w:rsidP="003171DC">
            <w:pPr>
              <w:pStyle w:val="af1"/>
              <w:spacing w:line="240" w:lineRule="auto"/>
              <w:ind w:right="141"/>
              <w:rPr>
                <w:rFonts w:ascii="Times New Roman" w:hAnsi="Times New Roman" w:cs="Times New Roman"/>
                <w:b/>
              </w:rPr>
            </w:pPr>
            <w:r w:rsidRPr="009B2FD3">
              <w:rPr>
                <w:rFonts w:ascii="Times New Roman" w:hAnsi="Times New Roman"/>
                <w:sz w:val="20"/>
                <w:szCs w:val="20"/>
              </w:rPr>
              <w:t>Размещение информации для родителей на сайте</w:t>
            </w:r>
            <w:r w:rsidR="00FE3290">
              <w:rPr>
                <w:rFonts w:ascii="Times New Roman" w:hAnsi="Times New Roman"/>
                <w:sz w:val="20"/>
                <w:szCs w:val="20"/>
              </w:rPr>
              <w:t xml:space="preserve"> </w:t>
            </w:r>
            <w:r w:rsidRPr="009B2FD3">
              <w:rPr>
                <w:rFonts w:ascii="Times New Roman" w:hAnsi="Times New Roman"/>
                <w:sz w:val="20"/>
                <w:szCs w:val="20"/>
              </w:rPr>
              <w:t>детского сада</w:t>
            </w:r>
          </w:p>
        </w:tc>
      </w:tr>
      <w:tr w:rsidR="003171DC" w:rsidTr="003171DC">
        <w:tc>
          <w:tcPr>
            <w:tcW w:w="4219" w:type="dxa"/>
          </w:tcPr>
          <w:p w:rsidR="003171DC" w:rsidRPr="009B2FD3" w:rsidRDefault="003171DC" w:rsidP="003171DC">
            <w:pPr>
              <w:pStyle w:val="TableParagraph"/>
              <w:ind w:left="120"/>
              <w:jc w:val="both"/>
              <w:rPr>
                <w:rFonts w:ascii="Times New Roman" w:eastAsia="Times New Roman" w:hAnsi="Times New Roman"/>
                <w:sz w:val="20"/>
                <w:szCs w:val="20"/>
                <w:lang w:val="ru-RU"/>
              </w:rPr>
            </w:pPr>
            <w:r w:rsidRPr="009B2FD3">
              <w:rPr>
                <w:rFonts w:ascii="Times New Roman" w:hAnsi="Times New Roman"/>
                <w:sz w:val="20"/>
                <w:szCs w:val="20"/>
                <w:lang w:val="ru-RU"/>
              </w:rPr>
              <w:lastRenderedPageBreak/>
              <w:t>Организация работы</w:t>
            </w:r>
            <w:r w:rsidR="00FE3290">
              <w:rPr>
                <w:rFonts w:ascii="Times New Roman" w:hAnsi="Times New Roman"/>
                <w:sz w:val="20"/>
                <w:szCs w:val="20"/>
                <w:lang w:val="ru-RU"/>
              </w:rPr>
              <w:t xml:space="preserve"> </w:t>
            </w:r>
            <w:r w:rsidRPr="009B2FD3">
              <w:rPr>
                <w:rFonts w:ascii="Times New Roman" w:hAnsi="Times New Roman"/>
                <w:sz w:val="20"/>
                <w:szCs w:val="20"/>
                <w:lang w:val="ru-RU"/>
              </w:rPr>
              <w:t>по</w:t>
            </w:r>
            <w:r w:rsidR="00FE3290">
              <w:rPr>
                <w:rFonts w:ascii="Times New Roman" w:hAnsi="Times New Roman"/>
                <w:sz w:val="20"/>
                <w:szCs w:val="20"/>
                <w:lang w:val="ru-RU"/>
              </w:rPr>
              <w:t xml:space="preserve"> </w:t>
            </w:r>
            <w:r>
              <w:rPr>
                <w:rFonts w:ascii="Times New Roman" w:hAnsi="Times New Roman"/>
                <w:sz w:val="20"/>
                <w:szCs w:val="20"/>
                <w:lang w:val="ru-RU"/>
              </w:rPr>
              <w:t>п</w:t>
            </w:r>
            <w:r w:rsidRPr="009B2FD3">
              <w:rPr>
                <w:rFonts w:ascii="Times New Roman" w:hAnsi="Times New Roman"/>
                <w:sz w:val="20"/>
                <w:szCs w:val="20"/>
                <w:lang w:val="ru-RU"/>
              </w:rPr>
              <w:t>рофилактике</w:t>
            </w:r>
            <w:r w:rsidR="00FE3290">
              <w:rPr>
                <w:rFonts w:ascii="Times New Roman" w:hAnsi="Times New Roman"/>
                <w:sz w:val="20"/>
                <w:szCs w:val="20"/>
                <w:lang w:val="ru-RU"/>
              </w:rPr>
              <w:t xml:space="preserve"> </w:t>
            </w:r>
            <w:r w:rsidRPr="009B2FD3">
              <w:rPr>
                <w:rFonts w:ascii="Times New Roman" w:hAnsi="Times New Roman"/>
                <w:sz w:val="20"/>
                <w:szCs w:val="20"/>
                <w:lang w:val="ru-RU"/>
              </w:rPr>
              <w:t>и</w:t>
            </w:r>
          </w:p>
          <w:p w:rsidR="003171DC" w:rsidRPr="009B2FD3" w:rsidRDefault="00FE3290" w:rsidP="003171DC">
            <w:pPr>
              <w:pStyle w:val="TableParagraph"/>
              <w:ind w:left="120"/>
              <w:jc w:val="both"/>
              <w:rPr>
                <w:rFonts w:ascii="Times New Roman" w:eastAsia="Times New Roman" w:hAnsi="Times New Roman"/>
                <w:sz w:val="20"/>
                <w:szCs w:val="20"/>
                <w:lang w:val="ru-RU"/>
              </w:rPr>
            </w:pPr>
            <w:r>
              <w:rPr>
                <w:rFonts w:ascii="Times New Roman" w:hAnsi="Times New Roman"/>
                <w:sz w:val="20"/>
                <w:szCs w:val="20"/>
                <w:lang w:val="ru-RU"/>
              </w:rPr>
              <w:t>з</w:t>
            </w:r>
            <w:r w:rsidR="003171DC" w:rsidRPr="009B2FD3">
              <w:rPr>
                <w:rFonts w:ascii="Times New Roman" w:hAnsi="Times New Roman"/>
                <w:sz w:val="20"/>
                <w:szCs w:val="20"/>
                <w:lang w:val="ru-RU"/>
              </w:rPr>
              <w:t>апрещении</w:t>
            </w:r>
            <w:r>
              <w:rPr>
                <w:rFonts w:ascii="Times New Roman" w:hAnsi="Times New Roman"/>
                <w:sz w:val="20"/>
                <w:szCs w:val="20"/>
                <w:lang w:val="ru-RU"/>
              </w:rPr>
              <w:t xml:space="preserve"> </w:t>
            </w:r>
            <w:r w:rsidR="003171DC" w:rsidRPr="009B2FD3">
              <w:rPr>
                <w:rFonts w:ascii="Times New Roman" w:hAnsi="Times New Roman"/>
                <w:sz w:val="20"/>
                <w:szCs w:val="20"/>
                <w:lang w:val="ru-RU"/>
              </w:rPr>
              <w:t>курения,</w:t>
            </w:r>
            <w:r>
              <w:rPr>
                <w:rFonts w:ascii="Times New Roman" w:hAnsi="Times New Roman"/>
                <w:sz w:val="20"/>
                <w:szCs w:val="20"/>
                <w:lang w:val="ru-RU"/>
              </w:rPr>
              <w:t xml:space="preserve"> </w:t>
            </w:r>
            <w:r w:rsidR="003171DC" w:rsidRPr="009B2FD3">
              <w:rPr>
                <w:rFonts w:ascii="Times New Roman" w:hAnsi="Times New Roman"/>
                <w:sz w:val="20"/>
                <w:szCs w:val="20"/>
                <w:lang w:val="ru-RU"/>
              </w:rPr>
              <w:t>употребления</w:t>
            </w:r>
          </w:p>
          <w:p w:rsidR="003171DC" w:rsidRPr="009B2FD3" w:rsidRDefault="003171DC" w:rsidP="003171DC">
            <w:pPr>
              <w:pStyle w:val="TableParagraph"/>
              <w:ind w:left="120"/>
              <w:jc w:val="both"/>
              <w:rPr>
                <w:rFonts w:ascii="Times New Roman" w:eastAsia="Times New Roman" w:hAnsi="Times New Roman"/>
                <w:sz w:val="20"/>
                <w:szCs w:val="20"/>
                <w:lang w:val="ru-RU"/>
              </w:rPr>
            </w:pPr>
            <w:r w:rsidRPr="009B2FD3">
              <w:rPr>
                <w:rFonts w:ascii="Times New Roman" w:hAnsi="Times New Roman"/>
                <w:sz w:val="20"/>
                <w:szCs w:val="20"/>
                <w:lang w:val="ru-RU"/>
              </w:rPr>
              <w:t>алкогольных,</w:t>
            </w:r>
            <w:r w:rsidR="00FE3290">
              <w:rPr>
                <w:rFonts w:ascii="Times New Roman" w:hAnsi="Times New Roman"/>
                <w:sz w:val="20"/>
                <w:szCs w:val="20"/>
                <w:lang w:val="ru-RU"/>
              </w:rPr>
              <w:t xml:space="preserve"> </w:t>
            </w:r>
            <w:r w:rsidRPr="009B2FD3">
              <w:rPr>
                <w:rFonts w:ascii="Times New Roman" w:hAnsi="Times New Roman"/>
                <w:sz w:val="20"/>
                <w:szCs w:val="20"/>
                <w:lang w:val="ru-RU"/>
              </w:rPr>
              <w:t>слабоалкогольных</w:t>
            </w:r>
          </w:p>
          <w:p w:rsidR="003171DC" w:rsidRPr="009B2FD3" w:rsidRDefault="003171DC" w:rsidP="003171DC">
            <w:pPr>
              <w:pStyle w:val="TableParagraph"/>
              <w:ind w:left="120"/>
              <w:jc w:val="both"/>
              <w:rPr>
                <w:rFonts w:ascii="Times New Roman" w:eastAsia="Times New Roman" w:hAnsi="Times New Roman"/>
                <w:sz w:val="20"/>
                <w:szCs w:val="20"/>
                <w:lang w:val="ru-RU"/>
              </w:rPr>
            </w:pPr>
            <w:r w:rsidRPr="009B2FD3">
              <w:rPr>
                <w:rFonts w:ascii="Times New Roman" w:hAnsi="Times New Roman"/>
                <w:sz w:val="20"/>
                <w:szCs w:val="20"/>
                <w:lang w:val="ru-RU"/>
              </w:rPr>
              <w:t>напитков,</w:t>
            </w:r>
            <w:r w:rsidR="00FE3290">
              <w:rPr>
                <w:rFonts w:ascii="Times New Roman" w:hAnsi="Times New Roman"/>
                <w:sz w:val="20"/>
                <w:szCs w:val="20"/>
                <w:lang w:val="ru-RU"/>
              </w:rPr>
              <w:t xml:space="preserve"> </w:t>
            </w:r>
            <w:r w:rsidRPr="009B2FD3">
              <w:rPr>
                <w:rFonts w:ascii="Times New Roman" w:hAnsi="Times New Roman"/>
                <w:sz w:val="20"/>
                <w:szCs w:val="20"/>
                <w:lang w:val="ru-RU"/>
              </w:rPr>
              <w:t>пива,</w:t>
            </w:r>
            <w:r w:rsidR="00FE3290">
              <w:rPr>
                <w:rFonts w:ascii="Times New Roman" w:hAnsi="Times New Roman"/>
                <w:sz w:val="20"/>
                <w:szCs w:val="20"/>
                <w:lang w:val="ru-RU"/>
              </w:rPr>
              <w:t xml:space="preserve"> </w:t>
            </w:r>
            <w:r w:rsidRPr="009B2FD3">
              <w:rPr>
                <w:rFonts w:ascii="Times New Roman" w:hAnsi="Times New Roman"/>
                <w:sz w:val="20"/>
                <w:szCs w:val="20"/>
                <w:lang w:val="ru-RU"/>
              </w:rPr>
              <w:t>наркотических средств</w:t>
            </w:r>
            <w:r w:rsidR="00FE3290">
              <w:rPr>
                <w:rFonts w:ascii="Times New Roman" w:hAnsi="Times New Roman"/>
                <w:sz w:val="20"/>
                <w:szCs w:val="20"/>
                <w:lang w:val="ru-RU"/>
              </w:rPr>
              <w:t xml:space="preserve"> </w:t>
            </w:r>
            <w:r w:rsidRPr="009B2FD3">
              <w:rPr>
                <w:rFonts w:ascii="Times New Roman" w:hAnsi="Times New Roman"/>
                <w:sz w:val="20"/>
                <w:szCs w:val="20"/>
                <w:lang w:val="ru-RU"/>
              </w:rPr>
              <w:t>и</w:t>
            </w:r>
          </w:p>
          <w:p w:rsidR="003171DC" w:rsidRDefault="003171DC" w:rsidP="003171DC">
            <w:pPr>
              <w:pStyle w:val="af1"/>
              <w:spacing w:line="240" w:lineRule="auto"/>
              <w:ind w:right="141"/>
              <w:jc w:val="both"/>
              <w:rPr>
                <w:rFonts w:ascii="Times New Roman" w:hAnsi="Times New Roman" w:cs="Times New Roman"/>
                <w:b/>
              </w:rPr>
            </w:pPr>
            <w:r w:rsidRPr="009B2FD3">
              <w:rPr>
                <w:rFonts w:ascii="Times New Roman" w:hAnsi="Times New Roman"/>
                <w:sz w:val="20"/>
                <w:szCs w:val="20"/>
              </w:rPr>
              <w:t>психотропных</w:t>
            </w:r>
            <w:r w:rsidR="00FE3290">
              <w:rPr>
                <w:rFonts w:ascii="Times New Roman" w:hAnsi="Times New Roman"/>
                <w:sz w:val="20"/>
                <w:szCs w:val="20"/>
              </w:rPr>
              <w:t xml:space="preserve"> </w:t>
            </w:r>
            <w:r w:rsidRPr="009B2FD3">
              <w:rPr>
                <w:rFonts w:ascii="Times New Roman" w:hAnsi="Times New Roman"/>
                <w:sz w:val="20"/>
                <w:szCs w:val="20"/>
              </w:rPr>
              <w:t>веществ</w:t>
            </w:r>
          </w:p>
        </w:tc>
        <w:tc>
          <w:tcPr>
            <w:tcW w:w="5919" w:type="dxa"/>
          </w:tcPr>
          <w:p w:rsidR="003171DC" w:rsidRPr="009B2FD3" w:rsidRDefault="003171DC" w:rsidP="003171DC">
            <w:pPr>
              <w:pStyle w:val="TableParagraph"/>
              <w:ind w:left="70" w:right="21"/>
              <w:rPr>
                <w:rFonts w:ascii="Times New Roman" w:eastAsia="Times New Roman" w:hAnsi="Times New Roman"/>
                <w:sz w:val="20"/>
                <w:szCs w:val="20"/>
                <w:lang w:val="ru-RU"/>
              </w:rPr>
            </w:pPr>
            <w:r w:rsidRPr="009B2FD3">
              <w:rPr>
                <w:rFonts w:ascii="Times New Roman" w:hAnsi="Times New Roman"/>
                <w:sz w:val="20"/>
                <w:szCs w:val="20"/>
                <w:lang w:val="ru-RU"/>
              </w:rPr>
              <w:t xml:space="preserve">Родительские собрания </w:t>
            </w:r>
          </w:p>
          <w:p w:rsidR="003171DC" w:rsidRPr="009B2FD3" w:rsidRDefault="003171DC" w:rsidP="003171DC">
            <w:pPr>
              <w:pStyle w:val="TableParagraph"/>
              <w:ind w:right="21"/>
              <w:rPr>
                <w:rFonts w:ascii="Times New Roman" w:eastAsia="Times New Roman" w:hAnsi="Times New Roman"/>
                <w:sz w:val="20"/>
                <w:szCs w:val="20"/>
                <w:lang w:val="ru-RU"/>
              </w:rPr>
            </w:pPr>
            <w:r w:rsidRPr="009B2FD3">
              <w:rPr>
                <w:rFonts w:ascii="Times New Roman" w:hAnsi="Times New Roman"/>
                <w:sz w:val="20"/>
                <w:szCs w:val="20"/>
                <w:lang w:val="ru-RU"/>
              </w:rPr>
              <w:t xml:space="preserve"> Создание памяток,</w:t>
            </w:r>
            <w:r w:rsidR="00FE3290">
              <w:rPr>
                <w:rFonts w:ascii="Times New Roman" w:hAnsi="Times New Roman"/>
                <w:sz w:val="20"/>
                <w:szCs w:val="20"/>
                <w:lang w:val="ru-RU"/>
              </w:rPr>
              <w:t xml:space="preserve"> </w:t>
            </w:r>
            <w:r w:rsidRPr="009B2FD3">
              <w:rPr>
                <w:rFonts w:ascii="Times New Roman" w:hAnsi="Times New Roman"/>
                <w:sz w:val="20"/>
                <w:szCs w:val="20"/>
                <w:lang w:val="ru-RU"/>
              </w:rPr>
              <w:t>буклетов.</w:t>
            </w:r>
          </w:p>
          <w:p w:rsidR="003171DC" w:rsidRPr="009B2FD3" w:rsidRDefault="003171DC" w:rsidP="003171DC">
            <w:pPr>
              <w:pStyle w:val="TableParagraph"/>
              <w:ind w:left="70" w:right="21"/>
              <w:rPr>
                <w:rFonts w:ascii="Times New Roman" w:eastAsia="Times New Roman" w:hAnsi="Times New Roman"/>
                <w:sz w:val="20"/>
                <w:szCs w:val="20"/>
                <w:lang w:val="ru-RU"/>
              </w:rPr>
            </w:pPr>
            <w:r w:rsidRPr="009B2FD3">
              <w:rPr>
                <w:rFonts w:ascii="Times New Roman" w:hAnsi="Times New Roman"/>
                <w:sz w:val="20"/>
                <w:szCs w:val="20"/>
                <w:lang w:val="ru-RU"/>
              </w:rPr>
              <w:t>Анкетирование.</w:t>
            </w:r>
          </w:p>
          <w:p w:rsidR="003171DC" w:rsidRPr="009B2FD3" w:rsidRDefault="003171DC" w:rsidP="003171DC">
            <w:pPr>
              <w:pStyle w:val="TableParagraph"/>
              <w:ind w:left="70" w:right="21"/>
              <w:rPr>
                <w:rFonts w:ascii="Times New Roman" w:eastAsia="Times New Roman" w:hAnsi="Times New Roman"/>
                <w:sz w:val="20"/>
                <w:szCs w:val="20"/>
                <w:lang w:val="ru-RU"/>
              </w:rPr>
            </w:pPr>
            <w:r w:rsidRPr="009B2FD3">
              <w:rPr>
                <w:rFonts w:ascii="Times New Roman" w:hAnsi="Times New Roman"/>
                <w:sz w:val="20"/>
                <w:szCs w:val="20"/>
                <w:lang w:val="ru-RU"/>
              </w:rPr>
              <w:t>Совместные мероприятия с родителями и</w:t>
            </w:r>
            <w:r w:rsidR="00FE3290">
              <w:rPr>
                <w:rFonts w:ascii="Times New Roman" w:hAnsi="Times New Roman"/>
                <w:sz w:val="20"/>
                <w:szCs w:val="20"/>
                <w:lang w:val="ru-RU"/>
              </w:rPr>
              <w:t xml:space="preserve"> </w:t>
            </w:r>
            <w:r w:rsidRPr="009B2FD3">
              <w:rPr>
                <w:rFonts w:ascii="Times New Roman" w:hAnsi="Times New Roman"/>
                <w:sz w:val="20"/>
                <w:szCs w:val="20"/>
                <w:lang w:val="ru-RU"/>
              </w:rPr>
              <w:t>педагогами.</w:t>
            </w:r>
          </w:p>
          <w:p w:rsidR="003171DC" w:rsidRPr="009B2FD3" w:rsidRDefault="003171DC" w:rsidP="003171DC">
            <w:pPr>
              <w:pStyle w:val="TableParagraph"/>
              <w:ind w:left="70" w:right="21"/>
              <w:rPr>
                <w:rFonts w:ascii="Times New Roman" w:eastAsia="Times New Roman" w:hAnsi="Times New Roman"/>
                <w:sz w:val="20"/>
                <w:szCs w:val="20"/>
                <w:lang w:val="ru-RU"/>
              </w:rPr>
            </w:pPr>
            <w:r w:rsidRPr="009B2FD3">
              <w:rPr>
                <w:rFonts w:ascii="Times New Roman" w:hAnsi="Times New Roman"/>
                <w:sz w:val="20"/>
                <w:szCs w:val="20"/>
                <w:lang w:val="ru-RU"/>
              </w:rPr>
              <w:t>Наглядная информация в информационных стендах</w:t>
            </w:r>
            <w:r w:rsidR="00FE3290">
              <w:rPr>
                <w:rFonts w:ascii="Times New Roman" w:hAnsi="Times New Roman"/>
                <w:sz w:val="20"/>
                <w:szCs w:val="20"/>
                <w:lang w:val="ru-RU"/>
              </w:rPr>
              <w:t xml:space="preserve"> </w:t>
            </w:r>
            <w:r w:rsidRPr="009B2FD3">
              <w:rPr>
                <w:rFonts w:ascii="Times New Roman" w:hAnsi="Times New Roman"/>
                <w:sz w:val="20"/>
                <w:szCs w:val="20"/>
                <w:lang w:val="ru-RU"/>
              </w:rPr>
              <w:t>групп.</w:t>
            </w:r>
          </w:p>
          <w:p w:rsidR="003171DC" w:rsidRPr="009B2FD3" w:rsidRDefault="003171DC" w:rsidP="003171DC">
            <w:pPr>
              <w:pStyle w:val="TableParagraph"/>
              <w:ind w:left="70" w:right="21"/>
              <w:rPr>
                <w:rFonts w:ascii="Times New Roman" w:eastAsia="Times New Roman" w:hAnsi="Times New Roman"/>
                <w:sz w:val="20"/>
                <w:szCs w:val="20"/>
                <w:lang w:val="ru-RU"/>
              </w:rPr>
            </w:pPr>
            <w:r w:rsidRPr="009B2FD3">
              <w:rPr>
                <w:rFonts w:ascii="Times New Roman" w:hAnsi="Times New Roman"/>
                <w:sz w:val="20"/>
                <w:szCs w:val="20"/>
                <w:lang w:val="ru-RU"/>
              </w:rPr>
              <w:t>Беседы на групповых родительских</w:t>
            </w:r>
            <w:r w:rsidR="00FE3290">
              <w:rPr>
                <w:rFonts w:ascii="Times New Roman" w:hAnsi="Times New Roman"/>
                <w:sz w:val="20"/>
                <w:szCs w:val="20"/>
                <w:lang w:val="ru-RU"/>
              </w:rPr>
              <w:t xml:space="preserve"> </w:t>
            </w:r>
            <w:r w:rsidRPr="009B2FD3">
              <w:rPr>
                <w:rFonts w:ascii="Times New Roman" w:hAnsi="Times New Roman"/>
                <w:sz w:val="20"/>
                <w:szCs w:val="20"/>
                <w:lang w:val="ru-RU"/>
              </w:rPr>
              <w:t>собраниях.</w:t>
            </w:r>
          </w:p>
          <w:p w:rsidR="003171DC" w:rsidRPr="009B2FD3" w:rsidRDefault="003171DC" w:rsidP="003171DC">
            <w:pPr>
              <w:pStyle w:val="TableParagraph"/>
              <w:ind w:left="70" w:right="21"/>
              <w:rPr>
                <w:rFonts w:ascii="Times New Roman" w:eastAsia="Times New Roman" w:hAnsi="Times New Roman"/>
                <w:sz w:val="20"/>
                <w:szCs w:val="20"/>
                <w:lang w:val="ru-RU"/>
              </w:rPr>
            </w:pPr>
            <w:r w:rsidRPr="009B2FD3">
              <w:rPr>
                <w:rFonts w:ascii="Times New Roman" w:hAnsi="Times New Roman"/>
                <w:sz w:val="20"/>
                <w:szCs w:val="20"/>
                <w:lang w:val="ru-RU"/>
              </w:rPr>
              <w:t>Совместные праздники и</w:t>
            </w:r>
            <w:r w:rsidR="00FE3290">
              <w:rPr>
                <w:rFonts w:ascii="Times New Roman" w:hAnsi="Times New Roman"/>
                <w:sz w:val="20"/>
                <w:szCs w:val="20"/>
                <w:lang w:val="ru-RU"/>
              </w:rPr>
              <w:t xml:space="preserve"> </w:t>
            </w:r>
            <w:r w:rsidRPr="009B2FD3">
              <w:rPr>
                <w:rFonts w:ascii="Times New Roman" w:hAnsi="Times New Roman"/>
                <w:sz w:val="20"/>
                <w:szCs w:val="20"/>
                <w:lang w:val="ru-RU"/>
              </w:rPr>
              <w:t>досуги.</w:t>
            </w:r>
          </w:p>
          <w:p w:rsidR="003171DC" w:rsidRPr="009B2FD3" w:rsidRDefault="003171DC" w:rsidP="003171DC">
            <w:pPr>
              <w:pStyle w:val="TableParagraph"/>
              <w:ind w:left="70" w:right="21"/>
              <w:rPr>
                <w:rFonts w:ascii="Times New Roman" w:eastAsia="Times New Roman" w:hAnsi="Times New Roman"/>
                <w:sz w:val="20"/>
                <w:szCs w:val="20"/>
                <w:lang w:val="ru-RU"/>
              </w:rPr>
            </w:pPr>
            <w:r w:rsidRPr="009B2FD3">
              <w:rPr>
                <w:rFonts w:ascii="Times New Roman" w:hAnsi="Times New Roman"/>
                <w:sz w:val="20"/>
                <w:szCs w:val="20"/>
                <w:lang w:val="ru-RU"/>
              </w:rPr>
              <w:t>Выставки</w:t>
            </w:r>
            <w:r w:rsidR="00FE3290">
              <w:rPr>
                <w:rFonts w:ascii="Times New Roman" w:hAnsi="Times New Roman"/>
                <w:sz w:val="20"/>
                <w:szCs w:val="20"/>
                <w:lang w:val="ru-RU"/>
              </w:rPr>
              <w:t xml:space="preserve"> </w:t>
            </w:r>
            <w:r w:rsidRPr="009B2FD3">
              <w:rPr>
                <w:rFonts w:ascii="Times New Roman" w:hAnsi="Times New Roman"/>
                <w:sz w:val="20"/>
                <w:szCs w:val="20"/>
                <w:lang w:val="ru-RU"/>
              </w:rPr>
              <w:t xml:space="preserve"> детско</w:t>
            </w:r>
            <w:r>
              <w:rPr>
                <w:rFonts w:ascii="Times New Roman" w:hAnsi="Times New Roman"/>
                <w:sz w:val="20"/>
                <w:szCs w:val="20"/>
                <w:lang w:val="ru-RU"/>
              </w:rPr>
              <w:t xml:space="preserve"> – </w:t>
            </w:r>
            <w:r w:rsidRPr="009B2FD3">
              <w:rPr>
                <w:rFonts w:ascii="Times New Roman" w:hAnsi="Times New Roman"/>
                <w:sz w:val="20"/>
                <w:szCs w:val="20"/>
                <w:lang w:val="ru-RU"/>
              </w:rPr>
              <w:t>родительских</w:t>
            </w:r>
            <w:r w:rsidR="00FE3290">
              <w:rPr>
                <w:rFonts w:ascii="Times New Roman" w:hAnsi="Times New Roman"/>
                <w:sz w:val="20"/>
                <w:szCs w:val="20"/>
                <w:lang w:val="ru-RU"/>
              </w:rPr>
              <w:t xml:space="preserve"> </w:t>
            </w:r>
            <w:r w:rsidRPr="009B2FD3">
              <w:rPr>
                <w:rFonts w:ascii="Times New Roman" w:hAnsi="Times New Roman"/>
                <w:sz w:val="20"/>
                <w:szCs w:val="20"/>
                <w:lang w:val="ru-RU"/>
              </w:rPr>
              <w:t>рисунков.</w:t>
            </w:r>
          </w:p>
          <w:p w:rsidR="003171DC" w:rsidRPr="009B2FD3" w:rsidRDefault="003171DC" w:rsidP="003171DC">
            <w:pPr>
              <w:pStyle w:val="TableParagraph"/>
              <w:ind w:left="70" w:right="21"/>
              <w:rPr>
                <w:rFonts w:ascii="Times New Roman" w:eastAsia="Times New Roman" w:hAnsi="Times New Roman"/>
                <w:sz w:val="20"/>
                <w:szCs w:val="20"/>
                <w:lang w:val="ru-RU"/>
              </w:rPr>
            </w:pPr>
            <w:r w:rsidRPr="009B2FD3">
              <w:rPr>
                <w:rFonts w:ascii="Times New Roman" w:hAnsi="Times New Roman"/>
                <w:sz w:val="20"/>
                <w:szCs w:val="20"/>
                <w:lang w:val="ru-RU"/>
              </w:rPr>
              <w:t>Консультации.</w:t>
            </w:r>
          </w:p>
          <w:p w:rsidR="003171DC" w:rsidRPr="009B2FD3" w:rsidRDefault="003171DC" w:rsidP="003171DC">
            <w:pPr>
              <w:pStyle w:val="TableParagraph"/>
              <w:ind w:left="70" w:right="21"/>
              <w:rPr>
                <w:rFonts w:ascii="Times New Roman" w:eastAsia="Times New Roman" w:hAnsi="Times New Roman"/>
                <w:sz w:val="20"/>
                <w:szCs w:val="20"/>
                <w:lang w:val="ru-RU"/>
              </w:rPr>
            </w:pPr>
            <w:r w:rsidRPr="009B2FD3">
              <w:rPr>
                <w:rFonts w:ascii="Times New Roman" w:hAnsi="Times New Roman"/>
                <w:sz w:val="20"/>
                <w:szCs w:val="20"/>
                <w:lang w:val="ru-RU"/>
              </w:rPr>
              <w:t>Совместные детско-родительские</w:t>
            </w:r>
            <w:r w:rsidR="00FE3290">
              <w:rPr>
                <w:rFonts w:ascii="Times New Roman" w:hAnsi="Times New Roman"/>
                <w:sz w:val="20"/>
                <w:szCs w:val="20"/>
                <w:lang w:val="ru-RU"/>
              </w:rPr>
              <w:t xml:space="preserve"> </w:t>
            </w:r>
            <w:r w:rsidRPr="009B2FD3">
              <w:rPr>
                <w:rFonts w:ascii="Times New Roman" w:hAnsi="Times New Roman"/>
                <w:sz w:val="20"/>
                <w:szCs w:val="20"/>
                <w:lang w:val="ru-RU"/>
              </w:rPr>
              <w:t>проекты.</w:t>
            </w:r>
          </w:p>
          <w:p w:rsidR="003171DC" w:rsidRPr="009B2FD3" w:rsidRDefault="003171DC" w:rsidP="003171DC">
            <w:pPr>
              <w:pStyle w:val="TableParagraph"/>
              <w:ind w:left="70" w:right="21"/>
              <w:rPr>
                <w:rFonts w:ascii="Times New Roman" w:eastAsia="Times New Roman" w:hAnsi="Times New Roman"/>
                <w:sz w:val="20"/>
                <w:szCs w:val="20"/>
                <w:lang w:val="ru-RU"/>
              </w:rPr>
            </w:pPr>
            <w:r w:rsidRPr="009B2FD3">
              <w:rPr>
                <w:rFonts w:ascii="Times New Roman" w:hAnsi="Times New Roman"/>
                <w:sz w:val="20"/>
                <w:szCs w:val="20"/>
                <w:lang w:val="ru-RU"/>
              </w:rPr>
              <w:t>Консультации и памятки для родителей на сайте</w:t>
            </w:r>
            <w:r w:rsidR="00FE3290">
              <w:rPr>
                <w:rFonts w:ascii="Times New Roman" w:hAnsi="Times New Roman"/>
                <w:sz w:val="20"/>
                <w:szCs w:val="20"/>
                <w:lang w:val="ru-RU"/>
              </w:rPr>
              <w:t xml:space="preserve"> </w:t>
            </w:r>
            <w:r w:rsidRPr="009B2FD3">
              <w:rPr>
                <w:rFonts w:ascii="Times New Roman" w:hAnsi="Times New Roman"/>
                <w:sz w:val="20"/>
                <w:szCs w:val="20"/>
                <w:lang w:val="ru-RU"/>
              </w:rPr>
              <w:t>ДОУ.</w:t>
            </w:r>
          </w:p>
          <w:p w:rsidR="003171DC" w:rsidRDefault="003171DC" w:rsidP="003171DC">
            <w:pPr>
              <w:pStyle w:val="af1"/>
              <w:spacing w:line="240" w:lineRule="auto"/>
              <w:ind w:right="141"/>
              <w:rPr>
                <w:rFonts w:ascii="Times New Roman" w:hAnsi="Times New Roman" w:cs="Times New Roman"/>
                <w:b/>
              </w:rPr>
            </w:pPr>
            <w:r w:rsidRPr="009B2FD3">
              <w:rPr>
                <w:rFonts w:ascii="Times New Roman" w:hAnsi="Times New Roman"/>
                <w:sz w:val="20"/>
                <w:szCs w:val="20"/>
              </w:rPr>
              <w:t>Дни</w:t>
            </w:r>
            <w:r w:rsidR="00FE3290">
              <w:rPr>
                <w:rFonts w:ascii="Times New Roman" w:hAnsi="Times New Roman"/>
                <w:sz w:val="20"/>
                <w:szCs w:val="20"/>
              </w:rPr>
              <w:t xml:space="preserve"> </w:t>
            </w:r>
            <w:r w:rsidRPr="009B2FD3">
              <w:rPr>
                <w:rFonts w:ascii="Times New Roman" w:hAnsi="Times New Roman"/>
                <w:sz w:val="20"/>
                <w:szCs w:val="20"/>
              </w:rPr>
              <w:t>здоровья.</w:t>
            </w:r>
          </w:p>
        </w:tc>
      </w:tr>
      <w:tr w:rsidR="003171DC" w:rsidTr="003171DC">
        <w:tc>
          <w:tcPr>
            <w:tcW w:w="4219" w:type="dxa"/>
          </w:tcPr>
          <w:p w:rsidR="003171DC" w:rsidRPr="009B2FD3" w:rsidRDefault="003171DC" w:rsidP="003171DC">
            <w:pPr>
              <w:pStyle w:val="TableParagraph"/>
              <w:ind w:right="134"/>
              <w:jc w:val="both"/>
              <w:rPr>
                <w:rFonts w:ascii="Times New Roman" w:eastAsia="Times New Roman" w:hAnsi="Times New Roman"/>
                <w:sz w:val="20"/>
                <w:szCs w:val="20"/>
                <w:lang w:val="ru-RU"/>
              </w:rPr>
            </w:pPr>
            <w:r w:rsidRPr="009B2FD3">
              <w:rPr>
                <w:rFonts w:ascii="Times New Roman" w:hAnsi="Times New Roman"/>
                <w:sz w:val="20"/>
                <w:szCs w:val="20"/>
                <w:lang w:val="ru-RU"/>
              </w:rPr>
              <w:t>Организация работы</w:t>
            </w:r>
            <w:r w:rsidR="00FE3290">
              <w:rPr>
                <w:rFonts w:ascii="Times New Roman" w:hAnsi="Times New Roman"/>
                <w:sz w:val="20"/>
                <w:szCs w:val="20"/>
                <w:lang w:val="ru-RU"/>
              </w:rPr>
              <w:t xml:space="preserve"> </w:t>
            </w:r>
            <w:r w:rsidRPr="009B2FD3">
              <w:rPr>
                <w:rFonts w:ascii="Times New Roman" w:hAnsi="Times New Roman"/>
                <w:sz w:val="20"/>
                <w:szCs w:val="20"/>
                <w:lang w:val="ru-RU"/>
              </w:rPr>
              <w:t>попрофилактике</w:t>
            </w:r>
          </w:p>
          <w:p w:rsidR="003171DC" w:rsidRPr="003171DC" w:rsidRDefault="00FE3290" w:rsidP="003171DC">
            <w:pPr>
              <w:pStyle w:val="TableParagraph"/>
              <w:jc w:val="both"/>
              <w:rPr>
                <w:rFonts w:ascii="Times New Roman" w:eastAsia="Times New Roman" w:hAnsi="Times New Roman"/>
                <w:sz w:val="20"/>
                <w:szCs w:val="20"/>
                <w:lang w:val="ru-RU"/>
              </w:rPr>
            </w:pPr>
            <w:r>
              <w:rPr>
                <w:rFonts w:ascii="Times New Roman" w:hAnsi="Times New Roman"/>
                <w:sz w:val="20"/>
                <w:szCs w:val="20"/>
                <w:lang w:val="ru-RU"/>
              </w:rPr>
              <w:t>О</w:t>
            </w:r>
            <w:r w:rsidR="003171DC" w:rsidRPr="009B2FD3">
              <w:rPr>
                <w:rFonts w:ascii="Times New Roman" w:hAnsi="Times New Roman"/>
                <w:sz w:val="20"/>
                <w:szCs w:val="20"/>
                <w:lang w:val="ru-RU"/>
              </w:rPr>
              <w:t>рганизации</w:t>
            </w:r>
            <w:r>
              <w:rPr>
                <w:rFonts w:ascii="Times New Roman" w:hAnsi="Times New Roman"/>
                <w:sz w:val="20"/>
                <w:szCs w:val="20"/>
                <w:lang w:val="ru-RU"/>
              </w:rPr>
              <w:t xml:space="preserve"> </w:t>
            </w:r>
            <w:r w:rsidR="003171DC" w:rsidRPr="009B2FD3">
              <w:rPr>
                <w:rFonts w:ascii="Times New Roman" w:hAnsi="Times New Roman"/>
                <w:sz w:val="20"/>
                <w:szCs w:val="20"/>
                <w:lang w:val="ru-RU"/>
              </w:rPr>
              <w:t>безопасного доступа</w:t>
            </w:r>
            <w:r>
              <w:rPr>
                <w:rFonts w:ascii="Times New Roman" w:hAnsi="Times New Roman"/>
                <w:sz w:val="20"/>
                <w:szCs w:val="20"/>
                <w:lang w:val="ru-RU"/>
              </w:rPr>
              <w:t xml:space="preserve"> </w:t>
            </w:r>
            <w:r w:rsidR="003171DC" w:rsidRPr="009B2FD3">
              <w:rPr>
                <w:rFonts w:ascii="Times New Roman" w:hAnsi="Times New Roman"/>
                <w:sz w:val="20"/>
                <w:szCs w:val="20"/>
                <w:lang w:val="ru-RU"/>
              </w:rPr>
              <w:t>к</w:t>
            </w:r>
            <w:r>
              <w:rPr>
                <w:rFonts w:ascii="Times New Roman" w:hAnsi="Times New Roman"/>
                <w:sz w:val="20"/>
                <w:szCs w:val="20"/>
                <w:lang w:val="ru-RU"/>
              </w:rPr>
              <w:t xml:space="preserve"> </w:t>
            </w:r>
            <w:r w:rsidR="003171DC" w:rsidRPr="009B2FD3">
              <w:rPr>
                <w:rFonts w:ascii="Times New Roman" w:hAnsi="Times New Roman"/>
                <w:sz w:val="20"/>
                <w:szCs w:val="20"/>
                <w:lang w:val="ru-RU"/>
              </w:rPr>
              <w:t>сети «Интернет» для</w:t>
            </w:r>
            <w:r>
              <w:rPr>
                <w:rFonts w:ascii="Times New Roman" w:hAnsi="Times New Roman"/>
                <w:sz w:val="20"/>
                <w:szCs w:val="20"/>
                <w:lang w:val="ru-RU"/>
              </w:rPr>
              <w:t xml:space="preserve"> </w:t>
            </w:r>
            <w:r w:rsidR="003171DC" w:rsidRPr="009B2FD3">
              <w:rPr>
                <w:rFonts w:ascii="Times New Roman" w:hAnsi="Times New Roman"/>
                <w:sz w:val="20"/>
                <w:szCs w:val="20"/>
                <w:lang w:val="ru-RU"/>
              </w:rPr>
              <w:t>детей в домашних</w:t>
            </w:r>
            <w:r>
              <w:rPr>
                <w:rFonts w:ascii="Times New Roman" w:hAnsi="Times New Roman"/>
                <w:sz w:val="20"/>
                <w:szCs w:val="20"/>
                <w:lang w:val="ru-RU"/>
              </w:rPr>
              <w:t xml:space="preserve"> </w:t>
            </w:r>
            <w:r w:rsidR="003171DC" w:rsidRPr="003171DC">
              <w:rPr>
                <w:rFonts w:ascii="Times New Roman" w:hAnsi="Times New Roman"/>
                <w:sz w:val="20"/>
                <w:szCs w:val="20"/>
                <w:lang w:val="ru-RU"/>
              </w:rPr>
              <w:t>условиях</w:t>
            </w:r>
          </w:p>
        </w:tc>
        <w:tc>
          <w:tcPr>
            <w:tcW w:w="5919" w:type="dxa"/>
          </w:tcPr>
          <w:p w:rsidR="003171DC" w:rsidRPr="009B2FD3" w:rsidRDefault="003171DC" w:rsidP="003171DC">
            <w:pPr>
              <w:pStyle w:val="TableParagraph"/>
              <w:ind w:left="70" w:right="21"/>
              <w:rPr>
                <w:rFonts w:ascii="Times New Roman" w:eastAsia="Times New Roman" w:hAnsi="Times New Roman"/>
                <w:sz w:val="20"/>
                <w:szCs w:val="20"/>
                <w:lang w:val="ru-RU"/>
              </w:rPr>
            </w:pPr>
            <w:r w:rsidRPr="009B2FD3">
              <w:rPr>
                <w:rFonts w:ascii="Times New Roman" w:hAnsi="Times New Roman"/>
                <w:sz w:val="20"/>
                <w:szCs w:val="20"/>
                <w:lang w:val="ru-RU"/>
              </w:rPr>
              <w:t>Родительские собрания на данную</w:t>
            </w:r>
            <w:r w:rsidR="00FE3290">
              <w:rPr>
                <w:rFonts w:ascii="Times New Roman" w:hAnsi="Times New Roman"/>
                <w:sz w:val="20"/>
                <w:szCs w:val="20"/>
                <w:lang w:val="ru-RU"/>
              </w:rPr>
              <w:t xml:space="preserve"> </w:t>
            </w:r>
            <w:r w:rsidRPr="009B2FD3">
              <w:rPr>
                <w:rFonts w:ascii="Times New Roman" w:hAnsi="Times New Roman"/>
                <w:sz w:val="20"/>
                <w:szCs w:val="20"/>
                <w:lang w:val="ru-RU"/>
              </w:rPr>
              <w:t>тематику.</w:t>
            </w:r>
          </w:p>
          <w:p w:rsidR="003171DC" w:rsidRPr="009B2FD3" w:rsidRDefault="003171DC" w:rsidP="003171DC">
            <w:pPr>
              <w:pStyle w:val="TableParagraph"/>
              <w:ind w:left="70" w:right="21"/>
              <w:rPr>
                <w:rFonts w:ascii="Times New Roman" w:eastAsia="Times New Roman" w:hAnsi="Times New Roman"/>
                <w:sz w:val="20"/>
                <w:szCs w:val="20"/>
                <w:lang w:val="ru-RU"/>
              </w:rPr>
            </w:pPr>
            <w:r w:rsidRPr="009B2FD3">
              <w:rPr>
                <w:rFonts w:ascii="Times New Roman" w:hAnsi="Times New Roman"/>
                <w:sz w:val="20"/>
                <w:szCs w:val="20"/>
                <w:lang w:val="ru-RU"/>
              </w:rPr>
              <w:t>Консультации.</w:t>
            </w:r>
          </w:p>
          <w:p w:rsidR="003171DC" w:rsidRPr="009B2FD3" w:rsidRDefault="003171DC" w:rsidP="003171DC">
            <w:pPr>
              <w:pStyle w:val="TableParagraph"/>
              <w:ind w:left="70" w:right="21"/>
              <w:rPr>
                <w:rFonts w:ascii="Times New Roman" w:eastAsia="Times New Roman" w:hAnsi="Times New Roman"/>
                <w:sz w:val="20"/>
                <w:szCs w:val="20"/>
                <w:lang w:val="ru-RU"/>
              </w:rPr>
            </w:pPr>
            <w:r w:rsidRPr="009B2FD3">
              <w:rPr>
                <w:rFonts w:ascii="Times New Roman" w:hAnsi="Times New Roman"/>
                <w:sz w:val="20"/>
                <w:szCs w:val="20"/>
                <w:lang w:val="ru-RU"/>
              </w:rPr>
              <w:t>Создание памяток и буклетов по</w:t>
            </w:r>
            <w:r w:rsidR="00FE3290">
              <w:rPr>
                <w:rFonts w:ascii="Times New Roman" w:hAnsi="Times New Roman"/>
                <w:sz w:val="20"/>
                <w:szCs w:val="20"/>
                <w:lang w:val="ru-RU"/>
              </w:rPr>
              <w:t xml:space="preserve"> </w:t>
            </w:r>
            <w:r w:rsidRPr="009B2FD3">
              <w:rPr>
                <w:rFonts w:ascii="Times New Roman" w:hAnsi="Times New Roman"/>
                <w:sz w:val="20"/>
                <w:szCs w:val="20"/>
                <w:lang w:val="ru-RU"/>
              </w:rPr>
              <w:t>информационной безопасности</w:t>
            </w:r>
          </w:p>
          <w:p w:rsidR="003171DC" w:rsidRPr="009B2FD3" w:rsidRDefault="003171DC" w:rsidP="003171DC">
            <w:pPr>
              <w:pStyle w:val="TableParagraph"/>
              <w:ind w:left="70" w:right="21"/>
              <w:rPr>
                <w:rFonts w:ascii="Times New Roman" w:eastAsia="Times New Roman" w:hAnsi="Times New Roman"/>
                <w:sz w:val="20"/>
                <w:szCs w:val="20"/>
                <w:lang w:val="ru-RU"/>
              </w:rPr>
            </w:pPr>
            <w:r w:rsidRPr="009B2FD3">
              <w:rPr>
                <w:rFonts w:ascii="Times New Roman" w:hAnsi="Times New Roman"/>
                <w:sz w:val="20"/>
                <w:szCs w:val="20"/>
                <w:lang w:val="ru-RU"/>
              </w:rPr>
              <w:t>Размещение информации на сайте</w:t>
            </w:r>
            <w:r w:rsidR="00FE3290">
              <w:rPr>
                <w:rFonts w:ascii="Times New Roman" w:hAnsi="Times New Roman"/>
                <w:sz w:val="20"/>
                <w:szCs w:val="20"/>
                <w:lang w:val="ru-RU"/>
              </w:rPr>
              <w:t xml:space="preserve"> </w:t>
            </w:r>
            <w:r w:rsidRPr="009B2FD3">
              <w:rPr>
                <w:rFonts w:ascii="Times New Roman" w:hAnsi="Times New Roman"/>
                <w:sz w:val="20"/>
                <w:szCs w:val="20"/>
                <w:lang w:val="ru-RU"/>
              </w:rPr>
              <w:t>ДОУ.</w:t>
            </w:r>
          </w:p>
          <w:p w:rsidR="003171DC" w:rsidRPr="009B2FD3" w:rsidRDefault="003171DC" w:rsidP="003171DC">
            <w:pPr>
              <w:pStyle w:val="TableParagraph"/>
              <w:ind w:left="70" w:right="21"/>
              <w:rPr>
                <w:rFonts w:ascii="Times New Roman" w:eastAsia="Times New Roman" w:hAnsi="Times New Roman"/>
                <w:sz w:val="20"/>
                <w:szCs w:val="20"/>
                <w:lang w:val="ru-RU"/>
              </w:rPr>
            </w:pPr>
            <w:r w:rsidRPr="009B2FD3">
              <w:rPr>
                <w:rFonts w:ascii="Times New Roman" w:hAnsi="Times New Roman"/>
                <w:sz w:val="20"/>
                <w:szCs w:val="20"/>
                <w:lang w:val="ru-RU"/>
              </w:rPr>
              <w:t>Индивидуальные</w:t>
            </w:r>
            <w:r w:rsidR="00FE3290">
              <w:rPr>
                <w:rFonts w:ascii="Times New Roman" w:hAnsi="Times New Roman"/>
                <w:sz w:val="20"/>
                <w:szCs w:val="20"/>
                <w:lang w:val="ru-RU"/>
              </w:rPr>
              <w:t xml:space="preserve"> </w:t>
            </w:r>
            <w:r w:rsidRPr="009B2FD3">
              <w:rPr>
                <w:rFonts w:ascii="Times New Roman" w:hAnsi="Times New Roman"/>
                <w:sz w:val="20"/>
                <w:szCs w:val="20"/>
                <w:lang w:val="ru-RU"/>
              </w:rPr>
              <w:t>беседы.</w:t>
            </w:r>
          </w:p>
          <w:p w:rsidR="003171DC" w:rsidRDefault="003171DC" w:rsidP="003171DC">
            <w:pPr>
              <w:pStyle w:val="af1"/>
              <w:spacing w:line="240" w:lineRule="auto"/>
              <w:ind w:right="141"/>
              <w:rPr>
                <w:rFonts w:ascii="Times New Roman" w:hAnsi="Times New Roman" w:cs="Times New Roman"/>
                <w:b/>
              </w:rPr>
            </w:pPr>
            <w:r w:rsidRPr="009B2FD3">
              <w:rPr>
                <w:rFonts w:ascii="Times New Roman" w:hAnsi="Times New Roman"/>
                <w:sz w:val="20"/>
                <w:szCs w:val="20"/>
              </w:rPr>
              <w:t>Групповые беседы на родительских</w:t>
            </w:r>
            <w:r w:rsidR="00FE3290">
              <w:rPr>
                <w:rFonts w:ascii="Times New Roman" w:hAnsi="Times New Roman"/>
                <w:sz w:val="20"/>
                <w:szCs w:val="20"/>
              </w:rPr>
              <w:t xml:space="preserve"> </w:t>
            </w:r>
            <w:r w:rsidRPr="009B2FD3">
              <w:rPr>
                <w:rFonts w:ascii="Times New Roman" w:hAnsi="Times New Roman"/>
                <w:sz w:val="20"/>
                <w:szCs w:val="20"/>
              </w:rPr>
              <w:t>собраниях.</w:t>
            </w:r>
          </w:p>
        </w:tc>
      </w:tr>
      <w:tr w:rsidR="003171DC" w:rsidTr="003171DC">
        <w:tc>
          <w:tcPr>
            <w:tcW w:w="4219" w:type="dxa"/>
          </w:tcPr>
          <w:p w:rsidR="003171DC" w:rsidRPr="003171DC" w:rsidRDefault="003171DC" w:rsidP="003171DC">
            <w:pPr>
              <w:pStyle w:val="TableParagraph"/>
              <w:ind w:right="134"/>
              <w:jc w:val="both"/>
              <w:rPr>
                <w:rFonts w:ascii="Times New Roman" w:eastAsia="Times New Roman" w:hAnsi="Times New Roman"/>
                <w:sz w:val="20"/>
                <w:szCs w:val="20"/>
                <w:lang w:val="ru-RU"/>
              </w:rPr>
            </w:pPr>
            <w:r w:rsidRPr="009B2FD3">
              <w:rPr>
                <w:rFonts w:ascii="Times New Roman" w:hAnsi="Times New Roman"/>
                <w:sz w:val="20"/>
                <w:szCs w:val="20"/>
                <w:lang w:val="ru-RU"/>
              </w:rPr>
              <w:t>Организация работы</w:t>
            </w:r>
            <w:r w:rsidR="00FE3290">
              <w:rPr>
                <w:rFonts w:ascii="Times New Roman" w:hAnsi="Times New Roman"/>
                <w:sz w:val="20"/>
                <w:szCs w:val="20"/>
                <w:lang w:val="ru-RU"/>
              </w:rPr>
              <w:t xml:space="preserve"> </w:t>
            </w:r>
            <w:r w:rsidRPr="009B2FD3">
              <w:rPr>
                <w:rFonts w:ascii="Times New Roman" w:hAnsi="Times New Roman"/>
                <w:sz w:val="20"/>
                <w:szCs w:val="20"/>
                <w:lang w:val="ru-RU"/>
              </w:rPr>
              <w:t>по</w:t>
            </w:r>
            <w:r w:rsidR="00FE3290">
              <w:rPr>
                <w:rFonts w:ascii="Times New Roman" w:hAnsi="Times New Roman"/>
                <w:sz w:val="20"/>
                <w:szCs w:val="20"/>
                <w:lang w:val="ru-RU"/>
              </w:rPr>
              <w:t xml:space="preserve"> </w:t>
            </w:r>
            <w:r>
              <w:rPr>
                <w:rFonts w:ascii="Times New Roman" w:hAnsi="Times New Roman"/>
                <w:sz w:val="20"/>
                <w:szCs w:val="20"/>
                <w:lang w:val="ru-RU"/>
              </w:rPr>
              <w:t>п</w:t>
            </w:r>
            <w:r w:rsidRPr="009B2FD3">
              <w:rPr>
                <w:rFonts w:ascii="Times New Roman" w:hAnsi="Times New Roman"/>
                <w:sz w:val="20"/>
                <w:szCs w:val="20"/>
                <w:lang w:val="ru-RU"/>
              </w:rPr>
              <w:t>рофилактике</w:t>
            </w:r>
            <w:r w:rsidR="00FE3290">
              <w:rPr>
                <w:rFonts w:ascii="Times New Roman" w:hAnsi="Times New Roman"/>
                <w:sz w:val="20"/>
                <w:szCs w:val="20"/>
                <w:lang w:val="ru-RU"/>
              </w:rPr>
              <w:t xml:space="preserve"> </w:t>
            </w:r>
            <w:r w:rsidRPr="009B2FD3">
              <w:rPr>
                <w:rFonts w:ascii="Times New Roman" w:hAnsi="Times New Roman"/>
                <w:sz w:val="20"/>
                <w:szCs w:val="20"/>
                <w:lang w:val="ru-RU"/>
              </w:rPr>
              <w:t>детского</w:t>
            </w:r>
            <w:r w:rsidR="00FE3290">
              <w:rPr>
                <w:rFonts w:ascii="Times New Roman" w:hAnsi="Times New Roman"/>
                <w:sz w:val="20"/>
                <w:szCs w:val="20"/>
                <w:lang w:val="ru-RU"/>
              </w:rPr>
              <w:t xml:space="preserve"> </w:t>
            </w:r>
            <w:r w:rsidRPr="009B2FD3">
              <w:rPr>
                <w:rFonts w:ascii="Times New Roman" w:hAnsi="Times New Roman"/>
                <w:sz w:val="20"/>
                <w:szCs w:val="20"/>
                <w:lang w:val="ru-RU"/>
              </w:rPr>
              <w:t>дорожно-транспортного травматизма.</w:t>
            </w:r>
          </w:p>
        </w:tc>
        <w:tc>
          <w:tcPr>
            <w:tcW w:w="5919" w:type="dxa"/>
          </w:tcPr>
          <w:p w:rsidR="003171DC" w:rsidRPr="009B2FD3" w:rsidRDefault="003171DC" w:rsidP="003171DC">
            <w:pPr>
              <w:pStyle w:val="TableParagraph"/>
              <w:ind w:right="21"/>
              <w:rPr>
                <w:rFonts w:ascii="Times New Roman" w:eastAsia="Times New Roman" w:hAnsi="Times New Roman"/>
                <w:sz w:val="20"/>
                <w:szCs w:val="20"/>
                <w:lang w:val="ru-RU"/>
              </w:rPr>
            </w:pPr>
            <w:r w:rsidRPr="009B2FD3">
              <w:rPr>
                <w:rFonts w:ascii="Times New Roman" w:hAnsi="Times New Roman"/>
                <w:sz w:val="20"/>
                <w:szCs w:val="20"/>
                <w:lang w:val="ru-RU"/>
              </w:rPr>
              <w:t>Родительские собрания (с привлечение инспекторов</w:t>
            </w:r>
            <w:r w:rsidR="00FE3290">
              <w:rPr>
                <w:rFonts w:ascii="Times New Roman" w:hAnsi="Times New Roman"/>
                <w:sz w:val="20"/>
                <w:szCs w:val="20"/>
                <w:lang w:val="ru-RU"/>
              </w:rPr>
              <w:t xml:space="preserve"> </w:t>
            </w:r>
            <w:r w:rsidRPr="009B2FD3">
              <w:rPr>
                <w:rFonts w:ascii="Times New Roman" w:hAnsi="Times New Roman"/>
                <w:sz w:val="20"/>
                <w:szCs w:val="20"/>
                <w:lang w:val="ru-RU"/>
              </w:rPr>
              <w:t>группы</w:t>
            </w:r>
          </w:p>
          <w:p w:rsidR="003171DC" w:rsidRPr="009B2FD3" w:rsidRDefault="003171DC" w:rsidP="003171DC">
            <w:pPr>
              <w:pStyle w:val="TableParagraph"/>
              <w:ind w:left="70" w:right="21"/>
              <w:rPr>
                <w:rFonts w:ascii="Times New Roman" w:eastAsia="Times New Roman" w:hAnsi="Times New Roman"/>
                <w:sz w:val="20"/>
                <w:szCs w:val="20"/>
                <w:lang w:val="ru-RU"/>
              </w:rPr>
            </w:pPr>
            <w:r w:rsidRPr="009B2FD3">
              <w:rPr>
                <w:rFonts w:ascii="Times New Roman" w:hAnsi="Times New Roman"/>
                <w:sz w:val="20"/>
                <w:szCs w:val="20"/>
                <w:lang w:val="ru-RU"/>
              </w:rPr>
              <w:t>по пропаганде).</w:t>
            </w:r>
          </w:p>
          <w:p w:rsidR="003171DC" w:rsidRPr="009B2FD3" w:rsidRDefault="003171DC" w:rsidP="003171DC">
            <w:pPr>
              <w:pStyle w:val="TableParagraph"/>
              <w:ind w:left="70" w:right="21"/>
              <w:rPr>
                <w:rFonts w:ascii="Times New Roman" w:eastAsia="Times New Roman" w:hAnsi="Times New Roman"/>
                <w:sz w:val="20"/>
                <w:szCs w:val="20"/>
                <w:lang w:val="ru-RU"/>
              </w:rPr>
            </w:pPr>
            <w:r w:rsidRPr="009B2FD3">
              <w:rPr>
                <w:rFonts w:ascii="Times New Roman" w:hAnsi="Times New Roman"/>
                <w:sz w:val="20"/>
                <w:szCs w:val="20"/>
                <w:lang w:val="ru-RU"/>
              </w:rPr>
              <w:t>Консультации.</w:t>
            </w:r>
          </w:p>
          <w:p w:rsidR="003171DC" w:rsidRPr="009B2FD3" w:rsidRDefault="003171DC" w:rsidP="003171DC">
            <w:pPr>
              <w:pStyle w:val="TableParagraph"/>
              <w:ind w:left="70" w:right="21"/>
              <w:rPr>
                <w:rFonts w:ascii="Times New Roman" w:eastAsia="Times New Roman" w:hAnsi="Times New Roman"/>
                <w:sz w:val="20"/>
                <w:szCs w:val="20"/>
                <w:lang w:val="ru-RU"/>
              </w:rPr>
            </w:pPr>
            <w:r w:rsidRPr="009B2FD3">
              <w:rPr>
                <w:rFonts w:ascii="Times New Roman" w:hAnsi="Times New Roman"/>
                <w:sz w:val="20"/>
                <w:szCs w:val="20"/>
                <w:lang w:val="ru-RU"/>
              </w:rPr>
              <w:t>Создание памяток,</w:t>
            </w:r>
            <w:r w:rsidR="00FE3290">
              <w:rPr>
                <w:rFonts w:ascii="Times New Roman" w:hAnsi="Times New Roman"/>
                <w:sz w:val="20"/>
                <w:szCs w:val="20"/>
                <w:lang w:val="ru-RU"/>
              </w:rPr>
              <w:t xml:space="preserve"> </w:t>
            </w:r>
            <w:r w:rsidRPr="009B2FD3">
              <w:rPr>
                <w:rFonts w:ascii="Times New Roman" w:hAnsi="Times New Roman"/>
                <w:sz w:val="20"/>
                <w:szCs w:val="20"/>
                <w:lang w:val="ru-RU"/>
              </w:rPr>
              <w:t>буклетов. Анкетирование.</w:t>
            </w:r>
          </w:p>
          <w:p w:rsidR="003171DC" w:rsidRPr="009B2FD3" w:rsidRDefault="003171DC" w:rsidP="003171DC">
            <w:pPr>
              <w:pStyle w:val="TableParagraph"/>
              <w:ind w:left="41" w:right="21"/>
              <w:rPr>
                <w:rFonts w:ascii="Times New Roman" w:eastAsia="Times New Roman" w:hAnsi="Times New Roman"/>
                <w:sz w:val="20"/>
                <w:szCs w:val="20"/>
                <w:lang w:val="ru-RU"/>
              </w:rPr>
            </w:pPr>
            <w:r w:rsidRPr="009B2FD3">
              <w:rPr>
                <w:rFonts w:ascii="Times New Roman" w:hAnsi="Times New Roman"/>
                <w:sz w:val="20"/>
                <w:szCs w:val="20"/>
                <w:lang w:val="ru-RU"/>
              </w:rPr>
              <w:t xml:space="preserve"> Наглядная информация в информационных уголках, на стендах. Беседы индивидуальные, групповые.</w:t>
            </w:r>
          </w:p>
          <w:p w:rsidR="003171DC" w:rsidRPr="009B2FD3" w:rsidRDefault="003171DC" w:rsidP="003171DC">
            <w:pPr>
              <w:pStyle w:val="TableParagraph"/>
              <w:ind w:left="70" w:right="21"/>
              <w:rPr>
                <w:rFonts w:ascii="Times New Roman" w:eastAsia="Times New Roman" w:hAnsi="Times New Roman"/>
                <w:sz w:val="20"/>
                <w:szCs w:val="20"/>
                <w:lang w:val="ru-RU"/>
              </w:rPr>
            </w:pPr>
            <w:r w:rsidRPr="009B2FD3">
              <w:rPr>
                <w:rFonts w:ascii="Times New Roman" w:hAnsi="Times New Roman"/>
                <w:sz w:val="20"/>
                <w:szCs w:val="20"/>
                <w:lang w:val="ru-RU"/>
              </w:rPr>
              <w:t>Совместные праздники, досуги. Развлечения.</w:t>
            </w:r>
          </w:p>
          <w:p w:rsidR="003171DC" w:rsidRPr="009B2FD3" w:rsidRDefault="003171DC" w:rsidP="003171DC">
            <w:pPr>
              <w:pStyle w:val="TableParagraph"/>
              <w:ind w:left="70"/>
              <w:rPr>
                <w:rFonts w:ascii="Times New Roman" w:eastAsia="Times New Roman" w:hAnsi="Times New Roman"/>
                <w:sz w:val="20"/>
                <w:szCs w:val="20"/>
                <w:lang w:val="ru-RU"/>
              </w:rPr>
            </w:pPr>
            <w:r w:rsidRPr="009B2FD3">
              <w:rPr>
                <w:rFonts w:ascii="Times New Roman" w:hAnsi="Times New Roman"/>
                <w:sz w:val="20"/>
                <w:szCs w:val="20"/>
                <w:lang w:val="ru-RU"/>
              </w:rPr>
              <w:t>Выставки, смотры-конкурсы совместного семейного творчества. Акции по безопасности дорожного движения (совместно с ГИБДД).</w:t>
            </w:r>
          </w:p>
          <w:p w:rsidR="003171DC" w:rsidRDefault="003171DC" w:rsidP="003171DC">
            <w:pPr>
              <w:pStyle w:val="af1"/>
              <w:spacing w:line="240" w:lineRule="auto"/>
              <w:ind w:right="141"/>
              <w:rPr>
                <w:rFonts w:ascii="Times New Roman" w:hAnsi="Times New Roman" w:cs="Times New Roman"/>
                <w:b/>
              </w:rPr>
            </w:pPr>
            <w:r w:rsidRPr="009B2FD3">
              <w:rPr>
                <w:rFonts w:ascii="Times New Roman" w:eastAsia="Times New Roman" w:hAnsi="Times New Roman"/>
                <w:sz w:val="20"/>
                <w:szCs w:val="20"/>
              </w:rPr>
              <w:t>Совместные детско – родительские проекты. Размещение информации по дорожно – транспортному травматизму для родителей на Сайте детского</w:t>
            </w:r>
            <w:r w:rsidR="00FE3290">
              <w:rPr>
                <w:rFonts w:ascii="Times New Roman" w:eastAsia="Times New Roman" w:hAnsi="Times New Roman"/>
                <w:sz w:val="20"/>
                <w:szCs w:val="20"/>
              </w:rPr>
              <w:t xml:space="preserve"> </w:t>
            </w:r>
            <w:r w:rsidRPr="009B2FD3">
              <w:rPr>
                <w:rFonts w:ascii="Times New Roman" w:eastAsia="Times New Roman" w:hAnsi="Times New Roman"/>
                <w:sz w:val="20"/>
                <w:szCs w:val="20"/>
              </w:rPr>
              <w:t>сада.</w:t>
            </w:r>
          </w:p>
        </w:tc>
      </w:tr>
      <w:tr w:rsidR="003171DC" w:rsidTr="003171DC">
        <w:tc>
          <w:tcPr>
            <w:tcW w:w="4219" w:type="dxa"/>
          </w:tcPr>
          <w:p w:rsidR="003171DC" w:rsidRDefault="003171DC" w:rsidP="003171DC">
            <w:pPr>
              <w:pStyle w:val="af1"/>
              <w:spacing w:line="240" w:lineRule="auto"/>
              <w:ind w:right="141"/>
              <w:jc w:val="both"/>
              <w:rPr>
                <w:rFonts w:ascii="Times New Roman" w:hAnsi="Times New Roman" w:cs="Times New Roman"/>
                <w:b/>
              </w:rPr>
            </w:pPr>
            <w:r>
              <w:rPr>
                <w:rFonts w:ascii="Times New Roman" w:hAnsi="Times New Roman"/>
                <w:sz w:val="20"/>
                <w:szCs w:val="20"/>
              </w:rPr>
              <w:t xml:space="preserve">Организация работы по </w:t>
            </w:r>
            <w:r w:rsidRPr="009B2FD3">
              <w:rPr>
                <w:rFonts w:ascii="Times New Roman" w:hAnsi="Times New Roman"/>
                <w:sz w:val="20"/>
                <w:szCs w:val="20"/>
              </w:rPr>
              <w:t>антикоррупционному воспитанию</w:t>
            </w:r>
          </w:p>
        </w:tc>
        <w:tc>
          <w:tcPr>
            <w:tcW w:w="5919" w:type="dxa"/>
          </w:tcPr>
          <w:p w:rsidR="001F0183" w:rsidRPr="009B2FD3" w:rsidRDefault="001F0183" w:rsidP="001F0183">
            <w:pPr>
              <w:pStyle w:val="TableParagraph"/>
              <w:ind w:left="41" w:right="21"/>
              <w:rPr>
                <w:rFonts w:ascii="Times New Roman" w:hAnsi="Times New Roman"/>
                <w:sz w:val="20"/>
                <w:szCs w:val="20"/>
                <w:lang w:val="ru-RU"/>
              </w:rPr>
            </w:pPr>
            <w:r w:rsidRPr="009B2FD3">
              <w:rPr>
                <w:rFonts w:ascii="Times New Roman" w:hAnsi="Times New Roman"/>
                <w:sz w:val="20"/>
                <w:szCs w:val="20"/>
                <w:lang w:val="ru-RU"/>
              </w:rPr>
              <w:t>Проведение родительских собраний по вопросам формирования антикоррупционного мировоззрению.</w:t>
            </w:r>
          </w:p>
          <w:p w:rsidR="001F0183" w:rsidRPr="009B2FD3" w:rsidRDefault="001F0183" w:rsidP="001F0183">
            <w:pPr>
              <w:pStyle w:val="TableParagraph"/>
              <w:ind w:left="41" w:right="21"/>
              <w:rPr>
                <w:rFonts w:ascii="Times New Roman" w:hAnsi="Times New Roman"/>
                <w:sz w:val="20"/>
                <w:szCs w:val="20"/>
                <w:lang w:val="ru-RU"/>
              </w:rPr>
            </w:pPr>
            <w:r w:rsidRPr="009B2FD3">
              <w:rPr>
                <w:rFonts w:ascii="Times New Roman" w:hAnsi="Times New Roman"/>
                <w:sz w:val="20"/>
                <w:szCs w:val="20"/>
                <w:lang w:val="ru-RU"/>
              </w:rPr>
              <w:t>Консультации.</w:t>
            </w:r>
          </w:p>
          <w:p w:rsidR="003171DC" w:rsidRDefault="001F0183" w:rsidP="001F0183">
            <w:pPr>
              <w:pStyle w:val="af1"/>
              <w:spacing w:line="240" w:lineRule="auto"/>
              <w:ind w:right="141"/>
              <w:rPr>
                <w:rFonts w:ascii="Times New Roman" w:hAnsi="Times New Roman" w:cs="Times New Roman"/>
                <w:b/>
              </w:rPr>
            </w:pPr>
            <w:r w:rsidRPr="009B2FD3">
              <w:rPr>
                <w:rFonts w:ascii="Times New Roman" w:hAnsi="Times New Roman"/>
                <w:sz w:val="20"/>
                <w:szCs w:val="20"/>
              </w:rPr>
              <w:t>Размещение на стендах ДОУ и Сайте информации антикоррупционного содержания.</w:t>
            </w:r>
          </w:p>
        </w:tc>
      </w:tr>
    </w:tbl>
    <w:p w:rsidR="001B5F2C" w:rsidRPr="005C3291" w:rsidRDefault="001B5F2C" w:rsidP="001B5F2C">
      <w:pPr>
        <w:ind w:right="-460"/>
        <w:contextualSpacing/>
        <w:jc w:val="center"/>
        <w:rPr>
          <w:rFonts w:ascii="Times New Roman" w:hAnsi="Times New Roman"/>
          <w:b/>
          <w:color w:val="002060"/>
          <w:sz w:val="24"/>
          <w:szCs w:val="24"/>
        </w:rPr>
      </w:pPr>
    </w:p>
    <w:p w:rsidR="001B5F2C" w:rsidRPr="005C3291" w:rsidRDefault="001B5F2C" w:rsidP="001F0183">
      <w:pPr>
        <w:autoSpaceDE w:val="0"/>
        <w:autoSpaceDN w:val="0"/>
        <w:adjustRightInd w:val="0"/>
        <w:spacing w:after="0" w:line="240" w:lineRule="auto"/>
        <w:ind w:firstLine="426"/>
        <w:jc w:val="both"/>
        <w:rPr>
          <w:rFonts w:ascii="Times New Roman" w:hAnsi="Times New Roman"/>
          <w:b/>
          <w:sz w:val="24"/>
          <w:szCs w:val="24"/>
        </w:rPr>
      </w:pPr>
      <w:r w:rsidRPr="005C3291">
        <w:rPr>
          <w:rFonts w:ascii="Times New Roman" w:hAnsi="Times New Roman"/>
          <w:b/>
          <w:sz w:val="24"/>
          <w:szCs w:val="24"/>
        </w:rPr>
        <w:t>Планируемые результаты сотрудничества дошкольного учреждения с семьями воспитанников</w:t>
      </w:r>
    </w:p>
    <w:p w:rsidR="001B5F2C" w:rsidRPr="00306C95" w:rsidRDefault="001B5F2C" w:rsidP="001F0183">
      <w:pPr>
        <w:autoSpaceDE w:val="0"/>
        <w:autoSpaceDN w:val="0"/>
        <w:adjustRightInd w:val="0"/>
        <w:spacing w:after="0" w:line="240" w:lineRule="auto"/>
        <w:ind w:firstLine="426"/>
        <w:jc w:val="both"/>
        <w:rPr>
          <w:rFonts w:ascii="Times New Roman" w:hAnsi="Times New Roman"/>
          <w:sz w:val="24"/>
          <w:szCs w:val="24"/>
        </w:rPr>
      </w:pPr>
      <w:r w:rsidRPr="005C3291">
        <w:rPr>
          <w:rFonts w:ascii="Times New Roman" w:hAnsi="Times New Roman"/>
          <w:sz w:val="24"/>
          <w:szCs w:val="24"/>
        </w:rPr>
        <w:t xml:space="preserve">- овладение родителями практическими умениями и </w:t>
      </w:r>
      <w:r w:rsidRPr="00306C95">
        <w:rPr>
          <w:rFonts w:ascii="Times New Roman" w:hAnsi="Times New Roman"/>
          <w:sz w:val="24"/>
          <w:szCs w:val="24"/>
        </w:rPr>
        <w:t xml:space="preserve">навыками воспитания и обучения детей; </w:t>
      </w:r>
    </w:p>
    <w:p w:rsidR="001B5F2C" w:rsidRPr="00306C95" w:rsidRDefault="001B5F2C" w:rsidP="001F0183">
      <w:pPr>
        <w:pStyle w:val="a3"/>
        <w:spacing w:before="0" w:beforeAutospacing="0" w:after="0" w:afterAutospacing="0"/>
        <w:ind w:firstLine="426"/>
        <w:jc w:val="both"/>
      </w:pPr>
      <w:r w:rsidRPr="00306C95">
        <w:rPr>
          <w:color w:val="000000"/>
        </w:rPr>
        <w:t xml:space="preserve">- </w:t>
      </w:r>
      <w:r w:rsidRPr="00306C95">
        <w:t>удовлетворенность</w:t>
      </w:r>
      <w:r w:rsidRPr="00306C95">
        <w:rPr>
          <w:bCs/>
        </w:rPr>
        <w:t xml:space="preserve"> результатами образовательной  деятельности детского сада.</w:t>
      </w:r>
    </w:p>
    <w:p w:rsidR="008C2EF4" w:rsidRDefault="001B5F2C" w:rsidP="001F0183">
      <w:pPr>
        <w:spacing w:after="0" w:line="240" w:lineRule="auto"/>
        <w:ind w:firstLine="426"/>
        <w:jc w:val="both"/>
        <w:rPr>
          <w:rFonts w:ascii="Times New Roman" w:hAnsi="Times New Roman"/>
          <w:b/>
          <w:sz w:val="24"/>
          <w:szCs w:val="24"/>
        </w:rPr>
      </w:pPr>
      <w:r w:rsidRPr="00306C95">
        <w:rPr>
          <w:rFonts w:ascii="Times New Roman" w:hAnsi="Times New Roman"/>
          <w:b/>
          <w:sz w:val="24"/>
          <w:szCs w:val="24"/>
        </w:rPr>
        <w:t>План работы с родителями представлен в Приложении №</w:t>
      </w:r>
      <w:r w:rsidR="00306C95" w:rsidRPr="00306C95">
        <w:rPr>
          <w:rFonts w:ascii="Times New Roman" w:hAnsi="Times New Roman"/>
          <w:b/>
          <w:sz w:val="24"/>
          <w:szCs w:val="24"/>
        </w:rPr>
        <w:t>3</w:t>
      </w:r>
      <w:r w:rsidRPr="00306C95">
        <w:rPr>
          <w:rFonts w:ascii="Times New Roman" w:hAnsi="Times New Roman"/>
          <w:b/>
          <w:sz w:val="24"/>
          <w:szCs w:val="24"/>
        </w:rPr>
        <w:t>.</w:t>
      </w:r>
    </w:p>
    <w:p w:rsidR="001F0183" w:rsidRPr="001F0183" w:rsidRDefault="001F0183" w:rsidP="001F0183">
      <w:pPr>
        <w:spacing w:after="0" w:line="240" w:lineRule="auto"/>
        <w:ind w:firstLine="426"/>
        <w:jc w:val="both"/>
        <w:rPr>
          <w:rFonts w:ascii="Times New Roman" w:hAnsi="Times New Roman"/>
          <w:b/>
          <w:sz w:val="24"/>
          <w:szCs w:val="24"/>
        </w:rPr>
      </w:pPr>
    </w:p>
    <w:p w:rsidR="00C05B6B" w:rsidRPr="00D37967" w:rsidRDefault="00C05B6B" w:rsidP="008F6D7B">
      <w:pPr>
        <w:pStyle w:val="a5"/>
        <w:numPr>
          <w:ilvl w:val="1"/>
          <w:numId w:val="51"/>
        </w:numPr>
        <w:spacing w:after="0" w:line="240" w:lineRule="auto"/>
        <w:ind w:left="0" w:firstLine="633"/>
        <w:jc w:val="center"/>
        <w:rPr>
          <w:rFonts w:ascii="Times New Roman" w:hAnsi="Times New Roman"/>
          <w:b/>
          <w:sz w:val="24"/>
          <w:szCs w:val="24"/>
        </w:rPr>
      </w:pPr>
      <w:r w:rsidRPr="00D37967">
        <w:rPr>
          <w:rFonts w:ascii="Times New Roman" w:hAnsi="Times New Roman"/>
          <w:b/>
          <w:sz w:val="24"/>
          <w:szCs w:val="24"/>
        </w:rPr>
        <w:t>Часть Программы, формируемая участниками образовательных отношений</w:t>
      </w:r>
    </w:p>
    <w:p w:rsidR="00C05B6B" w:rsidRPr="00352385" w:rsidRDefault="00C05B6B" w:rsidP="001B5F2C">
      <w:pPr>
        <w:shd w:val="clear" w:color="auto" w:fill="FFFFFF"/>
        <w:spacing w:after="0" w:line="240" w:lineRule="auto"/>
        <w:ind w:firstLine="633"/>
        <w:jc w:val="both"/>
        <w:rPr>
          <w:rFonts w:ascii="Times New Roman" w:hAnsi="Times New Roman"/>
          <w:sz w:val="24"/>
          <w:szCs w:val="24"/>
        </w:rPr>
      </w:pPr>
      <w:r w:rsidRPr="00352385">
        <w:rPr>
          <w:rFonts w:ascii="Times New Roman" w:hAnsi="Times New Roman"/>
          <w:sz w:val="24"/>
          <w:szCs w:val="24"/>
        </w:rPr>
        <w:t>Часть Программы, формируемая участниками образовательных отношений включает различные направления, выбранные участниками образовательных отношений из числа парциальных и иных программ и/или созданных ими самостоятельно;  ориентирована на:</w:t>
      </w:r>
    </w:p>
    <w:p w:rsidR="00C05B6B" w:rsidRPr="00352385" w:rsidRDefault="00C05B6B" w:rsidP="008F6D7B">
      <w:pPr>
        <w:numPr>
          <w:ilvl w:val="0"/>
          <w:numId w:val="39"/>
        </w:numPr>
        <w:spacing w:after="0" w:line="240" w:lineRule="auto"/>
        <w:ind w:left="0" w:right="67" w:firstLine="633"/>
        <w:jc w:val="both"/>
        <w:rPr>
          <w:rFonts w:ascii="Times New Roman" w:hAnsi="Times New Roman"/>
          <w:sz w:val="24"/>
          <w:szCs w:val="24"/>
        </w:rPr>
      </w:pPr>
      <w:r w:rsidRPr="00352385">
        <w:rPr>
          <w:rFonts w:ascii="Times New Roman" w:hAnsi="Times New Roman"/>
          <w:sz w:val="24"/>
          <w:szCs w:val="24"/>
        </w:rPr>
        <w:lastRenderedPageBreak/>
        <w:t>специфику национальных и социокультурных условий реализации образовательной деятельности;</w:t>
      </w:r>
    </w:p>
    <w:p w:rsidR="00C05B6B" w:rsidRPr="00352385" w:rsidRDefault="00C05B6B" w:rsidP="008F6D7B">
      <w:pPr>
        <w:numPr>
          <w:ilvl w:val="0"/>
          <w:numId w:val="39"/>
        </w:numPr>
        <w:spacing w:after="0" w:line="240" w:lineRule="auto"/>
        <w:ind w:left="0" w:right="67" w:firstLine="633"/>
        <w:jc w:val="both"/>
        <w:rPr>
          <w:rFonts w:ascii="Times New Roman" w:hAnsi="Times New Roman"/>
          <w:sz w:val="24"/>
          <w:szCs w:val="24"/>
        </w:rPr>
      </w:pPr>
      <w:r w:rsidRPr="00352385">
        <w:rPr>
          <w:rFonts w:ascii="Times New Roman" w:hAnsi="Times New Roman"/>
          <w:sz w:val="24"/>
          <w:szCs w:val="24"/>
        </w:rPr>
        <w:t>выбор программ и форм организации работы с детьми, которые соответствуют потребностям и интересам детей, родителей и возможностям педагогического коллектива;</w:t>
      </w:r>
    </w:p>
    <w:p w:rsidR="00C05B6B" w:rsidRPr="00352385" w:rsidRDefault="00C05B6B" w:rsidP="008F6D7B">
      <w:pPr>
        <w:numPr>
          <w:ilvl w:val="0"/>
          <w:numId w:val="39"/>
        </w:numPr>
        <w:spacing w:after="0" w:line="240" w:lineRule="auto"/>
        <w:ind w:left="0" w:right="150" w:firstLine="633"/>
        <w:jc w:val="both"/>
        <w:rPr>
          <w:rFonts w:ascii="Times New Roman" w:hAnsi="Times New Roman"/>
          <w:sz w:val="24"/>
          <w:szCs w:val="24"/>
        </w:rPr>
      </w:pPr>
      <w:r w:rsidRPr="00352385">
        <w:rPr>
          <w:rFonts w:ascii="Times New Roman" w:hAnsi="Times New Roman"/>
          <w:sz w:val="24"/>
          <w:szCs w:val="24"/>
        </w:rPr>
        <w:t>сложившиеся традиции Детского сада № 96.</w:t>
      </w:r>
    </w:p>
    <w:p w:rsidR="00C05B6B" w:rsidRPr="00C05B6B" w:rsidRDefault="00C05B6B" w:rsidP="001B5F2C">
      <w:pPr>
        <w:spacing w:after="0" w:line="240" w:lineRule="auto"/>
        <w:ind w:firstLine="633"/>
        <w:jc w:val="both"/>
        <w:rPr>
          <w:rFonts w:ascii="Times New Roman" w:hAnsi="Times New Roman"/>
          <w:i/>
          <w:sz w:val="24"/>
          <w:szCs w:val="24"/>
        </w:rPr>
      </w:pPr>
      <w:r w:rsidRPr="00C05B6B">
        <w:rPr>
          <w:rFonts w:ascii="Times New Roman" w:hAnsi="Times New Roman"/>
          <w:i/>
          <w:sz w:val="24"/>
          <w:szCs w:val="24"/>
        </w:rPr>
        <w:t>Образовательный процесс в детском саде строится:</w:t>
      </w:r>
    </w:p>
    <w:p w:rsidR="00C05B6B" w:rsidRPr="00352385" w:rsidRDefault="00C05B6B" w:rsidP="008F6D7B">
      <w:pPr>
        <w:numPr>
          <w:ilvl w:val="0"/>
          <w:numId w:val="39"/>
        </w:numPr>
        <w:spacing w:after="0" w:line="240" w:lineRule="auto"/>
        <w:ind w:left="0" w:firstLine="633"/>
        <w:contextualSpacing/>
        <w:jc w:val="both"/>
        <w:rPr>
          <w:rFonts w:ascii="Times New Roman" w:hAnsi="Times New Roman"/>
          <w:sz w:val="24"/>
          <w:szCs w:val="24"/>
        </w:rPr>
      </w:pPr>
      <w:r w:rsidRPr="00352385">
        <w:rPr>
          <w:rFonts w:ascii="Times New Roman" w:hAnsi="Times New Roman"/>
          <w:sz w:val="24"/>
          <w:szCs w:val="24"/>
        </w:rPr>
        <w:t>на использовании инновационных педагогических технологий, направленных на партнерство, сотрудничество педагога и ребенка;</w:t>
      </w:r>
    </w:p>
    <w:p w:rsidR="00C05B6B" w:rsidRPr="00352385" w:rsidRDefault="00C05B6B" w:rsidP="008F6D7B">
      <w:pPr>
        <w:numPr>
          <w:ilvl w:val="0"/>
          <w:numId w:val="39"/>
        </w:numPr>
        <w:spacing w:after="0" w:line="240" w:lineRule="auto"/>
        <w:ind w:left="0" w:firstLine="633"/>
        <w:contextualSpacing/>
        <w:jc w:val="both"/>
        <w:rPr>
          <w:rFonts w:ascii="Times New Roman" w:hAnsi="Times New Roman"/>
          <w:sz w:val="24"/>
          <w:szCs w:val="24"/>
        </w:rPr>
      </w:pPr>
      <w:r w:rsidRPr="00352385">
        <w:rPr>
          <w:rFonts w:ascii="Times New Roman" w:hAnsi="Times New Roman"/>
          <w:sz w:val="24"/>
          <w:szCs w:val="24"/>
        </w:rPr>
        <w:t>на адекватных возрасту детей формах работы – игре как ведущему виду деятельности дошкольника;</w:t>
      </w:r>
    </w:p>
    <w:p w:rsidR="00C05B6B" w:rsidRPr="00352385" w:rsidRDefault="00C05B6B" w:rsidP="008F6D7B">
      <w:pPr>
        <w:numPr>
          <w:ilvl w:val="0"/>
          <w:numId w:val="39"/>
        </w:numPr>
        <w:spacing w:after="0" w:line="240" w:lineRule="auto"/>
        <w:ind w:left="0" w:firstLine="633"/>
        <w:contextualSpacing/>
        <w:jc w:val="both"/>
        <w:rPr>
          <w:rFonts w:ascii="Times New Roman" w:hAnsi="Times New Roman"/>
          <w:sz w:val="24"/>
          <w:szCs w:val="24"/>
        </w:rPr>
      </w:pPr>
      <w:r w:rsidRPr="00352385">
        <w:rPr>
          <w:rFonts w:ascii="Times New Roman" w:hAnsi="Times New Roman"/>
          <w:sz w:val="24"/>
          <w:szCs w:val="24"/>
        </w:rPr>
        <w:t>с учетом принципа интеграции образовательных областей и комплексно-тематического принципа построения воспитательно-образовательного процесса, что обеспечивает целостное представление детей об окружающем мире, возможность освоения информации через разные каналы восприятия – зрительный, слуховой, кинестетический.</w:t>
      </w:r>
    </w:p>
    <w:p w:rsidR="00C05B6B" w:rsidRPr="00352385" w:rsidRDefault="00C05B6B" w:rsidP="001B5F2C">
      <w:pPr>
        <w:spacing w:after="0" w:line="240" w:lineRule="auto"/>
        <w:ind w:firstLine="633"/>
        <w:jc w:val="both"/>
        <w:rPr>
          <w:rFonts w:ascii="Times New Roman" w:hAnsi="Times New Roman"/>
          <w:sz w:val="24"/>
          <w:szCs w:val="24"/>
        </w:rPr>
      </w:pPr>
      <w:r w:rsidRPr="00352385">
        <w:rPr>
          <w:rFonts w:ascii="Times New Roman" w:hAnsi="Times New Roman"/>
          <w:sz w:val="24"/>
          <w:szCs w:val="24"/>
        </w:rPr>
        <w:t>Самостоятельная деятельность детей предполагает свободную деятельность воспитанников в условиях создания педагогами (в том числе и с детьми) развивающей предметно-пространственной среды и:</w:t>
      </w:r>
    </w:p>
    <w:p w:rsidR="00C05B6B" w:rsidRPr="00352385" w:rsidRDefault="00C05B6B" w:rsidP="008F6D7B">
      <w:pPr>
        <w:numPr>
          <w:ilvl w:val="0"/>
          <w:numId w:val="39"/>
        </w:numPr>
        <w:spacing w:after="0" w:line="240" w:lineRule="auto"/>
        <w:ind w:left="0" w:firstLine="633"/>
        <w:contextualSpacing/>
        <w:jc w:val="both"/>
        <w:rPr>
          <w:rFonts w:ascii="Times New Roman" w:hAnsi="Times New Roman"/>
          <w:sz w:val="24"/>
          <w:szCs w:val="24"/>
        </w:rPr>
      </w:pPr>
      <w:r w:rsidRPr="00352385">
        <w:rPr>
          <w:rFonts w:ascii="Times New Roman" w:hAnsi="Times New Roman"/>
          <w:sz w:val="24"/>
          <w:szCs w:val="24"/>
        </w:rPr>
        <w:t>обеспечивает каждому ребенку выбор деятельности по интересам;</w:t>
      </w:r>
    </w:p>
    <w:p w:rsidR="00C05B6B" w:rsidRPr="00352385" w:rsidRDefault="00C05B6B" w:rsidP="008F6D7B">
      <w:pPr>
        <w:numPr>
          <w:ilvl w:val="0"/>
          <w:numId w:val="39"/>
        </w:numPr>
        <w:spacing w:after="0" w:line="240" w:lineRule="auto"/>
        <w:ind w:left="0" w:firstLine="633"/>
        <w:contextualSpacing/>
        <w:jc w:val="both"/>
        <w:rPr>
          <w:rFonts w:ascii="Times New Roman" w:hAnsi="Times New Roman"/>
          <w:sz w:val="24"/>
          <w:szCs w:val="24"/>
        </w:rPr>
      </w:pPr>
      <w:r w:rsidRPr="00352385">
        <w:rPr>
          <w:rFonts w:ascii="Times New Roman" w:hAnsi="Times New Roman"/>
          <w:sz w:val="24"/>
          <w:szCs w:val="24"/>
        </w:rPr>
        <w:t>позволяет ребенку взаимодействовать со сверстниками или действовать индивидуально;</w:t>
      </w:r>
    </w:p>
    <w:p w:rsidR="00C05B6B" w:rsidRPr="00352385" w:rsidRDefault="00C05B6B" w:rsidP="008F6D7B">
      <w:pPr>
        <w:numPr>
          <w:ilvl w:val="0"/>
          <w:numId w:val="39"/>
        </w:numPr>
        <w:spacing w:after="0" w:line="240" w:lineRule="auto"/>
        <w:ind w:left="0" w:firstLine="633"/>
        <w:contextualSpacing/>
        <w:jc w:val="both"/>
        <w:rPr>
          <w:rFonts w:ascii="Times New Roman" w:hAnsi="Times New Roman"/>
          <w:sz w:val="24"/>
          <w:szCs w:val="24"/>
        </w:rPr>
      </w:pPr>
      <w:r w:rsidRPr="00352385">
        <w:rPr>
          <w:rFonts w:ascii="Times New Roman" w:hAnsi="Times New Roman"/>
          <w:sz w:val="24"/>
          <w:szCs w:val="24"/>
        </w:rPr>
        <w:t>содержит проблемные ситуации и направлена на решение ребенком разнообразных задач;</w:t>
      </w:r>
    </w:p>
    <w:p w:rsidR="00C05B6B" w:rsidRPr="00352385" w:rsidRDefault="00C05B6B" w:rsidP="008F6D7B">
      <w:pPr>
        <w:numPr>
          <w:ilvl w:val="0"/>
          <w:numId w:val="39"/>
        </w:numPr>
        <w:spacing w:after="0" w:line="240" w:lineRule="auto"/>
        <w:ind w:left="0" w:firstLine="633"/>
        <w:contextualSpacing/>
        <w:jc w:val="both"/>
        <w:rPr>
          <w:rFonts w:ascii="Times New Roman" w:hAnsi="Times New Roman"/>
          <w:sz w:val="24"/>
          <w:szCs w:val="24"/>
        </w:rPr>
      </w:pPr>
      <w:r w:rsidRPr="00352385">
        <w:rPr>
          <w:rFonts w:ascii="Times New Roman" w:hAnsi="Times New Roman"/>
          <w:sz w:val="24"/>
          <w:szCs w:val="24"/>
        </w:rPr>
        <w:t>позволяет освоить материал, изучаемый согласно образовательным областя</w:t>
      </w:r>
      <w:r w:rsidR="00633482">
        <w:rPr>
          <w:rFonts w:ascii="Times New Roman" w:hAnsi="Times New Roman"/>
          <w:sz w:val="24"/>
          <w:szCs w:val="24"/>
        </w:rPr>
        <w:t>м и в совместной деятельности с</w:t>
      </w:r>
      <w:r w:rsidRPr="00352385">
        <w:rPr>
          <w:rFonts w:ascii="Times New Roman" w:hAnsi="Times New Roman"/>
          <w:sz w:val="24"/>
          <w:szCs w:val="24"/>
        </w:rPr>
        <w:t xml:space="preserve"> взрослым;</w:t>
      </w:r>
    </w:p>
    <w:p w:rsidR="00C05B6B" w:rsidRPr="00352385" w:rsidRDefault="00C05B6B" w:rsidP="008F6D7B">
      <w:pPr>
        <w:numPr>
          <w:ilvl w:val="0"/>
          <w:numId w:val="39"/>
        </w:numPr>
        <w:spacing w:after="0" w:line="240" w:lineRule="auto"/>
        <w:ind w:left="0" w:firstLine="633"/>
        <w:contextualSpacing/>
        <w:jc w:val="both"/>
        <w:rPr>
          <w:rFonts w:ascii="Times New Roman" w:hAnsi="Times New Roman"/>
          <w:sz w:val="24"/>
          <w:szCs w:val="24"/>
        </w:rPr>
      </w:pPr>
      <w:r w:rsidRPr="00352385">
        <w:rPr>
          <w:rFonts w:ascii="Times New Roman" w:hAnsi="Times New Roman"/>
          <w:sz w:val="24"/>
          <w:szCs w:val="24"/>
        </w:rPr>
        <w:t>обеспечивает подбор оборудования в соответствии с традиционными видами детской деятельности, которые в большей степени способствуют решению развивающих задач – игровой, продуктивной, познавательно-исследовательской, двигательной.</w:t>
      </w:r>
    </w:p>
    <w:p w:rsidR="00C05B6B" w:rsidRPr="00352385" w:rsidRDefault="00C05B6B" w:rsidP="001B5F2C">
      <w:pPr>
        <w:spacing w:after="0" w:line="240" w:lineRule="auto"/>
        <w:ind w:firstLine="633"/>
        <w:jc w:val="both"/>
        <w:rPr>
          <w:rFonts w:ascii="Times New Roman" w:hAnsi="Times New Roman"/>
          <w:sz w:val="24"/>
          <w:szCs w:val="24"/>
        </w:rPr>
      </w:pPr>
      <w:r w:rsidRPr="00352385">
        <w:rPr>
          <w:rFonts w:ascii="Times New Roman" w:hAnsi="Times New Roman"/>
          <w:sz w:val="24"/>
          <w:szCs w:val="24"/>
        </w:rPr>
        <w:t>Содержание ООП включает совокупность образовательных областей, которые обеспечивают разностороннее развитие детей с учетом их возрастных, индивидуальных особенностей по основным направлениям – физическому, социально-коммуникативному, познавательному, речевому, художественно-эстетическому, и обеспечивают достижение воспитанниками готовности к школе.</w:t>
      </w:r>
    </w:p>
    <w:p w:rsidR="00C05B6B" w:rsidRPr="00352385" w:rsidRDefault="00C05B6B" w:rsidP="001B5F2C">
      <w:pPr>
        <w:spacing w:after="0" w:line="240" w:lineRule="auto"/>
        <w:ind w:firstLine="633"/>
        <w:jc w:val="both"/>
        <w:rPr>
          <w:rFonts w:ascii="Times New Roman" w:hAnsi="Times New Roman"/>
          <w:sz w:val="24"/>
          <w:szCs w:val="24"/>
        </w:rPr>
      </w:pPr>
      <w:r w:rsidRPr="00352385">
        <w:rPr>
          <w:rFonts w:ascii="Times New Roman" w:hAnsi="Times New Roman"/>
          <w:sz w:val="24"/>
          <w:szCs w:val="24"/>
        </w:rPr>
        <w:t>Комплексирование образовательных программ, то есть их сочетание и адаптация под условия жизнедеятельности, воспитания и обучения детей в детском саде, строится с позиции следующих требований:</w:t>
      </w:r>
    </w:p>
    <w:p w:rsidR="00C05B6B" w:rsidRPr="00352385" w:rsidRDefault="00C05B6B" w:rsidP="002F2A04">
      <w:pPr>
        <w:numPr>
          <w:ilvl w:val="0"/>
          <w:numId w:val="9"/>
        </w:numPr>
        <w:spacing w:after="0" w:line="240" w:lineRule="auto"/>
        <w:ind w:left="0" w:firstLine="633"/>
        <w:contextualSpacing/>
        <w:jc w:val="both"/>
        <w:rPr>
          <w:rFonts w:ascii="Times New Roman" w:hAnsi="Times New Roman"/>
          <w:sz w:val="24"/>
          <w:szCs w:val="24"/>
        </w:rPr>
      </w:pPr>
      <w:r w:rsidRPr="00352385">
        <w:rPr>
          <w:rFonts w:ascii="Times New Roman" w:hAnsi="Times New Roman"/>
          <w:sz w:val="24"/>
          <w:szCs w:val="24"/>
        </w:rPr>
        <w:t>Парциальные программы, используемые в педагогич</w:t>
      </w:r>
      <w:r>
        <w:rPr>
          <w:rFonts w:ascii="Times New Roman" w:hAnsi="Times New Roman"/>
          <w:sz w:val="24"/>
          <w:szCs w:val="24"/>
        </w:rPr>
        <w:t xml:space="preserve">еском процессе, обеспечивают </w:t>
      </w:r>
      <w:r w:rsidRPr="00352385">
        <w:rPr>
          <w:rFonts w:ascii="Times New Roman" w:hAnsi="Times New Roman"/>
          <w:sz w:val="24"/>
          <w:szCs w:val="24"/>
        </w:rPr>
        <w:t>целостность педагогического процесса и дополняют друг друга.</w:t>
      </w:r>
    </w:p>
    <w:p w:rsidR="00C05B6B" w:rsidRPr="00352385" w:rsidRDefault="00C05B6B" w:rsidP="002F2A04">
      <w:pPr>
        <w:numPr>
          <w:ilvl w:val="0"/>
          <w:numId w:val="9"/>
        </w:numPr>
        <w:spacing w:after="0" w:line="240" w:lineRule="auto"/>
        <w:ind w:left="0" w:firstLine="633"/>
        <w:contextualSpacing/>
        <w:jc w:val="both"/>
        <w:rPr>
          <w:rFonts w:ascii="Times New Roman" w:hAnsi="Times New Roman"/>
          <w:sz w:val="24"/>
          <w:szCs w:val="24"/>
        </w:rPr>
      </w:pPr>
      <w:r w:rsidRPr="00352385">
        <w:rPr>
          <w:rFonts w:ascii="Times New Roman" w:hAnsi="Times New Roman"/>
          <w:sz w:val="24"/>
          <w:szCs w:val="24"/>
        </w:rPr>
        <w:t>Парциальные программы строятся на единых принципах (концепциях).</w:t>
      </w:r>
    </w:p>
    <w:p w:rsidR="00C05B6B" w:rsidRPr="00352385" w:rsidRDefault="00C05B6B" w:rsidP="002F2A04">
      <w:pPr>
        <w:numPr>
          <w:ilvl w:val="0"/>
          <w:numId w:val="9"/>
        </w:numPr>
        <w:spacing w:after="0" w:line="240" w:lineRule="auto"/>
        <w:ind w:left="0" w:firstLine="633"/>
        <w:contextualSpacing/>
        <w:jc w:val="both"/>
        <w:rPr>
          <w:rFonts w:ascii="Times New Roman" w:hAnsi="Times New Roman"/>
          <w:sz w:val="24"/>
          <w:szCs w:val="24"/>
        </w:rPr>
      </w:pPr>
      <w:r w:rsidRPr="00352385">
        <w:rPr>
          <w:rFonts w:ascii="Times New Roman" w:hAnsi="Times New Roman"/>
          <w:sz w:val="24"/>
          <w:szCs w:val="24"/>
        </w:rPr>
        <w:t>Набор программ должен обеспечивать оптимальную нагрузку на ребенка.</w:t>
      </w:r>
    </w:p>
    <w:p w:rsidR="00C05B6B" w:rsidRPr="00352385" w:rsidRDefault="00C05B6B" w:rsidP="001B5F2C">
      <w:pPr>
        <w:spacing w:after="0" w:line="240" w:lineRule="auto"/>
        <w:ind w:firstLine="633"/>
        <w:jc w:val="both"/>
        <w:rPr>
          <w:rFonts w:ascii="Times New Roman" w:hAnsi="Times New Roman"/>
          <w:i/>
          <w:sz w:val="24"/>
          <w:szCs w:val="24"/>
        </w:rPr>
      </w:pPr>
      <w:r w:rsidRPr="00352385">
        <w:rPr>
          <w:rFonts w:ascii="Times New Roman" w:hAnsi="Times New Roman"/>
          <w:sz w:val="24"/>
          <w:szCs w:val="24"/>
        </w:rPr>
        <w:t xml:space="preserve">Цель комплексирования программ и новых технологий – </w:t>
      </w:r>
      <w:r w:rsidRPr="00352385">
        <w:rPr>
          <w:rFonts w:ascii="Times New Roman" w:hAnsi="Times New Roman"/>
          <w:i/>
          <w:sz w:val="24"/>
          <w:szCs w:val="24"/>
        </w:rPr>
        <w:t>выстраивание целостного педагогического процесса в условиях вариативности образования.</w:t>
      </w:r>
    </w:p>
    <w:p w:rsidR="00C05B6B" w:rsidRPr="00352385" w:rsidRDefault="00C05B6B" w:rsidP="00C05B6B">
      <w:pPr>
        <w:spacing w:after="0" w:line="240" w:lineRule="auto"/>
        <w:ind w:hanging="720"/>
        <w:jc w:val="both"/>
        <w:rPr>
          <w:rFonts w:ascii="Times New Roman" w:hAnsi="Times New Roman"/>
          <w:sz w:val="24"/>
          <w:szCs w:val="24"/>
        </w:rPr>
      </w:pPr>
    </w:p>
    <w:p w:rsidR="00F6572A" w:rsidRPr="0062345D" w:rsidRDefault="00F6572A" w:rsidP="009B2FD3">
      <w:pPr>
        <w:pStyle w:val="a3"/>
        <w:shd w:val="clear" w:color="auto" w:fill="FFFFFF" w:themeFill="background1"/>
        <w:spacing w:before="0" w:beforeAutospacing="0" w:after="0" w:afterAutospacing="0"/>
        <w:jc w:val="center"/>
      </w:pPr>
      <w:r w:rsidRPr="0062345D">
        <w:rPr>
          <w:b/>
          <w:lang w:val="en-US"/>
        </w:rPr>
        <w:t>III</w:t>
      </w:r>
      <w:r w:rsidRPr="0062345D">
        <w:rPr>
          <w:b/>
        </w:rPr>
        <w:t xml:space="preserve"> раздел. Организационный</w:t>
      </w:r>
    </w:p>
    <w:p w:rsidR="00F6572A" w:rsidRDefault="00F6572A" w:rsidP="009B2FD3">
      <w:pPr>
        <w:pStyle w:val="a3"/>
        <w:shd w:val="clear" w:color="auto" w:fill="FFFFFF" w:themeFill="background1"/>
        <w:spacing w:before="0" w:beforeAutospacing="0" w:after="0" w:afterAutospacing="0"/>
        <w:jc w:val="center"/>
        <w:rPr>
          <w:rStyle w:val="29"/>
          <w:rFonts w:eastAsiaTheme="minorEastAsia"/>
        </w:rPr>
      </w:pPr>
      <w:r w:rsidRPr="0062345D">
        <w:rPr>
          <w:rStyle w:val="29"/>
          <w:rFonts w:eastAsiaTheme="minorEastAsia"/>
        </w:rPr>
        <w:t>3.1.Обязательная часть</w:t>
      </w:r>
    </w:p>
    <w:p w:rsidR="00F6572A" w:rsidRDefault="00F6572A" w:rsidP="009B2FD3">
      <w:pPr>
        <w:pStyle w:val="a3"/>
        <w:shd w:val="clear" w:color="auto" w:fill="FFFFFF" w:themeFill="background1"/>
        <w:spacing w:before="0" w:beforeAutospacing="0" w:after="0" w:afterAutospacing="0"/>
        <w:jc w:val="center"/>
        <w:rPr>
          <w:b/>
        </w:rPr>
      </w:pPr>
      <w:r w:rsidRPr="000832F9">
        <w:rPr>
          <w:b/>
        </w:rPr>
        <w:t>3.1.1. Описание материально-технического обеспечения</w:t>
      </w:r>
      <w:r>
        <w:rPr>
          <w:b/>
        </w:rPr>
        <w:t xml:space="preserve"> программы</w:t>
      </w:r>
    </w:p>
    <w:p w:rsidR="00F6572A" w:rsidRPr="00F6572A" w:rsidRDefault="00F6572A" w:rsidP="00F6572A">
      <w:pPr>
        <w:spacing w:after="0" w:line="240" w:lineRule="auto"/>
        <w:ind w:left="420" w:firstLine="560"/>
        <w:jc w:val="both"/>
        <w:rPr>
          <w:rFonts w:ascii="Times New Roman" w:hAnsi="Times New Roman"/>
          <w:sz w:val="24"/>
          <w:szCs w:val="24"/>
        </w:rPr>
      </w:pPr>
      <w:r w:rsidRPr="00F6572A">
        <w:rPr>
          <w:rFonts w:ascii="Times New Roman" w:hAnsi="Times New Roman"/>
          <w:sz w:val="24"/>
          <w:szCs w:val="24"/>
        </w:rPr>
        <w:t>Для реализации содержания программы предусмотрены:</w:t>
      </w:r>
    </w:p>
    <w:p w:rsidR="00F6572A" w:rsidRPr="00F6572A" w:rsidRDefault="00F6572A" w:rsidP="008F6D7B">
      <w:pPr>
        <w:widowControl w:val="0"/>
        <w:numPr>
          <w:ilvl w:val="0"/>
          <w:numId w:val="68"/>
        </w:numPr>
        <w:tabs>
          <w:tab w:val="left" w:pos="1310"/>
        </w:tabs>
        <w:spacing w:after="0" w:line="240" w:lineRule="auto"/>
        <w:ind w:left="420" w:right="160" w:firstLine="560"/>
        <w:jc w:val="both"/>
        <w:rPr>
          <w:rFonts w:ascii="Times New Roman" w:hAnsi="Times New Roman"/>
          <w:sz w:val="24"/>
          <w:szCs w:val="24"/>
        </w:rPr>
      </w:pPr>
      <w:r w:rsidRPr="00F6572A">
        <w:rPr>
          <w:rFonts w:ascii="Times New Roman" w:hAnsi="Times New Roman"/>
          <w:sz w:val="24"/>
          <w:szCs w:val="24"/>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детей</w:t>
      </w:r>
    </w:p>
    <w:p w:rsidR="00F6572A" w:rsidRPr="00F6572A" w:rsidRDefault="00F6572A" w:rsidP="008F6D7B">
      <w:pPr>
        <w:widowControl w:val="0"/>
        <w:numPr>
          <w:ilvl w:val="0"/>
          <w:numId w:val="68"/>
        </w:numPr>
        <w:tabs>
          <w:tab w:val="left" w:pos="1310"/>
        </w:tabs>
        <w:spacing w:after="0" w:line="240" w:lineRule="auto"/>
        <w:ind w:left="420" w:right="160" w:firstLine="560"/>
        <w:jc w:val="both"/>
        <w:rPr>
          <w:rFonts w:ascii="Times New Roman" w:hAnsi="Times New Roman"/>
          <w:sz w:val="24"/>
          <w:szCs w:val="24"/>
        </w:rPr>
      </w:pPr>
      <w:r w:rsidRPr="00F6572A">
        <w:rPr>
          <w:rFonts w:ascii="Times New Roman" w:hAnsi="Times New Roman"/>
          <w:sz w:val="24"/>
          <w:szCs w:val="24"/>
        </w:rPr>
        <w:t>оснащение предметно-пространственной развивающей среды, включающей средства образования и воспитания, подобранные в соответствии с возрастными и индивидуальными особенностями детей</w:t>
      </w:r>
    </w:p>
    <w:p w:rsidR="00F6572A" w:rsidRPr="00F6572A" w:rsidRDefault="00F6572A" w:rsidP="008F6D7B">
      <w:pPr>
        <w:widowControl w:val="0"/>
        <w:numPr>
          <w:ilvl w:val="0"/>
          <w:numId w:val="68"/>
        </w:numPr>
        <w:tabs>
          <w:tab w:val="left" w:pos="1310"/>
        </w:tabs>
        <w:spacing w:after="0" w:line="240" w:lineRule="auto"/>
        <w:ind w:left="420" w:right="160" w:firstLine="560"/>
        <w:jc w:val="both"/>
        <w:rPr>
          <w:rFonts w:ascii="Times New Roman" w:hAnsi="Times New Roman"/>
          <w:sz w:val="24"/>
          <w:szCs w:val="24"/>
        </w:rPr>
      </w:pPr>
      <w:r w:rsidRPr="00F6572A">
        <w:rPr>
          <w:rFonts w:ascii="Times New Roman" w:hAnsi="Times New Roman"/>
          <w:sz w:val="24"/>
          <w:szCs w:val="24"/>
        </w:rPr>
        <w:t xml:space="preserve">мебель, техническое оборудование, спортивный инвентарь, инвентарь для </w:t>
      </w:r>
      <w:r w:rsidRPr="00F6572A">
        <w:rPr>
          <w:rFonts w:ascii="Times New Roman" w:hAnsi="Times New Roman"/>
          <w:sz w:val="24"/>
          <w:szCs w:val="24"/>
        </w:rPr>
        <w:lastRenderedPageBreak/>
        <w:t>художественного творчества и др.</w:t>
      </w:r>
    </w:p>
    <w:p w:rsidR="00F6572A" w:rsidRPr="00F6572A" w:rsidRDefault="00F6572A" w:rsidP="00F6572A">
      <w:pPr>
        <w:spacing w:after="0" w:line="240" w:lineRule="auto"/>
        <w:ind w:left="420" w:firstLine="560"/>
        <w:rPr>
          <w:rFonts w:ascii="Times New Roman" w:hAnsi="Times New Roman"/>
          <w:sz w:val="24"/>
          <w:szCs w:val="24"/>
        </w:rPr>
      </w:pPr>
      <w:r w:rsidRPr="00F6572A">
        <w:rPr>
          <w:rFonts w:ascii="Times New Roman" w:hAnsi="Times New Roman"/>
          <w:sz w:val="24"/>
          <w:szCs w:val="24"/>
        </w:rPr>
        <w:t>Описание группового помещения.</w:t>
      </w:r>
    </w:p>
    <w:p w:rsidR="00F6572A" w:rsidRDefault="00F55DA6" w:rsidP="00F55DA6">
      <w:pPr>
        <w:spacing w:after="0" w:line="240" w:lineRule="auto"/>
        <w:ind w:left="420" w:right="160" w:firstLine="560"/>
        <w:rPr>
          <w:rFonts w:ascii="Times New Roman" w:hAnsi="Times New Roman"/>
          <w:sz w:val="24"/>
          <w:szCs w:val="24"/>
        </w:rPr>
      </w:pPr>
      <w:r>
        <w:rPr>
          <w:rFonts w:ascii="Times New Roman" w:hAnsi="Times New Roman"/>
          <w:sz w:val="24"/>
          <w:szCs w:val="24"/>
        </w:rPr>
        <w:t>Групповое</w:t>
      </w:r>
      <w:r w:rsidR="00633482">
        <w:rPr>
          <w:rFonts w:ascii="Times New Roman" w:hAnsi="Times New Roman"/>
          <w:sz w:val="24"/>
          <w:szCs w:val="24"/>
        </w:rPr>
        <w:t xml:space="preserve"> </w:t>
      </w:r>
      <w:r>
        <w:rPr>
          <w:rFonts w:ascii="Times New Roman" w:hAnsi="Times New Roman"/>
          <w:sz w:val="24"/>
          <w:szCs w:val="24"/>
        </w:rPr>
        <w:t xml:space="preserve"> </w:t>
      </w:r>
      <w:r w:rsidR="00F6572A" w:rsidRPr="00F6572A">
        <w:rPr>
          <w:rFonts w:ascii="Times New Roman" w:hAnsi="Times New Roman"/>
          <w:sz w:val="24"/>
          <w:szCs w:val="24"/>
        </w:rPr>
        <w:t>помещение содержит следующие рекреации: групповая, спальня, приемная, туалет, умывальник, мойка.</w:t>
      </w:r>
    </w:p>
    <w:p w:rsidR="00F55DA6" w:rsidRPr="0016493B" w:rsidRDefault="00F55DA6" w:rsidP="00F55DA6">
      <w:pPr>
        <w:spacing w:after="0" w:line="240" w:lineRule="auto"/>
        <w:jc w:val="center"/>
        <w:rPr>
          <w:rFonts w:ascii="Times New Roman" w:hAnsi="Times New Roman"/>
          <w:sz w:val="24"/>
          <w:szCs w:val="24"/>
          <w:lang w:eastAsia="ar-SA"/>
        </w:rPr>
      </w:pPr>
      <w:r w:rsidRPr="00795960">
        <w:rPr>
          <w:rFonts w:ascii="Times New Roman" w:hAnsi="Times New Roman"/>
          <w:sz w:val="24"/>
          <w:szCs w:val="24"/>
          <w:lang w:eastAsia="ar-SA"/>
        </w:rPr>
        <w:t>Краткое описание и схема группы.</w:t>
      </w:r>
    </w:p>
    <w:p w:rsidR="00F55DA6" w:rsidRPr="0016493B" w:rsidRDefault="00F55DA6" w:rsidP="00F55DA6">
      <w:pPr>
        <w:spacing w:after="0" w:line="240" w:lineRule="auto"/>
        <w:rPr>
          <w:rFonts w:ascii="Times New Roman" w:hAnsi="Times New Roman"/>
          <w:sz w:val="24"/>
          <w:szCs w:val="24"/>
          <w:lang w:eastAsia="ar-SA"/>
        </w:rPr>
      </w:pPr>
    </w:p>
    <w:tbl>
      <w:tblPr>
        <w:tblW w:w="0" w:type="auto"/>
        <w:tblInd w:w="1237" w:type="dxa"/>
        <w:tblLayout w:type="fixed"/>
        <w:tblLook w:val="0000"/>
      </w:tblPr>
      <w:tblGrid>
        <w:gridCol w:w="982"/>
        <w:gridCol w:w="3512"/>
        <w:gridCol w:w="3523"/>
      </w:tblGrid>
      <w:tr w:rsidR="00F55DA6" w:rsidRPr="0016493B" w:rsidTr="00F55DA6">
        <w:trPr>
          <w:trHeight w:val="790"/>
        </w:trPr>
        <w:tc>
          <w:tcPr>
            <w:tcW w:w="982" w:type="dxa"/>
            <w:tcBorders>
              <w:top w:val="single" w:sz="4" w:space="0" w:color="000000"/>
              <w:left w:val="single" w:sz="4" w:space="0" w:color="000000"/>
              <w:bottom w:val="single" w:sz="4" w:space="0" w:color="000000"/>
            </w:tcBorders>
            <w:shd w:val="clear" w:color="auto" w:fill="auto"/>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w:t>
            </w:r>
          </w:p>
        </w:tc>
        <w:tc>
          <w:tcPr>
            <w:tcW w:w="3512" w:type="dxa"/>
            <w:tcBorders>
              <w:top w:val="single" w:sz="4" w:space="0" w:color="000000"/>
              <w:left w:val="single" w:sz="4" w:space="0" w:color="000000"/>
              <w:bottom w:val="single" w:sz="4" w:space="0" w:color="000000"/>
            </w:tcBorders>
            <w:shd w:val="clear" w:color="auto" w:fill="auto"/>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Наименование помещения</w:t>
            </w:r>
          </w:p>
        </w:tc>
        <w:tc>
          <w:tcPr>
            <w:tcW w:w="3523" w:type="dxa"/>
            <w:tcBorders>
              <w:top w:val="single" w:sz="4" w:space="0" w:color="000000"/>
              <w:left w:val="single" w:sz="4" w:space="0" w:color="000000"/>
              <w:bottom w:val="single" w:sz="4" w:space="0" w:color="000000"/>
              <w:right w:val="single" w:sz="4" w:space="0" w:color="000000"/>
            </w:tcBorders>
            <w:shd w:val="clear" w:color="auto" w:fill="auto"/>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Площадь помещения</w:t>
            </w:r>
            <w:r>
              <w:rPr>
                <w:rFonts w:ascii="Times New Roman" w:hAnsi="Times New Roman"/>
                <w:sz w:val="24"/>
                <w:szCs w:val="24"/>
                <w:lang w:eastAsia="ar-SA"/>
              </w:rPr>
              <w:t xml:space="preserve"> </w:t>
            </w:r>
            <w:r w:rsidRPr="0016493B">
              <w:rPr>
                <w:rFonts w:ascii="Times New Roman" w:hAnsi="Times New Roman"/>
                <w:sz w:val="24"/>
                <w:szCs w:val="24"/>
                <w:lang w:eastAsia="ar-SA"/>
              </w:rPr>
              <w:t>,м2</w:t>
            </w:r>
          </w:p>
        </w:tc>
      </w:tr>
      <w:tr w:rsidR="00F55DA6" w:rsidRPr="0016493B" w:rsidTr="00F55DA6">
        <w:trPr>
          <w:trHeight w:val="375"/>
        </w:trPr>
        <w:tc>
          <w:tcPr>
            <w:tcW w:w="982" w:type="dxa"/>
            <w:tcBorders>
              <w:top w:val="single" w:sz="4" w:space="0" w:color="000000"/>
              <w:left w:val="single" w:sz="4" w:space="0" w:color="000000"/>
              <w:bottom w:val="single" w:sz="4" w:space="0" w:color="000000"/>
            </w:tcBorders>
            <w:shd w:val="clear" w:color="auto" w:fill="auto"/>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1</w:t>
            </w:r>
          </w:p>
        </w:tc>
        <w:tc>
          <w:tcPr>
            <w:tcW w:w="3512" w:type="dxa"/>
            <w:tcBorders>
              <w:top w:val="single" w:sz="4" w:space="0" w:color="000000"/>
              <w:left w:val="single" w:sz="4" w:space="0" w:color="000000"/>
              <w:bottom w:val="single" w:sz="4" w:space="0" w:color="000000"/>
            </w:tcBorders>
            <w:shd w:val="clear" w:color="auto" w:fill="auto"/>
            <w:vAlign w:val="center"/>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Игровая</w:t>
            </w:r>
          </w:p>
        </w:tc>
        <w:tc>
          <w:tcPr>
            <w:tcW w:w="3523" w:type="dxa"/>
            <w:tcBorders>
              <w:top w:val="single" w:sz="4" w:space="0" w:color="000000"/>
              <w:left w:val="single" w:sz="4" w:space="0" w:color="000000"/>
              <w:bottom w:val="single" w:sz="4" w:space="0" w:color="000000"/>
              <w:right w:val="single" w:sz="4" w:space="0" w:color="000000"/>
            </w:tcBorders>
            <w:shd w:val="clear" w:color="auto" w:fill="auto"/>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50,8</w:t>
            </w:r>
          </w:p>
        </w:tc>
      </w:tr>
      <w:tr w:rsidR="00F55DA6" w:rsidRPr="0016493B" w:rsidTr="00F55DA6">
        <w:trPr>
          <w:trHeight w:val="396"/>
        </w:trPr>
        <w:tc>
          <w:tcPr>
            <w:tcW w:w="982" w:type="dxa"/>
            <w:tcBorders>
              <w:top w:val="single" w:sz="4" w:space="0" w:color="000000"/>
              <w:left w:val="single" w:sz="4" w:space="0" w:color="000000"/>
              <w:bottom w:val="single" w:sz="4" w:space="0" w:color="000000"/>
            </w:tcBorders>
            <w:shd w:val="clear" w:color="auto" w:fill="auto"/>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2</w:t>
            </w:r>
          </w:p>
        </w:tc>
        <w:tc>
          <w:tcPr>
            <w:tcW w:w="3512" w:type="dxa"/>
            <w:tcBorders>
              <w:top w:val="single" w:sz="4" w:space="0" w:color="000000"/>
              <w:left w:val="single" w:sz="4" w:space="0" w:color="000000"/>
              <w:bottom w:val="single" w:sz="4" w:space="0" w:color="000000"/>
            </w:tcBorders>
            <w:shd w:val="clear" w:color="auto" w:fill="auto"/>
            <w:vAlign w:val="center"/>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Спальная</w:t>
            </w:r>
          </w:p>
        </w:tc>
        <w:tc>
          <w:tcPr>
            <w:tcW w:w="3523" w:type="dxa"/>
            <w:tcBorders>
              <w:top w:val="single" w:sz="4" w:space="0" w:color="000000"/>
              <w:left w:val="single" w:sz="4" w:space="0" w:color="000000"/>
              <w:bottom w:val="single" w:sz="4" w:space="0" w:color="000000"/>
              <w:right w:val="single" w:sz="4" w:space="0" w:color="000000"/>
            </w:tcBorders>
            <w:shd w:val="clear" w:color="auto" w:fill="auto"/>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56,6</w:t>
            </w:r>
          </w:p>
        </w:tc>
      </w:tr>
      <w:tr w:rsidR="00F55DA6" w:rsidRPr="0016493B" w:rsidTr="00F55DA6">
        <w:trPr>
          <w:trHeight w:val="396"/>
        </w:trPr>
        <w:tc>
          <w:tcPr>
            <w:tcW w:w="982" w:type="dxa"/>
            <w:tcBorders>
              <w:top w:val="single" w:sz="4" w:space="0" w:color="000000"/>
              <w:left w:val="single" w:sz="4" w:space="0" w:color="000000"/>
              <w:bottom w:val="single" w:sz="4" w:space="0" w:color="000000"/>
            </w:tcBorders>
            <w:shd w:val="clear" w:color="auto" w:fill="auto"/>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3</w:t>
            </w:r>
          </w:p>
        </w:tc>
        <w:tc>
          <w:tcPr>
            <w:tcW w:w="3512" w:type="dxa"/>
            <w:tcBorders>
              <w:top w:val="single" w:sz="4" w:space="0" w:color="000000"/>
              <w:left w:val="single" w:sz="4" w:space="0" w:color="000000"/>
              <w:bottom w:val="single" w:sz="4" w:space="0" w:color="000000"/>
            </w:tcBorders>
            <w:shd w:val="clear" w:color="auto" w:fill="auto"/>
            <w:vAlign w:val="center"/>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Приемная</w:t>
            </w:r>
          </w:p>
        </w:tc>
        <w:tc>
          <w:tcPr>
            <w:tcW w:w="3523" w:type="dxa"/>
            <w:tcBorders>
              <w:top w:val="single" w:sz="4" w:space="0" w:color="000000"/>
              <w:left w:val="single" w:sz="4" w:space="0" w:color="000000"/>
              <w:bottom w:val="single" w:sz="4" w:space="0" w:color="000000"/>
              <w:right w:val="single" w:sz="4" w:space="0" w:color="000000"/>
            </w:tcBorders>
            <w:shd w:val="clear" w:color="auto" w:fill="auto"/>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14,6</w:t>
            </w:r>
          </w:p>
        </w:tc>
      </w:tr>
      <w:tr w:rsidR="00F55DA6" w:rsidRPr="0016493B" w:rsidTr="00F55DA6">
        <w:trPr>
          <w:trHeight w:val="375"/>
        </w:trPr>
        <w:tc>
          <w:tcPr>
            <w:tcW w:w="982" w:type="dxa"/>
            <w:tcBorders>
              <w:top w:val="single" w:sz="4" w:space="0" w:color="000000"/>
              <w:left w:val="single" w:sz="4" w:space="0" w:color="000000"/>
              <w:bottom w:val="single" w:sz="4" w:space="0" w:color="000000"/>
            </w:tcBorders>
            <w:shd w:val="clear" w:color="auto" w:fill="auto"/>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4</w:t>
            </w:r>
          </w:p>
        </w:tc>
        <w:tc>
          <w:tcPr>
            <w:tcW w:w="3512" w:type="dxa"/>
            <w:tcBorders>
              <w:top w:val="single" w:sz="4" w:space="0" w:color="000000"/>
              <w:left w:val="single" w:sz="4" w:space="0" w:color="000000"/>
              <w:bottom w:val="single" w:sz="4" w:space="0" w:color="000000"/>
            </w:tcBorders>
            <w:shd w:val="clear" w:color="auto" w:fill="auto"/>
            <w:vAlign w:val="center"/>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Буфетная</w:t>
            </w:r>
          </w:p>
        </w:tc>
        <w:tc>
          <w:tcPr>
            <w:tcW w:w="3523" w:type="dxa"/>
            <w:tcBorders>
              <w:top w:val="single" w:sz="4" w:space="0" w:color="000000"/>
              <w:left w:val="single" w:sz="4" w:space="0" w:color="000000"/>
              <w:bottom w:val="single" w:sz="4" w:space="0" w:color="000000"/>
              <w:right w:val="single" w:sz="4" w:space="0" w:color="000000"/>
            </w:tcBorders>
            <w:shd w:val="clear" w:color="auto" w:fill="auto"/>
          </w:tcPr>
          <w:p w:rsidR="00F55DA6" w:rsidRPr="0016493B" w:rsidRDefault="00F55DA6" w:rsidP="00F55DA6">
            <w:pPr>
              <w:spacing w:after="0" w:line="240" w:lineRule="auto"/>
              <w:rPr>
                <w:rFonts w:ascii="Times New Roman" w:hAnsi="Times New Roman"/>
                <w:sz w:val="24"/>
                <w:szCs w:val="24"/>
                <w:lang w:eastAsia="ar-SA"/>
              </w:rPr>
            </w:pPr>
          </w:p>
        </w:tc>
      </w:tr>
      <w:tr w:rsidR="00F55DA6" w:rsidRPr="0016493B" w:rsidTr="00F55DA6">
        <w:trPr>
          <w:trHeight w:val="396"/>
        </w:trPr>
        <w:tc>
          <w:tcPr>
            <w:tcW w:w="982" w:type="dxa"/>
            <w:tcBorders>
              <w:top w:val="single" w:sz="4" w:space="0" w:color="000000"/>
              <w:left w:val="single" w:sz="4" w:space="0" w:color="000000"/>
              <w:bottom w:val="single" w:sz="4" w:space="0" w:color="000000"/>
            </w:tcBorders>
            <w:shd w:val="clear" w:color="auto" w:fill="auto"/>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5</w:t>
            </w:r>
          </w:p>
        </w:tc>
        <w:tc>
          <w:tcPr>
            <w:tcW w:w="3512" w:type="dxa"/>
            <w:tcBorders>
              <w:top w:val="single" w:sz="4" w:space="0" w:color="000000"/>
              <w:left w:val="single" w:sz="4" w:space="0" w:color="000000"/>
              <w:bottom w:val="single" w:sz="4" w:space="0" w:color="000000"/>
            </w:tcBorders>
            <w:shd w:val="clear" w:color="auto" w:fill="auto"/>
            <w:vAlign w:val="center"/>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Туалетная</w:t>
            </w:r>
          </w:p>
        </w:tc>
        <w:tc>
          <w:tcPr>
            <w:tcW w:w="3523" w:type="dxa"/>
            <w:tcBorders>
              <w:top w:val="single" w:sz="4" w:space="0" w:color="000000"/>
              <w:left w:val="single" w:sz="4" w:space="0" w:color="000000"/>
              <w:bottom w:val="single" w:sz="4" w:space="0" w:color="000000"/>
              <w:right w:val="single" w:sz="4" w:space="0" w:color="000000"/>
            </w:tcBorders>
            <w:shd w:val="clear" w:color="auto" w:fill="auto"/>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6.0</w:t>
            </w:r>
          </w:p>
        </w:tc>
      </w:tr>
      <w:tr w:rsidR="00F55DA6" w:rsidRPr="0016493B" w:rsidTr="00F55DA6">
        <w:trPr>
          <w:trHeight w:val="415"/>
        </w:trPr>
        <w:tc>
          <w:tcPr>
            <w:tcW w:w="982" w:type="dxa"/>
            <w:tcBorders>
              <w:top w:val="single" w:sz="4" w:space="0" w:color="000000"/>
              <w:left w:val="single" w:sz="4" w:space="0" w:color="000000"/>
              <w:bottom w:val="single" w:sz="4" w:space="0" w:color="000000"/>
            </w:tcBorders>
            <w:shd w:val="clear" w:color="auto" w:fill="auto"/>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6</w:t>
            </w:r>
          </w:p>
        </w:tc>
        <w:tc>
          <w:tcPr>
            <w:tcW w:w="3512" w:type="dxa"/>
            <w:tcBorders>
              <w:top w:val="single" w:sz="4" w:space="0" w:color="000000"/>
              <w:left w:val="single" w:sz="4" w:space="0" w:color="000000"/>
              <w:bottom w:val="single" w:sz="4" w:space="0" w:color="000000"/>
            </w:tcBorders>
            <w:shd w:val="clear" w:color="auto" w:fill="auto"/>
            <w:vAlign w:val="center"/>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Умывальная</w:t>
            </w:r>
          </w:p>
        </w:tc>
        <w:tc>
          <w:tcPr>
            <w:tcW w:w="3523" w:type="dxa"/>
            <w:tcBorders>
              <w:top w:val="single" w:sz="4" w:space="0" w:color="000000"/>
              <w:left w:val="single" w:sz="4" w:space="0" w:color="000000"/>
              <w:bottom w:val="single" w:sz="4" w:space="0" w:color="000000"/>
              <w:right w:val="single" w:sz="4" w:space="0" w:color="000000"/>
            </w:tcBorders>
            <w:shd w:val="clear" w:color="auto" w:fill="auto"/>
          </w:tcPr>
          <w:p w:rsidR="00F55DA6" w:rsidRPr="0016493B" w:rsidRDefault="00F55DA6" w:rsidP="00F55DA6">
            <w:pPr>
              <w:spacing w:after="0" w:line="240" w:lineRule="auto"/>
              <w:rPr>
                <w:rFonts w:ascii="Times New Roman" w:hAnsi="Times New Roman"/>
                <w:sz w:val="24"/>
                <w:szCs w:val="24"/>
                <w:lang w:eastAsia="ar-SA"/>
              </w:rPr>
            </w:pPr>
          </w:p>
        </w:tc>
      </w:tr>
    </w:tbl>
    <w:p w:rsidR="00F55DA6" w:rsidRPr="0016493B" w:rsidRDefault="00F55DA6" w:rsidP="00F55DA6">
      <w:pPr>
        <w:spacing w:after="0" w:line="240" w:lineRule="auto"/>
        <w:rPr>
          <w:rFonts w:ascii="Times New Roman" w:hAnsi="Times New Roman"/>
          <w:sz w:val="24"/>
          <w:szCs w:val="24"/>
          <w:lang w:eastAsia="ar-SA"/>
        </w:rPr>
      </w:pPr>
    </w:p>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 xml:space="preserve">Перечень основного оборудования: предметов мебели, ТСО, дополнительных </w:t>
      </w:r>
    </w:p>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средств дизайна</w:t>
      </w:r>
    </w:p>
    <w:p w:rsidR="00F55DA6" w:rsidRDefault="00F55DA6" w:rsidP="00F55DA6">
      <w:pPr>
        <w:spacing w:after="0" w:line="240" w:lineRule="auto"/>
        <w:rPr>
          <w:rFonts w:ascii="Times New Roman" w:hAnsi="Times New Roman"/>
          <w:sz w:val="24"/>
          <w:szCs w:val="24"/>
        </w:rPr>
      </w:pPr>
    </w:p>
    <w:p w:rsidR="00F55DA6" w:rsidRPr="00113B6A" w:rsidRDefault="00F55DA6" w:rsidP="00F55DA6">
      <w:pPr>
        <w:spacing w:after="0" w:line="240" w:lineRule="auto"/>
        <w:rPr>
          <w:rFonts w:ascii="Times New Roman" w:hAnsi="Times New Roman"/>
          <w:b/>
          <w:sz w:val="24"/>
          <w:szCs w:val="24"/>
        </w:rPr>
      </w:pPr>
    </w:p>
    <w:p w:rsidR="00F55DA6" w:rsidRPr="00113B6A" w:rsidRDefault="00F55DA6" w:rsidP="00F55DA6">
      <w:pPr>
        <w:spacing w:after="0" w:line="240" w:lineRule="auto"/>
        <w:rPr>
          <w:rFonts w:ascii="Times New Roman" w:hAnsi="Times New Roman"/>
          <w:b/>
          <w:sz w:val="24"/>
          <w:szCs w:val="24"/>
        </w:rPr>
      </w:pPr>
      <w:r w:rsidRPr="00113B6A">
        <w:rPr>
          <w:rFonts w:ascii="Times New Roman" w:hAnsi="Times New Roman"/>
          <w:b/>
          <w:sz w:val="24"/>
          <w:szCs w:val="24"/>
        </w:rPr>
        <w:t>Приемная</w:t>
      </w:r>
    </w:p>
    <w:tbl>
      <w:tblPr>
        <w:tblW w:w="9214" w:type="dxa"/>
        <w:tblInd w:w="-34" w:type="dxa"/>
        <w:tblCellMar>
          <w:left w:w="10" w:type="dxa"/>
          <w:right w:w="10" w:type="dxa"/>
        </w:tblCellMar>
        <w:tblLook w:val="04A0"/>
      </w:tblPr>
      <w:tblGrid>
        <w:gridCol w:w="552"/>
        <w:gridCol w:w="5940"/>
        <w:gridCol w:w="2722"/>
      </w:tblGrid>
      <w:tr w:rsidR="00F55DA6" w:rsidRPr="0016493B" w:rsidTr="00F55DA6">
        <w:trPr>
          <w:trHeight w:val="136"/>
        </w:trPr>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w:t>
            </w:r>
          </w:p>
        </w:tc>
        <w:tc>
          <w:tcPr>
            <w:tcW w:w="5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Наименование</w:t>
            </w:r>
          </w:p>
        </w:tc>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Количество</w:t>
            </w:r>
          </w:p>
        </w:tc>
      </w:tr>
      <w:tr w:rsidR="00F55DA6" w:rsidRPr="0016493B" w:rsidTr="00F55DA6">
        <w:trPr>
          <w:trHeight w:val="103"/>
        </w:trPr>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w:t>
            </w:r>
          </w:p>
        </w:tc>
        <w:tc>
          <w:tcPr>
            <w:tcW w:w="5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Детский шкаф для одежды</w:t>
            </w:r>
          </w:p>
        </w:tc>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4 секции</w:t>
            </w:r>
          </w:p>
        </w:tc>
      </w:tr>
      <w:tr w:rsidR="00F55DA6" w:rsidRPr="0016493B" w:rsidTr="00F55DA6">
        <w:trPr>
          <w:trHeight w:val="123"/>
        </w:trPr>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2</w:t>
            </w:r>
          </w:p>
        </w:tc>
        <w:tc>
          <w:tcPr>
            <w:tcW w:w="5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Зеркало</w:t>
            </w:r>
          </w:p>
        </w:tc>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1штука</w:t>
            </w:r>
          </w:p>
        </w:tc>
      </w:tr>
      <w:tr w:rsidR="00F55DA6" w:rsidRPr="0016493B" w:rsidTr="00F55DA6">
        <w:trPr>
          <w:trHeight w:val="142"/>
        </w:trPr>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3</w:t>
            </w:r>
          </w:p>
        </w:tc>
        <w:tc>
          <w:tcPr>
            <w:tcW w:w="5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Информационный стенд</w:t>
            </w:r>
          </w:p>
        </w:tc>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4 штуки</w:t>
            </w:r>
          </w:p>
        </w:tc>
      </w:tr>
      <w:tr w:rsidR="00F55DA6" w:rsidRPr="0016493B" w:rsidTr="00F55DA6">
        <w:trPr>
          <w:trHeight w:val="142"/>
        </w:trPr>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4</w:t>
            </w:r>
          </w:p>
        </w:tc>
        <w:tc>
          <w:tcPr>
            <w:tcW w:w="5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Ковровая  дорожка</w:t>
            </w:r>
          </w:p>
        </w:tc>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 штука</w:t>
            </w:r>
          </w:p>
        </w:tc>
      </w:tr>
      <w:tr w:rsidR="00F55DA6" w:rsidRPr="0016493B" w:rsidTr="00F55DA6">
        <w:trPr>
          <w:trHeight w:val="156"/>
        </w:trPr>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5</w:t>
            </w:r>
          </w:p>
        </w:tc>
        <w:tc>
          <w:tcPr>
            <w:tcW w:w="5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Подставка для обуви</w:t>
            </w:r>
          </w:p>
        </w:tc>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 штука</w:t>
            </w:r>
          </w:p>
        </w:tc>
      </w:tr>
      <w:tr w:rsidR="00F55DA6" w:rsidRPr="0016493B" w:rsidTr="00F55DA6">
        <w:trPr>
          <w:trHeight w:val="142"/>
        </w:trPr>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6</w:t>
            </w:r>
          </w:p>
        </w:tc>
        <w:tc>
          <w:tcPr>
            <w:tcW w:w="5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Скамейка</w:t>
            </w:r>
          </w:p>
        </w:tc>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Pr>
                <w:rFonts w:ascii="Times New Roman" w:hAnsi="Times New Roman"/>
                <w:sz w:val="24"/>
                <w:szCs w:val="24"/>
              </w:rPr>
              <w:t>4</w:t>
            </w:r>
            <w:r w:rsidRPr="0016493B">
              <w:rPr>
                <w:rFonts w:ascii="Times New Roman" w:hAnsi="Times New Roman"/>
                <w:sz w:val="24"/>
                <w:szCs w:val="24"/>
              </w:rPr>
              <w:t xml:space="preserve"> штуки</w:t>
            </w:r>
          </w:p>
        </w:tc>
      </w:tr>
      <w:tr w:rsidR="00F55DA6" w:rsidRPr="0016493B" w:rsidTr="00F55DA6">
        <w:trPr>
          <w:trHeight w:val="142"/>
        </w:trPr>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Pr>
                <w:rFonts w:ascii="Times New Roman" w:hAnsi="Times New Roman"/>
                <w:sz w:val="24"/>
                <w:szCs w:val="24"/>
              </w:rPr>
              <w:t>7</w:t>
            </w:r>
          </w:p>
        </w:tc>
        <w:tc>
          <w:tcPr>
            <w:tcW w:w="5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Pr>
                <w:rFonts w:ascii="Times New Roman" w:hAnsi="Times New Roman"/>
                <w:sz w:val="24"/>
                <w:szCs w:val="24"/>
              </w:rPr>
              <w:t>Штора капроновая</w:t>
            </w:r>
          </w:p>
        </w:tc>
        <w:tc>
          <w:tcPr>
            <w:tcW w:w="2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Default="00F55DA6" w:rsidP="00F55DA6">
            <w:pPr>
              <w:spacing w:after="0" w:line="240" w:lineRule="auto"/>
              <w:rPr>
                <w:rFonts w:ascii="Times New Roman" w:hAnsi="Times New Roman"/>
                <w:sz w:val="24"/>
                <w:szCs w:val="24"/>
              </w:rPr>
            </w:pPr>
            <w:r>
              <w:rPr>
                <w:rFonts w:ascii="Times New Roman" w:hAnsi="Times New Roman"/>
                <w:sz w:val="24"/>
                <w:szCs w:val="24"/>
              </w:rPr>
              <w:t>1 штука</w:t>
            </w:r>
          </w:p>
        </w:tc>
      </w:tr>
    </w:tbl>
    <w:p w:rsidR="00F55DA6" w:rsidRPr="00113B6A" w:rsidRDefault="00F55DA6" w:rsidP="00F55DA6">
      <w:pPr>
        <w:spacing w:after="0" w:line="240" w:lineRule="auto"/>
        <w:rPr>
          <w:rFonts w:ascii="Times New Roman" w:hAnsi="Times New Roman"/>
          <w:b/>
          <w:sz w:val="24"/>
          <w:szCs w:val="24"/>
          <w:lang w:eastAsia="ar-SA"/>
        </w:rPr>
      </w:pPr>
      <w:r w:rsidRPr="00113B6A">
        <w:rPr>
          <w:rFonts w:ascii="Times New Roman" w:hAnsi="Times New Roman"/>
          <w:b/>
          <w:sz w:val="24"/>
          <w:szCs w:val="24"/>
        </w:rPr>
        <w:t>Игровая комната</w:t>
      </w:r>
    </w:p>
    <w:tbl>
      <w:tblPr>
        <w:tblW w:w="9214" w:type="dxa"/>
        <w:tblInd w:w="-34" w:type="dxa"/>
        <w:tblCellMar>
          <w:left w:w="10" w:type="dxa"/>
          <w:right w:w="10" w:type="dxa"/>
        </w:tblCellMar>
        <w:tblLook w:val="04A0"/>
      </w:tblPr>
      <w:tblGrid>
        <w:gridCol w:w="568"/>
        <w:gridCol w:w="5953"/>
        <w:gridCol w:w="2693"/>
      </w:tblGrid>
      <w:tr w:rsidR="00F55DA6" w:rsidRPr="0016493B" w:rsidTr="00F55DA6">
        <w:trPr>
          <w:trHeight w:val="156"/>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Наименование</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Количество</w:t>
            </w:r>
          </w:p>
        </w:tc>
      </w:tr>
      <w:tr w:rsidR="00F55DA6" w:rsidRPr="0016493B" w:rsidTr="00F55DA6">
        <w:trPr>
          <w:trHeight w:val="156"/>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DA6" w:rsidRPr="0016493B" w:rsidRDefault="00F55DA6" w:rsidP="00F55DA6">
            <w:pPr>
              <w:spacing w:after="0" w:line="240" w:lineRule="auto"/>
              <w:rPr>
                <w:rFonts w:ascii="Times New Roman" w:hAnsi="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Pr>
                <w:rFonts w:ascii="Times New Roman" w:hAnsi="Times New Roman"/>
                <w:sz w:val="24"/>
                <w:szCs w:val="24"/>
              </w:rPr>
              <w:t xml:space="preserve">                                            </w:t>
            </w:r>
            <w:r w:rsidRPr="0016493B">
              <w:rPr>
                <w:rFonts w:ascii="Times New Roman" w:hAnsi="Times New Roman"/>
                <w:sz w:val="24"/>
                <w:szCs w:val="24"/>
              </w:rPr>
              <w:t>Мебель</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DA6" w:rsidRPr="0016493B" w:rsidRDefault="00F55DA6" w:rsidP="00F55DA6">
            <w:pPr>
              <w:spacing w:after="0" w:line="240" w:lineRule="auto"/>
              <w:rPr>
                <w:rFonts w:ascii="Times New Roman" w:hAnsi="Times New Roman"/>
                <w:sz w:val="24"/>
                <w:szCs w:val="24"/>
              </w:rPr>
            </w:pPr>
          </w:p>
        </w:tc>
      </w:tr>
      <w:tr w:rsidR="00F55DA6" w:rsidRPr="0016493B" w:rsidTr="00F55DA6">
        <w:trPr>
          <w:trHeight w:val="156"/>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FA6D6D" w:rsidRDefault="00F55DA6" w:rsidP="00F55DA6">
            <w:pPr>
              <w:spacing w:after="0" w:line="240" w:lineRule="auto"/>
              <w:rPr>
                <w:rFonts w:ascii="Times New Roman" w:hAnsi="Times New Roman"/>
                <w:sz w:val="24"/>
                <w:szCs w:val="24"/>
              </w:rPr>
            </w:pPr>
            <w:r w:rsidRPr="00FA6D6D">
              <w:rPr>
                <w:rFonts w:ascii="Times New Roman" w:hAnsi="Times New Roman"/>
                <w:sz w:val="24"/>
                <w:szCs w:val="24"/>
              </w:rPr>
              <w:t>Стол круглый для развивающих игр</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 штука</w:t>
            </w:r>
          </w:p>
        </w:tc>
      </w:tr>
      <w:tr w:rsidR="00F55DA6" w:rsidRPr="0016493B" w:rsidTr="00F55DA6">
        <w:trPr>
          <w:trHeight w:val="142"/>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2</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Стенка</w:t>
            </w:r>
            <w:r>
              <w:rPr>
                <w:rFonts w:ascii="Times New Roman" w:hAnsi="Times New Roman"/>
                <w:sz w:val="24"/>
                <w:szCs w:val="24"/>
              </w:rPr>
              <w:t xml:space="preserve"> детская</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 штука</w:t>
            </w:r>
          </w:p>
        </w:tc>
      </w:tr>
      <w:tr w:rsidR="00F55DA6" w:rsidRPr="0016493B" w:rsidTr="00F55DA6">
        <w:trPr>
          <w:trHeight w:val="137"/>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3</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Стол обеденный</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Pr>
                <w:rFonts w:ascii="Times New Roman" w:hAnsi="Times New Roman"/>
                <w:sz w:val="24"/>
                <w:szCs w:val="24"/>
              </w:rPr>
              <w:t>10</w:t>
            </w:r>
            <w:r w:rsidRPr="0016493B">
              <w:rPr>
                <w:rFonts w:ascii="Times New Roman" w:hAnsi="Times New Roman"/>
                <w:sz w:val="24"/>
                <w:szCs w:val="24"/>
              </w:rPr>
              <w:t xml:space="preserve"> штук</w:t>
            </w:r>
          </w:p>
        </w:tc>
      </w:tr>
      <w:tr w:rsidR="00F55DA6" w:rsidRPr="0016493B" w:rsidTr="00F55DA6">
        <w:trPr>
          <w:trHeight w:val="137"/>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4</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Стул детский</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Pr>
                <w:rFonts w:ascii="Times New Roman" w:hAnsi="Times New Roman"/>
                <w:sz w:val="24"/>
                <w:szCs w:val="24"/>
              </w:rPr>
              <w:t>20</w:t>
            </w:r>
            <w:r w:rsidRPr="0016493B">
              <w:rPr>
                <w:rFonts w:ascii="Times New Roman" w:hAnsi="Times New Roman"/>
                <w:sz w:val="24"/>
                <w:szCs w:val="24"/>
              </w:rPr>
              <w:t xml:space="preserve"> штука</w:t>
            </w:r>
          </w:p>
        </w:tc>
      </w:tr>
      <w:tr w:rsidR="00F55DA6" w:rsidRPr="0016493B" w:rsidTr="00F55DA6">
        <w:trPr>
          <w:trHeight w:val="156"/>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5</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Уголок природный</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 штука</w:t>
            </w:r>
          </w:p>
        </w:tc>
      </w:tr>
      <w:tr w:rsidR="00F55DA6" w:rsidRPr="0016493B" w:rsidTr="00F55DA6">
        <w:trPr>
          <w:trHeight w:val="156"/>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6</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Стол обеденный взрослый</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 штука</w:t>
            </w:r>
          </w:p>
        </w:tc>
      </w:tr>
      <w:tr w:rsidR="00F55DA6" w:rsidRPr="0016493B" w:rsidTr="00F55DA6">
        <w:trPr>
          <w:trHeight w:val="156"/>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DA6" w:rsidRPr="0016493B" w:rsidRDefault="00F55DA6" w:rsidP="00F55DA6">
            <w:pPr>
              <w:spacing w:after="0" w:line="240" w:lineRule="auto"/>
              <w:rPr>
                <w:rFonts w:ascii="Times New Roman" w:hAnsi="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Pr>
                <w:rFonts w:ascii="Times New Roman" w:hAnsi="Times New Roman"/>
                <w:sz w:val="24"/>
                <w:szCs w:val="24"/>
              </w:rPr>
              <w:t xml:space="preserve">                                  Т</w:t>
            </w:r>
            <w:r w:rsidRPr="0016493B">
              <w:rPr>
                <w:rFonts w:ascii="Times New Roman" w:hAnsi="Times New Roman"/>
                <w:sz w:val="24"/>
                <w:szCs w:val="24"/>
              </w:rPr>
              <w:t>ехнические средства</w:t>
            </w:r>
            <w:r>
              <w:rPr>
                <w:rFonts w:ascii="Times New Roman" w:hAnsi="Times New Roman"/>
                <w:sz w:val="24"/>
                <w:szCs w:val="24"/>
              </w:rPr>
              <w:t xml:space="preserve"> обучения</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DA6" w:rsidRPr="0016493B" w:rsidRDefault="00F55DA6" w:rsidP="00F55DA6">
            <w:pPr>
              <w:spacing w:after="0" w:line="240" w:lineRule="auto"/>
              <w:rPr>
                <w:rFonts w:ascii="Times New Roman" w:hAnsi="Times New Roman"/>
                <w:sz w:val="24"/>
                <w:szCs w:val="24"/>
              </w:rPr>
            </w:pPr>
          </w:p>
        </w:tc>
      </w:tr>
      <w:tr w:rsidR="00F55DA6" w:rsidRPr="0016493B" w:rsidTr="00F55DA6">
        <w:trPr>
          <w:trHeight w:val="156"/>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Магнитола</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 штука</w:t>
            </w:r>
          </w:p>
        </w:tc>
      </w:tr>
      <w:tr w:rsidR="00F55DA6" w:rsidRPr="0016493B" w:rsidTr="00F55DA6">
        <w:trPr>
          <w:trHeight w:val="137"/>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DA6" w:rsidRPr="0016493B" w:rsidRDefault="00F55DA6" w:rsidP="00F55DA6">
            <w:pPr>
              <w:spacing w:after="0" w:line="240" w:lineRule="auto"/>
              <w:rPr>
                <w:rFonts w:ascii="Times New Roman" w:hAnsi="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Pr>
                <w:rFonts w:ascii="Times New Roman" w:hAnsi="Times New Roman"/>
                <w:sz w:val="24"/>
                <w:szCs w:val="24"/>
              </w:rPr>
              <w:t xml:space="preserve">                                  О</w:t>
            </w:r>
            <w:r w:rsidRPr="0016493B">
              <w:rPr>
                <w:rFonts w:ascii="Times New Roman" w:hAnsi="Times New Roman"/>
                <w:sz w:val="24"/>
                <w:szCs w:val="24"/>
              </w:rPr>
              <w:t>бразовательное оборудование</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DA6" w:rsidRPr="0016493B" w:rsidRDefault="00F55DA6" w:rsidP="00F55DA6">
            <w:pPr>
              <w:spacing w:after="0" w:line="240" w:lineRule="auto"/>
              <w:rPr>
                <w:rFonts w:ascii="Times New Roman" w:hAnsi="Times New Roman"/>
                <w:sz w:val="24"/>
                <w:szCs w:val="24"/>
              </w:rPr>
            </w:pPr>
          </w:p>
        </w:tc>
      </w:tr>
      <w:tr w:rsidR="00F55DA6" w:rsidRPr="0016493B" w:rsidTr="00F55DA6">
        <w:trPr>
          <w:trHeight w:val="156"/>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Магнитная доска</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 штука</w:t>
            </w:r>
          </w:p>
        </w:tc>
      </w:tr>
      <w:tr w:rsidR="00F55DA6" w:rsidRPr="0016493B" w:rsidTr="00F55DA6">
        <w:trPr>
          <w:trHeight w:val="137"/>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2</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Мольберт</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 штука</w:t>
            </w:r>
          </w:p>
        </w:tc>
      </w:tr>
      <w:tr w:rsidR="00F55DA6" w:rsidRPr="0016493B" w:rsidTr="00F55DA6">
        <w:trPr>
          <w:trHeight w:val="142"/>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DA6" w:rsidRPr="0016493B" w:rsidRDefault="00F55DA6" w:rsidP="00F55DA6">
            <w:pPr>
              <w:spacing w:after="0" w:line="240" w:lineRule="auto"/>
              <w:rPr>
                <w:rFonts w:ascii="Times New Roman" w:hAnsi="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Pr>
                <w:rFonts w:ascii="Times New Roman" w:hAnsi="Times New Roman"/>
                <w:sz w:val="24"/>
                <w:szCs w:val="24"/>
              </w:rPr>
              <w:t xml:space="preserve">                                 С</w:t>
            </w:r>
            <w:r w:rsidRPr="0016493B">
              <w:rPr>
                <w:rFonts w:ascii="Times New Roman" w:hAnsi="Times New Roman"/>
                <w:sz w:val="24"/>
                <w:szCs w:val="24"/>
              </w:rPr>
              <w:t>портивное оборудование</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DA6" w:rsidRPr="0016493B" w:rsidRDefault="00F55DA6" w:rsidP="00F55DA6">
            <w:pPr>
              <w:spacing w:after="0" w:line="240" w:lineRule="auto"/>
              <w:rPr>
                <w:rFonts w:ascii="Times New Roman" w:hAnsi="Times New Roman"/>
                <w:sz w:val="24"/>
                <w:szCs w:val="24"/>
              </w:rPr>
            </w:pPr>
          </w:p>
        </w:tc>
      </w:tr>
      <w:tr w:rsidR="00F55DA6" w:rsidRPr="0016493B" w:rsidTr="00F55DA6">
        <w:trPr>
          <w:trHeight w:val="156"/>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Спортивный комплекс</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 штука</w:t>
            </w:r>
          </w:p>
        </w:tc>
      </w:tr>
      <w:tr w:rsidR="00F55DA6" w:rsidRPr="0016493B" w:rsidTr="00F55DA6">
        <w:trPr>
          <w:trHeight w:val="156"/>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2</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Модуль мягкий</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10 штук</w:t>
            </w:r>
          </w:p>
        </w:tc>
      </w:tr>
      <w:tr w:rsidR="00F55DA6" w:rsidRPr="0016493B" w:rsidTr="00F55DA6">
        <w:trPr>
          <w:trHeight w:val="156"/>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3</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Бубен металлический</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 штука</w:t>
            </w:r>
          </w:p>
        </w:tc>
      </w:tr>
      <w:tr w:rsidR="00F55DA6" w:rsidRPr="0016493B" w:rsidTr="00F55DA6">
        <w:trPr>
          <w:trHeight w:val="156"/>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4</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Канат</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 штука</w:t>
            </w:r>
          </w:p>
        </w:tc>
      </w:tr>
      <w:tr w:rsidR="00F55DA6" w:rsidRPr="0016493B" w:rsidTr="00F55DA6">
        <w:trPr>
          <w:trHeight w:val="137"/>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5</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Мешочки для метания</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Pr>
                <w:rFonts w:ascii="Times New Roman" w:hAnsi="Times New Roman"/>
                <w:sz w:val="24"/>
                <w:szCs w:val="24"/>
              </w:rPr>
              <w:t>15</w:t>
            </w:r>
            <w:r w:rsidRPr="0016493B">
              <w:rPr>
                <w:rFonts w:ascii="Times New Roman" w:hAnsi="Times New Roman"/>
                <w:sz w:val="24"/>
                <w:szCs w:val="24"/>
              </w:rPr>
              <w:t xml:space="preserve"> штук</w:t>
            </w:r>
          </w:p>
        </w:tc>
      </w:tr>
      <w:tr w:rsidR="00F55DA6" w:rsidRPr="0016493B" w:rsidTr="00F55DA6">
        <w:trPr>
          <w:trHeight w:val="156"/>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lastRenderedPageBreak/>
              <w:t>6</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Игра «Кольцеброс»</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3  штуки</w:t>
            </w:r>
          </w:p>
        </w:tc>
      </w:tr>
      <w:tr w:rsidR="00F55DA6" w:rsidRPr="0016493B" w:rsidTr="00F55DA6">
        <w:trPr>
          <w:trHeight w:val="156"/>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7</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Кегли</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10 штук</w:t>
            </w:r>
          </w:p>
        </w:tc>
      </w:tr>
      <w:tr w:rsidR="00F55DA6" w:rsidRPr="0016493B" w:rsidTr="00F55DA6">
        <w:trPr>
          <w:trHeight w:val="156"/>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8</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Мяч маленький</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10 штук</w:t>
            </w:r>
          </w:p>
        </w:tc>
      </w:tr>
      <w:tr w:rsidR="00F55DA6" w:rsidRPr="0016493B" w:rsidTr="00F55DA6">
        <w:trPr>
          <w:trHeight w:val="156"/>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9</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Мяч-прыгун</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Pr>
                <w:rFonts w:ascii="Times New Roman" w:hAnsi="Times New Roman"/>
                <w:sz w:val="24"/>
                <w:szCs w:val="24"/>
              </w:rPr>
              <w:t>3</w:t>
            </w:r>
            <w:r w:rsidRPr="0016493B">
              <w:rPr>
                <w:rFonts w:ascii="Times New Roman" w:hAnsi="Times New Roman"/>
                <w:sz w:val="24"/>
                <w:szCs w:val="24"/>
              </w:rPr>
              <w:t xml:space="preserve"> штуки</w:t>
            </w:r>
          </w:p>
        </w:tc>
      </w:tr>
      <w:tr w:rsidR="00F55DA6" w:rsidRPr="0016493B" w:rsidTr="00F55DA6">
        <w:trPr>
          <w:trHeight w:val="142"/>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10</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«Кегельбан»</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 штука</w:t>
            </w:r>
          </w:p>
        </w:tc>
      </w:tr>
      <w:tr w:rsidR="00F55DA6" w:rsidRPr="0016493B" w:rsidTr="00F55DA6">
        <w:trPr>
          <w:trHeight w:val="156"/>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11</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«Дартс»</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3 штуки</w:t>
            </w:r>
          </w:p>
        </w:tc>
      </w:tr>
      <w:tr w:rsidR="00F55DA6" w:rsidRPr="0016493B" w:rsidTr="00F55DA6">
        <w:trPr>
          <w:trHeight w:val="176"/>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12</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Скакалка</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4 штуки</w:t>
            </w:r>
          </w:p>
        </w:tc>
      </w:tr>
      <w:tr w:rsidR="00F55DA6" w:rsidRPr="0016493B" w:rsidTr="00F55DA6">
        <w:trPr>
          <w:trHeight w:val="176"/>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13</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Обруч пластмассовый</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2 штуки</w:t>
            </w:r>
          </w:p>
        </w:tc>
      </w:tr>
      <w:tr w:rsidR="00F55DA6" w:rsidRPr="0016493B" w:rsidTr="00F55DA6">
        <w:trPr>
          <w:trHeight w:val="156"/>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DA6" w:rsidRPr="0016493B" w:rsidRDefault="00F55DA6" w:rsidP="00F55DA6">
            <w:pPr>
              <w:spacing w:after="0" w:line="240" w:lineRule="auto"/>
              <w:rPr>
                <w:rFonts w:ascii="Times New Roman" w:hAnsi="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Pr>
                <w:rFonts w:ascii="Times New Roman" w:hAnsi="Times New Roman"/>
                <w:sz w:val="24"/>
                <w:szCs w:val="24"/>
              </w:rPr>
              <w:t xml:space="preserve">                         И</w:t>
            </w:r>
            <w:r w:rsidRPr="0016493B">
              <w:rPr>
                <w:rFonts w:ascii="Times New Roman" w:hAnsi="Times New Roman"/>
                <w:sz w:val="24"/>
                <w:szCs w:val="24"/>
              </w:rPr>
              <w:t>гровое оборудование</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55DA6" w:rsidRPr="0016493B" w:rsidRDefault="00F55DA6" w:rsidP="00F55DA6">
            <w:pPr>
              <w:spacing w:after="0" w:line="240" w:lineRule="auto"/>
              <w:rPr>
                <w:rFonts w:ascii="Times New Roman" w:hAnsi="Times New Roman"/>
                <w:sz w:val="24"/>
                <w:szCs w:val="24"/>
              </w:rPr>
            </w:pPr>
          </w:p>
        </w:tc>
      </w:tr>
      <w:tr w:rsidR="00F55DA6" w:rsidRPr="0016493B" w:rsidTr="00F55DA6">
        <w:trPr>
          <w:trHeight w:val="156"/>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Игровая зона «Кухня»</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 штука</w:t>
            </w:r>
          </w:p>
        </w:tc>
      </w:tr>
      <w:tr w:rsidR="00F55DA6" w:rsidRPr="0016493B" w:rsidTr="00F55DA6">
        <w:trPr>
          <w:trHeight w:val="137"/>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2</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Игровая зона «Комната»</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 штука</w:t>
            </w:r>
          </w:p>
        </w:tc>
      </w:tr>
      <w:tr w:rsidR="00F55DA6" w:rsidRPr="0016493B" w:rsidTr="00F55DA6">
        <w:trPr>
          <w:trHeight w:val="137"/>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3</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Игровая зона «Больница»</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 штука</w:t>
            </w:r>
          </w:p>
        </w:tc>
      </w:tr>
      <w:tr w:rsidR="00F55DA6" w:rsidRPr="0016493B" w:rsidTr="00F55DA6">
        <w:trPr>
          <w:trHeight w:val="142"/>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4</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Игровая зона «Парикмахерская»</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 штука</w:t>
            </w:r>
          </w:p>
        </w:tc>
      </w:tr>
      <w:tr w:rsidR="00F55DA6" w:rsidRPr="0016493B" w:rsidTr="00F55DA6">
        <w:trPr>
          <w:trHeight w:val="156"/>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5</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Доска гладильная</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 штука</w:t>
            </w:r>
          </w:p>
        </w:tc>
      </w:tr>
      <w:tr w:rsidR="00F55DA6" w:rsidRPr="0016493B" w:rsidTr="00F55DA6">
        <w:trPr>
          <w:trHeight w:val="156"/>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6</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Кукла</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Pr>
                <w:rFonts w:ascii="Times New Roman" w:hAnsi="Times New Roman"/>
                <w:sz w:val="24"/>
                <w:szCs w:val="24"/>
              </w:rPr>
              <w:t>6</w:t>
            </w:r>
            <w:r w:rsidRPr="0016493B">
              <w:rPr>
                <w:rFonts w:ascii="Times New Roman" w:hAnsi="Times New Roman"/>
                <w:sz w:val="24"/>
                <w:szCs w:val="24"/>
              </w:rPr>
              <w:t xml:space="preserve"> штук</w:t>
            </w:r>
          </w:p>
        </w:tc>
      </w:tr>
      <w:tr w:rsidR="00F55DA6" w:rsidRPr="0016493B" w:rsidTr="00F55DA6">
        <w:trPr>
          <w:trHeight w:val="390"/>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7</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Коляска</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Pr>
                <w:rFonts w:ascii="Times New Roman" w:hAnsi="Times New Roman"/>
                <w:sz w:val="24"/>
                <w:szCs w:val="24"/>
              </w:rPr>
              <w:t>2</w:t>
            </w:r>
            <w:r w:rsidRPr="0016493B">
              <w:rPr>
                <w:rFonts w:ascii="Times New Roman" w:hAnsi="Times New Roman"/>
                <w:sz w:val="24"/>
                <w:szCs w:val="24"/>
              </w:rPr>
              <w:t xml:space="preserve"> штуки</w:t>
            </w:r>
          </w:p>
        </w:tc>
      </w:tr>
      <w:tr w:rsidR="00F55DA6" w:rsidRPr="0016493B" w:rsidTr="00F55DA6">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8</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Столик кукольный</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 штука</w:t>
            </w:r>
          </w:p>
        </w:tc>
      </w:tr>
      <w:tr w:rsidR="00F55DA6" w:rsidRPr="0016493B" w:rsidTr="00F55DA6">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9</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Стул кукольный</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Pr>
                <w:rFonts w:ascii="Times New Roman" w:hAnsi="Times New Roman"/>
                <w:sz w:val="24"/>
                <w:szCs w:val="24"/>
              </w:rPr>
              <w:t>2</w:t>
            </w:r>
            <w:r w:rsidRPr="0016493B">
              <w:rPr>
                <w:rFonts w:ascii="Times New Roman" w:hAnsi="Times New Roman"/>
                <w:sz w:val="24"/>
                <w:szCs w:val="24"/>
              </w:rPr>
              <w:t xml:space="preserve"> штуки</w:t>
            </w:r>
          </w:p>
        </w:tc>
      </w:tr>
      <w:tr w:rsidR="00F55DA6" w:rsidRPr="0016493B" w:rsidTr="00F55DA6">
        <w:trPr>
          <w:trHeight w:val="142"/>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10</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Набор «Хозяюшка» пластмассовый</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 штука</w:t>
            </w:r>
          </w:p>
        </w:tc>
      </w:tr>
      <w:tr w:rsidR="00F55DA6" w:rsidRPr="0016493B" w:rsidTr="00F55DA6">
        <w:trPr>
          <w:trHeight w:val="175"/>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11</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Набор посуды</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2 штуки</w:t>
            </w:r>
          </w:p>
        </w:tc>
      </w:tr>
      <w:tr w:rsidR="00F55DA6" w:rsidRPr="0016493B" w:rsidTr="00F55DA6">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12</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Швейная машина</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 штука</w:t>
            </w:r>
          </w:p>
        </w:tc>
      </w:tr>
      <w:tr w:rsidR="00F55DA6" w:rsidRPr="0016493B" w:rsidTr="00F55DA6">
        <w:trPr>
          <w:trHeight w:val="137"/>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13</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Утюг</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Pr>
                <w:rFonts w:ascii="Times New Roman" w:hAnsi="Times New Roman"/>
                <w:sz w:val="24"/>
                <w:szCs w:val="24"/>
              </w:rPr>
              <w:t>2</w:t>
            </w:r>
            <w:r w:rsidRPr="0016493B">
              <w:rPr>
                <w:rFonts w:ascii="Times New Roman" w:hAnsi="Times New Roman"/>
                <w:sz w:val="24"/>
                <w:szCs w:val="24"/>
              </w:rPr>
              <w:t xml:space="preserve"> штуки</w:t>
            </w:r>
          </w:p>
        </w:tc>
      </w:tr>
      <w:tr w:rsidR="00F55DA6" w:rsidRPr="0016493B" w:rsidTr="00F55DA6">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14</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Шахматная доска</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 штука</w:t>
            </w:r>
          </w:p>
        </w:tc>
      </w:tr>
      <w:tr w:rsidR="00F55DA6" w:rsidRPr="0016493B" w:rsidTr="00F55DA6">
        <w:trPr>
          <w:trHeight w:val="137"/>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15</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Конструктор «Лего»</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Pr>
                <w:rFonts w:ascii="Times New Roman" w:hAnsi="Times New Roman"/>
                <w:sz w:val="24"/>
                <w:szCs w:val="24"/>
              </w:rPr>
              <w:t>5</w:t>
            </w:r>
            <w:r w:rsidRPr="0016493B">
              <w:rPr>
                <w:rFonts w:ascii="Times New Roman" w:hAnsi="Times New Roman"/>
                <w:sz w:val="24"/>
                <w:szCs w:val="24"/>
              </w:rPr>
              <w:t xml:space="preserve"> штука</w:t>
            </w:r>
          </w:p>
        </w:tc>
      </w:tr>
      <w:tr w:rsidR="00F55DA6" w:rsidRPr="0016493B" w:rsidTr="00F55DA6">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16</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Конструктор деревянный</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Pr>
                <w:rFonts w:ascii="Times New Roman" w:hAnsi="Times New Roman"/>
                <w:sz w:val="24"/>
                <w:szCs w:val="24"/>
              </w:rPr>
              <w:t>2</w:t>
            </w:r>
            <w:r w:rsidRPr="0016493B">
              <w:rPr>
                <w:rFonts w:ascii="Times New Roman" w:hAnsi="Times New Roman"/>
                <w:sz w:val="24"/>
                <w:szCs w:val="24"/>
              </w:rPr>
              <w:t xml:space="preserve"> штуки</w:t>
            </w:r>
          </w:p>
        </w:tc>
      </w:tr>
      <w:tr w:rsidR="00F55DA6" w:rsidRPr="0016493B" w:rsidTr="00F55DA6">
        <w:trPr>
          <w:trHeight w:val="137"/>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17</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Конструктор «Ферма»</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 штука</w:t>
            </w:r>
          </w:p>
        </w:tc>
      </w:tr>
      <w:tr w:rsidR="00F55DA6" w:rsidRPr="0016493B" w:rsidTr="00F55DA6">
        <w:trPr>
          <w:trHeight w:val="156"/>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18</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Конструктор пластмассовый</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2 штуки</w:t>
            </w:r>
          </w:p>
        </w:tc>
      </w:tr>
      <w:tr w:rsidR="00F55DA6" w:rsidRPr="0016493B" w:rsidTr="00F55DA6">
        <w:trPr>
          <w:trHeight w:val="123"/>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19</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Конструктор «Детская площадка»</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Pr>
                <w:rFonts w:ascii="Times New Roman" w:hAnsi="Times New Roman"/>
                <w:sz w:val="24"/>
                <w:szCs w:val="24"/>
              </w:rPr>
              <w:t>4</w:t>
            </w:r>
            <w:r w:rsidRPr="0016493B">
              <w:rPr>
                <w:rFonts w:ascii="Times New Roman" w:hAnsi="Times New Roman"/>
                <w:sz w:val="24"/>
                <w:szCs w:val="24"/>
              </w:rPr>
              <w:t xml:space="preserve"> штук</w:t>
            </w:r>
          </w:p>
        </w:tc>
      </w:tr>
      <w:tr w:rsidR="00F55DA6" w:rsidRPr="0016493B" w:rsidTr="00F55DA6">
        <w:trPr>
          <w:trHeight w:val="176"/>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20</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Цветные счетные палочки Кюизенера</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Pr>
                <w:rFonts w:ascii="Times New Roman" w:hAnsi="Times New Roman"/>
                <w:sz w:val="24"/>
                <w:szCs w:val="24"/>
              </w:rPr>
              <w:t>2</w:t>
            </w:r>
            <w:r w:rsidRPr="0016493B">
              <w:rPr>
                <w:rFonts w:ascii="Times New Roman" w:hAnsi="Times New Roman"/>
                <w:sz w:val="24"/>
                <w:szCs w:val="24"/>
              </w:rPr>
              <w:t xml:space="preserve"> штука</w:t>
            </w:r>
          </w:p>
        </w:tc>
      </w:tr>
      <w:tr w:rsidR="00F55DA6" w:rsidRPr="0016493B" w:rsidTr="00F55DA6">
        <w:trPr>
          <w:trHeight w:val="156"/>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21</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Мозаика</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3 штуки</w:t>
            </w:r>
          </w:p>
        </w:tc>
      </w:tr>
      <w:tr w:rsidR="00F55DA6" w:rsidRPr="0016493B" w:rsidTr="00F55DA6">
        <w:trPr>
          <w:trHeight w:val="156"/>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22</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Матрешка деревянная</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Pr>
                <w:rFonts w:ascii="Times New Roman" w:hAnsi="Times New Roman"/>
                <w:sz w:val="24"/>
                <w:szCs w:val="24"/>
              </w:rPr>
              <w:t>3</w:t>
            </w:r>
            <w:r w:rsidRPr="0016493B">
              <w:rPr>
                <w:rFonts w:ascii="Times New Roman" w:hAnsi="Times New Roman"/>
                <w:sz w:val="24"/>
                <w:szCs w:val="24"/>
              </w:rPr>
              <w:t xml:space="preserve"> штуки</w:t>
            </w:r>
          </w:p>
        </w:tc>
      </w:tr>
      <w:tr w:rsidR="00F55DA6" w:rsidRPr="0016493B" w:rsidTr="00F55DA6">
        <w:trPr>
          <w:trHeight w:val="137"/>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23</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Ложка деревянная</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Pr>
                <w:rFonts w:ascii="Times New Roman" w:hAnsi="Times New Roman"/>
                <w:sz w:val="24"/>
                <w:szCs w:val="24"/>
              </w:rPr>
              <w:t>1</w:t>
            </w:r>
            <w:r w:rsidRPr="0016493B">
              <w:rPr>
                <w:rFonts w:ascii="Times New Roman" w:hAnsi="Times New Roman"/>
                <w:sz w:val="24"/>
                <w:szCs w:val="24"/>
              </w:rPr>
              <w:t xml:space="preserve"> штуки</w:t>
            </w:r>
          </w:p>
        </w:tc>
      </w:tr>
      <w:tr w:rsidR="00F55DA6" w:rsidRPr="0016493B" w:rsidTr="00F55DA6">
        <w:trPr>
          <w:trHeight w:val="142"/>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24</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Pr>
                <w:rFonts w:ascii="Times New Roman" w:hAnsi="Times New Roman"/>
                <w:sz w:val="24"/>
                <w:szCs w:val="24"/>
              </w:rPr>
              <w:t>Набор посуды</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Pr>
                <w:rFonts w:ascii="Times New Roman" w:hAnsi="Times New Roman"/>
                <w:sz w:val="24"/>
                <w:szCs w:val="24"/>
              </w:rPr>
              <w:t>3 штуки</w:t>
            </w:r>
          </w:p>
        </w:tc>
      </w:tr>
      <w:tr w:rsidR="00F55DA6" w:rsidRPr="0016493B" w:rsidTr="00F55DA6">
        <w:trPr>
          <w:trHeight w:val="156"/>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25</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Пальчиковый театр</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Pr>
                <w:rFonts w:ascii="Times New Roman" w:hAnsi="Times New Roman"/>
                <w:sz w:val="24"/>
                <w:szCs w:val="24"/>
              </w:rPr>
              <w:t>1</w:t>
            </w:r>
            <w:r w:rsidRPr="0016493B">
              <w:rPr>
                <w:rFonts w:ascii="Times New Roman" w:hAnsi="Times New Roman"/>
                <w:sz w:val="24"/>
                <w:szCs w:val="24"/>
              </w:rPr>
              <w:t xml:space="preserve"> штука</w:t>
            </w:r>
          </w:p>
        </w:tc>
      </w:tr>
      <w:tr w:rsidR="00F55DA6" w:rsidRPr="0016493B" w:rsidTr="00F55DA6">
        <w:trPr>
          <w:trHeight w:val="156"/>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26</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Деревянный театр «Теремок»</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 штука</w:t>
            </w:r>
          </w:p>
        </w:tc>
      </w:tr>
      <w:tr w:rsidR="00F55DA6" w:rsidRPr="0016493B" w:rsidTr="00F55DA6">
        <w:trPr>
          <w:trHeight w:val="142"/>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27</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Деревянный театр «Репка»</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 штука</w:t>
            </w:r>
          </w:p>
        </w:tc>
      </w:tr>
      <w:tr w:rsidR="00F55DA6" w:rsidRPr="0016493B" w:rsidTr="00F55DA6">
        <w:trPr>
          <w:trHeight w:val="156"/>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28</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Микроскоп</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 штука</w:t>
            </w:r>
          </w:p>
        </w:tc>
      </w:tr>
      <w:tr w:rsidR="00F55DA6" w:rsidRPr="0016493B" w:rsidTr="00F55DA6">
        <w:trPr>
          <w:trHeight w:val="137"/>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29</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Набор «Овощи, фрукты»</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 штука</w:t>
            </w:r>
          </w:p>
        </w:tc>
      </w:tr>
      <w:tr w:rsidR="00F55DA6" w:rsidRPr="0016493B" w:rsidTr="00F55DA6">
        <w:trPr>
          <w:trHeight w:val="137"/>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Pr>
                <w:rFonts w:ascii="Times New Roman" w:hAnsi="Times New Roman"/>
                <w:sz w:val="24"/>
                <w:szCs w:val="24"/>
              </w:rPr>
              <w:t>30</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Деревянный конструктор «Томик»</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 штука</w:t>
            </w:r>
          </w:p>
        </w:tc>
      </w:tr>
      <w:tr w:rsidR="00F55DA6" w:rsidRPr="0016493B" w:rsidTr="00F55DA6">
        <w:trPr>
          <w:trHeight w:val="137"/>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Pr>
                <w:rFonts w:ascii="Times New Roman" w:hAnsi="Times New Roman"/>
                <w:sz w:val="24"/>
                <w:szCs w:val="24"/>
              </w:rPr>
              <w:t>31</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Деревянный светофор</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 штука</w:t>
            </w:r>
          </w:p>
        </w:tc>
      </w:tr>
      <w:tr w:rsidR="00F55DA6" w:rsidRPr="0016493B" w:rsidTr="00F55DA6">
        <w:trPr>
          <w:trHeight w:val="156"/>
        </w:trPr>
        <w:tc>
          <w:tcPr>
            <w:tcW w:w="9214" w:type="dxa"/>
            <w:gridSpan w:val="3"/>
            <w:tcBorders>
              <w:top w:val="single" w:sz="4" w:space="0" w:color="000000"/>
              <w:left w:val="nil"/>
              <w:bottom w:val="single" w:sz="4" w:space="0" w:color="000000"/>
              <w:right w:val="nil"/>
            </w:tcBorders>
            <w:tcMar>
              <w:top w:w="0" w:type="dxa"/>
              <w:left w:w="108" w:type="dxa"/>
              <w:bottom w:w="0" w:type="dxa"/>
              <w:right w:w="108" w:type="dxa"/>
            </w:tcMar>
          </w:tcPr>
          <w:p w:rsidR="00F55DA6" w:rsidRPr="0016493B" w:rsidRDefault="00F55DA6" w:rsidP="00F55DA6">
            <w:pPr>
              <w:spacing w:after="0" w:line="240" w:lineRule="auto"/>
              <w:rPr>
                <w:rFonts w:ascii="Times New Roman" w:hAnsi="Times New Roman"/>
                <w:sz w:val="24"/>
                <w:szCs w:val="24"/>
              </w:rPr>
            </w:pPr>
          </w:p>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3.</w:t>
            </w:r>
            <w:r w:rsidRPr="0024226F">
              <w:rPr>
                <w:rFonts w:ascii="Times New Roman" w:hAnsi="Times New Roman"/>
                <w:b/>
                <w:sz w:val="24"/>
                <w:szCs w:val="24"/>
              </w:rPr>
              <w:t>Спальная комната</w:t>
            </w:r>
          </w:p>
        </w:tc>
      </w:tr>
      <w:tr w:rsidR="00F55DA6" w:rsidRPr="0016493B" w:rsidTr="00F55DA6">
        <w:trPr>
          <w:trHeight w:val="156"/>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Наименование</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Количество</w:t>
            </w:r>
          </w:p>
        </w:tc>
      </w:tr>
      <w:tr w:rsidR="00F55DA6" w:rsidRPr="0016493B" w:rsidTr="00F55DA6">
        <w:trPr>
          <w:trHeight w:val="203"/>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Комплект постельного белья</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Pr>
                <w:rFonts w:ascii="Times New Roman" w:hAnsi="Times New Roman"/>
                <w:sz w:val="24"/>
                <w:szCs w:val="24"/>
              </w:rPr>
              <w:t>20</w:t>
            </w:r>
            <w:r w:rsidRPr="0016493B">
              <w:rPr>
                <w:rFonts w:ascii="Times New Roman" w:hAnsi="Times New Roman"/>
                <w:sz w:val="24"/>
                <w:szCs w:val="24"/>
              </w:rPr>
              <w:t xml:space="preserve"> штука</w:t>
            </w:r>
          </w:p>
        </w:tc>
      </w:tr>
      <w:tr w:rsidR="00F55DA6" w:rsidRPr="0016493B" w:rsidTr="00F55DA6">
        <w:trPr>
          <w:trHeight w:val="137"/>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2</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Кровать детская</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Pr>
                <w:rFonts w:ascii="Times New Roman" w:hAnsi="Times New Roman"/>
                <w:sz w:val="24"/>
                <w:szCs w:val="24"/>
              </w:rPr>
              <w:t>20</w:t>
            </w:r>
            <w:r w:rsidRPr="0016493B">
              <w:rPr>
                <w:rFonts w:ascii="Times New Roman" w:hAnsi="Times New Roman"/>
                <w:sz w:val="24"/>
                <w:szCs w:val="24"/>
              </w:rPr>
              <w:t xml:space="preserve"> штука</w:t>
            </w:r>
          </w:p>
        </w:tc>
      </w:tr>
      <w:tr w:rsidR="00F55DA6" w:rsidRPr="0016493B" w:rsidTr="00F55DA6">
        <w:trPr>
          <w:trHeight w:val="142"/>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3</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Матрас</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Pr>
                <w:rFonts w:ascii="Times New Roman" w:hAnsi="Times New Roman"/>
                <w:sz w:val="24"/>
                <w:szCs w:val="24"/>
              </w:rPr>
              <w:t>20</w:t>
            </w:r>
            <w:r w:rsidRPr="0016493B">
              <w:rPr>
                <w:rFonts w:ascii="Times New Roman" w:hAnsi="Times New Roman"/>
                <w:sz w:val="24"/>
                <w:szCs w:val="24"/>
              </w:rPr>
              <w:t xml:space="preserve"> штука</w:t>
            </w:r>
          </w:p>
        </w:tc>
      </w:tr>
      <w:tr w:rsidR="00F55DA6" w:rsidRPr="0016493B" w:rsidTr="00F55DA6">
        <w:trPr>
          <w:trHeight w:val="156"/>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4</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Наматрасник</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Pr>
                <w:rFonts w:ascii="Times New Roman" w:hAnsi="Times New Roman"/>
                <w:sz w:val="24"/>
                <w:szCs w:val="24"/>
              </w:rPr>
              <w:t>20</w:t>
            </w:r>
            <w:r w:rsidRPr="0016493B">
              <w:rPr>
                <w:rFonts w:ascii="Times New Roman" w:hAnsi="Times New Roman"/>
                <w:sz w:val="24"/>
                <w:szCs w:val="24"/>
              </w:rPr>
              <w:t xml:space="preserve"> штука</w:t>
            </w:r>
          </w:p>
        </w:tc>
      </w:tr>
      <w:tr w:rsidR="00F55DA6" w:rsidRPr="0016493B" w:rsidTr="00F55DA6">
        <w:trPr>
          <w:trHeight w:val="142"/>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5</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Одеяло</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Pr>
                <w:rFonts w:ascii="Times New Roman" w:hAnsi="Times New Roman"/>
                <w:sz w:val="24"/>
                <w:szCs w:val="24"/>
              </w:rPr>
              <w:t>20</w:t>
            </w:r>
            <w:r w:rsidRPr="0016493B">
              <w:rPr>
                <w:rFonts w:ascii="Times New Roman" w:hAnsi="Times New Roman"/>
                <w:sz w:val="24"/>
                <w:szCs w:val="24"/>
              </w:rPr>
              <w:t xml:space="preserve"> штука</w:t>
            </w:r>
          </w:p>
        </w:tc>
      </w:tr>
      <w:tr w:rsidR="00F55DA6" w:rsidRPr="0016493B" w:rsidTr="00F55DA6">
        <w:trPr>
          <w:trHeight w:val="142"/>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6</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Плафон</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6 штук</w:t>
            </w:r>
          </w:p>
        </w:tc>
      </w:tr>
      <w:tr w:rsidR="00F55DA6" w:rsidRPr="0016493B" w:rsidTr="00F55DA6">
        <w:trPr>
          <w:trHeight w:val="137"/>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7</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Подушка</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Pr>
                <w:rFonts w:ascii="Times New Roman" w:hAnsi="Times New Roman"/>
                <w:sz w:val="24"/>
                <w:szCs w:val="24"/>
              </w:rPr>
              <w:t>20</w:t>
            </w:r>
            <w:r w:rsidRPr="0016493B">
              <w:rPr>
                <w:rFonts w:ascii="Times New Roman" w:hAnsi="Times New Roman"/>
                <w:sz w:val="24"/>
                <w:szCs w:val="24"/>
              </w:rPr>
              <w:t xml:space="preserve"> штука</w:t>
            </w:r>
          </w:p>
        </w:tc>
      </w:tr>
      <w:tr w:rsidR="00F55DA6" w:rsidRPr="0016493B" w:rsidTr="00F55DA6">
        <w:trPr>
          <w:trHeight w:val="142"/>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8</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Покрывало</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Pr>
                <w:rFonts w:ascii="Times New Roman" w:hAnsi="Times New Roman"/>
                <w:sz w:val="24"/>
                <w:szCs w:val="24"/>
              </w:rPr>
              <w:t>20</w:t>
            </w:r>
            <w:r w:rsidRPr="0016493B">
              <w:rPr>
                <w:rFonts w:ascii="Times New Roman" w:hAnsi="Times New Roman"/>
                <w:sz w:val="24"/>
                <w:szCs w:val="24"/>
              </w:rPr>
              <w:t xml:space="preserve"> штука</w:t>
            </w:r>
          </w:p>
        </w:tc>
      </w:tr>
      <w:tr w:rsidR="00F55DA6" w:rsidRPr="0016493B" w:rsidTr="00F55DA6">
        <w:trPr>
          <w:trHeight w:val="156"/>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lastRenderedPageBreak/>
              <w:t>9</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Стол письменный</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 штука</w:t>
            </w:r>
          </w:p>
        </w:tc>
      </w:tr>
      <w:tr w:rsidR="00F55DA6" w:rsidRPr="0016493B" w:rsidTr="00F55DA6">
        <w:trPr>
          <w:trHeight w:val="137"/>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10</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Стул</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 штука</w:t>
            </w:r>
          </w:p>
        </w:tc>
      </w:tr>
      <w:tr w:rsidR="00F55DA6" w:rsidRPr="0016493B" w:rsidTr="00F55DA6">
        <w:trPr>
          <w:trHeight w:val="156"/>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11</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Pr>
                <w:rFonts w:ascii="Times New Roman" w:hAnsi="Times New Roman"/>
                <w:sz w:val="24"/>
                <w:szCs w:val="24"/>
              </w:rPr>
              <w:t>Ковёр</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 штука</w:t>
            </w:r>
          </w:p>
        </w:tc>
      </w:tr>
      <w:tr w:rsidR="00F55DA6" w:rsidRPr="0016493B" w:rsidTr="00F55DA6">
        <w:trPr>
          <w:trHeight w:val="123"/>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12</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Шкаф для одежды</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 штука</w:t>
            </w:r>
          </w:p>
        </w:tc>
      </w:tr>
      <w:tr w:rsidR="00F55DA6" w:rsidRPr="0016493B" w:rsidTr="00F55DA6">
        <w:trPr>
          <w:trHeight w:val="142"/>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13</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Pr>
                <w:rFonts w:ascii="Times New Roman" w:hAnsi="Times New Roman"/>
                <w:sz w:val="24"/>
                <w:szCs w:val="24"/>
              </w:rPr>
              <w:t>Ширма</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Pr>
                <w:rFonts w:ascii="Times New Roman" w:hAnsi="Times New Roman"/>
                <w:sz w:val="24"/>
                <w:szCs w:val="24"/>
              </w:rPr>
              <w:t>1 штука</w:t>
            </w:r>
          </w:p>
        </w:tc>
      </w:tr>
      <w:tr w:rsidR="00F55DA6" w:rsidRPr="0016493B" w:rsidTr="00F55DA6">
        <w:trPr>
          <w:trHeight w:val="142"/>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14</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Pr>
                <w:rFonts w:ascii="Times New Roman" w:hAnsi="Times New Roman"/>
                <w:sz w:val="24"/>
                <w:szCs w:val="24"/>
              </w:rPr>
              <w:t>Шкаф</w:t>
            </w:r>
            <w:r w:rsidRPr="0016493B">
              <w:rPr>
                <w:rFonts w:ascii="Times New Roman" w:hAnsi="Times New Roman"/>
                <w:sz w:val="24"/>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3 штуки</w:t>
            </w:r>
          </w:p>
        </w:tc>
      </w:tr>
      <w:tr w:rsidR="00F55DA6" w:rsidRPr="0016493B" w:rsidTr="00F55DA6">
        <w:trPr>
          <w:trHeight w:val="103"/>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15</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Pr>
                <w:rFonts w:ascii="Times New Roman" w:hAnsi="Times New Roman"/>
                <w:sz w:val="24"/>
                <w:szCs w:val="24"/>
              </w:rPr>
              <w:t>Зеркало</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Pr>
                <w:rFonts w:ascii="Times New Roman" w:hAnsi="Times New Roman"/>
                <w:sz w:val="24"/>
                <w:szCs w:val="24"/>
              </w:rPr>
              <w:t>1 штука</w:t>
            </w:r>
          </w:p>
        </w:tc>
      </w:tr>
      <w:tr w:rsidR="00F55DA6" w:rsidRPr="0016493B" w:rsidTr="00F55DA6">
        <w:trPr>
          <w:trHeight w:val="137"/>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16</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Pr>
                <w:rFonts w:ascii="Times New Roman" w:hAnsi="Times New Roman"/>
                <w:sz w:val="24"/>
                <w:szCs w:val="24"/>
              </w:rPr>
              <w:t>Комод</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Pr>
                <w:rFonts w:ascii="Times New Roman" w:hAnsi="Times New Roman"/>
                <w:sz w:val="24"/>
                <w:szCs w:val="24"/>
              </w:rPr>
              <w:t>1</w:t>
            </w:r>
            <w:r w:rsidRPr="0016493B">
              <w:rPr>
                <w:rFonts w:ascii="Times New Roman" w:hAnsi="Times New Roman"/>
                <w:sz w:val="24"/>
                <w:szCs w:val="24"/>
              </w:rPr>
              <w:t xml:space="preserve"> штуки</w:t>
            </w:r>
          </w:p>
        </w:tc>
      </w:tr>
    </w:tbl>
    <w:p w:rsidR="00F55DA6" w:rsidRPr="0016493B" w:rsidRDefault="00F55DA6" w:rsidP="00F55DA6">
      <w:pPr>
        <w:spacing w:after="0" w:line="240" w:lineRule="auto"/>
        <w:rPr>
          <w:rFonts w:ascii="Times New Roman" w:hAnsi="Times New Roman"/>
          <w:sz w:val="24"/>
          <w:szCs w:val="24"/>
          <w:lang w:eastAsia="en-US"/>
        </w:rPr>
      </w:pPr>
    </w:p>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4.</w:t>
      </w:r>
      <w:r w:rsidRPr="0024226F">
        <w:rPr>
          <w:rFonts w:ascii="Times New Roman" w:hAnsi="Times New Roman"/>
          <w:b/>
          <w:sz w:val="24"/>
          <w:szCs w:val="24"/>
        </w:rPr>
        <w:t>Туалетная комната</w:t>
      </w:r>
    </w:p>
    <w:tbl>
      <w:tblPr>
        <w:tblW w:w="9256" w:type="dxa"/>
        <w:tblInd w:w="-34" w:type="dxa"/>
        <w:tblCellMar>
          <w:left w:w="10" w:type="dxa"/>
          <w:right w:w="10" w:type="dxa"/>
        </w:tblCellMar>
        <w:tblLook w:val="04A0"/>
      </w:tblPr>
      <w:tblGrid>
        <w:gridCol w:w="568"/>
        <w:gridCol w:w="5953"/>
        <w:gridCol w:w="2735"/>
      </w:tblGrid>
      <w:tr w:rsidR="00F55DA6" w:rsidRPr="0016493B" w:rsidTr="00F55DA6">
        <w:trPr>
          <w:trHeight w:val="136"/>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Наименование</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Количество</w:t>
            </w:r>
          </w:p>
        </w:tc>
      </w:tr>
      <w:tr w:rsidR="00F55DA6" w:rsidRPr="0016493B" w:rsidTr="00F55DA6">
        <w:trPr>
          <w:trHeight w:val="123"/>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Ведро для мусора</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2 штуки</w:t>
            </w:r>
          </w:p>
        </w:tc>
      </w:tr>
      <w:tr w:rsidR="00F55DA6" w:rsidRPr="0016493B" w:rsidTr="00F55DA6">
        <w:trPr>
          <w:trHeight w:val="156"/>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2</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Ведро для мытья пола</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2 штуки</w:t>
            </w:r>
          </w:p>
        </w:tc>
      </w:tr>
      <w:tr w:rsidR="00F55DA6" w:rsidRPr="0016493B" w:rsidTr="00F55DA6">
        <w:trPr>
          <w:trHeight w:val="156"/>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3</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Квачи</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Pr>
                <w:rFonts w:ascii="Times New Roman" w:hAnsi="Times New Roman"/>
                <w:sz w:val="24"/>
                <w:szCs w:val="24"/>
              </w:rPr>
              <w:t>3</w:t>
            </w:r>
            <w:r w:rsidRPr="0016493B">
              <w:rPr>
                <w:rFonts w:ascii="Times New Roman" w:hAnsi="Times New Roman"/>
                <w:sz w:val="24"/>
                <w:szCs w:val="24"/>
              </w:rPr>
              <w:t xml:space="preserve"> штуки</w:t>
            </w:r>
          </w:p>
        </w:tc>
      </w:tr>
      <w:tr w:rsidR="00F55DA6" w:rsidRPr="0016493B" w:rsidTr="00F55DA6">
        <w:trPr>
          <w:trHeight w:val="137"/>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4</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Поддон с душевой лейкой</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 штука</w:t>
            </w:r>
          </w:p>
        </w:tc>
      </w:tr>
      <w:tr w:rsidR="00F55DA6" w:rsidRPr="0016493B" w:rsidTr="00F55DA6">
        <w:trPr>
          <w:trHeight w:val="156"/>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5</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Полотенце</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Pr>
                <w:rFonts w:ascii="Times New Roman" w:hAnsi="Times New Roman"/>
                <w:sz w:val="24"/>
                <w:szCs w:val="24"/>
              </w:rPr>
              <w:t>20</w:t>
            </w:r>
            <w:r w:rsidRPr="0016493B">
              <w:rPr>
                <w:rFonts w:ascii="Times New Roman" w:hAnsi="Times New Roman"/>
                <w:sz w:val="24"/>
                <w:szCs w:val="24"/>
              </w:rPr>
              <w:t xml:space="preserve"> штука</w:t>
            </w:r>
          </w:p>
        </w:tc>
      </w:tr>
      <w:tr w:rsidR="00F55DA6" w:rsidRPr="0016493B" w:rsidTr="00F55DA6">
        <w:trPr>
          <w:trHeight w:val="137"/>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6</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Раковина</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Pr>
                <w:rFonts w:ascii="Times New Roman" w:hAnsi="Times New Roman"/>
                <w:sz w:val="24"/>
                <w:szCs w:val="24"/>
              </w:rPr>
              <w:t>3</w:t>
            </w:r>
            <w:r w:rsidRPr="0016493B">
              <w:rPr>
                <w:rFonts w:ascii="Times New Roman" w:hAnsi="Times New Roman"/>
                <w:sz w:val="24"/>
                <w:szCs w:val="24"/>
              </w:rPr>
              <w:t xml:space="preserve"> штуки</w:t>
            </w:r>
          </w:p>
        </w:tc>
      </w:tr>
      <w:tr w:rsidR="00F55DA6" w:rsidRPr="0016493B" w:rsidTr="00F55DA6">
        <w:trPr>
          <w:trHeight w:val="137"/>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7</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 xml:space="preserve">Таз для </w:t>
            </w:r>
            <w:r>
              <w:rPr>
                <w:rFonts w:ascii="Times New Roman" w:hAnsi="Times New Roman"/>
                <w:sz w:val="24"/>
                <w:szCs w:val="24"/>
              </w:rPr>
              <w:t>мытья игрушек</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2 штуки</w:t>
            </w:r>
          </w:p>
        </w:tc>
      </w:tr>
      <w:tr w:rsidR="00F55DA6" w:rsidRPr="0016493B" w:rsidTr="00F55DA6">
        <w:trPr>
          <w:trHeight w:val="142"/>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8</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Таз для пыли</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2 штуки</w:t>
            </w:r>
          </w:p>
        </w:tc>
      </w:tr>
      <w:tr w:rsidR="00F55DA6" w:rsidRPr="0016493B" w:rsidTr="00F55DA6">
        <w:trPr>
          <w:trHeight w:val="156"/>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9</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Тряпкодержатель</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2 штуки</w:t>
            </w:r>
          </w:p>
        </w:tc>
      </w:tr>
      <w:tr w:rsidR="00F55DA6" w:rsidRPr="0016493B" w:rsidTr="00F55DA6">
        <w:trPr>
          <w:trHeight w:val="142"/>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10</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Унитаз с бочком</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Pr>
                <w:rFonts w:ascii="Times New Roman" w:hAnsi="Times New Roman"/>
                <w:sz w:val="24"/>
                <w:szCs w:val="24"/>
              </w:rPr>
              <w:t>3</w:t>
            </w:r>
            <w:r w:rsidRPr="0016493B">
              <w:rPr>
                <w:rFonts w:ascii="Times New Roman" w:hAnsi="Times New Roman"/>
                <w:sz w:val="24"/>
                <w:szCs w:val="24"/>
              </w:rPr>
              <w:t xml:space="preserve"> штуки</w:t>
            </w:r>
          </w:p>
        </w:tc>
      </w:tr>
      <w:tr w:rsidR="00F55DA6" w:rsidRPr="0016493B" w:rsidTr="00F55DA6">
        <w:trPr>
          <w:trHeight w:val="156"/>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11</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Фартук для мытья пола</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 штука</w:t>
            </w:r>
          </w:p>
        </w:tc>
      </w:tr>
      <w:tr w:rsidR="00F55DA6" w:rsidRPr="0016493B" w:rsidTr="00F55DA6">
        <w:trPr>
          <w:trHeight w:val="156"/>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12</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Pr>
                <w:rFonts w:ascii="Times New Roman" w:hAnsi="Times New Roman"/>
                <w:sz w:val="24"/>
                <w:szCs w:val="24"/>
              </w:rPr>
              <w:t>Шкаф для инвента</w:t>
            </w:r>
            <w:r w:rsidRPr="0016493B">
              <w:rPr>
                <w:rFonts w:ascii="Times New Roman" w:hAnsi="Times New Roman"/>
                <w:sz w:val="24"/>
                <w:szCs w:val="24"/>
              </w:rPr>
              <w:t>ря</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 штука</w:t>
            </w:r>
          </w:p>
        </w:tc>
      </w:tr>
      <w:tr w:rsidR="00F55DA6" w:rsidRPr="0016493B" w:rsidTr="00F55DA6">
        <w:trPr>
          <w:trHeight w:val="137"/>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13</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Шкаф для полотенец</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4 секции</w:t>
            </w:r>
          </w:p>
        </w:tc>
      </w:tr>
      <w:tr w:rsidR="00F55DA6" w:rsidRPr="0016493B" w:rsidTr="00F55DA6">
        <w:trPr>
          <w:trHeight w:val="156"/>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14</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Зеркало</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 штука</w:t>
            </w:r>
          </w:p>
        </w:tc>
      </w:tr>
      <w:tr w:rsidR="00F55DA6" w:rsidRPr="0016493B" w:rsidTr="00F55DA6">
        <w:trPr>
          <w:trHeight w:val="137"/>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15</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Pr>
                <w:rFonts w:ascii="Times New Roman" w:hAnsi="Times New Roman"/>
                <w:sz w:val="24"/>
                <w:szCs w:val="24"/>
              </w:rPr>
              <w:t>Накладка для унитаза</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2 штуки</w:t>
            </w:r>
          </w:p>
        </w:tc>
      </w:tr>
    </w:tbl>
    <w:p w:rsidR="00F55DA6" w:rsidRPr="0016493B" w:rsidRDefault="00F55DA6" w:rsidP="00F55DA6">
      <w:pPr>
        <w:spacing w:after="0" w:line="240" w:lineRule="auto"/>
        <w:rPr>
          <w:rFonts w:ascii="Times New Roman" w:hAnsi="Times New Roman"/>
          <w:sz w:val="24"/>
          <w:szCs w:val="24"/>
          <w:lang w:eastAsia="ar-SA"/>
        </w:rPr>
      </w:pPr>
    </w:p>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 xml:space="preserve">5. </w:t>
      </w:r>
      <w:r w:rsidRPr="0024226F">
        <w:rPr>
          <w:rFonts w:ascii="Times New Roman" w:hAnsi="Times New Roman"/>
          <w:b/>
          <w:sz w:val="24"/>
          <w:szCs w:val="24"/>
        </w:rPr>
        <w:t>Буфетная</w:t>
      </w:r>
    </w:p>
    <w:tbl>
      <w:tblPr>
        <w:tblW w:w="9255" w:type="dxa"/>
        <w:tblInd w:w="-33" w:type="dxa"/>
        <w:tblCellMar>
          <w:left w:w="10" w:type="dxa"/>
          <w:right w:w="10" w:type="dxa"/>
        </w:tblCellMar>
        <w:tblLook w:val="04A0"/>
      </w:tblPr>
      <w:tblGrid>
        <w:gridCol w:w="567"/>
        <w:gridCol w:w="5953"/>
        <w:gridCol w:w="2735"/>
      </w:tblGrid>
      <w:tr w:rsidR="00F55DA6" w:rsidRPr="0016493B" w:rsidTr="00F55DA6">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Наименование</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Количество</w:t>
            </w:r>
          </w:p>
        </w:tc>
      </w:tr>
      <w:tr w:rsidR="00F55DA6" w:rsidRPr="0016493B" w:rsidTr="00F55DA6">
        <w:trPr>
          <w:trHeight w:val="123"/>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Бочок для замачивания с крышкой</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 штуки</w:t>
            </w:r>
          </w:p>
        </w:tc>
      </w:tr>
      <w:tr w:rsidR="00F55DA6" w:rsidRPr="0016493B" w:rsidTr="00F55DA6">
        <w:trPr>
          <w:trHeight w:val="156"/>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2</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Вилка</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Pr>
                <w:rFonts w:ascii="Times New Roman" w:hAnsi="Times New Roman"/>
                <w:sz w:val="24"/>
                <w:szCs w:val="24"/>
              </w:rPr>
              <w:t>20</w:t>
            </w:r>
            <w:r w:rsidRPr="0016493B">
              <w:rPr>
                <w:rFonts w:ascii="Times New Roman" w:hAnsi="Times New Roman"/>
                <w:sz w:val="24"/>
                <w:szCs w:val="24"/>
              </w:rPr>
              <w:t xml:space="preserve"> штуки</w:t>
            </w:r>
          </w:p>
        </w:tc>
      </w:tr>
      <w:tr w:rsidR="00F55DA6" w:rsidRPr="0016493B" w:rsidTr="00F55DA6">
        <w:trPr>
          <w:trHeight w:val="156"/>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3</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Доска разделочная</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 штука</w:t>
            </w:r>
          </w:p>
        </w:tc>
      </w:tr>
      <w:tr w:rsidR="00F55DA6" w:rsidRPr="0016493B" w:rsidTr="00F55DA6">
        <w:trPr>
          <w:trHeight w:val="137"/>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4</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Кастрюля</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Pr>
                <w:rFonts w:ascii="Times New Roman" w:hAnsi="Times New Roman"/>
                <w:sz w:val="24"/>
                <w:szCs w:val="24"/>
              </w:rPr>
              <w:t>3</w:t>
            </w:r>
            <w:r w:rsidRPr="0016493B">
              <w:rPr>
                <w:rFonts w:ascii="Times New Roman" w:hAnsi="Times New Roman"/>
                <w:sz w:val="24"/>
                <w:szCs w:val="24"/>
              </w:rPr>
              <w:t xml:space="preserve"> штуки</w:t>
            </w:r>
          </w:p>
        </w:tc>
      </w:tr>
      <w:tr w:rsidR="00F55DA6" w:rsidRPr="0016493B" w:rsidTr="00F55DA6">
        <w:trPr>
          <w:trHeight w:val="156"/>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5</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Кружка</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Pr>
                <w:rFonts w:ascii="Times New Roman" w:hAnsi="Times New Roman"/>
                <w:sz w:val="24"/>
                <w:szCs w:val="24"/>
              </w:rPr>
              <w:t>20</w:t>
            </w:r>
            <w:r w:rsidRPr="0016493B">
              <w:rPr>
                <w:rFonts w:ascii="Times New Roman" w:hAnsi="Times New Roman"/>
                <w:sz w:val="24"/>
                <w:szCs w:val="24"/>
              </w:rPr>
              <w:t xml:space="preserve"> штук</w:t>
            </w:r>
          </w:p>
        </w:tc>
      </w:tr>
      <w:tr w:rsidR="00F55DA6" w:rsidRPr="0016493B" w:rsidTr="00F55DA6">
        <w:trPr>
          <w:trHeight w:val="137"/>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6</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Раковина</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2 штуки</w:t>
            </w:r>
          </w:p>
        </w:tc>
      </w:tr>
      <w:tr w:rsidR="00F55DA6" w:rsidRPr="0016493B" w:rsidTr="00F55DA6">
        <w:trPr>
          <w:trHeight w:val="137"/>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7</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Крышка от кастрюли</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Pr>
                <w:rFonts w:ascii="Times New Roman" w:hAnsi="Times New Roman"/>
                <w:sz w:val="24"/>
                <w:szCs w:val="24"/>
              </w:rPr>
              <w:t>3</w:t>
            </w:r>
            <w:r w:rsidRPr="0016493B">
              <w:rPr>
                <w:rFonts w:ascii="Times New Roman" w:hAnsi="Times New Roman"/>
                <w:sz w:val="24"/>
                <w:szCs w:val="24"/>
              </w:rPr>
              <w:t xml:space="preserve"> штуки</w:t>
            </w:r>
          </w:p>
        </w:tc>
      </w:tr>
      <w:tr w:rsidR="00F55DA6" w:rsidRPr="0016493B" w:rsidTr="00F55DA6">
        <w:trPr>
          <w:trHeight w:val="142"/>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8</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Ложка столовая</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Pr>
                <w:rFonts w:ascii="Times New Roman" w:hAnsi="Times New Roman"/>
                <w:sz w:val="24"/>
                <w:szCs w:val="24"/>
              </w:rPr>
              <w:t>20</w:t>
            </w:r>
            <w:r w:rsidRPr="0016493B">
              <w:rPr>
                <w:rFonts w:ascii="Times New Roman" w:hAnsi="Times New Roman"/>
                <w:sz w:val="24"/>
                <w:szCs w:val="24"/>
              </w:rPr>
              <w:t xml:space="preserve"> штук</w:t>
            </w:r>
          </w:p>
        </w:tc>
      </w:tr>
      <w:tr w:rsidR="00F55DA6" w:rsidRPr="0016493B" w:rsidTr="00F55DA6">
        <w:trPr>
          <w:trHeight w:val="156"/>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9</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Ложка чайная</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Pr>
                <w:rFonts w:ascii="Times New Roman" w:hAnsi="Times New Roman"/>
                <w:sz w:val="24"/>
                <w:szCs w:val="24"/>
              </w:rPr>
              <w:t>20</w:t>
            </w:r>
            <w:r w:rsidRPr="0016493B">
              <w:rPr>
                <w:rFonts w:ascii="Times New Roman" w:hAnsi="Times New Roman"/>
                <w:sz w:val="24"/>
                <w:szCs w:val="24"/>
              </w:rPr>
              <w:t xml:space="preserve"> штука</w:t>
            </w:r>
          </w:p>
        </w:tc>
      </w:tr>
      <w:tr w:rsidR="00F55DA6" w:rsidRPr="0016493B" w:rsidTr="00F55DA6">
        <w:trPr>
          <w:trHeight w:val="142"/>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10</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Нож кухонный</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2 штуки</w:t>
            </w:r>
          </w:p>
        </w:tc>
      </w:tr>
      <w:tr w:rsidR="00F55DA6" w:rsidRPr="0016493B" w:rsidTr="00F55DA6">
        <w:trPr>
          <w:trHeight w:val="156"/>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11</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Поварешка</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Pr>
                <w:rFonts w:ascii="Times New Roman" w:hAnsi="Times New Roman"/>
                <w:sz w:val="24"/>
                <w:szCs w:val="24"/>
              </w:rPr>
              <w:t>3</w:t>
            </w:r>
            <w:r w:rsidRPr="0016493B">
              <w:rPr>
                <w:rFonts w:ascii="Times New Roman" w:hAnsi="Times New Roman"/>
                <w:sz w:val="24"/>
                <w:szCs w:val="24"/>
              </w:rPr>
              <w:t xml:space="preserve"> штуки</w:t>
            </w:r>
          </w:p>
        </w:tc>
      </w:tr>
      <w:tr w:rsidR="00F55DA6" w:rsidRPr="0016493B" w:rsidTr="00F55DA6">
        <w:trPr>
          <w:trHeight w:val="156"/>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12</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Поддон для чистых и грязных стаканов</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Pr>
                <w:rFonts w:ascii="Times New Roman" w:hAnsi="Times New Roman"/>
                <w:sz w:val="24"/>
                <w:szCs w:val="24"/>
              </w:rPr>
              <w:t>2</w:t>
            </w:r>
            <w:r w:rsidRPr="0016493B">
              <w:rPr>
                <w:rFonts w:ascii="Times New Roman" w:hAnsi="Times New Roman"/>
                <w:sz w:val="24"/>
                <w:szCs w:val="24"/>
              </w:rPr>
              <w:t xml:space="preserve"> штука</w:t>
            </w:r>
          </w:p>
        </w:tc>
      </w:tr>
      <w:tr w:rsidR="00F55DA6" w:rsidRPr="0016493B" w:rsidTr="00F55DA6">
        <w:trPr>
          <w:trHeight w:val="137"/>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13</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Подставка для столовых приборов</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2 штуки</w:t>
            </w:r>
          </w:p>
        </w:tc>
      </w:tr>
      <w:tr w:rsidR="00F55DA6" w:rsidRPr="0016493B" w:rsidTr="00F55DA6">
        <w:trPr>
          <w:trHeight w:val="156"/>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14</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Ковш</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2штуки</w:t>
            </w:r>
          </w:p>
        </w:tc>
      </w:tr>
      <w:tr w:rsidR="00F55DA6" w:rsidRPr="0016493B" w:rsidTr="00F55DA6">
        <w:trPr>
          <w:trHeight w:val="137"/>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15</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Блюдо глубокое</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2 штуки</w:t>
            </w:r>
          </w:p>
        </w:tc>
      </w:tr>
      <w:tr w:rsidR="00F55DA6" w:rsidRPr="0016493B" w:rsidTr="00F55DA6">
        <w:trPr>
          <w:trHeight w:val="137"/>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16</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Салфетница</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4 штуки</w:t>
            </w:r>
          </w:p>
        </w:tc>
      </w:tr>
      <w:tr w:rsidR="00F55DA6" w:rsidRPr="0016493B" w:rsidTr="00F55DA6">
        <w:trPr>
          <w:trHeight w:val="123"/>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17</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Кружка для питьевого режима</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Pr>
                <w:rFonts w:ascii="Times New Roman" w:hAnsi="Times New Roman"/>
                <w:sz w:val="24"/>
                <w:szCs w:val="24"/>
              </w:rPr>
              <w:t>20</w:t>
            </w:r>
            <w:r w:rsidRPr="0016493B">
              <w:rPr>
                <w:rFonts w:ascii="Times New Roman" w:hAnsi="Times New Roman"/>
                <w:sz w:val="24"/>
                <w:szCs w:val="24"/>
              </w:rPr>
              <w:t>штука</w:t>
            </w:r>
          </w:p>
        </w:tc>
      </w:tr>
      <w:tr w:rsidR="00F55DA6" w:rsidRPr="0016493B" w:rsidTr="00F55DA6">
        <w:trPr>
          <w:trHeight w:val="156"/>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18</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Стол</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 штука</w:t>
            </w:r>
          </w:p>
        </w:tc>
      </w:tr>
      <w:tr w:rsidR="00F55DA6" w:rsidRPr="0016493B" w:rsidTr="00F55DA6">
        <w:trPr>
          <w:trHeight w:val="156"/>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19</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Сушилка для посуды</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2 штуки</w:t>
            </w:r>
          </w:p>
        </w:tc>
      </w:tr>
      <w:tr w:rsidR="00F55DA6" w:rsidRPr="0016493B" w:rsidTr="00F55DA6">
        <w:trPr>
          <w:trHeight w:val="137"/>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20</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Тарелка глубокая</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Pr>
                <w:rFonts w:ascii="Times New Roman" w:hAnsi="Times New Roman"/>
                <w:sz w:val="24"/>
                <w:szCs w:val="24"/>
              </w:rPr>
              <w:t>20</w:t>
            </w:r>
            <w:r w:rsidRPr="0016493B">
              <w:rPr>
                <w:rFonts w:ascii="Times New Roman" w:hAnsi="Times New Roman"/>
                <w:sz w:val="24"/>
                <w:szCs w:val="24"/>
              </w:rPr>
              <w:t xml:space="preserve"> штук</w:t>
            </w:r>
          </w:p>
        </w:tc>
      </w:tr>
      <w:tr w:rsidR="00F55DA6" w:rsidRPr="0016493B" w:rsidTr="00F55DA6">
        <w:trPr>
          <w:trHeight w:val="156"/>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21</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Тарелка для второго</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Pr>
                <w:rFonts w:ascii="Times New Roman" w:hAnsi="Times New Roman"/>
                <w:sz w:val="24"/>
                <w:szCs w:val="24"/>
              </w:rPr>
              <w:t>20</w:t>
            </w:r>
            <w:r w:rsidRPr="0016493B">
              <w:rPr>
                <w:rFonts w:ascii="Times New Roman" w:hAnsi="Times New Roman"/>
                <w:sz w:val="24"/>
                <w:szCs w:val="24"/>
              </w:rPr>
              <w:t xml:space="preserve"> штука</w:t>
            </w:r>
          </w:p>
        </w:tc>
      </w:tr>
      <w:tr w:rsidR="00F55DA6" w:rsidRPr="0016493B" w:rsidTr="00F55DA6">
        <w:trPr>
          <w:trHeight w:val="137"/>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22</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Тарелка для салата</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Pr>
                <w:rFonts w:ascii="Times New Roman" w:hAnsi="Times New Roman"/>
                <w:sz w:val="24"/>
                <w:szCs w:val="24"/>
              </w:rPr>
              <w:t>20</w:t>
            </w:r>
            <w:r w:rsidRPr="0016493B">
              <w:rPr>
                <w:rFonts w:ascii="Times New Roman" w:hAnsi="Times New Roman"/>
                <w:sz w:val="24"/>
                <w:szCs w:val="24"/>
              </w:rPr>
              <w:t xml:space="preserve"> штука</w:t>
            </w:r>
          </w:p>
        </w:tc>
      </w:tr>
      <w:tr w:rsidR="00F55DA6" w:rsidRPr="0016493B" w:rsidTr="00F55DA6">
        <w:trPr>
          <w:trHeight w:val="137"/>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lastRenderedPageBreak/>
              <w:t>23</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Чайник металлический с крышкой</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 штука</w:t>
            </w:r>
          </w:p>
        </w:tc>
      </w:tr>
      <w:tr w:rsidR="00F55DA6" w:rsidRPr="0016493B" w:rsidTr="00F55DA6">
        <w:trPr>
          <w:trHeight w:val="142"/>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24</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Фартук для мытья посуды</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1штука</w:t>
            </w:r>
          </w:p>
        </w:tc>
      </w:tr>
      <w:tr w:rsidR="00F55DA6" w:rsidRPr="0016493B" w:rsidTr="00F55DA6">
        <w:trPr>
          <w:trHeight w:val="156"/>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25</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Комплект для раздачи пищи</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2 штуки</w:t>
            </w:r>
          </w:p>
        </w:tc>
      </w:tr>
      <w:tr w:rsidR="00F55DA6" w:rsidRPr="0016493B" w:rsidTr="00F55DA6">
        <w:trPr>
          <w:trHeight w:val="142"/>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26</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Шкаф для посуды</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 штука</w:t>
            </w:r>
          </w:p>
        </w:tc>
      </w:tr>
    </w:tbl>
    <w:p w:rsidR="00F55DA6" w:rsidRPr="0016493B" w:rsidRDefault="00F55DA6" w:rsidP="00F55DA6">
      <w:pPr>
        <w:spacing w:after="0" w:line="240" w:lineRule="auto"/>
        <w:rPr>
          <w:rFonts w:ascii="Times New Roman" w:hAnsi="Times New Roman"/>
          <w:sz w:val="24"/>
          <w:szCs w:val="24"/>
          <w:lang w:eastAsia="en-US"/>
        </w:rPr>
      </w:pPr>
    </w:p>
    <w:p w:rsidR="00F55DA6" w:rsidRPr="0024226F" w:rsidRDefault="00F55DA6" w:rsidP="00F55DA6">
      <w:pPr>
        <w:spacing w:after="0" w:line="240" w:lineRule="auto"/>
        <w:rPr>
          <w:rFonts w:ascii="Times New Roman" w:hAnsi="Times New Roman"/>
          <w:b/>
          <w:sz w:val="24"/>
          <w:szCs w:val="24"/>
        </w:rPr>
      </w:pPr>
      <w:r w:rsidRPr="0016493B">
        <w:rPr>
          <w:rFonts w:ascii="Times New Roman" w:hAnsi="Times New Roman"/>
          <w:sz w:val="24"/>
          <w:szCs w:val="24"/>
        </w:rPr>
        <w:t xml:space="preserve">6. </w:t>
      </w:r>
      <w:r w:rsidRPr="0024226F">
        <w:rPr>
          <w:rFonts w:ascii="Times New Roman" w:hAnsi="Times New Roman"/>
          <w:b/>
          <w:sz w:val="24"/>
          <w:szCs w:val="24"/>
        </w:rPr>
        <w:t>Участок группы</w:t>
      </w:r>
    </w:p>
    <w:tbl>
      <w:tblPr>
        <w:tblW w:w="9255" w:type="dxa"/>
        <w:tblInd w:w="-33" w:type="dxa"/>
        <w:tblCellMar>
          <w:left w:w="10" w:type="dxa"/>
          <w:right w:w="10" w:type="dxa"/>
        </w:tblCellMar>
        <w:tblLook w:val="04A0"/>
      </w:tblPr>
      <w:tblGrid>
        <w:gridCol w:w="567"/>
        <w:gridCol w:w="5953"/>
        <w:gridCol w:w="2735"/>
      </w:tblGrid>
      <w:tr w:rsidR="00F55DA6" w:rsidRPr="0016493B" w:rsidTr="00F55DA6">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Наименование</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Количество</w:t>
            </w:r>
          </w:p>
        </w:tc>
      </w:tr>
      <w:tr w:rsidR="00F55DA6" w:rsidRPr="0016493B" w:rsidTr="00F55DA6">
        <w:trPr>
          <w:trHeight w:val="123"/>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Веранда</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 штуки</w:t>
            </w:r>
          </w:p>
        </w:tc>
      </w:tr>
      <w:tr w:rsidR="00F55DA6" w:rsidRPr="0016493B" w:rsidTr="00F55DA6">
        <w:trPr>
          <w:trHeight w:val="156"/>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2</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Колёса для п</w:t>
            </w:r>
            <w:r>
              <w:rPr>
                <w:rFonts w:ascii="Times New Roman" w:hAnsi="Times New Roman"/>
                <w:sz w:val="24"/>
                <w:szCs w:val="24"/>
              </w:rPr>
              <w:t>ерепрыгивания</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3 штуки</w:t>
            </w:r>
          </w:p>
        </w:tc>
      </w:tr>
      <w:tr w:rsidR="00F55DA6" w:rsidRPr="0016493B" w:rsidTr="00F55DA6">
        <w:trPr>
          <w:trHeight w:val="156"/>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3</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Pr>
                <w:rFonts w:ascii="Times New Roman" w:hAnsi="Times New Roman"/>
                <w:sz w:val="24"/>
                <w:szCs w:val="24"/>
              </w:rPr>
              <w:t>Скамейка</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 штука</w:t>
            </w:r>
          </w:p>
        </w:tc>
      </w:tr>
      <w:tr w:rsidR="00F55DA6" w:rsidRPr="0016493B" w:rsidTr="00F55DA6">
        <w:trPr>
          <w:trHeight w:val="137"/>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4</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Лавк</w:t>
            </w:r>
            <w:r>
              <w:rPr>
                <w:rFonts w:ascii="Times New Roman" w:hAnsi="Times New Roman"/>
                <w:sz w:val="24"/>
                <w:szCs w:val="24"/>
              </w:rPr>
              <w:t>и</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Pr>
                <w:rFonts w:ascii="Times New Roman" w:hAnsi="Times New Roman"/>
                <w:sz w:val="24"/>
                <w:szCs w:val="24"/>
              </w:rPr>
              <w:t>5</w:t>
            </w:r>
            <w:r w:rsidRPr="0016493B">
              <w:rPr>
                <w:rFonts w:ascii="Times New Roman" w:hAnsi="Times New Roman"/>
                <w:sz w:val="24"/>
                <w:szCs w:val="24"/>
              </w:rPr>
              <w:t xml:space="preserve"> штуки</w:t>
            </w:r>
          </w:p>
        </w:tc>
      </w:tr>
      <w:tr w:rsidR="00F55DA6" w:rsidRPr="0016493B" w:rsidTr="00F55DA6">
        <w:trPr>
          <w:trHeight w:val="156"/>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5</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Песочница</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 штука</w:t>
            </w:r>
          </w:p>
        </w:tc>
      </w:tr>
      <w:tr w:rsidR="00F55DA6" w:rsidRPr="0016493B" w:rsidTr="00F55DA6">
        <w:trPr>
          <w:trHeight w:val="137"/>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6</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Шкаф для игрушек</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2 штуки</w:t>
            </w:r>
          </w:p>
        </w:tc>
      </w:tr>
      <w:tr w:rsidR="00F55DA6" w:rsidRPr="0016493B" w:rsidTr="00F55DA6">
        <w:trPr>
          <w:trHeight w:val="137"/>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7</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Стол деревянный</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Pr>
                <w:rFonts w:ascii="Times New Roman" w:hAnsi="Times New Roman"/>
                <w:sz w:val="24"/>
                <w:szCs w:val="24"/>
              </w:rPr>
              <w:t>2</w:t>
            </w:r>
            <w:r w:rsidRPr="0016493B">
              <w:rPr>
                <w:rFonts w:ascii="Times New Roman" w:hAnsi="Times New Roman"/>
                <w:sz w:val="24"/>
                <w:szCs w:val="24"/>
              </w:rPr>
              <w:t xml:space="preserve"> штука</w:t>
            </w:r>
          </w:p>
        </w:tc>
      </w:tr>
      <w:tr w:rsidR="00F55DA6" w:rsidRPr="0016493B" w:rsidTr="00F55DA6">
        <w:trPr>
          <w:trHeight w:val="142"/>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8</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770A41" w:rsidRDefault="00F55DA6" w:rsidP="00F55DA6">
            <w:pPr>
              <w:spacing w:after="0" w:line="240" w:lineRule="auto"/>
              <w:rPr>
                <w:rFonts w:ascii="Times New Roman" w:hAnsi="Times New Roman"/>
                <w:sz w:val="24"/>
                <w:szCs w:val="24"/>
              </w:rPr>
            </w:pPr>
            <w:r>
              <w:rPr>
                <w:rFonts w:ascii="Times New Roman" w:hAnsi="Times New Roman"/>
                <w:sz w:val="24"/>
                <w:szCs w:val="24"/>
              </w:rPr>
              <w:t>Диван</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 штука</w:t>
            </w:r>
          </w:p>
        </w:tc>
      </w:tr>
      <w:tr w:rsidR="00F55DA6" w:rsidRPr="0016493B" w:rsidTr="00F55DA6">
        <w:trPr>
          <w:trHeight w:val="156"/>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9</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Горка металлическая</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 штука</w:t>
            </w:r>
          </w:p>
        </w:tc>
      </w:tr>
      <w:tr w:rsidR="00F55DA6" w:rsidRPr="0016493B" w:rsidTr="00F55DA6">
        <w:trPr>
          <w:trHeight w:val="142"/>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10</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Баскетбольный щит</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 штука</w:t>
            </w:r>
          </w:p>
        </w:tc>
      </w:tr>
      <w:tr w:rsidR="00F55DA6" w:rsidRPr="0016493B" w:rsidTr="00F55DA6">
        <w:trPr>
          <w:trHeight w:val="156"/>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11</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Качели деревянные</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 штука</w:t>
            </w:r>
          </w:p>
        </w:tc>
      </w:tr>
      <w:tr w:rsidR="00F55DA6" w:rsidRPr="0016493B" w:rsidTr="00F55DA6">
        <w:trPr>
          <w:trHeight w:val="156"/>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12</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Pr>
                <w:rFonts w:ascii="Times New Roman" w:hAnsi="Times New Roman"/>
                <w:sz w:val="24"/>
                <w:szCs w:val="24"/>
              </w:rPr>
              <w:t>Домик</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 штука</w:t>
            </w:r>
          </w:p>
        </w:tc>
      </w:tr>
      <w:tr w:rsidR="00F55DA6" w:rsidRPr="0016493B" w:rsidTr="00F55DA6">
        <w:trPr>
          <w:trHeight w:val="137"/>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13</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Pr>
                <w:rFonts w:ascii="Times New Roman" w:hAnsi="Times New Roman"/>
                <w:sz w:val="24"/>
                <w:szCs w:val="24"/>
              </w:rPr>
              <w:t>Кладовка металлическая ( на веранде)</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 штука</w:t>
            </w:r>
          </w:p>
        </w:tc>
      </w:tr>
      <w:tr w:rsidR="00F55DA6" w:rsidRPr="0016493B" w:rsidTr="00F55DA6">
        <w:trPr>
          <w:trHeight w:val="156"/>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14</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Pr>
                <w:rFonts w:ascii="Times New Roman" w:hAnsi="Times New Roman"/>
                <w:sz w:val="24"/>
                <w:szCs w:val="24"/>
              </w:rPr>
              <w:t>«Жираф» ( для метания)</w:t>
            </w: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 штука</w:t>
            </w:r>
          </w:p>
        </w:tc>
      </w:tr>
      <w:tr w:rsidR="00F55DA6" w:rsidRPr="0016493B" w:rsidTr="00972267">
        <w:trPr>
          <w:trHeight w:val="70"/>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Default="00F55DA6" w:rsidP="00F55DA6">
            <w:pPr>
              <w:spacing w:after="0" w:line="240" w:lineRule="auto"/>
              <w:rPr>
                <w:rFonts w:ascii="Times New Roman" w:hAnsi="Times New Roman"/>
                <w:sz w:val="24"/>
                <w:szCs w:val="24"/>
              </w:rPr>
            </w:pPr>
          </w:p>
        </w:tc>
        <w:tc>
          <w:tcPr>
            <w:tcW w:w="2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p>
        </w:tc>
      </w:tr>
    </w:tbl>
    <w:p w:rsidR="00F55DA6" w:rsidRPr="0016493B" w:rsidRDefault="00F55DA6" w:rsidP="00F55DA6">
      <w:pPr>
        <w:spacing w:after="0" w:line="240" w:lineRule="auto"/>
        <w:rPr>
          <w:rFonts w:ascii="Times New Roman" w:hAnsi="Times New Roman"/>
          <w:sz w:val="24"/>
          <w:szCs w:val="24"/>
          <w:lang w:eastAsia="ar-SA"/>
        </w:rPr>
      </w:pPr>
      <w:r w:rsidRPr="00770A41">
        <w:rPr>
          <w:rFonts w:ascii="Times New Roman" w:hAnsi="Times New Roman"/>
          <w:b/>
          <w:sz w:val="24"/>
          <w:szCs w:val="24"/>
          <w:lang w:eastAsia="ar-SA"/>
        </w:rPr>
        <w:t>Наглядно - дидактические материалы</w:t>
      </w:r>
    </w:p>
    <w:tbl>
      <w:tblPr>
        <w:tblW w:w="9570" w:type="dxa"/>
        <w:tblInd w:w="-108" w:type="dxa"/>
        <w:tblLayout w:type="fixed"/>
        <w:tblCellMar>
          <w:left w:w="10" w:type="dxa"/>
          <w:right w:w="10" w:type="dxa"/>
        </w:tblCellMar>
        <w:tblLook w:val="04A0"/>
      </w:tblPr>
      <w:tblGrid>
        <w:gridCol w:w="642"/>
        <w:gridCol w:w="4864"/>
        <w:gridCol w:w="4064"/>
      </w:tblGrid>
      <w:tr w:rsidR="00F55DA6" w:rsidRPr="0016493B" w:rsidTr="00F55DA6">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 п/п</w:t>
            </w:r>
          </w:p>
        </w:tc>
        <w:tc>
          <w:tcPr>
            <w:tcW w:w="48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jc w:val="center"/>
              <w:rPr>
                <w:rFonts w:ascii="Times New Roman" w:hAnsi="Times New Roman"/>
                <w:sz w:val="24"/>
                <w:szCs w:val="24"/>
                <w:lang w:eastAsia="ar-SA"/>
              </w:rPr>
            </w:pPr>
            <w:r w:rsidRPr="0016493B">
              <w:rPr>
                <w:rFonts w:ascii="Times New Roman" w:hAnsi="Times New Roman"/>
                <w:sz w:val="24"/>
                <w:szCs w:val="24"/>
                <w:lang w:eastAsia="ar-SA"/>
              </w:rPr>
              <w:t>Обеспечение</w:t>
            </w:r>
          </w:p>
        </w:tc>
        <w:tc>
          <w:tcPr>
            <w:tcW w:w="4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jc w:val="center"/>
              <w:rPr>
                <w:rFonts w:ascii="Times New Roman" w:hAnsi="Times New Roman"/>
                <w:sz w:val="24"/>
                <w:szCs w:val="24"/>
                <w:lang w:eastAsia="ar-SA"/>
              </w:rPr>
            </w:pPr>
            <w:r w:rsidRPr="0016493B">
              <w:rPr>
                <w:rFonts w:ascii="Times New Roman" w:hAnsi="Times New Roman"/>
                <w:sz w:val="24"/>
                <w:szCs w:val="24"/>
                <w:lang w:eastAsia="ar-SA"/>
              </w:rPr>
              <w:t>Аннотация</w:t>
            </w:r>
          </w:p>
        </w:tc>
      </w:tr>
      <w:tr w:rsidR="00F55DA6" w:rsidRPr="0016493B" w:rsidTr="00F55DA6">
        <w:tc>
          <w:tcPr>
            <w:tcW w:w="9570"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 xml:space="preserve">    Образовательная область «Социально – коммуникативное развитие»</w:t>
            </w:r>
          </w:p>
        </w:tc>
      </w:tr>
      <w:tr w:rsidR="00F55DA6" w:rsidRPr="0016493B" w:rsidTr="00F55DA6">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1.</w:t>
            </w:r>
          </w:p>
        </w:tc>
        <w:tc>
          <w:tcPr>
            <w:tcW w:w="48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«Правила дорожного движения» (Дидактические карточки)</w:t>
            </w:r>
          </w:p>
        </w:tc>
        <w:tc>
          <w:tcPr>
            <w:tcW w:w="4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Пособие предназначено для групповых и индивидуальных занятий с детьми. Знакомит детей с правилами дорожного движения.</w:t>
            </w:r>
          </w:p>
        </w:tc>
      </w:tr>
      <w:tr w:rsidR="00F55DA6" w:rsidRPr="0016493B" w:rsidTr="00F55DA6">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2.</w:t>
            </w:r>
          </w:p>
        </w:tc>
        <w:tc>
          <w:tcPr>
            <w:tcW w:w="48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«Как избежать неприятностей? Дома» (дидактический материал )</w:t>
            </w:r>
          </w:p>
        </w:tc>
        <w:tc>
          <w:tcPr>
            <w:tcW w:w="4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Пособие предназначено для групповых и индивидуальных занятий с детьми. Знакомит детей с основами  безопасности жизнедеятельности.</w:t>
            </w:r>
          </w:p>
        </w:tc>
      </w:tr>
      <w:tr w:rsidR="00F55DA6" w:rsidRPr="0016493B" w:rsidTr="00F55DA6">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3.</w:t>
            </w:r>
          </w:p>
        </w:tc>
        <w:tc>
          <w:tcPr>
            <w:tcW w:w="48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«Как избежать неприятностей? Во дворе, на улице» (дидактический материал по основам безопасности жизнедеятельности)</w:t>
            </w:r>
          </w:p>
        </w:tc>
        <w:tc>
          <w:tcPr>
            <w:tcW w:w="4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Пособие предназначено для групповых и индивидуальных занятий с детьми. Знакомит детей с правилами безопасного поведения в быту, на улице, на воде, с незнакомыми людьми.</w:t>
            </w:r>
          </w:p>
        </w:tc>
      </w:tr>
      <w:tr w:rsidR="00F55DA6" w:rsidRPr="0016493B" w:rsidTr="00F55DA6">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5.</w:t>
            </w:r>
          </w:p>
        </w:tc>
        <w:tc>
          <w:tcPr>
            <w:tcW w:w="48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Плакат «Уголок дежурных по столовой»,</w:t>
            </w:r>
          </w:p>
        </w:tc>
        <w:tc>
          <w:tcPr>
            <w:tcW w:w="4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55DA6" w:rsidRPr="0016493B" w:rsidRDefault="00F55DA6" w:rsidP="00F55DA6">
            <w:pPr>
              <w:spacing w:after="0" w:line="240" w:lineRule="auto"/>
              <w:rPr>
                <w:rFonts w:ascii="Times New Roman" w:hAnsi="Times New Roman"/>
                <w:sz w:val="24"/>
                <w:szCs w:val="24"/>
                <w:lang w:eastAsia="ar-SA"/>
              </w:rPr>
            </w:pPr>
          </w:p>
        </w:tc>
      </w:tr>
      <w:tr w:rsidR="00F55DA6" w:rsidRPr="0016493B" w:rsidTr="00F55DA6">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6.</w:t>
            </w:r>
          </w:p>
        </w:tc>
        <w:tc>
          <w:tcPr>
            <w:tcW w:w="48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Плакат «Уголок дежурных по занятиям»</w:t>
            </w:r>
          </w:p>
        </w:tc>
        <w:tc>
          <w:tcPr>
            <w:tcW w:w="4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55DA6" w:rsidRPr="0016493B" w:rsidRDefault="00F55DA6" w:rsidP="00F55DA6">
            <w:pPr>
              <w:spacing w:after="0" w:line="240" w:lineRule="auto"/>
              <w:rPr>
                <w:rFonts w:ascii="Times New Roman" w:hAnsi="Times New Roman"/>
                <w:sz w:val="24"/>
                <w:szCs w:val="24"/>
                <w:lang w:eastAsia="ar-SA"/>
              </w:rPr>
            </w:pPr>
          </w:p>
        </w:tc>
      </w:tr>
      <w:tr w:rsidR="00F55DA6" w:rsidRPr="0016493B" w:rsidTr="00F55DA6">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7.</w:t>
            </w:r>
          </w:p>
        </w:tc>
        <w:tc>
          <w:tcPr>
            <w:tcW w:w="48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«Бытовая техника» (набор картинок)</w:t>
            </w:r>
          </w:p>
        </w:tc>
        <w:tc>
          <w:tcPr>
            <w:tcW w:w="4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 xml:space="preserve">Пособие знакомит детей с бытовой техникой и правилами пользования </w:t>
            </w:r>
          </w:p>
        </w:tc>
      </w:tr>
      <w:tr w:rsidR="00F55DA6" w:rsidRPr="0016493B" w:rsidTr="00F55DA6">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9.</w:t>
            </w:r>
          </w:p>
        </w:tc>
        <w:tc>
          <w:tcPr>
            <w:tcW w:w="48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«Дорожная азбука» (дидактический материал)</w:t>
            </w:r>
          </w:p>
        </w:tc>
        <w:tc>
          <w:tcPr>
            <w:tcW w:w="4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Знакомит детей с правилами дорожного движения.</w:t>
            </w:r>
          </w:p>
        </w:tc>
      </w:tr>
      <w:tr w:rsidR="00F55DA6" w:rsidRPr="0016493B" w:rsidTr="00F55DA6">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10.</w:t>
            </w:r>
          </w:p>
        </w:tc>
        <w:tc>
          <w:tcPr>
            <w:tcW w:w="48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«Служебные машины» (обучающие карточки)</w:t>
            </w:r>
          </w:p>
        </w:tc>
        <w:tc>
          <w:tcPr>
            <w:tcW w:w="4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Пособие предназначено для групповых и индивидуальных занятий с детьми. Знакомит детей  с транспортом специального назначения.</w:t>
            </w:r>
          </w:p>
        </w:tc>
      </w:tr>
      <w:tr w:rsidR="00F55DA6" w:rsidRPr="0016493B" w:rsidTr="00F55DA6">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11.</w:t>
            </w:r>
          </w:p>
        </w:tc>
        <w:tc>
          <w:tcPr>
            <w:tcW w:w="48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 xml:space="preserve">«Строительные машины» (обучающие </w:t>
            </w:r>
            <w:r w:rsidRPr="0016493B">
              <w:rPr>
                <w:rFonts w:ascii="Times New Roman" w:hAnsi="Times New Roman"/>
                <w:sz w:val="24"/>
                <w:szCs w:val="24"/>
                <w:lang w:eastAsia="ar-SA"/>
              </w:rPr>
              <w:lastRenderedPageBreak/>
              <w:t>карточки)</w:t>
            </w:r>
          </w:p>
        </w:tc>
        <w:tc>
          <w:tcPr>
            <w:tcW w:w="4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lastRenderedPageBreak/>
              <w:t xml:space="preserve">Пособие предназначено для </w:t>
            </w:r>
            <w:r w:rsidRPr="0016493B">
              <w:rPr>
                <w:rFonts w:ascii="Times New Roman" w:hAnsi="Times New Roman"/>
                <w:sz w:val="24"/>
                <w:szCs w:val="24"/>
                <w:lang w:eastAsia="ar-SA"/>
              </w:rPr>
              <w:lastRenderedPageBreak/>
              <w:t>ознакомления детей  с транспортом специального назначения.</w:t>
            </w:r>
          </w:p>
        </w:tc>
      </w:tr>
      <w:tr w:rsidR="00F55DA6" w:rsidRPr="0016493B" w:rsidTr="00F55DA6">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lastRenderedPageBreak/>
              <w:t>12.</w:t>
            </w:r>
          </w:p>
        </w:tc>
        <w:tc>
          <w:tcPr>
            <w:tcW w:w="48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«Учим дорожные знаки» (обучающие карточки)</w:t>
            </w:r>
          </w:p>
        </w:tc>
        <w:tc>
          <w:tcPr>
            <w:tcW w:w="4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Пособие  знакомит детей с дорожными знаками, предназначено для групповых и индивидуальных занятий с детьми.</w:t>
            </w:r>
          </w:p>
        </w:tc>
      </w:tr>
      <w:tr w:rsidR="00F55DA6" w:rsidRPr="0016493B" w:rsidTr="00F55DA6">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13.</w:t>
            </w:r>
          </w:p>
        </w:tc>
        <w:tc>
          <w:tcPr>
            <w:tcW w:w="48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«Правила поведения при пожаре» (источники опасности) (набор картин)</w:t>
            </w:r>
          </w:p>
        </w:tc>
        <w:tc>
          <w:tcPr>
            <w:tcW w:w="4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Пособие знакомит детей с правилами пожарной безопасности</w:t>
            </w:r>
          </w:p>
        </w:tc>
      </w:tr>
      <w:tr w:rsidR="00F55DA6" w:rsidRPr="0016493B" w:rsidTr="00F55DA6">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14.</w:t>
            </w:r>
          </w:p>
        </w:tc>
        <w:tc>
          <w:tcPr>
            <w:tcW w:w="48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«Не играй с огнем» (Дидактические карточки)</w:t>
            </w:r>
          </w:p>
        </w:tc>
        <w:tc>
          <w:tcPr>
            <w:tcW w:w="4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Пособие предназначено для групповых и индивидуальных занятий с детьми, знакомит детей с правилами пожарной безопасности</w:t>
            </w:r>
          </w:p>
        </w:tc>
      </w:tr>
      <w:tr w:rsidR="00F55DA6" w:rsidRPr="0016493B" w:rsidTr="00F55DA6">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15.</w:t>
            </w:r>
          </w:p>
        </w:tc>
        <w:tc>
          <w:tcPr>
            <w:tcW w:w="48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«Правила – наши помощники» (по ПДД) (Дидактические карточки)</w:t>
            </w:r>
          </w:p>
        </w:tc>
        <w:tc>
          <w:tcPr>
            <w:tcW w:w="4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Пособие предназначено для групповых и индивидуальных занятий с детьми. Знакомит детей с правилами дорожного движения.</w:t>
            </w:r>
          </w:p>
        </w:tc>
      </w:tr>
      <w:tr w:rsidR="00F55DA6" w:rsidRPr="0016493B" w:rsidTr="00F55DA6">
        <w:trPr>
          <w:trHeight w:val="693"/>
        </w:trPr>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16.</w:t>
            </w:r>
          </w:p>
        </w:tc>
        <w:tc>
          <w:tcPr>
            <w:tcW w:w="48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«Детям о правилах дорожного движения» (плакаты)</w:t>
            </w:r>
          </w:p>
        </w:tc>
        <w:tc>
          <w:tcPr>
            <w:tcW w:w="4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Знакомит детей с правилами дорожного движения.</w:t>
            </w:r>
          </w:p>
        </w:tc>
      </w:tr>
      <w:tr w:rsidR="00F55DA6" w:rsidRPr="0016493B" w:rsidTr="00F55DA6">
        <w:trPr>
          <w:trHeight w:val="393"/>
        </w:trPr>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17.</w:t>
            </w:r>
          </w:p>
        </w:tc>
        <w:tc>
          <w:tcPr>
            <w:tcW w:w="48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«Путешествие в мир эмоций» (набор картинок)</w:t>
            </w:r>
          </w:p>
        </w:tc>
        <w:tc>
          <w:tcPr>
            <w:tcW w:w="4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Пособие учит различать основные эмоциональные состояния,  развивает творческое воображение детей, формирует навыки рефлексии.</w:t>
            </w:r>
          </w:p>
        </w:tc>
      </w:tr>
      <w:tr w:rsidR="00F55DA6" w:rsidRPr="0016493B" w:rsidTr="00F55DA6">
        <w:tc>
          <w:tcPr>
            <w:tcW w:w="9570"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Образовательная область «Познавательное развитие»</w:t>
            </w:r>
          </w:p>
        </w:tc>
      </w:tr>
      <w:tr w:rsidR="00F55DA6" w:rsidRPr="0016493B" w:rsidTr="00F55DA6">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18.</w:t>
            </w:r>
          </w:p>
        </w:tc>
        <w:tc>
          <w:tcPr>
            <w:tcW w:w="48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«Домашние животные» (набор иллюстраций)</w:t>
            </w:r>
          </w:p>
        </w:tc>
        <w:tc>
          <w:tcPr>
            <w:tcW w:w="4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Пособие знакомит детей с домашними животными и их детенышами, способствует развитию словарного запаса.</w:t>
            </w:r>
          </w:p>
        </w:tc>
      </w:tr>
      <w:tr w:rsidR="00F55DA6" w:rsidRPr="0016493B" w:rsidTr="00F55DA6">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19.</w:t>
            </w:r>
          </w:p>
        </w:tc>
        <w:tc>
          <w:tcPr>
            <w:tcW w:w="48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«Славный лес» (Дикие животные) рисунки Т.П.Капустиной</w:t>
            </w:r>
          </w:p>
        </w:tc>
        <w:tc>
          <w:tcPr>
            <w:tcW w:w="4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Пособие знакомит детей с дикими животными и их детенышами, способствует развитию словарного запаса.</w:t>
            </w:r>
          </w:p>
        </w:tc>
      </w:tr>
      <w:tr w:rsidR="00F55DA6" w:rsidRPr="0016493B" w:rsidTr="00F55DA6">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20.</w:t>
            </w:r>
          </w:p>
        </w:tc>
        <w:tc>
          <w:tcPr>
            <w:tcW w:w="48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«Обитатели морей» (обучающие карточки)</w:t>
            </w:r>
          </w:p>
        </w:tc>
        <w:tc>
          <w:tcPr>
            <w:tcW w:w="4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Пособие предназначено для групповых и индивидуальных занятий с детьми. Знакомит детей с обитателями морей.</w:t>
            </w:r>
          </w:p>
        </w:tc>
      </w:tr>
      <w:tr w:rsidR="00F55DA6" w:rsidRPr="0016493B" w:rsidTr="00F55DA6">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21.</w:t>
            </w:r>
          </w:p>
        </w:tc>
        <w:tc>
          <w:tcPr>
            <w:tcW w:w="48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«Перелетные птицы» (обучающие карточки)</w:t>
            </w:r>
          </w:p>
        </w:tc>
        <w:tc>
          <w:tcPr>
            <w:tcW w:w="4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В пособие представлены картинки с изображениями перелетных птиц.</w:t>
            </w:r>
          </w:p>
        </w:tc>
      </w:tr>
      <w:tr w:rsidR="00F55DA6" w:rsidRPr="0016493B" w:rsidTr="00F55DA6">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22.</w:t>
            </w:r>
          </w:p>
        </w:tc>
        <w:tc>
          <w:tcPr>
            <w:tcW w:w="48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«Зимующие птицы» (обучающие карточки)</w:t>
            </w:r>
          </w:p>
        </w:tc>
        <w:tc>
          <w:tcPr>
            <w:tcW w:w="4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Пособие знакомит детей с зимующими птицами.</w:t>
            </w:r>
          </w:p>
        </w:tc>
      </w:tr>
      <w:tr w:rsidR="00F55DA6" w:rsidRPr="0016493B" w:rsidTr="00F55DA6">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23.</w:t>
            </w:r>
          </w:p>
        </w:tc>
        <w:tc>
          <w:tcPr>
            <w:tcW w:w="48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«Домашние птицы» (обучающие карточки)</w:t>
            </w:r>
          </w:p>
        </w:tc>
        <w:tc>
          <w:tcPr>
            <w:tcW w:w="4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Пособие знакомит детей с домашними птицами</w:t>
            </w:r>
          </w:p>
        </w:tc>
      </w:tr>
      <w:tr w:rsidR="00F55DA6" w:rsidRPr="0016493B" w:rsidTr="00F55DA6">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24.</w:t>
            </w:r>
          </w:p>
        </w:tc>
        <w:tc>
          <w:tcPr>
            <w:tcW w:w="48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«Животные России» (обучающие карточки)</w:t>
            </w:r>
          </w:p>
        </w:tc>
        <w:tc>
          <w:tcPr>
            <w:tcW w:w="4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Пособие знакомит детей с животными России.</w:t>
            </w:r>
          </w:p>
        </w:tc>
      </w:tr>
      <w:tr w:rsidR="00F55DA6" w:rsidRPr="0016493B" w:rsidTr="00F55DA6">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25.</w:t>
            </w:r>
          </w:p>
        </w:tc>
        <w:tc>
          <w:tcPr>
            <w:tcW w:w="48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«Времена года» (развивающие карточки)</w:t>
            </w:r>
          </w:p>
        </w:tc>
        <w:tc>
          <w:tcPr>
            <w:tcW w:w="4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Пособие предназначено для групповых и индивидуальных занятий с детьми. Знакомит детей с временами года</w:t>
            </w:r>
          </w:p>
        </w:tc>
      </w:tr>
      <w:tr w:rsidR="00F55DA6" w:rsidRPr="0016493B" w:rsidTr="00F55DA6">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26.</w:t>
            </w:r>
          </w:p>
        </w:tc>
        <w:tc>
          <w:tcPr>
            <w:tcW w:w="48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«Уголок природы» (плакат)</w:t>
            </w:r>
          </w:p>
        </w:tc>
        <w:tc>
          <w:tcPr>
            <w:tcW w:w="4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55DA6" w:rsidRPr="0016493B" w:rsidRDefault="00F55DA6" w:rsidP="00F55DA6">
            <w:pPr>
              <w:spacing w:after="0" w:line="240" w:lineRule="auto"/>
              <w:rPr>
                <w:rFonts w:ascii="Times New Roman" w:hAnsi="Times New Roman"/>
                <w:sz w:val="24"/>
                <w:szCs w:val="24"/>
                <w:lang w:eastAsia="ar-SA"/>
              </w:rPr>
            </w:pPr>
          </w:p>
        </w:tc>
      </w:tr>
      <w:tr w:rsidR="00F55DA6" w:rsidRPr="0016493B" w:rsidTr="00F55DA6">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27.</w:t>
            </w:r>
          </w:p>
        </w:tc>
        <w:tc>
          <w:tcPr>
            <w:tcW w:w="48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«Осень» (набор картин)</w:t>
            </w:r>
          </w:p>
        </w:tc>
        <w:tc>
          <w:tcPr>
            <w:tcW w:w="4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Знакомит детей с окружающим природным миром.</w:t>
            </w:r>
          </w:p>
        </w:tc>
      </w:tr>
      <w:tr w:rsidR="00F55DA6" w:rsidRPr="0016493B" w:rsidTr="00F55DA6">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28.</w:t>
            </w:r>
          </w:p>
        </w:tc>
        <w:tc>
          <w:tcPr>
            <w:tcW w:w="48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«Зима» (набор картин)</w:t>
            </w:r>
          </w:p>
        </w:tc>
        <w:tc>
          <w:tcPr>
            <w:tcW w:w="4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Знакомит детей с окружающим природным миром.</w:t>
            </w:r>
          </w:p>
        </w:tc>
      </w:tr>
      <w:tr w:rsidR="00F55DA6" w:rsidRPr="0016493B" w:rsidTr="00F55DA6">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lastRenderedPageBreak/>
              <w:t>29.</w:t>
            </w:r>
          </w:p>
        </w:tc>
        <w:tc>
          <w:tcPr>
            <w:tcW w:w="48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«Весна» (набор картин)</w:t>
            </w:r>
          </w:p>
        </w:tc>
        <w:tc>
          <w:tcPr>
            <w:tcW w:w="4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Знакомит детей с окружающим природным миром.</w:t>
            </w:r>
          </w:p>
        </w:tc>
      </w:tr>
      <w:tr w:rsidR="00F55DA6" w:rsidRPr="0016493B" w:rsidTr="00F55DA6">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30.</w:t>
            </w:r>
          </w:p>
        </w:tc>
        <w:tc>
          <w:tcPr>
            <w:tcW w:w="48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«Дикие животные» (обучающие карточки)</w:t>
            </w:r>
          </w:p>
        </w:tc>
        <w:tc>
          <w:tcPr>
            <w:tcW w:w="4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Пособие предназначено для групповых и индивидуальных занятий с детьми. Знакомит детей с дикими животными.</w:t>
            </w:r>
          </w:p>
        </w:tc>
      </w:tr>
      <w:tr w:rsidR="00F55DA6" w:rsidRPr="0016493B" w:rsidTr="00F55DA6">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31.</w:t>
            </w:r>
          </w:p>
        </w:tc>
        <w:tc>
          <w:tcPr>
            <w:tcW w:w="48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«Животные жарких стран» (обучающие карточки)</w:t>
            </w:r>
          </w:p>
        </w:tc>
        <w:tc>
          <w:tcPr>
            <w:tcW w:w="4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Пособие предназначено для групповых и индивидуальных занятий с детьми. Знакомит детей с животными жарких стран</w:t>
            </w:r>
          </w:p>
        </w:tc>
      </w:tr>
      <w:tr w:rsidR="00F55DA6" w:rsidRPr="0016493B" w:rsidTr="00F55DA6">
        <w:trPr>
          <w:trHeight w:val="619"/>
        </w:trPr>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32.</w:t>
            </w:r>
          </w:p>
        </w:tc>
        <w:tc>
          <w:tcPr>
            <w:tcW w:w="48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«Животные Арктики и Антарктики(обучающие карточки)</w:t>
            </w:r>
          </w:p>
        </w:tc>
        <w:tc>
          <w:tcPr>
            <w:tcW w:w="4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Пособие предназначено для групповых и индивидуальных занятий с детьми. Знакомит детей с животными Севера.</w:t>
            </w:r>
          </w:p>
        </w:tc>
      </w:tr>
      <w:tr w:rsidR="00F55DA6" w:rsidRPr="0016493B" w:rsidTr="00F55DA6">
        <w:trPr>
          <w:trHeight w:val="839"/>
        </w:trPr>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33.</w:t>
            </w:r>
          </w:p>
        </w:tc>
        <w:tc>
          <w:tcPr>
            <w:tcW w:w="48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«Космос» (набор иллюстраций)</w:t>
            </w:r>
          </w:p>
        </w:tc>
        <w:tc>
          <w:tcPr>
            <w:tcW w:w="4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Пособие содержит материал по теме «Космос». Развивает речь, мышление.</w:t>
            </w:r>
          </w:p>
        </w:tc>
      </w:tr>
      <w:tr w:rsidR="00F55DA6" w:rsidRPr="0016493B" w:rsidTr="00F55DA6">
        <w:trPr>
          <w:trHeight w:val="523"/>
        </w:trPr>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34.</w:t>
            </w:r>
          </w:p>
        </w:tc>
        <w:tc>
          <w:tcPr>
            <w:tcW w:w="48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«Транспорт: наземный, воздушный, водный» (дидактические карточки)</w:t>
            </w:r>
          </w:p>
        </w:tc>
        <w:tc>
          <w:tcPr>
            <w:tcW w:w="4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Пособие предназначено для групповых и индивидуальных занятий с детьми. Знакомит с транспортом, расширяет словарный запас.</w:t>
            </w:r>
          </w:p>
        </w:tc>
      </w:tr>
      <w:tr w:rsidR="00F55DA6" w:rsidRPr="0016493B" w:rsidTr="00F55DA6">
        <w:trPr>
          <w:trHeight w:val="375"/>
        </w:trPr>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35.</w:t>
            </w:r>
          </w:p>
        </w:tc>
        <w:tc>
          <w:tcPr>
            <w:tcW w:w="48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«Инструменты» (набор картинок)</w:t>
            </w:r>
          </w:p>
        </w:tc>
        <w:tc>
          <w:tcPr>
            <w:tcW w:w="4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Пособие предназначено для групповых и индивидуальных занятий с детьми. Знакомит с названиями инструментов, расширяет словарный запас.</w:t>
            </w:r>
          </w:p>
        </w:tc>
      </w:tr>
      <w:tr w:rsidR="00F55DA6" w:rsidRPr="0016493B" w:rsidTr="00F55DA6">
        <w:trPr>
          <w:trHeight w:val="253"/>
        </w:trPr>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36.</w:t>
            </w:r>
          </w:p>
        </w:tc>
        <w:tc>
          <w:tcPr>
            <w:tcW w:w="48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«Профессии» (набор картинок)</w:t>
            </w:r>
          </w:p>
        </w:tc>
        <w:tc>
          <w:tcPr>
            <w:tcW w:w="4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Знакомит детей с профессиями.</w:t>
            </w:r>
          </w:p>
          <w:p w:rsidR="00F55DA6" w:rsidRPr="0016493B" w:rsidRDefault="00F55DA6" w:rsidP="00F55DA6">
            <w:pPr>
              <w:spacing w:after="0" w:line="240" w:lineRule="auto"/>
              <w:rPr>
                <w:rFonts w:ascii="Times New Roman" w:hAnsi="Times New Roman"/>
                <w:sz w:val="24"/>
                <w:szCs w:val="24"/>
                <w:lang w:eastAsia="ar-SA"/>
              </w:rPr>
            </w:pPr>
          </w:p>
        </w:tc>
      </w:tr>
      <w:tr w:rsidR="00F55DA6" w:rsidRPr="0016493B" w:rsidTr="00F55DA6">
        <w:trPr>
          <w:trHeight w:val="372"/>
        </w:trPr>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37.</w:t>
            </w:r>
          </w:p>
        </w:tc>
        <w:tc>
          <w:tcPr>
            <w:tcW w:w="48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«Мебель» (обучающие карточки)</w:t>
            </w:r>
          </w:p>
        </w:tc>
        <w:tc>
          <w:tcPr>
            <w:tcW w:w="4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Пособие предназначено для групповых и индивидуальных занятий с детьми. Знакомит детей с мебелью, расширяет словарный запас.</w:t>
            </w:r>
          </w:p>
        </w:tc>
      </w:tr>
      <w:tr w:rsidR="00F55DA6" w:rsidRPr="0016493B" w:rsidTr="00F55DA6">
        <w:trPr>
          <w:trHeight w:val="1434"/>
        </w:trPr>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38.</w:t>
            </w:r>
          </w:p>
        </w:tc>
        <w:tc>
          <w:tcPr>
            <w:tcW w:w="48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«И</w:t>
            </w:r>
            <w:r>
              <w:rPr>
                <w:rFonts w:ascii="Times New Roman" w:hAnsi="Times New Roman"/>
                <w:sz w:val="24"/>
                <w:szCs w:val="24"/>
                <w:lang w:eastAsia="ar-SA"/>
              </w:rPr>
              <w:t>н</w:t>
            </w:r>
            <w:r w:rsidRPr="0016493B">
              <w:rPr>
                <w:rFonts w:ascii="Times New Roman" w:hAnsi="Times New Roman"/>
                <w:sz w:val="24"/>
                <w:szCs w:val="24"/>
                <w:lang w:eastAsia="ar-SA"/>
              </w:rPr>
              <w:t>терьер» (обучающие карточки)</w:t>
            </w:r>
          </w:p>
        </w:tc>
        <w:tc>
          <w:tcPr>
            <w:tcW w:w="4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Пособие предназначено для групповых и индивидуальных занятий с детьми. Знакомит детей с интерьером квартиры,  расширяет словарный запас.</w:t>
            </w:r>
          </w:p>
        </w:tc>
      </w:tr>
      <w:tr w:rsidR="00F55DA6" w:rsidRPr="0016493B" w:rsidTr="00F55DA6">
        <w:trPr>
          <w:trHeight w:val="242"/>
        </w:trPr>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39.</w:t>
            </w:r>
          </w:p>
        </w:tc>
        <w:tc>
          <w:tcPr>
            <w:tcW w:w="48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Карта России</w:t>
            </w:r>
          </w:p>
        </w:tc>
        <w:tc>
          <w:tcPr>
            <w:tcW w:w="4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55DA6" w:rsidRPr="0016493B" w:rsidRDefault="00F55DA6" w:rsidP="00F55DA6">
            <w:pPr>
              <w:spacing w:after="0" w:line="240" w:lineRule="auto"/>
              <w:rPr>
                <w:rFonts w:ascii="Times New Roman" w:hAnsi="Times New Roman"/>
                <w:sz w:val="24"/>
                <w:szCs w:val="24"/>
                <w:lang w:eastAsia="ar-SA"/>
              </w:rPr>
            </w:pPr>
          </w:p>
        </w:tc>
      </w:tr>
      <w:tr w:rsidR="00F55DA6" w:rsidRPr="0016493B" w:rsidTr="00F55DA6">
        <w:trPr>
          <w:trHeight w:val="169"/>
        </w:trPr>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40.</w:t>
            </w:r>
          </w:p>
        </w:tc>
        <w:tc>
          <w:tcPr>
            <w:tcW w:w="48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Карта мира</w:t>
            </w:r>
          </w:p>
        </w:tc>
        <w:tc>
          <w:tcPr>
            <w:tcW w:w="4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55DA6" w:rsidRPr="0016493B" w:rsidRDefault="00F55DA6" w:rsidP="00F55DA6">
            <w:pPr>
              <w:spacing w:after="0" w:line="240" w:lineRule="auto"/>
              <w:rPr>
                <w:rFonts w:ascii="Times New Roman" w:hAnsi="Times New Roman"/>
                <w:sz w:val="24"/>
                <w:szCs w:val="24"/>
                <w:lang w:eastAsia="ar-SA"/>
              </w:rPr>
            </w:pPr>
          </w:p>
        </w:tc>
      </w:tr>
      <w:tr w:rsidR="00F55DA6" w:rsidRPr="0016493B" w:rsidTr="00F55DA6">
        <w:trPr>
          <w:trHeight w:val="273"/>
        </w:trPr>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41.</w:t>
            </w:r>
          </w:p>
        </w:tc>
        <w:tc>
          <w:tcPr>
            <w:tcW w:w="48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Карта Свердловской области</w:t>
            </w:r>
          </w:p>
        </w:tc>
        <w:tc>
          <w:tcPr>
            <w:tcW w:w="4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55DA6" w:rsidRPr="0016493B" w:rsidRDefault="00F55DA6" w:rsidP="00F55DA6">
            <w:pPr>
              <w:spacing w:after="0" w:line="240" w:lineRule="auto"/>
              <w:rPr>
                <w:rFonts w:ascii="Times New Roman" w:hAnsi="Times New Roman"/>
                <w:sz w:val="24"/>
                <w:szCs w:val="24"/>
                <w:lang w:eastAsia="ar-SA"/>
              </w:rPr>
            </w:pPr>
          </w:p>
        </w:tc>
      </w:tr>
      <w:tr w:rsidR="00F55DA6" w:rsidRPr="0016493B" w:rsidTr="00F55DA6">
        <w:tc>
          <w:tcPr>
            <w:tcW w:w="9570"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Образовательная область «Речевое развитие»</w:t>
            </w:r>
          </w:p>
        </w:tc>
      </w:tr>
      <w:tr w:rsidR="00F55DA6" w:rsidRPr="0016493B" w:rsidTr="00F55DA6">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42.</w:t>
            </w:r>
          </w:p>
        </w:tc>
        <w:tc>
          <w:tcPr>
            <w:tcW w:w="48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Схемы-алгоритмы для составления рассказов</w:t>
            </w:r>
          </w:p>
        </w:tc>
        <w:tc>
          <w:tcPr>
            <w:tcW w:w="4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Даны схемы для составления рассказов. Способствует обогащению словарного запаса.</w:t>
            </w:r>
          </w:p>
        </w:tc>
      </w:tr>
      <w:tr w:rsidR="00F55DA6" w:rsidRPr="0016493B" w:rsidTr="00F55DA6">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43.</w:t>
            </w:r>
          </w:p>
        </w:tc>
        <w:tc>
          <w:tcPr>
            <w:tcW w:w="48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Портреты русских писателей (демонстрационные картинки)</w:t>
            </w:r>
          </w:p>
        </w:tc>
        <w:tc>
          <w:tcPr>
            <w:tcW w:w="4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Знакомит с русскими писателями.</w:t>
            </w:r>
          </w:p>
        </w:tc>
      </w:tr>
      <w:tr w:rsidR="00F55DA6" w:rsidRPr="0016493B" w:rsidTr="00F55DA6">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44.</w:t>
            </w:r>
          </w:p>
        </w:tc>
        <w:tc>
          <w:tcPr>
            <w:tcW w:w="48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Наглядно-дидактическое пособие.</w:t>
            </w:r>
          </w:p>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«Сюжетные картинки»</w:t>
            </w:r>
          </w:p>
        </w:tc>
        <w:tc>
          <w:tcPr>
            <w:tcW w:w="4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Пособие предназначено для развития связной речи у детей  на групповых и индивидуальных занятиях.</w:t>
            </w:r>
          </w:p>
        </w:tc>
      </w:tr>
      <w:tr w:rsidR="00F55DA6" w:rsidRPr="0016493B" w:rsidTr="00F55DA6">
        <w:tc>
          <w:tcPr>
            <w:tcW w:w="9570"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Образовательная область «Художественно-эстетическое развитие»</w:t>
            </w:r>
          </w:p>
        </w:tc>
      </w:tr>
      <w:tr w:rsidR="00F55DA6" w:rsidRPr="0016493B" w:rsidTr="00F55DA6">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lastRenderedPageBreak/>
              <w:t>45.</w:t>
            </w:r>
          </w:p>
        </w:tc>
        <w:tc>
          <w:tcPr>
            <w:tcW w:w="48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«Хохлома», «Жостовская роспись», «Урало – сибирская роспись», Городецкая роспись», «Гжель»,(дидактическое пособие)</w:t>
            </w:r>
          </w:p>
        </w:tc>
        <w:tc>
          <w:tcPr>
            <w:tcW w:w="4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Пособие предназначено для ознакомления с различными росписями.</w:t>
            </w:r>
          </w:p>
        </w:tc>
      </w:tr>
      <w:tr w:rsidR="00F55DA6" w:rsidRPr="0016493B" w:rsidTr="00F55DA6">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46.</w:t>
            </w:r>
          </w:p>
        </w:tc>
        <w:tc>
          <w:tcPr>
            <w:tcW w:w="48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«Жанры  искусства» (набор картин по жанрам искусства)</w:t>
            </w:r>
          </w:p>
        </w:tc>
        <w:tc>
          <w:tcPr>
            <w:tcW w:w="4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Пособие предназначено для ознакомления с жанрами искусства.</w:t>
            </w:r>
          </w:p>
        </w:tc>
      </w:tr>
      <w:tr w:rsidR="00F55DA6" w:rsidRPr="0016493B" w:rsidTr="00F55DA6">
        <w:trPr>
          <w:trHeight w:val="310"/>
        </w:trPr>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47.</w:t>
            </w:r>
          </w:p>
        </w:tc>
        <w:tc>
          <w:tcPr>
            <w:tcW w:w="48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«Композиторы» (портреты)</w:t>
            </w:r>
          </w:p>
        </w:tc>
        <w:tc>
          <w:tcPr>
            <w:tcW w:w="4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Знакомит с композиторами.</w:t>
            </w:r>
          </w:p>
        </w:tc>
      </w:tr>
      <w:tr w:rsidR="00F55DA6" w:rsidRPr="0016493B" w:rsidTr="00F55DA6">
        <w:trPr>
          <w:trHeight w:val="182"/>
        </w:trPr>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48.</w:t>
            </w:r>
          </w:p>
        </w:tc>
        <w:tc>
          <w:tcPr>
            <w:tcW w:w="48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Нотный стан</w:t>
            </w:r>
          </w:p>
        </w:tc>
        <w:tc>
          <w:tcPr>
            <w:tcW w:w="4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55DA6" w:rsidRPr="0016493B" w:rsidRDefault="00F55DA6" w:rsidP="00F55DA6">
            <w:pPr>
              <w:spacing w:after="0" w:line="240" w:lineRule="auto"/>
              <w:rPr>
                <w:rFonts w:ascii="Times New Roman" w:hAnsi="Times New Roman"/>
                <w:sz w:val="24"/>
                <w:szCs w:val="24"/>
                <w:lang w:eastAsia="ar-SA"/>
              </w:rPr>
            </w:pPr>
          </w:p>
        </w:tc>
      </w:tr>
      <w:tr w:rsidR="00F55DA6" w:rsidRPr="0016493B" w:rsidTr="00F55DA6">
        <w:trPr>
          <w:trHeight w:val="146"/>
        </w:trPr>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49.</w:t>
            </w:r>
          </w:p>
        </w:tc>
        <w:tc>
          <w:tcPr>
            <w:tcW w:w="48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Музыкальные инструменты (обучающие карточки)</w:t>
            </w:r>
          </w:p>
        </w:tc>
        <w:tc>
          <w:tcPr>
            <w:tcW w:w="4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Пособие знакомит детей с названиями музыкальных инструментов.</w:t>
            </w:r>
          </w:p>
        </w:tc>
      </w:tr>
      <w:tr w:rsidR="00F55DA6" w:rsidRPr="0016493B" w:rsidTr="00F55DA6">
        <w:trPr>
          <w:trHeight w:val="164"/>
        </w:trPr>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50.</w:t>
            </w:r>
          </w:p>
        </w:tc>
        <w:tc>
          <w:tcPr>
            <w:tcW w:w="48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«Музыка в картинках» (обучающие карточки0</w:t>
            </w:r>
          </w:p>
        </w:tc>
        <w:tc>
          <w:tcPr>
            <w:tcW w:w="4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Пособие предназначено для групповых и индивидуальных занятий с детьми.</w:t>
            </w:r>
          </w:p>
        </w:tc>
      </w:tr>
      <w:tr w:rsidR="00F55DA6" w:rsidRPr="0016493B" w:rsidTr="00F55DA6">
        <w:trPr>
          <w:trHeight w:val="471"/>
        </w:trPr>
        <w:tc>
          <w:tcPr>
            <w:tcW w:w="9570"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Образовательная область «Физическое развитие</w:t>
            </w:r>
          </w:p>
        </w:tc>
      </w:tr>
      <w:tr w:rsidR="00F55DA6" w:rsidRPr="0016493B" w:rsidTr="00F55DA6">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51.</w:t>
            </w:r>
          </w:p>
        </w:tc>
        <w:tc>
          <w:tcPr>
            <w:tcW w:w="48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Распорядок дня дошкольника» (плакат)</w:t>
            </w:r>
          </w:p>
        </w:tc>
        <w:tc>
          <w:tcPr>
            <w:tcW w:w="4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55DA6" w:rsidRPr="0016493B" w:rsidRDefault="00F55DA6" w:rsidP="00F55DA6">
            <w:pPr>
              <w:spacing w:after="0" w:line="240" w:lineRule="auto"/>
              <w:rPr>
                <w:rFonts w:ascii="Times New Roman" w:hAnsi="Times New Roman"/>
                <w:sz w:val="24"/>
                <w:szCs w:val="24"/>
                <w:lang w:eastAsia="ar-SA"/>
              </w:rPr>
            </w:pPr>
          </w:p>
        </w:tc>
      </w:tr>
      <w:tr w:rsidR="00F55DA6" w:rsidRPr="0016493B" w:rsidTr="00F55DA6">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52.</w:t>
            </w:r>
          </w:p>
        </w:tc>
        <w:tc>
          <w:tcPr>
            <w:tcW w:w="48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«Зимние виды спорта» (наглядно дидактическое пособие)</w:t>
            </w:r>
          </w:p>
        </w:tc>
        <w:tc>
          <w:tcPr>
            <w:tcW w:w="4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Пособие знакомит с зимними видами спорта.</w:t>
            </w:r>
          </w:p>
        </w:tc>
      </w:tr>
      <w:tr w:rsidR="00F55DA6" w:rsidRPr="0016493B" w:rsidTr="00F55DA6">
        <w:trPr>
          <w:trHeight w:val="693"/>
        </w:trPr>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53.</w:t>
            </w:r>
          </w:p>
        </w:tc>
        <w:tc>
          <w:tcPr>
            <w:tcW w:w="48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«Летние виды спорта» (наглядно дидактическое пособие)</w:t>
            </w:r>
          </w:p>
        </w:tc>
        <w:tc>
          <w:tcPr>
            <w:tcW w:w="4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Пособие знакомит с летними видами спорта.</w:t>
            </w:r>
          </w:p>
        </w:tc>
      </w:tr>
      <w:tr w:rsidR="00F55DA6" w:rsidRPr="0016493B" w:rsidTr="00F55DA6">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54.</w:t>
            </w:r>
          </w:p>
        </w:tc>
        <w:tc>
          <w:tcPr>
            <w:tcW w:w="48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 xml:space="preserve">Картотека </w:t>
            </w:r>
            <w:r>
              <w:rPr>
                <w:rFonts w:ascii="Times New Roman" w:hAnsi="Times New Roman"/>
                <w:sz w:val="24"/>
                <w:szCs w:val="24"/>
                <w:lang w:eastAsia="ar-SA"/>
              </w:rPr>
              <w:t>«</w:t>
            </w:r>
            <w:r w:rsidRPr="0016493B">
              <w:rPr>
                <w:rFonts w:ascii="Times New Roman" w:hAnsi="Times New Roman"/>
                <w:sz w:val="24"/>
                <w:szCs w:val="24"/>
                <w:lang w:eastAsia="ar-SA"/>
              </w:rPr>
              <w:t>Дыхательной гимнастики</w:t>
            </w:r>
            <w:r>
              <w:rPr>
                <w:rFonts w:ascii="Times New Roman" w:hAnsi="Times New Roman"/>
                <w:sz w:val="24"/>
                <w:szCs w:val="24"/>
                <w:lang w:eastAsia="ar-SA"/>
              </w:rPr>
              <w:t>»</w:t>
            </w:r>
            <w:r w:rsidRPr="0016493B">
              <w:rPr>
                <w:rFonts w:ascii="Times New Roman" w:hAnsi="Times New Roman"/>
                <w:sz w:val="24"/>
                <w:szCs w:val="24"/>
                <w:lang w:eastAsia="ar-SA"/>
              </w:rPr>
              <w:t>.</w:t>
            </w:r>
          </w:p>
        </w:tc>
        <w:tc>
          <w:tcPr>
            <w:tcW w:w="4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В пособии представлены комплексы дыхательной гимнастики</w:t>
            </w:r>
          </w:p>
        </w:tc>
      </w:tr>
      <w:tr w:rsidR="00F55DA6" w:rsidRPr="0016493B" w:rsidTr="00F55DA6">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55.</w:t>
            </w:r>
          </w:p>
        </w:tc>
        <w:tc>
          <w:tcPr>
            <w:tcW w:w="48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Картотека « Гимнастики пробуждения после дневного сна».</w:t>
            </w:r>
          </w:p>
        </w:tc>
        <w:tc>
          <w:tcPr>
            <w:tcW w:w="4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В пособие даны комплексы гимнастики после сна</w:t>
            </w:r>
          </w:p>
        </w:tc>
      </w:tr>
      <w:tr w:rsidR="00F55DA6" w:rsidRPr="0016493B" w:rsidTr="00F55DA6">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56.</w:t>
            </w:r>
          </w:p>
        </w:tc>
        <w:tc>
          <w:tcPr>
            <w:tcW w:w="48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Картотека « Подвижные игры народов Урала".</w:t>
            </w:r>
          </w:p>
        </w:tc>
        <w:tc>
          <w:tcPr>
            <w:tcW w:w="4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В пособии представлены подвижные игры.</w:t>
            </w:r>
          </w:p>
        </w:tc>
      </w:tr>
      <w:tr w:rsidR="00F55DA6" w:rsidRPr="0016493B" w:rsidTr="00F55DA6">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57.</w:t>
            </w:r>
          </w:p>
        </w:tc>
        <w:tc>
          <w:tcPr>
            <w:tcW w:w="48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Картотека «Физкультминутки».</w:t>
            </w:r>
          </w:p>
        </w:tc>
        <w:tc>
          <w:tcPr>
            <w:tcW w:w="4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В пособии представлены комплексы физкультминуток</w:t>
            </w:r>
          </w:p>
        </w:tc>
      </w:tr>
      <w:tr w:rsidR="00F55DA6" w:rsidRPr="0016493B" w:rsidTr="00F55DA6">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58.</w:t>
            </w:r>
          </w:p>
        </w:tc>
        <w:tc>
          <w:tcPr>
            <w:tcW w:w="48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Картотека  «Комплексы утренней гимнастики»</w:t>
            </w:r>
          </w:p>
        </w:tc>
        <w:tc>
          <w:tcPr>
            <w:tcW w:w="4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В пособии представлены комплексы утренней гимнастики</w:t>
            </w:r>
          </w:p>
        </w:tc>
      </w:tr>
      <w:tr w:rsidR="00F55DA6" w:rsidRPr="0016493B" w:rsidTr="00F55DA6">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59.</w:t>
            </w:r>
          </w:p>
        </w:tc>
        <w:tc>
          <w:tcPr>
            <w:tcW w:w="48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Картотека «Артикуляционная гимнастика»</w:t>
            </w:r>
          </w:p>
        </w:tc>
        <w:tc>
          <w:tcPr>
            <w:tcW w:w="4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В пособии представлены комплексы артикуляционной</w:t>
            </w:r>
          </w:p>
        </w:tc>
      </w:tr>
      <w:tr w:rsidR="00F55DA6" w:rsidRPr="0016493B" w:rsidTr="00F55DA6">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60.</w:t>
            </w:r>
          </w:p>
        </w:tc>
        <w:tc>
          <w:tcPr>
            <w:tcW w:w="48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Картотека «Гимнастика для глаз».</w:t>
            </w:r>
          </w:p>
        </w:tc>
        <w:tc>
          <w:tcPr>
            <w:tcW w:w="4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В пособии представлены комплексы гимнастики для глаз</w:t>
            </w:r>
          </w:p>
        </w:tc>
      </w:tr>
      <w:tr w:rsidR="00F55DA6" w:rsidRPr="0016493B" w:rsidTr="00F55DA6">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61.</w:t>
            </w:r>
          </w:p>
        </w:tc>
        <w:tc>
          <w:tcPr>
            <w:tcW w:w="48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Картотека «Пальчиковые игры».</w:t>
            </w:r>
          </w:p>
        </w:tc>
        <w:tc>
          <w:tcPr>
            <w:tcW w:w="4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В пособии даны пальчиковые игры</w:t>
            </w:r>
          </w:p>
        </w:tc>
      </w:tr>
      <w:tr w:rsidR="00F55DA6" w:rsidRPr="0016493B" w:rsidTr="00F55DA6">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62.</w:t>
            </w:r>
          </w:p>
        </w:tc>
        <w:tc>
          <w:tcPr>
            <w:tcW w:w="48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Картотека «Подвижные игры»</w:t>
            </w:r>
          </w:p>
          <w:p w:rsidR="00F55DA6" w:rsidRPr="0016493B" w:rsidRDefault="00F55DA6" w:rsidP="00F55DA6">
            <w:pPr>
              <w:spacing w:after="0" w:line="240" w:lineRule="auto"/>
              <w:rPr>
                <w:rFonts w:ascii="Times New Roman" w:hAnsi="Times New Roman"/>
                <w:sz w:val="24"/>
                <w:szCs w:val="24"/>
                <w:lang w:eastAsia="ar-SA"/>
              </w:rPr>
            </w:pPr>
          </w:p>
        </w:tc>
        <w:tc>
          <w:tcPr>
            <w:tcW w:w="4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В пособии представлены подвижные игры.</w:t>
            </w:r>
          </w:p>
        </w:tc>
      </w:tr>
      <w:tr w:rsidR="00F55DA6" w:rsidRPr="0016493B" w:rsidTr="00F55DA6">
        <w:tc>
          <w:tcPr>
            <w:tcW w:w="9570"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Взаимодействие с родителями</w:t>
            </w:r>
          </w:p>
        </w:tc>
      </w:tr>
      <w:tr w:rsidR="00F55DA6" w:rsidRPr="0016493B" w:rsidTr="00F55DA6">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63.</w:t>
            </w:r>
          </w:p>
        </w:tc>
        <w:tc>
          <w:tcPr>
            <w:tcW w:w="48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Информационная папка по ОБЖ</w:t>
            </w:r>
          </w:p>
          <w:p w:rsidR="00F55DA6" w:rsidRPr="0016493B" w:rsidRDefault="00F55DA6" w:rsidP="00F55DA6">
            <w:pPr>
              <w:spacing w:after="0" w:line="240" w:lineRule="auto"/>
              <w:rPr>
                <w:rFonts w:ascii="Times New Roman" w:hAnsi="Times New Roman"/>
                <w:sz w:val="24"/>
                <w:szCs w:val="24"/>
                <w:lang w:eastAsia="ar-SA"/>
              </w:rPr>
            </w:pPr>
          </w:p>
        </w:tc>
        <w:tc>
          <w:tcPr>
            <w:tcW w:w="4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Родителям о правилах дорожного движения</w:t>
            </w:r>
          </w:p>
        </w:tc>
      </w:tr>
      <w:tr w:rsidR="00F55DA6" w:rsidRPr="0016493B" w:rsidTr="00F55DA6">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64.</w:t>
            </w:r>
          </w:p>
        </w:tc>
        <w:tc>
          <w:tcPr>
            <w:tcW w:w="48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Папка -</w:t>
            </w:r>
            <w:r>
              <w:rPr>
                <w:rFonts w:ascii="Times New Roman" w:hAnsi="Times New Roman"/>
                <w:sz w:val="24"/>
                <w:szCs w:val="24"/>
                <w:lang w:eastAsia="ar-SA"/>
              </w:rPr>
              <w:t xml:space="preserve"> </w:t>
            </w:r>
            <w:r w:rsidRPr="0016493B">
              <w:rPr>
                <w:rFonts w:ascii="Times New Roman" w:hAnsi="Times New Roman"/>
                <w:sz w:val="24"/>
                <w:szCs w:val="24"/>
                <w:lang w:eastAsia="ar-SA"/>
              </w:rPr>
              <w:t>передвижка «Роль семьи в воспитании ребенка»</w:t>
            </w:r>
          </w:p>
          <w:p w:rsidR="00F55DA6" w:rsidRPr="0016493B" w:rsidRDefault="00F55DA6" w:rsidP="00F55DA6">
            <w:pPr>
              <w:spacing w:after="0" w:line="240" w:lineRule="auto"/>
              <w:rPr>
                <w:rFonts w:ascii="Times New Roman" w:hAnsi="Times New Roman"/>
                <w:sz w:val="24"/>
                <w:szCs w:val="24"/>
                <w:lang w:eastAsia="ar-SA"/>
              </w:rPr>
            </w:pPr>
          </w:p>
        </w:tc>
        <w:tc>
          <w:tcPr>
            <w:tcW w:w="4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Представлены советы, рекомендации по воспитанию детей.</w:t>
            </w:r>
          </w:p>
        </w:tc>
      </w:tr>
      <w:tr w:rsidR="00F55DA6" w:rsidRPr="0016493B" w:rsidTr="00F55DA6">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65.</w:t>
            </w:r>
          </w:p>
        </w:tc>
        <w:tc>
          <w:tcPr>
            <w:tcW w:w="48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Папка- передвижка</w:t>
            </w:r>
            <w:r w:rsidR="00633482">
              <w:rPr>
                <w:rFonts w:ascii="Times New Roman" w:hAnsi="Times New Roman"/>
                <w:sz w:val="24"/>
                <w:szCs w:val="24"/>
                <w:lang w:eastAsia="ar-SA"/>
              </w:rPr>
              <w:t xml:space="preserve"> </w:t>
            </w:r>
            <w:r w:rsidRPr="0016493B">
              <w:rPr>
                <w:rFonts w:ascii="Times New Roman" w:hAnsi="Times New Roman"/>
                <w:sz w:val="24"/>
                <w:szCs w:val="24"/>
                <w:lang w:eastAsia="ar-SA"/>
              </w:rPr>
              <w:t>«Готовим будущего первоклассника»</w:t>
            </w:r>
          </w:p>
        </w:tc>
        <w:tc>
          <w:tcPr>
            <w:tcW w:w="4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Знакомит родителей о подготовке детей к школе.</w:t>
            </w:r>
          </w:p>
        </w:tc>
      </w:tr>
      <w:tr w:rsidR="00F55DA6" w:rsidRPr="0016493B" w:rsidTr="00F55DA6">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67.</w:t>
            </w:r>
          </w:p>
        </w:tc>
        <w:tc>
          <w:tcPr>
            <w:tcW w:w="48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«Времена года» (информационная папка)</w:t>
            </w:r>
          </w:p>
        </w:tc>
        <w:tc>
          <w:tcPr>
            <w:tcW w:w="4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В пособии представлены стихотворения, игры с детьми, загадки, приметы.</w:t>
            </w:r>
          </w:p>
        </w:tc>
      </w:tr>
      <w:tr w:rsidR="00F55DA6" w:rsidRPr="0016493B" w:rsidTr="00F55DA6">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68.</w:t>
            </w:r>
          </w:p>
        </w:tc>
        <w:tc>
          <w:tcPr>
            <w:tcW w:w="48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Папка – передвижка «Здоровый образ жизни семьи»</w:t>
            </w:r>
          </w:p>
        </w:tc>
        <w:tc>
          <w:tcPr>
            <w:tcW w:w="4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В пособии представлены рекомендации по ЗОЖ.</w:t>
            </w:r>
          </w:p>
        </w:tc>
      </w:tr>
      <w:tr w:rsidR="00F55DA6" w:rsidRPr="0016493B" w:rsidTr="00F55DA6">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69.</w:t>
            </w:r>
          </w:p>
        </w:tc>
        <w:tc>
          <w:tcPr>
            <w:tcW w:w="48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Информационная папка по пожарной безопасности.</w:t>
            </w:r>
          </w:p>
          <w:p w:rsidR="00F55DA6" w:rsidRPr="0016493B" w:rsidRDefault="00F55DA6" w:rsidP="00F55DA6">
            <w:pPr>
              <w:spacing w:after="0" w:line="240" w:lineRule="auto"/>
              <w:rPr>
                <w:rFonts w:ascii="Times New Roman" w:hAnsi="Times New Roman"/>
                <w:sz w:val="24"/>
                <w:szCs w:val="24"/>
                <w:lang w:eastAsia="ar-SA"/>
              </w:rPr>
            </w:pPr>
          </w:p>
        </w:tc>
        <w:tc>
          <w:tcPr>
            <w:tcW w:w="4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lastRenderedPageBreak/>
              <w:t>Родителям о правилах пожарной безопасности</w:t>
            </w:r>
          </w:p>
        </w:tc>
      </w:tr>
      <w:tr w:rsidR="00F55DA6" w:rsidRPr="0016493B" w:rsidTr="00F55DA6">
        <w:trPr>
          <w:trHeight w:val="711"/>
        </w:trPr>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lastRenderedPageBreak/>
              <w:t>70.</w:t>
            </w:r>
          </w:p>
        </w:tc>
        <w:tc>
          <w:tcPr>
            <w:tcW w:w="48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Информационная папка по ЗОЖ.</w:t>
            </w:r>
          </w:p>
          <w:p w:rsidR="00F55DA6" w:rsidRPr="0016493B" w:rsidRDefault="00F55DA6" w:rsidP="00F55DA6">
            <w:pPr>
              <w:spacing w:after="0" w:line="240" w:lineRule="auto"/>
              <w:rPr>
                <w:rFonts w:ascii="Times New Roman" w:hAnsi="Times New Roman"/>
                <w:sz w:val="24"/>
                <w:szCs w:val="24"/>
                <w:lang w:eastAsia="ar-SA"/>
              </w:rPr>
            </w:pPr>
          </w:p>
        </w:tc>
        <w:tc>
          <w:tcPr>
            <w:tcW w:w="40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В пособии представлены рекомендации по ЗОЖ.</w:t>
            </w:r>
          </w:p>
          <w:p w:rsidR="00F55DA6" w:rsidRPr="0016493B" w:rsidRDefault="00F55DA6" w:rsidP="00F55DA6">
            <w:pPr>
              <w:spacing w:after="0" w:line="240" w:lineRule="auto"/>
              <w:rPr>
                <w:rFonts w:ascii="Times New Roman" w:hAnsi="Times New Roman"/>
                <w:sz w:val="24"/>
                <w:szCs w:val="24"/>
                <w:lang w:eastAsia="ar-SA"/>
              </w:rPr>
            </w:pPr>
          </w:p>
        </w:tc>
      </w:tr>
      <w:tr w:rsidR="00F55DA6" w:rsidRPr="0016493B" w:rsidTr="00F55DA6">
        <w:trPr>
          <w:trHeight w:val="353"/>
        </w:trPr>
        <w:tc>
          <w:tcPr>
            <w:tcW w:w="9570"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Мультимедийные презентации</w:t>
            </w:r>
          </w:p>
        </w:tc>
      </w:tr>
      <w:tr w:rsidR="00F55DA6" w:rsidRPr="0016493B" w:rsidTr="00F55DA6">
        <w:trPr>
          <w:trHeight w:val="274"/>
        </w:trPr>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1.</w:t>
            </w:r>
          </w:p>
        </w:tc>
        <w:tc>
          <w:tcPr>
            <w:tcW w:w="892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795960" w:rsidRDefault="00F55DA6" w:rsidP="00F55DA6">
            <w:pPr>
              <w:spacing w:after="0" w:line="240" w:lineRule="auto"/>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«Наша Родина – Россия»</w:t>
            </w:r>
          </w:p>
        </w:tc>
      </w:tr>
      <w:tr w:rsidR="00F55DA6" w:rsidRPr="0016493B" w:rsidTr="00F55DA6">
        <w:trPr>
          <w:trHeight w:val="310"/>
        </w:trPr>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2.</w:t>
            </w:r>
          </w:p>
        </w:tc>
        <w:tc>
          <w:tcPr>
            <w:tcW w:w="892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795960" w:rsidRDefault="00F55DA6" w:rsidP="00F55DA6">
            <w:pPr>
              <w:spacing w:after="0" w:line="240" w:lineRule="auto"/>
              <w:rPr>
                <w:rFonts w:ascii="Times New Roman" w:hAnsi="Times New Roman"/>
                <w:color w:val="000000" w:themeColor="text1"/>
                <w:sz w:val="24"/>
                <w:szCs w:val="24"/>
                <w:lang w:eastAsia="ar-SA"/>
              </w:rPr>
            </w:pPr>
            <w:r>
              <w:rPr>
                <w:rFonts w:ascii="Times New Roman" w:hAnsi="Times New Roman"/>
                <w:color w:val="000000" w:themeColor="text1"/>
                <w:sz w:val="24"/>
                <w:szCs w:val="24"/>
                <w:lang w:eastAsia="ar-SA"/>
              </w:rPr>
              <w:t>«</w:t>
            </w:r>
            <w:r w:rsidRPr="00795960">
              <w:rPr>
                <w:rFonts w:ascii="Times New Roman" w:hAnsi="Times New Roman"/>
                <w:color w:val="000000" w:themeColor="text1"/>
                <w:sz w:val="24"/>
                <w:szCs w:val="24"/>
                <w:lang w:eastAsia="ar-SA"/>
              </w:rPr>
              <w:t>История возникновения игрушки»</w:t>
            </w:r>
          </w:p>
        </w:tc>
      </w:tr>
      <w:tr w:rsidR="00F55DA6" w:rsidRPr="0016493B" w:rsidTr="00F55DA6">
        <w:trPr>
          <w:trHeight w:val="291"/>
        </w:trPr>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3.</w:t>
            </w:r>
          </w:p>
        </w:tc>
        <w:tc>
          <w:tcPr>
            <w:tcW w:w="892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795960" w:rsidRDefault="00F55DA6" w:rsidP="00F55DA6">
            <w:pPr>
              <w:spacing w:after="0" w:line="240" w:lineRule="auto"/>
              <w:rPr>
                <w:rFonts w:ascii="Times New Roman" w:hAnsi="Times New Roman"/>
                <w:color w:val="000000" w:themeColor="text1"/>
                <w:sz w:val="24"/>
                <w:szCs w:val="24"/>
                <w:lang w:eastAsia="ar-SA"/>
              </w:rPr>
            </w:pPr>
            <w:r w:rsidRPr="00795960">
              <w:rPr>
                <w:rFonts w:ascii="Times New Roman" w:hAnsi="Times New Roman"/>
                <w:color w:val="000000" w:themeColor="text1"/>
                <w:sz w:val="24"/>
                <w:szCs w:val="24"/>
                <w:lang w:eastAsia="ar-SA"/>
              </w:rPr>
              <w:t>«ВОВ 1941 – 1945»</w:t>
            </w:r>
          </w:p>
        </w:tc>
      </w:tr>
      <w:tr w:rsidR="00F55DA6" w:rsidRPr="0016493B" w:rsidTr="00F55DA6">
        <w:trPr>
          <w:trHeight w:val="310"/>
        </w:trPr>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4.</w:t>
            </w:r>
          </w:p>
        </w:tc>
        <w:tc>
          <w:tcPr>
            <w:tcW w:w="892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795960" w:rsidRDefault="00F55DA6" w:rsidP="00F55DA6">
            <w:pPr>
              <w:spacing w:after="0" w:line="240" w:lineRule="auto"/>
              <w:rPr>
                <w:rFonts w:ascii="Times New Roman" w:hAnsi="Times New Roman"/>
                <w:color w:val="000000" w:themeColor="text1"/>
                <w:sz w:val="24"/>
                <w:szCs w:val="24"/>
                <w:lang w:eastAsia="ar-SA"/>
              </w:rPr>
            </w:pPr>
          </w:p>
        </w:tc>
      </w:tr>
      <w:tr w:rsidR="00F55DA6" w:rsidRPr="0016493B" w:rsidTr="00F55DA6">
        <w:trPr>
          <w:trHeight w:val="224"/>
        </w:trPr>
        <w:tc>
          <w:tcPr>
            <w:tcW w:w="64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eastAsia="ar-SA"/>
              </w:rPr>
              <w:t>5.</w:t>
            </w:r>
          </w:p>
        </w:tc>
        <w:tc>
          <w:tcPr>
            <w:tcW w:w="892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795960" w:rsidRDefault="00F55DA6" w:rsidP="00F55DA6">
            <w:pPr>
              <w:spacing w:after="0" w:line="240" w:lineRule="auto"/>
              <w:rPr>
                <w:rFonts w:ascii="Times New Roman" w:hAnsi="Times New Roman"/>
                <w:color w:val="000000" w:themeColor="text1"/>
                <w:sz w:val="24"/>
                <w:szCs w:val="24"/>
                <w:lang w:eastAsia="ar-SA"/>
              </w:rPr>
            </w:pPr>
          </w:p>
        </w:tc>
      </w:tr>
      <w:tr w:rsidR="00F55DA6" w:rsidRPr="0016493B" w:rsidTr="00F55DA6">
        <w:trPr>
          <w:trHeight w:val="126"/>
        </w:trPr>
        <w:tc>
          <w:tcPr>
            <w:tcW w:w="9570" w:type="dxa"/>
            <w:gridSpan w:val="3"/>
            <w:tcBorders>
              <w:top w:val="single" w:sz="4" w:space="0" w:color="000000"/>
              <w:left w:val="single" w:sz="4" w:space="0" w:color="00000A"/>
              <w:bottom w:val="single" w:sz="4" w:space="0" w:color="000000"/>
              <w:right w:val="single" w:sz="4" w:space="0" w:color="00000A"/>
            </w:tcBorders>
            <w:tcMar>
              <w:top w:w="0" w:type="dxa"/>
              <w:left w:w="108" w:type="dxa"/>
              <w:bottom w:w="0" w:type="dxa"/>
              <w:right w:w="108" w:type="dxa"/>
            </w:tcMar>
            <w:hideMark/>
          </w:tcPr>
          <w:p w:rsidR="00F55DA6" w:rsidRPr="00972267" w:rsidRDefault="00F55DA6" w:rsidP="00F55DA6">
            <w:pPr>
              <w:spacing w:after="0" w:line="240" w:lineRule="auto"/>
              <w:rPr>
                <w:rFonts w:ascii="Times New Roman" w:eastAsia="Calibri" w:hAnsi="Times New Roman"/>
                <w:b/>
                <w:sz w:val="24"/>
                <w:szCs w:val="24"/>
                <w:lang w:eastAsia="ar-SA"/>
              </w:rPr>
            </w:pPr>
            <w:r w:rsidRPr="00972267">
              <w:rPr>
                <w:rFonts w:ascii="Times New Roman" w:eastAsia="Calibri" w:hAnsi="Times New Roman"/>
                <w:b/>
                <w:sz w:val="24"/>
                <w:szCs w:val="24"/>
                <w:lang w:eastAsia="ar-SA"/>
              </w:rPr>
              <w:t>Картотеки</w:t>
            </w:r>
          </w:p>
        </w:tc>
      </w:tr>
      <w:tr w:rsidR="00F55DA6" w:rsidRPr="0016493B" w:rsidTr="00F55DA6">
        <w:trPr>
          <w:trHeight w:val="72"/>
        </w:trPr>
        <w:tc>
          <w:tcPr>
            <w:tcW w:w="642" w:type="dxa"/>
            <w:tcBorders>
              <w:top w:val="single" w:sz="4" w:space="0" w:color="000000"/>
              <w:left w:val="single" w:sz="4" w:space="0" w:color="00000A"/>
              <w:bottom w:val="single" w:sz="4" w:space="0" w:color="000000"/>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eastAsia="Calibri" w:hAnsi="Times New Roman"/>
                <w:sz w:val="24"/>
                <w:szCs w:val="24"/>
                <w:lang w:eastAsia="ar-SA"/>
              </w:rPr>
            </w:pPr>
            <w:r w:rsidRPr="0016493B">
              <w:rPr>
                <w:rFonts w:ascii="Times New Roman" w:eastAsia="Calibri" w:hAnsi="Times New Roman"/>
                <w:sz w:val="24"/>
                <w:szCs w:val="24"/>
                <w:lang w:eastAsia="ar-SA"/>
              </w:rPr>
              <w:t>1</w:t>
            </w:r>
          </w:p>
        </w:tc>
        <w:tc>
          <w:tcPr>
            <w:tcW w:w="8928" w:type="dxa"/>
            <w:gridSpan w:val="2"/>
            <w:tcBorders>
              <w:top w:val="single" w:sz="4" w:space="0" w:color="000000"/>
              <w:left w:val="single" w:sz="4" w:space="0" w:color="00000A"/>
              <w:bottom w:val="single" w:sz="4" w:space="0" w:color="000000"/>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eastAsia="Calibri" w:hAnsi="Times New Roman"/>
                <w:sz w:val="24"/>
                <w:szCs w:val="24"/>
                <w:lang w:eastAsia="ar-SA"/>
              </w:rPr>
            </w:pPr>
            <w:r w:rsidRPr="0016493B">
              <w:rPr>
                <w:rFonts w:ascii="Times New Roman" w:eastAsia="Calibri" w:hAnsi="Times New Roman"/>
                <w:sz w:val="24"/>
                <w:szCs w:val="24"/>
                <w:lang w:eastAsia="ar-SA"/>
              </w:rPr>
              <w:t>Чистоговорки</w:t>
            </w:r>
          </w:p>
        </w:tc>
      </w:tr>
      <w:tr w:rsidR="00F55DA6" w:rsidRPr="0016493B" w:rsidTr="00F55DA6">
        <w:trPr>
          <w:trHeight w:val="149"/>
        </w:trPr>
        <w:tc>
          <w:tcPr>
            <w:tcW w:w="642" w:type="dxa"/>
            <w:tcBorders>
              <w:top w:val="single" w:sz="4" w:space="0" w:color="000000"/>
              <w:left w:val="single" w:sz="4" w:space="0" w:color="00000A"/>
              <w:bottom w:val="single" w:sz="4" w:space="0" w:color="000000"/>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eastAsia="Calibri" w:hAnsi="Times New Roman"/>
                <w:sz w:val="24"/>
                <w:szCs w:val="24"/>
                <w:lang w:eastAsia="ar-SA"/>
              </w:rPr>
            </w:pPr>
            <w:r w:rsidRPr="0016493B">
              <w:rPr>
                <w:rFonts w:ascii="Times New Roman" w:eastAsia="Calibri" w:hAnsi="Times New Roman"/>
                <w:sz w:val="24"/>
                <w:szCs w:val="24"/>
                <w:lang w:eastAsia="ar-SA"/>
              </w:rPr>
              <w:t>2</w:t>
            </w:r>
          </w:p>
        </w:tc>
        <w:tc>
          <w:tcPr>
            <w:tcW w:w="8928" w:type="dxa"/>
            <w:gridSpan w:val="2"/>
            <w:tcBorders>
              <w:top w:val="single" w:sz="4" w:space="0" w:color="000000"/>
              <w:left w:val="single" w:sz="4" w:space="0" w:color="00000A"/>
              <w:bottom w:val="single" w:sz="4" w:space="0" w:color="000000"/>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eastAsia="Calibri" w:hAnsi="Times New Roman"/>
                <w:sz w:val="24"/>
                <w:szCs w:val="24"/>
                <w:lang w:eastAsia="ar-SA"/>
              </w:rPr>
            </w:pPr>
            <w:r w:rsidRPr="0016493B">
              <w:rPr>
                <w:rFonts w:ascii="Times New Roman" w:eastAsia="Calibri" w:hAnsi="Times New Roman"/>
                <w:sz w:val="24"/>
                <w:szCs w:val="24"/>
                <w:lang w:eastAsia="ar-SA"/>
              </w:rPr>
              <w:t>Пальчиковые игры</w:t>
            </w:r>
          </w:p>
        </w:tc>
      </w:tr>
      <w:tr w:rsidR="00F55DA6" w:rsidRPr="0016493B" w:rsidTr="00F55DA6">
        <w:trPr>
          <w:trHeight w:val="163"/>
        </w:trPr>
        <w:tc>
          <w:tcPr>
            <w:tcW w:w="642" w:type="dxa"/>
            <w:tcBorders>
              <w:top w:val="single" w:sz="4" w:space="0" w:color="000000"/>
              <w:left w:val="single" w:sz="4" w:space="0" w:color="00000A"/>
              <w:bottom w:val="single" w:sz="4" w:space="0" w:color="000000"/>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eastAsia="Calibri" w:hAnsi="Times New Roman"/>
                <w:sz w:val="24"/>
                <w:szCs w:val="24"/>
                <w:lang w:eastAsia="ar-SA"/>
              </w:rPr>
            </w:pPr>
            <w:r w:rsidRPr="0016493B">
              <w:rPr>
                <w:rFonts w:ascii="Times New Roman" w:eastAsia="Calibri" w:hAnsi="Times New Roman"/>
                <w:sz w:val="24"/>
                <w:szCs w:val="24"/>
                <w:lang w:eastAsia="ar-SA"/>
              </w:rPr>
              <w:t>3</w:t>
            </w:r>
          </w:p>
        </w:tc>
        <w:tc>
          <w:tcPr>
            <w:tcW w:w="8928" w:type="dxa"/>
            <w:gridSpan w:val="2"/>
            <w:tcBorders>
              <w:top w:val="single" w:sz="4" w:space="0" w:color="000000"/>
              <w:left w:val="single" w:sz="4" w:space="0" w:color="00000A"/>
              <w:bottom w:val="single" w:sz="4" w:space="0" w:color="000000"/>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eastAsia="Calibri" w:hAnsi="Times New Roman"/>
                <w:sz w:val="24"/>
                <w:szCs w:val="24"/>
                <w:lang w:eastAsia="ar-SA"/>
              </w:rPr>
            </w:pPr>
            <w:r w:rsidRPr="0016493B">
              <w:rPr>
                <w:rFonts w:ascii="Times New Roman" w:eastAsia="Calibri" w:hAnsi="Times New Roman"/>
                <w:sz w:val="24"/>
                <w:szCs w:val="24"/>
                <w:lang w:eastAsia="ar-SA"/>
              </w:rPr>
              <w:t>Скороговорки</w:t>
            </w:r>
          </w:p>
        </w:tc>
      </w:tr>
      <w:tr w:rsidR="00F55DA6" w:rsidRPr="0016493B" w:rsidTr="00F55DA6">
        <w:trPr>
          <w:trHeight w:val="99"/>
        </w:trPr>
        <w:tc>
          <w:tcPr>
            <w:tcW w:w="642" w:type="dxa"/>
            <w:tcBorders>
              <w:top w:val="single" w:sz="4" w:space="0" w:color="000000"/>
              <w:left w:val="single" w:sz="4" w:space="0" w:color="00000A"/>
              <w:bottom w:val="single" w:sz="4" w:space="0" w:color="000000"/>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eastAsia="Calibri" w:hAnsi="Times New Roman"/>
                <w:sz w:val="24"/>
                <w:szCs w:val="24"/>
                <w:lang w:eastAsia="ar-SA"/>
              </w:rPr>
            </w:pPr>
            <w:r w:rsidRPr="0016493B">
              <w:rPr>
                <w:rFonts w:ascii="Times New Roman" w:eastAsia="Calibri" w:hAnsi="Times New Roman"/>
                <w:sz w:val="24"/>
                <w:szCs w:val="24"/>
                <w:lang w:eastAsia="ar-SA"/>
              </w:rPr>
              <w:t>4</w:t>
            </w:r>
          </w:p>
        </w:tc>
        <w:tc>
          <w:tcPr>
            <w:tcW w:w="8928" w:type="dxa"/>
            <w:gridSpan w:val="2"/>
            <w:tcBorders>
              <w:top w:val="single" w:sz="4" w:space="0" w:color="000000"/>
              <w:left w:val="single" w:sz="4" w:space="0" w:color="00000A"/>
              <w:bottom w:val="single" w:sz="4" w:space="0" w:color="000000"/>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eastAsia="Calibri" w:hAnsi="Times New Roman"/>
                <w:sz w:val="24"/>
                <w:szCs w:val="24"/>
                <w:lang w:eastAsia="ar-SA"/>
              </w:rPr>
            </w:pPr>
            <w:r w:rsidRPr="0016493B">
              <w:rPr>
                <w:rFonts w:ascii="Times New Roman" w:eastAsia="Calibri" w:hAnsi="Times New Roman"/>
                <w:sz w:val="24"/>
                <w:szCs w:val="24"/>
                <w:lang w:eastAsia="ar-SA"/>
              </w:rPr>
              <w:t>Считалки</w:t>
            </w:r>
          </w:p>
        </w:tc>
      </w:tr>
      <w:tr w:rsidR="00F55DA6" w:rsidRPr="0016493B" w:rsidTr="00F55DA6">
        <w:trPr>
          <w:trHeight w:val="126"/>
        </w:trPr>
        <w:tc>
          <w:tcPr>
            <w:tcW w:w="642" w:type="dxa"/>
            <w:tcBorders>
              <w:top w:val="single" w:sz="4" w:space="0" w:color="000000"/>
              <w:left w:val="single" w:sz="4" w:space="0" w:color="00000A"/>
              <w:bottom w:val="single" w:sz="4" w:space="0" w:color="000000"/>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eastAsia="Calibri" w:hAnsi="Times New Roman"/>
                <w:sz w:val="24"/>
                <w:szCs w:val="24"/>
                <w:lang w:eastAsia="ar-SA"/>
              </w:rPr>
            </w:pPr>
            <w:r w:rsidRPr="0016493B">
              <w:rPr>
                <w:rFonts w:ascii="Times New Roman" w:eastAsia="Calibri" w:hAnsi="Times New Roman"/>
                <w:sz w:val="24"/>
                <w:szCs w:val="24"/>
                <w:lang w:eastAsia="ar-SA"/>
              </w:rPr>
              <w:t>5</w:t>
            </w:r>
          </w:p>
        </w:tc>
        <w:tc>
          <w:tcPr>
            <w:tcW w:w="8928" w:type="dxa"/>
            <w:gridSpan w:val="2"/>
            <w:tcBorders>
              <w:top w:val="single" w:sz="4" w:space="0" w:color="000000"/>
              <w:left w:val="single" w:sz="4" w:space="0" w:color="00000A"/>
              <w:bottom w:val="single" w:sz="4" w:space="0" w:color="000000"/>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eastAsia="Calibri" w:hAnsi="Times New Roman"/>
                <w:sz w:val="24"/>
                <w:szCs w:val="24"/>
                <w:lang w:eastAsia="ar-SA"/>
              </w:rPr>
            </w:pPr>
            <w:r w:rsidRPr="0016493B">
              <w:rPr>
                <w:rFonts w:ascii="Times New Roman" w:eastAsia="Calibri" w:hAnsi="Times New Roman"/>
                <w:sz w:val="24"/>
                <w:szCs w:val="24"/>
                <w:lang w:eastAsia="ar-SA"/>
              </w:rPr>
              <w:t>Игры на развитие слуха,речи,внимания</w:t>
            </w:r>
          </w:p>
        </w:tc>
      </w:tr>
      <w:tr w:rsidR="00F55DA6" w:rsidRPr="0016493B" w:rsidTr="00F55DA6">
        <w:trPr>
          <w:trHeight w:val="72"/>
        </w:trPr>
        <w:tc>
          <w:tcPr>
            <w:tcW w:w="642" w:type="dxa"/>
            <w:tcBorders>
              <w:top w:val="single" w:sz="4" w:space="0" w:color="000000"/>
              <w:left w:val="single" w:sz="4" w:space="0" w:color="00000A"/>
              <w:bottom w:val="single" w:sz="4" w:space="0" w:color="000000"/>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eastAsia="Calibri" w:hAnsi="Times New Roman"/>
                <w:sz w:val="24"/>
                <w:szCs w:val="24"/>
                <w:lang w:eastAsia="ar-SA"/>
              </w:rPr>
            </w:pPr>
            <w:r w:rsidRPr="0016493B">
              <w:rPr>
                <w:rFonts w:ascii="Times New Roman" w:eastAsia="Calibri" w:hAnsi="Times New Roman"/>
                <w:sz w:val="24"/>
                <w:szCs w:val="24"/>
                <w:lang w:eastAsia="ar-SA"/>
              </w:rPr>
              <w:t>6</w:t>
            </w:r>
          </w:p>
        </w:tc>
        <w:tc>
          <w:tcPr>
            <w:tcW w:w="8928" w:type="dxa"/>
            <w:gridSpan w:val="2"/>
            <w:tcBorders>
              <w:top w:val="single" w:sz="4" w:space="0" w:color="000000"/>
              <w:left w:val="single" w:sz="4" w:space="0" w:color="00000A"/>
              <w:bottom w:val="single" w:sz="4" w:space="0" w:color="000000"/>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eastAsia="Calibri" w:hAnsi="Times New Roman"/>
                <w:sz w:val="24"/>
                <w:szCs w:val="24"/>
                <w:lang w:eastAsia="ar-SA"/>
              </w:rPr>
            </w:pPr>
            <w:r w:rsidRPr="0016493B">
              <w:rPr>
                <w:rFonts w:ascii="Times New Roman" w:eastAsia="Calibri" w:hAnsi="Times New Roman"/>
                <w:sz w:val="24"/>
                <w:szCs w:val="24"/>
                <w:lang w:eastAsia="ar-SA"/>
              </w:rPr>
              <w:t>Игры и упражнения на развитие фонематического слуха</w:t>
            </w:r>
          </w:p>
        </w:tc>
      </w:tr>
      <w:tr w:rsidR="00F55DA6" w:rsidRPr="0016493B" w:rsidTr="00F55DA6">
        <w:trPr>
          <w:trHeight w:val="149"/>
        </w:trPr>
        <w:tc>
          <w:tcPr>
            <w:tcW w:w="642" w:type="dxa"/>
            <w:tcBorders>
              <w:top w:val="single" w:sz="4" w:space="0" w:color="000000"/>
              <w:left w:val="single" w:sz="4" w:space="0" w:color="00000A"/>
              <w:bottom w:val="single" w:sz="4" w:space="0" w:color="000000"/>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eastAsia="Calibri" w:hAnsi="Times New Roman"/>
                <w:sz w:val="24"/>
                <w:szCs w:val="24"/>
                <w:lang w:eastAsia="ar-SA"/>
              </w:rPr>
            </w:pPr>
            <w:r w:rsidRPr="0016493B">
              <w:rPr>
                <w:rFonts w:ascii="Times New Roman" w:eastAsia="Calibri" w:hAnsi="Times New Roman"/>
                <w:sz w:val="24"/>
                <w:szCs w:val="24"/>
                <w:lang w:eastAsia="ar-SA"/>
              </w:rPr>
              <w:t>7</w:t>
            </w:r>
          </w:p>
        </w:tc>
        <w:tc>
          <w:tcPr>
            <w:tcW w:w="8928" w:type="dxa"/>
            <w:gridSpan w:val="2"/>
            <w:tcBorders>
              <w:top w:val="single" w:sz="4" w:space="0" w:color="000000"/>
              <w:left w:val="single" w:sz="4" w:space="0" w:color="00000A"/>
              <w:bottom w:val="single" w:sz="4" w:space="0" w:color="000000"/>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eastAsia="Calibri" w:hAnsi="Times New Roman"/>
                <w:sz w:val="24"/>
                <w:szCs w:val="24"/>
                <w:lang w:eastAsia="ar-SA"/>
              </w:rPr>
            </w:pPr>
            <w:r w:rsidRPr="0016493B">
              <w:rPr>
                <w:rFonts w:ascii="Times New Roman" w:eastAsia="Calibri" w:hAnsi="Times New Roman"/>
                <w:sz w:val="24"/>
                <w:szCs w:val="24"/>
                <w:lang w:eastAsia="ar-SA"/>
              </w:rPr>
              <w:t>Гимнастика для глаз</w:t>
            </w:r>
          </w:p>
        </w:tc>
      </w:tr>
      <w:tr w:rsidR="00F55DA6" w:rsidRPr="0016493B" w:rsidTr="00F55DA6">
        <w:trPr>
          <w:trHeight w:val="113"/>
        </w:trPr>
        <w:tc>
          <w:tcPr>
            <w:tcW w:w="642" w:type="dxa"/>
            <w:tcBorders>
              <w:top w:val="single" w:sz="4" w:space="0" w:color="000000"/>
              <w:left w:val="single" w:sz="4" w:space="0" w:color="00000A"/>
              <w:bottom w:val="single" w:sz="4" w:space="0" w:color="000000"/>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eastAsia="Calibri" w:hAnsi="Times New Roman"/>
                <w:sz w:val="24"/>
                <w:szCs w:val="24"/>
                <w:lang w:eastAsia="ar-SA"/>
              </w:rPr>
            </w:pPr>
            <w:r w:rsidRPr="0016493B">
              <w:rPr>
                <w:rFonts w:ascii="Times New Roman" w:eastAsia="Calibri" w:hAnsi="Times New Roman"/>
                <w:sz w:val="24"/>
                <w:szCs w:val="24"/>
                <w:lang w:eastAsia="ar-SA"/>
              </w:rPr>
              <w:t>8</w:t>
            </w:r>
          </w:p>
        </w:tc>
        <w:tc>
          <w:tcPr>
            <w:tcW w:w="8928" w:type="dxa"/>
            <w:gridSpan w:val="2"/>
            <w:tcBorders>
              <w:top w:val="single" w:sz="4" w:space="0" w:color="000000"/>
              <w:left w:val="single" w:sz="4" w:space="0" w:color="00000A"/>
              <w:bottom w:val="single" w:sz="4" w:space="0" w:color="000000"/>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eastAsia="Calibri" w:hAnsi="Times New Roman"/>
                <w:sz w:val="24"/>
                <w:szCs w:val="24"/>
                <w:lang w:eastAsia="ar-SA"/>
              </w:rPr>
            </w:pPr>
            <w:r w:rsidRPr="0016493B">
              <w:rPr>
                <w:rFonts w:ascii="Times New Roman" w:eastAsia="Calibri" w:hAnsi="Times New Roman"/>
                <w:sz w:val="24"/>
                <w:szCs w:val="24"/>
                <w:lang w:eastAsia="ar-SA"/>
              </w:rPr>
              <w:t>Гимнастика для стоп</w:t>
            </w:r>
          </w:p>
        </w:tc>
      </w:tr>
      <w:tr w:rsidR="00F55DA6" w:rsidRPr="0016493B" w:rsidTr="00F55DA6">
        <w:trPr>
          <w:trHeight w:val="126"/>
        </w:trPr>
        <w:tc>
          <w:tcPr>
            <w:tcW w:w="642" w:type="dxa"/>
            <w:tcBorders>
              <w:top w:val="single" w:sz="4" w:space="0" w:color="000000"/>
              <w:left w:val="single" w:sz="4" w:space="0" w:color="00000A"/>
              <w:bottom w:val="single" w:sz="4" w:space="0" w:color="000000"/>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eastAsia="Calibri" w:hAnsi="Times New Roman"/>
                <w:sz w:val="24"/>
                <w:szCs w:val="24"/>
                <w:lang w:eastAsia="ar-SA"/>
              </w:rPr>
            </w:pPr>
            <w:r w:rsidRPr="0016493B">
              <w:rPr>
                <w:rFonts w:ascii="Times New Roman" w:eastAsia="Calibri" w:hAnsi="Times New Roman"/>
                <w:sz w:val="24"/>
                <w:szCs w:val="24"/>
                <w:lang w:eastAsia="ar-SA"/>
              </w:rPr>
              <w:t>9</w:t>
            </w:r>
          </w:p>
        </w:tc>
        <w:tc>
          <w:tcPr>
            <w:tcW w:w="8928" w:type="dxa"/>
            <w:gridSpan w:val="2"/>
            <w:tcBorders>
              <w:top w:val="single" w:sz="4" w:space="0" w:color="000000"/>
              <w:left w:val="single" w:sz="4" w:space="0" w:color="00000A"/>
              <w:bottom w:val="single" w:sz="4" w:space="0" w:color="000000"/>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eastAsia="Calibri" w:hAnsi="Times New Roman"/>
                <w:sz w:val="24"/>
                <w:szCs w:val="24"/>
                <w:lang w:eastAsia="ar-SA"/>
              </w:rPr>
            </w:pPr>
            <w:r w:rsidRPr="0016493B">
              <w:rPr>
                <w:rFonts w:ascii="Times New Roman" w:eastAsia="Calibri" w:hAnsi="Times New Roman"/>
                <w:sz w:val="24"/>
                <w:szCs w:val="24"/>
                <w:lang w:eastAsia="ar-SA"/>
              </w:rPr>
              <w:t>Прогулки</w:t>
            </w:r>
          </w:p>
        </w:tc>
      </w:tr>
      <w:tr w:rsidR="00F55DA6" w:rsidRPr="0016493B" w:rsidTr="00F55DA6">
        <w:trPr>
          <w:trHeight w:val="72"/>
        </w:trPr>
        <w:tc>
          <w:tcPr>
            <w:tcW w:w="642" w:type="dxa"/>
            <w:tcBorders>
              <w:top w:val="single" w:sz="4" w:space="0" w:color="000000"/>
              <w:left w:val="single" w:sz="4" w:space="0" w:color="00000A"/>
              <w:bottom w:val="single" w:sz="4" w:space="0" w:color="000000"/>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eastAsia="Calibri" w:hAnsi="Times New Roman"/>
                <w:sz w:val="24"/>
                <w:szCs w:val="24"/>
                <w:lang w:eastAsia="ar-SA"/>
              </w:rPr>
            </w:pPr>
            <w:r w:rsidRPr="0016493B">
              <w:rPr>
                <w:rFonts w:ascii="Times New Roman" w:eastAsia="Calibri" w:hAnsi="Times New Roman"/>
                <w:sz w:val="24"/>
                <w:szCs w:val="24"/>
                <w:lang w:eastAsia="ar-SA"/>
              </w:rPr>
              <w:t>10</w:t>
            </w:r>
          </w:p>
        </w:tc>
        <w:tc>
          <w:tcPr>
            <w:tcW w:w="8928" w:type="dxa"/>
            <w:gridSpan w:val="2"/>
            <w:tcBorders>
              <w:top w:val="single" w:sz="4" w:space="0" w:color="000000"/>
              <w:left w:val="single" w:sz="4" w:space="0" w:color="00000A"/>
              <w:bottom w:val="single" w:sz="4" w:space="0" w:color="000000"/>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eastAsia="Calibri" w:hAnsi="Times New Roman"/>
                <w:sz w:val="24"/>
                <w:szCs w:val="24"/>
                <w:lang w:eastAsia="ar-SA"/>
              </w:rPr>
            </w:pPr>
            <w:r w:rsidRPr="0016493B">
              <w:rPr>
                <w:rFonts w:ascii="Times New Roman" w:eastAsia="Calibri" w:hAnsi="Times New Roman"/>
                <w:sz w:val="24"/>
                <w:szCs w:val="24"/>
                <w:lang w:eastAsia="ar-SA"/>
              </w:rPr>
              <w:t>Комплекс упражнений с массажным мячом</w:t>
            </w:r>
          </w:p>
        </w:tc>
      </w:tr>
      <w:tr w:rsidR="00F55DA6" w:rsidRPr="0016493B" w:rsidTr="00F55DA6">
        <w:trPr>
          <w:trHeight w:val="149"/>
        </w:trPr>
        <w:tc>
          <w:tcPr>
            <w:tcW w:w="642" w:type="dxa"/>
            <w:tcBorders>
              <w:top w:val="single" w:sz="4" w:space="0" w:color="000000"/>
              <w:left w:val="single" w:sz="4" w:space="0" w:color="00000A"/>
              <w:bottom w:val="single" w:sz="4" w:space="0" w:color="000000"/>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eastAsia="Calibri" w:hAnsi="Times New Roman"/>
                <w:sz w:val="24"/>
                <w:szCs w:val="24"/>
                <w:lang w:eastAsia="ar-SA"/>
              </w:rPr>
            </w:pPr>
            <w:r w:rsidRPr="0016493B">
              <w:rPr>
                <w:rFonts w:ascii="Times New Roman" w:eastAsia="Calibri" w:hAnsi="Times New Roman"/>
                <w:sz w:val="24"/>
                <w:szCs w:val="24"/>
                <w:lang w:eastAsia="ar-SA"/>
              </w:rPr>
              <w:t>11</w:t>
            </w:r>
          </w:p>
        </w:tc>
        <w:tc>
          <w:tcPr>
            <w:tcW w:w="8928" w:type="dxa"/>
            <w:gridSpan w:val="2"/>
            <w:tcBorders>
              <w:top w:val="single" w:sz="4" w:space="0" w:color="000000"/>
              <w:left w:val="single" w:sz="4" w:space="0" w:color="00000A"/>
              <w:bottom w:val="single" w:sz="4" w:space="0" w:color="000000"/>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eastAsia="Calibri" w:hAnsi="Times New Roman"/>
                <w:sz w:val="24"/>
                <w:szCs w:val="24"/>
                <w:lang w:eastAsia="ar-SA"/>
              </w:rPr>
            </w:pPr>
            <w:r w:rsidRPr="0016493B">
              <w:rPr>
                <w:rFonts w:ascii="Times New Roman" w:eastAsia="Calibri" w:hAnsi="Times New Roman"/>
                <w:sz w:val="24"/>
                <w:szCs w:val="24"/>
                <w:lang w:eastAsia="ar-SA"/>
              </w:rPr>
              <w:t>Игры с использованием материалов психологического уголка</w:t>
            </w:r>
          </w:p>
        </w:tc>
      </w:tr>
      <w:tr w:rsidR="00F55DA6" w:rsidRPr="0016493B" w:rsidTr="00F55DA6">
        <w:trPr>
          <w:trHeight w:val="113"/>
        </w:trPr>
        <w:tc>
          <w:tcPr>
            <w:tcW w:w="642" w:type="dxa"/>
            <w:tcBorders>
              <w:top w:val="single" w:sz="4" w:space="0" w:color="000000"/>
              <w:left w:val="single" w:sz="4" w:space="0" w:color="00000A"/>
              <w:bottom w:val="single" w:sz="4" w:space="0" w:color="000000"/>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eastAsia="Calibri" w:hAnsi="Times New Roman"/>
                <w:sz w:val="24"/>
                <w:szCs w:val="24"/>
                <w:lang w:eastAsia="ar-SA"/>
              </w:rPr>
            </w:pPr>
            <w:r w:rsidRPr="0016493B">
              <w:rPr>
                <w:rFonts w:ascii="Times New Roman" w:eastAsia="Calibri" w:hAnsi="Times New Roman"/>
                <w:sz w:val="24"/>
                <w:szCs w:val="24"/>
                <w:lang w:eastAsia="ar-SA"/>
              </w:rPr>
              <w:t>12</w:t>
            </w:r>
          </w:p>
        </w:tc>
        <w:tc>
          <w:tcPr>
            <w:tcW w:w="8928" w:type="dxa"/>
            <w:gridSpan w:val="2"/>
            <w:tcBorders>
              <w:top w:val="single" w:sz="4" w:space="0" w:color="000000"/>
              <w:left w:val="single" w:sz="4" w:space="0" w:color="00000A"/>
              <w:bottom w:val="single" w:sz="4" w:space="0" w:color="000000"/>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eastAsia="Calibri" w:hAnsi="Times New Roman"/>
                <w:sz w:val="24"/>
                <w:szCs w:val="24"/>
                <w:lang w:eastAsia="ar-SA"/>
              </w:rPr>
            </w:pPr>
            <w:r w:rsidRPr="0016493B">
              <w:rPr>
                <w:rFonts w:ascii="Times New Roman" w:eastAsia="Calibri" w:hAnsi="Times New Roman"/>
                <w:sz w:val="24"/>
                <w:szCs w:val="24"/>
                <w:lang w:eastAsia="ar-SA"/>
              </w:rPr>
              <w:t>Картотека опытов и экспериментов</w:t>
            </w:r>
          </w:p>
        </w:tc>
      </w:tr>
      <w:tr w:rsidR="00F55DA6" w:rsidRPr="0016493B" w:rsidTr="00F55DA6">
        <w:trPr>
          <w:trHeight w:val="126"/>
        </w:trPr>
        <w:tc>
          <w:tcPr>
            <w:tcW w:w="642" w:type="dxa"/>
            <w:tcBorders>
              <w:top w:val="single" w:sz="4" w:space="0" w:color="000000"/>
              <w:left w:val="single" w:sz="4" w:space="0" w:color="00000A"/>
              <w:bottom w:val="single" w:sz="4" w:space="0" w:color="000000"/>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eastAsia="Calibri" w:hAnsi="Times New Roman"/>
                <w:sz w:val="24"/>
                <w:szCs w:val="24"/>
                <w:lang w:eastAsia="ar-SA"/>
              </w:rPr>
            </w:pPr>
            <w:r w:rsidRPr="0016493B">
              <w:rPr>
                <w:rFonts w:ascii="Times New Roman" w:eastAsia="Calibri" w:hAnsi="Times New Roman"/>
                <w:sz w:val="24"/>
                <w:szCs w:val="24"/>
                <w:lang w:eastAsia="ar-SA"/>
              </w:rPr>
              <w:t>13</w:t>
            </w:r>
          </w:p>
        </w:tc>
        <w:tc>
          <w:tcPr>
            <w:tcW w:w="8928" w:type="dxa"/>
            <w:gridSpan w:val="2"/>
            <w:tcBorders>
              <w:top w:val="single" w:sz="4" w:space="0" w:color="000000"/>
              <w:left w:val="single" w:sz="4" w:space="0" w:color="00000A"/>
              <w:bottom w:val="single" w:sz="4" w:space="0" w:color="000000"/>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eastAsia="Calibri" w:hAnsi="Times New Roman"/>
                <w:sz w:val="24"/>
                <w:szCs w:val="24"/>
                <w:lang w:eastAsia="ar-SA"/>
              </w:rPr>
            </w:pPr>
            <w:r w:rsidRPr="0016493B">
              <w:rPr>
                <w:rFonts w:ascii="Times New Roman" w:eastAsia="Calibri" w:hAnsi="Times New Roman"/>
                <w:sz w:val="24"/>
                <w:szCs w:val="24"/>
                <w:lang w:eastAsia="ar-SA"/>
              </w:rPr>
              <w:t>Самомассаж</w:t>
            </w:r>
          </w:p>
        </w:tc>
      </w:tr>
      <w:tr w:rsidR="00F55DA6" w:rsidRPr="0016493B" w:rsidTr="00F55DA6">
        <w:trPr>
          <w:trHeight w:val="72"/>
        </w:trPr>
        <w:tc>
          <w:tcPr>
            <w:tcW w:w="642" w:type="dxa"/>
            <w:tcBorders>
              <w:top w:val="single" w:sz="4" w:space="0" w:color="000000"/>
              <w:left w:val="single" w:sz="4" w:space="0" w:color="00000A"/>
              <w:bottom w:val="single" w:sz="4" w:space="0" w:color="000000"/>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eastAsia="Calibri" w:hAnsi="Times New Roman"/>
                <w:sz w:val="24"/>
                <w:szCs w:val="24"/>
                <w:lang w:eastAsia="ar-SA"/>
              </w:rPr>
            </w:pPr>
            <w:r w:rsidRPr="0016493B">
              <w:rPr>
                <w:rFonts w:ascii="Times New Roman" w:eastAsia="Calibri" w:hAnsi="Times New Roman"/>
                <w:sz w:val="24"/>
                <w:szCs w:val="24"/>
                <w:lang w:eastAsia="ar-SA"/>
              </w:rPr>
              <w:t>14</w:t>
            </w:r>
          </w:p>
        </w:tc>
        <w:tc>
          <w:tcPr>
            <w:tcW w:w="8928" w:type="dxa"/>
            <w:gridSpan w:val="2"/>
            <w:tcBorders>
              <w:top w:val="single" w:sz="4" w:space="0" w:color="000000"/>
              <w:left w:val="single" w:sz="4" w:space="0" w:color="00000A"/>
              <w:bottom w:val="single" w:sz="4" w:space="0" w:color="000000"/>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eastAsia="Calibri" w:hAnsi="Times New Roman"/>
                <w:sz w:val="24"/>
                <w:szCs w:val="24"/>
                <w:lang w:eastAsia="ar-SA"/>
              </w:rPr>
            </w:pPr>
            <w:r w:rsidRPr="0016493B">
              <w:rPr>
                <w:rFonts w:ascii="Times New Roman" w:eastAsia="Calibri" w:hAnsi="Times New Roman"/>
                <w:sz w:val="24"/>
                <w:szCs w:val="24"/>
                <w:lang w:eastAsia="ar-SA"/>
              </w:rPr>
              <w:t>Физкультминутки</w:t>
            </w:r>
          </w:p>
        </w:tc>
      </w:tr>
      <w:tr w:rsidR="00F55DA6" w:rsidRPr="0016493B" w:rsidTr="00F55DA6">
        <w:trPr>
          <w:trHeight w:val="149"/>
        </w:trPr>
        <w:tc>
          <w:tcPr>
            <w:tcW w:w="642" w:type="dxa"/>
            <w:tcBorders>
              <w:top w:val="single" w:sz="4" w:space="0" w:color="000000"/>
              <w:left w:val="single" w:sz="4" w:space="0" w:color="00000A"/>
              <w:bottom w:val="single" w:sz="4" w:space="0" w:color="000000"/>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eastAsia="Calibri" w:hAnsi="Times New Roman"/>
                <w:sz w:val="24"/>
                <w:szCs w:val="24"/>
                <w:lang w:eastAsia="ar-SA"/>
              </w:rPr>
            </w:pPr>
            <w:r w:rsidRPr="0016493B">
              <w:rPr>
                <w:rFonts w:ascii="Times New Roman" w:eastAsia="Calibri" w:hAnsi="Times New Roman"/>
                <w:sz w:val="24"/>
                <w:szCs w:val="24"/>
                <w:lang w:eastAsia="ar-SA"/>
              </w:rPr>
              <w:t>15</w:t>
            </w:r>
          </w:p>
        </w:tc>
        <w:tc>
          <w:tcPr>
            <w:tcW w:w="8928" w:type="dxa"/>
            <w:gridSpan w:val="2"/>
            <w:tcBorders>
              <w:top w:val="single" w:sz="4" w:space="0" w:color="000000"/>
              <w:left w:val="single" w:sz="4" w:space="0" w:color="00000A"/>
              <w:bottom w:val="single" w:sz="4" w:space="0" w:color="000000"/>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eastAsia="Calibri" w:hAnsi="Times New Roman"/>
                <w:sz w:val="24"/>
                <w:szCs w:val="24"/>
                <w:lang w:eastAsia="ar-SA"/>
              </w:rPr>
            </w:pPr>
            <w:r w:rsidRPr="0016493B">
              <w:rPr>
                <w:rFonts w:ascii="Times New Roman" w:eastAsia="Calibri" w:hAnsi="Times New Roman"/>
                <w:sz w:val="24"/>
                <w:szCs w:val="24"/>
                <w:lang w:eastAsia="ar-SA"/>
              </w:rPr>
              <w:t>Подвижные игры</w:t>
            </w:r>
          </w:p>
        </w:tc>
      </w:tr>
      <w:tr w:rsidR="00F55DA6" w:rsidRPr="0016493B" w:rsidTr="00F55DA6">
        <w:trPr>
          <w:trHeight w:val="113"/>
        </w:trPr>
        <w:tc>
          <w:tcPr>
            <w:tcW w:w="642" w:type="dxa"/>
            <w:tcBorders>
              <w:top w:val="single" w:sz="4" w:space="0" w:color="000000"/>
              <w:left w:val="single" w:sz="4" w:space="0" w:color="00000A"/>
              <w:bottom w:val="single" w:sz="4" w:space="0" w:color="000000"/>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eastAsia="Calibri" w:hAnsi="Times New Roman"/>
                <w:sz w:val="24"/>
                <w:szCs w:val="24"/>
                <w:lang w:eastAsia="ar-SA"/>
              </w:rPr>
            </w:pPr>
            <w:r w:rsidRPr="0016493B">
              <w:rPr>
                <w:rFonts w:ascii="Times New Roman" w:eastAsia="Calibri" w:hAnsi="Times New Roman"/>
                <w:sz w:val="24"/>
                <w:szCs w:val="24"/>
                <w:lang w:eastAsia="ar-SA"/>
              </w:rPr>
              <w:t>16</w:t>
            </w:r>
          </w:p>
        </w:tc>
        <w:tc>
          <w:tcPr>
            <w:tcW w:w="8928" w:type="dxa"/>
            <w:gridSpan w:val="2"/>
            <w:tcBorders>
              <w:top w:val="single" w:sz="4" w:space="0" w:color="000000"/>
              <w:left w:val="single" w:sz="4" w:space="0" w:color="00000A"/>
              <w:bottom w:val="single" w:sz="4" w:space="0" w:color="000000"/>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eastAsia="Calibri" w:hAnsi="Times New Roman"/>
                <w:sz w:val="24"/>
                <w:szCs w:val="24"/>
                <w:lang w:eastAsia="ar-SA"/>
              </w:rPr>
            </w:pPr>
            <w:r w:rsidRPr="0016493B">
              <w:rPr>
                <w:rFonts w:ascii="Times New Roman" w:eastAsia="Calibri" w:hAnsi="Times New Roman"/>
                <w:sz w:val="24"/>
                <w:szCs w:val="24"/>
                <w:lang w:eastAsia="ar-SA"/>
              </w:rPr>
              <w:t>Подвижные игры народов Урала</w:t>
            </w:r>
          </w:p>
        </w:tc>
      </w:tr>
      <w:tr w:rsidR="00F55DA6" w:rsidRPr="0016493B" w:rsidTr="00F55DA6">
        <w:trPr>
          <w:trHeight w:val="126"/>
        </w:trPr>
        <w:tc>
          <w:tcPr>
            <w:tcW w:w="642" w:type="dxa"/>
            <w:tcBorders>
              <w:top w:val="single" w:sz="4" w:space="0" w:color="000000"/>
              <w:left w:val="single" w:sz="4" w:space="0" w:color="00000A"/>
              <w:bottom w:val="single" w:sz="4" w:space="0" w:color="000000"/>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eastAsia="Calibri" w:hAnsi="Times New Roman"/>
                <w:sz w:val="24"/>
                <w:szCs w:val="24"/>
                <w:lang w:eastAsia="ar-SA"/>
              </w:rPr>
            </w:pPr>
            <w:r w:rsidRPr="0016493B">
              <w:rPr>
                <w:rFonts w:ascii="Times New Roman" w:eastAsia="Calibri" w:hAnsi="Times New Roman"/>
                <w:sz w:val="24"/>
                <w:szCs w:val="24"/>
                <w:lang w:eastAsia="ar-SA"/>
              </w:rPr>
              <w:t>17</w:t>
            </w:r>
          </w:p>
        </w:tc>
        <w:tc>
          <w:tcPr>
            <w:tcW w:w="8928" w:type="dxa"/>
            <w:gridSpan w:val="2"/>
            <w:tcBorders>
              <w:top w:val="single" w:sz="4" w:space="0" w:color="000000"/>
              <w:left w:val="single" w:sz="4" w:space="0" w:color="00000A"/>
              <w:bottom w:val="single" w:sz="4" w:space="0" w:color="000000"/>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eastAsia="Calibri" w:hAnsi="Times New Roman"/>
                <w:sz w:val="24"/>
                <w:szCs w:val="24"/>
                <w:lang w:eastAsia="ar-SA"/>
              </w:rPr>
            </w:pPr>
            <w:r w:rsidRPr="0016493B">
              <w:rPr>
                <w:rFonts w:ascii="Times New Roman" w:eastAsia="Calibri" w:hAnsi="Times New Roman"/>
                <w:sz w:val="24"/>
                <w:szCs w:val="24"/>
                <w:lang w:eastAsia="ar-SA"/>
              </w:rPr>
              <w:t>Башкирские национальные игры</w:t>
            </w:r>
          </w:p>
        </w:tc>
      </w:tr>
      <w:tr w:rsidR="00F55DA6" w:rsidRPr="0016493B" w:rsidTr="00F55DA6">
        <w:trPr>
          <w:trHeight w:val="72"/>
        </w:trPr>
        <w:tc>
          <w:tcPr>
            <w:tcW w:w="642" w:type="dxa"/>
            <w:tcBorders>
              <w:top w:val="single" w:sz="4" w:space="0" w:color="000000"/>
              <w:left w:val="single" w:sz="4" w:space="0" w:color="00000A"/>
              <w:bottom w:val="single" w:sz="4" w:space="0" w:color="000000"/>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eastAsia="Calibri" w:hAnsi="Times New Roman"/>
                <w:sz w:val="24"/>
                <w:szCs w:val="24"/>
                <w:lang w:eastAsia="ar-SA"/>
              </w:rPr>
            </w:pPr>
            <w:r w:rsidRPr="0016493B">
              <w:rPr>
                <w:rFonts w:ascii="Times New Roman" w:eastAsia="Calibri" w:hAnsi="Times New Roman"/>
                <w:sz w:val="24"/>
                <w:szCs w:val="24"/>
                <w:lang w:eastAsia="ar-SA"/>
              </w:rPr>
              <w:t>18</w:t>
            </w:r>
          </w:p>
        </w:tc>
        <w:tc>
          <w:tcPr>
            <w:tcW w:w="8928" w:type="dxa"/>
            <w:gridSpan w:val="2"/>
            <w:tcBorders>
              <w:top w:val="nil"/>
              <w:left w:val="single" w:sz="4" w:space="0" w:color="00000A"/>
              <w:bottom w:val="single" w:sz="4" w:space="0" w:color="000000"/>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eastAsia="Calibri" w:hAnsi="Times New Roman"/>
                <w:sz w:val="24"/>
                <w:szCs w:val="24"/>
                <w:lang w:eastAsia="ar-SA"/>
              </w:rPr>
            </w:pPr>
            <w:r w:rsidRPr="0016493B">
              <w:rPr>
                <w:rFonts w:ascii="Times New Roman" w:eastAsia="Calibri" w:hAnsi="Times New Roman"/>
                <w:sz w:val="24"/>
                <w:szCs w:val="24"/>
                <w:lang w:eastAsia="ar-SA"/>
              </w:rPr>
              <w:t>Русские национальные игры</w:t>
            </w:r>
          </w:p>
        </w:tc>
      </w:tr>
      <w:tr w:rsidR="00F55DA6" w:rsidRPr="0016493B" w:rsidTr="00F55DA6">
        <w:trPr>
          <w:trHeight w:val="149"/>
        </w:trPr>
        <w:tc>
          <w:tcPr>
            <w:tcW w:w="642" w:type="dxa"/>
            <w:tcBorders>
              <w:top w:val="single" w:sz="4" w:space="0" w:color="000000"/>
              <w:left w:val="single" w:sz="4" w:space="0" w:color="00000A"/>
              <w:bottom w:val="single" w:sz="4" w:space="0" w:color="000000"/>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eastAsia="Calibri" w:hAnsi="Times New Roman"/>
                <w:sz w:val="24"/>
                <w:szCs w:val="24"/>
                <w:lang w:eastAsia="ar-SA"/>
              </w:rPr>
            </w:pPr>
            <w:r w:rsidRPr="0016493B">
              <w:rPr>
                <w:rFonts w:ascii="Times New Roman" w:eastAsia="Calibri" w:hAnsi="Times New Roman"/>
                <w:sz w:val="24"/>
                <w:szCs w:val="24"/>
                <w:lang w:eastAsia="ar-SA"/>
              </w:rPr>
              <w:t>19</w:t>
            </w:r>
          </w:p>
        </w:tc>
        <w:tc>
          <w:tcPr>
            <w:tcW w:w="8928" w:type="dxa"/>
            <w:gridSpan w:val="2"/>
            <w:tcBorders>
              <w:top w:val="single" w:sz="4" w:space="0" w:color="000000"/>
              <w:left w:val="single" w:sz="4" w:space="0" w:color="00000A"/>
              <w:bottom w:val="single" w:sz="4" w:space="0" w:color="000000"/>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eastAsia="Calibri" w:hAnsi="Times New Roman"/>
                <w:sz w:val="24"/>
                <w:szCs w:val="24"/>
                <w:lang w:eastAsia="ar-SA"/>
              </w:rPr>
            </w:pPr>
            <w:r w:rsidRPr="0016493B">
              <w:rPr>
                <w:rFonts w:ascii="Times New Roman" w:eastAsia="Calibri" w:hAnsi="Times New Roman"/>
                <w:sz w:val="24"/>
                <w:szCs w:val="24"/>
                <w:lang w:eastAsia="ar-SA"/>
              </w:rPr>
              <w:t>Татарские национальные игры</w:t>
            </w:r>
          </w:p>
        </w:tc>
      </w:tr>
      <w:tr w:rsidR="00F55DA6" w:rsidRPr="0016493B" w:rsidTr="00F55DA6">
        <w:trPr>
          <w:trHeight w:val="113"/>
        </w:trPr>
        <w:tc>
          <w:tcPr>
            <w:tcW w:w="642" w:type="dxa"/>
            <w:tcBorders>
              <w:top w:val="single" w:sz="4" w:space="0" w:color="000000"/>
              <w:left w:val="single" w:sz="4" w:space="0" w:color="00000A"/>
              <w:bottom w:val="single" w:sz="4" w:space="0" w:color="000000"/>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eastAsia="Calibri" w:hAnsi="Times New Roman"/>
                <w:sz w:val="24"/>
                <w:szCs w:val="24"/>
                <w:lang w:eastAsia="ar-SA"/>
              </w:rPr>
            </w:pPr>
            <w:r w:rsidRPr="0016493B">
              <w:rPr>
                <w:rFonts w:ascii="Times New Roman" w:eastAsia="Calibri" w:hAnsi="Times New Roman"/>
                <w:sz w:val="24"/>
                <w:szCs w:val="24"/>
                <w:lang w:eastAsia="ar-SA"/>
              </w:rPr>
              <w:t>20</w:t>
            </w:r>
          </w:p>
        </w:tc>
        <w:tc>
          <w:tcPr>
            <w:tcW w:w="8928" w:type="dxa"/>
            <w:gridSpan w:val="2"/>
            <w:tcBorders>
              <w:top w:val="single" w:sz="4" w:space="0" w:color="000000"/>
              <w:left w:val="single" w:sz="4" w:space="0" w:color="00000A"/>
              <w:bottom w:val="single" w:sz="4" w:space="0" w:color="000000"/>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eastAsia="Calibri" w:hAnsi="Times New Roman"/>
                <w:sz w:val="24"/>
                <w:szCs w:val="24"/>
                <w:lang w:eastAsia="ar-SA"/>
              </w:rPr>
            </w:pPr>
            <w:r w:rsidRPr="0016493B">
              <w:rPr>
                <w:rFonts w:ascii="Times New Roman" w:eastAsia="Calibri" w:hAnsi="Times New Roman"/>
                <w:sz w:val="24"/>
                <w:szCs w:val="24"/>
                <w:lang w:eastAsia="ar-SA"/>
              </w:rPr>
              <w:t>Мирилки</w:t>
            </w:r>
          </w:p>
        </w:tc>
      </w:tr>
      <w:tr w:rsidR="00F55DA6" w:rsidRPr="0016493B" w:rsidTr="00F55DA6">
        <w:trPr>
          <w:trHeight w:val="126"/>
        </w:trPr>
        <w:tc>
          <w:tcPr>
            <w:tcW w:w="642" w:type="dxa"/>
            <w:tcBorders>
              <w:top w:val="single" w:sz="4" w:space="0" w:color="000000"/>
              <w:left w:val="single" w:sz="4" w:space="0" w:color="00000A"/>
              <w:bottom w:val="single" w:sz="4" w:space="0" w:color="000000"/>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eastAsia="Calibri" w:hAnsi="Times New Roman"/>
                <w:sz w:val="24"/>
                <w:szCs w:val="24"/>
                <w:lang w:eastAsia="ar-SA"/>
              </w:rPr>
            </w:pPr>
            <w:r w:rsidRPr="0016493B">
              <w:rPr>
                <w:rFonts w:ascii="Times New Roman" w:eastAsia="Calibri" w:hAnsi="Times New Roman"/>
                <w:sz w:val="24"/>
                <w:szCs w:val="24"/>
                <w:lang w:eastAsia="ar-SA"/>
              </w:rPr>
              <w:t>21</w:t>
            </w:r>
          </w:p>
        </w:tc>
        <w:tc>
          <w:tcPr>
            <w:tcW w:w="8928" w:type="dxa"/>
            <w:gridSpan w:val="2"/>
            <w:tcBorders>
              <w:top w:val="single" w:sz="4" w:space="0" w:color="000000"/>
              <w:left w:val="single" w:sz="4" w:space="0" w:color="00000A"/>
              <w:bottom w:val="single" w:sz="4" w:space="0" w:color="000000"/>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eastAsia="Calibri" w:hAnsi="Times New Roman"/>
                <w:sz w:val="24"/>
                <w:szCs w:val="24"/>
                <w:lang w:eastAsia="ar-SA"/>
              </w:rPr>
            </w:pPr>
            <w:r w:rsidRPr="0016493B">
              <w:rPr>
                <w:rFonts w:ascii="Times New Roman" w:eastAsia="Calibri" w:hAnsi="Times New Roman"/>
                <w:sz w:val="24"/>
                <w:szCs w:val="24"/>
                <w:lang w:eastAsia="ar-SA"/>
              </w:rPr>
              <w:t>Колыбельные песни</w:t>
            </w:r>
          </w:p>
        </w:tc>
      </w:tr>
      <w:tr w:rsidR="00F55DA6" w:rsidRPr="0016493B" w:rsidTr="00F55DA6">
        <w:trPr>
          <w:trHeight w:val="72"/>
        </w:trPr>
        <w:tc>
          <w:tcPr>
            <w:tcW w:w="642" w:type="dxa"/>
            <w:tcBorders>
              <w:top w:val="single" w:sz="4" w:space="0" w:color="000000"/>
              <w:left w:val="single" w:sz="4" w:space="0" w:color="00000A"/>
              <w:bottom w:val="single" w:sz="4" w:space="0" w:color="000000"/>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eastAsia="Calibri" w:hAnsi="Times New Roman"/>
                <w:sz w:val="24"/>
                <w:szCs w:val="24"/>
                <w:lang w:eastAsia="ar-SA"/>
              </w:rPr>
            </w:pPr>
            <w:r w:rsidRPr="0016493B">
              <w:rPr>
                <w:rFonts w:ascii="Times New Roman" w:eastAsia="Calibri" w:hAnsi="Times New Roman"/>
                <w:sz w:val="24"/>
                <w:szCs w:val="24"/>
                <w:lang w:eastAsia="ar-SA"/>
              </w:rPr>
              <w:t>22</w:t>
            </w:r>
          </w:p>
        </w:tc>
        <w:tc>
          <w:tcPr>
            <w:tcW w:w="8928" w:type="dxa"/>
            <w:gridSpan w:val="2"/>
            <w:tcBorders>
              <w:top w:val="single" w:sz="4" w:space="0" w:color="000000"/>
              <w:left w:val="single" w:sz="4" w:space="0" w:color="00000A"/>
              <w:bottom w:val="single" w:sz="4" w:space="0" w:color="000000"/>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eastAsia="Calibri" w:hAnsi="Times New Roman"/>
                <w:sz w:val="24"/>
                <w:szCs w:val="24"/>
                <w:lang w:eastAsia="ar-SA"/>
              </w:rPr>
            </w:pPr>
            <w:r w:rsidRPr="0016493B">
              <w:rPr>
                <w:rFonts w:ascii="Times New Roman" w:eastAsia="Calibri" w:hAnsi="Times New Roman"/>
                <w:sz w:val="24"/>
                <w:szCs w:val="24"/>
                <w:lang w:eastAsia="ar-SA"/>
              </w:rPr>
              <w:t>Пословицы и поговорки о здоровье</w:t>
            </w:r>
          </w:p>
        </w:tc>
      </w:tr>
      <w:tr w:rsidR="00F55DA6" w:rsidRPr="0016493B" w:rsidTr="00F55DA6">
        <w:trPr>
          <w:trHeight w:val="149"/>
        </w:trPr>
        <w:tc>
          <w:tcPr>
            <w:tcW w:w="642" w:type="dxa"/>
            <w:tcBorders>
              <w:top w:val="single" w:sz="4" w:space="0" w:color="000000"/>
              <w:left w:val="single" w:sz="4" w:space="0" w:color="00000A"/>
              <w:bottom w:val="single" w:sz="4" w:space="0" w:color="000000"/>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eastAsia="Calibri" w:hAnsi="Times New Roman"/>
                <w:sz w:val="24"/>
                <w:szCs w:val="24"/>
                <w:lang w:eastAsia="ar-SA"/>
              </w:rPr>
            </w:pPr>
            <w:r w:rsidRPr="0016493B">
              <w:rPr>
                <w:rFonts w:ascii="Times New Roman" w:eastAsia="Calibri" w:hAnsi="Times New Roman"/>
                <w:sz w:val="24"/>
                <w:szCs w:val="24"/>
                <w:lang w:eastAsia="ar-SA"/>
              </w:rPr>
              <w:t>23</w:t>
            </w:r>
          </w:p>
        </w:tc>
        <w:tc>
          <w:tcPr>
            <w:tcW w:w="8928" w:type="dxa"/>
            <w:gridSpan w:val="2"/>
            <w:tcBorders>
              <w:top w:val="single" w:sz="4" w:space="0" w:color="000000"/>
              <w:left w:val="single" w:sz="4" w:space="0" w:color="00000A"/>
              <w:bottom w:val="single" w:sz="4" w:space="0" w:color="000000"/>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eastAsia="Calibri" w:hAnsi="Times New Roman"/>
                <w:sz w:val="24"/>
                <w:szCs w:val="24"/>
                <w:lang w:eastAsia="ar-SA"/>
              </w:rPr>
            </w:pPr>
            <w:r w:rsidRPr="0016493B">
              <w:rPr>
                <w:rFonts w:ascii="Times New Roman" w:eastAsia="Calibri" w:hAnsi="Times New Roman"/>
                <w:sz w:val="24"/>
                <w:szCs w:val="24"/>
                <w:lang w:eastAsia="ar-SA"/>
              </w:rPr>
              <w:t>Стихи о здоровье</w:t>
            </w:r>
          </w:p>
        </w:tc>
      </w:tr>
      <w:tr w:rsidR="00F55DA6" w:rsidRPr="0016493B" w:rsidTr="00F55DA6">
        <w:trPr>
          <w:trHeight w:val="113"/>
        </w:trPr>
        <w:tc>
          <w:tcPr>
            <w:tcW w:w="642" w:type="dxa"/>
            <w:tcBorders>
              <w:top w:val="single" w:sz="4" w:space="0" w:color="000000"/>
              <w:left w:val="single" w:sz="4" w:space="0" w:color="00000A"/>
              <w:bottom w:val="single" w:sz="4" w:space="0" w:color="000000"/>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eastAsia="Calibri" w:hAnsi="Times New Roman"/>
                <w:sz w:val="24"/>
                <w:szCs w:val="24"/>
                <w:lang w:eastAsia="ar-SA"/>
              </w:rPr>
            </w:pPr>
            <w:r w:rsidRPr="0016493B">
              <w:rPr>
                <w:rFonts w:ascii="Times New Roman" w:eastAsia="Calibri" w:hAnsi="Times New Roman"/>
                <w:sz w:val="24"/>
                <w:szCs w:val="24"/>
                <w:lang w:eastAsia="ar-SA"/>
              </w:rPr>
              <w:t>24</w:t>
            </w:r>
          </w:p>
        </w:tc>
        <w:tc>
          <w:tcPr>
            <w:tcW w:w="8928" w:type="dxa"/>
            <w:gridSpan w:val="2"/>
            <w:tcBorders>
              <w:top w:val="single" w:sz="4" w:space="0" w:color="000000"/>
              <w:left w:val="single" w:sz="4" w:space="0" w:color="00000A"/>
              <w:bottom w:val="single" w:sz="4" w:space="0" w:color="000000"/>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eastAsia="Calibri" w:hAnsi="Times New Roman"/>
                <w:sz w:val="24"/>
                <w:szCs w:val="24"/>
                <w:lang w:eastAsia="ar-SA"/>
              </w:rPr>
            </w:pPr>
            <w:r w:rsidRPr="0016493B">
              <w:rPr>
                <w:rFonts w:ascii="Times New Roman" w:eastAsia="Calibri" w:hAnsi="Times New Roman"/>
                <w:sz w:val="24"/>
                <w:szCs w:val="24"/>
                <w:lang w:eastAsia="ar-SA"/>
              </w:rPr>
              <w:t>Гимнастика пробуждения после дневного сна</w:t>
            </w:r>
          </w:p>
        </w:tc>
      </w:tr>
      <w:tr w:rsidR="00F55DA6" w:rsidRPr="0016493B" w:rsidTr="00F55DA6">
        <w:trPr>
          <w:trHeight w:val="126"/>
        </w:trPr>
        <w:tc>
          <w:tcPr>
            <w:tcW w:w="642" w:type="dxa"/>
            <w:tcBorders>
              <w:top w:val="single" w:sz="4" w:space="0" w:color="000000"/>
              <w:left w:val="single" w:sz="4" w:space="0" w:color="00000A"/>
              <w:bottom w:val="single" w:sz="4" w:space="0" w:color="000000"/>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eastAsia="Calibri" w:hAnsi="Times New Roman"/>
                <w:sz w:val="24"/>
                <w:szCs w:val="24"/>
                <w:lang w:eastAsia="ar-SA"/>
              </w:rPr>
            </w:pPr>
            <w:r w:rsidRPr="0016493B">
              <w:rPr>
                <w:rFonts w:ascii="Times New Roman" w:eastAsia="Calibri" w:hAnsi="Times New Roman"/>
                <w:sz w:val="24"/>
                <w:szCs w:val="24"/>
                <w:lang w:eastAsia="ar-SA"/>
              </w:rPr>
              <w:t>25</w:t>
            </w:r>
          </w:p>
        </w:tc>
        <w:tc>
          <w:tcPr>
            <w:tcW w:w="8928" w:type="dxa"/>
            <w:gridSpan w:val="2"/>
            <w:tcBorders>
              <w:top w:val="single" w:sz="4" w:space="0" w:color="000000"/>
              <w:left w:val="single" w:sz="4" w:space="0" w:color="00000A"/>
              <w:bottom w:val="single" w:sz="4" w:space="0" w:color="000000"/>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eastAsia="Calibri" w:hAnsi="Times New Roman"/>
                <w:sz w:val="24"/>
                <w:szCs w:val="24"/>
                <w:lang w:eastAsia="ar-SA"/>
              </w:rPr>
            </w:pPr>
            <w:r w:rsidRPr="0016493B">
              <w:rPr>
                <w:rFonts w:ascii="Times New Roman" w:eastAsia="Calibri" w:hAnsi="Times New Roman"/>
                <w:sz w:val="24"/>
                <w:szCs w:val="24"/>
                <w:lang w:eastAsia="ar-SA"/>
              </w:rPr>
              <w:t>Пальчиковая гимнастика</w:t>
            </w:r>
          </w:p>
        </w:tc>
      </w:tr>
      <w:tr w:rsidR="00F55DA6" w:rsidRPr="0016493B" w:rsidTr="00F55DA6">
        <w:trPr>
          <w:trHeight w:val="72"/>
        </w:trPr>
        <w:tc>
          <w:tcPr>
            <w:tcW w:w="642" w:type="dxa"/>
            <w:tcBorders>
              <w:top w:val="single" w:sz="4" w:space="0" w:color="000000"/>
              <w:left w:val="single" w:sz="4" w:space="0" w:color="00000A"/>
              <w:bottom w:val="single" w:sz="4" w:space="0" w:color="000000"/>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eastAsia="Calibri" w:hAnsi="Times New Roman"/>
                <w:sz w:val="24"/>
                <w:szCs w:val="24"/>
                <w:lang w:eastAsia="ar-SA"/>
              </w:rPr>
            </w:pPr>
            <w:r w:rsidRPr="0016493B">
              <w:rPr>
                <w:rFonts w:ascii="Times New Roman" w:eastAsia="Calibri" w:hAnsi="Times New Roman"/>
                <w:sz w:val="24"/>
                <w:szCs w:val="24"/>
                <w:lang w:eastAsia="ar-SA"/>
              </w:rPr>
              <w:t>26</w:t>
            </w:r>
          </w:p>
        </w:tc>
        <w:tc>
          <w:tcPr>
            <w:tcW w:w="8928" w:type="dxa"/>
            <w:gridSpan w:val="2"/>
            <w:tcBorders>
              <w:top w:val="single" w:sz="4" w:space="0" w:color="000000"/>
              <w:left w:val="single" w:sz="4" w:space="0" w:color="00000A"/>
              <w:bottom w:val="single" w:sz="4" w:space="0" w:color="000000"/>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eastAsia="Calibri" w:hAnsi="Times New Roman"/>
                <w:sz w:val="24"/>
                <w:szCs w:val="24"/>
                <w:lang w:eastAsia="ar-SA"/>
              </w:rPr>
            </w:pPr>
            <w:r w:rsidRPr="0016493B">
              <w:rPr>
                <w:rFonts w:ascii="Times New Roman" w:eastAsia="Calibri" w:hAnsi="Times New Roman"/>
                <w:sz w:val="24"/>
                <w:szCs w:val="24"/>
                <w:lang w:eastAsia="ar-SA"/>
              </w:rPr>
              <w:t>Образовательные ситуации общения</w:t>
            </w:r>
          </w:p>
        </w:tc>
      </w:tr>
      <w:tr w:rsidR="00F55DA6" w:rsidRPr="0016493B" w:rsidTr="00F55DA6">
        <w:trPr>
          <w:trHeight w:val="149"/>
        </w:trPr>
        <w:tc>
          <w:tcPr>
            <w:tcW w:w="642" w:type="dxa"/>
            <w:tcBorders>
              <w:top w:val="single" w:sz="4" w:space="0" w:color="000000"/>
              <w:left w:val="single" w:sz="4" w:space="0" w:color="00000A"/>
              <w:bottom w:val="single" w:sz="4" w:space="0" w:color="000000"/>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eastAsia="Calibri" w:hAnsi="Times New Roman"/>
                <w:sz w:val="24"/>
                <w:szCs w:val="24"/>
                <w:lang w:eastAsia="ar-SA"/>
              </w:rPr>
            </w:pPr>
            <w:r w:rsidRPr="0016493B">
              <w:rPr>
                <w:rFonts w:ascii="Times New Roman" w:eastAsia="Calibri" w:hAnsi="Times New Roman"/>
                <w:sz w:val="24"/>
                <w:szCs w:val="24"/>
                <w:lang w:eastAsia="ar-SA"/>
              </w:rPr>
              <w:t>27</w:t>
            </w:r>
          </w:p>
        </w:tc>
        <w:tc>
          <w:tcPr>
            <w:tcW w:w="8928" w:type="dxa"/>
            <w:gridSpan w:val="2"/>
            <w:tcBorders>
              <w:top w:val="single" w:sz="4" w:space="0" w:color="000000"/>
              <w:left w:val="single" w:sz="4" w:space="0" w:color="00000A"/>
              <w:bottom w:val="single" w:sz="4" w:space="0" w:color="000000"/>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eastAsia="Calibri" w:hAnsi="Times New Roman"/>
                <w:sz w:val="24"/>
                <w:szCs w:val="24"/>
                <w:lang w:eastAsia="ar-SA"/>
              </w:rPr>
            </w:pPr>
            <w:r w:rsidRPr="0016493B">
              <w:rPr>
                <w:rFonts w:ascii="Times New Roman" w:eastAsia="Calibri" w:hAnsi="Times New Roman"/>
                <w:sz w:val="24"/>
                <w:szCs w:val="24"/>
                <w:lang w:eastAsia="ar-SA"/>
              </w:rPr>
              <w:t>Картотека сюжетно – ролевых игр</w:t>
            </w:r>
          </w:p>
        </w:tc>
      </w:tr>
      <w:tr w:rsidR="00F55DA6" w:rsidRPr="0016493B" w:rsidTr="00F55DA6">
        <w:trPr>
          <w:trHeight w:val="113"/>
        </w:trPr>
        <w:tc>
          <w:tcPr>
            <w:tcW w:w="642" w:type="dxa"/>
            <w:tcBorders>
              <w:top w:val="single" w:sz="4" w:space="0" w:color="000000"/>
              <w:left w:val="single" w:sz="4" w:space="0" w:color="00000A"/>
              <w:bottom w:val="single" w:sz="4" w:space="0" w:color="000000"/>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eastAsia="Calibri" w:hAnsi="Times New Roman"/>
                <w:sz w:val="24"/>
                <w:szCs w:val="24"/>
                <w:lang w:eastAsia="ar-SA"/>
              </w:rPr>
            </w:pPr>
            <w:r w:rsidRPr="0016493B">
              <w:rPr>
                <w:rFonts w:ascii="Times New Roman" w:eastAsia="Calibri" w:hAnsi="Times New Roman"/>
                <w:sz w:val="24"/>
                <w:szCs w:val="24"/>
                <w:lang w:eastAsia="ar-SA"/>
              </w:rPr>
              <w:t>28</w:t>
            </w:r>
          </w:p>
        </w:tc>
        <w:tc>
          <w:tcPr>
            <w:tcW w:w="8928" w:type="dxa"/>
            <w:gridSpan w:val="2"/>
            <w:tcBorders>
              <w:top w:val="single" w:sz="4" w:space="0" w:color="000000"/>
              <w:left w:val="single" w:sz="4" w:space="0" w:color="00000A"/>
              <w:bottom w:val="single" w:sz="4" w:space="0" w:color="000000"/>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eastAsia="Calibri" w:hAnsi="Times New Roman"/>
                <w:sz w:val="24"/>
                <w:szCs w:val="24"/>
                <w:lang w:eastAsia="ar-SA"/>
              </w:rPr>
            </w:pPr>
            <w:r w:rsidRPr="0016493B">
              <w:rPr>
                <w:rFonts w:ascii="Times New Roman" w:eastAsia="Calibri" w:hAnsi="Times New Roman"/>
                <w:sz w:val="24"/>
                <w:szCs w:val="24"/>
                <w:lang w:eastAsia="ar-SA"/>
              </w:rPr>
              <w:t>Артикуляционная гимнастика</w:t>
            </w:r>
          </w:p>
        </w:tc>
      </w:tr>
      <w:tr w:rsidR="00F55DA6" w:rsidRPr="0016493B" w:rsidTr="00F55DA6">
        <w:trPr>
          <w:trHeight w:val="126"/>
        </w:trPr>
        <w:tc>
          <w:tcPr>
            <w:tcW w:w="642" w:type="dxa"/>
            <w:tcBorders>
              <w:top w:val="single" w:sz="4" w:space="0" w:color="000000"/>
              <w:left w:val="single" w:sz="4" w:space="0" w:color="00000A"/>
              <w:bottom w:val="single" w:sz="4" w:space="0" w:color="000000"/>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eastAsia="Calibri" w:hAnsi="Times New Roman"/>
                <w:sz w:val="24"/>
                <w:szCs w:val="24"/>
                <w:lang w:eastAsia="ar-SA"/>
              </w:rPr>
            </w:pPr>
            <w:r w:rsidRPr="0016493B">
              <w:rPr>
                <w:rFonts w:ascii="Times New Roman" w:eastAsia="Calibri" w:hAnsi="Times New Roman"/>
                <w:sz w:val="24"/>
                <w:szCs w:val="24"/>
                <w:lang w:eastAsia="ar-SA"/>
              </w:rPr>
              <w:t>29</w:t>
            </w:r>
          </w:p>
        </w:tc>
        <w:tc>
          <w:tcPr>
            <w:tcW w:w="8928" w:type="dxa"/>
            <w:gridSpan w:val="2"/>
            <w:tcBorders>
              <w:top w:val="single" w:sz="4" w:space="0" w:color="000000"/>
              <w:left w:val="single" w:sz="4" w:space="0" w:color="00000A"/>
              <w:bottom w:val="single" w:sz="4" w:space="0" w:color="000000"/>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eastAsia="Calibri" w:hAnsi="Times New Roman"/>
                <w:sz w:val="24"/>
                <w:szCs w:val="24"/>
                <w:lang w:eastAsia="ar-SA"/>
              </w:rPr>
            </w:pPr>
            <w:r w:rsidRPr="0016493B">
              <w:rPr>
                <w:rFonts w:ascii="Times New Roman" w:eastAsia="Calibri" w:hAnsi="Times New Roman"/>
                <w:sz w:val="24"/>
                <w:szCs w:val="24"/>
                <w:lang w:eastAsia="ar-SA"/>
              </w:rPr>
              <w:t>Дыхательная гимнастика</w:t>
            </w:r>
          </w:p>
        </w:tc>
      </w:tr>
      <w:tr w:rsidR="00F55DA6" w:rsidRPr="0016493B" w:rsidTr="00F55DA6">
        <w:trPr>
          <w:trHeight w:val="72"/>
        </w:trPr>
        <w:tc>
          <w:tcPr>
            <w:tcW w:w="642" w:type="dxa"/>
            <w:tcBorders>
              <w:top w:val="single" w:sz="4" w:space="0" w:color="000000"/>
              <w:left w:val="single" w:sz="4" w:space="0" w:color="00000A"/>
              <w:bottom w:val="single" w:sz="4" w:space="0" w:color="000000"/>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eastAsia="Calibri" w:hAnsi="Times New Roman"/>
                <w:sz w:val="24"/>
                <w:szCs w:val="24"/>
                <w:lang w:eastAsia="ar-SA"/>
              </w:rPr>
            </w:pPr>
            <w:r w:rsidRPr="0016493B">
              <w:rPr>
                <w:rFonts w:ascii="Times New Roman" w:eastAsia="Calibri" w:hAnsi="Times New Roman"/>
                <w:sz w:val="24"/>
                <w:szCs w:val="24"/>
                <w:lang w:eastAsia="ar-SA"/>
              </w:rPr>
              <w:t>30</w:t>
            </w:r>
          </w:p>
        </w:tc>
        <w:tc>
          <w:tcPr>
            <w:tcW w:w="8928" w:type="dxa"/>
            <w:gridSpan w:val="2"/>
            <w:tcBorders>
              <w:top w:val="single" w:sz="4" w:space="0" w:color="000000"/>
              <w:left w:val="single" w:sz="4" w:space="0" w:color="00000A"/>
              <w:bottom w:val="single" w:sz="4" w:space="0" w:color="000000"/>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eastAsia="Calibri" w:hAnsi="Times New Roman"/>
                <w:sz w:val="24"/>
                <w:szCs w:val="24"/>
                <w:lang w:eastAsia="ar-SA"/>
              </w:rPr>
            </w:pPr>
            <w:r w:rsidRPr="0016493B">
              <w:rPr>
                <w:rFonts w:ascii="Times New Roman" w:eastAsia="Calibri" w:hAnsi="Times New Roman"/>
                <w:sz w:val="24"/>
                <w:szCs w:val="24"/>
                <w:lang w:eastAsia="ar-SA"/>
              </w:rPr>
              <w:t>Картотека ситуаций</w:t>
            </w:r>
          </w:p>
        </w:tc>
      </w:tr>
    </w:tbl>
    <w:p w:rsidR="00F55DA6" w:rsidRPr="0016493B" w:rsidRDefault="00F55DA6" w:rsidP="00F55DA6">
      <w:pPr>
        <w:spacing w:after="0" w:line="240" w:lineRule="auto"/>
        <w:rPr>
          <w:rFonts w:ascii="Times New Roman" w:hAnsi="Times New Roman"/>
          <w:sz w:val="24"/>
          <w:szCs w:val="24"/>
          <w:lang w:eastAsia="ar-SA"/>
        </w:rPr>
      </w:pPr>
    </w:p>
    <w:p w:rsidR="00F55DA6" w:rsidRPr="00770A41" w:rsidRDefault="00F55DA6" w:rsidP="00F55DA6">
      <w:pPr>
        <w:spacing w:after="0" w:line="240" w:lineRule="auto"/>
        <w:rPr>
          <w:rFonts w:ascii="Times New Roman" w:hAnsi="Times New Roman"/>
          <w:b/>
          <w:sz w:val="24"/>
          <w:szCs w:val="24"/>
          <w:lang w:eastAsia="ar-SA"/>
        </w:rPr>
      </w:pPr>
      <w:r w:rsidRPr="00770A41">
        <w:rPr>
          <w:rFonts w:ascii="Times New Roman" w:hAnsi="Times New Roman"/>
          <w:b/>
          <w:sz w:val="24"/>
          <w:szCs w:val="24"/>
          <w:lang w:eastAsia="ar-SA"/>
        </w:rPr>
        <w:t>Дидактические игры</w:t>
      </w:r>
    </w:p>
    <w:tbl>
      <w:tblPr>
        <w:tblW w:w="10320" w:type="dxa"/>
        <w:tblInd w:w="-142" w:type="dxa"/>
        <w:tblLayout w:type="fixed"/>
        <w:tblCellMar>
          <w:left w:w="10" w:type="dxa"/>
          <w:right w:w="10" w:type="dxa"/>
        </w:tblCellMar>
        <w:tblLook w:val="04A0"/>
      </w:tblPr>
      <w:tblGrid>
        <w:gridCol w:w="894"/>
        <w:gridCol w:w="3614"/>
        <w:gridCol w:w="5812"/>
      </w:tblGrid>
      <w:tr w:rsidR="00F55DA6" w:rsidRPr="0016493B" w:rsidTr="00F55DA6">
        <w:trPr>
          <w:trHeight w:val="318"/>
        </w:trPr>
        <w:tc>
          <w:tcPr>
            <w:tcW w:w="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№п/п</w:t>
            </w:r>
          </w:p>
        </w:tc>
        <w:tc>
          <w:tcPr>
            <w:tcW w:w="3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Название игры</w:t>
            </w:r>
          </w:p>
        </w:tc>
        <w:tc>
          <w:tcPr>
            <w:tcW w:w="58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Аннотация к игре</w:t>
            </w:r>
          </w:p>
        </w:tc>
      </w:tr>
      <w:tr w:rsidR="00F55DA6" w:rsidRPr="0016493B" w:rsidTr="00F55DA6">
        <w:trPr>
          <w:trHeight w:val="180"/>
        </w:trPr>
        <w:tc>
          <w:tcPr>
            <w:tcW w:w="10316"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rPr>
              <w:t>Познавательное развитие</w:t>
            </w:r>
          </w:p>
        </w:tc>
      </w:tr>
      <w:tr w:rsidR="00F55DA6" w:rsidRPr="0016493B" w:rsidTr="00F55DA6">
        <w:trPr>
          <w:trHeight w:val="318"/>
        </w:trPr>
        <w:tc>
          <w:tcPr>
            <w:tcW w:w="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w:t>
            </w:r>
          </w:p>
        </w:tc>
        <w:tc>
          <w:tcPr>
            <w:tcW w:w="3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«Мы играем»</w:t>
            </w:r>
          </w:p>
        </w:tc>
        <w:tc>
          <w:tcPr>
            <w:tcW w:w="58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Знакомит детей с играми и забавами в разные времена года, развивает связную речь, активизирует словарь.</w:t>
            </w:r>
          </w:p>
        </w:tc>
      </w:tr>
      <w:tr w:rsidR="00F55DA6" w:rsidRPr="0016493B" w:rsidTr="00F55DA6">
        <w:trPr>
          <w:trHeight w:val="280"/>
        </w:trPr>
        <w:tc>
          <w:tcPr>
            <w:tcW w:w="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2</w:t>
            </w:r>
          </w:p>
        </w:tc>
        <w:tc>
          <w:tcPr>
            <w:tcW w:w="3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«Экологическое лото»</w:t>
            </w:r>
          </w:p>
        </w:tc>
        <w:tc>
          <w:tcPr>
            <w:tcW w:w="58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Знакомит детей с животными и местом их обитания.</w:t>
            </w:r>
          </w:p>
        </w:tc>
      </w:tr>
      <w:tr w:rsidR="00F55DA6" w:rsidRPr="0016493B" w:rsidTr="00F55DA6">
        <w:trPr>
          <w:trHeight w:val="233"/>
        </w:trPr>
        <w:tc>
          <w:tcPr>
            <w:tcW w:w="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3</w:t>
            </w:r>
          </w:p>
        </w:tc>
        <w:tc>
          <w:tcPr>
            <w:tcW w:w="3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«Животные и их детеныши»</w:t>
            </w:r>
          </w:p>
        </w:tc>
        <w:tc>
          <w:tcPr>
            <w:tcW w:w="58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Знакомит с животными, развивает память, активизирует словарь.</w:t>
            </w:r>
          </w:p>
        </w:tc>
      </w:tr>
      <w:tr w:rsidR="00F55DA6" w:rsidRPr="0016493B" w:rsidTr="00F55DA6">
        <w:trPr>
          <w:trHeight w:val="299"/>
        </w:trPr>
        <w:tc>
          <w:tcPr>
            <w:tcW w:w="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lastRenderedPageBreak/>
              <w:t>4</w:t>
            </w:r>
          </w:p>
        </w:tc>
        <w:tc>
          <w:tcPr>
            <w:tcW w:w="3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«Круглый год»</w:t>
            </w:r>
          </w:p>
        </w:tc>
        <w:tc>
          <w:tcPr>
            <w:tcW w:w="58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Знакомит с сезонными изменениями в природе и действиями человека в разное время года, развивает наблюдательность и интерес к окружающему миру.</w:t>
            </w:r>
          </w:p>
        </w:tc>
      </w:tr>
      <w:tr w:rsidR="00F55DA6" w:rsidRPr="0016493B" w:rsidTr="00F55DA6">
        <w:trPr>
          <w:trHeight w:val="355"/>
        </w:trPr>
        <w:tc>
          <w:tcPr>
            <w:tcW w:w="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5</w:t>
            </w:r>
          </w:p>
        </w:tc>
        <w:tc>
          <w:tcPr>
            <w:tcW w:w="3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«Зверята»</w:t>
            </w:r>
          </w:p>
        </w:tc>
        <w:tc>
          <w:tcPr>
            <w:tcW w:w="58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Открывает ребенку мир животных, пробуждает любознательность, развивает внимание, мелкую моторику, навыки самопроверки.</w:t>
            </w:r>
          </w:p>
        </w:tc>
      </w:tr>
      <w:tr w:rsidR="00F55DA6" w:rsidRPr="0016493B" w:rsidTr="00F55DA6">
        <w:trPr>
          <w:trHeight w:val="392"/>
        </w:trPr>
        <w:tc>
          <w:tcPr>
            <w:tcW w:w="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6</w:t>
            </w:r>
          </w:p>
        </w:tc>
        <w:tc>
          <w:tcPr>
            <w:tcW w:w="3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«Собери картинку» (бабочки)</w:t>
            </w:r>
          </w:p>
        </w:tc>
        <w:tc>
          <w:tcPr>
            <w:tcW w:w="58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Знакомит с миром бабочек, развивает внимание, память.</w:t>
            </w:r>
          </w:p>
        </w:tc>
      </w:tr>
      <w:tr w:rsidR="00F55DA6" w:rsidRPr="0016493B" w:rsidTr="00F55DA6">
        <w:trPr>
          <w:trHeight w:val="159"/>
        </w:trPr>
        <w:tc>
          <w:tcPr>
            <w:tcW w:w="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7</w:t>
            </w:r>
          </w:p>
        </w:tc>
        <w:tc>
          <w:tcPr>
            <w:tcW w:w="3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«Пазлы»</w:t>
            </w:r>
          </w:p>
        </w:tc>
        <w:tc>
          <w:tcPr>
            <w:tcW w:w="58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Развивает внимание, логическое мышление.</w:t>
            </w:r>
          </w:p>
        </w:tc>
      </w:tr>
      <w:tr w:rsidR="00F55DA6" w:rsidRPr="0016493B" w:rsidTr="00F55DA6">
        <w:trPr>
          <w:trHeight w:val="336"/>
        </w:trPr>
        <w:tc>
          <w:tcPr>
            <w:tcW w:w="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8</w:t>
            </w:r>
          </w:p>
        </w:tc>
        <w:tc>
          <w:tcPr>
            <w:tcW w:w="3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Лото «Птицы»</w:t>
            </w:r>
          </w:p>
        </w:tc>
        <w:tc>
          <w:tcPr>
            <w:tcW w:w="58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Знакомит с миром птиц, развивает внимание, наблюдательность.</w:t>
            </w:r>
          </w:p>
        </w:tc>
      </w:tr>
      <w:tr w:rsidR="00F55DA6" w:rsidRPr="0016493B" w:rsidTr="00F55DA6">
        <w:trPr>
          <w:trHeight w:val="336"/>
        </w:trPr>
        <w:tc>
          <w:tcPr>
            <w:tcW w:w="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9</w:t>
            </w:r>
          </w:p>
        </w:tc>
        <w:tc>
          <w:tcPr>
            <w:tcW w:w="3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«Чьи это плоды?»</w:t>
            </w:r>
          </w:p>
        </w:tc>
        <w:tc>
          <w:tcPr>
            <w:tcW w:w="58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Знакомит с плодами полей, садов, огородов, развивает память, словарный запас.</w:t>
            </w:r>
          </w:p>
        </w:tc>
      </w:tr>
      <w:tr w:rsidR="00F55DA6" w:rsidRPr="0016493B" w:rsidTr="00F55DA6">
        <w:trPr>
          <w:trHeight w:val="374"/>
        </w:trPr>
        <w:tc>
          <w:tcPr>
            <w:tcW w:w="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10</w:t>
            </w:r>
          </w:p>
        </w:tc>
        <w:tc>
          <w:tcPr>
            <w:tcW w:w="3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«Кто в домике живет?»</w:t>
            </w:r>
          </w:p>
        </w:tc>
        <w:tc>
          <w:tcPr>
            <w:tcW w:w="58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Развивает логическое мышление, память, внимание.</w:t>
            </w:r>
          </w:p>
        </w:tc>
      </w:tr>
      <w:tr w:rsidR="00F55DA6" w:rsidRPr="0016493B" w:rsidTr="00F55DA6">
        <w:trPr>
          <w:trHeight w:val="252"/>
        </w:trPr>
        <w:tc>
          <w:tcPr>
            <w:tcW w:w="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11</w:t>
            </w:r>
          </w:p>
        </w:tc>
        <w:tc>
          <w:tcPr>
            <w:tcW w:w="3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«Забавная мозаика»</w:t>
            </w:r>
          </w:p>
        </w:tc>
        <w:tc>
          <w:tcPr>
            <w:tcW w:w="58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Развивает мышление, внимание; учит составлять картинку из частей.</w:t>
            </w:r>
          </w:p>
        </w:tc>
      </w:tr>
      <w:tr w:rsidR="00F55DA6" w:rsidRPr="0016493B" w:rsidTr="00F55DA6">
        <w:trPr>
          <w:trHeight w:val="280"/>
        </w:trPr>
        <w:tc>
          <w:tcPr>
            <w:tcW w:w="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12</w:t>
            </w:r>
          </w:p>
        </w:tc>
        <w:tc>
          <w:tcPr>
            <w:tcW w:w="3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«Я – волшебник»</w:t>
            </w:r>
          </w:p>
        </w:tc>
        <w:tc>
          <w:tcPr>
            <w:tcW w:w="58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Развивает абстрактное мышление, внимание, речь.</w:t>
            </w:r>
          </w:p>
        </w:tc>
      </w:tr>
      <w:tr w:rsidR="00F55DA6" w:rsidRPr="0016493B" w:rsidTr="00F55DA6">
        <w:trPr>
          <w:trHeight w:val="252"/>
        </w:trPr>
        <w:tc>
          <w:tcPr>
            <w:tcW w:w="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13</w:t>
            </w:r>
          </w:p>
        </w:tc>
        <w:tc>
          <w:tcPr>
            <w:tcW w:w="3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Лото «Растения – животные»</w:t>
            </w:r>
          </w:p>
        </w:tc>
        <w:tc>
          <w:tcPr>
            <w:tcW w:w="58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Развивает внимание, память; расширяет кругозор.</w:t>
            </w:r>
          </w:p>
        </w:tc>
      </w:tr>
      <w:tr w:rsidR="00F55DA6" w:rsidRPr="0016493B" w:rsidTr="00F55DA6">
        <w:trPr>
          <w:trHeight w:val="318"/>
        </w:trPr>
        <w:tc>
          <w:tcPr>
            <w:tcW w:w="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14</w:t>
            </w:r>
          </w:p>
        </w:tc>
        <w:tc>
          <w:tcPr>
            <w:tcW w:w="3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Лото «Мир динозавров»</w:t>
            </w:r>
          </w:p>
        </w:tc>
        <w:tc>
          <w:tcPr>
            <w:tcW w:w="58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Знакомит детей с миром динозавров; расширяет кругозор.</w:t>
            </w:r>
          </w:p>
        </w:tc>
      </w:tr>
      <w:tr w:rsidR="00F55DA6" w:rsidRPr="0016493B" w:rsidTr="00F55DA6">
        <w:trPr>
          <w:trHeight w:val="318"/>
        </w:trPr>
        <w:tc>
          <w:tcPr>
            <w:tcW w:w="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15</w:t>
            </w:r>
          </w:p>
        </w:tc>
        <w:tc>
          <w:tcPr>
            <w:tcW w:w="3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Развивающая игра «Логика»</w:t>
            </w:r>
          </w:p>
        </w:tc>
        <w:tc>
          <w:tcPr>
            <w:tcW w:w="58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Развивает логическое мышление, речь.</w:t>
            </w:r>
          </w:p>
        </w:tc>
      </w:tr>
      <w:tr w:rsidR="00F55DA6" w:rsidRPr="0016493B" w:rsidTr="00F55DA6">
        <w:trPr>
          <w:trHeight w:val="643"/>
        </w:trPr>
        <w:tc>
          <w:tcPr>
            <w:tcW w:w="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16</w:t>
            </w:r>
          </w:p>
        </w:tc>
        <w:tc>
          <w:tcPr>
            <w:tcW w:w="3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«Дары природы»</w:t>
            </w:r>
          </w:p>
        </w:tc>
        <w:tc>
          <w:tcPr>
            <w:tcW w:w="58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Развивает логическое мышление, речь; знакомит с овощами, фруктами, ягодами.</w:t>
            </w:r>
          </w:p>
        </w:tc>
      </w:tr>
      <w:tr w:rsidR="00F55DA6" w:rsidRPr="0016493B" w:rsidTr="00F55DA6">
        <w:trPr>
          <w:trHeight w:val="336"/>
        </w:trPr>
        <w:tc>
          <w:tcPr>
            <w:tcW w:w="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17</w:t>
            </w:r>
          </w:p>
        </w:tc>
        <w:tc>
          <w:tcPr>
            <w:tcW w:w="3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Домино «Зверята»</w:t>
            </w:r>
          </w:p>
        </w:tc>
        <w:tc>
          <w:tcPr>
            <w:tcW w:w="58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Развивает внимание, наблюдательность, логическое мышление.</w:t>
            </w:r>
          </w:p>
        </w:tc>
      </w:tr>
      <w:tr w:rsidR="00F55DA6" w:rsidRPr="0016493B" w:rsidTr="00F55DA6">
        <w:trPr>
          <w:trHeight w:val="299"/>
        </w:trPr>
        <w:tc>
          <w:tcPr>
            <w:tcW w:w="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18</w:t>
            </w:r>
          </w:p>
        </w:tc>
        <w:tc>
          <w:tcPr>
            <w:tcW w:w="3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Домино «Ягодка»</w:t>
            </w:r>
          </w:p>
        </w:tc>
        <w:tc>
          <w:tcPr>
            <w:tcW w:w="58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Развивает внимание, наблюдательность, логическое мышление.</w:t>
            </w:r>
          </w:p>
        </w:tc>
      </w:tr>
      <w:tr w:rsidR="00F55DA6" w:rsidRPr="0016493B" w:rsidTr="00F55DA6">
        <w:trPr>
          <w:trHeight w:val="584"/>
        </w:trPr>
        <w:tc>
          <w:tcPr>
            <w:tcW w:w="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19</w:t>
            </w:r>
          </w:p>
        </w:tc>
        <w:tc>
          <w:tcPr>
            <w:tcW w:w="3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«Собери картинку»</w:t>
            </w:r>
          </w:p>
        </w:tc>
        <w:tc>
          <w:tcPr>
            <w:tcW w:w="58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Развивает внимание логическое мышление; учит собирать целое из частей.</w:t>
            </w:r>
          </w:p>
        </w:tc>
      </w:tr>
      <w:tr w:rsidR="00F55DA6" w:rsidRPr="0016493B" w:rsidTr="00F55DA6">
        <w:trPr>
          <w:trHeight w:val="355"/>
        </w:trPr>
        <w:tc>
          <w:tcPr>
            <w:tcW w:w="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20</w:t>
            </w:r>
          </w:p>
        </w:tc>
        <w:tc>
          <w:tcPr>
            <w:tcW w:w="3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«Лото»</w:t>
            </w:r>
          </w:p>
        </w:tc>
        <w:tc>
          <w:tcPr>
            <w:tcW w:w="58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Учит классифицировать предметы,  объединенных одним признаком.</w:t>
            </w:r>
          </w:p>
        </w:tc>
      </w:tr>
      <w:tr w:rsidR="00F55DA6" w:rsidRPr="0016493B" w:rsidTr="00F55DA6">
        <w:trPr>
          <w:trHeight w:val="280"/>
        </w:trPr>
        <w:tc>
          <w:tcPr>
            <w:tcW w:w="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21</w:t>
            </w:r>
          </w:p>
        </w:tc>
        <w:tc>
          <w:tcPr>
            <w:tcW w:w="3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Игра - ассоциация«Транспорт»</w:t>
            </w:r>
          </w:p>
        </w:tc>
        <w:tc>
          <w:tcPr>
            <w:tcW w:w="58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Развивает мышление, восприятие, вынимание.</w:t>
            </w:r>
          </w:p>
        </w:tc>
      </w:tr>
      <w:tr w:rsidR="00F55DA6" w:rsidRPr="0016493B" w:rsidTr="00F55DA6">
        <w:trPr>
          <w:trHeight w:val="318"/>
        </w:trPr>
        <w:tc>
          <w:tcPr>
            <w:tcW w:w="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22</w:t>
            </w:r>
          </w:p>
        </w:tc>
        <w:tc>
          <w:tcPr>
            <w:tcW w:w="3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«Мир вокруг нас» (парные картинки)</w:t>
            </w:r>
          </w:p>
        </w:tc>
        <w:tc>
          <w:tcPr>
            <w:tcW w:w="58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Развивает внимание, мышление; учит видеть и находить одинаковые предметы.</w:t>
            </w:r>
          </w:p>
        </w:tc>
      </w:tr>
      <w:tr w:rsidR="00F55DA6" w:rsidRPr="0016493B" w:rsidTr="00F55DA6">
        <w:trPr>
          <w:trHeight w:val="233"/>
        </w:trPr>
        <w:tc>
          <w:tcPr>
            <w:tcW w:w="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23</w:t>
            </w:r>
          </w:p>
        </w:tc>
        <w:tc>
          <w:tcPr>
            <w:tcW w:w="3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Лото «Соседи по планете»</w:t>
            </w:r>
          </w:p>
        </w:tc>
        <w:tc>
          <w:tcPr>
            <w:tcW w:w="58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Знакомит детей с миром животных; развивает внимание память.</w:t>
            </w:r>
          </w:p>
        </w:tc>
      </w:tr>
      <w:tr w:rsidR="00F55DA6" w:rsidRPr="0016493B" w:rsidTr="00F55DA6">
        <w:trPr>
          <w:trHeight w:val="318"/>
        </w:trPr>
        <w:tc>
          <w:tcPr>
            <w:tcW w:w="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24</w:t>
            </w:r>
          </w:p>
        </w:tc>
        <w:tc>
          <w:tcPr>
            <w:tcW w:w="3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Лото «Смешарики»</w:t>
            </w:r>
          </w:p>
        </w:tc>
        <w:tc>
          <w:tcPr>
            <w:tcW w:w="58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Развивает логическое мышление, внимание.</w:t>
            </w:r>
          </w:p>
        </w:tc>
      </w:tr>
      <w:tr w:rsidR="00F55DA6" w:rsidRPr="0016493B" w:rsidTr="00F55DA6">
        <w:trPr>
          <w:trHeight w:val="374"/>
        </w:trPr>
        <w:tc>
          <w:tcPr>
            <w:tcW w:w="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25</w:t>
            </w:r>
          </w:p>
        </w:tc>
        <w:tc>
          <w:tcPr>
            <w:tcW w:w="3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«Разрезные картинки»</w:t>
            </w:r>
          </w:p>
        </w:tc>
        <w:tc>
          <w:tcPr>
            <w:tcW w:w="58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Закрепляет знания детей о своих правах; развивает речь, память.</w:t>
            </w:r>
          </w:p>
        </w:tc>
      </w:tr>
      <w:tr w:rsidR="00F55DA6" w:rsidRPr="0016493B" w:rsidTr="00F55DA6">
        <w:trPr>
          <w:trHeight w:val="318"/>
        </w:trPr>
        <w:tc>
          <w:tcPr>
            <w:tcW w:w="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26</w:t>
            </w:r>
          </w:p>
        </w:tc>
        <w:tc>
          <w:tcPr>
            <w:tcW w:w="3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«Собери картинку»</w:t>
            </w:r>
          </w:p>
        </w:tc>
        <w:tc>
          <w:tcPr>
            <w:tcW w:w="58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Развивает внимание, память, мышление.</w:t>
            </w:r>
          </w:p>
        </w:tc>
      </w:tr>
      <w:tr w:rsidR="00F55DA6" w:rsidRPr="0016493B" w:rsidTr="00F55DA6">
        <w:trPr>
          <w:trHeight w:val="280"/>
        </w:trPr>
        <w:tc>
          <w:tcPr>
            <w:tcW w:w="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27</w:t>
            </w:r>
          </w:p>
        </w:tc>
        <w:tc>
          <w:tcPr>
            <w:tcW w:w="3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Лото «Инструменты»</w:t>
            </w:r>
          </w:p>
        </w:tc>
        <w:tc>
          <w:tcPr>
            <w:tcW w:w="58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Развивает внимание, память, мышление.</w:t>
            </w:r>
          </w:p>
        </w:tc>
      </w:tr>
      <w:tr w:rsidR="00F55DA6" w:rsidRPr="0016493B" w:rsidTr="00F55DA6">
        <w:trPr>
          <w:trHeight w:val="841"/>
        </w:trPr>
        <w:tc>
          <w:tcPr>
            <w:tcW w:w="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28</w:t>
            </w:r>
          </w:p>
        </w:tc>
        <w:tc>
          <w:tcPr>
            <w:tcW w:w="3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«Игрушки»</w:t>
            </w:r>
          </w:p>
        </w:tc>
        <w:tc>
          <w:tcPr>
            <w:tcW w:w="58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Учит различать пространственные направления, ориентироваться по деталям и фрагментам картинки; развивает логическое мышление.</w:t>
            </w:r>
          </w:p>
        </w:tc>
      </w:tr>
      <w:tr w:rsidR="00F55DA6" w:rsidRPr="0016493B" w:rsidTr="00F55DA6">
        <w:trPr>
          <w:trHeight w:val="292"/>
        </w:trPr>
        <w:tc>
          <w:tcPr>
            <w:tcW w:w="10316"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rPr>
              <w:t>Математическое развитие</w:t>
            </w:r>
          </w:p>
        </w:tc>
      </w:tr>
      <w:tr w:rsidR="00F55DA6" w:rsidRPr="0016493B" w:rsidTr="00F55DA6">
        <w:trPr>
          <w:trHeight w:val="299"/>
        </w:trPr>
        <w:tc>
          <w:tcPr>
            <w:tcW w:w="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29</w:t>
            </w:r>
          </w:p>
        </w:tc>
        <w:tc>
          <w:tcPr>
            <w:tcW w:w="3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«Составь квадрат»</w:t>
            </w:r>
          </w:p>
        </w:tc>
        <w:tc>
          <w:tcPr>
            <w:tcW w:w="58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Учит детей складывать квадрат из 2 – 4 частей; развивает логическое мышление.</w:t>
            </w:r>
          </w:p>
        </w:tc>
      </w:tr>
      <w:tr w:rsidR="00F55DA6" w:rsidRPr="0016493B" w:rsidTr="00F55DA6">
        <w:trPr>
          <w:trHeight w:val="355"/>
        </w:trPr>
        <w:tc>
          <w:tcPr>
            <w:tcW w:w="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30</w:t>
            </w:r>
          </w:p>
        </w:tc>
        <w:tc>
          <w:tcPr>
            <w:tcW w:w="3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«Собери картинку»</w:t>
            </w:r>
          </w:p>
        </w:tc>
        <w:tc>
          <w:tcPr>
            <w:tcW w:w="58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Развивает логическое мышление; учит дифференцировать цвета и геометрические фигуры.</w:t>
            </w:r>
          </w:p>
        </w:tc>
      </w:tr>
      <w:tr w:rsidR="00F55DA6" w:rsidRPr="0016493B" w:rsidTr="00F55DA6">
        <w:trPr>
          <w:trHeight w:val="392"/>
        </w:trPr>
        <w:tc>
          <w:tcPr>
            <w:tcW w:w="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31</w:t>
            </w:r>
          </w:p>
        </w:tc>
        <w:tc>
          <w:tcPr>
            <w:tcW w:w="3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«Геометрическая мозаика»</w:t>
            </w:r>
          </w:p>
        </w:tc>
        <w:tc>
          <w:tcPr>
            <w:tcW w:w="58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Развивает воображение; закрепляет название фигур и цвета.</w:t>
            </w:r>
          </w:p>
        </w:tc>
      </w:tr>
      <w:tr w:rsidR="00F55DA6" w:rsidRPr="0016493B" w:rsidTr="00F55DA6">
        <w:trPr>
          <w:trHeight w:val="159"/>
        </w:trPr>
        <w:tc>
          <w:tcPr>
            <w:tcW w:w="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lastRenderedPageBreak/>
              <w:t>32</w:t>
            </w:r>
          </w:p>
        </w:tc>
        <w:tc>
          <w:tcPr>
            <w:tcW w:w="3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«Назови по порядку»</w:t>
            </w:r>
          </w:p>
        </w:tc>
        <w:tc>
          <w:tcPr>
            <w:tcW w:w="58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Учит сравнивать предметы по высоте; развивает речь, логическое мышление.</w:t>
            </w:r>
          </w:p>
        </w:tc>
      </w:tr>
      <w:tr w:rsidR="00F55DA6" w:rsidRPr="0016493B" w:rsidTr="00F55DA6">
        <w:trPr>
          <w:trHeight w:val="336"/>
        </w:trPr>
        <w:tc>
          <w:tcPr>
            <w:tcW w:w="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33</w:t>
            </w:r>
          </w:p>
        </w:tc>
        <w:tc>
          <w:tcPr>
            <w:tcW w:w="3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«Подбери шарики»</w:t>
            </w:r>
          </w:p>
        </w:tc>
        <w:tc>
          <w:tcPr>
            <w:tcW w:w="58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Учит подбирать предметы по цвету и размеру; развивает логическое мышление.</w:t>
            </w:r>
          </w:p>
        </w:tc>
      </w:tr>
      <w:tr w:rsidR="00F55DA6" w:rsidRPr="0016493B" w:rsidTr="00F55DA6">
        <w:trPr>
          <w:trHeight w:val="336"/>
        </w:trPr>
        <w:tc>
          <w:tcPr>
            <w:tcW w:w="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34</w:t>
            </w:r>
          </w:p>
        </w:tc>
        <w:tc>
          <w:tcPr>
            <w:tcW w:w="3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«Заполни пустые клетки»</w:t>
            </w:r>
          </w:p>
        </w:tc>
        <w:tc>
          <w:tcPr>
            <w:tcW w:w="58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Закрепляет представление детей о геометрических фигурах; учит сравнивать две группы фигур, находить отличительные признаки.</w:t>
            </w:r>
          </w:p>
        </w:tc>
      </w:tr>
      <w:tr w:rsidR="00F55DA6" w:rsidRPr="0016493B" w:rsidTr="00F55DA6">
        <w:trPr>
          <w:trHeight w:val="374"/>
        </w:trPr>
        <w:tc>
          <w:tcPr>
            <w:tcW w:w="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35</w:t>
            </w:r>
          </w:p>
        </w:tc>
        <w:tc>
          <w:tcPr>
            <w:tcW w:w="3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«Расставь по порядку»</w:t>
            </w:r>
          </w:p>
        </w:tc>
        <w:tc>
          <w:tcPr>
            <w:tcW w:w="58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Закрепляет умение сравнивать предметы по высоте, пользуясь приёмами наложения и приложения.</w:t>
            </w:r>
          </w:p>
        </w:tc>
      </w:tr>
      <w:tr w:rsidR="00F55DA6" w:rsidRPr="0016493B" w:rsidTr="00F55DA6">
        <w:trPr>
          <w:trHeight w:val="252"/>
        </w:trPr>
        <w:tc>
          <w:tcPr>
            <w:tcW w:w="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36</w:t>
            </w:r>
          </w:p>
        </w:tc>
        <w:tc>
          <w:tcPr>
            <w:tcW w:w="3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«Построим дом»</w:t>
            </w:r>
          </w:p>
        </w:tc>
        <w:tc>
          <w:tcPr>
            <w:tcW w:w="58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Закрепляет знания о геометрических фигурах и цветах; умение ориентироваться в пространстве; развивает логическое мышление.</w:t>
            </w:r>
          </w:p>
        </w:tc>
      </w:tr>
      <w:tr w:rsidR="00F55DA6" w:rsidRPr="0016493B" w:rsidTr="00F55DA6">
        <w:trPr>
          <w:trHeight w:val="280"/>
        </w:trPr>
        <w:tc>
          <w:tcPr>
            <w:tcW w:w="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37</w:t>
            </w:r>
          </w:p>
        </w:tc>
        <w:tc>
          <w:tcPr>
            <w:tcW w:w="3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«Геометрическая мозаика»</w:t>
            </w:r>
          </w:p>
        </w:tc>
        <w:tc>
          <w:tcPr>
            <w:tcW w:w="58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Развивает воображение; закрепляет умение составлять узоры из геометрических фигур.</w:t>
            </w:r>
          </w:p>
        </w:tc>
      </w:tr>
      <w:tr w:rsidR="00F55DA6" w:rsidRPr="0016493B" w:rsidTr="00F55DA6">
        <w:trPr>
          <w:trHeight w:val="252"/>
        </w:trPr>
        <w:tc>
          <w:tcPr>
            <w:tcW w:w="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38</w:t>
            </w:r>
          </w:p>
        </w:tc>
        <w:tc>
          <w:tcPr>
            <w:tcW w:w="3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«Закрой окошко»</w:t>
            </w:r>
          </w:p>
        </w:tc>
        <w:tc>
          <w:tcPr>
            <w:tcW w:w="58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Закрепляет чувство формы, цвета; умение ориентироваться в пространстве листа.</w:t>
            </w:r>
          </w:p>
        </w:tc>
      </w:tr>
      <w:tr w:rsidR="00F55DA6" w:rsidRPr="0016493B" w:rsidTr="00F55DA6">
        <w:trPr>
          <w:trHeight w:val="318"/>
        </w:trPr>
        <w:tc>
          <w:tcPr>
            <w:tcW w:w="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39</w:t>
            </w:r>
          </w:p>
        </w:tc>
        <w:tc>
          <w:tcPr>
            <w:tcW w:w="3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«Найди пару (1)</w:t>
            </w:r>
          </w:p>
        </w:tc>
        <w:tc>
          <w:tcPr>
            <w:tcW w:w="58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Закрепляет представление о геометрических фигурах; развивает восприятие цвета. Логическое мышление.</w:t>
            </w:r>
          </w:p>
        </w:tc>
      </w:tr>
      <w:tr w:rsidR="00F55DA6" w:rsidRPr="0016493B" w:rsidTr="00F55DA6">
        <w:trPr>
          <w:trHeight w:val="318"/>
        </w:trPr>
        <w:tc>
          <w:tcPr>
            <w:tcW w:w="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40</w:t>
            </w:r>
          </w:p>
        </w:tc>
        <w:tc>
          <w:tcPr>
            <w:tcW w:w="3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«Найди пару (2)</w:t>
            </w:r>
          </w:p>
        </w:tc>
        <w:tc>
          <w:tcPr>
            <w:tcW w:w="58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Закрепляет представление о геометрических фигурах; развивает восприятие цвета. Логическое мышление.</w:t>
            </w:r>
          </w:p>
        </w:tc>
      </w:tr>
      <w:tr w:rsidR="00F55DA6" w:rsidRPr="0016493B" w:rsidTr="00F55DA6">
        <w:trPr>
          <w:trHeight w:val="336"/>
        </w:trPr>
        <w:tc>
          <w:tcPr>
            <w:tcW w:w="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41</w:t>
            </w:r>
          </w:p>
        </w:tc>
        <w:tc>
          <w:tcPr>
            <w:tcW w:w="3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Лото</w:t>
            </w:r>
          </w:p>
        </w:tc>
        <w:tc>
          <w:tcPr>
            <w:tcW w:w="58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Закрепляет знания о количественном счёте; умение сравнивать группы предметов.</w:t>
            </w:r>
          </w:p>
        </w:tc>
      </w:tr>
      <w:tr w:rsidR="00F55DA6" w:rsidRPr="0016493B" w:rsidTr="00F55DA6">
        <w:trPr>
          <w:trHeight w:val="336"/>
        </w:trPr>
        <w:tc>
          <w:tcPr>
            <w:tcW w:w="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42</w:t>
            </w:r>
          </w:p>
        </w:tc>
        <w:tc>
          <w:tcPr>
            <w:tcW w:w="3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Цветные счётные палочки Кюизенера</w:t>
            </w:r>
          </w:p>
        </w:tc>
        <w:tc>
          <w:tcPr>
            <w:tcW w:w="58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Развивает логическое мышление, воображение.</w:t>
            </w:r>
          </w:p>
        </w:tc>
      </w:tr>
      <w:tr w:rsidR="00F55DA6" w:rsidRPr="0016493B" w:rsidTr="00F55DA6">
        <w:trPr>
          <w:trHeight w:val="299"/>
        </w:trPr>
        <w:tc>
          <w:tcPr>
            <w:tcW w:w="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43</w:t>
            </w:r>
          </w:p>
        </w:tc>
        <w:tc>
          <w:tcPr>
            <w:tcW w:w="3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Лото «Цветные фигурки»</w:t>
            </w:r>
          </w:p>
        </w:tc>
        <w:tc>
          <w:tcPr>
            <w:tcW w:w="58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Знакомит с понятием форма и цвет; развивает внимание.</w:t>
            </w:r>
          </w:p>
        </w:tc>
      </w:tr>
      <w:tr w:rsidR="00F55DA6" w:rsidRPr="0016493B" w:rsidTr="00F55DA6">
        <w:trPr>
          <w:trHeight w:val="233"/>
        </w:trPr>
        <w:tc>
          <w:tcPr>
            <w:tcW w:w="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44</w:t>
            </w:r>
          </w:p>
        </w:tc>
        <w:tc>
          <w:tcPr>
            <w:tcW w:w="3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«Весёлая логика»</w:t>
            </w:r>
          </w:p>
        </w:tc>
        <w:tc>
          <w:tcPr>
            <w:tcW w:w="58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Развивает внимание, логическое мышление.</w:t>
            </w:r>
          </w:p>
        </w:tc>
      </w:tr>
      <w:tr w:rsidR="00F55DA6" w:rsidRPr="0016493B" w:rsidTr="00F55DA6">
        <w:trPr>
          <w:trHeight w:val="355"/>
        </w:trPr>
        <w:tc>
          <w:tcPr>
            <w:tcW w:w="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45</w:t>
            </w:r>
          </w:p>
        </w:tc>
        <w:tc>
          <w:tcPr>
            <w:tcW w:w="3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«Цвета»</w:t>
            </w:r>
          </w:p>
        </w:tc>
        <w:tc>
          <w:tcPr>
            <w:tcW w:w="58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Закрепляет умение различать предметы по цвету, форме, размеру; развивает мышление, наблюдательность.</w:t>
            </w:r>
          </w:p>
        </w:tc>
      </w:tr>
      <w:tr w:rsidR="00F55DA6" w:rsidRPr="0016493B" w:rsidTr="00F55DA6">
        <w:trPr>
          <w:trHeight w:val="280"/>
        </w:trPr>
        <w:tc>
          <w:tcPr>
            <w:tcW w:w="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46</w:t>
            </w:r>
          </w:p>
        </w:tc>
        <w:tc>
          <w:tcPr>
            <w:tcW w:w="3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«Сложи узор»</w:t>
            </w:r>
          </w:p>
        </w:tc>
        <w:tc>
          <w:tcPr>
            <w:tcW w:w="58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Развивает мышление, внимание; умение составлять узор по схеме.</w:t>
            </w:r>
          </w:p>
        </w:tc>
      </w:tr>
      <w:tr w:rsidR="00F55DA6" w:rsidRPr="0016493B" w:rsidTr="00F55DA6">
        <w:trPr>
          <w:trHeight w:val="318"/>
        </w:trPr>
        <w:tc>
          <w:tcPr>
            <w:tcW w:w="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47</w:t>
            </w:r>
          </w:p>
        </w:tc>
        <w:tc>
          <w:tcPr>
            <w:tcW w:w="3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«Сложи узор»</w:t>
            </w:r>
          </w:p>
        </w:tc>
        <w:tc>
          <w:tcPr>
            <w:tcW w:w="58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Развивает мышление, внимание; умение составлять узор по схеме.</w:t>
            </w:r>
          </w:p>
        </w:tc>
      </w:tr>
      <w:tr w:rsidR="00F55DA6" w:rsidRPr="0016493B" w:rsidTr="00F55DA6">
        <w:trPr>
          <w:trHeight w:val="233"/>
        </w:trPr>
        <w:tc>
          <w:tcPr>
            <w:tcW w:w="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48</w:t>
            </w:r>
          </w:p>
        </w:tc>
        <w:tc>
          <w:tcPr>
            <w:tcW w:w="3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«Сложи узор»</w:t>
            </w:r>
          </w:p>
        </w:tc>
        <w:tc>
          <w:tcPr>
            <w:tcW w:w="58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Развивает мышление, внимание; умение составлять узор по схеме.</w:t>
            </w:r>
          </w:p>
        </w:tc>
      </w:tr>
      <w:tr w:rsidR="00F55DA6" w:rsidRPr="0016493B" w:rsidTr="00F55DA6">
        <w:trPr>
          <w:trHeight w:val="318"/>
        </w:trPr>
        <w:tc>
          <w:tcPr>
            <w:tcW w:w="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49</w:t>
            </w:r>
          </w:p>
        </w:tc>
        <w:tc>
          <w:tcPr>
            <w:tcW w:w="3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Кубики для всех «Собирай – кА»</w:t>
            </w:r>
          </w:p>
        </w:tc>
        <w:tc>
          <w:tcPr>
            <w:tcW w:w="58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Развивает мышление, внимание; умение составлять узор по схеме.</w:t>
            </w:r>
          </w:p>
        </w:tc>
      </w:tr>
      <w:tr w:rsidR="00F55DA6" w:rsidRPr="0016493B" w:rsidTr="00F55DA6">
        <w:trPr>
          <w:trHeight w:val="374"/>
        </w:trPr>
        <w:tc>
          <w:tcPr>
            <w:tcW w:w="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50</w:t>
            </w:r>
          </w:p>
        </w:tc>
        <w:tc>
          <w:tcPr>
            <w:tcW w:w="3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«Собери гирлянду»</w:t>
            </w:r>
          </w:p>
        </w:tc>
        <w:tc>
          <w:tcPr>
            <w:tcW w:w="58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Закрепляет знания о геометрических фигурах, развивает внимание, логическое мышление.</w:t>
            </w:r>
          </w:p>
        </w:tc>
      </w:tr>
      <w:tr w:rsidR="00F55DA6" w:rsidRPr="0016493B" w:rsidTr="00F55DA6">
        <w:trPr>
          <w:trHeight w:val="318"/>
        </w:trPr>
        <w:tc>
          <w:tcPr>
            <w:tcW w:w="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51</w:t>
            </w:r>
          </w:p>
        </w:tc>
        <w:tc>
          <w:tcPr>
            <w:tcW w:w="3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«Снеговики»</w:t>
            </w:r>
          </w:p>
        </w:tc>
        <w:tc>
          <w:tcPr>
            <w:tcW w:w="58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Развивает внимание, мышление; закрепляет умение сравнивать по высоте предметы.</w:t>
            </w:r>
          </w:p>
        </w:tc>
      </w:tr>
      <w:tr w:rsidR="00F55DA6" w:rsidRPr="0016493B" w:rsidTr="00F55DA6">
        <w:trPr>
          <w:trHeight w:val="280"/>
        </w:trPr>
        <w:tc>
          <w:tcPr>
            <w:tcW w:w="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52</w:t>
            </w:r>
          </w:p>
        </w:tc>
        <w:tc>
          <w:tcPr>
            <w:tcW w:w="3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«Уголки»</w:t>
            </w:r>
          </w:p>
        </w:tc>
        <w:tc>
          <w:tcPr>
            <w:tcW w:w="58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Развивает образное мышление, способность комбинировать. Конструировать, складывать объёмную фигуру.</w:t>
            </w:r>
          </w:p>
        </w:tc>
      </w:tr>
      <w:tr w:rsidR="00F55DA6" w:rsidRPr="0016493B" w:rsidTr="00F55DA6">
        <w:trPr>
          <w:trHeight w:val="430"/>
        </w:trPr>
        <w:tc>
          <w:tcPr>
            <w:tcW w:w="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53</w:t>
            </w:r>
          </w:p>
        </w:tc>
        <w:tc>
          <w:tcPr>
            <w:tcW w:w="3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«Цифры»</w:t>
            </w:r>
          </w:p>
        </w:tc>
        <w:tc>
          <w:tcPr>
            <w:tcW w:w="58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Развивает внимание, логическое мышление, память, знание цифр.</w:t>
            </w:r>
          </w:p>
        </w:tc>
      </w:tr>
      <w:tr w:rsidR="00F55DA6" w:rsidRPr="0016493B" w:rsidTr="00F55DA6">
        <w:trPr>
          <w:trHeight w:val="315"/>
        </w:trPr>
        <w:tc>
          <w:tcPr>
            <w:tcW w:w="10316"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rPr>
              <w:t>Социальный мир</w:t>
            </w:r>
          </w:p>
        </w:tc>
      </w:tr>
      <w:tr w:rsidR="00F55DA6" w:rsidRPr="0016493B" w:rsidTr="00F55DA6">
        <w:trPr>
          <w:trHeight w:val="299"/>
        </w:trPr>
        <w:tc>
          <w:tcPr>
            <w:tcW w:w="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54</w:t>
            </w:r>
          </w:p>
        </w:tc>
        <w:tc>
          <w:tcPr>
            <w:tcW w:w="3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«Дорога в школу»</w:t>
            </w:r>
          </w:p>
        </w:tc>
        <w:tc>
          <w:tcPr>
            <w:tcW w:w="58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Закрепляет умение правильно переходить улицу.</w:t>
            </w:r>
          </w:p>
        </w:tc>
      </w:tr>
      <w:tr w:rsidR="00F55DA6" w:rsidRPr="0016493B" w:rsidTr="00F55DA6">
        <w:trPr>
          <w:trHeight w:val="355"/>
        </w:trPr>
        <w:tc>
          <w:tcPr>
            <w:tcW w:w="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55</w:t>
            </w:r>
          </w:p>
        </w:tc>
        <w:tc>
          <w:tcPr>
            <w:tcW w:w="3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«Дорожные знаки»</w:t>
            </w:r>
          </w:p>
        </w:tc>
        <w:tc>
          <w:tcPr>
            <w:tcW w:w="58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Закрепляет знание дорожных знаков и опознавательных знаков транспортных средств.</w:t>
            </w:r>
          </w:p>
        </w:tc>
      </w:tr>
      <w:tr w:rsidR="00F55DA6" w:rsidRPr="0016493B" w:rsidTr="00F55DA6">
        <w:trPr>
          <w:trHeight w:val="392"/>
        </w:trPr>
        <w:tc>
          <w:tcPr>
            <w:tcW w:w="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lastRenderedPageBreak/>
              <w:t>56</w:t>
            </w:r>
          </w:p>
        </w:tc>
        <w:tc>
          <w:tcPr>
            <w:tcW w:w="3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Лото «Дорожные знаки»(1)</w:t>
            </w:r>
          </w:p>
        </w:tc>
        <w:tc>
          <w:tcPr>
            <w:tcW w:w="58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Закрепляет знание дорожных знаков; развивает внимание.</w:t>
            </w:r>
          </w:p>
        </w:tc>
      </w:tr>
      <w:tr w:rsidR="00F55DA6" w:rsidRPr="0016493B" w:rsidTr="00F55DA6">
        <w:trPr>
          <w:trHeight w:val="159"/>
        </w:trPr>
        <w:tc>
          <w:tcPr>
            <w:tcW w:w="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57</w:t>
            </w:r>
          </w:p>
        </w:tc>
        <w:tc>
          <w:tcPr>
            <w:tcW w:w="3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Лото «Дорожные знаки»(2)</w:t>
            </w:r>
          </w:p>
        </w:tc>
        <w:tc>
          <w:tcPr>
            <w:tcW w:w="58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Закрепляет знание дорожных знаков; развивает внимание.</w:t>
            </w:r>
          </w:p>
        </w:tc>
      </w:tr>
      <w:tr w:rsidR="00F55DA6" w:rsidRPr="0016493B" w:rsidTr="00F55DA6">
        <w:trPr>
          <w:trHeight w:val="336"/>
        </w:trPr>
        <w:tc>
          <w:tcPr>
            <w:tcW w:w="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58</w:t>
            </w:r>
          </w:p>
        </w:tc>
        <w:tc>
          <w:tcPr>
            <w:tcW w:w="3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Домино «Дорога»</w:t>
            </w:r>
          </w:p>
        </w:tc>
        <w:tc>
          <w:tcPr>
            <w:tcW w:w="58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Закрепляет знание о перекрёстке, предупреждающих знаках, знаках приоритета.</w:t>
            </w:r>
          </w:p>
        </w:tc>
      </w:tr>
      <w:tr w:rsidR="00F55DA6" w:rsidRPr="0016493B" w:rsidTr="00F55DA6">
        <w:trPr>
          <w:trHeight w:val="336"/>
        </w:trPr>
        <w:tc>
          <w:tcPr>
            <w:tcW w:w="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59</w:t>
            </w:r>
          </w:p>
        </w:tc>
        <w:tc>
          <w:tcPr>
            <w:tcW w:w="3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«Собери знак»</w:t>
            </w:r>
          </w:p>
        </w:tc>
        <w:tc>
          <w:tcPr>
            <w:tcW w:w="58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Закрепляет знание дорожных знаков; учит составлять целое из частей.</w:t>
            </w:r>
          </w:p>
        </w:tc>
      </w:tr>
      <w:tr w:rsidR="00F55DA6" w:rsidRPr="0016493B" w:rsidTr="00F55DA6">
        <w:trPr>
          <w:trHeight w:val="374"/>
        </w:trPr>
        <w:tc>
          <w:tcPr>
            <w:tcW w:w="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60</w:t>
            </w:r>
          </w:p>
        </w:tc>
        <w:tc>
          <w:tcPr>
            <w:tcW w:w="3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Игра – лото «Водитель и пассажир»</w:t>
            </w:r>
          </w:p>
        </w:tc>
        <w:tc>
          <w:tcPr>
            <w:tcW w:w="58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Обучает основам безопасности жизнедеятельности на дороге, в опасных зонах и в быту, а также вежливому обращению с окружающими. Развивает мышление, память, кругозор, внимание.</w:t>
            </w:r>
          </w:p>
        </w:tc>
      </w:tr>
      <w:tr w:rsidR="00F55DA6" w:rsidRPr="0016493B" w:rsidTr="00F55DA6">
        <w:trPr>
          <w:trHeight w:val="252"/>
        </w:trPr>
        <w:tc>
          <w:tcPr>
            <w:tcW w:w="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61</w:t>
            </w:r>
          </w:p>
        </w:tc>
        <w:tc>
          <w:tcPr>
            <w:tcW w:w="3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«Говорящие знаки»</w:t>
            </w:r>
          </w:p>
        </w:tc>
        <w:tc>
          <w:tcPr>
            <w:tcW w:w="58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Закрепляет знание дорожных знаков. Развивает мышление, память, кругозор, внимание.</w:t>
            </w:r>
          </w:p>
        </w:tc>
      </w:tr>
      <w:tr w:rsidR="00F55DA6" w:rsidRPr="0016493B" w:rsidTr="00F55DA6">
        <w:trPr>
          <w:trHeight w:val="280"/>
        </w:trPr>
        <w:tc>
          <w:tcPr>
            <w:tcW w:w="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62</w:t>
            </w:r>
          </w:p>
        </w:tc>
        <w:tc>
          <w:tcPr>
            <w:tcW w:w="3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Домино «Дорожные знаки»</w:t>
            </w:r>
          </w:p>
        </w:tc>
        <w:tc>
          <w:tcPr>
            <w:tcW w:w="58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Закрепляет знание дорожных знаков. Развивает мышление, память, кругозор, внимание.</w:t>
            </w:r>
          </w:p>
        </w:tc>
      </w:tr>
      <w:tr w:rsidR="00F55DA6" w:rsidRPr="0016493B" w:rsidTr="00F55DA6">
        <w:trPr>
          <w:trHeight w:val="252"/>
        </w:trPr>
        <w:tc>
          <w:tcPr>
            <w:tcW w:w="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63</w:t>
            </w:r>
          </w:p>
        </w:tc>
        <w:tc>
          <w:tcPr>
            <w:tcW w:w="3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«Пожар – большая беда»</w:t>
            </w:r>
          </w:p>
        </w:tc>
        <w:tc>
          <w:tcPr>
            <w:tcW w:w="58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Учит правилам пожарной безопасности. Развивает мышление, память, кругозор, внимание.</w:t>
            </w:r>
          </w:p>
        </w:tc>
      </w:tr>
      <w:tr w:rsidR="00F55DA6" w:rsidRPr="0016493B" w:rsidTr="00F55DA6">
        <w:trPr>
          <w:trHeight w:val="318"/>
        </w:trPr>
        <w:tc>
          <w:tcPr>
            <w:tcW w:w="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64</w:t>
            </w:r>
          </w:p>
        </w:tc>
        <w:tc>
          <w:tcPr>
            <w:tcW w:w="3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«Парные картинки»</w:t>
            </w:r>
          </w:p>
        </w:tc>
        <w:tc>
          <w:tcPr>
            <w:tcW w:w="58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Закрепляет название машин  и их назначение. Развивает мышление, память, кругозор, внимание.</w:t>
            </w:r>
          </w:p>
        </w:tc>
      </w:tr>
      <w:tr w:rsidR="00F55DA6" w:rsidRPr="0016493B" w:rsidTr="00F55DA6">
        <w:trPr>
          <w:trHeight w:val="318"/>
        </w:trPr>
        <w:tc>
          <w:tcPr>
            <w:tcW w:w="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65</w:t>
            </w:r>
          </w:p>
        </w:tc>
        <w:tc>
          <w:tcPr>
            <w:tcW w:w="3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«Тили бом, тили бом, тушим, тушим Кошкин дом»</w:t>
            </w:r>
          </w:p>
        </w:tc>
        <w:tc>
          <w:tcPr>
            <w:tcW w:w="58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Учит правилам пожарной безопасности. Развивает мышление, память, кругозор, внимание.</w:t>
            </w:r>
          </w:p>
        </w:tc>
      </w:tr>
      <w:tr w:rsidR="00F55DA6" w:rsidRPr="0016493B" w:rsidTr="00F55DA6">
        <w:trPr>
          <w:trHeight w:val="336"/>
        </w:trPr>
        <w:tc>
          <w:tcPr>
            <w:tcW w:w="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66</w:t>
            </w:r>
          </w:p>
        </w:tc>
        <w:tc>
          <w:tcPr>
            <w:tcW w:w="3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«Что пригодится при пожаре?»</w:t>
            </w:r>
          </w:p>
        </w:tc>
        <w:tc>
          <w:tcPr>
            <w:tcW w:w="58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Учит находить предметы, которые пригодятся при пожаре. Развивает мышление, память, кругозор, внимание.</w:t>
            </w:r>
          </w:p>
        </w:tc>
      </w:tr>
      <w:tr w:rsidR="00F55DA6" w:rsidRPr="0016493B" w:rsidTr="00F55DA6">
        <w:trPr>
          <w:trHeight w:val="336"/>
        </w:trPr>
        <w:tc>
          <w:tcPr>
            <w:tcW w:w="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67</w:t>
            </w:r>
          </w:p>
        </w:tc>
        <w:tc>
          <w:tcPr>
            <w:tcW w:w="3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«Собери картинку»</w:t>
            </w:r>
          </w:p>
        </w:tc>
        <w:tc>
          <w:tcPr>
            <w:tcW w:w="58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Учит правилам пожарной безопасности. Закрепляет умение составлять картинку из частей.</w:t>
            </w:r>
          </w:p>
        </w:tc>
      </w:tr>
      <w:tr w:rsidR="00F55DA6" w:rsidRPr="0016493B" w:rsidTr="00F55DA6">
        <w:trPr>
          <w:trHeight w:val="299"/>
        </w:trPr>
        <w:tc>
          <w:tcPr>
            <w:tcW w:w="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68</w:t>
            </w:r>
          </w:p>
        </w:tc>
        <w:tc>
          <w:tcPr>
            <w:tcW w:w="3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«Опасные предметы»</w:t>
            </w:r>
          </w:p>
        </w:tc>
        <w:tc>
          <w:tcPr>
            <w:tcW w:w="58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Учит находить предметы, которые очень часто являются причиной пожара; развивает логическое мышление.</w:t>
            </w:r>
          </w:p>
        </w:tc>
      </w:tr>
      <w:tr w:rsidR="00F55DA6" w:rsidRPr="0016493B" w:rsidTr="00F55DA6">
        <w:trPr>
          <w:trHeight w:val="486"/>
        </w:trPr>
        <w:tc>
          <w:tcPr>
            <w:tcW w:w="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69</w:t>
            </w:r>
          </w:p>
        </w:tc>
        <w:tc>
          <w:tcPr>
            <w:tcW w:w="3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«Соблюдай правила пожарной безопасности»</w:t>
            </w:r>
          </w:p>
        </w:tc>
        <w:tc>
          <w:tcPr>
            <w:tcW w:w="58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Учит правилам пожарной безопасности. Развивает мышление, память, кругозор, внимание.</w:t>
            </w:r>
          </w:p>
        </w:tc>
      </w:tr>
      <w:tr w:rsidR="00F55DA6" w:rsidRPr="0016493B" w:rsidTr="00F55DA6">
        <w:trPr>
          <w:trHeight w:val="247"/>
        </w:trPr>
        <w:tc>
          <w:tcPr>
            <w:tcW w:w="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lang w:val="en-US"/>
              </w:rPr>
              <w:t>70</w:t>
            </w:r>
          </w:p>
        </w:tc>
        <w:tc>
          <w:tcPr>
            <w:tcW w:w="3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«Путешествие по городам героям»</w:t>
            </w:r>
          </w:p>
        </w:tc>
        <w:tc>
          <w:tcPr>
            <w:tcW w:w="58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Закрепляет знания детей о городах , достопримечательностях городов. Развивает кругозор.</w:t>
            </w:r>
          </w:p>
        </w:tc>
      </w:tr>
      <w:tr w:rsidR="00F55DA6" w:rsidRPr="0016493B" w:rsidTr="00F55DA6">
        <w:trPr>
          <w:trHeight w:val="355"/>
        </w:trPr>
        <w:tc>
          <w:tcPr>
            <w:tcW w:w="10316"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rPr>
              <w:t>Художественно – эстетическое развитие</w:t>
            </w:r>
          </w:p>
        </w:tc>
      </w:tr>
      <w:tr w:rsidR="00F55DA6" w:rsidRPr="0016493B" w:rsidTr="00F55DA6">
        <w:trPr>
          <w:trHeight w:val="280"/>
        </w:trPr>
        <w:tc>
          <w:tcPr>
            <w:tcW w:w="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rPr>
              <w:t>7</w:t>
            </w:r>
            <w:r w:rsidRPr="0016493B">
              <w:rPr>
                <w:rFonts w:ascii="Times New Roman" w:hAnsi="Times New Roman"/>
                <w:sz w:val="24"/>
                <w:szCs w:val="24"/>
                <w:lang w:val="en-US"/>
              </w:rPr>
              <w:t>1</w:t>
            </w:r>
          </w:p>
        </w:tc>
        <w:tc>
          <w:tcPr>
            <w:tcW w:w="3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«Определи по ритму»</w:t>
            </w:r>
          </w:p>
        </w:tc>
        <w:tc>
          <w:tcPr>
            <w:tcW w:w="58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Развивает ритмический слух детей</w:t>
            </w:r>
          </w:p>
        </w:tc>
      </w:tr>
      <w:tr w:rsidR="00F55DA6" w:rsidRPr="0016493B" w:rsidTr="00F55DA6">
        <w:trPr>
          <w:trHeight w:val="318"/>
        </w:trPr>
        <w:tc>
          <w:tcPr>
            <w:tcW w:w="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rPr>
              <w:t>7</w:t>
            </w:r>
            <w:r w:rsidRPr="0016493B">
              <w:rPr>
                <w:rFonts w:ascii="Times New Roman" w:hAnsi="Times New Roman"/>
                <w:sz w:val="24"/>
                <w:szCs w:val="24"/>
                <w:lang w:val="en-US"/>
              </w:rPr>
              <w:t>2</w:t>
            </w:r>
          </w:p>
        </w:tc>
        <w:tc>
          <w:tcPr>
            <w:tcW w:w="3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«Найди и назови»</w:t>
            </w:r>
          </w:p>
        </w:tc>
        <w:tc>
          <w:tcPr>
            <w:tcW w:w="58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Закрепляет название музыкальных инструментов.</w:t>
            </w:r>
          </w:p>
        </w:tc>
      </w:tr>
      <w:tr w:rsidR="00F55DA6" w:rsidRPr="0016493B" w:rsidTr="00F55DA6">
        <w:trPr>
          <w:trHeight w:val="233"/>
        </w:trPr>
        <w:tc>
          <w:tcPr>
            <w:tcW w:w="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rPr>
              <w:t>7</w:t>
            </w:r>
            <w:r w:rsidRPr="0016493B">
              <w:rPr>
                <w:rFonts w:ascii="Times New Roman" w:hAnsi="Times New Roman"/>
                <w:sz w:val="24"/>
                <w:szCs w:val="24"/>
                <w:lang w:val="en-US"/>
              </w:rPr>
              <w:t>3</w:t>
            </w:r>
          </w:p>
        </w:tc>
        <w:tc>
          <w:tcPr>
            <w:tcW w:w="3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«Солнышко и дождик»</w:t>
            </w:r>
          </w:p>
        </w:tc>
        <w:tc>
          <w:tcPr>
            <w:tcW w:w="58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Закрепляет умение различать веселую и грустную музыку.</w:t>
            </w:r>
          </w:p>
        </w:tc>
      </w:tr>
      <w:tr w:rsidR="00F55DA6" w:rsidRPr="0016493B" w:rsidTr="00F55DA6">
        <w:trPr>
          <w:trHeight w:val="318"/>
        </w:trPr>
        <w:tc>
          <w:tcPr>
            <w:tcW w:w="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rPr>
              <w:t>7</w:t>
            </w:r>
            <w:r w:rsidRPr="0016493B">
              <w:rPr>
                <w:rFonts w:ascii="Times New Roman" w:hAnsi="Times New Roman"/>
                <w:sz w:val="24"/>
                <w:szCs w:val="24"/>
                <w:lang w:val="en-US"/>
              </w:rPr>
              <w:t>4</w:t>
            </w:r>
          </w:p>
        </w:tc>
        <w:tc>
          <w:tcPr>
            <w:tcW w:w="3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«Кто на чем играет?»</w:t>
            </w:r>
          </w:p>
        </w:tc>
        <w:tc>
          <w:tcPr>
            <w:tcW w:w="58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Закрепляет название музыкальных инструментов.</w:t>
            </w:r>
          </w:p>
        </w:tc>
      </w:tr>
      <w:tr w:rsidR="00F55DA6" w:rsidRPr="0016493B" w:rsidTr="00F55DA6">
        <w:trPr>
          <w:trHeight w:val="374"/>
        </w:trPr>
        <w:tc>
          <w:tcPr>
            <w:tcW w:w="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rPr>
              <w:t>7</w:t>
            </w:r>
            <w:r w:rsidRPr="0016493B">
              <w:rPr>
                <w:rFonts w:ascii="Times New Roman" w:hAnsi="Times New Roman"/>
                <w:sz w:val="24"/>
                <w:szCs w:val="24"/>
                <w:lang w:val="en-US"/>
              </w:rPr>
              <w:t>5</w:t>
            </w:r>
          </w:p>
        </w:tc>
        <w:tc>
          <w:tcPr>
            <w:tcW w:w="3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«Какой звучит инструмент»</w:t>
            </w:r>
          </w:p>
        </w:tc>
        <w:tc>
          <w:tcPr>
            <w:tcW w:w="58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Закрепляет умение узнавать музыкальный инструмент и правильно называть его.</w:t>
            </w:r>
          </w:p>
        </w:tc>
      </w:tr>
      <w:tr w:rsidR="00F55DA6" w:rsidRPr="0016493B" w:rsidTr="00F55DA6">
        <w:trPr>
          <w:trHeight w:val="318"/>
        </w:trPr>
        <w:tc>
          <w:tcPr>
            <w:tcW w:w="8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lang w:eastAsia="ar-SA"/>
              </w:rPr>
            </w:pPr>
            <w:r w:rsidRPr="0016493B">
              <w:rPr>
                <w:rFonts w:ascii="Times New Roman" w:hAnsi="Times New Roman"/>
                <w:sz w:val="24"/>
                <w:szCs w:val="24"/>
              </w:rPr>
              <w:t>7</w:t>
            </w:r>
            <w:r w:rsidRPr="0016493B">
              <w:rPr>
                <w:rFonts w:ascii="Times New Roman" w:hAnsi="Times New Roman"/>
                <w:sz w:val="24"/>
                <w:szCs w:val="24"/>
                <w:lang w:val="en-US"/>
              </w:rPr>
              <w:t>6</w:t>
            </w:r>
          </w:p>
        </w:tc>
        <w:tc>
          <w:tcPr>
            <w:tcW w:w="361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«Веселый музыкант»</w:t>
            </w:r>
          </w:p>
        </w:tc>
        <w:tc>
          <w:tcPr>
            <w:tcW w:w="58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F55DA6" w:rsidRPr="0016493B" w:rsidRDefault="00F55DA6" w:rsidP="00F55DA6">
            <w:pPr>
              <w:spacing w:after="0" w:line="240" w:lineRule="auto"/>
              <w:rPr>
                <w:rFonts w:ascii="Times New Roman" w:hAnsi="Times New Roman"/>
                <w:sz w:val="24"/>
                <w:szCs w:val="24"/>
              </w:rPr>
            </w:pPr>
            <w:r w:rsidRPr="0016493B">
              <w:rPr>
                <w:rFonts w:ascii="Times New Roman" w:hAnsi="Times New Roman"/>
                <w:sz w:val="24"/>
                <w:szCs w:val="24"/>
              </w:rPr>
              <w:t>Закрепляет умение узнавать музыкальный инструмент и правильно называть его.</w:t>
            </w:r>
          </w:p>
        </w:tc>
      </w:tr>
    </w:tbl>
    <w:p w:rsidR="00F55DA6" w:rsidRPr="00770A41" w:rsidRDefault="00F55DA6" w:rsidP="00F55DA6">
      <w:pPr>
        <w:spacing w:after="0" w:line="240" w:lineRule="auto"/>
        <w:rPr>
          <w:rFonts w:ascii="Times New Roman" w:eastAsia="Calibri" w:hAnsi="Times New Roman"/>
          <w:b/>
          <w:sz w:val="24"/>
          <w:szCs w:val="24"/>
          <w:lang w:eastAsia="ar-SA"/>
        </w:rPr>
      </w:pPr>
      <w:r w:rsidRPr="00770A41">
        <w:rPr>
          <w:rFonts w:ascii="Times New Roman" w:eastAsia="Calibri" w:hAnsi="Times New Roman"/>
          <w:b/>
          <w:sz w:val="24"/>
          <w:szCs w:val="24"/>
          <w:lang w:eastAsia="ar-SA"/>
        </w:rPr>
        <w:t>Методические материалы и средства обучения и воспитания.</w:t>
      </w:r>
    </w:p>
    <w:tbl>
      <w:tblPr>
        <w:tblW w:w="10207" w:type="dxa"/>
        <w:tblInd w:w="-34" w:type="dxa"/>
        <w:tblLayout w:type="fixed"/>
        <w:tblCellMar>
          <w:left w:w="10" w:type="dxa"/>
          <w:right w:w="10" w:type="dxa"/>
        </w:tblCellMar>
        <w:tblLook w:val="0000"/>
      </w:tblPr>
      <w:tblGrid>
        <w:gridCol w:w="993"/>
        <w:gridCol w:w="9214"/>
      </w:tblGrid>
      <w:tr w:rsidR="00F55DA6" w:rsidRPr="00411DB1" w:rsidTr="00F55DA6">
        <w:trPr>
          <w:trHeight w:val="364"/>
        </w:trPr>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55DA6" w:rsidRPr="00411DB1" w:rsidRDefault="00F55DA6" w:rsidP="00F55DA6">
            <w:pPr>
              <w:spacing w:after="0" w:line="240" w:lineRule="auto"/>
              <w:rPr>
                <w:rFonts w:ascii="Times New Roman" w:eastAsia="Calibri" w:hAnsi="Times New Roman"/>
                <w:sz w:val="24"/>
                <w:szCs w:val="24"/>
                <w:lang w:eastAsia="ar-SA"/>
              </w:rPr>
            </w:pPr>
            <w:r w:rsidRPr="00411DB1">
              <w:rPr>
                <w:rFonts w:ascii="Times New Roman" w:eastAsia="Calibri" w:hAnsi="Times New Roman"/>
                <w:sz w:val="24"/>
                <w:szCs w:val="24"/>
                <w:lang w:eastAsia="ar-SA"/>
              </w:rPr>
              <w:t>№ п/п</w:t>
            </w:r>
          </w:p>
        </w:tc>
        <w:tc>
          <w:tcPr>
            <w:tcW w:w="92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55DA6" w:rsidRPr="00411DB1" w:rsidRDefault="00F55DA6" w:rsidP="00F55DA6">
            <w:pPr>
              <w:spacing w:after="0" w:line="240" w:lineRule="auto"/>
              <w:rPr>
                <w:rFonts w:ascii="Times New Roman" w:eastAsia="Calibri" w:hAnsi="Times New Roman"/>
                <w:sz w:val="24"/>
                <w:szCs w:val="24"/>
                <w:lang w:eastAsia="ar-SA"/>
              </w:rPr>
            </w:pPr>
            <w:r w:rsidRPr="00411DB1">
              <w:rPr>
                <w:rFonts w:ascii="Times New Roman" w:eastAsia="Calibri" w:hAnsi="Times New Roman"/>
                <w:sz w:val="24"/>
                <w:szCs w:val="24"/>
                <w:lang w:eastAsia="ar-SA"/>
              </w:rPr>
              <w:t>Программы</w:t>
            </w:r>
          </w:p>
        </w:tc>
      </w:tr>
      <w:tr w:rsidR="00F55DA6" w:rsidRPr="00411DB1" w:rsidTr="00F55DA6">
        <w:trPr>
          <w:trHeight w:val="523"/>
        </w:trPr>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55DA6" w:rsidRPr="00411DB1" w:rsidRDefault="00F55DA6" w:rsidP="00F55DA6">
            <w:pPr>
              <w:spacing w:after="0" w:line="240" w:lineRule="auto"/>
              <w:rPr>
                <w:rFonts w:ascii="Times New Roman" w:eastAsia="Calibri" w:hAnsi="Times New Roman"/>
                <w:sz w:val="24"/>
                <w:szCs w:val="24"/>
                <w:lang w:eastAsia="ar-SA"/>
              </w:rPr>
            </w:pPr>
            <w:r w:rsidRPr="00411DB1">
              <w:rPr>
                <w:rFonts w:ascii="Times New Roman" w:eastAsia="Calibri" w:hAnsi="Times New Roman"/>
                <w:sz w:val="24"/>
                <w:szCs w:val="24"/>
                <w:lang w:eastAsia="ar-SA"/>
              </w:rPr>
              <w:t>1.</w:t>
            </w:r>
          </w:p>
        </w:tc>
        <w:tc>
          <w:tcPr>
            <w:tcW w:w="92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55DA6" w:rsidRPr="00411DB1" w:rsidRDefault="00F55DA6" w:rsidP="00F55DA6">
            <w:pPr>
              <w:spacing w:after="0" w:line="240" w:lineRule="auto"/>
              <w:rPr>
                <w:rFonts w:ascii="Times New Roman" w:eastAsia="Calibri" w:hAnsi="Times New Roman"/>
                <w:i/>
                <w:sz w:val="24"/>
                <w:szCs w:val="24"/>
                <w:lang w:eastAsia="ar-SA"/>
              </w:rPr>
            </w:pPr>
            <w:r w:rsidRPr="00411DB1">
              <w:rPr>
                <w:rFonts w:ascii="Times New Roman" w:eastAsia="Calibri" w:hAnsi="Times New Roman"/>
                <w:i/>
                <w:sz w:val="24"/>
                <w:szCs w:val="24"/>
                <w:lang w:eastAsia="ar-SA"/>
              </w:rPr>
              <w:t>Обязательная часть</w:t>
            </w:r>
          </w:p>
          <w:p w:rsidR="00F55DA6" w:rsidRPr="00411DB1" w:rsidRDefault="00F55DA6" w:rsidP="00F55DA6">
            <w:pPr>
              <w:spacing w:after="0" w:line="240" w:lineRule="auto"/>
              <w:rPr>
                <w:rFonts w:ascii="Times New Roman" w:eastAsia="Calibri" w:hAnsi="Times New Roman"/>
                <w:sz w:val="24"/>
                <w:szCs w:val="24"/>
                <w:lang w:eastAsia="ar-SA"/>
              </w:rPr>
            </w:pPr>
            <w:r w:rsidRPr="00411DB1">
              <w:rPr>
                <w:rFonts w:ascii="Times New Roman" w:eastAsia="Calibri" w:hAnsi="Times New Roman"/>
                <w:sz w:val="24"/>
                <w:szCs w:val="24"/>
                <w:lang w:eastAsia="ar-SA"/>
              </w:rPr>
              <w:t>Детство: Примерная образовательная программа дошкольного образования/ Т. И. Бабаева, А.Г. Гогоберидзе, О.В. Солнцева – СПБ.: ООО « Издательство «Детство –ПРЕСС», 2016.</w:t>
            </w:r>
          </w:p>
        </w:tc>
      </w:tr>
      <w:tr w:rsidR="00F55DA6" w:rsidRPr="00411DB1" w:rsidTr="00F55DA6">
        <w:trPr>
          <w:trHeight w:val="523"/>
        </w:trPr>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55DA6" w:rsidRPr="00411DB1" w:rsidRDefault="00F55DA6" w:rsidP="00F55DA6">
            <w:pPr>
              <w:spacing w:after="0" w:line="240" w:lineRule="auto"/>
              <w:rPr>
                <w:rFonts w:ascii="Times New Roman" w:eastAsia="Calibri" w:hAnsi="Times New Roman"/>
                <w:sz w:val="24"/>
                <w:szCs w:val="24"/>
                <w:lang w:eastAsia="ar-SA"/>
              </w:rPr>
            </w:pPr>
            <w:r w:rsidRPr="00411DB1">
              <w:rPr>
                <w:rFonts w:ascii="Times New Roman" w:eastAsia="Calibri" w:hAnsi="Times New Roman"/>
                <w:sz w:val="24"/>
                <w:szCs w:val="24"/>
                <w:lang w:eastAsia="ar-SA"/>
              </w:rPr>
              <w:lastRenderedPageBreak/>
              <w:t>2.</w:t>
            </w:r>
          </w:p>
        </w:tc>
        <w:tc>
          <w:tcPr>
            <w:tcW w:w="92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55DA6" w:rsidRPr="00411DB1" w:rsidRDefault="00F55DA6" w:rsidP="00F55DA6">
            <w:pPr>
              <w:spacing w:after="0" w:line="240" w:lineRule="auto"/>
              <w:rPr>
                <w:rFonts w:ascii="Times New Roman" w:eastAsia="Calibri" w:hAnsi="Times New Roman"/>
                <w:i/>
                <w:sz w:val="24"/>
                <w:szCs w:val="24"/>
                <w:lang w:eastAsia="ar-SA"/>
              </w:rPr>
            </w:pPr>
            <w:r w:rsidRPr="00411DB1">
              <w:rPr>
                <w:rFonts w:ascii="Times New Roman" w:eastAsia="Calibri" w:hAnsi="Times New Roman"/>
                <w:i/>
                <w:sz w:val="24"/>
                <w:szCs w:val="24"/>
                <w:lang w:eastAsia="ar-SA"/>
              </w:rPr>
              <w:t>Часть формируемая участниками образовательного процесса</w:t>
            </w:r>
          </w:p>
          <w:p w:rsidR="00F55DA6" w:rsidRPr="00411DB1" w:rsidRDefault="00F55DA6" w:rsidP="00F55DA6">
            <w:pPr>
              <w:spacing w:after="0" w:line="240" w:lineRule="auto"/>
              <w:rPr>
                <w:rFonts w:ascii="Times New Roman" w:eastAsia="Calibri" w:hAnsi="Times New Roman"/>
                <w:sz w:val="24"/>
                <w:szCs w:val="24"/>
                <w:lang w:eastAsia="ar-SA"/>
              </w:rPr>
            </w:pPr>
            <w:r w:rsidRPr="00411DB1">
              <w:rPr>
                <w:rFonts w:ascii="Times New Roman" w:eastAsia="Calibri" w:hAnsi="Times New Roman"/>
                <w:sz w:val="24"/>
                <w:szCs w:val="24"/>
                <w:lang w:eastAsia="ar-SA"/>
              </w:rPr>
              <w:t>«Мы живем на Урале» Толстикова О.В., Савельева О.В. Екатеринбург: ГАОУ ДПО СО «ИРО», 2013г.</w:t>
            </w:r>
          </w:p>
        </w:tc>
      </w:tr>
    </w:tbl>
    <w:p w:rsidR="00F55DA6" w:rsidRPr="00411DB1" w:rsidRDefault="00F55DA6" w:rsidP="00F55DA6">
      <w:pPr>
        <w:spacing w:after="0" w:line="240" w:lineRule="auto"/>
        <w:rPr>
          <w:rFonts w:ascii="Times New Roman" w:eastAsia="Calibri" w:hAnsi="Times New Roman"/>
          <w:sz w:val="24"/>
          <w:szCs w:val="24"/>
          <w:lang w:eastAsia="ar-SA"/>
        </w:rPr>
      </w:pPr>
    </w:p>
    <w:tbl>
      <w:tblPr>
        <w:tblW w:w="10207" w:type="dxa"/>
        <w:tblInd w:w="-34" w:type="dxa"/>
        <w:tblLayout w:type="fixed"/>
        <w:tblCellMar>
          <w:left w:w="10" w:type="dxa"/>
          <w:right w:w="10" w:type="dxa"/>
        </w:tblCellMar>
        <w:tblLook w:val="0000"/>
      </w:tblPr>
      <w:tblGrid>
        <w:gridCol w:w="993"/>
        <w:gridCol w:w="9214"/>
      </w:tblGrid>
      <w:tr w:rsidR="00F55DA6" w:rsidRPr="00411DB1" w:rsidTr="00F55DA6">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55DA6" w:rsidRPr="00411DB1" w:rsidRDefault="00F55DA6" w:rsidP="00F55DA6">
            <w:pPr>
              <w:spacing w:after="0" w:line="240" w:lineRule="auto"/>
              <w:rPr>
                <w:rFonts w:ascii="Times New Roman" w:eastAsia="Calibri" w:hAnsi="Times New Roman"/>
                <w:sz w:val="24"/>
                <w:szCs w:val="24"/>
                <w:lang w:eastAsia="ar-SA"/>
              </w:rPr>
            </w:pPr>
            <w:r w:rsidRPr="00411DB1">
              <w:rPr>
                <w:rFonts w:ascii="Times New Roman" w:eastAsia="Calibri" w:hAnsi="Times New Roman"/>
                <w:sz w:val="24"/>
                <w:szCs w:val="24"/>
                <w:lang w:eastAsia="ar-SA"/>
              </w:rPr>
              <w:t>№ п/п</w:t>
            </w:r>
          </w:p>
        </w:tc>
        <w:tc>
          <w:tcPr>
            <w:tcW w:w="92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55DA6" w:rsidRPr="00951D35" w:rsidRDefault="00F55DA6" w:rsidP="00F55DA6">
            <w:pPr>
              <w:spacing w:after="0" w:line="240" w:lineRule="auto"/>
              <w:rPr>
                <w:rFonts w:ascii="Times New Roman" w:eastAsia="Calibri" w:hAnsi="Times New Roman"/>
                <w:b/>
                <w:sz w:val="24"/>
                <w:szCs w:val="24"/>
                <w:lang w:eastAsia="ar-SA"/>
              </w:rPr>
            </w:pPr>
            <w:r w:rsidRPr="00951D35">
              <w:rPr>
                <w:rFonts w:ascii="Times New Roman" w:eastAsia="Calibri" w:hAnsi="Times New Roman"/>
                <w:b/>
                <w:sz w:val="24"/>
                <w:szCs w:val="24"/>
                <w:lang w:eastAsia="ar-SA"/>
              </w:rPr>
              <w:t>Методическая литература</w:t>
            </w:r>
          </w:p>
        </w:tc>
      </w:tr>
      <w:tr w:rsidR="00F55DA6" w:rsidRPr="00411DB1" w:rsidTr="00F55DA6">
        <w:tc>
          <w:tcPr>
            <w:tcW w:w="1020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55DA6" w:rsidRPr="00411DB1" w:rsidRDefault="00F55DA6" w:rsidP="00F55DA6">
            <w:pPr>
              <w:spacing w:after="0" w:line="240" w:lineRule="auto"/>
              <w:rPr>
                <w:rFonts w:ascii="Times New Roman" w:eastAsia="Calibri" w:hAnsi="Times New Roman"/>
                <w:sz w:val="24"/>
                <w:szCs w:val="24"/>
                <w:lang w:eastAsia="ar-SA"/>
              </w:rPr>
            </w:pPr>
            <w:r w:rsidRPr="00411DB1">
              <w:rPr>
                <w:rFonts w:ascii="Times New Roman" w:eastAsia="Calibri" w:hAnsi="Times New Roman"/>
                <w:sz w:val="24"/>
                <w:szCs w:val="24"/>
                <w:lang w:eastAsia="ar-SA"/>
              </w:rPr>
              <w:t xml:space="preserve">Образовательная область  </w:t>
            </w:r>
            <w:r w:rsidRPr="004711E9">
              <w:rPr>
                <w:rFonts w:ascii="Times New Roman" w:eastAsia="Calibri" w:hAnsi="Times New Roman"/>
                <w:b/>
                <w:sz w:val="24"/>
                <w:szCs w:val="24"/>
                <w:lang w:eastAsia="ar-SA"/>
              </w:rPr>
              <w:t>« Познавательное развитие»</w:t>
            </w:r>
          </w:p>
        </w:tc>
      </w:tr>
      <w:tr w:rsidR="00F55DA6" w:rsidRPr="00411DB1" w:rsidTr="00F55DA6">
        <w:trPr>
          <w:trHeight w:val="613"/>
        </w:trPr>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55DA6" w:rsidRPr="00411DB1" w:rsidRDefault="00F55DA6" w:rsidP="00F55DA6">
            <w:pPr>
              <w:spacing w:after="0" w:line="240" w:lineRule="auto"/>
              <w:rPr>
                <w:rFonts w:ascii="Times New Roman" w:eastAsia="Calibri" w:hAnsi="Times New Roman"/>
                <w:sz w:val="24"/>
                <w:szCs w:val="24"/>
                <w:lang w:eastAsia="ar-SA"/>
              </w:rPr>
            </w:pPr>
            <w:r w:rsidRPr="00411DB1">
              <w:rPr>
                <w:rFonts w:ascii="Times New Roman" w:eastAsia="Calibri" w:hAnsi="Times New Roman"/>
                <w:sz w:val="24"/>
                <w:szCs w:val="24"/>
                <w:lang w:eastAsia="ar-SA"/>
              </w:rPr>
              <w:t>3.</w:t>
            </w:r>
          </w:p>
        </w:tc>
        <w:tc>
          <w:tcPr>
            <w:tcW w:w="92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55DA6" w:rsidRPr="00411DB1" w:rsidRDefault="00F55DA6" w:rsidP="00F55DA6">
            <w:pPr>
              <w:spacing w:after="0" w:line="240" w:lineRule="auto"/>
              <w:rPr>
                <w:rFonts w:ascii="Times New Roman" w:eastAsia="Calibri" w:hAnsi="Times New Roman"/>
                <w:sz w:val="24"/>
                <w:szCs w:val="24"/>
                <w:lang w:eastAsia="ar-SA"/>
              </w:rPr>
            </w:pPr>
            <w:r w:rsidRPr="00411DB1">
              <w:rPr>
                <w:rFonts w:ascii="Times New Roman" w:eastAsia="Calibri" w:hAnsi="Times New Roman"/>
                <w:sz w:val="24"/>
                <w:szCs w:val="24"/>
                <w:lang w:eastAsia="ar-SA"/>
              </w:rPr>
              <w:t>Воронкевич О.А «Добро пожаловать в экологию», Санкт-Петербург: «Детство – Пресс», 2008г.</w:t>
            </w:r>
          </w:p>
        </w:tc>
      </w:tr>
      <w:tr w:rsidR="00F55DA6" w:rsidRPr="00411DB1" w:rsidTr="00F55DA6">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55DA6" w:rsidRPr="00411DB1" w:rsidRDefault="00F55DA6" w:rsidP="00F55DA6">
            <w:pPr>
              <w:spacing w:after="0" w:line="240" w:lineRule="auto"/>
              <w:rPr>
                <w:rFonts w:ascii="Times New Roman" w:eastAsia="Calibri" w:hAnsi="Times New Roman"/>
                <w:sz w:val="24"/>
                <w:szCs w:val="24"/>
                <w:lang w:eastAsia="ar-SA"/>
              </w:rPr>
            </w:pPr>
            <w:r w:rsidRPr="00411DB1">
              <w:rPr>
                <w:rFonts w:ascii="Times New Roman" w:eastAsia="Calibri" w:hAnsi="Times New Roman"/>
                <w:sz w:val="24"/>
                <w:szCs w:val="24"/>
                <w:lang w:eastAsia="ar-SA"/>
              </w:rPr>
              <w:t>4.</w:t>
            </w:r>
          </w:p>
        </w:tc>
        <w:tc>
          <w:tcPr>
            <w:tcW w:w="92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55DA6" w:rsidRPr="00411DB1" w:rsidRDefault="00F55DA6" w:rsidP="00F55DA6">
            <w:pPr>
              <w:spacing w:after="0" w:line="240" w:lineRule="auto"/>
              <w:rPr>
                <w:rFonts w:ascii="Times New Roman" w:eastAsia="Calibri" w:hAnsi="Times New Roman"/>
                <w:sz w:val="24"/>
                <w:szCs w:val="24"/>
                <w:lang w:eastAsia="ar-SA"/>
              </w:rPr>
            </w:pPr>
            <w:r w:rsidRPr="00411DB1">
              <w:rPr>
                <w:rFonts w:ascii="Times New Roman" w:eastAsia="Calibri" w:hAnsi="Times New Roman"/>
                <w:sz w:val="24"/>
                <w:szCs w:val="24"/>
                <w:lang w:eastAsia="ar-SA"/>
              </w:rPr>
              <w:t>Шорыгина Т.А. «Злаки» , Москва: Гном – Пресс, 2006г</w:t>
            </w:r>
          </w:p>
        </w:tc>
      </w:tr>
      <w:tr w:rsidR="00F55DA6" w:rsidRPr="00411DB1" w:rsidTr="00F55DA6">
        <w:trPr>
          <w:trHeight w:val="315"/>
        </w:trPr>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55DA6" w:rsidRPr="00411DB1" w:rsidRDefault="00F55DA6" w:rsidP="00F55DA6">
            <w:pPr>
              <w:spacing w:after="0" w:line="240" w:lineRule="auto"/>
              <w:rPr>
                <w:rFonts w:ascii="Times New Roman" w:eastAsia="Calibri" w:hAnsi="Times New Roman"/>
                <w:sz w:val="24"/>
                <w:szCs w:val="24"/>
                <w:lang w:eastAsia="ar-SA"/>
              </w:rPr>
            </w:pPr>
            <w:r w:rsidRPr="00411DB1">
              <w:rPr>
                <w:rFonts w:ascii="Times New Roman" w:eastAsia="Calibri" w:hAnsi="Times New Roman"/>
                <w:sz w:val="24"/>
                <w:szCs w:val="24"/>
                <w:lang w:eastAsia="ar-SA"/>
              </w:rPr>
              <w:t>5.</w:t>
            </w:r>
          </w:p>
        </w:tc>
        <w:tc>
          <w:tcPr>
            <w:tcW w:w="92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55DA6" w:rsidRPr="00411DB1" w:rsidRDefault="00F55DA6" w:rsidP="00F55DA6">
            <w:pPr>
              <w:spacing w:after="0" w:line="240" w:lineRule="auto"/>
              <w:rPr>
                <w:rFonts w:ascii="Times New Roman" w:eastAsia="Calibri" w:hAnsi="Times New Roman"/>
                <w:sz w:val="24"/>
                <w:szCs w:val="24"/>
                <w:lang w:eastAsia="ar-SA"/>
              </w:rPr>
            </w:pPr>
            <w:r w:rsidRPr="00411DB1">
              <w:rPr>
                <w:rFonts w:ascii="Times New Roman" w:eastAsia="Calibri" w:hAnsi="Times New Roman"/>
                <w:sz w:val="24"/>
                <w:szCs w:val="24"/>
                <w:lang w:eastAsia="ar-SA"/>
              </w:rPr>
              <w:t xml:space="preserve"> Шорыгина Т.А. «Овощи» , Москва: Гном – Пресс, 2008г</w:t>
            </w:r>
          </w:p>
        </w:tc>
      </w:tr>
      <w:tr w:rsidR="00F55DA6" w:rsidRPr="00411DB1" w:rsidTr="00F55DA6">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55DA6" w:rsidRPr="00411DB1" w:rsidRDefault="00F55DA6" w:rsidP="00F55DA6">
            <w:pPr>
              <w:spacing w:after="0" w:line="240" w:lineRule="auto"/>
              <w:rPr>
                <w:rFonts w:ascii="Times New Roman" w:eastAsia="Calibri" w:hAnsi="Times New Roman"/>
                <w:sz w:val="24"/>
                <w:szCs w:val="24"/>
                <w:lang w:eastAsia="ar-SA"/>
              </w:rPr>
            </w:pPr>
            <w:r w:rsidRPr="00411DB1">
              <w:rPr>
                <w:rFonts w:ascii="Times New Roman" w:eastAsia="Calibri" w:hAnsi="Times New Roman"/>
                <w:sz w:val="24"/>
                <w:szCs w:val="24"/>
                <w:lang w:eastAsia="ar-SA"/>
              </w:rPr>
              <w:t>6.</w:t>
            </w:r>
          </w:p>
        </w:tc>
        <w:tc>
          <w:tcPr>
            <w:tcW w:w="92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55DA6" w:rsidRPr="00411DB1" w:rsidRDefault="00F55DA6" w:rsidP="00F55DA6">
            <w:pPr>
              <w:spacing w:after="0" w:line="240" w:lineRule="auto"/>
              <w:rPr>
                <w:rFonts w:ascii="Times New Roman" w:eastAsia="Calibri" w:hAnsi="Times New Roman"/>
                <w:sz w:val="24"/>
                <w:szCs w:val="24"/>
                <w:lang w:eastAsia="ar-SA"/>
              </w:rPr>
            </w:pPr>
            <w:r w:rsidRPr="00411DB1">
              <w:rPr>
                <w:rFonts w:ascii="Times New Roman" w:eastAsia="Calibri" w:hAnsi="Times New Roman"/>
                <w:sz w:val="24"/>
                <w:szCs w:val="24"/>
                <w:lang w:eastAsia="ar-SA"/>
              </w:rPr>
              <w:t>Шорыгина Т.А. «Фрукты» , Москва: Гном – Пресс, 2006г.</w:t>
            </w:r>
          </w:p>
        </w:tc>
      </w:tr>
      <w:tr w:rsidR="00F55DA6" w:rsidRPr="00411DB1" w:rsidTr="00F55DA6">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55DA6" w:rsidRPr="00411DB1" w:rsidRDefault="00F55DA6" w:rsidP="00F55DA6">
            <w:pPr>
              <w:spacing w:after="0" w:line="240" w:lineRule="auto"/>
              <w:rPr>
                <w:rFonts w:ascii="Times New Roman" w:eastAsia="Calibri" w:hAnsi="Times New Roman"/>
                <w:sz w:val="24"/>
                <w:szCs w:val="24"/>
                <w:lang w:eastAsia="ar-SA"/>
              </w:rPr>
            </w:pPr>
            <w:r w:rsidRPr="00411DB1">
              <w:rPr>
                <w:rFonts w:ascii="Times New Roman" w:eastAsia="Calibri" w:hAnsi="Times New Roman"/>
                <w:sz w:val="24"/>
                <w:szCs w:val="24"/>
                <w:lang w:eastAsia="ar-SA"/>
              </w:rPr>
              <w:t>7..</w:t>
            </w:r>
          </w:p>
        </w:tc>
        <w:tc>
          <w:tcPr>
            <w:tcW w:w="92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55DA6" w:rsidRPr="00411DB1" w:rsidRDefault="00F55DA6" w:rsidP="00F55DA6">
            <w:pPr>
              <w:spacing w:after="0" w:line="240" w:lineRule="auto"/>
              <w:rPr>
                <w:rFonts w:ascii="Times New Roman" w:eastAsia="Calibri" w:hAnsi="Times New Roman"/>
                <w:sz w:val="24"/>
                <w:szCs w:val="24"/>
                <w:lang w:eastAsia="ar-SA"/>
              </w:rPr>
            </w:pPr>
            <w:r w:rsidRPr="00411DB1">
              <w:rPr>
                <w:rFonts w:ascii="Times New Roman" w:eastAsia="Calibri" w:hAnsi="Times New Roman"/>
                <w:sz w:val="24"/>
                <w:szCs w:val="24"/>
                <w:lang w:eastAsia="ar-SA"/>
              </w:rPr>
              <w:t>Шорыгина Т.А. «Головные уборы» , Москва: Гном – Пресс, 2006г</w:t>
            </w:r>
          </w:p>
        </w:tc>
      </w:tr>
      <w:tr w:rsidR="00F55DA6" w:rsidRPr="00411DB1" w:rsidTr="00F55DA6">
        <w:trPr>
          <w:trHeight w:val="373"/>
        </w:trPr>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55DA6" w:rsidRPr="00411DB1" w:rsidRDefault="00F55DA6" w:rsidP="00F55DA6">
            <w:pPr>
              <w:spacing w:after="0" w:line="240" w:lineRule="auto"/>
              <w:rPr>
                <w:rFonts w:ascii="Times New Roman" w:eastAsia="Calibri" w:hAnsi="Times New Roman"/>
                <w:sz w:val="24"/>
                <w:szCs w:val="24"/>
                <w:lang w:eastAsia="ar-SA"/>
              </w:rPr>
            </w:pPr>
            <w:r w:rsidRPr="00411DB1">
              <w:rPr>
                <w:rFonts w:ascii="Times New Roman" w:eastAsia="Calibri" w:hAnsi="Times New Roman"/>
                <w:sz w:val="24"/>
                <w:szCs w:val="24"/>
                <w:lang w:eastAsia="ar-SA"/>
              </w:rPr>
              <w:t>8.</w:t>
            </w:r>
          </w:p>
        </w:tc>
        <w:tc>
          <w:tcPr>
            <w:tcW w:w="92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55DA6" w:rsidRPr="00411DB1" w:rsidRDefault="00F55DA6" w:rsidP="00F55DA6">
            <w:pPr>
              <w:spacing w:after="0" w:line="240" w:lineRule="auto"/>
              <w:rPr>
                <w:rFonts w:ascii="Times New Roman" w:eastAsia="Calibri" w:hAnsi="Times New Roman"/>
                <w:sz w:val="24"/>
                <w:szCs w:val="24"/>
                <w:lang w:eastAsia="ar-SA"/>
              </w:rPr>
            </w:pPr>
            <w:r w:rsidRPr="00411DB1">
              <w:rPr>
                <w:rFonts w:ascii="Times New Roman" w:eastAsia="Calibri" w:hAnsi="Times New Roman"/>
                <w:sz w:val="24"/>
                <w:szCs w:val="24"/>
                <w:lang w:eastAsia="ar-SA"/>
              </w:rPr>
              <w:t>Шорыгина Т.А. «Профессии» , Москва: Гном – Пресс, 2005г</w:t>
            </w:r>
          </w:p>
        </w:tc>
      </w:tr>
      <w:tr w:rsidR="00F55DA6" w:rsidRPr="00411DB1" w:rsidTr="00F55DA6">
        <w:trPr>
          <w:trHeight w:val="403"/>
        </w:trPr>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55DA6" w:rsidRPr="00411DB1" w:rsidRDefault="00F55DA6" w:rsidP="00F55DA6">
            <w:pPr>
              <w:spacing w:after="0" w:line="240" w:lineRule="auto"/>
              <w:rPr>
                <w:rFonts w:ascii="Times New Roman" w:eastAsia="Calibri" w:hAnsi="Times New Roman"/>
                <w:sz w:val="24"/>
                <w:szCs w:val="24"/>
                <w:lang w:eastAsia="ar-SA"/>
              </w:rPr>
            </w:pPr>
            <w:r w:rsidRPr="00411DB1">
              <w:rPr>
                <w:rFonts w:ascii="Times New Roman" w:eastAsia="Calibri" w:hAnsi="Times New Roman"/>
                <w:sz w:val="24"/>
                <w:szCs w:val="24"/>
                <w:lang w:eastAsia="ar-SA"/>
              </w:rPr>
              <w:t>9.</w:t>
            </w:r>
          </w:p>
        </w:tc>
        <w:tc>
          <w:tcPr>
            <w:tcW w:w="92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55DA6" w:rsidRPr="00411DB1" w:rsidRDefault="00F55DA6" w:rsidP="00F55DA6">
            <w:pPr>
              <w:spacing w:after="0" w:line="240" w:lineRule="auto"/>
              <w:rPr>
                <w:rFonts w:ascii="Times New Roman" w:eastAsia="Calibri" w:hAnsi="Times New Roman"/>
                <w:sz w:val="24"/>
                <w:szCs w:val="24"/>
                <w:lang w:eastAsia="ar-SA"/>
              </w:rPr>
            </w:pPr>
            <w:r w:rsidRPr="00411DB1">
              <w:rPr>
                <w:rFonts w:ascii="Times New Roman" w:eastAsia="Calibri" w:hAnsi="Times New Roman"/>
                <w:sz w:val="24"/>
                <w:szCs w:val="24"/>
                <w:lang w:eastAsia="ar-SA"/>
              </w:rPr>
              <w:t>Шорыгина Т.А. «Мебель» , Москва: Гном – Пресс, 2005г</w:t>
            </w:r>
          </w:p>
        </w:tc>
      </w:tr>
      <w:tr w:rsidR="00F55DA6" w:rsidRPr="00411DB1" w:rsidTr="00F55DA6">
        <w:trPr>
          <w:trHeight w:val="325"/>
        </w:trPr>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55DA6" w:rsidRPr="00411DB1" w:rsidRDefault="00F55DA6" w:rsidP="00F55DA6">
            <w:pPr>
              <w:spacing w:after="0" w:line="240" w:lineRule="auto"/>
              <w:rPr>
                <w:rFonts w:ascii="Times New Roman" w:eastAsia="Calibri" w:hAnsi="Times New Roman"/>
                <w:sz w:val="24"/>
                <w:szCs w:val="24"/>
                <w:lang w:eastAsia="ar-SA"/>
              </w:rPr>
            </w:pPr>
            <w:r w:rsidRPr="00411DB1">
              <w:rPr>
                <w:rFonts w:ascii="Times New Roman" w:eastAsia="Calibri" w:hAnsi="Times New Roman"/>
                <w:sz w:val="24"/>
                <w:szCs w:val="24"/>
                <w:lang w:eastAsia="ar-SA"/>
              </w:rPr>
              <w:t>10</w:t>
            </w:r>
          </w:p>
        </w:tc>
        <w:tc>
          <w:tcPr>
            <w:tcW w:w="92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55DA6" w:rsidRPr="00411DB1" w:rsidRDefault="00F55DA6" w:rsidP="00F55DA6">
            <w:pPr>
              <w:spacing w:after="0" w:line="240" w:lineRule="auto"/>
              <w:rPr>
                <w:rFonts w:ascii="Times New Roman" w:eastAsia="Calibri" w:hAnsi="Times New Roman"/>
                <w:sz w:val="24"/>
                <w:szCs w:val="24"/>
                <w:lang w:eastAsia="ar-SA"/>
              </w:rPr>
            </w:pPr>
            <w:r w:rsidRPr="00411DB1">
              <w:rPr>
                <w:rFonts w:ascii="Times New Roman" w:eastAsia="Calibri" w:hAnsi="Times New Roman"/>
                <w:sz w:val="24"/>
                <w:szCs w:val="24"/>
                <w:lang w:eastAsia="ar-SA"/>
              </w:rPr>
              <w:t>Шорыгина Т.А. «Дом» , Москва: Гном – Пресс, 2005г</w:t>
            </w:r>
          </w:p>
        </w:tc>
      </w:tr>
      <w:tr w:rsidR="00F55DA6" w:rsidRPr="00411DB1" w:rsidTr="00F55DA6">
        <w:trPr>
          <w:trHeight w:val="389"/>
        </w:trPr>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55DA6" w:rsidRPr="00411DB1" w:rsidRDefault="00F55DA6" w:rsidP="00F55DA6">
            <w:pPr>
              <w:spacing w:after="0" w:line="240" w:lineRule="auto"/>
              <w:rPr>
                <w:rFonts w:ascii="Times New Roman" w:eastAsia="Calibri" w:hAnsi="Times New Roman"/>
                <w:sz w:val="24"/>
                <w:szCs w:val="24"/>
                <w:lang w:eastAsia="ar-SA"/>
              </w:rPr>
            </w:pPr>
            <w:r w:rsidRPr="00411DB1">
              <w:rPr>
                <w:rFonts w:ascii="Times New Roman" w:eastAsia="Calibri" w:hAnsi="Times New Roman"/>
                <w:sz w:val="24"/>
                <w:szCs w:val="24"/>
                <w:lang w:eastAsia="ar-SA"/>
              </w:rPr>
              <w:t>11</w:t>
            </w:r>
          </w:p>
        </w:tc>
        <w:tc>
          <w:tcPr>
            <w:tcW w:w="92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55DA6" w:rsidRPr="00411DB1" w:rsidRDefault="00F55DA6" w:rsidP="00F55DA6">
            <w:pPr>
              <w:spacing w:after="0" w:line="240" w:lineRule="auto"/>
              <w:rPr>
                <w:rFonts w:ascii="Times New Roman" w:eastAsia="Calibri" w:hAnsi="Times New Roman"/>
                <w:sz w:val="24"/>
                <w:szCs w:val="24"/>
                <w:lang w:eastAsia="ar-SA"/>
              </w:rPr>
            </w:pPr>
            <w:r w:rsidRPr="00411DB1">
              <w:rPr>
                <w:rFonts w:ascii="Times New Roman" w:eastAsia="Calibri" w:hAnsi="Times New Roman"/>
                <w:sz w:val="24"/>
                <w:szCs w:val="24"/>
                <w:lang w:eastAsia="ar-SA"/>
              </w:rPr>
              <w:t>Шорыгина Т.А. «Цветы» , Москва: Гном – Пресс, 2003г</w:t>
            </w:r>
          </w:p>
        </w:tc>
      </w:tr>
      <w:tr w:rsidR="00F55DA6" w:rsidRPr="00411DB1" w:rsidTr="00F55DA6">
        <w:trPr>
          <w:trHeight w:val="359"/>
        </w:trPr>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55DA6" w:rsidRPr="00411DB1" w:rsidRDefault="00F55DA6" w:rsidP="00F55DA6">
            <w:pPr>
              <w:spacing w:after="0" w:line="240" w:lineRule="auto"/>
              <w:rPr>
                <w:rFonts w:ascii="Times New Roman" w:eastAsia="Calibri" w:hAnsi="Times New Roman"/>
                <w:sz w:val="24"/>
                <w:szCs w:val="24"/>
                <w:lang w:eastAsia="ar-SA"/>
              </w:rPr>
            </w:pPr>
            <w:r w:rsidRPr="00411DB1">
              <w:rPr>
                <w:rFonts w:ascii="Times New Roman" w:eastAsia="Calibri" w:hAnsi="Times New Roman"/>
                <w:sz w:val="24"/>
                <w:szCs w:val="24"/>
                <w:lang w:eastAsia="ar-SA"/>
              </w:rPr>
              <w:t>12</w:t>
            </w:r>
          </w:p>
        </w:tc>
        <w:tc>
          <w:tcPr>
            <w:tcW w:w="92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55DA6" w:rsidRPr="00411DB1" w:rsidRDefault="00F55DA6" w:rsidP="00F55DA6">
            <w:pPr>
              <w:spacing w:after="0" w:line="240" w:lineRule="auto"/>
              <w:rPr>
                <w:rFonts w:ascii="Times New Roman" w:eastAsia="Calibri" w:hAnsi="Times New Roman"/>
                <w:sz w:val="24"/>
                <w:szCs w:val="24"/>
                <w:lang w:eastAsia="ar-SA"/>
              </w:rPr>
            </w:pPr>
            <w:r w:rsidRPr="00411DB1">
              <w:rPr>
                <w:rFonts w:ascii="Times New Roman" w:eastAsia="Calibri" w:hAnsi="Times New Roman"/>
                <w:sz w:val="24"/>
                <w:szCs w:val="24"/>
                <w:lang w:eastAsia="ar-SA"/>
              </w:rPr>
              <w:t xml:space="preserve"> Шорыгина Т.А. «Ягоды» , Москва: Гном – Пресс, 2005г</w:t>
            </w:r>
          </w:p>
        </w:tc>
      </w:tr>
      <w:tr w:rsidR="00F55DA6" w:rsidRPr="00411DB1" w:rsidTr="00F55DA6">
        <w:trPr>
          <w:trHeight w:val="359"/>
        </w:trPr>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55DA6" w:rsidRPr="00411DB1" w:rsidRDefault="00F55DA6" w:rsidP="00F55DA6">
            <w:pPr>
              <w:spacing w:after="0" w:line="240" w:lineRule="auto"/>
              <w:rPr>
                <w:rFonts w:ascii="Times New Roman" w:eastAsia="Calibri" w:hAnsi="Times New Roman"/>
                <w:sz w:val="24"/>
                <w:szCs w:val="24"/>
                <w:lang w:eastAsia="ar-SA"/>
              </w:rPr>
            </w:pPr>
            <w:r w:rsidRPr="00411DB1">
              <w:rPr>
                <w:rFonts w:ascii="Times New Roman" w:eastAsia="Calibri" w:hAnsi="Times New Roman"/>
                <w:sz w:val="24"/>
                <w:szCs w:val="24"/>
                <w:lang w:eastAsia="ar-SA"/>
              </w:rPr>
              <w:t>13</w:t>
            </w:r>
          </w:p>
        </w:tc>
        <w:tc>
          <w:tcPr>
            <w:tcW w:w="92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55DA6" w:rsidRPr="00411DB1" w:rsidRDefault="00F55DA6" w:rsidP="00F55DA6">
            <w:pPr>
              <w:spacing w:after="0" w:line="240" w:lineRule="auto"/>
              <w:rPr>
                <w:rFonts w:ascii="Times New Roman" w:eastAsia="Calibri" w:hAnsi="Times New Roman"/>
                <w:sz w:val="24"/>
                <w:szCs w:val="24"/>
                <w:lang w:eastAsia="ar-SA"/>
              </w:rPr>
            </w:pPr>
            <w:r w:rsidRPr="00411DB1">
              <w:rPr>
                <w:rFonts w:ascii="Times New Roman" w:eastAsia="Calibri" w:hAnsi="Times New Roman"/>
                <w:sz w:val="24"/>
                <w:szCs w:val="24"/>
                <w:lang w:eastAsia="ar-SA"/>
              </w:rPr>
              <w:t>Шорыгина Т.А. «Деревья» , Москва: Гном – Пресс, 2006г</w:t>
            </w:r>
          </w:p>
        </w:tc>
      </w:tr>
      <w:tr w:rsidR="00F55DA6" w:rsidRPr="00411DB1" w:rsidTr="00F55DA6">
        <w:trPr>
          <w:trHeight w:val="373"/>
        </w:trPr>
        <w:tc>
          <w:tcPr>
            <w:tcW w:w="993"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rsidR="00F55DA6" w:rsidRPr="00411DB1" w:rsidRDefault="00F55DA6" w:rsidP="00F55DA6">
            <w:pPr>
              <w:spacing w:after="0" w:line="240" w:lineRule="auto"/>
              <w:rPr>
                <w:rFonts w:ascii="Times New Roman" w:eastAsia="Calibri" w:hAnsi="Times New Roman"/>
                <w:sz w:val="24"/>
                <w:szCs w:val="24"/>
                <w:lang w:eastAsia="ar-SA"/>
              </w:rPr>
            </w:pPr>
            <w:r w:rsidRPr="00411DB1">
              <w:rPr>
                <w:rFonts w:ascii="Times New Roman" w:eastAsia="Calibri" w:hAnsi="Times New Roman"/>
                <w:sz w:val="24"/>
                <w:szCs w:val="24"/>
                <w:lang w:eastAsia="ar-SA"/>
              </w:rPr>
              <w:t>14</w:t>
            </w:r>
          </w:p>
        </w:tc>
        <w:tc>
          <w:tcPr>
            <w:tcW w:w="9214"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rsidR="00F55DA6" w:rsidRPr="00411DB1" w:rsidRDefault="00F55DA6" w:rsidP="00F55DA6">
            <w:pPr>
              <w:spacing w:after="0" w:line="240" w:lineRule="auto"/>
              <w:rPr>
                <w:rFonts w:ascii="Times New Roman" w:eastAsia="Calibri" w:hAnsi="Times New Roman"/>
                <w:sz w:val="24"/>
                <w:szCs w:val="24"/>
                <w:lang w:eastAsia="ar-SA"/>
              </w:rPr>
            </w:pPr>
            <w:r w:rsidRPr="00411DB1">
              <w:rPr>
                <w:rFonts w:ascii="Times New Roman" w:eastAsia="Calibri" w:hAnsi="Times New Roman"/>
                <w:sz w:val="24"/>
                <w:szCs w:val="24"/>
                <w:lang w:eastAsia="ar-SA"/>
              </w:rPr>
              <w:t>Шорыгина Т.А. «Безопасные игры» , Москва: ТЦ:Сфера,2014г</w:t>
            </w:r>
          </w:p>
        </w:tc>
      </w:tr>
      <w:tr w:rsidR="00F55DA6" w:rsidRPr="00411DB1" w:rsidTr="00F55DA6">
        <w:trPr>
          <w:trHeight w:val="407"/>
        </w:trPr>
        <w:tc>
          <w:tcPr>
            <w:tcW w:w="993"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rsidR="00F55DA6" w:rsidRPr="00411DB1" w:rsidRDefault="00F55DA6" w:rsidP="00F55DA6">
            <w:pPr>
              <w:spacing w:after="0" w:line="240" w:lineRule="auto"/>
              <w:rPr>
                <w:rFonts w:ascii="Times New Roman" w:eastAsia="Calibri" w:hAnsi="Times New Roman"/>
                <w:sz w:val="24"/>
                <w:szCs w:val="24"/>
                <w:lang w:eastAsia="ar-SA"/>
              </w:rPr>
            </w:pPr>
            <w:r w:rsidRPr="00411DB1">
              <w:rPr>
                <w:rFonts w:ascii="Times New Roman" w:eastAsia="Calibri" w:hAnsi="Times New Roman"/>
                <w:sz w:val="24"/>
                <w:szCs w:val="24"/>
                <w:lang w:eastAsia="ar-SA"/>
              </w:rPr>
              <w:t>15</w:t>
            </w:r>
          </w:p>
        </w:tc>
        <w:tc>
          <w:tcPr>
            <w:tcW w:w="9214"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rsidR="00F55DA6" w:rsidRPr="00411DB1" w:rsidRDefault="00F55DA6" w:rsidP="00F55DA6">
            <w:pPr>
              <w:spacing w:after="0" w:line="240" w:lineRule="auto"/>
              <w:rPr>
                <w:rFonts w:ascii="Times New Roman" w:eastAsia="Calibri" w:hAnsi="Times New Roman"/>
                <w:sz w:val="24"/>
                <w:szCs w:val="24"/>
                <w:lang w:eastAsia="ar-SA"/>
              </w:rPr>
            </w:pPr>
            <w:r w:rsidRPr="00411DB1">
              <w:rPr>
                <w:rFonts w:ascii="Times New Roman" w:eastAsia="Calibri" w:hAnsi="Times New Roman"/>
                <w:sz w:val="24"/>
                <w:szCs w:val="24"/>
                <w:lang w:eastAsia="ar-SA"/>
              </w:rPr>
              <w:t>Шорыгина Т.А. «Беседы о правах ребенка» , Москва: ТЦ:Сфера, 2015г</w:t>
            </w:r>
          </w:p>
        </w:tc>
      </w:tr>
      <w:tr w:rsidR="00F55DA6" w:rsidRPr="0016493B" w:rsidTr="00F55DA6">
        <w:trPr>
          <w:trHeight w:val="540"/>
        </w:trPr>
        <w:tc>
          <w:tcPr>
            <w:tcW w:w="993"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rsidR="00F55DA6" w:rsidRPr="0016493B" w:rsidRDefault="00F55DA6" w:rsidP="00F55DA6">
            <w:pPr>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16</w:t>
            </w:r>
          </w:p>
        </w:tc>
        <w:tc>
          <w:tcPr>
            <w:tcW w:w="9214"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rsidR="00F55DA6" w:rsidRPr="0016493B" w:rsidRDefault="00F55DA6" w:rsidP="00F55DA6">
            <w:pPr>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Бондаренко Т.М. «Практический материал по освоениюобразовательных областей в средней грппе детского сада» Воронеж 2013г.</w:t>
            </w:r>
          </w:p>
        </w:tc>
      </w:tr>
      <w:tr w:rsidR="00F55DA6" w:rsidRPr="0016493B" w:rsidTr="00F55DA6">
        <w:trPr>
          <w:trHeight w:val="280"/>
        </w:trPr>
        <w:tc>
          <w:tcPr>
            <w:tcW w:w="993"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55DA6" w:rsidRPr="0016493B" w:rsidRDefault="00F55DA6" w:rsidP="00F55DA6">
            <w:pPr>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17</w:t>
            </w:r>
          </w:p>
        </w:tc>
        <w:tc>
          <w:tcPr>
            <w:tcW w:w="9214"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55DA6" w:rsidRDefault="00F55DA6" w:rsidP="00F55DA6">
            <w:pPr>
              <w:spacing w:after="0" w:line="240" w:lineRule="auto"/>
              <w:rPr>
                <w:rFonts w:ascii="Times New Roman" w:eastAsia="Calibri" w:hAnsi="Times New Roman"/>
                <w:sz w:val="24"/>
                <w:szCs w:val="24"/>
                <w:lang w:eastAsia="ar-SA"/>
              </w:rPr>
            </w:pPr>
            <w:r w:rsidRPr="00411DB1">
              <w:rPr>
                <w:rFonts w:ascii="Times New Roman" w:eastAsia="Calibri" w:hAnsi="Times New Roman"/>
                <w:sz w:val="24"/>
                <w:szCs w:val="24"/>
                <w:lang w:eastAsia="ar-SA"/>
              </w:rPr>
              <w:t>Петерсон Л.Г., Н.П.Холина Н.П. «Игралочка» Москва: Ювента,  2009г</w:t>
            </w:r>
            <w:r w:rsidRPr="00625A19">
              <w:rPr>
                <w:rFonts w:ascii="Times New Roman" w:eastAsia="Calibri" w:hAnsi="Times New Roman"/>
                <w:color w:val="FF0000"/>
                <w:sz w:val="24"/>
                <w:szCs w:val="24"/>
                <w:lang w:eastAsia="ar-SA"/>
              </w:rPr>
              <w:t>.</w:t>
            </w:r>
          </w:p>
        </w:tc>
      </w:tr>
      <w:tr w:rsidR="00F55DA6" w:rsidRPr="0016493B" w:rsidTr="00F55DA6">
        <w:trPr>
          <w:trHeight w:val="280"/>
        </w:trPr>
        <w:tc>
          <w:tcPr>
            <w:tcW w:w="993"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55DA6" w:rsidRPr="004711E9" w:rsidRDefault="00F55DA6" w:rsidP="00F55DA6">
            <w:pPr>
              <w:spacing w:after="0" w:line="240" w:lineRule="auto"/>
              <w:rPr>
                <w:rFonts w:ascii="Times New Roman" w:eastAsia="Calibri" w:hAnsi="Times New Roman"/>
                <w:sz w:val="24"/>
                <w:szCs w:val="24"/>
                <w:lang w:val="en-US" w:eastAsia="ar-SA"/>
              </w:rPr>
            </w:pPr>
            <w:r>
              <w:rPr>
                <w:rFonts w:ascii="Times New Roman" w:eastAsia="Calibri" w:hAnsi="Times New Roman"/>
                <w:sz w:val="24"/>
                <w:szCs w:val="24"/>
                <w:lang w:val="en-US" w:eastAsia="ar-SA"/>
              </w:rPr>
              <w:t>18</w:t>
            </w:r>
          </w:p>
        </w:tc>
        <w:tc>
          <w:tcPr>
            <w:tcW w:w="9214"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55DA6" w:rsidRPr="004711E9" w:rsidRDefault="00F55DA6" w:rsidP="00F55DA6">
            <w:pPr>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Науменко Г.М. «Народные праздники» М.:ЗАО Изд-во Центрполиграф</w:t>
            </w:r>
            <w:r w:rsidRPr="004711E9">
              <w:rPr>
                <w:rFonts w:ascii="Times New Roman" w:eastAsia="Calibri" w:hAnsi="Times New Roman"/>
                <w:sz w:val="24"/>
                <w:szCs w:val="24"/>
                <w:lang w:eastAsia="ar-SA"/>
              </w:rPr>
              <w:t>,</w:t>
            </w:r>
            <w:r>
              <w:rPr>
                <w:rFonts w:ascii="Times New Roman" w:eastAsia="Calibri" w:hAnsi="Times New Roman"/>
                <w:sz w:val="24"/>
                <w:szCs w:val="24"/>
                <w:lang w:eastAsia="ar-SA"/>
              </w:rPr>
              <w:t xml:space="preserve"> 2010</w:t>
            </w:r>
          </w:p>
        </w:tc>
      </w:tr>
      <w:tr w:rsidR="00F55DA6" w:rsidRPr="0016493B" w:rsidTr="00F55DA6">
        <w:trPr>
          <w:trHeight w:val="280"/>
        </w:trPr>
        <w:tc>
          <w:tcPr>
            <w:tcW w:w="993"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55DA6" w:rsidRPr="004711E9" w:rsidRDefault="00F55DA6" w:rsidP="00F55DA6">
            <w:pPr>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19</w:t>
            </w:r>
          </w:p>
        </w:tc>
        <w:tc>
          <w:tcPr>
            <w:tcW w:w="9214"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55DA6" w:rsidRDefault="00F55DA6" w:rsidP="00F55DA6">
            <w:pPr>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Мулько И.Ф. «Развитие представление о человеке» Москва</w:t>
            </w:r>
            <w:r w:rsidRPr="00411DB1">
              <w:rPr>
                <w:rFonts w:ascii="Times New Roman" w:eastAsia="Calibri" w:hAnsi="Times New Roman"/>
                <w:sz w:val="24"/>
                <w:szCs w:val="24"/>
                <w:lang w:eastAsia="ar-SA"/>
              </w:rPr>
              <w:t xml:space="preserve"> ТЦ:Сфера,</w:t>
            </w:r>
            <w:r>
              <w:rPr>
                <w:rFonts w:ascii="Times New Roman" w:eastAsia="Calibri" w:hAnsi="Times New Roman"/>
                <w:sz w:val="24"/>
                <w:szCs w:val="24"/>
                <w:lang w:eastAsia="ar-SA"/>
              </w:rPr>
              <w:t xml:space="preserve"> 2004</w:t>
            </w:r>
          </w:p>
        </w:tc>
      </w:tr>
      <w:tr w:rsidR="00F55DA6" w:rsidRPr="0016493B" w:rsidTr="00F55DA6">
        <w:tc>
          <w:tcPr>
            <w:tcW w:w="1020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55DA6" w:rsidRPr="0016493B" w:rsidRDefault="00F55DA6" w:rsidP="00F55DA6">
            <w:pPr>
              <w:spacing w:after="0" w:line="240" w:lineRule="auto"/>
              <w:rPr>
                <w:rFonts w:ascii="Times New Roman" w:eastAsia="Calibri" w:hAnsi="Times New Roman"/>
                <w:sz w:val="24"/>
                <w:szCs w:val="24"/>
                <w:lang w:eastAsia="ar-SA"/>
              </w:rPr>
            </w:pPr>
            <w:r w:rsidRPr="0016493B">
              <w:rPr>
                <w:rFonts w:ascii="Times New Roman" w:eastAsia="Calibri" w:hAnsi="Times New Roman"/>
                <w:sz w:val="24"/>
                <w:szCs w:val="24"/>
                <w:lang w:eastAsia="ar-SA"/>
              </w:rPr>
              <w:t xml:space="preserve">Образовательная область  </w:t>
            </w:r>
            <w:r w:rsidRPr="004711E9">
              <w:rPr>
                <w:rFonts w:ascii="Times New Roman" w:eastAsia="Calibri" w:hAnsi="Times New Roman"/>
                <w:b/>
                <w:sz w:val="24"/>
                <w:szCs w:val="24"/>
                <w:lang w:eastAsia="ar-SA"/>
              </w:rPr>
              <w:t>«Речевое развитие»</w:t>
            </w:r>
          </w:p>
        </w:tc>
      </w:tr>
      <w:tr w:rsidR="00F55DA6" w:rsidRPr="0016493B" w:rsidTr="00F55DA6">
        <w:tc>
          <w:tcPr>
            <w:tcW w:w="1020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55DA6" w:rsidRPr="005B373B" w:rsidRDefault="00F55DA6" w:rsidP="00F55DA6">
            <w:pPr>
              <w:spacing w:after="0" w:line="240" w:lineRule="auto"/>
              <w:rPr>
                <w:rStyle w:val="afd"/>
                <w:rFonts w:eastAsia="Calibri"/>
              </w:rPr>
            </w:pPr>
            <w:r w:rsidRPr="005B373B">
              <w:rPr>
                <w:rFonts w:ascii="Times New Roman" w:eastAsia="Calibri" w:hAnsi="Times New Roman"/>
                <w:sz w:val="24"/>
                <w:szCs w:val="24"/>
                <w:lang w:eastAsia="ar-SA"/>
              </w:rPr>
              <w:t>20            Стефанова Н.Л. «Комплексные занятия с детьми 3-7 лет» Волгоград: Учитель, 2014г.</w:t>
            </w:r>
          </w:p>
        </w:tc>
      </w:tr>
      <w:tr w:rsidR="00F55DA6" w:rsidRPr="0016493B" w:rsidTr="00F55DA6">
        <w:trPr>
          <w:trHeight w:val="555"/>
        </w:trPr>
        <w:tc>
          <w:tcPr>
            <w:tcW w:w="993"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rsidR="00F55DA6" w:rsidRPr="0016493B" w:rsidRDefault="00F55DA6" w:rsidP="00F55DA6">
            <w:pPr>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21</w:t>
            </w:r>
          </w:p>
        </w:tc>
        <w:tc>
          <w:tcPr>
            <w:tcW w:w="9214"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rsidR="00F55DA6" w:rsidRPr="005B373B" w:rsidRDefault="00F55DA6" w:rsidP="00F55DA6">
            <w:pPr>
              <w:spacing w:after="0" w:line="240" w:lineRule="auto"/>
              <w:rPr>
                <w:rFonts w:ascii="Times New Roman" w:eastAsia="Calibri" w:hAnsi="Times New Roman"/>
                <w:sz w:val="24"/>
                <w:szCs w:val="24"/>
                <w:lang w:eastAsia="ar-SA"/>
              </w:rPr>
            </w:pPr>
            <w:r w:rsidRPr="005B373B">
              <w:rPr>
                <w:rFonts w:ascii="Times New Roman" w:eastAsia="Calibri" w:hAnsi="Times New Roman"/>
                <w:sz w:val="24"/>
                <w:szCs w:val="24"/>
                <w:lang w:eastAsia="ar-SA"/>
              </w:rPr>
              <w:t>Ушакова О.С. «Развитие речи детей 4-5 лет». Москва, Издательский центр «Вентана – Граф», 2009г.</w:t>
            </w:r>
          </w:p>
        </w:tc>
      </w:tr>
      <w:tr w:rsidR="00F55DA6" w:rsidRPr="0016493B" w:rsidTr="00F55DA6">
        <w:trPr>
          <w:trHeight w:val="285"/>
        </w:trPr>
        <w:tc>
          <w:tcPr>
            <w:tcW w:w="993"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55DA6" w:rsidRPr="0016493B" w:rsidRDefault="00F55DA6" w:rsidP="00F55DA6">
            <w:pPr>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22</w:t>
            </w:r>
          </w:p>
        </w:tc>
        <w:tc>
          <w:tcPr>
            <w:tcW w:w="9214"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55DA6" w:rsidRPr="005B373B" w:rsidRDefault="00F55DA6" w:rsidP="00F55DA6">
            <w:pPr>
              <w:spacing w:after="0" w:line="240" w:lineRule="auto"/>
              <w:rPr>
                <w:rFonts w:ascii="Times New Roman" w:eastAsia="Calibri" w:hAnsi="Times New Roman"/>
                <w:sz w:val="24"/>
                <w:szCs w:val="24"/>
                <w:lang w:eastAsia="ar-SA"/>
              </w:rPr>
            </w:pPr>
            <w:r w:rsidRPr="005B373B">
              <w:rPr>
                <w:rFonts w:ascii="Times New Roman" w:eastAsia="Calibri" w:hAnsi="Times New Roman"/>
                <w:sz w:val="24"/>
                <w:szCs w:val="24"/>
                <w:lang w:eastAsia="ar-SA"/>
              </w:rPr>
              <w:t xml:space="preserve"> НищеваН.В. «Обучение грамоте детей дошкольного возраста», Санкт-Петербург ДЕТСТВО-ПРЕСС 2016г.</w:t>
            </w:r>
          </w:p>
        </w:tc>
      </w:tr>
      <w:tr w:rsidR="00F55DA6" w:rsidRPr="0016493B" w:rsidTr="00F55DA6">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55DA6" w:rsidRPr="0016493B" w:rsidRDefault="00F55DA6" w:rsidP="00F55DA6">
            <w:pPr>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23</w:t>
            </w:r>
          </w:p>
        </w:tc>
        <w:tc>
          <w:tcPr>
            <w:tcW w:w="92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55DA6" w:rsidRPr="005B373B" w:rsidRDefault="00F55DA6" w:rsidP="00F55DA6">
            <w:pPr>
              <w:spacing w:after="0" w:line="240" w:lineRule="auto"/>
              <w:rPr>
                <w:rFonts w:ascii="Times New Roman" w:eastAsia="Calibri" w:hAnsi="Times New Roman"/>
                <w:sz w:val="24"/>
                <w:szCs w:val="24"/>
                <w:lang w:eastAsia="ar-SA"/>
              </w:rPr>
            </w:pPr>
            <w:r w:rsidRPr="005B373B">
              <w:rPr>
                <w:rFonts w:ascii="Times New Roman" w:eastAsia="Calibri" w:hAnsi="Times New Roman"/>
                <w:sz w:val="24"/>
                <w:szCs w:val="24"/>
                <w:lang w:eastAsia="ar-SA"/>
              </w:rPr>
              <w:t>Нищева Н.В «Мой букварь» Санкт-Петербург « Детство-пресс» 2017 г.</w:t>
            </w:r>
          </w:p>
        </w:tc>
      </w:tr>
      <w:tr w:rsidR="00F55DA6" w:rsidRPr="0016493B" w:rsidTr="00F55DA6">
        <w:trPr>
          <w:trHeight w:val="435"/>
        </w:trPr>
        <w:tc>
          <w:tcPr>
            <w:tcW w:w="993"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rsidR="00F55DA6" w:rsidRPr="0016493B" w:rsidRDefault="00F55DA6" w:rsidP="00F55DA6">
            <w:pPr>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24</w:t>
            </w:r>
          </w:p>
        </w:tc>
        <w:tc>
          <w:tcPr>
            <w:tcW w:w="9214"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rsidR="00F55DA6" w:rsidRPr="005B373B" w:rsidRDefault="00F55DA6" w:rsidP="00F55DA6">
            <w:pPr>
              <w:spacing w:after="0" w:line="240" w:lineRule="auto"/>
              <w:rPr>
                <w:rFonts w:ascii="Times New Roman" w:eastAsia="Calibri" w:hAnsi="Times New Roman"/>
                <w:sz w:val="24"/>
                <w:szCs w:val="24"/>
                <w:lang w:eastAsia="ar-SA"/>
              </w:rPr>
            </w:pPr>
            <w:r w:rsidRPr="005B373B">
              <w:rPr>
                <w:rFonts w:ascii="Times New Roman" w:eastAsia="Calibri" w:hAnsi="Times New Roman"/>
                <w:sz w:val="24"/>
                <w:szCs w:val="24"/>
                <w:lang w:eastAsia="ar-SA"/>
              </w:rPr>
              <w:t>Карпова С.И. «Развитие речи и познавательных способностей 4-5 лет» ТЦ Санкт-Петербург 2010 г.</w:t>
            </w:r>
          </w:p>
        </w:tc>
      </w:tr>
      <w:tr w:rsidR="00F55DA6" w:rsidRPr="0016493B" w:rsidTr="00F55DA6">
        <w:trPr>
          <w:trHeight w:val="151"/>
        </w:trPr>
        <w:tc>
          <w:tcPr>
            <w:tcW w:w="993"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55DA6" w:rsidRPr="0016493B" w:rsidRDefault="00F55DA6" w:rsidP="00F55DA6">
            <w:pPr>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25</w:t>
            </w:r>
          </w:p>
        </w:tc>
        <w:tc>
          <w:tcPr>
            <w:tcW w:w="9214"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55DA6" w:rsidRPr="005B373B" w:rsidRDefault="00F55DA6" w:rsidP="00F55DA6">
            <w:pPr>
              <w:spacing w:after="0" w:line="240" w:lineRule="auto"/>
              <w:rPr>
                <w:rFonts w:ascii="Times New Roman" w:eastAsia="Calibri" w:hAnsi="Times New Roman"/>
                <w:sz w:val="24"/>
                <w:szCs w:val="24"/>
                <w:lang w:eastAsia="ar-SA"/>
              </w:rPr>
            </w:pPr>
            <w:r w:rsidRPr="005B373B">
              <w:rPr>
                <w:rFonts w:ascii="Times New Roman" w:eastAsia="Calibri" w:hAnsi="Times New Roman"/>
                <w:sz w:val="24"/>
                <w:szCs w:val="24"/>
                <w:lang w:eastAsia="ar-SA"/>
              </w:rPr>
              <w:t>Гербова В.В., Ильчук Н.П. «Хрестоматия для дошкольников Москва АСТ 1996г.</w:t>
            </w:r>
          </w:p>
        </w:tc>
      </w:tr>
      <w:tr w:rsidR="00F55DA6" w:rsidRPr="0016493B" w:rsidTr="00F55DA6">
        <w:trPr>
          <w:trHeight w:val="219"/>
        </w:trPr>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55DA6" w:rsidRPr="0016493B" w:rsidRDefault="00F55DA6" w:rsidP="00F55DA6">
            <w:pPr>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26</w:t>
            </w:r>
          </w:p>
        </w:tc>
        <w:tc>
          <w:tcPr>
            <w:tcW w:w="92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55DA6" w:rsidRPr="005B373B" w:rsidRDefault="00F55DA6" w:rsidP="00F55DA6">
            <w:pPr>
              <w:spacing w:after="0" w:line="240" w:lineRule="auto"/>
              <w:rPr>
                <w:rFonts w:ascii="Times New Roman" w:eastAsia="Calibri" w:hAnsi="Times New Roman"/>
                <w:sz w:val="24"/>
                <w:szCs w:val="24"/>
                <w:lang w:eastAsia="ar-SA"/>
              </w:rPr>
            </w:pPr>
            <w:r w:rsidRPr="005B373B">
              <w:rPr>
                <w:rFonts w:ascii="Times New Roman" w:eastAsia="Calibri" w:hAnsi="Times New Roman"/>
                <w:sz w:val="24"/>
                <w:szCs w:val="24"/>
                <w:lang w:eastAsia="ar-SA"/>
              </w:rPr>
              <w:t>Нищева Н.В. «Играйка-грамотейка»  Санкт-Петербург, « Детство –Пресс»2016г.</w:t>
            </w:r>
          </w:p>
        </w:tc>
      </w:tr>
      <w:tr w:rsidR="00F55DA6" w:rsidRPr="0016493B" w:rsidTr="00F55DA6">
        <w:trPr>
          <w:trHeight w:val="219"/>
        </w:trPr>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55DA6" w:rsidRPr="0016493B" w:rsidRDefault="00F55DA6" w:rsidP="00F55DA6">
            <w:pPr>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27</w:t>
            </w:r>
          </w:p>
        </w:tc>
        <w:tc>
          <w:tcPr>
            <w:tcW w:w="92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55DA6" w:rsidRPr="005B373B" w:rsidRDefault="00F55DA6" w:rsidP="00F55DA6">
            <w:pPr>
              <w:spacing w:after="0" w:line="240" w:lineRule="auto"/>
              <w:rPr>
                <w:rFonts w:ascii="Times New Roman" w:eastAsia="Calibri" w:hAnsi="Times New Roman"/>
                <w:sz w:val="24"/>
                <w:szCs w:val="24"/>
                <w:lang w:eastAsia="ar-SA"/>
              </w:rPr>
            </w:pPr>
            <w:r w:rsidRPr="005B373B">
              <w:rPr>
                <w:rFonts w:ascii="Times New Roman" w:eastAsia="Calibri" w:hAnsi="Times New Roman"/>
                <w:sz w:val="24"/>
                <w:szCs w:val="24"/>
                <w:lang w:eastAsia="ar-SA"/>
              </w:rPr>
              <w:t>Рыжовао Н.А. «Не просто сказки», Москва «Линка- пресс» 2002г.</w:t>
            </w:r>
          </w:p>
        </w:tc>
      </w:tr>
      <w:tr w:rsidR="00F55DA6" w:rsidRPr="0016493B" w:rsidTr="00F55DA6">
        <w:tc>
          <w:tcPr>
            <w:tcW w:w="1020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55DA6" w:rsidRPr="0016493B" w:rsidRDefault="00F55DA6" w:rsidP="00F55DA6">
            <w:pPr>
              <w:spacing w:after="0" w:line="240" w:lineRule="auto"/>
              <w:rPr>
                <w:rFonts w:ascii="Times New Roman" w:eastAsia="Calibri" w:hAnsi="Times New Roman"/>
                <w:sz w:val="24"/>
                <w:szCs w:val="24"/>
                <w:lang w:eastAsia="ar-SA"/>
              </w:rPr>
            </w:pPr>
            <w:r w:rsidRPr="0016493B">
              <w:rPr>
                <w:rFonts w:ascii="Times New Roman" w:eastAsia="Calibri" w:hAnsi="Times New Roman"/>
                <w:sz w:val="24"/>
                <w:szCs w:val="24"/>
                <w:lang w:eastAsia="ar-SA"/>
              </w:rPr>
              <w:t>Образовательная область «</w:t>
            </w:r>
            <w:r w:rsidRPr="005B373B">
              <w:rPr>
                <w:rFonts w:ascii="Times New Roman" w:eastAsia="Calibri" w:hAnsi="Times New Roman"/>
                <w:b/>
                <w:sz w:val="24"/>
                <w:szCs w:val="24"/>
                <w:lang w:eastAsia="ar-SA"/>
              </w:rPr>
              <w:t>Художественно-эстетическое развитие»</w:t>
            </w:r>
          </w:p>
        </w:tc>
      </w:tr>
      <w:tr w:rsidR="00F55DA6" w:rsidRPr="0016493B" w:rsidTr="00F55DA6">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55DA6" w:rsidRPr="0016493B" w:rsidRDefault="00F55DA6" w:rsidP="00F55DA6">
            <w:pPr>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28</w:t>
            </w:r>
          </w:p>
        </w:tc>
        <w:tc>
          <w:tcPr>
            <w:tcW w:w="92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55DA6" w:rsidRPr="00E3693A" w:rsidRDefault="00F55DA6" w:rsidP="00F55DA6">
            <w:pPr>
              <w:spacing w:after="0" w:line="240" w:lineRule="auto"/>
              <w:rPr>
                <w:rFonts w:ascii="Times New Roman" w:eastAsia="Calibri" w:hAnsi="Times New Roman"/>
                <w:sz w:val="24"/>
                <w:szCs w:val="24"/>
                <w:lang w:eastAsia="ar-SA"/>
              </w:rPr>
            </w:pPr>
            <w:r w:rsidRPr="00E3693A">
              <w:rPr>
                <w:rFonts w:ascii="Times New Roman" w:eastAsia="Calibri" w:hAnsi="Times New Roman"/>
                <w:sz w:val="24"/>
                <w:szCs w:val="24"/>
                <w:lang w:eastAsia="ar-SA"/>
              </w:rPr>
              <w:t>Леонова И.А. «Изобразительная деятельность в детском саду» Москва «Цветной мир»2017</w:t>
            </w:r>
          </w:p>
        </w:tc>
      </w:tr>
      <w:tr w:rsidR="00F55DA6" w:rsidRPr="0016493B" w:rsidTr="00F55DA6">
        <w:trPr>
          <w:trHeight w:val="540"/>
        </w:trPr>
        <w:tc>
          <w:tcPr>
            <w:tcW w:w="993"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rsidR="00F55DA6" w:rsidRPr="0016493B" w:rsidRDefault="00F55DA6" w:rsidP="00F55DA6">
            <w:pPr>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29</w:t>
            </w:r>
          </w:p>
        </w:tc>
        <w:tc>
          <w:tcPr>
            <w:tcW w:w="9214"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rsidR="00F55DA6" w:rsidRPr="00E3693A" w:rsidRDefault="00F55DA6" w:rsidP="00F55DA6">
            <w:pPr>
              <w:spacing w:after="0" w:line="240" w:lineRule="auto"/>
              <w:rPr>
                <w:rFonts w:ascii="Times New Roman" w:eastAsia="Calibri" w:hAnsi="Times New Roman"/>
                <w:sz w:val="24"/>
                <w:szCs w:val="24"/>
                <w:lang w:eastAsia="ar-SA"/>
              </w:rPr>
            </w:pPr>
            <w:r w:rsidRPr="00E3693A">
              <w:rPr>
                <w:rFonts w:ascii="Times New Roman" w:eastAsia="Calibri" w:hAnsi="Times New Roman"/>
                <w:sz w:val="24"/>
                <w:szCs w:val="24"/>
                <w:lang w:eastAsia="ar-SA"/>
              </w:rPr>
              <w:t>Куцакова Л.В. «Конструирование и художественный труд»  Москва: Просвещение, 2010г.</w:t>
            </w:r>
          </w:p>
        </w:tc>
      </w:tr>
      <w:tr w:rsidR="00F55DA6" w:rsidRPr="0016493B" w:rsidTr="00F55DA6">
        <w:trPr>
          <w:trHeight w:val="285"/>
        </w:trPr>
        <w:tc>
          <w:tcPr>
            <w:tcW w:w="993"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55DA6" w:rsidRPr="0016493B" w:rsidRDefault="00F55DA6" w:rsidP="00F55DA6">
            <w:pPr>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30</w:t>
            </w:r>
          </w:p>
        </w:tc>
        <w:tc>
          <w:tcPr>
            <w:tcW w:w="9214"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55DA6" w:rsidRPr="00E3693A" w:rsidRDefault="00F55DA6" w:rsidP="00F55DA6">
            <w:pPr>
              <w:spacing w:after="0" w:line="240" w:lineRule="auto"/>
              <w:rPr>
                <w:rFonts w:ascii="Times New Roman" w:eastAsia="Calibri" w:hAnsi="Times New Roman"/>
                <w:sz w:val="24"/>
                <w:szCs w:val="24"/>
                <w:lang w:eastAsia="ar-SA"/>
              </w:rPr>
            </w:pPr>
            <w:r w:rsidRPr="00E3693A">
              <w:rPr>
                <w:rFonts w:ascii="Times New Roman" w:eastAsia="Calibri" w:hAnsi="Times New Roman"/>
                <w:sz w:val="24"/>
                <w:szCs w:val="24"/>
                <w:lang w:eastAsia="ar-SA"/>
              </w:rPr>
              <w:t>Комарова Т.С. «</w:t>
            </w:r>
            <w:r>
              <w:rPr>
                <w:rFonts w:ascii="Times New Roman" w:eastAsia="Calibri" w:hAnsi="Times New Roman"/>
                <w:sz w:val="24"/>
                <w:szCs w:val="24"/>
                <w:lang w:eastAsia="ar-SA"/>
              </w:rPr>
              <w:t>Цвет в детском изобразительном творчестве дошкольников» Москва «ПОРоссии» 2007г.</w:t>
            </w:r>
          </w:p>
        </w:tc>
      </w:tr>
      <w:tr w:rsidR="00F55DA6" w:rsidRPr="0016493B" w:rsidTr="00F55DA6">
        <w:trPr>
          <w:trHeight w:val="255"/>
        </w:trPr>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55DA6" w:rsidRPr="0016493B" w:rsidRDefault="00F55DA6" w:rsidP="00F55DA6">
            <w:pPr>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31</w:t>
            </w:r>
          </w:p>
        </w:tc>
        <w:tc>
          <w:tcPr>
            <w:tcW w:w="92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55DA6" w:rsidRPr="0016493B" w:rsidRDefault="00F55DA6" w:rsidP="00F55DA6">
            <w:pPr>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Утробина К.К. «Увлекательное рисование методом тычка с детьми» Москва «Гном» 2007г.</w:t>
            </w:r>
          </w:p>
        </w:tc>
      </w:tr>
      <w:tr w:rsidR="00F55DA6" w:rsidRPr="0016493B" w:rsidTr="00F55DA6">
        <w:trPr>
          <w:trHeight w:val="292"/>
        </w:trPr>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55DA6" w:rsidRDefault="00F55DA6" w:rsidP="00F55DA6">
            <w:pPr>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32</w:t>
            </w:r>
          </w:p>
          <w:p w:rsidR="00F55DA6" w:rsidRDefault="00F55DA6" w:rsidP="00F55DA6">
            <w:pPr>
              <w:spacing w:after="0" w:line="240" w:lineRule="auto"/>
              <w:rPr>
                <w:rFonts w:ascii="Times New Roman" w:eastAsia="Calibri" w:hAnsi="Times New Roman"/>
                <w:sz w:val="24"/>
                <w:szCs w:val="24"/>
                <w:lang w:eastAsia="ar-SA"/>
              </w:rPr>
            </w:pPr>
          </w:p>
        </w:tc>
        <w:tc>
          <w:tcPr>
            <w:tcW w:w="92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55DA6" w:rsidRDefault="00F55DA6" w:rsidP="00F55DA6">
            <w:pPr>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Немешаева. Е.А. «Фантазии из природного материала» Москва «Аист-пресс» 2010г</w:t>
            </w:r>
          </w:p>
          <w:p w:rsidR="00F55DA6" w:rsidRPr="00CE4000" w:rsidRDefault="00F55DA6" w:rsidP="00F55DA6">
            <w:pPr>
              <w:spacing w:after="0" w:line="240" w:lineRule="auto"/>
              <w:rPr>
                <w:rFonts w:ascii="Times New Roman" w:eastAsia="Calibri" w:hAnsi="Times New Roman"/>
                <w:sz w:val="24"/>
                <w:szCs w:val="24"/>
                <w:lang w:eastAsia="ar-SA"/>
              </w:rPr>
            </w:pPr>
          </w:p>
        </w:tc>
      </w:tr>
      <w:tr w:rsidR="00F55DA6" w:rsidRPr="0016493B" w:rsidTr="00F55DA6">
        <w:trPr>
          <w:trHeight w:val="428"/>
        </w:trPr>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55DA6" w:rsidRDefault="00F55DA6" w:rsidP="00F55DA6">
            <w:pPr>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lastRenderedPageBreak/>
              <w:t>33</w:t>
            </w:r>
          </w:p>
        </w:tc>
        <w:tc>
          <w:tcPr>
            <w:tcW w:w="92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55DA6" w:rsidRDefault="00F55DA6" w:rsidP="00F55DA6">
            <w:pPr>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Давыдова Г.Н. «Пластилинография для малышей» Москва «Скрипторий» 2003г.</w:t>
            </w:r>
          </w:p>
          <w:p w:rsidR="00F55DA6" w:rsidRDefault="00F55DA6" w:rsidP="00F55DA6">
            <w:pPr>
              <w:spacing w:after="0" w:line="240" w:lineRule="auto"/>
              <w:rPr>
                <w:rFonts w:ascii="Times New Roman" w:eastAsia="Calibri" w:hAnsi="Times New Roman"/>
                <w:sz w:val="24"/>
                <w:szCs w:val="24"/>
                <w:lang w:eastAsia="ar-SA"/>
              </w:rPr>
            </w:pPr>
          </w:p>
        </w:tc>
      </w:tr>
      <w:tr w:rsidR="00F55DA6" w:rsidRPr="0016493B" w:rsidTr="00F55DA6">
        <w:trPr>
          <w:trHeight w:val="428"/>
        </w:trPr>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55DA6" w:rsidRDefault="00F55DA6" w:rsidP="00F55DA6">
            <w:pPr>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34</w:t>
            </w:r>
          </w:p>
        </w:tc>
        <w:tc>
          <w:tcPr>
            <w:tcW w:w="92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55DA6" w:rsidRDefault="00F55DA6" w:rsidP="00F55DA6">
            <w:pPr>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Сержантова Т.Б. «Оригами.Лучшие модели» М.: « Айрис-пресс» 2005г.</w:t>
            </w:r>
          </w:p>
        </w:tc>
      </w:tr>
      <w:tr w:rsidR="00F55DA6" w:rsidRPr="0016493B" w:rsidTr="00F55DA6">
        <w:trPr>
          <w:trHeight w:val="428"/>
        </w:trPr>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55DA6" w:rsidRDefault="00F55DA6" w:rsidP="00F55DA6">
            <w:pPr>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35</w:t>
            </w:r>
          </w:p>
        </w:tc>
        <w:tc>
          <w:tcPr>
            <w:tcW w:w="92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55DA6" w:rsidRDefault="00F55DA6" w:rsidP="00F55DA6">
            <w:pPr>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Румянцева Е. «Аппликация. Простые поделки» Москва « Аист-пресс» 2011г</w:t>
            </w:r>
          </w:p>
        </w:tc>
      </w:tr>
      <w:tr w:rsidR="00F55DA6" w:rsidRPr="0016493B" w:rsidTr="00F55DA6">
        <w:trPr>
          <w:trHeight w:val="428"/>
        </w:trPr>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55DA6" w:rsidRDefault="00F55DA6" w:rsidP="00F55DA6">
            <w:pPr>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36</w:t>
            </w:r>
          </w:p>
        </w:tc>
        <w:tc>
          <w:tcPr>
            <w:tcW w:w="92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55DA6" w:rsidRDefault="00F55DA6" w:rsidP="00F55DA6">
            <w:pPr>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Васина Н.С. «Бумажная симфония» Москва « Аист-пресс» 2009г</w:t>
            </w:r>
          </w:p>
        </w:tc>
      </w:tr>
      <w:tr w:rsidR="00F55DA6" w:rsidRPr="0016493B" w:rsidTr="00F55DA6">
        <w:trPr>
          <w:trHeight w:val="428"/>
        </w:trPr>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55DA6" w:rsidRDefault="00F55DA6" w:rsidP="00F55DA6">
            <w:pPr>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37</w:t>
            </w:r>
          </w:p>
        </w:tc>
        <w:tc>
          <w:tcPr>
            <w:tcW w:w="92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55DA6" w:rsidRDefault="00F55DA6" w:rsidP="00F55DA6">
            <w:pPr>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 xml:space="preserve">Цыгвинцева О.А. «Мастерская народных кукол» </w:t>
            </w:r>
            <w:r w:rsidRPr="005B373B">
              <w:rPr>
                <w:rFonts w:ascii="Times New Roman" w:eastAsia="Calibri" w:hAnsi="Times New Roman"/>
                <w:sz w:val="24"/>
                <w:szCs w:val="24"/>
                <w:lang w:eastAsia="ar-SA"/>
              </w:rPr>
              <w:t>Санкт-Петербург, «</w:t>
            </w:r>
            <w:r>
              <w:rPr>
                <w:rFonts w:ascii="Times New Roman" w:eastAsia="Calibri" w:hAnsi="Times New Roman"/>
                <w:sz w:val="24"/>
                <w:szCs w:val="24"/>
                <w:lang w:eastAsia="ar-SA"/>
              </w:rPr>
              <w:t xml:space="preserve"> Детство</w:t>
            </w:r>
            <w:r w:rsidRPr="005B373B">
              <w:rPr>
                <w:rFonts w:ascii="Times New Roman" w:eastAsia="Calibri" w:hAnsi="Times New Roman"/>
                <w:sz w:val="24"/>
                <w:szCs w:val="24"/>
                <w:lang w:eastAsia="ar-SA"/>
              </w:rPr>
              <w:t xml:space="preserve"> </w:t>
            </w:r>
            <w:r>
              <w:rPr>
                <w:rFonts w:ascii="Times New Roman" w:eastAsia="Calibri" w:hAnsi="Times New Roman"/>
                <w:sz w:val="24"/>
                <w:szCs w:val="24"/>
                <w:lang w:eastAsia="ar-SA"/>
              </w:rPr>
              <w:t xml:space="preserve"> </w:t>
            </w:r>
            <w:r w:rsidRPr="005B373B">
              <w:rPr>
                <w:rFonts w:ascii="Times New Roman" w:eastAsia="Calibri" w:hAnsi="Times New Roman"/>
                <w:sz w:val="24"/>
                <w:szCs w:val="24"/>
                <w:lang w:eastAsia="ar-SA"/>
              </w:rPr>
              <w:t>–Пресс»</w:t>
            </w:r>
            <w:r>
              <w:rPr>
                <w:rFonts w:ascii="Times New Roman" w:eastAsia="Calibri" w:hAnsi="Times New Roman"/>
                <w:sz w:val="24"/>
                <w:szCs w:val="24"/>
                <w:lang w:eastAsia="ar-SA"/>
              </w:rPr>
              <w:t>2013</w:t>
            </w:r>
            <w:r w:rsidRPr="005B373B">
              <w:rPr>
                <w:rFonts w:ascii="Times New Roman" w:eastAsia="Calibri" w:hAnsi="Times New Roman"/>
                <w:sz w:val="24"/>
                <w:szCs w:val="24"/>
                <w:lang w:eastAsia="ar-SA"/>
              </w:rPr>
              <w:t>г.</w:t>
            </w:r>
          </w:p>
        </w:tc>
      </w:tr>
      <w:tr w:rsidR="00F55DA6" w:rsidRPr="0016493B" w:rsidTr="00F55DA6">
        <w:trPr>
          <w:trHeight w:val="428"/>
        </w:trPr>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55DA6" w:rsidRDefault="00F55DA6" w:rsidP="00F55DA6">
            <w:pPr>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38</w:t>
            </w:r>
          </w:p>
        </w:tc>
        <w:tc>
          <w:tcPr>
            <w:tcW w:w="92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55DA6" w:rsidRDefault="00F55DA6" w:rsidP="00F55DA6">
            <w:pPr>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Фатеева А.А. «Рисуем без кисточки» Ярославль «Академия развития» 2006г.</w:t>
            </w:r>
          </w:p>
        </w:tc>
      </w:tr>
      <w:tr w:rsidR="00F55DA6" w:rsidRPr="0016493B" w:rsidTr="00F55DA6">
        <w:tc>
          <w:tcPr>
            <w:tcW w:w="1020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55DA6" w:rsidRPr="0016493B" w:rsidRDefault="00F55DA6" w:rsidP="00F55DA6">
            <w:pPr>
              <w:spacing w:after="0" w:line="240" w:lineRule="auto"/>
              <w:rPr>
                <w:rFonts w:ascii="Times New Roman" w:eastAsia="Calibri" w:hAnsi="Times New Roman"/>
                <w:sz w:val="24"/>
                <w:szCs w:val="24"/>
                <w:lang w:eastAsia="ar-SA"/>
              </w:rPr>
            </w:pPr>
            <w:r w:rsidRPr="0016493B">
              <w:rPr>
                <w:rFonts w:ascii="Times New Roman" w:eastAsia="Calibri" w:hAnsi="Times New Roman"/>
                <w:sz w:val="24"/>
                <w:szCs w:val="24"/>
                <w:lang w:eastAsia="ar-SA"/>
              </w:rPr>
              <w:t>Образовательная область  «</w:t>
            </w:r>
            <w:r w:rsidRPr="00A11B5C">
              <w:rPr>
                <w:rFonts w:ascii="Times New Roman" w:eastAsia="Calibri" w:hAnsi="Times New Roman"/>
                <w:b/>
                <w:sz w:val="24"/>
                <w:szCs w:val="24"/>
                <w:lang w:eastAsia="ar-SA"/>
              </w:rPr>
              <w:t>Физическое развитие»</w:t>
            </w:r>
          </w:p>
        </w:tc>
      </w:tr>
      <w:tr w:rsidR="00F55DA6" w:rsidRPr="0016493B" w:rsidTr="00F55DA6">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55DA6" w:rsidRPr="0016493B" w:rsidRDefault="00F55DA6" w:rsidP="00F55DA6">
            <w:pPr>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39</w:t>
            </w:r>
          </w:p>
        </w:tc>
        <w:tc>
          <w:tcPr>
            <w:tcW w:w="92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55DA6" w:rsidRPr="00E3693A" w:rsidRDefault="00F55DA6" w:rsidP="00F55DA6">
            <w:pPr>
              <w:spacing w:after="0" w:line="240" w:lineRule="auto"/>
              <w:rPr>
                <w:rFonts w:ascii="Times New Roman" w:eastAsia="Calibri" w:hAnsi="Times New Roman"/>
                <w:sz w:val="24"/>
                <w:szCs w:val="24"/>
                <w:lang w:eastAsia="ar-SA"/>
              </w:rPr>
            </w:pPr>
            <w:r w:rsidRPr="00E3693A">
              <w:rPr>
                <w:rFonts w:ascii="Times New Roman" w:eastAsia="Calibri" w:hAnsi="Times New Roman"/>
                <w:sz w:val="24"/>
                <w:szCs w:val="24"/>
                <w:lang w:eastAsia="ar-SA"/>
              </w:rPr>
              <w:t>Соколова Л.А «Комплекс сюжетных утренних гимнастик для дошкольников «Санкт – Петербург: «Детство – Пресс»,2016 г.</w:t>
            </w:r>
          </w:p>
        </w:tc>
      </w:tr>
      <w:tr w:rsidR="00F55DA6" w:rsidRPr="0016493B" w:rsidTr="00F55DA6">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55DA6" w:rsidRPr="0016493B" w:rsidRDefault="00F55DA6" w:rsidP="00F55DA6">
            <w:pPr>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40</w:t>
            </w:r>
          </w:p>
        </w:tc>
        <w:tc>
          <w:tcPr>
            <w:tcW w:w="92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55DA6" w:rsidRPr="00E3693A" w:rsidRDefault="00F55DA6" w:rsidP="00F55DA6">
            <w:pPr>
              <w:spacing w:after="0" w:line="240" w:lineRule="auto"/>
              <w:rPr>
                <w:rFonts w:ascii="Times New Roman" w:eastAsia="Calibri" w:hAnsi="Times New Roman"/>
                <w:sz w:val="24"/>
                <w:szCs w:val="24"/>
                <w:lang w:eastAsia="ar-SA"/>
              </w:rPr>
            </w:pPr>
            <w:r w:rsidRPr="00E3693A">
              <w:rPr>
                <w:rFonts w:ascii="Times New Roman" w:eastAsia="Calibri" w:hAnsi="Times New Roman"/>
                <w:sz w:val="24"/>
                <w:szCs w:val="24"/>
                <w:lang w:eastAsia="ar-SA"/>
              </w:rPr>
              <w:t>Юматова Д.Б. «Культура здоровья дошкольника» Санкт – Петербург: «Детство – Пресс»,2017 г.</w:t>
            </w:r>
          </w:p>
        </w:tc>
      </w:tr>
      <w:tr w:rsidR="00F55DA6" w:rsidRPr="0016493B" w:rsidTr="00F55DA6">
        <w:trPr>
          <w:trHeight w:val="638"/>
        </w:trPr>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55DA6" w:rsidRPr="0016493B" w:rsidRDefault="00F55DA6" w:rsidP="00F55DA6">
            <w:pPr>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41</w:t>
            </w:r>
          </w:p>
        </w:tc>
        <w:tc>
          <w:tcPr>
            <w:tcW w:w="92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55DA6" w:rsidRPr="00E3693A" w:rsidRDefault="00F55DA6" w:rsidP="00F55DA6">
            <w:pPr>
              <w:spacing w:after="0" w:line="240" w:lineRule="auto"/>
              <w:rPr>
                <w:rFonts w:ascii="Times New Roman" w:eastAsia="Calibri" w:hAnsi="Times New Roman"/>
                <w:sz w:val="24"/>
                <w:szCs w:val="24"/>
                <w:lang w:eastAsia="ar-SA"/>
              </w:rPr>
            </w:pPr>
            <w:r w:rsidRPr="00E3693A">
              <w:rPr>
                <w:rFonts w:ascii="Times New Roman" w:eastAsia="Calibri" w:hAnsi="Times New Roman"/>
                <w:sz w:val="24"/>
                <w:szCs w:val="24"/>
                <w:lang w:eastAsia="ar-SA"/>
              </w:rPr>
              <w:t xml:space="preserve"> Мартынова Е.А., «Рабочая программа воспитателя, планирование. Средняя группа» Волгоград: Учитель, 2016</w:t>
            </w:r>
          </w:p>
        </w:tc>
      </w:tr>
      <w:tr w:rsidR="00F55DA6" w:rsidRPr="0016493B" w:rsidTr="00F55DA6">
        <w:trPr>
          <w:trHeight w:val="182"/>
        </w:trPr>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55DA6" w:rsidRPr="0016493B" w:rsidRDefault="00F55DA6" w:rsidP="00F55DA6">
            <w:pPr>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42</w:t>
            </w:r>
          </w:p>
        </w:tc>
        <w:tc>
          <w:tcPr>
            <w:tcW w:w="92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55DA6" w:rsidRPr="00E3693A" w:rsidRDefault="00F55DA6" w:rsidP="00F55DA6">
            <w:pPr>
              <w:spacing w:after="0" w:line="240" w:lineRule="auto"/>
              <w:rPr>
                <w:rFonts w:ascii="Times New Roman" w:eastAsia="Calibri" w:hAnsi="Times New Roman"/>
                <w:sz w:val="24"/>
                <w:szCs w:val="24"/>
                <w:lang w:eastAsia="ar-SA"/>
              </w:rPr>
            </w:pPr>
            <w:r w:rsidRPr="00E3693A">
              <w:rPr>
                <w:rFonts w:ascii="Times New Roman" w:eastAsia="Calibri" w:hAnsi="Times New Roman"/>
                <w:sz w:val="24"/>
                <w:szCs w:val="24"/>
                <w:lang w:eastAsia="ar-SA"/>
              </w:rPr>
              <w:t>Коротков И.М. «Подвижные игры детей», Москва: «Советская Россия», 1987г.</w:t>
            </w:r>
          </w:p>
        </w:tc>
      </w:tr>
      <w:tr w:rsidR="00F55DA6" w:rsidRPr="0016493B" w:rsidTr="00F55DA6">
        <w:trPr>
          <w:trHeight w:val="182"/>
        </w:trPr>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55DA6" w:rsidRDefault="00F55DA6" w:rsidP="00F55DA6">
            <w:pPr>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43</w:t>
            </w:r>
          </w:p>
        </w:tc>
        <w:tc>
          <w:tcPr>
            <w:tcW w:w="92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55DA6" w:rsidRPr="00E3693A" w:rsidRDefault="00F55DA6" w:rsidP="00F55DA6">
            <w:pPr>
              <w:spacing w:after="0" w:line="240" w:lineRule="auto"/>
              <w:rPr>
                <w:rFonts w:ascii="Times New Roman" w:eastAsia="Calibri" w:hAnsi="Times New Roman"/>
                <w:sz w:val="24"/>
                <w:szCs w:val="24"/>
                <w:lang w:eastAsia="ar-SA"/>
              </w:rPr>
            </w:pPr>
            <w:r w:rsidRPr="00E3693A">
              <w:rPr>
                <w:rFonts w:ascii="Times New Roman" w:eastAsia="Calibri" w:hAnsi="Times New Roman"/>
                <w:sz w:val="24"/>
                <w:szCs w:val="24"/>
                <w:lang w:eastAsia="ar-SA"/>
              </w:rPr>
              <w:t>Зажигин О.А. «Игры для развития мелкой моторики рук» Санкт – Петербург: «Детство – Пресс»,2017г.</w:t>
            </w:r>
          </w:p>
        </w:tc>
      </w:tr>
      <w:tr w:rsidR="00F55DA6" w:rsidRPr="0016493B" w:rsidTr="00F55DA6">
        <w:trPr>
          <w:trHeight w:val="182"/>
        </w:trPr>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55DA6" w:rsidRDefault="00F55DA6" w:rsidP="00F55DA6">
            <w:pPr>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44</w:t>
            </w:r>
          </w:p>
        </w:tc>
        <w:tc>
          <w:tcPr>
            <w:tcW w:w="92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55DA6" w:rsidRPr="00E3693A" w:rsidRDefault="00F55DA6" w:rsidP="00F55DA6">
            <w:pPr>
              <w:spacing w:after="0" w:line="240" w:lineRule="auto"/>
              <w:rPr>
                <w:rFonts w:ascii="Times New Roman" w:eastAsia="Calibri" w:hAnsi="Times New Roman"/>
                <w:sz w:val="24"/>
                <w:szCs w:val="24"/>
                <w:lang w:eastAsia="ar-SA"/>
              </w:rPr>
            </w:pPr>
            <w:r w:rsidRPr="00E3693A">
              <w:rPr>
                <w:rFonts w:ascii="Times New Roman" w:eastAsia="Calibri" w:hAnsi="Times New Roman"/>
                <w:sz w:val="24"/>
                <w:szCs w:val="24"/>
                <w:lang w:eastAsia="ar-SA"/>
              </w:rPr>
              <w:t>Ковалько В.И. «Азбука физкультминуток для дошкольников» Мосва «ВАКО» 2006Гг.</w:t>
            </w:r>
          </w:p>
        </w:tc>
      </w:tr>
      <w:tr w:rsidR="00F55DA6" w:rsidRPr="0016493B" w:rsidTr="00F55DA6">
        <w:trPr>
          <w:trHeight w:val="182"/>
        </w:trPr>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55DA6" w:rsidRDefault="00F55DA6" w:rsidP="00F55DA6">
            <w:pPr>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45</w:t>
            </w:r>
          </w:p>
        </w:tc>
        <w:tc>
          <w:tcPr>
            <w:tcW w:w="92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55DA6" w:rsidRPr="00E3693A" w:rsidRDefault="00F55DA6" w:rsidP="00F55DA6">
            <w:pPr>
              <w:spacing w:after="0" w:line="240" w:lineRule="auto"/>
              <w:rPr>
                <w:rFonts w:ascii="Times New Roman" w:eastAsia="Calibri" w:hAnsi="Times New Roman"/>
                <w:sz w:val="24"/>
                <w:szCs w:val="24"/>
                <w:lang w:eastAsia="ar-SA"/>
              </w:rPr>
            </w:pPr>
            <w:r w:rsidRPr="00E3693A">
              <w:rPr>
                <w:rFonts w:ascii="Times New Roman" w:eastAsia="Calibri" w:hAnsi="Times New Roman"/>
                <w:sz w:val="24"/>
                <w:szCs w:val="24"/>
                <w:lang w:eastAsia="ar-SA"/>
              </w:rPr>
              <w:t>Лисина Т.В. «Подвижные тематические игры для дошкольников» ТЦ СФЕРА» 2014 г.</w:t>
            </w:r>
          </w:p>
        </w:tc>
      </w:tr>
      <w:tr w:rsidR="00F55DA6" w:rsidRPr="0016493B" w:rsidTr="00F55DA6">
        <w:trPr>
          <w:trHeight w:val="182"/>
        </w:trPr>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55DA6" w:rsidRDefault="00F55DA6" w:rsidP="00F55DA6">
            <w:pPr>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46</w:t>
            </w:r>
          </w:p>
        </w:tc>
        <w:tc>
          <w:tcPr>
            <w:tcW w:w="92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55DA6" w:rsidRPr="00E3693A" w:rsidRDefault="00F55DA6" w:rsidP="00F55DA6">
            <w:pPr>
              <w:spacing w:after="0" w:line="240" w:lineRule="auto"/>
              <w:rPr>
                <w:rFonts w:ascii="Times New Roman" w:eastAsia="Calibri" w:hAnsi="Times New Roman"/>
                <w:sz w:val="24"/>
                <w:szCs w:val="24"/>
                <w:lang w:eastAsia="ar-SA"/>
              </w:rPr>
            </w:pPr>
            <w:r w:rsidRPr="00E3693A">
              <w:rPr>
                <w:rFonts w:ascii="Times New Roman" w:eastAsia="Calibri" w:hAnsi="Times New Roman"/>
                <w:sz w:val="24"/>
                <w:szCs w:val="24"/>
                <w:lang w:eastAsia="ar-SA"/>
              </w:rPr>
              <w:t>Степаненко Э.Я. «Сборник подвижных игр»  Москва «Мозайка-синтез» 2016г.</w:t>
            </w:r>
          </w:p>
        </w:tc>
      </w:tr>
      <w:tr w:rsidR="00F55DA6" w:rsidRPr="0016493B" w:rsidTr="00F55DA6">
        <w:tc>
          <w:tcPr>
            <w:tcW w:w="1020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55DA6" w:rsidRPr="0016493B" w:rsidRDefault="00F55DA6" w:rsidP="00F55DA6">
            <w:pPr>
              <w:spacing w:after="0" w:line="240" w:lineRule="auto"/>
              <w:rPr>
                <w:rFonts w:ascii="Times New Roman" w:eastAsia="Calibri" w:hAnsi="Times New Roman"/>
                <w:sz w:val="24"/>
                <w:szCs w:val="24"/>
                <w:lang w:eastAsia="ar-SA"/>
              </w:rPr>
            </w:pPr>
            <w:r w:rsidRPr="0016493B">
              <w:rPr>
                <w:rFonts w:ascii="Times New Roman" w:eastAsia="Calibri" w:hAnsi="Times New Roman"/>
                <w:sz w:val="24"/>
                <w:szCs w:val="24"/>
                <w:lang w:eastAsia="ar-SA"/>
              </w:rPr>
              <w:t>Образовательная область  «</w:t>
            </w:r>
            <w:r w:rsidRPr="00456D27">
              <w:rPr>
                <w:rFonts w:ascii="Times New Roman" w:eastAsia="Calibri" w:hAnsi="Times New Roman"/>
                <w:b/>
                <w:sz w:val="24"/>
                <w:szCs w:val="24"/>
                <w:lang w:eastAsia="ar-SA"/>
              </w:rPr>
              <w:t>Социально – коммуникативное развитие</w:t>
            </w:r>
            <w:r w:rsidRPr="0016493B">
              <w:rPr>
                <w:rFonts w:ascii="Times New Roman" w:eastAsia="Calibri" w:hAnsi="Times New Roman"/>
                <w:sz w:val="24"/>
                <w:szCs w:val="24"/>
                <w:lang w:eastAsia="ar-SA"/>
              </w:rPr>
              <w:t>»</w:t>
            </w:r>
          </w:p>
        </w:tc>
      </w:tr>
      <w:tr w:rsidR="00F55DA6" w:rsidRPr="0016493B" w:rsidTr="00F55DA6">
        <w:trPr>
          <w:trHeight w:val="592"/>
        </w:trPr>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55DA6" w:rsidRPr="0016493B" w:rsidRDefault="00F55DA6" w:rsidP="00F55DA6">
            <w:pPr>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47</w:t>
            </w:r>
          </w:p>
        </w:tc>
        <w:tc>
          <w:tcPr>
            <w:tcW w:w="92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55DA6" w:rsidRPr="00E20BD1" w:rsidRDefault="00F55DA6" w:rsidP="00F55DA6">
            <w:pPr>
              <w:spacing w:after="0" w:line="240" w:lineRule="auto"/>
              <w:rPr>
                <w:rFonts w:ascii="Times New Roman" w:eastAsia="Calibri" w:hAnsi="Times New Roman"/>
                <w:sz w:val="24"/>
                <w:szCs w:val="24"/>
                <w:lang w:eastAsia="ar-SA"/>
              </w:rPr>
            </w:pPr>
            <w:r w:rsidRPr="00E20BD1">
              <w:rPr>
                <w:rFonts w:ascii="Times New Roman" w:eastAsia="Calibri" w:hAnsi="Times New Roman"/>
                <w:sz w:val="24"/>
                <w:szCs w:val="24"/>
                <w:lang w:eastAsia="ar-SA"/>
              </w:rPr>
              <w:t xml:space="preserve"> Коломийченко Л.В. «Занятие для детей 3-5 лет по социально-коммуникативному развитию»  «ТЦ СФЕРА» 2017 г.</w:t>
            </w:r>
          </w:p>
        </w:tc>
      </w:tr>
      <w:tr w:rsidR="00F55DA6" w:rsidRPr="0016493B" w:rsidTr="00F55DA6">
        <w:trPr>
          <w:trHeight w:val="179"/>
        </w:trPr>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55DA6" w:rsidRPr="0016493B" w:rsidRDefault="00F55DA6" w:rsidP="00F55DA6">
            <w:pPr>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48</w:t>
            </w:r>
          </w:p>
        </w:tc>
        <w:tc>
          <w:tcPr>
            <w:tcW w:w="92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55DA6" w:rsidRPr="00E20BD1" w:rsidRDefault="00F55DA6" w:rsidP="00F55DA6">
            <w:pPr>
              <w:spacing w:after="0" w:line="240" w:lineRule="auto"/>
              <w:rPr>
                <w:rFonts w:ascii="Times New Roman" w:eastAsia="Calibri" w:hAnsi="Times New Roman"/>
                <w:sz w:val="24"/>
                <w:szCs w:val="24"/>
                <w:lang w:eastAsia="ar-SA"/>
              </w:rPr>
            </w:pPr>
            <w:r w:rsidRPr="00E20BD1">
              <w:rPr>
                <w:rFonts w:ascii="Times New Roman" w:eastAsia="Calibri" w:hAnsi="Times New Roman"/>
                <w:sz w:val="24"/>
                <w:szCs w:val="24"/>
                <w:lang w:eastAsia="ar-SA"/>
              </w:rPr>
              <w:t>Шорыгина Т.А. «Общительные сказки» ТЦ СФЕРА» 2014 г.</w:t>
            </w:r>
          </w:p>
        </w:tc>
      </w:tr>
      <w:tr w:rsidR="00F55DA6" w:rsidRPr="0016493B" w:rsidTr="00F55DA6">
        <w:trPr>
          <w:trHeight w:val="263"/>
        </w:trPr>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55DA6" w:rsidRPr="0016493B" w:rsidRDefault="00F55DA6" w:rsidP="00F55DA6">
            <w:pPr>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49</w:t>
            </w:r>
          </w:p>
        </w:tc>
        <w:tc>
          <w:tcPr>
            <w:tcW w:w="92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55DA6" w:rsidRPr="00E20BD1" w:rsidRDefault="00F55DA6" w:rsidP="00F55DA6">
            <w:pPr>
              <w:spacing w:after="0" w:line="240" w:lineRule="auto"/>
              <w:rPr>
                <w:rFonts w:ascii="Times New Roman" w:eastAsia="Calibri" w:hAnsi="Times New Roman"/>
                <w:sz w:val="24"/>
                <w:szCs w:val="24"/>
                <w:lang w:eastAsia="ar-SA"/>
              </w:rPr>
            </w:pPr>
            <w:r w:rsidRPr="00E20BD1">
              <w:rPr>
                <w:rFonts w:ascii="Times New Roman" w:eastAsia="Calibri" w:hAnsi="Times New Roman"/>
                <w:sz w:val="24"/>
                <w:szCs w:val="24"/>
                <w:lang w:eastAsia="ar-SA"/>
              </w:rPr>
              <w:t>Алябьева Е.А. «Эмоциональные сказки» ТЦ СФЕРА» 2015 г.</w:t>
            </w:r>
          </w:p>
        </w:tc>
      </w:tr>
      <w:tr w:rsidR="00F55DA6" w:rsidRPr="0016493B" w:rsidTr="00F55DA6">
        <w:trPr>
          <w:trHeight w:val="291"/>
        </w:trPr>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55DA6" w:rsidRPr="0016493B" w:rsidRDefault="00F55DA6" w:rsidP="00F55DA6">
            <w:pPr>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50</w:t>
            </w:r>
          </w:p>
        </w:tc>
        <w:tc>
          <w:tcPr>
            <w:tcW w:w="92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55DA6" w:rsidRPr="00E20BD1" w:rsidRDefault="00F55DA6" w:rsidP="00F55DA6">
            <w:pPr>
              <w:spacing w:after="0" w:line="240" w:lineRule="auto"/>
              <w:rPr>
                <w:rFonts w:ascii="Times New Roman" w:eastAsia="Calibri" w:hAnsi="Times New Roman"/>
                <w:sz w:val="24"/>
                <w:szCs w:val="24"/>
                <w:lang w:eastAsia="ar-SA"/>
              </w:rPr>
            </w:pPr>
            <w:r w:rsidRPr="00E20BD1">
              <w:rPr>
                <w:rFonts w:ascii="Times New Roman" w:eastAsia="Calibri" w:hAnsi="Times New Roman"/>
                <w:sz w:val="24"/>
                <w:szCs w:val="24"/>
                <w:lang w:eastAsia="ar-SA"/>
              </w:rPr>
              <w:t>Букатова В.М. «Карманная энциклопедия» ТЦ СФЕРА» 2014 г.</w:t>
            </w:r>
          </w:p>
        </w:tc>
      </w:tr>
      <w:tr w:rsidR="00F55DA6" w:rsidRPr="0016493B" w:rsidTr="00F55DA6">
        <w:trPr>
          <w:trHeight w:val="571"/>
        </w:trPr>
        <w:tc>
          <w:tcPr>
            <w:tcW w:w="993"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rsidR="00F55DA6" w:rsidRPr="0016493B" w:rsidRDefault="00F55DA6" w:rsidP="00F55DA6">
            <w:pPr>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51</w:t>
            </w:r>
          </w:p>
        </w:tc>
        <w:tc>
          <w:tcPr>
            <w:tcW w:w="9214"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rsidR="00F55DA6" w:rsidRPr="00E20BD1" w:rsidRDefault="00F55DA6" w:rsidP="00F55DA6">
            <w:pPr>
              <w:spacing w:after="0" w:line="240" w:lineRule="auto"/>
              <w:rPr>
                <w:rFonts w:ascii="Times New Roman" w:eastAsia="Calibri" w:hAnsi="Times New Roman"/>
                <w:sz w:val="24"/>
                <w:szCs w:val="24"/>
                <w:lang w:eastAsia="ar-SA"/>
              </w:rPr>
            </w:pPr>
            <w:r w:rsidRPr="00E20BD1">
              <w:rPr>
                <w:rFonts w:ascii="Times New Roman" w:eastAsia="Calibri" w:hAnsi="Times New Roman"/>
                <w:sz w:val="24"/>
                <w:szCs w:val="24"/>
                <w:lang w:eastAsia="ar-SA"/>
              </w:rPr>
              <w:t>Шулешко Е.Е. «Краткосрочная прграмма работы педегогов» ТЦ СФЕРА» 2015 г.</w:t>
            </w:r>
          </w:p>
        </w:tc>
      </w:tr>
      <w:tr w:rsidR="00F55DA6" w:rsidRPr="0016493B" w:rsidTr="00F55DA6">
        <w:trPr>
          <w:trHeight w:val="523"/>
        </w:trPr>
        <w:tc>
          <w:tcPr>
            <w:tcW w:w="993"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55DA6" w:rsidRPr="0016493B" w:rsidRDefault="00F55DA6" w:rsidP="00F55DA6">
            <w:pPr>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52</w:t>
            </w:r>
          </w:p>
        </w:tc>
        <w:tc>
          <w:tcPr>
            <w:tcW w:w="9214" w:type="dxa"/>
            <w:tcBorders>
              <w:top w:val="single" w:sz="4" w:space="0" w:color="auto"/>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55DA6" w:rsidRPr="00E20BD1" w:rsidRDefault="00F55DA6" w:rsidP="00F55DA6">
            <w:pPr>
              <w:spacing w:after="0" w:line="240" w:lineRule="auto"/>
              <w:rPr>
                <w:rFonts w:ascii="Times New Roman" w:eastAsia="Calibri" w:hAnsi="Times New Roman"/>
                <w:sz w:val="24"/>
                <w:szCs w:val="24"/>
                <w:lang w:eastAsia="ar-SA"/>
              </w:rPr>
            </w:pPr>
            <w:r w:rsidRPr="00E20BD1">
              <w:rPr>
                <w:rFonts w:ascii="Times New Roman" w:eastAsia="Calibri" w:hAnsi="Times New Roman"/>
                <w:sz w:val="24"/>
                <w:szCs w:val="24"/>
                <w:lang w:eastAsia="ar-SA"/>
              </w:rPr>
              <w:t xml:space="preserve">Баранникова Н.А. «О девочках и мальчиках , а также их родителях» ТЦ СФЕРА» 2015г. </w:t>
            </w:r>
          </w:p>
        </w:tc>
      </w:tr>
      <w:tr w:rsidR="00F55DA6" w:rsidRPr="0016493B" w:rsidTr="00F55DA6">
        <w:trPr>
          <w:trHeight w:val="495"/>
        </w:trPr>
        <w:tc>
          <w:tcPr>
            <w:tcW w:w="993"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rsidR="00F55DA6" w:rsidRPr="0016493B" w:rsidRDefault="00F55DA6" w:rsidP="00F55DA6">
            <w:pPr>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53</w:t>
            </w:r>
          </w:p>
        </w:tc>
        <w:tc>
          <w:tcPr>
            <w:tcW w:w="9214"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rsidR="00F55DA6" w:rsidRPr="00E20BD1" w:rsidRDefault="00F55DA6" w:rsidP="00F55DA6">
            <w:pPr>
              <w:spacing w:after="0" w:line="240" w:lineRule="auto"/>
              <w:rPr>
                <w:rFonts w:ascii="Times New Roman" w:eastAsia="Calibri" w:hAnsi="Times New Roman"/>
                <w:sz w:val="24"/>
                <w:szCs w:val="24"/>
                <w:lang w:eastAsia="ar-SA"/>
              </w:rPr>
            </w:pPr>
            <w:r w:rsidRPr="00E20BD1">
              <w:rPr>
                <w:rFonts w:ascii="Times New Roman" w:eastAsia="Calibri" w:hAnsi="Times New Roman"/>
                <w:sz w:val="24"/>
                <w:szCs w:val="24"/>
                <w:lang w:eastAsia="ar-SA"/>
              </w:rPr>
              <w:t>Иванова А.И. «Естественно-научные наблюдения и эксперименты в детском саду» ТЦ СФЕРА» 2004г.</w:t>
            </w:r>
          </w:p>
        </w:tc>
      </w:tr>
      <w:tr w:rsidR="00F55DA6" w:rsidRPr="0016493B" w:rsidTr="00F55DA6">
        <w:trPr>
          <w:trHeight w:val="285"/>
        </w:trPr>
        <w:tc>
          <w:tcPr>
            <w:tcW w:w="993"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rsidR="00F55DA6" w:rsidRPr="0016493B" w:rsidRDefault="00F55DA6" w:rsidP="00F55DA6">
            <w:pPr>
              <w:spacing w:after="0" w:line="240" w:lineRule="auto"/>
              <w:rPr>
                <w:rFonts w:ascii="Times New Roman" w:eastAsia="Calibri" w:hAnsi="Times New Roman"/>
                <w:sz w:val="24"/>
                <w:szCs w:val="24"/>
                <w:lang w:eastAsia="ar-SA"/>
              </w:rPr>
            </w:pPr>
            <w:r>
              <w:rPr>
                <w:rFonts w:ascii="Times New Roman" w:eastAsia="Calibri" w:hAnsi="Times New Roman"/>
                <w:sz w:val="24"/>
                <w:szCs w:val="24"/>
                <w:lang w:eastAsia="ar-SA"/>
              </w:rPr>
              <w:t>54</w:t>
            </w:r>
          </w:p>
        </w:tc>
        <w:tc>
          <w:tcPr>
            <w:tcW w:w="9214"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rsidR="00F55DA6" w:rsidRPr="00E20BD1" w:rsidRDefault="00F55DA6" w:rsidP="00F55DA6">
            <w:pPr>
              <w:spacing w:after="0" w:line="240" w:lineRule="auto"/>
              <w:rPr>
                <w:rFonts w:ascii="Times New Roman" w:eastAsia="Calibri" w:hAnsi="Times New Roman"/>
                <w:sz w:val="24"/>
                <w:szCs w:val="24"/>
                <w:lang w:eastAsia="ar-SA"/>
              </w:rPr>
            </w:pPr>
            <w:r w:rsidRPr="00E20BD1">
              <w:rPr>
                <w:rFonts w:ascii="Times New Roman" w:eastAsia="Calibri" w:hAnsi="Times New Roman"/>
                <w:sz w:val="24"/>
                <w:szCs w:val="24"/>
                <w:lang w:eastAsia="ar-SA"/>
              </w:rPr>
              <w:t>Данилова Т.И. Программа «Светофор» Обучение детей дошкольного возраста ПДД Санкт-Петербург Детство – Прогресс 2016г.</w:t>
            </w:r>
          </w:p>
        </w:tc>
      </w:tr>
    </w:tbl>
    <w:p w:rsidR="00AA5CAC" w:rsidRPr="00352385" w:rsidRDefault="00AA5CAC" w:rsidP="005D4381">
      <w:pPr>
        <w:spacing w:after="0" w:line="240" w:lineRule="auto"/>
        <w:ind w:left="440"/>
        <w:jc w:val="center"/>
        <w:rPr>
          <w:rFonts w:ascii="Times New Roman" w:hAnsi="Times New Roman"/>
          <w:b/>
          <w:sz w:val="24"/>
          <w:szCs w:val="24"/>
        </w:rPr>
      </w:pPr>
    </w:p>
    <w:p w:rsidR="005D4381" w:rsidRPr="00352385" w:rsidRDefault="005D4381" w:rsidP="005D4381">
      <w:pPr>
        <w:spacing w:after="0" w:line="240" w:lineRule="auto"/>
        <w:ind w:left="440"/>
        <w:jc w:val="center"/>
        <w:rPr>
          <w:rFonts w:ascii="Times New Roman" w:hAnsi="Times New Roman"/>
          <w:b/>
          <w:sz w:val="24"/>
          <w:szCs w:val="24"/>
        </w:rPr>
      </w:pPr>
      <w:r w:rsidRPr="00352385">
        <w:rPr>
          <w:rFonts w:ascii="Times New Roman" w:hAnsi="Times New Roman"/>
          <w:b/>
          <w:sz w:val="24"/>
          <w:szCs w:val="24"/>
        </w:rPr>
        <w:t>3.</w:t>
      </w:r>
      <w:r w:rsidR="00F83248">
        <w:rPr>
          <w:rFonts w:ascii="Times New Roman" w:hAnsi="Times New Roman"/>
          <w:b/>
          <w:sz w:val="24"/>
          <w:szCs w:val="24"/>
        </w:rPr>
        <w:t>1.</w:t>
      </w:r>
      <w:r w:rsidRPr="00352385">
        <w:rPr>
          <w:rFonts w:ascii="Times New Roman" w:hAnsi="Times New Roman"/>
          <w:b/>
          <w:sz w:val="24"/>
          <w:szCs w:val="24"/>
        </w:rPr>
        <w:t>3. Распорядок и  режим дня</w:t>
      </w:r>
    </w:p>
    <w:p w:rsidR="008F10E1" w:rsidRPr="00A23FD3" w:rsidRDefault="008F10E1" w:rsidP="008F10E1">
      <w:pPr>
        <w:spacing w:after="0" w:line="240" w:lineRule="auto"/>
        <w:ind w:firstLine="600"/>
        <w:jc w:val="both"/>
        <w:rPr>
          <w:rFonts w:ascii="Times New Roman" w:hAnsi="Times New Roman"/>
          <w:sz w:val="24"/>
          <w:szCs w:val="24"/>
        </w:rPr>
      </w:pPr>
      <w:r w:rsidRPr="00A23FD3">
        <w:rPr>
          <w:rStyle w:val="2Exact"/>
          <w:rFonts w:eastAsiaTheme="minorEastAsia"/>
          <w:sz w:val="24"/>
          <w:szCs w:val="24"/>
        </w:rPr>
        <w:t>Дошкольное детство особый период жизни ребенка, который обеспечивает начальные этапы развития его личностных, физических, интеллектуальных качеств.</w:t>
      </w:r>
    </w:p>
    <w:p w:rsidR="008F10E1" w:rsidRPr="00A23FD3" w:rsidRDefault="008F10E1" w:rsidP="008F10E1">
      <w:pPr>
        <w:spacing w:after="0" w:line="240" w:lineRule="auto"/>
        <w:ind w:firstLine="600"/>
        <w:jc w:val="both"/>
        <w:rPr>
          <w:rFonts w:ascii="Times New Roman" w:hAnsi="Times New Roman"/>
          <w:sz w:val="24"/>
          <w:szCs w:val="24"/>
        </w:rPr>
      </w:pPr>
      <w:r w:rsidRPr="00A23FD3">
        <w:rPr>
          <w:rStyle w:val="2Exact"/>
          <w:rFonts w:eastAsiaTheme="minorEastAsia"/>
          <w:sz w:val="24"/>
          <w:szCs w:val="24"/>
        </w:rPr>
        <w:t>ДОУ работает в режиме пятидневной рабочей недели с 12-часовым пребыванием детей с 07.00 до 19.00 часов, исключая выходные и праздничные дни. Режим посещения ребенком ДОУ может определяться индивидуально (в пределах режима работы ДОУ).</w:t>
      </w:r>
    </w:p>
    <w:p w:rsidR="008F10E1" w:rsidRPr="00A23FD3" w:rsidRDefault="008F10E1" w:rsidP="008F10E1">
      <w:pPr>
        <w:spacing w:after="0" w:line="240" w:lineRule="auto"/>
        <w:ind w:firstLine="600"/>
        <w:jc w:val="both"/>
        <w:rPr>
          <w:rFonts w:ascii="Times New Roman" w:hAnsi="Times New Roman"/>
          <w:sz w:val="24"/>
          <w:szCs w:val="24"/>
        </w:rPr>
      </w:pPr>
      <w:r w:rsidRPr="00A23FD3">
        <w:rPr>
          <w:rStyle w:val="2Exact"/>
          <w:rFonts w:eastAsiaTheme="minorEastAsia"/>
          <w:sz w:val="24"/>
          <w:szCs w:val="24"/>
        </w:rPr>
        <w:t>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8821A3" w:rsidRPr="006157D9" w:rsidRDefault="008821A3" w:rsidP="008821A3">
      <w:pPr>
        <w:shd w:val="clear" w:color="auto" w:fill="FFFFFF"/>
        <w:spacing w:after="0" w:line="240" w:lineRule="auto"/>
        <w:ind w:firstLine="600"/>
        <w:rPr>
          <w:rFonts w:ascii="YS Text" w:hAnsi="YS Text"/>
          <w:color w:val="000000"/>
          <w:sz w:val="23"/>
          <w:szCs w:val="23"/>
        </w:rPr>
      </w:pPr>
      <w:r w:rsidRPr="00A23FD3">
        <w:rPr>
          <w:rFonts w:ascii="Times New Roman" w:hAnsi="Times New Roman"/>
          <w:sz w:val="24"/>
          <w:szCs w:val="24"/>
        </w:rPr>
        <w:t xml:space="preserve">Организация жизни и деятельности детей спланирована согласно </w:t>
      </w:r>
      <w:r>
        <w:rPr>
          <w:rFonts w:ascii="YS Text" w:hAnsi="YS Text"/>
          <w:color w:val="000000"/>
          <w:sz w:val="23"/>
          <w:szCs w:val="23"/>
        </w:rPr>
        <w:t xml:space="preserve">СанПин – п. </w:t>
      </w:r>
      <w:r w:rsidRPr="006157D9">
        <w:rPr>
          <w:rFonts w:ascii="YS Text" w:hAnsi="YS Text"/>
          <w:color w:val="000000"/>
          <w:sz w:val="23"/>
          <w:szCs w:val="23"/>
        </w:rPr>
        <w:t xml:space="preserve">2.4.3648-20 </w:t>
      </w:r>
      <w:r>
        <w:rPr>
          <w:rFonts w:ascii="YS Text" w:hAnsi="YS Text"/>
          <w:color w:val="000000"/>
          <w:sz w:val="23"/>
          <w:szCs w:val="23"/>
        </w:rPr>
        <w:t>от 28.09.2020 года № 28.</w:t>
      </w:r>
    </w:p>
    <w:p w:rsidR="008F10E1" w:rsidRPr="00A23FD3" w:rsidRDefault="008F10E1" w:rsidP="008F10E1">
      <w:pPr>
        <w:spacing w:after="0" w:line="240" w:lineRule="auto"/>
        <w:ind w:firstLine="600"/>
        <w:jc w:val="both"/>
        <w:rPr>
          <w:rFonts w:ascii="Times New Roman" w:hAnsi="Times New Roman"/>
          <w:sz w:val="24"/>
          <w:szCs w:val="24"/>
        </w:rPr>
      </w:pPr>
      <w:r w:rsidRPr="00A23FD3">
        <w:rPr>
          <w:rFonts w:ascii="Times New Roman" w:hAnsi="Times New Roman"/>
          <w:sz w:val="24"/>
          <w:szCs w:val="24"/>
        </w:rPr>
        <w:lastRenderedPageBreak/>
        <w:t>Режим дня соответствует возрастным особенностям детей и способствует их гармоничному развитию. Режим дня составляется для группы в холодный и теплый периоды года. Родители имеют право выбора режима посещения ДОУ.</w:t>
      </w:r>
    </w:p>
    <w:p w:rsidR="008F10E1" w:rsidRPr="00A23FD3" w:rsidRDefault="008F10E1" w:rsidP="008F10E1">
      <w:pPr>
        <w:spacing w:after="0" w:line="240" w:lineRule="auto"/>
        <w:ind w:firstLine="600"/>
        <w:jc w:val="both"/>
        <w:rPr>
          <w:rFonts w:ascii="Times New Roman" w:hAnsi="Times New Roman"/>
          <w:sz w:val="24"/>
          <w:szCs w:val="24"/>
        </w:rPr>
      </w:pPr>
      <w:r w:rsidRPr="00A23FD3">
        <w:rPr>
          <w:rFonts w:ascii="Times New Roman" w:hAnsi="Times New Roman"/>
          <w:sz w:val="24"/>
          <w:szCs w:val="24"/>
        </w:rPr>
        <w:t>Режим дня определяется с учетом возрастных особенностей развития детей, положений нормативных актов, потребностей родителей. Основные компоненты режима (дневной сон, время бодрствования, время приема пищи и интервалы между приемами пищи, время прогулки, закаливающие, оздоровительные процедуры) строго соблюдаются.</w:t>
      </w:r>
    </w:p>
    <w:p w:rsidR="008F10E1" w:rsidRPr="00A23FD3" w:rsidRDefault="008F10E1" w:rsidP="008F10E1">
      <w:pPr>
        <w:spacing w:after="0" w:line="240" w:lineRule="auto"/>
        <w:ind w:firstLine="600"/>
        <w:rPr>
          <w:rFonts w:ascii="Times New Roman" w:hAnsi="Times New Roman"/>
          <w:sz w:val="24"/>
          <w:szCs w:val="24"/>
        </w:rPr>
      </w:pPr>
      <w:r w:rsidRPr="00A23FD3">
        <w:rPr>
          <w:rStyle w:val="61"/>
          <w:rFonts w:eastAsiaTheme="minorEastAsia"/>
          <w:i/>
          <w:iCs/>
          <w:sz w:val="24"/>
          <w:szCs w:val="24"/>
        </w:rPr>
        <w:t>Ежедневная организация жизни и деятельности детей дошкольного возраста</w:t>
      </w:r>
      <w:r w:rsidRPr="00A23FD3">
        <w:rPr>
          <w:rFonts w:ascii="Times New Roman" w:hAnsi="Times New Roman"/>
          <w:sz w:val="24"/>
          <w:szCs w:val="24"/>
        </w:rPr>
        <w:t>:</w:t>
      </w:r>
    </w:p>
    <w:p w:rsidR="008F10E1" w:rsidRPr="00A23FD3" w:rsidRDefault="008F10E1" w:rsidP="008F6D7B">
      <w:pPr>
        <w:widowControl w:val="0"/>
        <w:numPr>
          <w:ilvl w:val="0"/>
          <w:numId w:val="69"/>
        </w:numPr>
        <w:tabs>
          <w:tab w:val="left" w:pos="863"/>
        </w:tabs>
        <w:spacing w:after="0" w:line="240" w:lineRule="auto"/>
        <w:ind w:firstLine="600"/>
        <w:jc w:val="both"/>
        <w:rPr>
          <w:rFonts w:ascii="Times New Roman" w:hAnsi="Times New Roman"/>
          <w:sz w:val="24"/>
          <w:szCs w:val="24"/>
        </w:rPr>
      </w:pPr>
      <w:r w:rsidRPr="00A23FD3">
        <w:rPr>
          <w:rFonts w:ascii="Times New Roman" w:hAnsi="Times New Roman"/>
          <w:sz w:val="24"/>
          <w:szCs w:val="24"/>
        </w:rPr>
        <w:t>соответствует функциональным возможностям ребенка, их возрасту и состоянию здоровья;</w:t>
      </w:r>
    </w:p>
    <w:p w:rsidR="008F10E1" w:rsidRPr="00A23FD3" w:rsidRDefault="008F10E1" w:rsidP="008F6D7B">
      <w:pPr>
        <w:widowControl w:val="0"/>
        <w:numPr>
          <w:ilvl w:val="0"/>
          <w:numId w:val="69"/>
        </w:numPr>
        <w:tabs>
          <w:tab w:val="left" w:pos="863"/>
        </w:tabs>
        <w:spacing w:after="0" w:line="240" w:lineRule="auto"/>
        <w:ind w:firstLine="600"/>
        <w:jc w:val="both"/>
        <w:rPr>
          <w:rFonts w:ascii="Times New Roman" w:hAnsi="Times New Roman"/>
          <w:sz w:val="24"/>
          <w:szCs w:val="24"/>
        </w:rPr>
      </w:pPr>
      <w:r w:rsidRPr="00A23FD3">
        <w:rPr>
          <w:rFonts w:ascii="Times New Roman" w:hAnsi="Times New Roman"/>
          <w:sz w:val="24"/>
          <w:szCs w:val="24"/>
        </w:rPr>
        <w:t>обеспечивает баланс между разными видами активности детей (интеллектуальной, физической и др.), их чередование;</w:t>
      </w:r>
    </w:p>
    <w:p w:rsidR="008F10E1" w:rsidRPr="00A23FD3" w:rsidRDefault="008F10E1" w:rsidP="008F6D7B">
      <w:pPr>
        <w:widowControl w:val="0"/>
        <w:numPr>
          <w:ilvl w:val="0"/>
          <w:numId w:val="69"/>
        </w:numPr>
        <w:tabs>
          <w:tab w:val="left" w:pos="863"/>
        </w:tabs>
        <w:spacing w:after="0" w:line="240" w:lineRule="auto"/>
        <w:ind w:firstLine="600"/>
        <w:jc w:val="both"/>
        <w:rPr>
          <w:rFonts w:ascii="Times New Roman" w:hAnsi="Times New Roman"/>
          <w:sz w:val="24"/>
          <w:szCs w:val="24"/>
        </w:rPr>
      </w:pPr>
      <w:r w:rsidRPr="00A23FD3">
        <w:rPr>
          <w:rFonts w:ascii="Times New Roman" w:hAnsi="Times New Roman"/>
          <w:sz w:val="24"/>
          <w:szCs w:val="24"/>
        </w:rPr>
        <w:t>организация гибкого режима пребывания детей в детском саду.</w:t>
      </w:r>
    </w:p>
    <w:p w:rsidR="008F10E1" w:rsidRPr="00A23FD3" w:rsidRDefault="008F10E1" w:rsidP="008F10E1">
      <w:pPr>
        <w:spacing w:after="0" w:line="240" w:lineRule="auto"/>
        <w:ind w:firstLine="600"/>
        <w:jc w:val="both"/>
        <w:rPr>
          <w:rFonts w:ascii="Times New Roman" w:hAnsi="Times New Roman"/>
          <w:sz w:val="24"/>
          <w:szCs w:val="24"/>
        </w:rPr>
      </w:pPr>
      <w:r w:rsidRPr="00A23FD3">
        <w:rPr>
          <w:rFonts w:ascii="Times New Roman" w:hAnsi="Times New Roman"/>
          <w:sz w:val="24"/>
          <w:szCs w:val="24"/>
        </w:rPr>
        <w:t>План образовательной деятельности составляется в соответствии требованиями СанПиН 2.4.1.3049-13.</w:t>
      </w:r>
    </w:p>
    <w:p w:rsidR="008F10E1" w:rsidRPr="009B2FD3" w:rsidRDefault="008F10E1" w:rsidP="008F10E1">
      <w:pPr>
        <w:spacing w:after="0" w:line="240" w:lineRule="auto"/>
        <w:ind w:firstLine="600"/>
        <w:rPr>
          <w:rFonts w:ascii="Times New Roman" w:hAnsi="Times New Roman"/>
          <w:sz w:val="24"/>
          <w:szCs w:val="24"/>
        </w:rPr>
      </w:pPr>
      <w:r w:rsidRPr="009B2FD3">
        <w:rPr>
          <w:rStyle w:val="61"/>
          <w:rFonts w:eastAsiaTheme="minorEastAsia"/>
          <w:i/>
          <w:iCs/>
          <w:color w:val="auto"/>
          <w:sz w:val="24"/>
          <w:szCs w:val="24"/>
        </w:rPr>
        <w:t>Режим пребывания детей</w:t>
      </w:r>
    </w:p>
    <w:p w:rsidR="008F10E1" w:rsidRPr="009B2FD3" w:rsidRDefault="008F10E1" w:rsidP="008F10E1">
      <w:pPr>
        <w:spacing w:after="0" w:line="240" w:lineRule="auto"/>
        <w:ind w:firstLine="600"/>
        <w:jc w:val="both"/>
        <w:rPr>
          <w:rFonts w:ascii="Times New Roman" w:hAnsi="Times New Roman"/>
          <w:sz w:val="24"/>
          <w:szCs w:val="24"/>
        </w:rPr>
      </w:pPr>
      <w:r w:rsidRPr="009B2FD3">
        <w:rPr>
          <w:rFonts w:ascii="Times New Roman" w:hAnsi="Times New Roman"/>
          <w:sz w:val="24"/>
          <w:szCs w:val="24"/>
        </w:rPr>
        <w:t>Режим в детском саду строится с таким расчетом, чтобы длительные прогулки, шумные игры заканчивались примерно за полчаса до еды. Это время используется для спокойных игр и занятий. Перед приемом пищи дети тщательно моют руки, а если нужно, и лицо. Первыми умываются те, кто ест медленнее; они садятся за стол и приступают к еде, не ожидая остальных. Количество времени, отведенное на игры, прогулки, а также чередование различных видов деятельности не меняются. После игр, деятельности, требующих значительного умственного и волевого напряжения, относительной неподвижности, детям нужна деятельность подвижного характера, не связанная с большими усилиями. После энергичных движений, сильного возбуждения отдыхом для детей - спокойные игры.</w:t>
      </w:r>
    </w:p>
    <w:p w:rsidR="008F10E1" w:rsidRPr="009B2FD3" w:rsidRDefault="008F10E1" w:rsidP="008F10E1">
      <w:pPr>
        <w:spacing w:after="0" w:line="240" w:lineRule="auto"/>
        <w:ind w:firstLine="600"/>
        <w:jc w:val="both"/>
        <w:rPr>
          <w:rFonts w:ascii="Times New Roman" w:hAnsi="Times New Roman"/>
          <w:sz w:val="24"/>
          <w:szCs w:val="24"/>
        </w:rPr>
      </w:pPr>
      <w:r w:rsidRPr="009B2FD3">
        <w:rPr>
          <w:rFonts w:ascii="Times New Roman" w:hAnsi="Times New Roman"/>
          <w:sz w:val="24"/>
          <w:szCs w:val="24"/>
        </w:rPr>
        <w:t>Для эффективного решения программных задач в режиме дня выделено специальное время для чтения детям книг. Это не является обязательным элементом режима дня, и чтение может быть замещено самостоятельной деятельностью детей. Детям предоставляется свободный выбор — слушать, либо заниматься другим делом, т.к. часто дети, играя рядом с воспитателем, незаметно для себя, увлекаются процессом слушания.</w:t>
      </w:r>
    </w:p>
    <w:p w:rsidR="008F10E1" w:rsidRPr="009B2FD3" w:rsidRDefault="008F10E1" w:rsidP="008F10E1">
      <w:pPr>
        <w:spacing w:after="0" w:line="240" w:lineRule="auto"/>
        <w:ind w:firstLine="600"/>
        <w:jc w:val="both"/>
        <w:rPr>
          <w:rFonts w:ascii="Times New Roman" w:hAnsi="Times New Roman"/>
          <w:sz w:val="24"/>
          <w:szCs w:val="24"/>
        </w:rPr>
      </w:pPr>
      <w:r w:rsidRPr="009B2FD3">
        <w:rPr>
          <w:rFonts w:ascii="Times New Roman" w:hAnsi="Times New Roman"/>
          <w:sz w:val="24"/>
          <w:szCs w:val="24"/>
        </w:rPr>
        <w:t>Режим дня составляется для каждой возрастной группы детей, оптимизируется в соответствии с теплым и холодным периодом года.</w:t>
      </w:r>
    </w:p>
    <w:p w:rsidR="008F10E1" w:rsidRPr="00A23FD3" w:rsidRDefault="008F10E1" w:rsidP="008F10E1">
      <w:pPr>
        <w:spacing w:after="0" w:line="240" w:lineRule="auto"/>
        <w:ind w:firstLine="600"/>
        <w:rPr>
          <w:rFonts w:ascii="Times New Roman" w:hAnsi="Times New Roman"/>
          <w:sz w:val="24"/>
          <w:szCs w:val="24"/>
        </w:rPr>
      </w:pPr>
      <w:r w:rsidRPr="00A23FD3">
        <w:rPr>
          <w:rStyle w:val="61"/>
          <w:rFonts w:eastAsiaTheme="minorEastAsia"/>
          <w:i/>
          <w:iCs/>
          <w:sz w:val="24"/>
          <w:szCs w:val="24"/>
        </w:rPr>
        <w:t>Соблюдение требований к организации режимных процессов</w:t>
      </w:r>
      <w:r w:rsidRPr="00A23FD3">
        <w:rPr>
          <w:rFonts w:ascii="Times New Roman" w:hAnsi="Times New Roman"/>
          <w:sz w:val="24"/>
          <w:szCs w:val="24"/>
        </w:rPr>
        <w:t>:</w:t>
      </w:r>
    </w:p>
    <w:p w:rsidR="008F10E1" w:rsidRPr="00A23FD3" w:rsidRDefault="008F10E1" w:rsidP="008F6D7B">
      <w:pPr>
        <w:widowControl w:val="0"/>
        <w:numPr>
          <w:ilvl w:val="0"/>
          <w:numId w:val="69"/>
        </w:numPr>
        <w:tabs>
          <w:tab w:val="left" w:pos="863"/>
        </w:tabs>
        <w:spacing w:after="0" w:line="240" w:lineRule="auto"/>
        <w:ind w:firstLine="600"/>
        <w:jc w:val="both"/>
        <w:rPr>
          <w:rFonts w:ascii="Times New Roman" w:hAnsi="Times New Roman"/>
          <w:sz w:val="24"/>
          <w:szCs w:val="24"/>
        </w:rPr>
      </w:pPr>
      <w:r w:rsidRPr="00A23FD3">
        <w:rPr>
          <w:rFonts w:ascii="Times New Roman" w:hAnsi="Times New Roman"/>
          <w:sz w:val="24"/>
          <w:szCs w:val="24"/>
        </w:rPr>
        <w:t>Полное и своевременное удовлетворение всех органических потребностей детей (в сне, питании).</w:t>
      </w:r>
    </w:p>
    <w:p w:rsidR="008F10E1" w:rsidRPr="00A23FD3" w:rsidRDefault="008F10E1" w:rsidP="008F6D7B">
      <w:pPr>
        <w:widowControl w:val="0"/>
        <w:numPr>
          <w:ilvl w:val="0"/>
          <w:numId w:val="69"/>
        </w:numPr>
        <w:tabs>
          <w:tab w:val="left" w:pos="863"/>
        </w:tabs>
        <w:spacing w:after="0" w:line="240" w:lineRule="auto"/>
        <w:ind w:firstLine="600"/>
        <w:jc w:val="both"/>
        <w:rPr>
          <w:rFonts w:ascii="Times New Roman" w:hAnsi="Times New Roman"/>
          <w:sz w:val="24"/>
          <w:szCs w:val="24"/>
        </w:rPr>
      </w:pPr>
      <w:r w:rsidRPr="00A23FD3">
        <w:rPr>
          <w:rFonts w:ascii="Times New Roman" w:hAnsi="Times New Roman"/>
          <w:sz w:val="24"/>
          <w:szCs w:val="24"/>
        </w:rPr>
        <w:t>Тщательный гигиенический уход, обеспечение чистоты тела, одежды, постели.</w:t>
      </w:r>
    </w:p>
    <w:p w:rsidR="008F10E1" w:rsidRPr="00A23FD3" w:rsidRDefault="008F10E1" w:rsidP="008F6D7B">
      <w:pPr>
        <w:widowControl w:val="0"/>
        <w:numPr>
          <w:ilvl w:val="0"/>
          <w:numId w:val="69"/>
        </w:numPr>
        <w:tabs>
          <w:tab w:val="left" w:pos="872"/>
        </w:tabs>
        <w:spacing w:after="0" w:line="240" w:lineRule="auto"/>
        <w:ind w:firstLine="600"/>
        <w:jc w:val="both"/>
        <w:rPr>
          <w:rFonts w:ascii="Times New Roman" w:hAnsi="Times New Roman"/>
          <w:sz w:val="24"/>
          <w:szCs w:val="24"/>
        </w:rPr>
      </w:pPr>
      <w:r w:rsidRPr="00A23FD3">
        <w:rPr>
          <w:rFonts w:ascii="Times New Roman" w:hAnsi="Times New Roman"/>
          <w:sz w:val="24"/>
          <w:szCs w:val="24"/>
        </w:rPr>
        <w:t>Привлечение детей к посильному участию в режимных процессах, поощрение самостоятельности и активности.</w:t>
      </w:r>
    </w:p>
    <w:p w:rsidR="008F10E1" w:rsidRPr="00A23FD3" w:rsidRDefault="008F10E1" w:rsidP="008F6D7B">
      <w:pPr>
        <w:widowControl w:val="0"/>
        <w:numPr>
          <w:ilvl w:val="0"/>
          <w:numId w:val="69"/>
        </w:numPr>
        <w:tabs>
          <w:tab w:val="left" w:pos="872"/>
        </w:tabs>
        <w:spacing w:after="0" w:line="240" w:lineRule="auto"/>
        <w:ind w:firstLine="600"/>
        <w:jc w:val="both"/>
        <w:rPr>
          <w:rFonts w:ascii="Times New Roman" w:hAnsi="Times New Roman"/>
          <w:sz w:val="24"/>
          <w:szCs w:val="24"/>
        </w:rPr>
      </w:pPr>
      <w:r w:rsidRPr="00A23FD3">
        <w:rPr>
          <w:rFonts w:ascii="Times New Roman" w:hAnsi="Times New Roman"/>
          <w:sz w:val="24"/>
          <w:szCs w:val="24"/>
        </w:rPr>
        <w:t>Эмоциональное общение в ходе выполнения режимных процессов.</w:t>
      </w:r>
    </w:p>
    <w:p w:rsidR="008F10E1" w:rsidRPr="00A23FD3" w:rsidRDefault="008F10E1" w:rsidP="008F6D7B">
      <w:pPr>
        <w:widowControl w:val="0"/>
        <w:numPr>
          <w:ilvl w:val="0"/>
          <w:numId w:val="69"/>
        </w:numPr>
        <w:tabs>
          <w:tab w:val="left" w:pos="872"/>
        </w:tabs>
        <w:spacing w:after="0" w:line="240" w:lineRule="auto"/>
        <w:ind w:firstLine="600"/>
        <w:jc w:val="both"/>
        <w:rPr>
          <w:rFonts w:ascii="Times New Roman" w:hAnsi="Times New Roman"/>
          <w:sz w:val="24"/>
          <w:szCs w:val="24"/>
        </w:rPr>
      </w:pPr>
      <w:r w:rsidRPr="00A23FD3">
        <w:rPr>
          <w:rFonts w:ascii="Times New Roman" w:hAnsi="Times New Roman"/>
          <w:sz w:val="24"/>
          <w:szCs w:val="24"/>
        </w:rPr>
        <w:t>Учет потребностей детей, индивидуальных особенностей каждого ребенка.</w:t>
      </w:r>
    </w:p>
    <w:p w:rsidR="008F10E1" w:rsidRPr="00A23FD3" w:rsidRDefault="008F10E1" w:rsidP="008F6D7B">
      <w:pPr>
        <w:widowControl w:val="0"/>
        <w:numPr>
          <w:ilvl w:val="0"/>
          <w:numId w:val="69"/>
        </w:numPr>
        <w:tabs>
          <w:tab w:val="left" w:pos="872"/>
        </w:tabs>
        <w:spacing w:after="0" w:line="240" w:lineRule="auto"/>
        <w:ind w:firstLine="600"/>
        <w:jc w:val="both"/>
        <w:rPr>
          <w:rFonts w:ascii="Times New Roman" w:hAnsi="Times New Roman"/>
          <w:sz w:val="24"/>
          <w:szCs w:val="24"/>
        </w:rPr>
      </w:pPr>
      <w:r w:rsidRPr="00A23FD3">
        <w:rPr>
          <w:rFonts w:ascii="Times New Roman" w:hAnsi="Times New Roman"/>
          <w:sz w:val="24"/>
          <w:szCs w:val="24"/>
        </w:rPr>
        <w:t>Спокойный, доброжелательный тон воспитателя.</w:t>
      </w:r>
    </w:p>
    <w:p w:rsidR="008F10E1" w:rsidRPr="00A23FD3" w:rsidRDefault="008F10E1" w:rsidP="008F6D7B">
      <w:pPr>
        <w:widowControl w:val="0"/>
        <w:numPr>
          <w:ilvl w:val="0"/>
          <w:numId w:val="69"/>
        </w:numPr>
        <w:tabs>
          <w:tab w:val="left" w:pos="872"/>
        </w:tabs>
        <w:spacing w:after="0" w:line="240" w:lineRule="auto"/>
        <w:ind w:firstLine="600"/>
        <w:jc w:val="both"/>
        <w:rPr>
          <w:rFonts w:ascii="Times New Roman" w:hAnsi="Times New Roman"/>
          <w:sz w:val="24"/>
          <w:szCs w:val="24"/>
        </w:rPr>
      </w:pPr>
      <w:r w:rsidRPr="00A23FD3">
        <w:rPr>
          <w:rFonts w:ascii="Times New Roman" w:hAnsi="Times New Roman"/>
          <w:sz w:val="24"/>
          <w:szCs w:val="24"/>
        </w:rPr>
        <w:t>Отсутствие напряженности и ускоренного темпа проведения режимных процессов.</w:t>
      </w:r>
    </w:p>
    <w:p w:rsidR="008F10E1" w:rsidRPr="00A23FD3" w:rsidRDefault="008F10E1" w:rsidP="008F6D7B">
      <w:pPr>
        <w:widowControl w:val="0"/>
        <w:numPr>
          <w:ilvl w:val="0"/>
          <w:numId w:val="69"/>
        </w:numPr>
        <w:tabs>
          <w:tab w:val="left" w:pos="872"/>
        </w:tabs>
        <w:spacing w:after="0" w:line="240" w:lineRule="auto"/>
        <w:ind w:firstLine="600"/>
        <w:jc w:val="both"/>
        <w:rPr>
          <w:rFonts w:ascii="Times New Roman" w:hAnsi="Times New Roman"/>
          <w:sz w:val="24"/>
          <w:szCs w:val="24"/>
        </w:rPr>
      </w:pPr>
      <w:r w:rsidRPr="00A23FD3">
        <w:rPr>
          <w:rFonts w:ascii="Times New Roman" w:hAnsi="Times New Roman"/>
          <w:sz w:val="24"/>
          <w:szCs w:val="24"/>
        </w:rPr>
        <w:t>Недопустимость сокращения времени в режиме дня, отведенного для игровой деятельности детей.</w:t>
      </w:r>
    </w:p>
    <w:p w:rsidR="008F10E1" w:rsidRPr="00A23FD3" w:rsidRDefault="008F10E1" w:rsidP="008F6D7B">
      <w:pPr>
        <w:widowControl w:val="0"/>
        <w:numPr>
          <w:ilvl w:val="0"/>
          <w:numId w:val="69"/>
        </w:numPr>
        <w:tabs>
          <w:tab w:val="left" w:pos="872"/>
        </w:tabs>
        <w:spacing w:after="0" w:line="240" w:lineRule="auto"/>
        <w:ind w:firstLine="600"/>
        <w:jc w:val="both"/>
        <w:rPr>
          <w:rFonts w:ascii="Times New Roman" w:hAnsi="Times New Roman"/>
          <w:sz w:val="24"/>
          <w:szCs w:val="24"/>
        </w:rPr>
      </w:pPr>
      <w:r w:rsidRPr="00A23FD3">
        <w:rPr>
          <w:rFonts w:ascii="Times New Roman" w:hAnsi="Times New Roman"/>
          <w:sz w:val="24"/>
          <w:szCs w:val="24"/>
        </w:rPr>
        <w:t>Ежедневное пребывание детей на свежем воздухе не менее 3-х часов.</w:t>
      </w:r>
    </w:p>
    <w:p w:rsidR="008F10E1" w:rsidRPr="009B2FD3" w:rsidRDefault="008F10E1" w:rsidP="008F10E1">
      <w:pPr>
        <w:spacing w:after="0" w:line="240" w:lineRule="auto"/>
        <w:ind w:firstLine="600"/>
        <w:rPr>
          <w:rFonts w:ascii="Times New Roman" w:hAnsi="Times New Roman"/>
          <w:sz w:val="24"/>
          <w:szCs w:val="24"/>
        </w:rPr>
      </w:pPr>
      <w:r w:rsidRPr="009B2FD3">
        <w:rPr>
          <w:rStyle w:val="61"/>
          <w:rFonts w:eastAsiaTheme="minorEastAsia"/>
          <w:i/>
          <w:iCs/>
          <w:color w:val="auto"/>
          <w:sz w:val="24"/>
          <w:szCs w:val="24"/>
        </w:rPr>
        <w:t>Организация приема детей в дошкольные образовательные организации, режиму дня и организации воспитательно-образовательного процесса</w:t>
      </w:r>
    </w:p>
    <w:p w:rsidR="008F10E1" w:rsidRPr="009B2FD3" w:rsidRDefault="008F10E1" w:rsidP="008F10E1">
      <w:pPr>
        <w:spacing w:after="0" w:line="240" w:lineRule="auto"/>
        <w:ind w:firstLine="600"/>
        <w:jc w:val="both"/>
        <w:rPr>
          <w:rFonts w:ascii="Times New Roman" w:hAnsi="Times New Roman"/>
          <w:sz w:val="24"/>
          <w:szCs w:val="24"/>
        </w:rPr>
      </w:pPr>
      <w:r w:rsidRPr="009B2FD3">
        <w:rPr>
          <w:rFonts w:ascii="Times New Roman" w:hAnsi="Times New Roman"/>
          <w:sz w:val="24"/>
          <w:szCs w:val="24"/>
        </w:rPr>
        <w:t>Прием детей, впервые поступающих в дошкольные образовательные организации, осуществляется на основании медицинского заключения.</w:t>
      </w:r>
    </w:p>
    <w:p w:rsidR="008F10E1" w:rsidRPr="009B2FD3" w:rsidRDefault="008F10E1" w:rsidP="008F10E1">
      <w:pPr>
        <w:spacing w:after="0" w:line="240" w:lineRule="auto"/>
        <w:ind w:firstLine="600"/>
        <w:jc w:val="both"/>
        <w:rPr>
          <w:rFonts w:ascii="Times New Roman" w:hAnsi="Times New Roman"/>
          <w:sz w:val="24"/>
          <w:szCs w:val="24"/>
        </w:rPr>
      </w:pPr>
      <w:r w:rsidRPr="009B2FD3">
        <w:rPr>
          <w:rFonts w:ascii="Times New Roman" w:hAnsi="Times New Roman"/>
          <w:sz w:val="24"/>
          <w:szCs w:val="24"/>
        </w:rPr>
        <w:t>Ежедневный утренний прием детей проводится воспитателями, которые опрашивают родителей о состоянии здоровья детей. По показаниям (при наличии катаральных явлений, явлений интоксикации) ребенку проводится термометрия.</w:t>
      </w:r>
    </w:p>
    <w:p w:rsidR="008F10E1" w:rsidRPr="009B2FD3" w:rsidRDefault="008F10E1" w:rsidP="008F10E1">
      <w:pPr>
        <w:spacing w:after="0" w:line="240" w:lineRule="auto"/>
        <w:ind w:firstLine="600"/>
        <w:jc w:val="both"/>
        <w:rPr>
          <w:rFonts w:ascii="Times New Roman" w:hAnsi="Times New Roman"/>
          <w:sz w:val="24"/>
          <w:szCs w:val="24"/>
        </w:rPr>
      </w:pPr>
      <w:r w:rsidRPr="009B2FD3">
        <w:rPr>
          <w:rFonts w:ascii="Times New Roman" w:hAnsi="Times New Roman"/>
          <w:sz w:val="24"/>
          <w:szCs w:val="24"/>
        </w:rPr>
        <w:lastRenderedPageBreak/>
        <w:t>Выявленные больные дети или дети с подозрением на заболевание в дошкольные образовательные организации не принимаются; заболевших в течение дня детей изолируют от здоровых детей (временно размещают в помещениях медицинского блока) до прихода родителей или их госпитализации в лечебно-профилактическую организацию с информированием родителей.</w:t>
      </w:r>
    </w:p>
    <w:p w:rsidR="008F10E1" w:rsidRPr="009B2FD3" w:rsidRDefault="008F10E1" w:rsidP="008F10E1">
      <w:pPr>
        <w:spacing w:after="0" w:line="240" w:lineRule="auto"/>
        <w:ind w:firstLine="600"/>
        <w:jc w:val="both"/>
        <w:rPr>
          <w:rFonts w:ascii="Times New Roman" w:hAnsi="Times New Roman"/>
          <w:sz w:val="24"/>
          <w:szCs w:val="24"/>
        </w:rPr>
      </w:pPr>
      <w:r w:rsidRPr="009B2FD3">
        <w:rPr>
          <w:rFonts w:ascii="Times New Roman" w:hAnsi="Times New Roman"/>
          <w:sz w:val="24"/>
          <w:szCs w:val="24"/>
        </w:rPr>
        <w:t>После перенесенного заболевания, а также отсутствия более 5 дней (за исключением выходных и праздничных дней) детей принимают в дошкольные образовательные организации только при наличии справки с указанием диагноза, длительности заболевания, сведений об отсутствии контакта с инфекционными больными.</w:t>
      </w:r>
    </w:p>
    <w:p w:rsidR="008F10E1" w:rsidRPr="00A23FD3" w:rsidRDefault="008F10E1" w:rsidP="008F10E1">
      <w:pPr>
        <w:spacing w:after="0" w:line="240" w:lineRule="auto"/>
        <w:ind w:firstLine="600"/>
        <w:jc w:val="both"/>
        <w:rPr>
          <w:rFonts w:ascii="Times New Roman" w:hAnsi="Times New Roman"/>
          <w:sz w:val="24"/>
          <w:szCs w:val="24"/>
        </w:rPr>
      </w:pPr>
      <w:r w:rsidRPr="00A23FD3">
        <w:rPr>
          <w:rStyle w:val="26"/>
          <w:rFonts w:eastAsiaTheme="minorEastAsia"/>
        </w:rPr>
        <w:t>Приём детей</w:t>
      </w:r>
      <w:r w:rsidRPr="00A23FD3">
        <w:rPr>
          <w:rFonts w:ascii="Times New Roman" w:hAnsi="Times New Roman"/>
          <w:sz w:val="24"/>
          <w:szCs w:val="24"/>
        </w:rPr>
        <w:t xml:space="preserve"> проходит как на воздухе, так и в помещении. В хорошую погоду прием детей в любое время года проводится на свежем воздухе. Разумеется, из этого могут быть исключения. Заранее продумывается, как организовать деятельность детей, занять их полезными делами в период от приема до подготовки к завтраку. В это время дети в основном играют. В утренние часы организовывается трудовая деятельность детей. В это время проводятся с детьми (со всей группой и индивидуально) различные наблюдения на участке и в помещении: за трудом взрослых, за природными явлениями и др. Дети приглашаются на утреннюю гимнастику.</w:t>
      </w:r>
    </w:p>
    <w:p w:rsidR="008F10E1" w:rsidRPr="00A23FD3" w:rsidRDefault="008F10E1" w:rsidP="008F10E1">
      <w:pPr>
        <w:spacing w:after="0" w:line="240" w:lineRule="auto"/>
        <w:ind w:firstLine="600"/>
        <w:jc w:val="both"/>
        <w:rPr>
          <w:rFonts w:ascii="Times New Roman" w:hAnsi="Times New Roman"/>
          <w:sz w:val="24"/>
          <w:szCs w:val="24"/>
        </w:rPr>
      </w:pPr>
      <w:r w:rsidRPr="00A23FD3">
        <w:rPr>
          <w:rFonts w:ascii="Times New Roman" w:hAnsi="Times New Roman"/>
          <w:sz w:val="24"/>
          <w:szCs w:val="24"/>
        </w:rPr>
        <w:t xml:space="preserve">Продолжительность утренней гимнастики: </w:t>
      </w:r>
      <w:r>
        <w:rPr>
          <w:rFonts w:ascii="Times New Roman" w:hAnsi="Times New Roman"/>
          <w:sz w:val="24"/>
          <w:szCs w:val="24"/>
        </w:rPr>
        <w:t>6-8 минут</w:t>
      </w:r>
      <w:r w:rsidRPr="00A23FD3">
        <w:rPr>
          <w:rFonts w:ascii="Times New Roman" w:hAnsi="Times New Roman"/>
          <w:sz w:val="24"/>
          <w:szCs w:val="24"/>
        </w:rPr>
        <w:t>.</w:t>
      </w:r>
    </w:p>
    <w:p w:rsidR="008F10E1" w:rsidRPr="00A23FD3" w:rsidRDefault="008F10E1" w:rsidP="008F10E1">
      <w:pPr>
        <w:spacing w:after="0" w:line="240" w:lineRule="auto"/>
        <w:ind w:firstLine="600"/>
        <w:jc w:val="both"/>
        <w:rPr>
          <w:rFonts w:ascii="Times New Roman" w:hAnsi="Times New Roman"/>
          <w:sz w:val="24"/>
          <w:szCs w:val="24"/>
        </w:rPr>
      </w:pPr>
      <w:r w:rsidRPr="00A23FD3">
        <w:rPr>
          <w:rFonts w:ascii="Times New Roman" w:hAnsi="Times New Roman"/>
          <w:sz w:val="24"/>
          <w:szCs w:val="24"/>
        </w:rPr>
        <w:t>После гимнастики осуществляется подготовка к завтраку, санитарно-гигиенические процедуры.</w:t>
      </w:r>
    </w:p>
    <w:p w:rsidR="008F10E1" w:rsidRPr="00A23FD3" w:rsidRDefault="008F10E1" w:rsidP="008F10E1">
      <w:pPr>
        <w:spacing w:after="0" w:line="240" w:lineRule="auto"/>
        <w:ind w:firstLine="600"/>
        <w:jc w:val="both"/>
        <w:rPr>
          <w:rFonts w:ascii="Times New Roman" w:hAnsi="Times New Roman"/>
          <w:sz w:val="24"/>
          <w:szCs w:val="24"/>
        </w:rPr>
      </w:pPr>
      <w:r w:rsidRPr="00A23FD3">
        <w:rPr>
          <w:rFonts w:ascii="Times New Roman" w:hAnsi="Times New Roman"/>
          <w:sz w:val="24"/>
          <w:szCs w:val="24"/>
        </w:rPr>
        <w:t>В летний период зарядка проводится на улице.</w:t>
      </w:r>
    </w:p>
    <w:p w:rsidR="008F10E1" w:rsidRPr="00A23FD3" w:rsidRDefault="008F10E1" w:rsidP="008F10E1">
      <w:pPr>
        <w:spacing w:after="0" w:line="240" w:lineRule="auto"/>
        <w:ind w:firstLine="600"/>
        <w:jc w:val="both"/>
        <w:rPr>
          <w:rFonts w:ascii="Times New Roman" w:hAnsi="Times New Roman"/>
          <w:sz w:val="24"/>
          <w:szCs w:val="24"/>
        </w:rPr>
      </w:pPr>
      <w:r w:rsidRPr="00A23FD3">
        <w:rPr>
          <w:rFonts w:ascii="Times New Roman" w:hAnsi="Times New Roman"/>
          <w:sz w:val="24"/>
          <w:szCs w:val="24"/>
        </w:rPr>
        <w:t>Режим в детском саду строится с таким расчетом, чтобы длительные прогулки, шумные игры заканчивались примерно за полчаса до еды. Это время используется для спокойных игр. Перед приемом пищи дети тщательно моют руки, а если нужно, и лицо. Первыми умываются те, кто ест медленнее; они садятся за стол и приступают к еде, не ожидая остальных. Количество времени, отведенное на игры, образовательную деятельность, прогулки, а также чередование различных видов деятельности не меняются. После игр и деятельности, требующей значительного умственного и волевого напряжения, относительной неподвижности, детям обеспечивается деятельность подвижного характера, не связанная с большими усилиями. После энергичных движений, сильного возбуждения отдыхом для детей являются спокойные игры.</w:t>
      </w:r>
    </w:p>
    <w:p w:rsidR="008F10E1" w:rsidRPr="00A23FD3" w:rsidRDefault="008F10E1" w:rsidP="008F10E1">
      <w:pPr>
        <w:spacing w:after="0" w:line="240" w:lineRule="auto"/>
        <w:ind w:firstLine="600"/>
        <w:rPr>
          <w:rFonts w:ascii="Times New Roman" w:hAnsi="Times New Roman"/>
          <w:sz w:val="24"/>
          <w:szCs w:val="24"/>
        </w:rPr>
      </w:pPr>
      <w:r w:rsidRPr="00A23FD3">
        <w:rPr>
          <w:rStyle w:val="61"/>
          <w:rFonts w:eastAsiaTheme="minorEastAsia"/>
          <w:i/>
          <w:iCs/>
          <w:sz w:val="24"/>
          <w:szCs w:val="24"/>
        </w:rPr>
        <w:t>Организация дневного сна детей</w:t>
      </w:r>
    </w:p>
    <w:p w:rsidR="008F10E1" w:rsidRPr="00A23FD3" w:rsidRDefault="008F10E1" w:rsidP="008F10E1">
      <w:pPr>
        <w:spacing w:after="0" w:line="240" w:lineRule="auto"/>
        <w:ind w:firstLine="600"/>
        <w:jc w:val="both"/>
        <w:rPr>
          <w:rFonts w:ascii="Times New Roman" w:hAnsi="Times New Roman"/>
          <w:sz w:val="24"/>
          <w:szCs w:val="24"/>
        </w:rPr>
      </w:pPr>
      <w:r w:rsidRPr="00A23FD3">
        <w:rPr>
          <w:rFonts w:ascii="Times New Roman" w:hAnsi="Times New Roman"/>
          <w:sz w:val="24"/>
          <w:szCs w:val="24"/>
        </w:rPr>
        <w:t>Полноценный сон детей является одним из важнейших факторов их психофизиологического благополучия и профилактики детских неврозов.</w:t>
      </w:r>
    </w:p>
    <w:p w:rsidR="008F10E1" w:rsidRPr="00A23FD3" w:rsidRDefault="008F10E1" w:rsidP="008F10E1">
      <w:pPr>
        <w:spacing w:after="0" w:line="240" w:lineRule="auto"/>
        <w:ind w:firstLine="600"/>
        <w:jc w:val="both"/>
        <w:rPr>
          <w:rFonts w:ascii="Times New Roman" w:hAnsi="Times New Roman"/>
          <w:sz w:val="24"/>
          <w:szCs w:val="24"/>
        </w:rPr>
      </w:pPr>
      <w:r w:rsidRPr="00A23FD3">
        <w:rPr>
          <w:rFonts w:ascii="Times New Roman" w:hAnsi="Times New Roman"/>
          <w:sz w:val="24"/>
          <w:szCs w:val="24"/>
        </w:rPr>
        <w:t>Спокойное состояние, необходимое малышу перед засыпанием, создается уже в конце прогулки, поддерживается во время обеда и подготовки ко сну.</w:t>
      </w:r>
    </w:p>
    <w:p w:rsidR="008F10E1" w:rsidRPr="00A23FD3" w:rsidRDefault="008F10E1" w:rsidP="008F10E1">
      <w:pPr>
        <w:spacing w:after="0" w:line="240" w:lineRule="auto"/>
        <w:ind w:firstLine="600"/>
        <w:jc w:val="both"/>
        <w:rPr>
          <w:rFonts w:ascii="Times New Roman" w:hAnsi="Times New Roman"/>
          <w:sz w:val="24"/>
          <w:szCs w:val="24"/>
        </w:rPr>
      </w:pPr>
      <w:r w:rsidRPr="00A23FD3">
        <w:rPr>
          <w:rFonts w:ascii="Times New Roman" w:hAnsi="Times New Roman"/>
          <w:sz w:val="24"/>
          <w:szCs w:val="24"/>
        </w:rPr>
        <w:t xml:space="preserve">Дневной сон для детей </w:t>
      </w:r>
      <w:r>
        <w:rPr>
          <w:rFonts w:ascii="Times New Roman" w:hAnsi="Times New Roman"/>
          <w:sz w:val="24"/>
          <w:szCs w:val="24"/>
        </w:rPr>
        <w:t>5</w:t>
      </w:r>
      <w:r w:rsidRPr="00A23FD3">
        <w:rPr>
          <w:rFonts w:ascii="Times New Roman" w:hAnsi="Times New Roman"/>
          <w:sz w:val="24"/>
          <w:szCs w:val="24"/>
        </w:rPr>
        <w:t>-го года жизни организуется однократно продолжительностью 2,</w:t>
      </w:r>
      <w:r>
        <w:rPr>
          <w:rFonts w:ascii="Times New Roman" w:hAnsi="Times New Roman"/>
          <w:sz w:val="24"/>
          <w:szCs w:val="24"/>
        </w:rPr>
        <w:t xml:space="preserve">5 </w:t>
      </w:r>
      <w:r w:rsidRPr="00A23FD3">
        <w:rPr>
          <w:rFonts w:ascii="Times New Roman" w:hAnsi="Times New Roman"/>
          <w:sz w:val="24"/>
          <w:szCs w:val="24"/>
        </w:rPr>
        <w:t>часа.</w:t>
      </w:r>
    </w:p>
    <w:p w:rsidR="008F10E1" w:rsidRPr="00A23FD3" w:rsidRDefault="008F10E1" w:rsidP="008F10E1">
      <w:pPr>
        <w:spacing w:after="0" w:line="240" w:lineRule="auto"/>
        <w:ind w:firstLine="600"/>
        <w:jc w:val="both"/>
        <w:rPr>
          <w:rFonts w:ascii="Times New Roman" w:hAnsi="Times New Roman"/>
          <w:sz w:val="24"/>
          <w:szCs w:val="24"/>
        </w:rPr>
      </w:pPr>
      <w:r w:rsidRPr="00A23FD3">
        <w:rPr>
          <w:rFonts w:ascii="Times New Roman" w:hAnsi="Times New Roman"/>
          <w:sz w:val="24"/>
          <w:szCs w:val="24"/>
        </w:rPr>
        <w:t>Дети с трудным засыпанием и чутким сном укладываются первыми и поднимаются последними.</w:t>
      </w:r>
    </w:p>
    <w:p w:rsidR="008F10E1" w:rsidRPr="00A23FD3" w:rsidRDefault="008F10E1" w:rsidP="008F10E1">
      <w:pPr>
        <w:spacing w:after="0" w:line="240" w:lineRule="auto"/>
        <w:ind w:firstLine="600"/>
        <w:jc w:val="both"/>
        <w:rPr>
          <w:rFonts w:ascii="Times New Roman" w:hAnsi="Times New Roman"/>
          <w:sz w:val="24"/>
          <w:szCs w:val="24"/>
        </w:rPr>
      </w:pPr>
      <w:r w:rsidRPr="00A23FD3">
        <w:rPr>
          <w:rFonts w:ascii="Times New Roman" w:hAnsi="Times New Roman"/>
          <w:sz w:val="24"/>
          <w:szCs w:val="24"/>
        </w:rPr>
        <w:t>Для обеспечения благоприятного сна детей педагоги проводят беседы о значении сна, об основных гигиенических нормах и правилах сна.</w:t>
      </w:r>
    </w:p>
    <w:p w:rsidR="008F10E1" w:rsidRPr="00A23FD3" w:rsidRDefault="008F10E1" w:rsidP="008F10E1">
      <w:pPr>
        <w:spacing w:after="0" w:line="240" w:lineRule="auto"/>
        <w:ind w:firstLine="600"/>
        <w:jc w:val="both"/>
        <w:rPr>
          <w:rFonts w:ascii="Times New Roman" w:hAnsi="Times New Roman"/>
          <w:sz w:val="24"/>
          <w:szCs w:val="24"/>
        </w:rPr>
      </w:pPr>
      <w:r w:rsidRPr="00A23FD3">
        <w:rPr>
          <w:rFonts w:ascii="Times New Roman" w:hAnsi="Times New Roman"/>
          <w:sz w:val="24"/>
          <w:szCs w:val="24"/>
        </w:rPr>
        <w:t>Спокойный сон ребенка обеспечивается благоприятными гигиеническими условиями его организации:</w:t>
      </w:r>
    </w:p>
    <w:p w:rsidR="008F10E1" w:rsidRPr="00A23FD3" w:rsidRDefault="008F10E1" w:rsidP="008F6D7B">
      <w:pPr>
        <w:widowControl w:val="0"/>
        <w:numPr>
          <w:ilvl w:val="0"/>
          <w:numId w:val="69"/>
        </w:numPr>
        <w:tabs>
          <w:tab w:val="left" w:pos="878"/>
        </w:tabs>
        <w:spacing w:after="0" w:line="240" w:lineRule="auto"/>
        <w:ind w:firstLine="600"/>
        <w:jc w:val="both"/>
        <w:rPr>
          <w:rFonts w:ascii="Times New Roman" w:hAnsi="Times New Roman"/>
          <w:sz w:val="24"/>
          <w:szCs w:val="24"/>
        </w:rPr>
      </w:pPr>
      <w:r w:rsidRPr="00A23FD3">
        <w:rPr>
          <w:rFonts w:ascii="Times New Roman" w:hAnsi="Times New Roman"/>
          <w:sz w:val="24"/>
          <w:szCs w:val="24"/>
        </w:rPr>
        <w:t>игровая, занимательная мотивация на отдых, отсутствие посторонних шумов;</w:t>
      </w:r>
    </w:p>
    <w:p w:rsidR="008F10E1" w:rsidRPr="00A23FD3" w:rsidRDefault="008F10E1" w:rsidP="008F6D7B">
      <w:pPr>
        <w:widowControl w:val="0"/>
        <w:numPr>
          <w:ilvl w:val="0"/>
          <w:numId w:val="69"/>
        </w:numPr>
        <w:tabs>
          <w:tab w:val="left" w:pos="878"/>
        </w:tabs>
        <w:spacing w:after="0" w:line="240" w:lineRule="auto"/>
        <w:ind w:firstLine="600"/>
        <w:jc w:val="both"/>
        <w:rPr>
          <w:rFonts w:ascii="Times New Roman" w:hAnsi="Times New Roman"/>
          <w:sz w:val="24"/>
          <w:szCs w:val="24"/>
        </w:rPr>
      </w:pPr>
      <w:r w:rsidRPr="00A23FD3">
        <w:rPr>
          <w:rFonts w:ascii="Times New Roman" w:hAnsi="Times New Roman"/>
          <w:sz w:val="24"/>
          <w:szCs w:val="24"/>
        </w:rPr>
        <w:t>спокойная деятельность перед сном;</w:t>
      </w:r>
    </w:p>
    <w:p w:rsidR="008F10E1" w:rsidRPr="00A23FD3" w:rsidRDefault="008F10E1" w:rsidP="008F6D7B">
      <w:pPr>
        <w:widowControl w:val="0"/>
        <w:numPr>
          <w:ilvl w:val="0"/>
          <w:numId w:val="69"/>
        </w:numPr>
        <w:tabs>
          <w:tab w:val="left" w:pos="878"/>
        </w:tabs>
        <w:spacing w:after="0" w:line="240" w:lineRule="auto"/>
        <w:ind w:firstLine="600"/>
        <w:jc w:val="both"/>
        <w:rPr>
          <w:rFonts w:ascii="Times New Roman" w:hAnsi="Times New Roman"/>
          <w:sz w:val="24"/>
          <w:szCs w:val="24"/>
        </w:rPr>
      </w:pPr>
      <w:r w:rsidRPr="00A23FD3">
        <w:rPr>
          <w:rFonts w:ascii="Times New Roman" w:hAnsi="Times New Roman"/>
          <w:sz w:val="24"/>
          <w:szCs w:val="24"/>
        </w:rPr>
        <w:t>проветренное помещение спальной комнаты;</w:t>
      </w:r>
    </w:p>
    <w:p w:rsidR="008F10E1" w:rsidRPr="00A23FD3" w:rsidRDefault="008F10E1" w:rsidP="008F6D7B">
      <w:pPr>
        <w:widowControl w:val="0"/>
        <w:numPr>
          <w:ilvl w:val="0"/>
          <w:numId w:val="69"/>
        </w:numPr>
        <w:tabs>
          <w:tab w:val="left" w:pos="878"/>
        </w:tabs>
        <w:spacing w:after="0" w:line="240" w:lineRule="auto"/>
        <w:ind w:firstLine="600"/>
        <w:jc w:val="both"/>
        <w:rPr>
          <w:rFonts w:ascii="Times New Roman" w:hAnsi="Times New Roman"/>
          <w:sz w:val="24"/>
          <w:szCs w:val="24"/>
        </w:rPr>
      </w:pPr>
      <w:r w:rsidRPr="00A23FD3">
        <w:rPr>
          <w:rFonts w:ascii="Times New Roman" w:hAnsi="Times New Roman"/>
          <w:sz w:val="24"/>
          <w:szCs w:val="24"/>
        </w:rPr>
        <w:t>минимум одежды на ребенке;</w:t>
      </w:r>
    </w:p>
    <w:p w:rsidR="008F10E1" w:rsidRPr="00A23FD3" w:rsidRDefault="008F10E1" w:rsidP="008F6D7B">
      <w:pPr>
        <w:widowControl w:val="0"/>
        <w:numPr>
          <w:ilvl w:val="0"/>
          <w:numId w:val="69"/>
        </w:numPr>
        <w:tabs>
          <w:tab w:val="left" w:pos="878"/>
        </w:tabs>
        <w:spacing w:after="0" w:line="240" w:lineRule="auto"/>
        <w:ind w:firstLine="600"/>
        <w:jc w:val="both"/>
        <w:rPr>
          <w:rFonts w:ascii="Times New Roman" w:hAnsi="Times New Roman"/>
          <w:sz w:val="24"/>
          <w:szCs w:val="24"/>
        </w:rPr>
      </w:pPr>
      <w:r w:rsidRPr="00A23FD3">
        <w:rPr>
          <w:rFonts w:ascii="Times New Roman" w:hAnsi="Times New Roman"/>
          <w:sz w:val="24"/>
          <w:szCs w:val="24"/>
        </w:rPr>
        <w:t>спокойное поглаживание, легкая, успокаивающая улыбка, укрывание детей педагогом;</w:t>
      </w:r>
    </w:p>
    <w:p w:rsidR="008F10E1" w:rsidRPr="00A23FD3" w:rsidRDefault="008F10E1" w:rsidP="008F6D7B">
      <w:pPr>
        <w:widowControl w:val="0"/>
        <w:numPr>
          <w:ilvl w:val="0"/>
          <w:numId w:val="69"/>
        </w:numPr>
        <w:tabs>
          <w:tab w:val="left" w:pos="878"/>
        </w:tabs>
        <w:spacing w:after="0" w:line="240" w:lineRule="auto"/>
        <w:ind w:firstLine="600"/>
        <w:jc w:val="both"/>
        <w:rPr>
          <w:rFonts w:ascii="Times New Roman" w:hAnsi="Times New Roman"/>
          <w:sz w:val="24"/>
          <w:szCs w:val="24"/>
        </w:rPr>
      </w:pPr>
      <w:r w:rsidRPr="00A23FD3">
        <w:rPr>
          <w:rFonts w:ascii="Times New Roman" w:hAnsi="Times New Roman"/>
          <w:sz w:val="24"/>
          <w:szCs w:val="24"/>
        </w:rPr>
        <w:t>чтение произведений художественной литературы перед сном, любимых произведении или спокойная классическая музыка по выбору детей;</w:t>
      </w:r>
    </w:p>
    <w:p w:rsidR="008F10E1" w:rsidRPr="00A23FD3" w:rsidRDefault="008F10E1" w:rsidP="008F6D7B">
      <w:pPr>
        <w:widowControl w:val="0"/>
        <w:numPr>
          <w:ilvl w:val="0"/>
          <w:numId w:val="69"/>
        </w:numPr>
        <w:tabs>
          <w:tab w:val="left" w:pos="878"/>
        </w:tabs>
        <w:spacing w:after="0" w:line="240" w:lineRule="auto"/>
        <w:ind w:firstLine="600"/>
        <w:jc w:val="both"/>
        <w:rPr>
          <w:rFonts w:ascii="Times New Roman" w:hAnsi="Times New Roman"/>
          <w:sz w:val="24"/>
          <w:szCs w:val="24"/>
        </w:rPr>
      </w:pPr>
      <w:r w:rsidRPr="00A23FD3">
        <w:rPr>
          <w:rFonts w:ascii="Times New Roman" w:hAnsi="Times New Roman"/>
          <w:sz w:val="24"/>
          <w:szCs w:val="24"/>
        </w:rPr>
        <w:t>постепенный подъем: предоставление возможности детям полежать после пробуждения в постели несколько минут;</w:t>
      </w:r>
    </w:p>
    <w:p w:rsidR="008F10E1" w:rsidRPr="00A23FD3" w:rsidRDefault="008F10E1" w:rsidP="008F6D7B">
      <w:pPr>
        <w:widowControl w:val="0"/>
        <w:numPr>
          <w:ilvl w:val="0"/>
          <w:numId w:val="69"/>
        </w:numPr>
        <w:tabs>
          <w:tab w:val="left" w:pos="878"/>
        </w:tabs>
        <w:spacing w:after="0" w:line="240" w:lineRule="auto"/>
        <w:ind w:firstLine="600"/>
        <w:jc w:val="both"/>
        <w:rPr>
          <w:rFonts w:ascii="Times New Roman" w:hAnsi="Times New Roman"/>
          <w:sz w:val="24"/>
          <w:szCs w:val="24"/>
        </w:rPr>
      </w:pPr>
      <w:r w:rsidRPr="00A23FD3">
        <w:rPr>
          <w:rFonts w:ascii="Times New Roman" w:hAnsi="Times New Roman"/>
          <w:sz w:val="24"/>
          <w:szCs w:val="24"/>
        </w:rPr>
        <w:lastRenderedPageBreak/>
        <w:t>«ленивая» гимнастика после сна.</w:t>
      </w:r>
    </w:p>
    <w:p w:rsidR="008F10E1" w:rsidRPr="00A23FD3" w:rsidRDefault="008F10E1" w:rsidP="008F10E1">
      <w:pPr>
        <w:spacing w:after="0" w:line="240" w:lineRule="auto"/>
        <w:ind w:firstLine="600"/>
        <w:jc w:val="both"/>
        <w:rPr>
          <w:rFonts w:ascii="Times New Roman" w:hAnsi="Times New Roman"/>
          <w:sz w:val="24"/>
          <w:szCs w:val="24"/>
        </w:rPr>
      </w:pPr>
      <w:r w:rsidRPr="00A23FD3">
        <w:rPr>
          <w:rFonts w:ascii="Times New Roman" w:hAnsi="Times New Roman"/>
          <w:sz w:val="24"/>
          <w:szCs w:val="24"/>
        </w:rPr>
        <w:t>После дневного сна детей поднимают постепенно. Тех, которые засыпают позже других (слабых или перенесших заболевание), поднимают последними, дают им возможность поспать подольше, но и не задерживают в постели больше положенного времени.</w:t>
      </w:r>
    </w:p>
    <w:p w:rsidR="008F10E1" w:rsidRPr="00A23FD3" w:rsidRDefault="008F10E1" w:rsidP="008F10E1">
      <w:pPr>
        <w:spacing w:after="0" w:line="240" w:lineRule="auto"/>
        <w:ind w:firstLine="600"/>
        <w:rPr>
          <w:rFonts w:ascii="Times New Roman" w:hAnsi="Times New Roman"/>
          <w:sz w:val="24"/>
          <w:szCs w:val="24"/>
        </w:rPr>
      </w:pPr>
      <w:r w:rsidRPr="00A23FD3">
        <w:rPr>
          <w:rStyle w:val="61"/>
          <w:rFonts w:eastAsiaTheme="minorEastAsia"/>
          <w:i/>
          <w:iCs/>
          <w:sz w:val="24"/>
          <w:szCs w:val="24"/>
        </w:rPr>
        <w:t>Организация прогулки</w:t>
      </w:r>
    </w:p>
    <w:p w:rsidR="008F10E1" w:rsidRPr="00A23FD3" w:rsidRDefault="008F10E1" w:rsidP="008F10E1">
      <w:pPr>
        <w:spacing w:after="0" w:line="240" w:lineRule="auto"/>
        <w:ind w:firstLine="600"/>
        <w:jc w:val="both"/>
        <w:rPr>
          <w:rFonts w:ascii="Times New Roman" w:hAnsi="Times New Roman"/>
          <w:sz w:val="24"/>
          <w:szCs w:val="24"/>
        </w:rPr>
      </w:pPr>
      <w:r w:rsidRPr="00A23FD3">
        <w:rPr>
          <w:rFonts w:ascii="Times New Roman" w:hAnsi="Times New Roman"/>
          <w:sz w:val="24"/>
          <w:szCs w:val="24"/>
        </w:rPr>
        <w:t>Рекомендуемая продолжительность ежедневных прогулок составляет 4</w:t>
      </w:r>
      <w:r>
        <w:rPr>
          <w:rFonts w:ascii="Times New Roman" w:hAnsi="Times New Roman"/>
          <w:sz w:val="24"/>
          <w:szCs w:val="24"/>
        </w:rPr>
        <w:t>-4,5</w:t>
      </w:r>
      <w:r w:rsidRPr="00A23FD3">
        <w:rPr>
          <w:rFonts w:ascii="Times New Roman" w:hAnsi="Times New Roman"/>
          <w:sz w:val="24"/>
          <w:szCs w:val="24"/>
        </w:rPr>
        <w:t xml:space="preserve"> часа. Продолжительность прогулки определяется дошкольной образовательной организацией в зависимости от климатических условий. При температуре воздуха ниже минус 15 С и скорости ветра более 7 м/с продолжительность прогулки рекомендуется сокращать.</w:t>
      </w:r>
    </w:p>
    <w:p w:rsidR="008F10E1" w:rsidRPr="00A23FD3" w:rsidRDefault="008F10E1" w:rsidP="008F10E1">
      <w:pPr>
        <w:spacing w:after="0" w:line="240" w:lineRule="auto"/>
        <w:ind w:firstLine="600"/>
        <w:jc w:val="both"/>
        <w:rPr>
          <w:rFonts w:ascii="Times New Roman" w:hAnsi="Times New Roman"/>
          <w:sz w:val="24"/>
          <w:szCs w:val="24"/>
        </w:rPr>
      </w:pPr>
      <w:r w:rsidRPr="00A23FD3">
        <w:rPr>
          <w:rFonts w:ascii="Times New Roman" w:hAnsi="Times New Roman"/>
          <w:sz w:val="24"/>
          <w:szCs w:val="24"/>
        </w:rPr>
        <w:t>Рекомендуется организовывать прогулки 2 раза в день: в первую половину дня и во вторую половину дня - после дневного сна или перед уходом детей домой.</w:t>
      </w:r>
    </w:p>
    <w:p w:rsidR="008F10E1" w:rsidRPr="00A23FD3" w:rsidRDefault="008F10E1" w:rsidP="008F10E1">
      <w:pPr>
        <w:spacing w:after="0" w:line="240" w:lineRule="auto"/>
        <w:ind w:firstLine="600"/>
        <w:jc w:val="both"/>
        <w:rPr>
          <w:rFonts w:ascii="Times New Roman" w:hAnsi="Times New Roman"/>
          <w:sz w:val="24"/>
          <w:szCs w:val="24"/>
        </w:rPr>
      </w:pPr>
      <w:r w:rsidRPr="00A23FD3">
        <w:rPr>
          <w:rFonts w:ascii="Times New Roman" w:hAnsi="Times New Roman"/>
          <w:sz w:val="24"/>
          <w:szCs w:val="24"/>
        </w:rPr>
        <w:t>Одевание детей на прогулку организуется так, чтобы не тратить много времени и чтобы им не приходилось долго ждать друг друга. Для этого создаются соответствующие условия. С целью сохранения здоровья детей, выход на прогулку организуется по подгруппам, а ее продолжительность регулируется индивидуально в соответствии с состоянием здоровья и погодными условиями.</w:t>
      </w:r>
    </w:p>
    <w:p w:rsidR="008F10E1" w:rsidRPr="00A23FD3" w:rsidRDefault="008F10E1" w:rsidP="008F10E1">
      <w:pPr>
        <w:spacing w:after="0" w:line="240" w:lineRule="auto"/>
        <w:ind w:firstLine="600"/>
        <w:jc w:val="both"/>
        <w:rPr>
          <w:rFonts w:ascii="Times New Roman" w:hAnsi="Times New Roman"/>
          <w:sz w:val="24"/>
          <w:szCs w:val="24"/>
        </w:rPr>
      </w:pPr>
      <w:r w:rsidRPr="00A23FD3">
        <w:rPr>
          <w:rFonts w:ascii="Times New Roman" w:hAnsi="Times New Roman"/>
          <w:sz w:val="24"/>
          <w:szCs w:val="24"/>
        </w:rPr>
        <w:t>Прогулка является одним из эффективных средств закаливания организма дошкольников, направлена на оздоровление, реализацию естественной потребности детей в движении и включает в себя наблюдение, подвижные игры, труд на участке, самостоятельную игровую, продуктивную деятельность, индивидуальную работу по всем основным направлениям развития детей (познавательному, речевому, физическому, художественно-эстетическому и социально</w:t>
      </w:r>
      <w:r w:rsidRPr="00A23FD3">
        <w:rPr>
          <w:rFonts w:ascii="Times New Roman" w:hAnsi="Times New Roman"/>
          <w:sz w:val="24"/>
          <w:szCs w:val="24"/>
        </w:rPr>
        <w:softHyphen/>
      </w:r>
      <w:r w:rsidR="00633482">
        <w:rPr>
          <w:rFonts w:ascii="Times New Roman" w:hAnsi="Times New Roman"/>
          <w:sz w:val="24"/>
          <w:szCs w:val="24"/>
        </w:rPr>
        <w:t>-</w:t>
      </w:r>
      <w:r w:rsidRPr="00A23FD3">
        <w:rPr>
          <w:rFonts w:ascii="Times New Roman" w:hAnsi="Times New Roman"/>
          <w:sz w:val="24"/>
          <w:szCs w:val="24"/>
        </w:rPr>
        <w:t>коммуникативному).</w:t>
      </w:r>
    </w:p>
    <w:p w:rsidR="008F10E1" w:rsidRPr="00A23FD3" w:rsidRDefault="008F10E1" w:rsidP="008F10E1">
      <w:pPr>
        <w:spacing w:after="0" w:line="240" w:lineRule="auto"/>
        <w:ind w:firstLine="600"/>
        <w:jc w:val="both"/>
        <w:rPr>
          <w:rFonts w:ascii="Times New Roman" w:hAnsi="Times New Roman"/>
          <w:sz w:val="24"/>
          <w:szCs w:val="24"/>
        </w:rPr>
      </w:pPr>
      <w:r w:rsidRPr="00A23FD3">
        <w:rPr>
          <w:rFonts w:ascii="Times New Roman" w:hAnsi="Times New Roman"/>
          <w:sz w:val="24"/>
          <w:szCs w:val="24"/>
        </w:rPr>
        <w:t xml:space="preserve">Прогулка может состоять из следующих </w:t>
      </w:r>
      <w:r w:rsidRPr="00A23FD3">
        <w:rPr>
          <w:rStyle w:val="26"/>
          <w:rFonts w:eastAsiaTheme="minorEastAsia"/>
        </w:rPr>
        <w:t>частей.</w:t>
      </w:r>
    </w:p>
    <w:p w:rsidR="008F10E1" w:rsidRPr="00A23FD3" w:rsidRDefault="008F10E1" w:rsidP="008F6D7B">
      <w:pPr>
        <w:widowControl w:val="0"/>
        <w:numPr>
          <w:ilvl w:val="0"/>
          <w:numId w:val="69"/>
        </w:numPr>
        <w:tabs>
          <w:tab w:val="left" w:pos="874"/>
        </w:tabs>
        <w:spacing w:after="0" w:line="240" w:lineRule="auto"/>
        <w:ind w:firstLine="600"/>
        <w:jc w:val="both"/>
        <w:rPr>
          <w:rFonts w:ascii="Times New Roman" w:hAnsi="Times New Roman"/>
          <w:sz w:val="24"/>
          <w:szCs w:val="24"/>
        </w:rPr>
      </w:pPr>
      <w:r w:rsidRPr="00A23FD3">
        <w:rPr>
          <w:rFonts w:ascii="Times New Roman" w:hAnsi="Times New Roman"/>
          <w:sz w:val="24"/>
          <w:szCs w:val="24"/>
        </w:rPr>
        <w:t>наблюдение,</w:t>
      </w:r>
    </w:p>
    <w:p w:rsidR="008F10E1" w:rsidRPr="00A23FD3" w:rsidRDefault="008F10E1" w:rsidP="008F6D7B">
      <w:pPr>
        <w:widowControl w:val="0"/>
        <w:numPr>
          <w:ilvl w:val="0"/>
          <w:numId w:val="69"/>
        </w:numPr>
        <w:tabs>
          <w:tab w:val="left" w:pos="874"/>
        </w:tabs>
        <w:spacing w:after="0" w:line="240" w:lineRule="auto"/>
        <w:ind w:firstLine="600"/>
        <w:jc w:val="both"/>
        <w:rPr>
          <w:rFonts w:ascii="Times New Roman" w:hAnsi="Times New Roman"/>
          <w:sz w:val="24"/>
          <w:szCs w:val="24"/>
        </w:rPr>
      </w:pPr>
      <w:r w:rsidRPr="00A23FD3">
        <w:rPr>
          <w:rFonts w:ascii="Times New Roman" w:hAnsi="Times New Roman"/>
          <w:sz w:val="24"/>
          <w:szCs w:val="24"/>
        </w:rPr>
        <w:t>подвижные игры,</w:t>
      </w:r>
    </w:p>
    <w:p w:rsidR="008F10E1" w:rsidRPr="00A23FD3" w:rsidRDefault="008F10E1" w:rsidP="008F6D7B">
      <w:pPr>
        <w:widowControl w:val="0"/>
        <w:numPr>
          <w:ilvl w:val="0"/>
          <w:numId w:val="69"/>
        </w:numPr>
        <w:tabs>
          <w:tab w:val="left" w:pos="874"/>
        </w:tabs>
        <w:spacing w:after="0" w:line="240" w:lineRule="auto"/>
        <w:ind w:firstLine="600"/>
        <w:jc w:val="both"/>
        <w:rPr>
          <w:rFonts w:ascii="Times New Roman" w:hAnsi="Times New Roman"/>
          <w:sz w:val="24"/>
          <w:szCs w:val="24"/>
        </w:rPr>
      </w:pPr>
      <w:r w:rsidRPr="00A23FD3">
        <w:rPr>
          <w:rFonts w:ascii="Times New Roman" w:hAnsi="Times New Roman"/>
          <w:sz w:val="24"/>
          <w:szCs w:val="24"/>
        </w:rPr>
        <w:t>труд в природе,</w:t>
      </w:r>
    </w:p>
    <w:p w:rsidR="008F10E1" w:rsidRPr="00A23FD3" w:rsidRDefault="008F10E1" w:rsidP="008F6D7B">
      <w:pPr>
        <w:widowControl w:val="0"/>
        <w:numPr>
          <w:ilvl w:val="0"/>
          <w:numId w:val="69"/>
        </w:numPr>
        <w:tabs>
          <w:tab w:val="left" w:pos="874"/>
        </w:tabs>
        <w:spacing w:after="0" w:line="240" w:lineRule="auto"/>
        <w:ind w:firstLine="600"/>
        <w:jc w:val="both"/>
        <w:rPr>
          <w:rFonts w:ascii="Times New Roman" w:hAnsi="Times New Roman"/>
          <w:sz w:val="24"/>
          <w:szCs w:val="24"/>
        </w:rPr>
      </w:pPr>
      <w:r w:rsidRPr="00A23FD3">
        <w:rPr>
          <w:rFonts w:ascii="Times New Roman" w:hAnsi="Times New Roman"/>
          <w:sz w:val="24"/>
          <w:szCs w:val="24"/>
        </w:rPr>
        <w:t>самостоятельная игровая деятельность детей,</w:t>
      </w:r>
    </w:p>
    <w:p w:rsidR="008F10E1" w:rsidRPr="00A23FD3" w:rsidRDefault="008F10E1" w:rsidP="008F6D7B">
      <w:pPr>
        <w:widowControl w:val="0"/>
        <w:numPr>
          <w:ilvl w:val="0"/>
          <w:numId w:val="69"/>
        </w:numPr>
        <w:tabs>
          <w:tab w:val="left" w:pos="874"/>
        </w:tabs>
        <w:spacing w:after="0" w:line="240" w:lineRule="auto"/>
        <w:ind w:firstLine="600"/>
        <w:jc w:val="both"/>
        <w:rPr>
          <w:rFonts w:ascii="Times New Roman" w:hAnsi="Times New Roman"/>
          <w:sz w:val="24"/>
          <w:szCs w:val="24"/>
        </w:rPr>
      </w:pPr>
      <w:r w:rsidRPr="00A23FD3">
        <w:rPr>
          <w:rFonts w:ascii="Times New Roman" w:hAnsi="Times New Roman"/>
          <w:sz w:val="24"/>
          <w:szCs w:val="24"/>
        </w:rPr>
        <w:t>индивидуальная работа с детьми по развитию физических, интеллектуальных, личностных, нравственных, эстетических качеств.</w:t>
      </w:r>
    </w:p>
    <w:p w:rsidR="008F10E1" w:rsidRPr="00A23FD3" w:rsidRDefault="008F10E1" w:rsidP="008F10E1">
      <w:pPr>
        <w:spacing w:after="0" w:line="240" w:lineRule="auto"/>
        <w:ind w:firstLine="600"/>
        <w:jc w:val="both"/>
        <w:rPr>
          <w:rFonts w:ascii="Times New Roman" w:hAnsi="Times New Roman"/>
          <w:sz w:val="24"/>
          <w:szCs w:val="24"/>
        </w:rPr>
      </w:pPr>
      <w:r w:rsidRPr="00A23FD3">
        <w:rPr>
          <w:rFonts w:ascii="Times New Roman" w:hAnsi="Times New Roman"/>
          <w:sz w:val="24"/>
          <w:szCs w:val="24"/>
        </w:rPr>
        <w:t>Ведущее место на прогулке отводится играм, преимущественно подвижным. В них развиваются основные движения, снимается умственное напряжение, воспитываются моральные качества. Подвижная игра может быть проведена в начале прогулки, если деятельность была связана с долгим сидением детей. Окружающая жизнь и природа дают возможность для организации интересных и разнообразных наблюдений. Например, можно обратить внимание на облака, их форму, цвет, сравнить их с известными детям образами, организовать и наблюдения за трудом взрослых, которые работают вблизи детского сада, например за строителями.</w:t>
      </w:r>
    </w:p>
    <w:p w:rsidR="008F10E1" w:rsidRPr="00A23FD3" w:rsidRDefault="008F10E1" w:rsidP="008F10E1">
      <w:pPr>
        <w:spacing w:after="0" w:line="240" w:lineRule="auto"/>
        <w:ind w:firstLine="600"/>
        <w:jc w:val="both"/>
        <w:rPr>
          <w:rFonts w:ascii="Times New Roman" w:hAnsi="Times New Roman"/>
          <w:sz w:val="24"/>
          <w:szCs w:val="24"/>
        </w:rPr>
      </w:pPr>
      <w:r w:rsidRPr="00A23FD3">
        <w:rPr>
          <w:rFonts w:ascii="Times New Roman" w:hAnsi="Times New Roman"/>
          <w:sz w:val="24"/>
          <w:szCs w:val="24"/>
        </w:rPr>
        <w:t>Примерно за полчаса до окончания прогулки организуются спокойные игры. Затем дети собирают игрушки, оборудование.</w:t>
      </w:r>
    </w:p>
    <w:p w:rsidR="008F10E1" w:rsidRPr="00A23FD3" w:rsidRDefault="008F10E1" w:rsidP="008F10E1">
      <w:pPr>
        <w:spacing w:after="0" w:line="240" w:lineRule="auto"/>
        <w:ind w:firstLine="600"/>
        <w:rPr>
          <w:rFonts w:ascii="Times New Roman" w:hAnsi="Times New Roman"/>
          <w:sz w:val="24"/>
          <w:szCs w:val="24"/>
        </w:rPr>
      </w:pPr>
      <w:r w:rsidRPr="00A23FD3">
        <w:rPr>
          <w:rStyle w:val="61"/>
          <w:rFonts w:eastAsiaTheme="minorEastAsia"/>
          <w:i/>
          <w:iCs/>
          <w:sz w:val="24"/>
          <w:szCs w:val="24"/>
        </w:rPr>
        <w:t>Организация образовательной деятельности в режимных моментах</w:t>
      </w:r>
    </w:p>
    <w:p w:rsidR="008F10E1" w:rsidRPr="00A23FD3" w:rsidRDefault="008F10E1" w:rsidP="008F10E1">
      <w:pPr>
        <w:spacing w:after="0" w:line="240" w:lineRule="auto"/>
        <w:ind w:firstLine="600"/>
        <w:jc w:val="both"/>
        <w:rPr>
          <w:rFonts w:ascii="Times New Roman" w:hAnsi="Times New Roman"/>
          <w:sz w:val="24"/>
          <w:szCs w:val="24"/>
        </w:rPr>
      </w:pPr>
      <w:r w:rsidRPr="00A23FD3">
        <w:rPr>
          <w:rFonts w:ascii="Times New Roman" w:hAnsi="Times New Roman"/>
          <w:sz w:val="24"/>
          <w:szCs w:val="24"/>
        </w:rPr>
        <w:t xml:space="preserve">Достижение положительных результатов зависит от правильной организации образовательного процесса. </w:t>
      </w:r>
      <w:r w:rsidRPr="00A23FD3">
        <w:rPr>
          <w:rStyle w:val="26"/>
          <w:rFonts w:eastAsiaTheme="minorEastAsia"/>
        </w:rPr>
        <w:t>Особое внимание уделяется соблюдению гигиенических условий:</w:t>
      </w:r>
    </w:p>
    <w:p w:rsidR="008F10E1" w:rsidRPr="00A23FD3" w:rsidRDefault="008F10E1" w:rsidP="008F6D7B">
      <w:pPr>
        <w:widowControl w:val="0"/>
        <w:numPr>
          <w:ilvl w:val="0"/>
          <w:numId w:val="69"/>
        </w:numPr>
        <w:tabs>
          <w:tab w:val="left" w:pos="874"/>
        </w:tabs>
        <w:spacing w:after="0" w:line="240" w:lineRule="auto"/>
        <w:ind w:firstLine="600"/>
        <w:jc w:val="both"/>
        <w:rPr>
          <w:rFonts w:ascii="Times New Roman" w:hAnsi="Times New Roman"/>
          <w:sz w:val="24"/>
          <w:szCs w:val="24"/>
        </w:rPr>
      </w:pPr>
      <w:r w:rsidRPr="00A23FD3">
        <w:rPr>
          <w:rFonts w:ascii="Times New Roman" w:hAnsi="Times New Roman"/>
          <w:sz w:val="24"/>
          <w:szCs w:val="24"/>
        </w:rPr>
        <w:t>помещение должно быть проветрено, в нем должна быть проведена влажная уборка;</w:t>
      </w:r>
    </w:p>
    <w:p w:rsidR="008F10E1" w:rsidRPr="00A23FD3" w:rsidRDefault="008F10E1" w:rsidP="008F6D7B">
      <w:pPr>
        <w:widowControl w:val="0"/>
        <w:numPr>
          <w:ilvl w:val="0"/>
          <w:numId w:val="69"/>
        </w:numPr>
        <w:tabs>
          <w:tab w:val="left" w:pos="874"/>
        </w:tabs>
        <w:spacing w:after="0" w:line="240" w:lineRule="auto"/>
        <w:ind w:firstLine="600"/>
        <w:jc w:val="both"/>
        <w:rPr>
          <w:rFonts w:ascii="Times New Roman" w:hAnsi="Times New Roman"/>
          <w:sz w:val="24"/>
          <w:szCs w:val="24"/>
        </w:rPr>
      </w:pPr>
      <w:r w:rsidRPr="00A23FD3">
        <w:rPr>
          <w:rFonts w:ascii="Times New Roman" w:hAnsi="Times New Roman"/>
          <w:sz w:val="24"/>
          <w:szCs w:val="24"/>
        </w:rPr>
        <w:t>при общем нормальном освещении свет должен падать с левой стороны;</w:t>
      </w:r>
    </w:p>
    <w:p w:rsidR="008F10E1" w:rsidRPr="00A23FD3" w:rsidRDefault="008F10E1" w:rsidP="008F6D7B">
      <w:pPr>
        <w:widowControl w:val="0"/>
        <w:numPr>
          <w:ilvl w:val="0"/>
          <w:numId w:val="69"/>
        </w:numPr>
        <w:tabs>
          <w:tab w:val="left" w:pos="874"/>
        </w:tabs>
        <w:spacing w:after="0" w:line="240" w:lineRule="auto"/>
        <w:ind w:firstLine="600"/>
        <w:jc w:val="both"/>
        <w:rPr>
          <w:rFonts w:ascii="Times New Roman" w:hAnsi="Times New Roman"/>
          <w:sz w:val="24"/>
          <w:szCs w:val="24"/>
        </w:rPr>
      </w:pPr>
      <w:r w:rsidRPr="00A23FD3">
        <w:rPr>
          <w:rFonts w:ascii="Times New Roman" w:hAnsi="Times New Roman"/>
          <w:sz w:val="24"/>
          <w:szCs w:val="24"/>
        </w:rPr>
        <w:t>оборудование, инструменты и материалы, их размещение должны отвечать педагогическим, гигиеническим и эстетическим требованиям.</w:t>
      </w:r>
    </w:p>
    <w:p w:rsidR="008F10E1" w:rsidRPr="00A23FD3" w:rsidRDefault="008F10E1" w:rsidP="008F10E1">
      <w:pPr>
        <w:spacing w:after="0" w:line="240" w:lineRule="auto"/>
        <w:ind w:firstLine="600"/>
        <w:jc w:val="both"/>
        <w:rPr>
          <w:rFonts w:ascii="Times New Roman" w:hAnsi="Times New Roman"/>
          <w:sz w:val="24"/>
          <w:szCs w:val="24"/>
        </w:rPr>
      </w:pPr>
      <w:r w:rsidRPr="00A23FD3">
        <w:rPr>
          <w:rFonts w:ascii="Times New Roman" w:hAnsi="Times New Roman"/>
          <w:sz w:val="24"/>
          <w:szCs w:val="24"/>
        </w:rPr>
        <w:t>Время определяемое для образовательной деятельности в режимных моментах соответствует установленным нормам, использоваться полноценно. Большое значение имеет организация групповых и подгрупповых форм работы с детьми, с обязательным игровым привлечением детского внимания, постановкой проблемы перед детьми или творческой задачи, совместное решение о способах ее выполнения.</w:t>
      </w:r>
    </w:p>
    <w:p w:rsidR="008F10E1" w:rsidRPr="00A23FD3" w:rsidRDefault="008F10E1" w:rsidP="008F10E1">
      <w:pPr>
        <w:spacing w:after="0" w:line="240" w:lineRule="auto"/>
        <w:ind w:firstLine="600"/>
        <w:jc w:val="both"/>
        <w:rPr>
          <w:rFonts w:ascii="Times New Roman" w:hAnsi="Times New Roman"/>
          <w:sz w:val="24"/>
          <w:szCs w:val="24"/>
        </w:rPr>
      </w:pPr>
      <w:r w:rsidRPr="00A23FD3">
        <w:rPr>
          <w:rFonts w:ascii="Times New Roman" w:hAnsi="Times New Roman"/>
          <w:sz w:val="24"/>
          <w:szCs w:val="24"/>
        </w:rPr>
        <w:t xml:space="preserve">В ходе реализации задач образовательной деятельности привлекаются к активному участию в работе все дети, учитывая их индивидуальные особенности, формируются у детей </w:t>
      </w:r>
      <w:r w:rsidRPr="00A23FD3">
        <w:rPr>
          <w:rFonts w:ascii="Times New Roman" w:hAnsi="Times New Roman"/>
          <w:sz w:val="24"/>
          <w:szCs w:val="24"/>
        </w:rPr>
        <w:lastRenderedPageBreak/>
        <w:t>навыки организованной деятельности, развивается способность оценивать и контролировать свои действия. Любая образовательная ситуация используется для развития у детей доброжелательного отношения к товарищам, выдержки, целеустремленности.</w:t>
      </w:r>
    </w:p>
    <w:p w:rsidR="008F10E1" w:rsidRPr="00A23FD3" w:rsidRDefault="008F10E1" w:rsidP="008F10E1">
      <w:pPr>
        <w:spacing w:after="0" w:line="240" w:lineRule="auto"/>
        <w:ind w:firstLine="600"/>
        <w:rPr>
          <w:rFonts w:ascii="Times New Roman" w:hAnsi="Times New Roman"/>
          <w:sz w:val="24"/>
          <w:szCs w:val="24"/>
        </w:rPr>
      </w:pPr>
      <w:r w:rsidRPr="00A23FD3">
        <w:rPr>
          <w:rStyle w:val="61"/>
          <w:rFonts w:eastAsiaTheme="minorEastAsia"/>
          <w:i/>
          <w:iCs/>
          <w:sz w:val="24"/>
          <w:szCs w:val="24"/>
        </w:rPr>
        <w:t>Особенности организации питания</w:t>
      </w:r>
    </w:p>
    <w:p w:rsidR="008F10E1" w:rsidRPr="00A23FD3" w:rsidRDefault="008F10E1" w:rsidP="008F10E1">
      <w:pPr>
        <w:spacing w:after="0" w:line="240" w:lineRule="auto"/>
        <w:ind w:firstLine="600"/>
        <w:jc w:val="both"/>
        <w:rPr>
          <w:rFonts w:ascii="Times New Roman" w:hAnsi="Times New Roman"/>
          <w:sz w:val="24"/>
          <w:szCs w:val="24"/>
        </w:rPr>
      </w:pPr>
      <w:r w:rsidRPr="00A23FD3">
        <w:rPr>
          <w:rFonts w:ascii="Times New Roman" w:hAnsi="Times New Roman"/>
          <w:sz w:val="24"/>
          <w:szCs w:val="24"/>
        </w:rPr>
        <w:t>В ДОУ организовано трехразовое питание, в соответствии с примерным 10 - дневным меню на основе картотеки блюд с учетом сезонного наличия свежих овощей, фруктов, зелени.</w:t>
      </w:r>
    </w:p>
    <w:p w:rsidR="008F10E1" w:rsidRPr="00A23FD3" w:rsidRDefault="008F10E1" w:rsidP="008F10E1">
      <w:pPr>
        <w:spacing w:after="0" w:line="240" w:lineRule="auto"/>
        <w:ind w:firstLine="600"/>
        <w:jc w:val="both"/>
        <w:rPr>
          <w:rFonts w:ascii="Times New Roman" w:hAnsi="Times New Roman"/>
          <w:sz w:val="24"/>
          <w:szCs w:val="24"/>
        </w:rPr>
      </w:pPr>
      <w:r w:rsidRPr="00A23FD3">
        <w:rPr>
          <w:rFonts w:ascii="Times New Roman" w:hAnsi="Times New Roman"/>
          <w:sz w:val="24"/>
          <w:szCs w:val="24"/>
        </w:rPr>
        <w:t>Ежедневно в рацион питания детей включаются соки и свежие фрукты, салаты, проводится витаминизация третьего блюда. В летний и осенний периоды при приготовлении овощных блюд используются свежие кабачки, патиссоны, цветная капуста, помидоры, огурцы и свежая зелень.</w:t>
      </w:r>
    </w:p>
    <w:p w:rsidR="008F10E1" w:rsidRPr="00A23FD3" w:rsidRDefault="008F10E1" w:rsidP="008F10E1">
      <w:pPr>
        <w:spacing w:after="0" w:line="240" w:lineRule="auto"/>
        <w:ind w:firstLine="600"/>
        <w:jc w:val="both"/>
        <w:rPr>
          <w:rFonts w:ascii="Times New Roman" w:hAnsi="Times New Roman"/>
          <w:sz w:val="24"/>
          <w:szCs w:val="24"/>
        </w:rPr>
      </w:pPr>
      <w:r w:rsidRPr="00A23FD3">
        <w:rPr>
          <w:rFonts w:ascii="Times New Roman" w:hAnsi="Times New Roman"/>
          <w:sz w:val="24"/>
          <w:szCs w:val="24"/>
        </w:rPr>
        <w:t>Основные принципы организации питания:</w:t>
      </w:r>
    </w:p>
    <w:p w:rsidR="008F10E1" w:rsidRPr="00A23FD3" w:rsidRDefault="008F10E1" w:rsidP="008F6D7B">
      <w:pPr>
        <w:widowControl w:val="0"/>
        <w:numPr>
          <w:ilvl w:val="0"/>
          <w:numId w:val="69"/>
        </w:numPr>
        <w:tabs>
          <w:tab w:val="left" w:pos="882"/>
        </w:tabs>
        <w:spacing w:after="0" w:line="240" w:lineRule="auto"/>
        <w:ind w:firstLine="600"/>
        <w:jc w:val="both"/>
        <w:rPr>
          <w:rFonts w:ascii="Times New Roman" w:hAnsi="Times New Roman"/>
          <w:sz w:val="24"/>
          <w:szCs w:val="24"/>
        </w:rPr>
      </w:pPr>
      <w:r w:rsidRPr="00A23FD3">
        <w:rPr>
          <w:rFonts w:ascii="Times New Roman" w:hAnsi="Times New Roman"/>
          <w:sz w:val="24"/>
          <w:szCs w:val="24"/>
        </w:rPr>
        <w:t>адекватная энергетическая ценность рационов, соответствующая энергозатратам детей;</w:t>
      </w:r>
    </w:p>
    <w:p w:rsidR="008F10E1" w:rsidRPr="00A23FD3" w:rsidRDefault="008F10E1" w:rsidP="008F6D7B">
      <w:pPr>
        <w:widowControl w:val="0"/>
        <w:numPr>
          <w:ilvl w:val="0"/>
          <w:numId w:val="69"/>
        </w:numPr>
        <w:tabs>
          <w:tab w:val="left" w:pos="882"/>
        </w:tabs>
        <w:spacing w:after="0" w:line="240" w:lineRule="auto"/>
        <w:ind w:firstLine="600"/>
        <w:jc w:val="both"/>
        <w:rPr>
          <w:rFonts w:ascii="Times New Roman" w:hAnsi="Times New Roman"/>
          <w:sz w:val="24"/>
          <w:szCs w:val="24"/>
        </w:rPr>
      </w:pPr>
      <w:r w:rsidRPr="00A23FD3">
        <w:rPr>
          <w:rFonts w:ascii="Times New Roman" w:hAnsi="Times New Roman"/>
          <w:sz w:val="24"/>
          <w:szCs w:val="24"/>
        </w:rPr>
        <w:t>сбалансированность рациона;</w:t>
      </w:r>
    </w:p>
    <w:p w:rsidR="008F10E1" w:rsidRPr="00A23FD3" w:rsidRDefault="008F10E1" w:rsidP="008F6D7B">
      <w:pPr>
        <w:widowControl w:val="0"/>
        <w:numPr>
          <w:ilvl w:val="0"/>
          <w:numId w:val="69"/>
        </w:numPr>
        <w:tabs>
          <w:tab w:val="left" w:pos="882"/>
        </w:tabs>
        <w:spacing w:after="0" w:line="240" w:lineRule="auto"/>
        <w:ind w:firstLine="600"/>
        <w:jc w:val="both"/>
        <w:rPr>
          <w:rFonts w:ascii="Times New Roman" w:hAnsi="Times New Roman"/>
          <w:sz w:val="24"/>
          <w:szCs w:val="24"/>
        </w:rPr>
      </w:pPr>
      <w:r w:rsidRPr="00A23FD3">
        <w:rPr>
          <w:rFonts w:ascii="Times New Roman" w:hAnsi="Times New Roman"/>
          <w:sz w:val="24"/>
          <w:szCs w:val="24"/>
        </w:rPr>
        <w:t>максимальное разнообразие блюд;</w:t>
      </w:r>
    </w:p>
    <w:p w:rsidR="008F10E1" w:rsidRPr="00A23FD3" w:rsidRDefault="008F10E1" w:rsidP="008F6D7B">
      <w:pPr>
        <w:widowControl w:val="0"/>
        <w:numPr>
          <w:ilvl w:val="0"/>
          <w:numId w:val="69"/>
        </w:numPr>
        <w:tabs>
          <w:tab w:val="left" w:pos="882"/>
        </w:tabs>
        <w:spacing w:after="0" w:line="240" w:lineRule="auto"/>
        <w:ind w:firstLine="600"/>
        <w:jc w:val="both"/>
        <w:rPr>
          <w:rFonts w:ascii="Times New Roman" w:hAnsi="Times New Roman"/>
          <w:sz w:val="24"/>
          <w:szCs w:val="24"/>
        </w:rPr>
      </w:pPr>
      <w:r w:rsidRPr="00A23FD3">
        <w:rPr>
          <w:rFonts w:ascii="Times New Roman" w:hAnsi="Times New Roman"/>
          <w:sz w:val="24"/>
          <w:szCs w:val="24"/>
        </w:rPr>
        <w:t>высокая технологическая и кулинарная обработка;</w:t>
      </w:r>
    </w:p>
    <w:p w:rsidR="008F10E1" w:rsidRPr="00A23FD3" w:rsidRDefault="008F10E1" w:rsidP="008F6D7B">
      <w:pPr>
        <w:widowControl w:val="0"/>
        <w:numPr>
          <w:ilvl w:val="0"/>
          <w:numId w:val="69"/>
        </w:numPr>
        <w:tabs>
          <w:tab w:val="left" w:pos="882"/>
        </w:tabs>
        <w:spacing w:after="0" w:line="240" w:lineRule="auto"/>
        <w:ind w:firstLine="600"/>
        <w:jc w:val="both"/>
        <w:rPr>
          <w:rFonts w:ascii="Times New Roman" w:hAnsi="Times New Roman"/>
          <w:sz w:val="24"/>
          <w:szCs w:val="24"/>
        </w:rPr>
      </w:pPr>
      <w:r w:rsidRPr="00A23FD3">
        <w:rPr>
          <w:rFonts w:ascii="Times New Roman" w:hAnsi="Times New Roman"/>
          <w:sz w:val="24"/>
          <w:szCs w:val="24"/>
        </w:rPr>
        <w:t>учет индивидуальных особенностей.</w:t>
      </w:r>
    </w:p>
    <w:p w:rsidR="008F10E1" w:rsidRPr="00A23FD3" w:rsidRDefault="008F10E1" w:rsidP="008F10E1">
      <w:pPr>
        <w:spacing w:after="0" w:line="240" w:lineRule="auto"/>
        <w:ind w:firstLine="600"/>
        <w:jc w:val="both"/>
        <w:rPr>
          <w:rFonts w:ascii="Times New Roman" w:hAnsi="Times New Roman"/>
          <w:sz w:val="24"/>
          <w:szCs w:val="24"/>
        </w:rPr>
      </w:pPr>
      <w:r w:rsidRPr="00A23FD3">
        <w:rPr>
          <w:rFonts w:ascii="Times New Roman" w:hAnsi="Times New Roman"/>
          <w:sz w:val="24"/>
          <w:szCs w:val="24"/>
        </w:rPr>
        <w:t>В ДОУ осуществляется работа с сотрудниками по повышению качества, организации питания, с родителями воспитанников в целях организации рационального питания в семье, с детьми, посещающими дошкольное образовательное учреждение по формированию представлений о правильном питании и способах сохранения здоровья. Для обеспечения преемственности питания родителей информируют об ассортименте питания ребенка, вывешивается ежедневное меню за время пребывания детей в ДОУ.</w:t>
      </w:r>
    </w:p>
    <w:p w:rsidR="008F10E1" w:rsidRPr="00A23FD3" w:rsidRDefault="008F10E1" w:rsidP="008F10E1">
      <w:pPr>
        <w:spacing w:after="0" w:line="240" w:lineRule="auto"/>
        <w:ind w:firstLine="600"/>
        <w:jc w:val="both"/>
        <w:rPr>
          <w:rFonts w:ascii="Times New Roman" w:hAnsi="Times New Roman"/>
          <w:sz w:val="24"/>
          <w:szCs w:val="24"/>
        </w:rPr>
      </w:pPr>
      <w:r w:rsidRPr="00A23FD3">
        <w:rPr>
          <w:rFonts w:ascii="Times New Roman" w:hAnsi="Times New Roman"/>
          <w:sz w:val="24"/>
          <w:szCs w:val="24"/>
        </w:rPr>
        <w:t xml:space="preserve">В процессе организации питания решаются </w:t>
      </w:r>
      <w:r w:rsidRPr="00A23FD3">
        <w:rPr>
          <w:rStyle w:val="26"/>
          <w:rFonts w:eastAsiaTheme="minorEastAsia"/>
        </w:rPr>
        <w:t>задачи гигиены и правил питания.</w:t>
      </w:r>
    </w:p>
    <w:p w:rsidR="008F10E1" w:rsidRPr="00A23FD3" w:rsidRDefault="008F10E1" w:rsidP="008F6D7B">
      <w:pPr>
        <w:widowControl w:val="0"/>
        <w:numPr>
          <w:ilvl w:val="0"/>
          <w:numId w:val="69"/>
        </w:numPr>
        <w:tabs>
          <w:tab w:val="left" w:pos="882"/>
        </w:tabs>
        <w:spacing w:after="0" w:line="240" w:lineRule="auto"/>
        <w:ind w:firstLine="600"/>
        <w:jc w:val="both"/>
        <w:rPr>
          <w:rFonts w:ascii="Times New Roman" w:hAnsi="Times New Roman"/>
          <w:sz w:val="24"/>
          <w:szCs w:val="24"/>
        </w:rPr>
      </w:pPr>
      <w:r w:rsidRPr="00A23FD3">
        <w:rPr>
          <w:rFonts w:ascii="Times New Roman" w:hAnsi="Times New Roman"/>
          <w:sz w:val="24"/>
          <w:szCs w:val="24"/>
        </w:rPr>
        <w:t>мыть руки перед едой</w:t>
      </w:r>
    </w:p>
    <w:p w:rsidR="008F10E1" w:rsidRPr="00A23FD3" w:rsidRDefault="008F10E1" w:rsidP="008F6D7B">
      <w:pPr>
        <w:widowControl w:val="0"/>
        <w:numPr>
          <w:ilvl w:val="0"/>
          <w:numId w:val="69"/>
        </w:numPr>
        <w:tabs>
          <w:tab w:val="left" w:pos="882"/>
        </w:tabs>
        <w:spacing w:after="0" w:line="240" w:lineRule="auto"/>
        <w:ind w:firstLine="600"/>
        <w:jc w:val="both"/>
        <w:rPr>
          <w:rFonts w:ascii="Times New Roman" w:hAnsi="Times New Roman"/>
          <w:sz w:val="24"/>
          <w:szCs w:val="24"/>
        </w:rPr>
      </w:pPr>
      <w:r w:rsidRPr="00A23FD3">
        <w:rPr>
          <w:rFonts w:ascii="Times New Roman" w:hAnsi="Times New Roman"/>
          <w:sz w:val="24"/>
          <w:szCs w:val="24"/>
        </w:rPr>
        <w:t>класть пищу в рот небольшими кусочками и хорошо ее пережевывать</w:t>
      </w:r>
    </w:p>
    <w:p w:rsidR="008F10E1" w:rsidRPr="00A23FD3" w:rsidRDefault="008F10E1" w:rsidP="008F6D7B">
      <w:pPr>
        <w:widowControl w:val="0"/>
        <w:numPr>
          <w:ilvl w:val="0"/>
          <w:numId w:val="69"/>
        </w:numPr>
        <w:tabs>
          <w:tab w:val="left" w:pos="882"/>
        </w:tabs>
        <w:spacing w:after="0" w:line="240" w:lineRule="auto"/>
        <w:ind w:firstLine="600"/>
        <w:jc w:val="both"/>
        <w:rPr>
          <w:rFonts w:ascii="Times New Roman" w:hAnsi="Times New Roman"/>
          <w:sz w:val="24"/>
          <w:szCs w:val="24"/>
        </w:rPr>
      </w:pPr>
      <w:r w:rsidRPr="00A23FD3">
        <w:rPr>
          <w:rFonts w:ascii="Times New Roman" w:hAnsi="Times New Roman"/>
          <w:sz w:val="24"/>
          <w:szCs w:val="24"/>
        </w:rPr>
        <w:t>рот и руки вытирать бумажной салфеткой</w:t>
      </w:r>
    </w:p>
    <w:p w:rsidR="008F10E1" w:rsidRPr="00A23FD3" w:rsidRDefault="008F10E1" w:rsidP="008F6D7B">
      <w:pPr>
        <w:widowControl w:val="0"/>
        <w:numPr>
          <w:ilvl w:val="0"/>
          <w:numId w:val="69"/>
        </w:numPr>
        <w:tabs>
          <w:tab w:val="left" w:pos="882"/>
        </w:tabs>
        <w:spacing w:after="0" w:line="240" w:lineRule="auto"/>
        <w:ind w:firstLine="600"/>
        <w:jc w:val="both"/>
        <w:rPr>
          <w:rFonts w:ascii="Times New Roman" w:hAnsi="Times New Roman"/>
          <w:sz w:val="24"/>
          <w:szCs w:val="24"/>
        </w:rPr>
      </w:pPr>
      <w:r w:rsidRPr="00A23FD3">
        <w:rPr>
          <w:rFonts w:ascii="Times New Roman" w:hAnsi="Times New Roman"/>
          <w:sz w:val="24"/>
          <w:szCs w:val="24"/>
        </w:rPr>
        <w:t>после окончания еды полоскать рот</w:t>
      </w:r>
    </w:p>
    <w:p w:rsidR="008F10E1" w:rsidRPr="00A23FD3" w:rsidRDefault="008F10E1" w:rsidP="008F10E1">
      <w:pPr>
        <w:spacing w:after="0" w:line="240" w:lineRule="auto"/>
        <w:ind w:firstLine="600"/>
        <w:jc w:val="both"/>
        <w:rPr>
          <w:rFonts w:ascii="Times New Roman" w:hAnsi="Times New Roman"/>
          <w:sz w:val="24"/>
          <w:szCs w:val="24"/>
        </w:rPr>
      </w:pPr>
      <w:r w:rsidRPr="00A23FD3">
        <w:rPr>
          <w:rFonts w:ascii="Times New Roman" w:hAnsi="Times New Roman"/>
          <w:sz w:val="24"/>
          <w:szCs w:val="24"/>
        </w:rPr>
        <w:t xml:space="preserve">Для того чтобы дети осваивали </w:t>
      </w:r>
      <w:r w:rsidRPr="00A23FD3">
        <w:rPr>
          <w:rStyle w:val="26"/>
          <w:rFonts w:eastAsiaTheme="minorEastAsia"/>
        </w:rPr>
        <w:t>нормы этикета,</w:t>
      </w:r>
      <w:r w:rsidRPr="00A23FD3">
        <w:rPr>
          <w:rFonts w:ascii="Times New Roman" w:hAnsi="Times New Roman"/>
          <w:sz w:val="24"/>
          <w:szCs w:val="24"/>
        </w:rPr>
        <w:t xml:space="preserve"> стол сервируют всеми необходимыми приборами: тарелкой, чашкой, вилкой, столовой и чайной ложками. На середину стола ставятся бумажные салфетки, хлеб в хлебнице.</w:t>
      </w:r>
    </w:p>
    <w:p w:rsidR="008F10E1" w:rsidRPr="00A23FD3" w:rsidRDefault="008F10E1" w:rsidP="008F10E1">
      <w:pPr>
        <w:spacing w:after="0" w:line="240" w:lineRule="auto"/>
        <w:ind w:firstLine="600"/>
        <w:jc w:val="both"/>
        <w:rPr>
          <w:rFonts w:ascii="Times New Roman" w:hAnsi="Times New Roman"/>
          <w:sz w:val="24"/>
          <w:szCs w:val="24"/>
        </w:rPr>
      </w:pPr>
      <w:r w:rsidRPr="00A23FD3">
        <w:rPr>
          <w:rFonts w:ascii="Times New Roman" w:hAnsi="Times New Roman"/>
          <w:sz w:val="24"/>
          <w:szCs w:val="24"/>
        </w:rPr>
        <w:t>В организации питании принимают участие дежурные - воспитанники группы. Учитывается и уровень самостоятельности детей. Работа дежурных сочетается с работой каждого ребенка: дети сами могут убирать за собой тарелки, а салфетки собирают дежурные. Огромное значение в работе с детьми имеет пример взрослого. Исходя из этого, предъявляются высокие требования к культуре каждого сотрудника дошкольного учреждения.</w:t>
      </w:r>
    </w:p>
    <w:p w:rsidR="008F10E1" w:rsidRPr="00A23FD3" w:rsidRDefault="008F10E1" w:rsidP="008F10E1">
      <w:pPr>
        <w:spacing w:after="0" w:line="240" w:lineRule="auto"/>
        <w:ind w:firstLine="600"/>
        <w:jc w:val="both"/>
        <w:rPr>
          <w:rFonts w:ascii="Times New Roman" w:hAnsi="Times New Roman"/>
          <w:sz w:val="24"/>
          <w:szCs w:val="24"/>
        </w:rPr>
      </w:pPr>
      <w:r w:rsidRPr="00A23FD3">
        <w:rPr>
          <w:rStyle w:val="61"/>
          <w:rFonts w:eastAsiaTheme="minorEastAsia"/>
          <w:i/>
          <w:iCs/>
          <w:sz w:val="24"/>
          <w:szCs w:val="24"/>
        </w:rPr>
        <w:t>Особенности организации и проведения неп</w:t>
      </w:r>
      <w:r>
        <w:rPr>
          <w:rStyle w:val="61"/>
          <w:rFonts w:eastAsiaTheme="minorEastAsia"/>
          <w:i/>
          <w:iCs/>
          <w:sz w:val="24"/>
          <w:szCs w:val="24"/>
        </w:rPr>
        <w:t>рерывной</w:t>
      </w:r>
      <w:r w:rsidRPr="00A23FD3">
        <w:rPr>
          <w:rStyle w:val="61"/>
          <w:rFonts w:eastAsiaTheme="minorEastAsia"/>
          <w:i/>
          <w:iCs/>
          <w:sz w:val="24"/>
          <w:szCs w:val="24"/>
        </w:rPr>
        <w:t xml:space="preserve"> образовательной деятельности</w:t>
      </w:r>
    </w:p>
    <w:p w:rsidR="008F10E1" w:rsidRPr="00A23FD3" w:rsidRDefault="008F10E1" w:rsidP="008F10E1">
      <w:pPr>
        <w:spacing w:after="0" w:line="240" w:lineRule="auto"/>
        <w:ind w:firstLine="600"/>
        <w:jc w:val="both"/>
        <w:rPr>
          <w:rFonts w:ascii="Times New Roman" w:hAnsi="Times New Roman"/>
          <w:sz w:val="24"/>
          <w:szCs w:val="24"/>
        </w:rPr>
      </w:pPr>
      <w:r w:rsidRPr="00A23FD3">
        <w:rPr>
          <w:rFonts w:ascii="Times New Roman" w:hAnsi="Times New Roman"/>
          <w:sz w:val="24"/>
          <w:szCs w:val="24"/>
        </w:rPr>
        <w:t xml:space="preserve">Продолжительность непрерывной непосредственно образовательной деятельности для детей от </w:t>
      </w:r>
      <w:r>
        <w:rPr>
          <w:rFonts w:ascii="Times New Roman" w:hAnsi="Times New Roman"/>
          <w:sz w:val="24"/>
          <w:szCs w:val="24"/>
        </w:rPr>
        <w:t>4</w:t>
      </w:r>
      <w:r w:rsidRPr="00A23FD3">
        <w:rPr>
          <w:rFonts w:ascii="Times New Roman" w:hAnsi="Times New Roman"/>
          <w:sz w:val="24"/>
          <w:szCs w:val="24"/>
        </w:rPr>
        <w:t xml:space="preserve"> до </w:t>
      </w:r>
      <w:r>
        <w:rPr>
          <w:rFonts w:ascii="Times New Roman" w:hAnsi="Times New Roman"/>
          <w:sz w:val="24"/>
          <w:szCs w:val="24"/>
        </w:rPr>
        <w:t xml:space="preserve">5 </w:t>
      </w:r>
      <w:r w:rsidRPr="00A23FD3">
        <w:rPr>
          <w:rFonts w:ascii="Times New Roman" w:hAnsi="Times New Roman"/>
          <w:sz w:val="24"/>
          <w:szCs w:val="24"/>
        </w:rPr>
        <w:t xml:space="preserve">лет - не более </w:t>
      </w:r>
      <w:r>
        <w:rPr>
          <w:rFonts w:ascii="Times New Roman" w:hAnsi="Times New Roman"/>
          <w:sz w:val="24"/>
          <w:szCs w:val="24"/>
        </w:rPr>
        <w:t>20</w:t>
      </w:r>
      <w:r w:rsidRPr="00A23FD3">
        <w:rPr>
          <w:rFonts w:ascii="Times New Roman" w:hAnsi="Times New Roman"/>
          <w:sz w:val="24"/>
          <w:szCs w:val="24"/>
        </w:rPr>
        <w:t xml:space="preserve"> минут.</w:t>
      </w:r>
      <w:r w:rsidR="00633482">
        <w:rPr>
          <w:rFonts w:ascii="Times New Roman" w:hAnsi="Times New Roman"/>
          <w:sz w:val="24"/>
          <w:szCs w:val="24"/>
        </w:rPr>
        <w:t xml:space="preserve"> </w:t>
      </w:r>
      <w:r w:rsidRPr="00A23FD3">
        <w:rPr>
          <w:rFonts w:ascii="Times New Roman" w:hAnsi="Times New Roman"/>
          <w:sz w:val="24"/>
          <w:szCs w:val="24"/>
        </w:rPr>
        <w:t>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8F10E1" w:rsidRPr="00A23FD3" w:rsidRDefault="008F10E1" w:rsidP="008F10E1">
      <w:pPr>
        <w:spacing w:after="0" w:line="240" w:lineRule="auto"/>
        <w:ind w:firstLine="600"/>
        <w:rPr>
          <w:rFonts w:ascii="Times New Roman" w:hAnsi="Times New Roman"/>
          <w:sz w:val="24"/>
          <w:szCs w:val="24"/>
        </w:rPr>
      </w:pPr>
      <w:r w:rsidRPr="00A23FD3">
        <w:rPr>
          <w:rStyle w:val="61"/>
          <w:rFonts w:eastAsiaTheme="minorEastAsia"/>
          <w:i/>
          <w:iCs/>
          <w:sz w:val="24"/>
          <w:szCs w:val="24"/>
        </w:rPr>
        <w:t>Особенности организации физического воспитания</w:t>
      </w:r>
    </w:p>
    <w:p w:rsidR="008F10E1" w:rsidRPr="00A23FD3" w:rsidRDefault="008F10E1" w:rsidP="008F10E1">
      <w:pPr>
        <w:spacing w:after="0" w:line="240" w:lineRule="auto"/>
        <w:ind w:firstLine="600"/>
        <w:jc w:val="both"/>
        <w:rPr>
          <w:rFonts w:ascii="Times New Roman" w:hAnsi="Times New Roman"/>
          <w:sz w:val="24"/>
          <w:szCs w:val="24"/>
        </w:rPr>
      </w:pPr>
      <w:r w:rsidRPr="00A23FD3">
        <w:rPr>
          <w:rFonts w:ascii="Times New Roman" w:hAnsi="Times New Roman"/>
          <w:sz w:val="24"/>
          <w:szCs w:val="24"/>
        </w:rPr>
        <w:t>Физическое воспитание детей должно быть направлено на улучшение здоровья и физического развития, расширение функциональных возможностей детского организма, формирование двигательных навыков и двигательных качеств.</w:t>
      </w:r>
    </w:p>
    <w:p w:rsidR="008F10E1" w:rsidRPr="00A23FD3" w:rsidRDefault="008F10E1" w:rsidP="008F10E1">
      <w:pPr>
        <w:spacing w:after="0" w:line="240" w:lineRule="auto"/>
        <w:ind w:firstLine="600"/>
        <w:jc w:val="both"/>
        <w:rPr>
          <w:rFonts w:ascii="Times New Roman" w:hAnsi="Times New Roman"/>
          <w:sz w:val="24"/>
          <w:szCs w:val="24"/>
        </w:rPr>
      </w:pPr>
      <w:r w:rsidRPr="00A23FD3">
        <w:rPr>
          <w:rFonts w:ascii="Times New Roman" w:hAnsi="Times New Roman"/>
          <w:sz w:val="24"/>
          <w:szCs w:val="24"/>
        </w:rPr>
        <w:t>Двигательный режим, физические упражнения и закаливающие мероприятия следует осуществлять с учетом здоровья, возраста детей и времени года.</w:t>
      </w:r>
    </w:p>
    <w:p w:rsidR="008F10E1" w:rsidRPr="00A23FD3" w:rsidRDefault="008F10E1" w:rsidP="008F10E1">
      <w:pPr>
        <w:spacing w:after="0" w:line="240" w:lineRule="auto"/>
        <w:ind w:firstLine="600"/>
        <w:jc w:val="both"/>
        <w:rPr>
          <w:rFonts w:ascii="Times New Roman" w:hAnsi="Times New Roman"/>
          <w:sz w:val="24"/>
          <w:szCs w:val="24"/>
        </w:rPr>
      </w:pPr>
      <w:r w:rsidRPr="00A23FD3">
        <w:rPr>
          <w:rFonts w:ascii="Times New Roman" w:hAnsi="Times New Roman"/>
          <w:sz w:val="24"/>
          <w:szCs w:val="24"/>
        </w:rPr>
        <w:t>Рекомендуется использовать формы двигательной деятельности: утреннюю гимнастику, занятия физической культурой в помещении и на воздухе, физкультурные минутки, подвижные игры, спортивные упражнения, ритмическую гимнастику, занятия на тренажерах, плавание и другие.</w:t>
      </w:r>
    </w:p>
    <w:p w:rsidR="008F10E1" w:rsidRPr="00A23FD3" w:rsidRDefault="008F10E1" w:rsidP="008F10E1">
      <w:pPr>
        <w:spacing w:after="0" w:line="240" w:lineRule="auto"/>
        <w:ind w:firstLine="600"/>
        <w:jc w:val="both"/>
        <w:rPr>
          <w:rFonts w:ascii="Times New Roman" w:hAnsi="Times New Roman"/>
          <w:sz w:val="24"/>
          <w:szCs w:val="24"/>
        </w:rPr>
      </w:pPr>
      <w:r w:rsidRPr="00A23FD3">
        <w:rPr>
          <w:rFonts w:ascii="Times New Roman" w:hAnsi="Times New Roman"/>
          <w:sz w:val="24"/>
          <w:szCs w:val="24"/>
        </w:rPr>
        <w:t>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w:t>
      </w:r>
    </w:p>
    <w:p w:rsidR="008F10E1" w:rsidRPr="00A23FD3" w:rsidRDefault="008F10E1" w:rsidP="008F10E1">
      <w:pPr>
        <w:spacing w:after="0" w:line="240" w:lineRule="auto"/>
        <w:ind w:firstLine="600"/>
        <w:jc w:val="both"/>
        <w:rPr>
          <w:rFonts w:ascii="Times New Roman" w:hAnsi="Times New Roman"/>
          <w:sz w:val="24"/>
          <w:szCs w:val="24"/>
        </w:rPr>
      </w:pPr>
      <w:r w:rsidRPr="00A23FD3">
        <w:rPr>
          <w:rFonts w:ascii="Times New Roman" w:hAnsi="Times New Roman"/>
          <w:sz w:val="24"/>
          <w:szCs w:val="24"/>
        </w:rPr>
        <w:lastRenderedPageBreak/>
        <w:t xml:space="preserve">Занятия по физическому развитию основной образовательной программы для детей в возрасте </w:t>
      </w:r>
      <w:r>
        <w:rPr>
          <w:rFonts w:ascii="Times New Roman" w:hAnsi="Times New Roman"/>
          <w:sz w:val="24"/>
          <w:szCs w:val="24"/>
        </w:rPr>
        <w:t>4-5</w:t>
      </w:r>
      <w:r w:rsidRPr="00A23FD3">
        <w:rPr>
          <w:rFonts w:ascii="Times New Roman" w:hAnsi="Times New Roman"/>
          <w:sz w:val="24"/>
          <w:szCs w:val="24"/>
        </w:rPr>
        <w:t xml:space="preserve"> лет организуются 3 раз в неделю. Длительность занятий по физическому развитию составляет - </w:t>
      </w:r>
      <w:r>
        <w:rPr>
          <w:rFonts w:ascii="Times New Roman" w:hAnsi="Times New Roman"/>
          <w:sz w:val="24"/>
          <w:szCs w:val="24"/>
        </w:rPr>
        <w:t>20</w:t>
      </w:r>
      <w:r w:rsidRPr="00A23FD3">
        <w:rPr>
          <w:rFonts w:ascii="Times New Roman" w:hAnsi="Times New Roman"/>
          <w:sz w:val="24"/>
          <w:szCs w:val="24"/>
        </w:rPr>
        <w:t xml:space="preserve"> мин.</w:t>
      </w:r>
    </w:p>
    <w:p w:rsidR="008F10E1" w:rsidRPr="00A23FD3" w:rsidRDefault="008F10E1" w:rsidP="008F10E1">
      <w:pPr>
        <w:spacing w:after="0" w:line="240" w:lineRule="auto"/>
        <w:ind w:firstLine="600"/>
        <w:jc w:val="both"/>
        <w:rPr>
          <w:rFonts w:ascii="Times New Roman" w:hAnsi="Times New Roman"/>
          <w:sz w:val="24"/>
          <w:szCs w:val="24"/>
        </w:rPr>
      </w:pPr>
      <w:r w:rsidRPr="00A23FD3">
        <w:rPr>
          <w:rFonts w:ascii="Times New Roman" w:hAnsi="Times New Roman"/>
          <w:sz w:val="24"/>
          <w:szCs w:val="24"/>
        </w:rPr>
        <w:t xml:space="preserve">Один раз в неделю для детей </w:t>
      </w:r>
      <w:r>
        <w:rPr>
          <w:rFonts w:ascii="Times New Roman" w:hAnsi="Times New Roman"/>
          <w:sz w:val="24"/>
          <w:szCs w:val="24"/>
        </w:rPr>
        <w:t>4-5</w:t>
      </w:r>
      <w:r w:rsidRPr="00A23FD3">
        <w:rPr>
          <w:rFonts w:ascii="Times New Roman" w:hAnsi="Times New Roman"/>
          <w:sz w:val="24"/>
          <w:szCs w:val="24"/>
        </w:rPr>
        <w:t xml:space="preserve"> лет круглогодично организуются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w:t>
      </w:r>
    </w:p>
    <w:p w:rsidR="008F10E1" w:rsidRPr="00A23FD3" w:rsidRDefault="008F10E1" w:rsidP="008F10E1">
      <w:pPr>
        <w:spacing w:after="0" w:line="240" w:lineRule="auto"/>
        <w:ind w:firstLine="600"/>
        <w:jc w:val="both"/>
        <w:rPr>
          <w:rFonts w:ascii="Times New Roman" w:hAnsi="Times New Roman"/>
          <w:sz w:val="24"/>
          <w:szCs w:val="24"/>
        </w:rPr>
      </w:pPr>
      <w:r w:rsidRPr="00A23FD3">
        <w:rPr>
          <w:rFonts w:ascii="Times New Roman" w:hAnsi="Times New Roman"/>
          <w:sz w:val="24"/>
          <w:szCs w:val="24"/>
        </w:rPr>
        <w:t>В теплое время года при благоприятных метеорологических условиях непосредственно образовательную деятельность по физическому развитию организуется на открытом воздухе.</w:t>
      </w:r>
    </w:p>
    <w:p w:rsidR="008F10E1" w:rsidRPr="00A23FD3" w:rsidRDefault="008F10E1" w:rsidP="008F10E1">
      <w:pPr>
        <w:spacing w:after="0" w:line="240" w:lineRule="auto"/>
        <w:ind w:firstLine="600"/>
        <w:rPr>
          <w:rFonts w:ascii="Times New Roman" w:hAnsi="Times New Roman"/>
          <w:sz w:val="24"/>
          <w:szCs w:val="24"/>
        </w:rPr>
      </w:pPr>
      <w:r w:rsidRPr="00A23FD3">
        <w:rPr>
          <w:rStyle w:val="61"/>
          <w:rFonts w:eastAsiaTheme="minorEastAsia"/>
          <w:i/>
          <w:iCs/>
          <w:sz w:val="24"/>
          <w:szCs w:val="24"/>
        </w:rPr>
        <w:t>Особенности организации закаливания</w:t>
      </w:r>
    </w:p>
    <w:p w:rsidR="008F10E1" w:rsidRPr="00A23FD3" w:rsidRDefault="008F10E1" w:rsidP="008F10E1">
      <w:pPr>
        <w:spacing w:after="0" w:line="240" w:lineRule="auto"/>
        <w:ind w:firstLine="600"/>
        <w:jc w:val="both"/>
        <w:rPr>
          <w:rFonts w:ascii="Times New Roman" w:hAnsi="Times New Roman"/>
          <w:sz w:val="24"/>
          <w:szCs w:val="24"/>
        </w:rPr>
      </w:pPr>
      <w:r w:rsidRPr="00A23FD3">
        <w:rPr>
          <w:rFonts w:ascii="Times New Roman" w:hAnsi="Times New Roman"/>
          <w:sz w:val="24"/>
          <w:szCs w:val="24"/>
        </w:rPr>
        <w:t>Закаливание детей включает комплекс мероприятий: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 умывание прохладной водой и другие водные, воздушные и солнечные процедуры.</w:t>
      </w:r>
    </w:p>
    <w:p w:rsidR="008F10E1" w:rsidRPr="00A23FD3" w:rsidRDefault="008F10E1" w:rsidP="008F10E1">
      <w:pPr>
        <w:spacing w:after="0" w:line="240" w:lineRule="auto"/>
        <w:ind w:firstLine="600"/>
        <w:jc w:val="both"/>
        <w:rPr>
          <w:rFonts w:ascii="Times New Roman" w:hAnsi="Times New Roman"/>
          <w:sz w:val="24"/>
          <w:szCs w:val="24"/>
        </w:rPr>
      </w:pPr>
      <w:r w:rsidRPr="00A23FD3">
        <w:rPr>
          <w:rFonts w:ascii="Times New Roman" w:hAnsi="Times New Roman"/>
          <w:sz w:val="24"/>
          <w:szCs w:val="24"/>
        </w:rPr>
        <w:t>Для закаливания детей основные природные факторы (солнце, воздух и вода) используют дифференцированно в зависимости от возраста детей, здоровья, с учетом подготовленности персонала и материальной базы дошкольной образовательной организации. При организации закаливания должны быть реализованы основные гигиенические принципы - постепенность систематичность, комплексность и учет индивидуальных особенностей ребенка.</w:t>
      </w:r>
    </w:p>
    <w:p w:rsidR="008F10E1" w:rsidRPr="00A23FD3" w:rsidRDefault="008F10E1" w:rsidP="008F10E1">
      <w:pPr>
        <w:spacing w:after="0" w:line="240" w:lineRule="auto"/>
        <w:ind w:firstLine="600"/>
        <w:jc w:val="both"/>
        <w:rPr>
          <w:rFonts w:ascii="Times New Roman" w:hAnsi="Times New Roman"/>
          <w:sz w:val="24"/>
          <w:szCs w:val="24"/>
        </w:rPr>
      </w:pPr>
      <w:r w:rsidRPr="00A23FD3">
        <w:rPr>
          <w:rFonts w:ascii="Times New Roman" w:hAnsi="Times New Roman"/>
          <w:sz w:val="24"/>
          <w:szCs w:val="24"/>
        </w:rPr>
        <w:t>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 спортивных упражнений.</w:t>
      </w:r>
    </w:p>
    <w:p w:rsidR="008F10E1" w:rsidRPr="00A23FD3" w:rsidRDefault="008F10E1" w:rsidP="008F10E1">
      <w:pPr>
        <w:spacing w:after="0" w:line="240" w:lineRule="auto"/>
        <w:ind w:firstLine="600"/>
        <w:jc w:val="both"/>
        <w:rPr>
          <w:rFonts w:ascii="Times New Roman" w:hAnsi="Times New Roman"/>
          <w:sz w:val="24"/>
          <w:szCs w:val="24"/>
        </w:rPr>
      </w:pPr>
      <w:r w:rsidRPr="00A23FD3">
        <w:rPr>
          <w:rFonts w:ascii="Times New Roman" w:hAnsi="Times New Roman"/>
          <w:sz w:val="24"/>
          <w:szCs w:val="24"/>
        </w:rPr>
        <w:t>Работа по физическому развитию проводится с учетом здоровья детей при постоянном контроле со стороны медицинских работников.</w:t>
      </w:r>
    </w:p>
    <w:p w:rsidR="008F10E1" w:rsidRPr="00A96F94" w:rsidRDefault="008F10E1" w:rsidP="008F10E1">
      <w:pPr>
        <w:spacing w:after="0" w:line="240" w:lineRule="auto"/>
        <w:ind w:right="57"/>
        <w:jc w:val="center"/>
        <w:textAlignment w:val="baseline"/>
        <w:rPr>
          <w:rFonts w:ascii="Times New Roman" w:hAnsi="Times New Roman"/>
          <w:b/>
          <w:sz w:val="24"/>
          <w:szCs w:val="24"/>
          <w:lang w:bidi="hi-IN"/>
        </w:rPr>
      </w:pPr>
      <w:r w:rsidRPr="000E65D4">
        <w:rPr>
          <w:rFonts w:ascii="Times New Roman" w:hAnsi="Times New Roman"/>
          <w:b/>
          <w:sz w:val="24"/>
          <w:szCs w:val="24"/>
          <w:lang w:bidi="hi-IN"/>
        </w:rPr>
        <w:t>РАСПОРЯДОК</w:t>
      </w:r>
      <w:r>
        <w:rPr>
          <w:rFonts w:ascii="Times New Roman" w:hAnsi="Times New Roman"/>
          <w:b/>
          <w:sz w:val="24"/>
          <w:szCs w:val="24"/>
          <w:lang w:bidi="hi-IN"/>
        </w:rPr>
        <w:t xml:space="preserve">  ДНЯ </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3827"/>
        <w:gridCol w:w="3969"/>
      </w:tblGrid>
      <w:tr w:rsidR="008F10E1" w:rsidRPr="009B2FD3" w:rsidTr="008F10E1">
        <w:trPr>
          <w:trHeight w:val="250"/>
        </w:trPr>
        <w:tc>
          <w:tcPr>
            <w:tcW w:w="2235" w:type="dxa"/>
            <w:vMerge w:val="restart"/>
            <w:vAlign w:val="center"/>
          </w:tcPr>
          <w:p w:rsidR="008F10E1" w:rsidRPr="009B2FD3" w:rsidRDefault="008F10E1" w:rsidP="008F10E1">
            <w:pPr>
              <w:spacing w:after="0" w:line="240" w:lineRule="auto"/>
              <w:ind w:right="57"/>
              <w:jc w:val="center"/>
              <w:textAlignment w:val="baseline"/>
              <w:rPr>
                <w:rFonts w:ascii="Times New Roman" w:hAnsi="Times New Roman"/>
                <w:b/>
                <w:sz w:val="20"/>
                <w:szCs w:val="20"/>
                <w:lang w:bidi="hi-IN"/>
              </w:rPr>
            </w:pPr>
            <w:r w:rsidRPr="009B2FD3">
              <w:rPr>
                <w:rFonts w:ascii="Times New Roman" w:hAnsi="Times New Roman"/>
                <w:b/>
                <w:sz w:val="20"/>
                <w:szCs w:val="20"/>
                <w:lang w:bidi="hi-IN"/>
              </w:rPr>
              <w:t>Место в режиме</w:t>
            </w:r>
          </w:p>
        </w:tc>
        <w:tc>
          <w:tcPr>
            <w:tcW w:w="7796" w:type="dxa"/>
            <w:gridSpan w:val="2"/>
            <w:vAlign w:val="center"/>
          </w:tcPr>
          <w:p w:rsidR="008F10E1" w:rsidRPr="009B2FD3" w:rsidRDefault="008F10E1" w:rsidP="008F10E1">
            <w:pPr>
              <w:spacing w:after="0" w:line="240" w:lineRule="auto"/>
              <w:ind w:right="57"/>
              <w:jc w:val="center"/>
              <w:textAlignment w:val="baseline"/>
              <w:rPr>
                <w:rFonts w:ascii="Times New Roman" w:hAnsi="Times New Roman"/>
                <w:b/>
                <w:sz w:val="20"/>
                <w:szCs w:val="20"/>
                <w:lang w:bidi="hi-IN"/>
              </w:rPr>
            </w:pPr>
            <w:r w:rsidRPr="009B2FD3">
              <w:rPr>
                <w:rFonts w:ascii="Times New Roman" w:hAnsi="Times New Roman"/>
                <w:b/>
                <w:sz w:val="20"/>
                <w:szCs w:val="20"/>
                <w:lang w:bidi="hi-IN"/>
              </w:rPr>
              <w:t>Содержание</w:t>
            </w:r>
          </w:p>
        </w:tc>
      </w:tr>
      <w:tr w:rsidR="008F10E1" w:rsidRPr="009B2FD3" w:rsidTr="008F10E1">
        <w:tc>
          <w:tcPr>
            <w:tcW w:w="2235" w:type="dxa"/>
            <w:vMerge/>
            <w:vAlign w:val="center"/>
          </w:tcPr>
          <w:p w:rsidR="008F10E1" w:rsidRPr="009B2FD3" w:rsidRDefault="008F10E1" w:rsidP="008F10E1">
            <w:pPr>
              <w:spacing w:after="0" w:line="240" w:lineRule="auto"/>
              <w:ind w:right="57"/>
              <w:jc w:val="center"/>
              <w:textAlignment w:val="baseline"/>
              <w:rPr>
                <w:rFonts w:ascii="Times New Roman" w:hAnsi="Times New Roman"/>
                <w:sz w:val="20"/>
                <w:szCs w:val="20"/>
                <w:lang w:bidi="hi-IN"/>
              </w:rPr>
            </w:pPr>
          </w:p>
        </w:tc>
        <w:tc>
          <w:tcPr>
            <w:tcW w:w="3827" w:type="dxa"/>
            <w:vAlign w:val="center"/>
          </w:tcPr>
          <w:p w:rsidR="008F10E1" w:rsidRPr="009B2FD3" w:rsidRDefault="008F10E1" w:rsidP="008F10E1">
            <w:pPr>
              <w:spacing w:after="0" w:line="240" w:lineRule="auto"/>
              <w:ind w:right="57"/>
              <w:jc w:val="center"/>
              <w:textAlignment w:val="baseline"/>
              <w:rPr>
                <w:rFonts w:ascii="Times New Roman" w:hAnsi="Times New Roman"/>
                <w:i/>
                <w:sz w:val="20"/>
                <w:szCs w:val="20"/>
                <w:lang w:bidi="hi-IN"/>
              </w:rPr>
            </w:pPr>
            <w:r w:rsidRPr="009B2FD3">
              <w:rPr>
                <w:rFonts w:ascii="Times New Roman" w:hAnsi="Times New Roman"/>
                <w:i/>
                <w:sz w:val="20"/>
                <w:szCs w:val="20"/>
                <w:lang w:bidi="hi-IN"/>
              </w:rPr>
              <w:t>обязательная часть</w:t>
            </w:r>
          </w:p>
        </w:tc>
        <w:tc>
          <w:tcPr>
            <w:tcW w:w="3969" w:type="dxa"/>
            <w:vAlign w:val="center"/>
          </w:tcPr>
          <w:p w:rsidR="008F10E1" w:rsidRPr="009B2FD3" w:rsidRDefault="008F10E1" w:rsidP="008F10E1">
            <w:pPr>
              <w:spacing w:after="0" w:line="240" w:lineRule="auto"/>
              <w:ind w:right="57"/>
              <w:jc w:val="center"/>
              <w:textAlignment w:val="baseline"/>
              <w:rPr>
                <w:rFonts w:ascii="Times New Roman" w:hAnsi="Times New Roman"/>
                <w:i/>
                <w:sz w:val="20"/>
                <w:szCs w:val="20"/>
                <w:lang w:bidi="hi-IN"/>
              </w:rPr>
            </w:pPr>
            <w:r w:rsidRPr="009B2FD3">
              <w:rPr>
                <w:rFonts w:ascii="Times New Roman" w:hAnsi="Times New Roman"/>
                <w:i/>
                <w:sz w:val="20"/>
                <w:szCs w:val="20"/>
                <w:lang w:bidi="hi-IN"/>
              </w:rPr>
              <w:t>часть, формируемая участниками образовательных отношений</w:t>
            </w:r>
          </w:p>
        </w:tc>
      </w:tr>
      <w:tr w:rsidR="008F10E1" w:rsidRPr="009B2FD3" w:rsidTr="008F10E1">
        <w:tc>
          <w:tcPr>
            <w:tcW w:w="2235" w:type="dxa"/>
          </w:tcPr>
          <w:p w:rsidR="008F10E1" w:rsidRPr="009B2FD3" w:rsidRDefault="008F10E1" w:rsidP="008F10E1">
            <w:pPr>
              <w:spacing w:after="0" w:line="240" w:lineRule="auto"/>
              <w:ind w:right="57"/>
              <w:jc w:val="center"/>
              <w:textAlignment w:val="baseline"/>
              <w:rPr>
                <w:rFonts w:ascii="Times New Roman" w:hAnsi="Times New Roman"/>
                <w:sz w:val="20"/>
                <w:szCs w:val="20"/>
                <w:lang w:bidi="hi-IN"/>
              </w:rPr>
            </w:pPr>
            <w:r w:rsidRPr="009B2FD3">
              <w:rPr>
                <w:rFonts w:ascii="Times New Roman" w:hAnsi="Times New Roman"/>
                <w:sz w:val="20"/>
                <w:szCs w:val="20"/>
                <w:lang w:bidi="hi-IN"/>
              </w:rPr>
              <w:t>утренний приём</w:t>
            </w:r>
          </w:p>
        </w:tc>
        <w:tc>
          <w:tcPr>
            <w:tcW w:w="3827" w:type="dxa"/>
          </w:tcPr>
          <w:p w:rsidR="008F10E1" w:rsidRPr="009B2FD3" w:rsidRDefault="008F10E1" w:rsidP="008F10E1">
            <w:pPr>
              <w:spacing w:after="0" w:line="240" w:lineRule="auto"/>
              <w:ind w:right="57"/>
              <w:jc w:val="both"/>
              <w:textAlignment w:val="baseline"/>
              <w:rPr>
                <w:rFonts w:ascii="Times New Roman" w:hAnsi="Times New Roman"/>
                <w:sz w:val="20"/>
                <w:szCs w:val="20"/>
                <w:lang w:bidi="hi-IN"/>
              </w:rPr>
            </w:pPr>
            <w:r w:rsidRPr="009B2FD3">
              <w:rPr>
                <w:rFonts w:ascii="Times New Roman" w:hAnsi="Times New Roman"/>
                <w:sz w:val="20"/>
                <w:szCs w:val="20"/>
                <w:lang w:bidi="hi-IN"/>
              </w:rPr>
              <w:t>Наблюдение, беседы, трудовые поручения (со средней группы);</w:t>
            </w:r>
          </w:p>
          <w:p w:rsidR="008F10E1" w:rsidRPr="009B2FD3" w:rsidRDefault="008F10E1" w:rsidP="008F10E1">
            <w:pPr>
              <w:spacing w:after="0" w:line="240" w:lineRule="auto"/>
              <w:ind w:right="57"/>
              <w:jc w:val="both"/>
              <w:textAlignment w:val="baseline"/>
              <w:rPr>
                <w:rFonts w:ascii="Times New Roman" w:hAnsi="Times New Roman"/>
                <w:sz w:val="20"/>
                <w:szCs w:val="20"/>
                <w:lang w:bidi="hi-IN"/>
              </w:rPr>
            </w:pPr>
            <w:r w:rsidRPr="009B2FD3">
              <w:rPr>
                <w:rFonts w:ascii="Times New Roman" w:hAnsi="Times New Roman"/>
                <w:sz w:val="20"/>
                <w:szCs w:val="20"/>
                <w:lang w:bidi="hi-IN"/>
              </w:rPr>
              <w:t>самостоятельная  игровая деятельность</w:t>
            </w:r>
          </w:p>
        </w:tc>
        <w:tc>
          <w:tcPr>
            <w:tcW w:w="3969" w:type="dxa"/>
          </w:tcPr>
          <w:p w:rsidR="008F10E1" w:rsidRPr="009B2FD3" w:rsidRDefault="008F10E1" w:rsidP="008F10E1">
            <w:pPr>
              <w:spacing w:after="0" w:line="240" w:lineRule="auto"/>
              <w:ind w:right="57"/>
              <w:jc w:val="both"/>
              <w:textAlignment w:val="baseline"/>
              <w:rPr>
                <w:rFonts w:ascii="Times New Roman" w:hAnsi="Times New Roman"/>
                <w:sz w:val="20"/>
                <w:szCs w:val="20"/>
                <w:lang w:bidi="hi-IN"/>
              </w:rPr>
            </w:pPr>
            <w:r w:rsidRPr="009B2FD3">
              <w:rPr>
                <w:rFonts w:ascii="Times New Roman" w:hAnsi="Times New Roman"/>
                <w:sz w:val="20"/>
                <w:szCs w:val="20"/>
                <w:lang w:bidi="hi-IN"/>
              </w:rPr>
              <w:t xml:space="preserve">беседа о проведённом накануне дне, индивидуальная работа, </w:t>
            </w:r>
          </w:p>
          <w:p w:rsidR="008F10E1" w:rsidRPr="009B2FD3" w:rsidRDefault="008F10E1" w:rsidP="008F10E1">
            <w:pPr>
              <w:spacing w:after="0" w:line="240" w:lineRule="auto"/>
              <w:ind w:right="57"/>
              <w:jc w:val="both"/>
              <w:textAlignment w:val="baseline"/>
              <w:rPr>
                <w:rFonts w:ascii="Times New Roman" w:hAnsi="Times New Roman"/>
                <w:sz w:val="20"/>
                <w:szCs w:val="20"/>
                <w:lang w:bidi="hi-IN"/>
              </w:rPr>
            </w:pPr>
            <w:r w:rsidRPr="009B2FD3">
              <w:rPr>
                <w:rFonts w:ascii="Times New Roman" w:hAnsi="Times New Roman"/>
                <w:sz w:val="20"/>
                <w:szCs w:val="20"/>
                <w:lang w:bidi="hi-IN"/>
              </w:rPr>
              <w:t>ритуал группы по началу дня</w:t>
            </w:r>
          </w:p>
        </w:tc>
      </w:tr>
      <w:tr w:rsidR="008F10E1" w:rsidRPr="009B2FD3" w:rsidTr="008F10E1">
        <w:tc>
          <w:tcPr>
            <w:tcW w:w="2235" w:type="dxa"/>
          </w:tcPr>
          <w:p w:rsidR="008F10E1" w:rsidRPr="009B2FD3" w:rsidRDefault="008F10E1" w:rsidP="008F10E1">
            <w:pPr>
              <w:spacing w:after="0" w:line="240" w:lineRule="auto"/>
              <w:ind w:right="57"/>
              <w:jc w:val="center"/>
              <w:textAlignment w:val="baseline"/>
              <w:rPr>
                <w:rFonts w:ascii="Times New Roman" w:hAnsi="Times New Roman"/>
                <w:sz w:val="20"/>
                <w:szCs w:val="20"/>
                <w:lang w:bidi="hi-IN"/>
              </w:rPr>
            </w:pPr>
            <w:r w:rsidRPr="009B2FD3">
              <w:rPr>
                <w:rFonts w:ascii="Times New Roman" w:hAnsi="Times New Roman"/>
                <w:sz w:val="20"/>
                <w:szCs w:val="20"/>
                <w:lang w:bidi="hi-IN"/>
              </w:rPr>
              <w:t>1 половина дня перед прогулкой</w:t>
            </w:r>
          </w:p>
        </w:tc>
        <w:tc>
          <w:tcPr>
            <w:tcW w:w="3827" w:type="dxa"/>
          </w:tcPr>
          <w:p w:rsidR="008F10E1" w:rsidRPr="009B2FD3" w:rsidRDefault="008F10E1" w:rsidP="008F10E1">
            <w:pPr>
              <w:spacing w:after="0" w:line="240" w:lineRule="auto"/>
              <w:ind w:right="57"/>
              <w:jc w:val="both"/>
              <w:textAlignment w:val="baseline"/>
              <w:rPr>
                <w:rFonts w:ascii="Times New Roman" w:hAnsi="Times New Roman"/>
                <w:sz w:val="20"/>
                <w:szCs w:val="20"/>
                <w:lang w:bidi="hi-IN"/>
              </w:rPr>
            </w:pPr>
            <w:r w:rsidRPr="009B2FD3">
              <w:rPr>
                <w:rFonts w:ascii="Times New Roman" w:hAnsi="Times New Roman"/>
                <w:sz w:val="20"/>
                <w:szCs w:val="20"/>
                <w:lang w:bidi="hi-IN"/>
              </w:rPr>
              <w:t xml:space="preserve">Непосредственно организованная образовательная деятельность, </w:t>
            </w:r>
          </w:p>
          <w:p w:rsidR="008F10E1" w:rsidRPr="009B2FD3" w:rsidRDefault="008F10E1" w:rsidP="008F10E1">
            <w:pPr>
              <w:spacing w:after="0" w:line="240" w:lineRule="auto"/>
              <w:ind w:right="57"/>
              <w:jc w:val="both"/>
              <w:textAlignment w:val="baseline"/>
              <w:rPr>
                <w:rFonts w:ascii="Times New Roman" w:hAnsi="Times New Roman"/>
                <w:sz w:val="20"/>
                <w:szCs w:val="20"/>
                <w:lang w:bidi="hi-IN"/>
              </w:rPr>
            </w:pPr>
            <w:r w:rsidRPr="009B2FD3">
              <w:rPr>
                <w:rFonts w:ascii="Times New Roman" w:hAnsi="Times New Roman"/>
                <w:sz w:val="20"/>
                <w:szCs w:val="20"/>
                <w:lang w:bidi="hi-IN"/>
              </w:rPr>
              <w:t xml:space="preserve">индивидуальная работа; </w:t>
            </w:r>
          </w:p>
          <w:p w:rsidR="008F10E1" w:rsidRPr="009B2FD3" w:rsidRDefault="008F10E1" w:rsidP="008F10E1">
            <w:pPr>
              <w:spacing w:after="0" w:line="240" w:lineRule="auto"/>
              <w:ind w:right="57"/>
              <w:jc w:val="both"/>
              <w:textAlignment w:val="baseline"/>
              <w:rPr>
                <w:rFonts w:ascii="Times New Roman" w:hAnsi="Times New Roman"/>
                <w:sz w:val="20"/>
                <w:szCs w:val="20"/>
                <w:lang w:bidi="hi-IN"/>
              </w:rPr>
            </w:pPr>
            <w:r w:rsidRPr="009B2FD3">
              <w:rPr>
                <w:rFonts w:ascii="Times New Roman" w:hAnsi="Times New Roman"/>
                <w:sz w:val="20"/>
                <w:szCs w:val="20"/>
                <w:lang w:bidi="hi-IN"/>
              </w:rPr>
              <w:t>самостоятельная игровая деятельность</w:t>
            </w:r>
          </w:p>
        </w:tc>
        <w:tc>
          <w:tcPr>
            <w:tcW w:w="3969" w:type="dxa"/>
          </w:tcPr>
          <w:p w:rsidR="008F10E1" w:rsidRPr="009B2FD3" w:rsidRDefault="008F10E1" w:rsidP="008F10E1">
            <w:pPr>
              <w:spacing w:after="0" w:line="240" w:lineRule="auto"/>
              <w:ind w:right="57"/>
              <w:jc w:val="both"/>
              <w:textAlignment w:val="baseline"/>
              <w:rPr>
                <w:rFonts w:ascii="Times New Roman" w:hAnsi="Times New Roman"/>
                <w:sz w:val="20"/>
                <w:szCs w:val="20"/>
                <w:lang w:bidi="hi-IN"/>
              </w:rPr>
            </w:pPr>
          </w:p>
        </w:tc>
      </w:tr>
      <w:tr w:rsidR="008F10E1" w:rsidRPr="009B2FD3" w:rsidTr="008F10E1">
        <w:tc>
          <w:tcPr>
            <w:tcW w:w="2235" w:type="dxa"/>
          </w:tcPr>
          <w:p w:rsidR="008F10E1" w:rsidRPr="009B2FD3" w:rsidRDefault="008F10E1" w:rsidP="008F10E1">
            <w:pPr>
              <w:spacing w:after="0" w:line="240" w:lineRule="auto"/>
              <w:ind w:right="57"/>
              <w:jc w:val="center"/>
              <w:textAlignment w:val="baseline"/>
              <w:rPr>
                <w:rFonts w:ascii="Times New Roman" w:hAnsi="Times New Roman"/>
                <w:sz w:val="20"/>
                <w:szCs w:val="20"/>
                <w:lang w:bidi="hi-IN"/>
              </w:rPr>
            </w:pPr>
            <w:r w:rsidRPr="009B2FD3">
              <w:rPr>
                <w:rFonts w:ascii="Times New Roman" w:hAnsi="Times New Roman"/>
                <w:sz w:val="20"/>
                <w:szCs w:val="20"/>
                <w:lang w:bidi="hi-IN"/>
              </w:rPr>
              <w:t>дневная прогулка</w:t>
            </w:r>
          </w:p>
        </w:tc>
        <w:tc>
          <w:tcPr>
            <w:tcW w:w="3827" w:type="dxa"/>
          </w:tcPr>
          <w:p w:rsidR="008F10E1" w:rsidRPr="009B2FD3" w:rsidRDefault="008F10E1" w:rsidP="008F10E1">
            <w:pPr>
              <w:spacing w:after="0" w:line="240" w:lineRule="auto"/>
              <w:ind w:right="57"/>
              <w:jc w:val="both"/>
              <w:textAlignment w:val="baseline"/>
              <w:rPr>
                <w:rFonts w:ascii="Times New Roman" w:hAnsi="Times New Roman"/>
                <w:sz w:val="20"/>
                <w:szCs w:val="20"/>
                <w:lang w:bidi="hi-IN"/>
              </w:rPr>
            </w:pPr>
            <w:r w:rsidRPr="009B2FD3">
              <w:rPr>
                <w:rFonts w:ascii="Times New Roman" w:hAnsi="Times New Roman"/>
                <w:sz w:val="20"/>
                <w:szCs w:val="20"/>
                <w:shd w:val="clear" w:color="auto" w:fill="FFFFFF"/>
              </w:rPr>
              <w:t>Игры, наблюдения, труд, экспериментирование, общение по интересам, самостоятельная деятельность детей, труд в природе</w:t>
            </w:r>
          </w:p>
        </w:tc>
        <w:tc>
          <w:tcPr>
            <w:tcW w:w="3969" w:type="dxa"/>
          </w:tcPr>
          <w:p w:rsidR="008F10E1" w:rsidRPr="009B2FD3" w:rsidRDefault="008F10E1" w:rsidP="008F10E1">
            <w:pPr>
              <w:spacing w:after="0" w:line="240" w:lineRule="auto"/>
              <w:ind w:right="57"/>
              <w:jc w:val="both"/>
              <w:textAlignment w:val="baseline"/>
              <w:rPr>
                <w:rFonts w:ascii="Times New Roman" w:hAnsi="Times New Roman"/>
                <w:sz w:val="20"/>
                <w:szCs w:val="20"/>
                <w:lang w:bidi="hi-IN"/>
              </w:rPr>
            </w:pPr>
            <w:r w:rsidRPr="009B2FD3">
              <w:rPr>
                <w:rFonts w:ascii="Times New Roman" w:hAnsi="Times New Roman"/>
                <w:sz w:val="20"/>
                <w:szCs w:val="20"/>
                <w:shd w:val="clear" w:color="auto" w:fill="FFFFFF"/>
              </w:rPr>
              <w:t>развивающие образовательные ситуации на игровой основе</w:t>
            </w:r>
            <w:r w:rsidRPr="009B2FD3">
              <w:rPr>
                <w:rFonts w:ascii="Times New Roman" w:hAnsi="Times New Roman"/>
                <w:sz w:val="20"/>
                <w:szCs w:val="20"/>
              </w:rPr>
              <w:br/>
            </w:r>
            <w:r w:rsidRPr="009B2FD3">
              <w:rPr>
                <w:rFonts w:ascii="Times New Roman" w:hAnsi="Times New Roman"/>
                <w:sz w:val="20"/>
                <w:szCs w:val="20"/>
                <w:shd w:val="clear" w:color="auto" w:fill="FFFFFF"/>
              </w:rPr>
              <w:t>игры</w:t>
            </w:r>
          </w:p>
        </w:tc>
      </w:tr>
      <w:tr w:rsidR="008F10E1" w:rsidRPr="009B2FD3" w:rsidTr="008F10E1">
        <w:tc>
          <w:tcPr>
            <w:tcW w:w="2235" w:type="dxa"/>
          </w:tcPr>
          <w:p w:rsidR="008F10E1" w:rsidRPr="009B2FD3" w:rsidRDefault="008F10E1" w:rsidP="008F10E1">
            <w:pPr>
              <w:spacing w:after="0" w:line="240" w:lineRule="auto"/>
              <w:ind w:right="57"/>
              <w:jc w:val="center"/>
              <w:textAlignment w:val="baseline"/>
              <w:rPr>
                <w:rFonts w:ascii="Times New Roman" w:hAnsi="Times New Roman"/>
                <w:sz w:val="20"/>
                <w:szCs w:val="20"/>
                <w:lang w:bidi="hi-IN"/>
              </w:rPr>
            </w:pPr>
            <w:r w:rsidRPr="009B2FD3">
              <w:rPr>
                <w:rFonts w:ascii="Times New Roman" w:hAnsi="Times New Roman"/>
                <w:sz w:val="20"/>
                <w:szCs w:val="20"/>
                <w:lang w:bidi="hi-IN"/>
              </w:rPr>
              <w:t>подготовка ко сну</w:t>
            </w:r>
          </w:p>
        </w:tc>
        <w:tc>
          <w:tcPr>
            <w:tcW w:w="3827" w:type="dxa"/>
          </w:tcPr>
          <w:p w:rsidR="008F10E1" w:rsidRPr="009B2FD3" w:rsidRDefault="008F10E1" w:rsidP="008F10E1">
            <w:pPr>
              <w:spacing w:after="0" w:line="240" w:lineRule="auto"/>
              <w:ind w:right="57"/>
              <w:jc w:val="both"/>
              <w:textAlignment w:val="baseline"/>
              <w:rPr>
                <w:rFonts w:ascii="Times New Roman" w:hAnsi="Times New Roman"/>
                <w:sz w:val="20"/>
                <w:szCs w:val="20"/>
                <w:lang w:bidi="hi-IN"/>
              </w:rPr>
            </w:pPr>
            <w:r w:rsidRPr="009B2FD3">
              <w:rPr>
                <w:rFonts w:ascii="Times New Roman" w:hAnsi="Times New Roman"/>
                <w:sz w:val="20"/>
                <w:szCs w:val="20"/>
                <w:lang w:bidi="hi-IN"/>
              </w:rPr>
              <w:t>Индивидуальная работа по формированию культурно-гигиенических навыков</w:t>
            </w:r>
          </w:p>
        </w:tc>
        <w:tc>
          <w:tcPr>
            <w:tcW w:w="3969" w:type="dxa"/>
          </w:tcPr>
          <w:p w:rsidR="008F10E1" w:rsidRPr="009B2FD3" w:rsidRDefault="008F10E1" w:rsidP="008F10E1">
            <w:pPr>
              <w:spacing w:after="0" w:line="240" w:lineRule="auto"/>
              <w:ind w:right="57"/>
              <w:jc w:val="both"/>
              <w:textAlignment w:val="baseline"/>
              <w:rPr>
                <w:rFonts w:ascii="Times New Roman" w:hAnsi="Times New Roman"/>
                <w:sz w:val="20"/>
                <w:szCs w:val="20"/>
                <w:lang w:bidi="hi-IN"/>
              </w:rPr>
            </w:pPr>
            <w:r w:rsidRPr="009B2FD3">
              <w:rPr>
                <w:rFonts w:ascii="Times New Roman" w:hAnsi="Times New Roman"/>
                <w:sz w:val="20"/>
                <w:szCs w:val="20"/>
                <w:lang w:bidi="hi-IN"/>
              </w:rPr>
              <w:t>восприятие фольклорных произведений, музыки, закаливающие процедуры</w:t>
            </w:r>
          </w:p>
        </w:tc>
      </w:tr>
      <w:tr w:rsidR="008F10E1" w:rsidRPr="009B2FD3" w:rsidTr="008F10E1">
        <w:tc>
          <w:tcPr>
            <w:tcW w:w="2235" w:type="dxa"/>
          </w:tcPr>
          <w:p w:rsidR="008F10E1" w:rsidRPr="009B2FD3" w:rsidRDefault="008F10E1" w:rsidP="008F10E1">
            <w:pPr>
              <w:spacing w:after="0" w:line="240" w:lineRule="auto"/>
              <w:ind w:right="57"/>
              <w:jc w:val="center"/>
              <w:textAlignment w:val="baseline"/>
              <w:rPr>
                <w:rFonts w:ascii="Times New Roman" w:hAnsi="Times New Roman"/>
                <w:sz w:val="20"/>
                <w:szCs w:val="20"/>
                <w:lang w:bidi="hi-IN"/>
              </w:rPr>
            </w:pPr>
            <w:r w:rsidRPr="009B2FD3">
              <w:rPr>
                <w:rFonts w:ascii="Times New Roman" w:hAnsi="Times New Roman"/>
                <w:sz w:val="20"/>
                <w:szCs w:val="20"/>
                <w:lang w:bidi="hi-IN"/>
              </w:rPr>
              <w:t>после сна, перед полдником</w:t>
            </w:r>
          </w:p>
        </w:tc>
        <w:tc>
          <w:tcPr>
            <w:tcW w:w="3827" w:type="dxa"/>
          </w:tcPr>
          <w:p w:rsidR="008F10E1" w:rsidRPr="009B2FD3" w:rsidRDefault="008F10E1" w:rsidP="008F10E1">
            <w:pPr>
              <w:spacing w:after="0" w:line="240" w:lineRule="auto"/>
              <w:ind w:right="57"/>
              <w:jc w:val="both"/>
              <w:textAlignment w:val="baseline"/>
              <w:rPr>
                <w:rFonts w:ascii="Times New Roman" w:hAnsi="Times New Roman"/>
                <w:sz w:val="20"/>
                <w:szCs w:val="20"/>
                <w:lang w:bidi="hi-IN"/>
              </w:rPr>
            </w:pPr>
            <w:r w:rsidRPr="009B2FD3">
              <w:rPr>
                <w:rFonts w:ascii="Times New Roman" w:hAnsi="Times New Roman"/>
                <w:sz w:val="20"/>
                <w:szCs w:val="20"/>
                <w:lang w:bidi="hi-IN"/>
              </w:rPr>
              <w:t xml:space="preserve">Беседы, самостоятельная игровая деятельность. Индивидуальная работа по формированию культурно-гигиенических навыков. </w:t>
            </w:r>
          </w:p>
        </w:tc>
        <w:tc>
          <w:tcPr>
            <w:tcW w:w="3969" w:type="dxa"/>
          </w:tcPr>
          <w:p w:rsidR="008F10E1" w:rsidRPr="009B2FD3" w:rsidRDefault="008F10E1" w:rsidP="008F10E1">
            <w:pPr>
              <w:spacing w:after="0" w:line="240" w:lineRule="auto"/>
              <w:ind w:right="57"/>
              <w:jc w:val="both"/>
              <w:textAlignment w:val="baseline"/>
              <w:rPr>
                <w:rFonts w:ascii="Times New Roman" w:hAnsi="Times New Roman"/>
                <w:sz w:val="20"/>
                <w:szCs w:val="20"/>
                <w:lang w:bidi="hi-IN"/>
              </w:rPr>
            </w:pPr>
            <w:r w:rsidRPr="009B2FD3">
              <w:rPr>
                <w:rFonts w:ascii="Times New Roman" w:hAnsi="Times New Roman"/>
                <w:sz w:val="20"/>
                <w:szCs w:val="20"/>
                <w:lang w:bidi="hi-IN"/>
              </w:rPr>
              <w:t>ленивая гимнастика, другие виды оздоровительных и профилактических процедур в соответствии с программой «Здоровье», индивидуальная работа</w:t>
            </w:r>
          </w:p>
        </w:tc>
      </w:tr>
      <w:tr w:rsidR="008F10E1" w:rsidRPr="009B2FD3" w:rsidTr="008F10E1">
        <w:tc>
          <w:tcPr>
            <w:tcW w:w="2235" w:type="dxa"/>
          </w:tcPr>
          <w:p w:rsidR="008F10E1" w:rsidRPr="009B2FD3" w:rsidRDefault="008F10E1" w:rsidP="008F10E1">
            <w:pPr>
              <w:spacing w:after="0" w:line="240" w:lineRule="auto"/>
              <w:ind w:right="57"/>
              <w:jc w:val="center"/>
              <w:textAlignment w:val="baseline"/>
              <w:rPr>
                <w:rFonts w:ascii="Times New Roman" w:hAnsi="Times New Roman"/>
                <w:sz w:val="20"/>
                <w:szCs w:val="20"/>
                <w:lang w:bidi="hi-IN"/>
              </w:rPr>
            </w:pPr>
            <w:r w:rsidRPr="009B2FD3">
              <w:rPr>
                <w:rFonts w:ascii="Times New Roman" w:hAnsi="Times New Roman"/>
                <w:sz w:val="20"/>
                <w:szCs w:val="20"/>
                <w:lang w:bidi="hi-IN"/>
              </w:rPr>
              <w:t>после полдника до прогулки</w:t>
            </w:r>
          </w:p>
        </w:tc>
        <w:tc>
          <w:tcPr>
            <w:tcW w:w="3827" w:type="dxa"/>
          </w:tcPr>
          <w:p w:rsidR="008F10E1" w:rsidRPr="009B2FD3" w:rsidRDefault="008F10E1" w:rsidP="008F10E1">
            <w:pPr>
              <w:spacing w:after="0" w:line="240" w:lineRule="auto"/>
              <w:ind w:right="57"/>
              <w:jc w:val="both"/>
              <w:textAlignment w:val="baseline"/>
              <w:rPr>
                <w:rFonts w:ascii="Times New Roman" w:hAnsi="Times New Roman"/>
                <w:sz w:val="20"/>
                <w:szCs w:val="20"/>
                <w:shd w:val="clear" w:color="auto" w:fill="FFFFFF"/>
              </w:rPr>
            </w:pPr>
            <w:r w:rsidRPr="009B2FD3">
              <w:rPr>
                <w:rFonts w:ascii="Times New Roman" w:hAnsi="Times New Roman"/>
                <w:sz w:val="20"/>
                <w:szCs w:val="20"/>
                <w:shd w:val="clear" w:color="auto" w:fill="FFFFFF"/>
              </w:rPr>
              <w:t>Игры, досуги, общение и деятельность по интересам, выбор самостоятельной деятельности в центрах активности. </w:t>
            </w:r>
          </w:p>
          <w:p w:rsidR="008F10E1" w:rsidRPr="009B2FD3" w:rsidRDefault="008F10E1" w:rsidP="008F10E1">
            <w:pPr>
              <w:spacing w:after="0" w:line="240" w:lineRule="auto"/>
              <w:ind w:right="57"/>
              <w:jc w:val="both"/>
              <w:textAlignment w:val="baseline"/>
              <w:rPr>
                <w:rFonts w:ascii="Times New Roman" w:hAnsi="Times New Roman"/>
                <w:sz w:val="20"/>
                <w:szCs w:val="20"/>
                <w:lang w:bidi="hi-IN"/>
              </w:rPr>
            </w:pPr>
            <w:r w:rsidRPr="009B2FD3">
              <w:rPr>
                <w:rFonts w:ascii="Times New Roman" w:hAnsi="Times New Roman"/>
                <w:sz w:val="20"/>
                <w:szCs w:val="20"/>
                <w:shd w:val="clear" w:color="auto" w:fill="FFFFFF"/>
              </w:rPr>
              <w:t>Восприятие  художественной литературы и фольклора.</w:t>
            </w:r>
            <w:r w:rsidRPr="009B2FD3">
              <w:rPr>
                <w:rFonts w:ascii="Times New Roman" w:hAnsi="Times New Roman"/>
                <w:sz w:val="20"/>
                <w:szCs w:val="20"/>
              </w:rPr>
              <w:br/>
            </w:r>
          </w:p>
        </w:tc>
        <w:tc>
          <w:tcPr>
            <w:tcW w:w="3969" w:type="dxa"/>
          </w:tcPr>
          <w:p w:rsidR="008F10E1" w:rsidRPr="009B2FD3" w:rsidRDefault="008F10E1" w:rsidP="008F10E1">
            <w:pPr>
              <w:spacing w:after="0" w:line="240" w:lineRule="auto"/>
              <w:ind w:right="57"/>
              <w:jc w:val="both"/>
              <w:textAlignment w:val="baseline"/>
              <w:rPr>
                <w:rFonts w:ascii="Times New Roman" w:hAnsi="Times New Roman"/>
                <w:sz w:val="20"/>
                <w:szCs w:val="20"/>
                <w:lang w:bidi="hi-IN"/>
              </w:rPr>
            </w:pPr>
            <w:r w:rsidRPr="009B2FD3">
              <w:rPr>
                <w:rFonts w:ascii="Times New Roman" w:hAnsi="Times New Roman"/>
                <w:sz w:val="20"/>
                <w:szCs w:val="20"/>
                <w:shd w:val="clear" w:color="auto" w:fill="FFFFFF"/>
              </w:rPr>
              <w:t>театрализация, кукольный театр, инсценировки с игрушками, совместные беседы, чтение художественной литературы и другие формы взаимодействия  по реализации регионального компонента</w:t>
            </w:r>
          </w:p>
        </w:tc>
      </w:tr>
      <w:tr w:rsidR="008F10E1" w:rsidRPr="009B2FD3" w:rsidTr="008F10E1">
        <w:tc>
          <w:tcPr>
            <w:tcW w:w="2235" w:type="dxa"/>
          </w:tcPr>
          <w:p w:rsidR="008F10E1" w:rsidRPr="009B2FD3" w:rsidRDefault="008F10E1" w:rsidP="008F10E1">
            <w:pPr>
              <w:spacing w:after="0" w:line="240" w:lineRule="auto"/>
              <w:ind w:right="57"/>
              <w:jc w:val="center"/>
              <w:textAlignment w:val="baseline"/>
              <w:rPr>
                <w:rFonts w:ascii="Times New Roman" w:hAnsi="Times New Roman"/>
                <w:sz w:val="20"/>
                <w:szCs w:val="20"/>
                <w:lang w:bidi="hi-IN"/>
              </w:rPr>
            </w:pPr>
            <w:r w:rsidRPr="009B2FD3">
              <w:rPr>
                <w:rFonts w:ascii="Times New Roman" w:hAnsi="Times New Roman"/>
                <w:sz w:val="20"/>
                <w:szCs w:val="20"/>
                <w:lang w:bidi="hi-IN"/>
              </w:rPr>
              <w:t>вечерняя прогулка</w:t>
            </w:r>
          </w:p>
        </w:tc>
        <w:tc>
          <w:tcPr>
            <w:tcW w:w="3827" w:type="dxa"/>
          </w:tcPr>
          <w:p w:rsidR="008F10E1" w:rsidRPr="009B2FD3" w:rsidRDefault="008F10E1" w:rsidP="008F10E1">
            <w:pPr>
              <w:spacing w:after="0" w:line="240" w:lineRule="auto"/>
              <w:ind w:right="57"/>
              <w:jc w:val="both"/>
              <w:textAlignment w:val="baseline"/>
              <w:rPr>
                <w:rFonts w:ascii="Times New Roman" w:hAnsi="Times New Roman"/>
                <w:sz w:val="20"/>
                <w:szCs w:val="20"/>
                <w:shd w:val="clear" w:color="auto" w:fill="FFFFFF"/>
              </w:rPr>
            </w:pPr>
            <w:r w:rsidRPr="009B2FD3">
              <w:rPr>
                <w:rFonts w:ascii="Times New Roman" w:hAnsi="Times New Roman"/>
                <w:sz w:val="20"/>
                <w:szCs w:val="20"/>
                <w:shd w:val="clear" w:color="auto" w:fill="FFFFFF"/>
              </w:rPr>
              <w:t>Игры, общение по интересам, самостоятельная деятельность детей</w:t>
            </w:r>
          </w:p>
        </w:tc>
        <w:tc>
          <w:tcPr>
            <w:tcW w:w="3969" w:type="dxa"/>
          </w:tcPr>
          <w:p w:rsidR="008F10E1" w:rsidRPr="009B2FD3" w:rsidRDefault="008F10E1" w:rsidP="008F10E1">
            <w:pPr>
              <w:spacing w:after="0" w:line="240" w:lineRule="auto"/>
              <w:ind w:right="57"/>
              <w:jc w:val="both"/>
              <w:textAlignment w:val="baseline"/>
              <w:rPr>
                <w:rFonts w:ascii="Times New Roman" w:hAnsi="Times New Roman"/>
                <w:sz w:val="20"/>
                <w:szCs w:val="20"/>
                <w:lang w:bidi="hi-IN"/>
              </w:rPr>
            </w:pPr>
            <w:r w:rsidRPr="009B2FD3">
              <w:rPr>
                <w:rFonts w:ascii="Times New Roman" w:hAnsi="Times New Roman"/>
                <w:sz w:val="20"/>
                <w:szCs w:val="20"/>
                <w:shd w:val="clear" w:color="auto" w:fill="FFFFFF"/>
              </w:rPr>
              <w:t xml:space="preserve">формы взаимодействия  по реализации части, формируемой участниками образовательных отношений </w:t>
            </w:r>
          </w:p>
        </w:tc>
      </w:tr>
    </w:tbl>
    <w:p w:rsidR="008F10E1" w:rsidRPr="009B2FD3" w:rsidRDefault="008F10E1" w:rsidP="008F10E1">
      <w:pPr>
        <w:spacing w:after="0" w:line="240" w:lineRule="auto"/>
        <w:ind w:firstLine="567"/>
        <w:jc w:val="center"/>
        <w:rPr>
          <w:rFonts w:ascii="Times New Roman" w:hAnsi="Times New Roman"/>
          <w:b/>
          <w:sz w:val="24"/>
          <w:szCs w:val="24"/>
        </w:rPr>
      </w:pPr>
    </w:p>
    <w:p w:rsidR="008F10E1" w:rsidRPr="009B2FD3" w:rsidRDefault="008F10E1" w:rsidP="008F10E1">
      <w:pPr>
        <w:spacing w:after="0"/>
        <w:ind w:firstLine="567"/>
        <w:jc w:val="center"/>
        <w:rPr>
          <w:rFonts w:ascii="Times New Roman" w:hAnsi="Times New Roman"/>
          <w:b/>
          <w:sz w:val="24"/>
          <w:szCs w:val="24"/>
        </w:rPr>
      </w:pPr>
      <w:r w:rsidRPr="009B2FD3">
        <w:rPr>
          <w:rFonts w:ascii="Times New Roman" w:hAnsi="Times New Roman"/>
          <w:b/>
          <w:sz w:val="24"/>
          <w:szCs w:val="24"/>
        </w:rPr>
        <w:t xml:space="preserve"> Модель физического воспитания</w:t>
      </w: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37"/>
        <w:gridCol w:w="5528"/>
      </w:tblGrid>
      <w:tr w:rsidR="008F10E1" w:rsidRPr="009B2FD3" w:rsidTr="008F10E1">
        <w:tc>
          <w:tcPr>
            <w:tcW w:w="4537" w:type="dxa"/>
          </w:tcPr>
          <w:p w:rsidR="008F10E1" w:rsidRPr="009B2FD3" w:rsidRDefault="008F10E1" w:rsidP="008F10E1">
            <w:pPr>
              <w:spacing w:after="0" w:line="240" w:lineRule="auto"/>
              <w:jc w:val="center"/>
              <w:rPr>
                <w:rFonts w:ascii="Times New Roman" w:hAnsi="Times New Roman"/>
                <w:b/>
                <w:sz w:val="20"/>
                <w:szCs w:val="20"/>
              </w:rPr>
            </w:pPr>
            <w:r w:rsidRPr="009B2FD3">
              <w:rPr>
                <w:rFonts w:ascii="Times New Roman" w:hAnsi="Times New Roman"/>
                <w:b/>
                <w:sz w:val="20"/>
                <w:szCs w:val="20"/>
              </w:rPr>
              <w:t>Формы организации</w:t>
            </w:r>
          </w:p>
        </w:tc>
        <w:tc>
          <w:tcPr>
            <w:tcW w:w="5528" w:type="dxa"/>
          </w:tcPr>
          <w:p w:rsidR="008F10E1" w:rsidRPr="009B2FD3" w:rsidRDefault="008F10E1" w:rsidP="008F10E1">
            <w:pPr>
              <w:spacing w:after="0" w:line="240" w:lineRule="auto"/>
              <w:jc w:val="center"/>
              <w:rPr>
                <w:rFonts w:ascii="Times New Roman" w:hAnsi="Times New Roman"/>
                <w:b/>
                <w:sz w:val="20"/>
                <w:szCs w:val="20"/>
              </w:rPr>
            </w:pPr>
            <w:r w:rsidRPr="009B2FD3">
              <w:rPr>
                <w:rFonts w:ascii="Times New Roman" w:hAnsi="Times New Roman"/>
                <w:b/>
                <w:sz w:val="20"/>
                <w:szCs w:val="20"/>
              </w:rPr>
              <w:t>Вторая младшая  группа</w:t>
            </w:r>
          </w:p>
        </w:tc>
      </w:tr>
      <w:tr w:rsidR="008F10E1" w:rsidRPr="009B2FD3" w:rsidTr="008F10E1">
        <w:tc>
          <w:tcPr>
            <w:tcW w:w="10065" w:type="dxa"/>
            <w:gridSpan w:val="2"/>
          </w:tcPr>
          <w:p w:rsidR="008F10E1" w:rsidRPr="009B2FD3" w:rsidRDefault="008F10E1" w:rsidP="008F10E1">
            <w:pPr>
              <w:spacing w:after="0" w:line="240" w:lineRule="auto"/>
              <w:jc w:val="center"/>
              <w:rPr>
                <w:rFonts w:ascii="Times New Roman" w:hAnsi="Times New Roman"/>
                <w:b/>
                <w:i/>
                <w:sz w:val="20"/>
                <w:szCs w:val="20"/>
              </w:rPr>
            </w:pPr>
            <w:r w:rsidRPr="009B2FD3">
              <w:rPr>
                <w:rFonts w:ascii="Times New Roman" w:hAnsi="Times New Roman"/>
                <w:b/>
                <w:i/>
                <w:sz w:val="20"/>
                <w:szCs w:val="20"/>
              </w:rPr>
              <w:lastRenderedPageBreak/>
              <w:t>1. Физкультурно-оздоровительные мероприятия в ходе выполнения режимных моментов деятельности детского сада</w:t>
            </w:r>
          </w:p>
        </w:tc>
      </w:tr>
      <w:tr w:rsidR="008F10E1" w:rsidRPr="009B2FD3" w:rsidTr="008F10E1">
        <w:tc>
          <w:tcPr>
            <w:tcW w:w="4537" w:type="dxa"/>
          </w:tcPr>
          <w:p w:rsidR="008F10E1" w:rsidRPr="009B2FD3" w:rsidRDefault="008F10E1" w:rsidP="008F10E1">
            <w:pPr>
              <w:spacing w:after="0" w:line="240" w:lineRule="auto"/>
              <w:rPr>
                <w:rFonts w:ascii="Times New Roman" w:hAnsi="Times New Roman"/>
                <w:sz w:val="20"/>
                <w:szCs w:val="20"/>
              </w:rPr>
            </w:pPr>
            <w:r w:rsidRPr="009B2FD3">
              <w:rPr>
                <w:rFonts w:ascii="Times New Roman" w:hAnsi="Times New Roman"/>
                <w:sz w:val="20"/>
                <w:szCs w:val="20"/>
              </w:rPr>
              <w:t>1.1 утренняя гимнастика</w:t>
            </w:r>
          </w:p>
        </w:tc>
        <w:tc>
          <w:tcPr>
            <w:tcW w:w="5528" w:type="dxa"/>
          </w:tcPr>
          <w:p w:rsidR="008F10E1" w:rsidRPr="009B2FD3" w:rsidRDefault="008F10E1" w:rsidP="008F10E1">
            <w:pPr>
              <w:spacing w:after="0" w:line="240" w:lineRule="auto"/>
              <w:rPr>
                <w:rFonts w:ascii="Times New Roman" w:hAnsi="Times New Roman"/>
                <w:sz w:val="20"/>
                <w:szCs w:val="20"/>
              </w:rPr>
            </w:pPr>
            <w:r w:rsidRPr="009B2FD3">
              <w:rPr>
                <w:rFonts w:ascii="Times New Roman" w:hAnsi="Times New Roman"/>
                <w:sz w:val="20"/>
                <w:szCs w:val="20"/>
              </w:rPr>
              <w:t>Ежедневно 6-8 минут</w:t>
            </w:r>
          </w:p>
        </w:tc>
      </w:tr>
      <w:tr w:rsidR="008F10E1" w:rsidRPr="009B2FD3" w:rsidTr="008F10E1">
        <w:tc>
          <w:tcPr>
            <w:tcW w:w="4537" w:type="dxa"/>
          </w:tcPr>
          <w:p w:rsidR="008F10E1" w:rsidRPr="009B2FD3" w:rsidRDefault="008F10E1" w:rsidP="008F10E1">
            <w:pPr>
              <w:spacing w:after="0" w:line="240" w:lineRule="auto"/>
              <w:rPr>
                <w:rFonts w:ascii="Times New Roman" w:hAnsi="Times New Roman"/>
                <w:sz w:val="20"/>
                <w:szCs w:val="20"/>
              </w:rPr>
            </w:pPr>
            <w:r w:rsidRPr="009B2FD3">
              <w:rPr>
                <w:rFonts w:ascii="Times New Roman" w:hAnsi="Times New Roman"/>
                <w:sz w:val="20"/>
                <w:szCs w:val="20"/>
              </w:rPr>
              <w:t>1.2 физкультминутки</w:t>
            </w:r>
          </w:p>
        </w:tc>
        <w:tc>
          <w:tcPr>
            <w:tcW w:w="5528" w:type="dxa"/>
          </w:tcPr>
          <w:p w:rsidR="008F10E1" w:rsidRPr="009B2FD3" w:rsidRDefault="008F10E1" w:rsidP="008F10E1">
            <w:pPr>
              <w:spacing w:after="0" w:line="240" w:lineRule="auto"/>
              <w:rPr>
                <w:rFonts w:ascii="Times New Roman" w:hAnsi="Times New Roman"/>
                <w:sz w:val="20"/>
                <w:szCs w:val="20"/>
              </w:rPr>
            </w:pPr>
            <w:r w:rsidRPr="009B2FD3">
              <w:rPr>
                <w:rFonts w:ascii="Times New Roman" w:hAnsi="Times New Roman"/>
                <w:sz w:val="20"/>
                <w:szCs w:val="20"/>
              </w:rPr>
              <w:t>Ежедневно по мере необходимости (до 3 минут)</w:t>
            </w:r>
          </w:p>
        </w:tc>
      </w:tr>
      <w:tr w:rsidR="008F10E1" w:rsidRPr="009B2FD3" w:rsidTr="008F10E1">
        <w:tc>
          <w:tcPr>
            <w:tcW w:w="4537" w:type="dxa"/>
          </w:tcPr>
          <w:p w:rsidR="008F10E1" w:rsidRPr="009B2FD3" w:rsidRDefault="008F10E1" w:rsidP="008F10E1">
            <w:pPr>
              <w:spacing w:after="0" w:line="240" w:lineRule="auto"/>
              <w:rPr>
                <w:rFonts w:ascii="Times New Roman" w:hAnsi="Times New Roman"/>
                <w:sz w:val="20"/>
                <w:szCs w:val="20"/>
              </w:rPr>
            </w:pPr>
            <w:r w:rsidRPr="009B2FD3">
              <w:rPr>
                <w:rFonts w:ascii="Times New Roman" w:hAnsi="Times New Roman"/>
                <w:sz w:val="20"/>
                <w:szCs w:val="20"/>
              </w:rPr>
              <w:t>1.3 игры и физические упражнения на прогулке</w:t>
            </w:r>
          </w:p>
        </w:tc>
        <w:tc>
          <w:tcPr>
            <w:tcW w:w="5528" w:type="dxa"/>
          </w:tcPr>
          <w:p w:rsidR="008F10E1" w:rsidRPr="009B2FD3" w:rsidRDefault="008F10E1" w:rsidP="008F10E1">
            <w:pPr>
              <w:spacing w:after="0" w:line="240" w:lineRule="auto"/>
              <w:rPr>
                <w:rFonts w:ascii="Times New Roman" w:hAnsi="Times New Roman"/>
                <w:sz w:val="20"/>
                <w:szCs w:val="20"/>
              </w:rPr>
            </w:pPr>
            <w:r w:rsidRPr="009B2FD3">
              <w:rPr>
                <w:rFonts w:ascii="Times New Roman" w:hAnsi="Times New Roman"/>
                <w:sz w:val="20"/>
                <w:szCs w:val="20"/>
              </w:rPr>
              <w:t>Ежедневно 10-15 минут</w:t>
            </w:r>
          </w:p>
        </w:tc>
      </w:tr>
      <w:tr w:rsidR="008F10E1" w:rsidRPr="009B2FD3" w:rsidTr="008F10E1">
        <w:tc>
          <w:tcPr>
            <w:tcW w:w="4537" w:type="dxa"/>
          </w:tcPr>
          <w:p w:rsidR="008F10E1" w:rsidRPr="009B2FD3" w:rsidRDefault="008F10E1" w:rsidP="008F10E1">
            <w:pPr>
              <w:spacing w:after="0" w:line="240" w:lineRule="auto"/>
              <w:rPr>
                <w:rFonts w:ascii="Times New Roman" w:hAnsi="Times New Roman"/>
                <w:sz w:val="20"/>
                <w:szCs w:val="20"/>
              </w:rPr>
            </w:pPr>
            <w:r w:rsidRPr="009B2FD3">
              <w:rPr>
                <w:rFonts w:ascii="Times New Roman" w:hAnsi="Times New Roman"/>
                <w:sz w:val="20"/>
                <w:szCs w:val="20"/>
              </w:rPr>
              <w:t>1.4 закаливающие процедуры</w:t>
            </w:r>
          </w:p>
        </w:tc>
        <w:tc>
          <w:tcPr>
            <w:tcW w:w="5528" w:type="dxa"/>
            <w:vMerge w:val="restart"/>
            <w:vAlign w:val="center"/>
          </w:tcPr>
          <w:p w:rsidR="008F10E1" w:rsidRPr="009B2FD3" w:rsidRDefault="008F10E1" w:rsidP="008F10E1">
            <w:pPr>
              <w:spacing w:after="0" w:line="240" w:lineRule="auto"/>
              <w:rPr>
                <w:rFonts w:ascii="Times New Roman" w:hAnsi="Times New Roman"/>
                <w:sz w:val="20"/>
                <w:szCs w:val="20"/>
              </w:rPr>
            </w:pPr>
            <w:r w:rsidRPr="009B2FD3">
              <w:rPr>
                <w:rFonts w:ascii="Times New Roman" w:hAnsi="Times New Roman"/>
                <w:sz w:val="20"/>
                <w:szCs w:val="20"/>
              </w:rPr>
              <w:t>Ежедневно после дневного сна</w:t>
            </w:r>
          </w:p>
        </w:tc>
      </w:tr>
      <w:tr w:rsidR="008F10E1" w:rsidRPr="009B2FD3" w:rsidTr="008F10E1">
        <w:tc>
          <w:tcPr>
            <w:tcW w:w="4537" w:type="dxa"/>
          </w:tcPr>
          <w:p w:rsidR="008F10E1" w:rsidRPr="009B2FD3" w:rsidRDefault="008F10E1" w:rsidP="008F10E1">
            <w:pPr>
              <w:spacing w:after="0" w:line="240" w:lineRule="auto"/>
              <w:rPr>
                <w:rFonts w:ascii="Times New Roman" w:hAnsi="Times New Roman"/>
                <w:sz w:val="20"/>
                <w:szCs w:val="20"/>
              </w:rPr>
            </w:pPr>
            <w:r w:rsidRPr="009B2FD3">
              <w:rPr>
                <w:rFonts w:ascii="Times New Roman" w:hAnsi="Times New Roman"/>
                <w:sz w:val="20"/>
                <w:szCs w:val="20"/>
              </w:rPr>
              <w:t>1.5 дыхательная гимнастика</w:t>
            </w:r>
          </w:p>
        </w:tc>
        <w:tc>
          <w:tcPr>
            <w:tcW w:w="5528" w:type="dxa"/>
            <w:vMerge/>
          </w:tcPr>
          <w:p w:rsidR="008F10E1" w:rsidRPr="009B2FD3" w:rsidRDefault="008F10E1" w:rsidP="008F10E1">
            <w:pPr>
              <w:spacing w:after="0" w:line="240" w:lineRule="auto"/>
              <w:rPr>
                <w:rFonts w:ascii="Times New Roman" w:hAnsi="Times New Roman"/>
                <w:sz w:val="20"/>
                <w:szCs w:val="20"/>
              </w:rPr>
            </w:pPr>
          </w:p>
        </w:tc>
      </w:tr>
      <w:tr w:rsidR="008F10E1" w:rsidRPr="009B2FD3" w:rsidTr="008F10E1">
        <w:tc>
          <w:tcPr>
            <w:tcW w:w="4537" w:type="dxa"/>
          </w:tcPr>
          <w:p w:rsidR="008F10E1" w:rsidRPr="009B2FD3" w:rsidRDefault="008F10E1" w:rsidP="008F10E1">
            <w:pPr>
              <w:spacing w:after="0" w:line="240" w:lineRule="auto"/>
              <w:rPr>
                <w:rFonts w:ascii="Times New Roman" w:hAnsi="Times New Roman"/>
                <w:sz w:val="20"/>
                <w:szCs w:val="20"/>
              </w:rPr>
            </w:pPr>
            <w:r w:rsidRPr="009B2FD3">
              <w:rPr>
                <w:rFonts w:ascii="Times New Roman" w:hAnsi="Times New Roman"/>
                <w:sz w:val="20"/>
                <w:szCs w:val="20"/>
              </w:rPr>
              <w:t>1.6 индивидуальная работа по развитию движений</w:t>
            </w:r>
          </w:p>
        </w:tc>
        <w:tc>
          <w:tcPr>
            <w:tcW w:w="5528" w:type="dxa"/>
          </w:tcPr>
          <w:p w:rsidR="008F10E1" w:rsidRPr="009B2FD3" w:rsidRDefault="008F10E1" w:rsidP="008F10E1">
            <w:pPr>
              <w:spacing w:after="0" w:line="240" w:lineRule="auto"/>
              <w:rPr>
                <w:rFonts w:ascii="Times New Roman" w:hAnsi="Times New Roman"/>
                <w:sz w:val="20"/>
                <w:szCs w:val="20"/>
              </w:rPr>
            </w:pPr>
            <w:r w:rsidRPr="009B2FD3">
              <w:rPr>
                <w:rFonts w:ascii="Times New Roman" w:hAnsi="Times New Roman"/>
                <w:sz w:val="20"/>
                <w:szCs w:val="20"/>
              </w:rPr>
              <w:t>12-15 минут ежедневно во время прогулки</w:t>
            </w:r>
          </w:p>
        </w:tc>
      </w:tr>
      <w:tr w:rsidR="008F10E1" w:rsidRPr="009B2FD3" w:rsidTr="008F10E1">
        <w:tc>
          <w:tcPr>
            <w:tcW w:w="4537" w:type="dxa"/>
          </w:tcPr>
          <w:p w:rsidR="008F10E1" w:rsidRPr="009B2FD3" w:rsidRDefault="008F10E1" w:rsidP="008F10E1">
            <w:pPr>
              <w:spacing w:after="0" w:line="240" w:lineRule="auto"/>
              <w:rPr>
                <w:rFonts w:ascii="Times New Roman" w:hAnsi="Times New Roman"/>
                <w:sz w:val="20"/>
                <w:szCs w:val="20"/>
              </w:rPr>
            </w:pPr>
            <w:r w:rsidRPr="009B2FD3">
              <w:rPr>
                <w:rFonts w:ascii="Times New Roman" w:hAnsi="Times New Roman"/>
                <w:sz w:val="20"/>
                <w:szCs w:val="20"/>
              </w:rPr>
              <w:t>1.7 ленивая гимнастика после дневного сна в сочетании с закаливающими процедурами</w:t>
            </w:r>
          </w:p>
        </w:tc>
        <w:tc>
          <w:tcPr>
            <w:tcW w:w="5528" w:type="dxa"/>
          </w:tcPr>
          <w:p w:rsidR="008F10E1" w:rsidRPr="009B2FD3" w:rsidRDefault="008F10E1" w:rsidP="008F10E1">
            <w:pPr>
              <w:spacing w:after="0" w:line="240" w:lineRule="auto"/>
              <w:rPr>
                <w:rFonts w:ascii="Times New Roman" w:hAnsi="Times New Roman"/>
                <w:sz w:val="20"/>
                <w:szCs w:val="20"/>
              </w:rPr>
            </w:pPr>
            <w:r w:rsidRPr="009B2FD3">
              <w:rPr>
                <w:rFonts w:ascii="Times New Roman" w:hAnsi="Times New Roman"/>
                <w:sz w:val="20"/>
                <w:szCs w:val="20"/>
              </w:rPr>
              <w:t>10-15 минут ежедневно по мере пробуждения</w:t>
            </w:r>
          </w:p>
        </w:tc>
      </w:tr>
      <w:tr w:rsidR="008F10E1" w:rsidRPr="009B2FD3" w:rsidTr="008F10E1">
        <w:tc>
          <w:tcPr>
            <w:tcW w:w="4537" w:type="dxa"/>
          </w:tcPr>
          <w:p w:rsidR="008F10E1" w:rsidRPr="009B2FD3" w:rsidRDefault="008F10E1" w:rsidP="008F10E1">
            <w:pPr>
              <w:spacing w:after="0" w:line="240" w:lineRule="auto"/>
              <w:rPr>
                <w:rFonts w:ascii="Times New Roman" w:hAnsi="Times New Roman"/>
                <w:sz w:val="20"/>
                <w:szCs w:val="20"/>
              </w:rPr>
            </w:pPr>
            <w:r w:rsidRPr="009B2FD3">
              <w:rPr>
                <w:rFonts w:ascii="Times New Roman" w:hAnsi="Times New Roman"/>
                <w:sz w:val="20"/>
                <w:szCs w:val="20"/>
              </w:rPr>
              <w:t>1.8 самостоятельная двигательная деятельность</w:t>
            </w:r>
          </w:p>
        </w:tc>
        <w:tc>
          <w:tcPr>
            <w:tcW w:w="5528" w:type="dxa"/>
          </w:tcPr>
          <w:p w:rsidR="008F10E1" w:rsidRPr="009B2FD3" w:rsidRDefault="008F10E1" w:rsidP="008F10E1">
            <w:pPr>
              <w:spacing w:after="0" w:line="240" w:lineRule="auto"/>
              <w:rPr>
                <w:rFonts w:ascii="Times New Roman" w:hAnsi="Times New Roman"/>
                <w:sz w:val="20"/>
                <w:szCs w:val="20"/>
              </w:rPr>
            </w:pPr>
            <w:r w:rsidRPr="009B2FD3">
              <w:rPr>
                <w:rFonts w:ascii="Times New Roman" w:hAnsi="Times New Roman"/>
                <w:sz w:val="20"/>
                <w:szCs w:val="20"/>
              </w:rPr>
              <w:t>Ежедневно под руководством воспитателя</w:t>
            </w:r>
          </w:p>
        </w:tc>
      </w:tr>
      <w:tr w:rsidR="008F10E1" w:rsidRPr="009B2FD3" w:rsidTr="008F10E1">
        <w:tc>
          <w:tcPr>
            <w:tcW w:w="4537" w:type="dxa"/>
          </w:tcPr>
          <w:p w:rsidR="008F10E1" w:rsidRPr="009B2FD3" w:rsidRDefault="008F10E1" w:rsidP="008F10E1">
            <w:pPr>
              <w:spacing w:after="0" w:line="240" w:lineRule="auto"/>
              <w:rPr>
                <w:rFonts w:ascii="Times New Roman" w:hAnsi="Times New Roman"/>
                <w:sz w:val="20"/>
                <w:szCs w:val="20"/>
              </w:rPr>
            </w:pPr>
            <w:r w:rsidRPr="009B2FD3">
              <w:rPr>
                <w:rFonts w:ascii="Times New Roman" w:hAnsi="Times New Roman"/>
                <w:sz w:val="20"/>
                <w:szCs w:val="20"/>
              </w:rPr>
              <w:t>1.9 спортивные игры и упражнения</w:t>
            </w:r>
          </w:p>
        </w:tc>
        <w:tc>
          <w:tcPr>
            <w:tcW w:w="5528" w:type="dxa"/>
          </w:tcPr>
          <w:p w:rsidR="008F10E1" w:rsidRPr="009B2FD3" w:rsidRDefault="008F10E1" w:rsidP="008F10E1">
            <w:pPr>
              <w:spacing w:after="0" w:line="240" w:lineRule="auto"/>
              <w:rPr>
                <w:rFonts w:ascii="Times New Roman" w:hAnsi="Times New Roman"/>
                <w:sz w:val="20"/>
                <w:szCs w:val="20"/>
              </w:rPr>
            </w:pPr>
            <w:r w:rsidRPr="009B2FD3">
              <w:rPr>
                <w:rFonts w:ascii="Times New Roman" w:hAnsi="Times New Roman"/>
                <w:sz w:val="20"/>
                <w:szCs w:val="20"/>
              </w:rPr>
              <w:t>1 раз в неделю по 15-20 минут</w:t>
            </w:r>
          </w:p>
        </w:tc>
      </w:tr>
      <w:tr w:rsidR="008F10E1" w:rsidRPr="009B2FD3" w:rsidTr="008F10E1">
        <w:tc>
          <w:tcPr>
            <w:tcW w:w="10065" w:type="dxa"/>
            <w:gridSpan w:val="2"/>
          </w:tcPr>
          <w:p w:rsidR="008F10E1" w:rsidRPr="009B2FD3" w:rsidRDefault="008F10E1" w:rsidP="008F10E1">
            <w:pPr>
              <w:spacing w:after="0" w:line="240" w:lineRule="auto"/>
              <w:jc w:val="center"/>
              <w:rPr>
                <w:rFonts w:ascii="Times New Roman" w:hAnsi="Times New Roman"/>
                <w:b/>
                <w:i/>
                <w:sz w:val="20"/>
                <w:szCs w:val="20"/>
              </w:rPr>
            </w:pPr>
            <w:r w:rsidRPr="009B2FD3">
              <w:rPr>
                <w:rFonts w:ascii="Times New Roman" w:hAnsi="Times New Roman"/>
                <w:b/>
                <w:i/>
                <w:sz w:val="20"/>
                <w:szCs w:val="20"/>
              </w:rPr>
              <w:t>2.Физкультурные занятия</w:t>
            </w:r>
          </w:p>
        </w:tc>
      </w:tr>
      <w:tr w:rsidR="008F10E1" w:rsidRPr="009B2FD3" w:rsidTr="008F10E1">
        <w:tc>
          <w:tcPr>
            <w:tcW w:w="4537" w:type="dxa"/>
          </w:tcPr>
          <w:p w:rsidR="008F10E1" w:rsidRPr="009B2FD3" w:rsidRDefault="008F10E1" w:rsidP="008F10E1">
            <w:pPr>
              <w:spacing w:after="0" w:line="240" w:lineRule="auto"/>
              <w:rPr>
                <w:rFonts w:ascii="Times New Roman" w:hAnsi="Times New Roman"/>
                <w:sz w:val="20"/>
                <w:szCs w:val="20"/>
              </w:rPr>
            </w:pPr>
            <w:r w:rsidRPr="009B2FD3">
              <w:rPr>
                <w:rFonts w:ascii="Times New Roman" w:hAnsi="Times New Roman"/>
                <w:sz w:val="20"/>
                <w:szCs w:val="20"/>
              </w:rPr>
              <w:t>2.1 физкультурные занятия в группе</w:t>
            </w:r>
          </w:p>
        </w:tc>
        <w:tc>
          <w:tcPr>
            <w:tcW w:w="5528" w:type="dxa"/>
          </w:tcPr>
          <w:p w:rsidR="008F10E1" w:rsidRPr="009B2FD3" w:rsidRDefault="008F10E1" w:rsidP="008F10E1">
            <w:pPr>
              <w:spacing w:after="0" w:line="240" w:lineRule="auto"/>
              <w:rPr>
                <w:rFonts w:ascii="Times New Roman" w:hAnsi="Times New Roman"/>
                <w:sz w:val="20"/>
                <w:szCs w:val="20"/>
              </w:rPr>
            </w:pPr>
            <w:r w:rsidRPr="009B2FD3">
              <w:rPr>
                <w:rFonts w:ascii="Times New Roman" w:hAnsi="Times New Roman"/>
                <w:sz w:val="20"/>
                <w:szCs w:val="20"/>
              </w:rPr>
              <w:t>2 раза в неделю 20  минут</w:t>
            </w:r>
          </w:p>
        </w:tc>
      </w:tr>
      <w:tr w:rsidR="008F10E1" w:rsidRPr="009B2FD3" w:rsidTr="008F10E1">
        <w:tc>
          <w:tcPr>
            <w:tcW w:w="4537" w:type="dxa"/>
          </w:tcPr>
          <w:p w:rsidR="008F10E1" w:rsidRPr="009B2FD3" w:rsidRDefault="008F10E1" w:rsidP="008F10E1">
            <w:pPr>
              <w:spacing w:after="0" w:line="240" w:lineRule="auto"/>
              <w:rPr>
                <w:rFonts w:ascii="Times New Roman" w:hAnsi="Times New Roman"/>
                <w:sz w:val="20"/>
                <w:szCs w:val="20"/>
              </w:rPr>
            </w:pPr>
            <w:r w:rsidRPr="009B2FD3">
              <w:rPr>
                <w:rFonts w:ascii="Times New Roman" w:hAnsi="Times New Roman"/>
                <w:sz w:val="20"/>
                <w:szCs w:val="20"/>
              </w:rPr>
              <w:t>2.2 физкультурные занятия на свежем воздухе</w:t>
            </w:r>
          </w:p>
        </w:tc>
        <w:tc>
          <w:tcPr>
            <w:tcW w:w="5528" w:type="dxa"/>
          </w:tcPr>
          <w:p w:rsidR="008F10E1" w:rsidRPr="009B2FD3" w:rsidRDefault="008F10E1" w:rsidP="008F10E1">
            <w:pPr>
              <w:spacing w:after="0" w:line="240" w:lineRule="auto"/>
              <w:rPr>
                <w:rFonts w:ascii="Times New Roman" w:hAnsi="Times New Roman"/>
                <w:sz w:val="20"/>
                <w:szCs w:val="20"/>
              </w:rPr>
            </w:pPr>
            <w:r w:rsidRPr="009B2FD3">
              <w:rPr>
                <w:rFonts w:ascii="Times New Roman" w:hAnsi="Times New Roman"/>
                <w:sz w:val="20"/>
                <w:szCs w:val="20"/>
              </w:rPr>
              <w:t>1 раз в неделю 20 минут</w:t>
            </w:r>
          </w:p>
        </w:tc>
      </w:tr>
      <w:tr w:rsidR="008F10E1" w:rsidRPr="009B2FD3" w:rsidTr="008F10E1">
        <w:trPr>
          <w:trHeight w:val="269"/>
        </w:trPr>
        <w:tc>
          <w:tcPr>
            <w:tcW w:w="4537" w:type="dxa"/>
          </w:tcPr>
          <w:p w:rsidR="008F10E1" w:rsidRPr="009B2FD3" w:rsidRDefault="008F10E1" w:rsidP="008F10E1">
            <w:pPr>
              <w:spacing w:after="0"/>
              <w:rPr>
                <w:rFonts w:ascii="Times New Roman" w:hAnsi="Times New Roman"/>
                <w:sz w:val="20"/>
                <w:szCs w:val="20"/>
              </w:rPr>
            </w:pPr>
            <w:r w:rsidRPr="009B2FD3">
              <w:rPr>
                <w:rFonts w:ascii="Times New Roman" w:hAnsi="Times New Roman"/>
                <w:sz w:val="20"/>
                <w:szCs w:val="20"/>
              </w:rPr>
              <w:t>2.3 НОД по музыкальному развитию</w:t>
            </w:r>
          </w:p>
        </w:tc>
        <w:tc>
          <w:tcPr>
            <w:tcW w:w="5528" w:type="dxa"/>
          </w:tcPr>
          <w:p w:rsidR="008F10E1" w:rsidRPr="009B2FD3" w:rsidRDefault="008F10E1" w:rsidP="0046528D">
            <w:pPr>
              <w:spacing w:after="0"/>
              <w:rPr>
                <w:rFonts w:ascii="Times New Roman" w:hAnsi="Times New Roman"/>
                <w:sz w:val="20"/>
                <w:szCs w:val="20"/>
              </w:rPr>
            </w:pPr>
            <w:r w:rsidRPr="009B2FD3">
              <w:rPr>
                <w:rFonts w:ascii="Times New Roman" w:hAnsi="Times New Roman"/>
                <w:sz w:val="20"/>
                <w:szCs w:val="20"/>
              </w:rPr>
              <w:t xml:space="preserve">2 раза в неделю </w:t>
            </w:r>
            <w:r w:rsidR="0046528D" w:rsidRPr="009B2FD3">
              <w:rPr>
                <w:rFonts w:ascii="Times New Roman" w:hAnsi="Times New Roman"/>
                <w:sz w:val="20"/>
                <w:szCs w:val="20"/>
              </w:rPr>
              <w:t>20</w:t>
            </w:r>
            <w:r w:rsidRPr="009B2FD3">
              <w:rPr>
                <w:rFonts w:ascii="Times New Roman" w:hAnsi="Times New Roman"/>
                <w:sz w:val="20"/>
                <w:szCs w:val="20"/>
              </w:rPr>
              <w:t xml:space="preserve"> минут</w:t>
            </w:r>
          </w:p>
        </w:tc>
      </w:tr>
      <w:tr w:rsidR="008F10E1" w:rsidRPr="009B2FD3" w:rsidTr="008F10E1">
        <w:tc>
          <w:tcPr>
            <w:tcW w:w="10065" w:type="dxa"/>
            <w:gridSpan w:val="2"/>
            <w:vAlign w:val="center"/>
          </w:tcPr>
          <w:p w:rsidR="008F10E1" w:rsidRPr="009B2FD3" w:rsidRDefault="008F10E1" w:rsidP="008F10E1">
            <w:pPr>
              <w:spacing w:after="0" w:line="240" w:lineRule="auto"/>
              <w:jc w:val="center"/>
              <w:rPr>
                <w:rFonts w:ascii="Times New Roman" w:hAnsi="Times New Roman"/>
                <w:b/>
                <w:i/>
                <w:sz w:val="20"/>
                <w:szCs w:val="20"/>
              </w:rPr>
            </w:pPr>
            <w:r w:rsidRPr="009B2FD3">
              <w:rPr>
                <w:rFonts w:ascii="Times New Roman" w:hAnsi="Times New Roman"/>
                <w:b/>
                <w:i/>
                <w:sz w:val="20"/>
                <w:szCs w:val="20"/>
              </w:rPr>
              <w:t>3. Спортивный досуг</w:t>
            </w:r>
          </w:p>
        </w:tc>
      </w:tr>
      <w:tr w:rsidR="008F10E1" w:rsidRPr="009B2FD3" w:rsidTr="008F10E1">
        <w:tc>
          <w:tcPr>
            <w:tcW w:w="4537" w:type="dxa"/>
          </w:tcPr>
          <w:p w:rsidR="008F10E1" w:rsidRPr="009B2FD3" w:rsidRDefault="008F10E1" w:rsidP="008F10E1">
            <w:pPr>
              <w:spacing w:after="0" w:line="240" w:lineRule="auto"/>
              <w:rPr>
                <w:rFonts w:ascii="Times New Roman" w:hAnsi="Times New Roman"/>
                <w:sz w:val="20"/>
                <w:szCs w:val="20"/>
              </w:rPr>
            </w:pPr>
            <w:r w:rsidRPr="009B2FD3">
              <w:rPr>
                <w:rFonts w:ascii="Times New Roman" w:hAnsi="Times New Roman"/>
                <w:sz w:val="20"/>
                <w:szCs w:val="20"/>
              </w:rPr>
              <w:t>3.1 самостоятельная двигательная деятельность</w:t>
            </w:r>
          </w:p>
        </w:tc>
        <w:tc>
          <w:tcPr>
            <w:tcW w:w="5528" w:type="dxa"/>
          </w:tcPr>
          <w:p w:rsidR="008F10E1" w:rsidRPr="009B2FD3" w:rsidRDefault="008F10E1" w:rsidP="008F10E1">
            <w:pPr>
              <w:spacing w:after="0" w:line="240" w:lineRule="auto"/>
              <w:rPr>
                <w:rFonts w:ascii="Times New Roman" w:hAnsi="Times New Roman"/>
                <w:sz w:val="20"/>
                <w:szCs w:val="20"/>
              </w:rPr>
            </w:pPr>
            <w:r w:rsidRPr="009B2FD3">
              <w:rPr>
                <w:rFonts w:ascii="Times New Roman" w:hAnsi="Times New Roman"/>
                <w:sz w:val="20"/>
                <w:szCs w:val="20"/>
              </w:rPr>
              <w:t>Ежедневно под руководством воспитателя (продолжительность определяется в соответствии с индивидуальными особенностями ребенка)</w:t>
            </w:r>
          </w:p>
        </w:tc>
      </w:tr>
      <w:tr w:rsidR="008F10E1" w:rsidRPr="009B2FD3" w:rsidTr="008F10E1">
        <w:tc>
          <w:tcPr>
            <w:tcW w:w="4537" w:type="dxa"/>
          </w:tcPr>
          <w:p w:rsidR="008F10E1" w:rsidRPr="009B2FD3" w:rsidRDefault="008F10E1" w:rsidP="008F10E1">
            <w:pPr>
              <w:spacing w:after="0" w:line="240" w:lineRule="auto"/>
              <w:rPr>
                <w:rFonts w:ascii="Times New Roman" w:hAnsi="Times New Roman"/>
                <w:sz w:val="20"/>
                <w:szCs w:val="20"/>
              </w:rPr>
            </w:pPr>
            <w:r w:rsidRPr="009B2FD3">
              <w:rPr>
                <w:rFonts w:ascii="Times New Roman" w:hAnsi="Times New Roman"/>
                <w:sz w:val="20"/>
                <w:szCs w:val="20"/>
              </w:rPr>
              <w:t>3.2 спортивные праздники</w:t>
            </w:r>
          </w:p>
        </w:tc>
        <w:tc>
          <w:tcPr>
            <w:tcW w:w="5528" w:type="dxa"/>
          </w:tcPr>
          <w:p w:rsidR="008F10E1" w:rsidRPr="009B2FD3" w:rsidRDefault="0046528D" w:rsidP="008F10E1">
            <w:pPr>
              <w:spacing w:after="0" w:line="240" w:lineRule="auto"/>
              <w:rPr>
                <w:rFonts w:ascii="Times New Roman" w:hAnsi="Times New Roman"/>
                <w:sz w:val="20"/>
                <w:szCs w:val="20"/>
              </w:rPr>
            </w:pPr>
            <w:r w:rsidRPr="009B2FD3">
              <w:rPr>
                <w:rFonts w:ascii="Times New Roman" w:hAnsi="Times New Roman"/>
                <w:sz w:val="20"/>
                <w:szCs w:val="20"/>
              </w:rPr>
              <w:t>1 раз в год</w:t>
            </w:r>
          </w:p>
        </w:tc>
      </w:tr>
      <w:tr w:rsidR="008F10E1" w:rsidRPr="009B2FD3" w:rsidTr="008F10E1">
        <w:tc>
          <w:tcPr>
            <w:tcW w:w="4537" w:type="dxa"/>
          </w:tcPr>
          <w:p w:rsidR="008F10E1" w:rsidRPr="009B2FD3" w:rsidRDefault="008F10E1" w:rsidP="008F10E1">
            <w:pPr>
              <w:spacing w:after="0" w:line="240" w:lineRule="auto"/>
              <w:rPr>
                <w:rFonts w:ascii="Times New Roman" w:hAnsi="Times New Roman"/>
                <w:sz w:val="20"/>
                <w:szCs w:val="20"/>
              </w:rPr>
            </w:pPr>
            <w:r w:rsidRPr="009B2FD3">
              <w:rPr>
                <w:rFonts w:ascii="Times New Roman" w:hAnsi="Times New Roman"/>
                <w:sz w:val="20"/>
                <w:szCs w:val="20"/>
              </w:rPr>
              <w:t>3.3 физкультурные досуги и развлечения</w:t>
            </w:r>
          </w:p>
        </w:tc>
        <w:tc>
          <w:tcPr>
            <w:tcW w:w="5528" w:type="dxa"/>
          </w:tcPr>
          <w:p w:rsidR="008F10E1" w:rsidRPr="009B2FD3" w:rsidRDefault="008F10E1" w:rsidP="008F10E1">
            <w:pPr>
              <w:spacing w:after="0" w:line="240" w:lineRule="auto"/>
              <w:rPr>
                <w:rFonts w:ascii="Times New Roman" w:hAnsi="Times New Roman"/>
                <w:sz w:val="20"/>
                <w:szCs w:val="20"/>
              </w:rPr>
            </w:pPr>
            <w:r w:rsidRPr="009B2FD3">
              <w:rPr>
                <w:rFonts w:ascii="Times New Roman" w:hAnsi="Times New Roman"/>
                <w:sz w:val="20"/>
                <w:szCs w:val="20"/>
              </w:rPr>
              <w:t>1 раз в месяц</w:t>
            </w:r>
          </w:p>
        </w:tc>
      </w:tr>
      <w:tr w:rsidR="008F10E1" w:rsidRPr="009B2FD3" w:rsidTr="008F10E1">
        <w:tc>
          <w:tcPr>
            <w:tcW w:w="4537" w:type="dxa"/>
          </w:tcPr>
          <w:p w:rsidR="008F10E1" w:rsidRPr="009B2FD3" w:rsidRDefault="008F10E1" w:rsidP="008F10E1">
            <w:pPr>
              <w:spacing w:after="0" w:line="240" w:lineRule="auto"/>
              <w:rPr>
                <w:rFonts w:ascii="Times New Roman" w:hAnsi="Times New Roman"/>
                <w:sz w:val="20"/>
                <w:szCs w:val="20"/>
              </w:rPr>
            </w:pPr>
            <w:r w:rsidRPr="009B2FD3">
              <w:rPr>
                <w:rFonts w:ascii="Times New Roman" w:hAnsi="Times New Roman"/>
                <w:sz w:val="20"/>
                <w:szCs w:val="20"/>
              </w:rPr>
              <w:t>3.4 неделя здоровья</w:t>
            </w:r>
          </w:p>
        </w:tc>
        <w:tc>
          <w:tcPr>
            <w:tcW w:w="5528" w:type="dxa"/>
          </w:tcPr>
          <w:p w:rsidR="008F10E1" w:rsidRPr="009B2FD3" w:rsidRDefault="008F10E1" w:rsidP="008F10E1">
            <w:pPr>
              <w:spacing w:after="0" w:line="240" w:lineRule="auto"/>
              <w:rPr>
                <w:rFonts w:ascii="Times New Roman" w:hAnsi="Times New Roman"/>
                <w:sz w:val="20"/>
                <w:szCs w:val="20"/>
              </w:rPr>
            </w:pPr>
            <w:r w:rsidRPr="009B2FD3">
              <w:rPr>
                <w:rFonts w:ascii="Times New Roman" w:hAnsi="Times New Roman"/>
                <w:sz w:val="20"/>
                <w:szCs w:val="20"/>
              </w:rPr>
              <w:t>1 раз в год</w:t>
            </w:r>
          </w:p>
        </w:tc>
      </w:tr>
    </w:tbl>
    <w:p w:rsidR="008F10E1" w:rsidRPr="00A96F94" w:rsidRDefault="008F10E1" w:rsidP="008F10E1">
      <w:pPr>
        <w:keepNext/>
        <w:keepLines/>
        <w:spacing w:after="0" w:line="240" w:lineRule="auto"/>
        <w:ind w:right="60"/>
        <w:outlineLvl w:val="0"/>
        <w:rPr>
          <w:rFonts w:ascii="Times New Roman" w:hAnsi="Times New Roman"/>
          <w:b/>
          <w:iCs/>
          <w:spacing w:val="-10"/>
          <w:sz w:val="24"/>
          <w:szCs w:val="24"/>
          <w:highlight w:val="yellow"/>
        </w:rPr>
      </w:pPr>
    </w:p>
    <w:p w:rsidR="008F10E1" w:rsidRPr="00A96F94" w:rsidRDefault="008F10E1" w:rsidP="008F10E1">
      <w:pPr>
        <w:keepNext/>
        <w:keepLines/>
        <w:spacing w:after="0" w:line="240" w:lineRule="auto"/>
        <w:ind w:right="60"/>
        <w:jc w:val="center"/>
        <w:outlineLvl w:val="0"/>
        <w:rPr>
          <w:rFonts w:ascii="Times New Roman" w:hAnsi="Times New Roman"/>
          <w:b/>
          <w:sz w:val="24"/>
          <w:szCs w:val="24"/>
        </w:rPr>
      </w:pPr>
      <w:r w:rsidRPr="000E65D4">
        <w:rPr>
          <w:rFonts w:ascii="Times New Roman" w:hAnsi="Times New Roman"/>
          <w:b/>
          <w:iCs/>
          <w:spacing w:val="-10"/>
          <w:sz w:val="24"/>
          <w:szCs w:val="24"/>
        </w:rPr>
        <w:t>Комплекс закаливающих процедур</w:t>
      </w:r>
    </w:p>
    <w:p w:rsidR="008F10E1" w:rsidRPr="00A96F94" w:rsidRDefault="008F10E1" w:rsidP="008F10E1">
      <w:pPr>
        <w:spacing w:after="0" w:line="240" w:lineRule="auto"/>
        <w:ind w:left="80"/>
        <w:rPr>
          <w:rFonts w:ascii="Times New Roman" w:hAnsi="Times New Roman"/>
          <w:sz w:val="24"/>
          <w:szCs w:val="24"/>
        </w:rPr>
      </w:pPr>
      <w:r w:rsidRPr="00A96F94">
        <w:rPr>
          <w:rFonts w:ascii="Times New Roman" w:hAnsi="Times New Roman"/>
          <w:b/>
          <w:bCs/>
          <w:sz w:val="24"/>
          <w:szCs w:val="24"/>
        </w:rPr>
        <w:t xml:space="preserve">        Формы закаливания:</w:t>
      </w:r>
    </w:p>
    <w:p w:rsidR="008F10E1" w:rsidRPr="00A96F94" w:rsidRDefault="008F10E1" w:rsidP="008F10E1">
      <w:pPr>
        <w:spacing w:after="0" w:line="240" w:lineRule="auto"/>
        <w:ind w:left="80" w:right="40"/>
        <w:rPr>
          <w:rFonts w:ascii="Times New Roman" w:hAnsi="Times New Roman"/>
          <w:sz w:val="24"/>
          <w:szCs w:val="24"/>
        </w:rPr>
      </w:pPr>
      <w:r w:rsidRPr="00A96F94">
        <w:rPr>
          <w:rFonts w:ascii="Times New Roman" w:hAnsi="Times New Roman"/>
          <w:sz w:val="24"/>
          <w:szCs w:val="24"/>
        </w:rPr>
        <w:t xml:space="preserve">      1.Мероприятия в повседневной жизни (режиме) детского сада. </w:t>
      </w:r>
    </w:p>
    <w:p w:rsidR="008F10E1" w:rsidRPr="00A96F94" w:rsidRDefault="008F10E1" w:rsidP="008F10E1">
      <w:pPr>
        <w:spacing w:after="0" w:line="240" w:lineRule="auto"/>
        <w:ind w:left="80" w:right="40"/>
        <w:rPr>
          <w:rFonts w:ascii="Times New Roman" w:hAnsi="Times New Roman"/>
          <w:sz w:val="24"/>
          <w:szCs w:val="24"/>
        </w:rPr>
      </w:pPr>
      <w:r w:rsidRPr="00A96F94">
        <w:rPr>
          <w:rFonts w:ascii="Times New Roman" w:hAnsi="Times New Roman"/>
          <w:sz w:val="24"/>
          <w:szCs w:val="24"/>
        </w:rPr>
        <w:t xml:space="preserve">      2.Специальные меры (методы) закаливания. </w:t>
      </w:r>
    </w:p>
    <w:p w:rsidR="008F10E1" w:rsidRPr="00A96F94" w:rsidRDefault="008F10E1" w:rsidP="008F10E1">
      <w:pPr>
        <w:spacing w:after="0" w:line="240" w:lineRule="auto"/>
        <w:ind w:left="80" w:right="40"/>
        <w:rPr>
          <w:rFonts w:ascii="Times New Roman" w:hAnsi="Times New Roman"/>
          <w:sz w:val="24"/>
          <w:szCs w:val="24"/>
        </w:rPr>
      </w:pPr>
      <w:r w:rsidRPr="00A96F94">
        <w:rPr>
          <w:rFonts w:ascii="Times New Roman" w:hAnsi="Times New Roman"/>
          <w:sz w:val="24"/>
          <w:szCs w:val="24"/>
        </w:rPr>
        <w:t xml:space="preserve">      3.Дополнительные меры (методы) закаливания и оздоровления.</w:t>
      </w:r>
    </w:p>
    <w:p w:rsidR="008F10E1" w:rsidRPr="00A96F94" w:rsidRDefault="008F10E1" w:rsidP="008F10E1">
      <w:pPr>
        <w:spacing w:after="0" w:line="240" w:lineRule="auto"/>
        <w:rPr>
          <w:rFonts w:ascii="Times New Roman" w:hAnsi="Times New Roman"/>
          <w:sz w:val="24"/>
          <w:szCs w:val="24"/>
        </w:rPr>
      </w:pPr>
      <w:r w:rsidRPr="00A96F94">
        <w:rPr>
          <w:rFonts w:ascii="Times New Roman" w:hAnsi="Times New Roman"/>
          <w:sz w:val="24"/>
          <w:szCs w:val="24"/>
        </w:rPr>
        <w:t xml:space="preserve">            п.12.6.</w:t>
      </w:r>
    </w:p>
    <w:tbl>
      <w:tblPr>
        <w:tblW w:w="10065" w:type="dxa"/>
        <w:tblInd w:w="-137" w:type="dxa"/>
        <w:tblLayout w:type="fixed"/>
        <w:tblCellMar>
          <w:left w:w="0" w:type="dxa"/>
          <w:right w:w="0" w:type="dxa"/>
        </w:tblCellMar>
        <w:tblLook w:val="0000"/>
      </w:tblPr>
      <w:tblGrid>
        <w:gridCol w:w="3841"/>
        <w:gridCol w:w="6224"/>
      </w:tblGrid>
      <w:tr w:rsidR="008F10E1" w:rsidRPr="0046528D" w:rsidTr="008F10E1">
        <w:trPr>
          <w:trHeight w:val="29"/>
        </w:trPr>
        <w:tc>
          <w:tcPr>
            <w:tcW w:w="3841" w:type="dxa"/>
            <w:tcBorders>
              <w:top w:val="single" w:sz="4" w:space="0" w:color="auto"/>
              <w:left w:val="single" w:sz="4" w:space="0" w:color="auto"/>
              <w:bottom w:val="single" w:sz="4" w:space="0" w:color="auto"/>
              <w:right w:val="single" w:sz="4" w:space="0" w:color="auto"/>
            </w:tcBorders>
            <w:shd w:val="clear" w:color="auto" w:fill="FFFFFF"/>
            <w:vAlign w:val="center"/>
          </w:tcPr>
          <w:p w:rsidR="008F10E1" w:rsidRPr="00B85B10" w:rsidRDefault="008F10E1" w:rsidP="0046528D">
            <w:pPr>
              <w:spacing w:after="0" w:line="240" w:lineRule="auto"/>
              <w:ind w:left="142" w:right="155"/>
              <w:jc w:val="center"/>
              <w:rPr>
                <w:rFonts w:ascii="Times New Roman" w:hAnsi="Times New Roman"/>
                <w:b/>
                <w:sz w:val="20"/>
                <w:szCs w:val="20"/>
              </w:rPr>
            </w:pPr>
            <w:r w:rsidRPr="00B85B10">
              <w:rPr>
                <w:rFonts w:ascii="Times New Roman" w:hAnsi="Times New Roman"/>
                <w:b/>
                <w:bCs/>
                <w:iCs/>
                <w:spacing w:val="-10"/>
                <w:sz w:val="20"/>
                <w:szCs w:val="20"/>
              </w:rPr>
              <w:t>Мероприятия в повседневной жизни (режиме) детского сада</w:t>
            </w:r>
          </w:p>
        </w:tc>
        <w:tc>
          <w:tcPr>
            <w:tcW w:w="6224" w:type="dxa"/>
            <w:tcBorders>
              <w:top w:val="single" w:sz="4" w:space="0" w:color="auto"/>
              <w:left w:val="single" w:sz="4" w:space="0" w:color="auto"/>
              <w:bottom w:val="single" w:sz="4" w:space="0" w:color="auto"/>
              <w:right w:val="single" w:sz="4" w:space="0" w:color="auto"/>
            </w:tcBorders>
            <w:shd w:val="clear" w:color="auto" w:fill="FFFFFF"/>
            <w:vAlign w:val="center"/>
          </w:tcPr>
          <w:p w:rsidR="008F10E1" w:rsidRPr="00B85B10" w:rsidRDefault="008F10E1" w:rsidP="0046528D">
            <w:pPr>
              <w:spacing w:after="0" w:line="240" w:lineRule="auto"/>
              <w:ind w:left="129" w:right="142"/>
              <w:jc w:val="center"/>
              <w:rPr>
                <w:rFonts w:ascii="Times New Roman" w:hAnsi="Times New Roman"/>
                <w:b/>
                <w:sz w:val="20"/>
                <w:szCs w:val="20"/>
              </w:rPr>
            </w:pPr>
            <w:r w:rsidRPr="00B85B10">
              <w:rPr>
                <w:rFonts w:ascii="Times New Roman" w:hAnsi="Times New Roman"/>
                <w:b/>
                <w:iCs/>
                <w:spacing w:val="-10"/>
                <w:sz w:val="20"/>
                <w:szCs w:val="20"/>
              </w:rPr>
              <w:t>Время</w:t>
            </w:r>
          </w:p>
        </w:tc>
      </w:tr>
      <w:tr w:rsidR="008F10E1" w:rsidRPr="0046528D" w:rsidTr="008F10E1">
        <w:trPr>
          <w:trHeight w:val="29"/>
        </w:trPr>
        <w:tc>
          <w:tcPr>
            <w:tcW w:w="3841" w:type="dxa"/>
            <w:tcBorders>
              <w:top w:val="single" w:sz="4" w:space="0" w:color="auto"/>
              <w:left w:val="single" w:sz="4" w:space="0" w:color="auto"/>
              <w:bottom w:val="single" w:sz="4" w:space="0" w:color="auto"/>
              <w:right w:val="single" w:sz="4" w:space="0" w:color="auto"/>
            </w:tcBorders>
            <w:shd w:val="clear" w:color="auto" w:fill="FFFFFF"/>
          </w:tcPr>
          <w:p w:rsidR="008F10E1" w:rsidRPr="00B85B10" w:rsidRDefault="008F10E1" w:rsidP="0046528D">
            <w:pPr>
              <w:spacing w:after="0" w:line="240" w:lineRule="auto"/>
              <w:ind w:left="142" w:right="155"/>
              <w:rPr>
                <w:rFonts w:ascii="Times New Roman" w:hAnsi="Times New Roman"/>
                <w:sz w:val="20"/>
                <w:szCs w:val="20"/>
              </w:rPr>
            </w:pPr>
            <w:r w:rsidRPr="00B85B10">
              <w:rPr>
                <w:rFonts w:ascii="Times New Roman" w:hAnsi="Times New Roman"/>
                <w:iCs/>
                <w:spacing w:val="-10"/>
                <w:sz w:val="20"/>
                <w:szCs w:val="20"/>
              </w:rPr>
              <w:t>Ежедневный утренний прием</w:t>
            </w:r>
          </w:p>
        </w:tc>
        <w:tc>
          <w:tcPr>
            <w:tcW w:w="6224" w:type="dxa"/>
            <w:tcBorders>
              <w:top w:val="single" w:sz="4" w:space="0" w:color="auto"/>
              <w:left w:val="single" w:sz="4" w:space="0" w:color="auto"/>
              <w:bottom w:val="single" w:sz="4" w:space="0" w:color="auto"/>
              <w:right w:val="single" w:sz="4" w:space="0" w:color="auto"/>
            </w:tcBorders>
            <w:shd w:val="clear" w:color="auto" w:fill="FFFFFF"/>
          </w:tcPr>
          <w:p w:rsidR="008F10E1" w:rsidRPr="00B85B10" w:rsidRDefault="008F10E1" w:rsidP="0046528D">
            <w:pPr>
              <w:spacing w:after="0" w:line="240" w:lineRule="auto"/>
              <w:ind w:left="129" w:right="142"/>
              <w:rPr>
                <w:rFonts w:ascii="Times New Roman" w:hAnsi="Times New Roman"/>
                <w:sz w:val="20"/>
                <w:szCs w:val="20"/>
              </w:rPr>
            </w:pPr>
            <w:r w:rsidRPr="00B85B10">
              <w:rPr>
                <w:rFonts w:ascii="Times New Roman" w:hAnsi="Times New Roman"/>
                <w:iCs/>
                <w:spacing w:val="-10"/>
                <w:sz w:val="20"/>
                <w:szCs w:val="20"/>
              </w:rPr>
              <w:t>В  холодное время года в группе, в теплое время года на воздухе 7.00- 8.00 (с опросом родителей о состоянии здоровья детей), (12.2.)</w:t>
            </w:r>
          </w:p>
        </w:tc>
      </w:tr>
      <w:tr w:rsidR="008F10E1" w:rsidRPr="0046528D" w:rsidTr="008F10E1">
        <w:trPr>
          <w:trHeight w:val="26"/>
        </w:trPr>
        <w:tc>
          <w:tcPr>
            <w:tcW w:w="3841" w:type="dxa"/>
            <w:tcBorders>
              <w:top w:val="single" w:sz="4" w:space="0" w:color="auto"/>
              <w:left w:val="single" w:sz="4" w:space="0" w:color="auto"/>
              <w:bottom w:val="single" w:sz="4" w:space="0" w:color="auto"/>
              <w:right w:val="single" w:sz="4" w:space="0" w:color="auto"/>
            </w:tcBorders>
            <w:shd w:val="clear" w:color="auto" w:fill="FFFFFF"/>
          </w:tcPr>
          <w:p w:rsidR="008F10E1" w:rsidRPr="00B85B10" w:rsidRDefault="008F10E1" w:rsidP="0046528D">
            <w:pPr>
              <w:spacing w:after="0" w:line="240" w:lineRule="auto"/>
              <w:ind w:left="142" w:right="155"/>
              <w:rPr>
                <w:rFonts w:ascii="Times New Roman" w:hAnsi="Times New Roman"/>
                <w:sz w:val="20"/>
                <w:szCs w:val="20"/>
              </w:rPr>
            </w:pPr>
            <w:r w:rsidRPr="00B85B10">
              <w:rPr>
                <w:rFonts w:ascii="Times New Roman" w:hAnsi="Times New Roman"/>
                <w:iCs/>
                <w:spacing w:val="-10"/>
                <w:sz w:val="20"/>
                <w:szCs w:val="20"/>
              </w:rPr>
              <w:t>Утренняя гимнастика</w:t>
            </w:r>
          </w:p>
        </w:tc>
        <w:tc>
          <w:tcPr>
            <w:tcW w:w="6224" w:type="dxa"/>
            <w:tcBorders>
              <w:top w:val="single" w:sz="4" w:space="0" w:color="auto"/>
              <w:left w:val="single" w:sz="4" w:space="0" w:color="auto"/>
              <w:bottom w:val="single" w:sz="4" w:space="0" w:color="auto"/>
              <w:right w:val="single" w:sz="4" w:space="0" w:color="auto"/>
            </w:tcBorders>
            <w:shd w:val="clear" w:color="auto" w:fill="FFFFFF"/>
          </w:tcPr>
          <w:p w:rsidR="008F10E1" w:rsidRPr="00B85B10" w:rsidRDefault="008F10E1" w:rsidP="0046528D">
            <w:pPr>
              <w:spacing w:after="0" w:line="240" w:lineRule="auto"/>
              <w:ind w:left="129" w:right="142"/>
              <w:rPr>
                <w:rFonts w:ascii="Times New Roman" w:hAnsi="Times New Roman"/>
                <w:sz w:val="20"/>
                <w:szCs w:val="20"/>
              </w:rPr>
            </w:pPr>
            <w:r w:rsidRPr="00B85B10">
              <w:rPr>
                <w:rFonts w:ascii="Times New Roman" w:hAnsi="Times New Roman"/>
                <w:iCs/>
                <w:spacing w:val="-10"/>
                <w:sz w:val="20"/>
                <w:szCs w:val="20"/>
              </w:rPr>
              <w:t>Ежедневно в музыкальном  зале в холодное время года, на воздухе - в теплое время года (в облегченной одежде) (в 8.10)</w:t>
            </w:r>
          </w:p>
        </w:tc>
      </w:tr>
      <w:tr w:rsidR="008F10E1" w:rsidRPr="0046528D" w:rsidTr="008F10E1">
        <w:trPr>
          <w:trHeight w:val="29"/>
        </w:trPr>
        <w:tc>
          <w:tcPr>
            <w:tcW w:w="3841" w:type="dxa"/>
            <w:tcBorders>
              <w:top w:val="single" w:sz="4" w:space="0" w:color="auto"/>
              <w:left w:val="single" w:sz="4" w:space="0" w:color="auto"/>
              <w:bottom w:val="single" w:sz="4" w:space="0" w:color="auto"/>
              <w:right w:val="single" w:sz="4" w:space="0" w:color="auto"/>
            </w:tcBorders>
            <w:shd w:val="clear" w:color="auto" w:fill="FFFFFF"/>
          </w:tcPr>
          <w:p w:rsidR="008F10E1" w:rsidRPr="00B85B10" w:rsidRDefault="008F10E1" w:rsidP="0046528D">
            <w:pPr>
              <w:spacing w:after="0" w:line="240" w:lineRule="auto"/>
              <w:ind w:left="142" w:right="155"/>
              <w:rPr>
                <w:rFonts w:ascii="Times New Roman" w:hAnsi="Times New Roman"/>
                <w:sz w:val="20"/>
                <w:szCs w:val="20"/>
              </w:rPr>
            </w:pPr>
            <w:r w:rsidRPr="00B85B10">
              <w:rPr>
                <w:rFonts w:ascii="Times New Roman" w:hAnsi="Times New Roman"/>
                <w:iCs/>
                <w:spacing w:val="-10"/>
                <w:sz w:val="20"/>
                <w:szCs w:val="20"/>
              </w:rPr>
              <w:t>Поддержание температуры воздуха в помещении в пределах нормы</w:t>
            </w:r>
          </w:p>
        </w:tc>
        <w:tc>
          <w:tcPr>
            <w:tcW w:w="6224" w:type="dxa"/>
            <w:tcBorders>
              <w:top w:val="single" w:sz="4" w:space="0" w:color="auto"/>
              <w:left w:val="single" w:sz="4" w:space="0" w:color="auto"/>
              <w:bottom w:val="single" w:sz="4" w:space="0" w:color="auto"/>
              <w:right w:val="single" w:sz="4" w:space="0" w:color="auto"/>
            </w:tcBorders>
            <w:shd w:val="clear" w:color="auto" w:fill="FFFFFF"/>
          </w:tcPr>
          <w:p w:rsidR="008F10E1" w:rsidRPr="00B85B10" w:rsidRDefault="008F10E1" w:rsidP="0046528D">
            <w:pPr>
              <w:spacing w:after="0" w:line="240" w:lineRule="auto"/>
              <w:ind w:left="129" w:right="142"/>
              <w:rPr>
                <w:rFonts w:ascii="Times New Roman" w:hAnsi="Times New Roman"/>
                <w:sz w:val="20"/>
                <w:szCs w:val="20"/>
              </w:rPr>
            </w:pPr>
            <w:r w:rsidRPr="00B85B10">
              <w:rPr>
                <w:rFonts w:ascii="Times New Roman" w:hAnsi="Times New Roman"/>
                <w:iCs/>
                <w:spacing w:val="-10"/>
                <w:sz w:val="20"/>
                <w:szCs w:val="20"/>
              </w:rPr>
              <w:t>Ежедневно (см. температурный режим)</w:t>
            </w:r>
          </w:p>
        </w:tc>
      </w:tr>
      <w:tr w:rsidR="008F10E1" w:rsidRPr="0046528D" w:rsidTr="008F10E1">
        <w:trPr>
          <w:trHeight w:val="15"/>
        </w:trPr>
        <w:tc>
          <w:tcPr>
            <w:tcW w:w="3841" w:type="dxa"/>
            <w:tcBorders>
              <w:top w:val="single" w:sz="4" w:space="0" w:color="auto"/>
              <w:left w:val="single" w:sz="4" w:space="0" w:color="auto"/>
              <w:bottom w:val="single" w:sz="4" w:space="0" w:color="auto"/>
              <w:right w:val="single" w:sz="4" w:space="0" w:color="auto"/>
            </w:tcBorders>
            <w:shd w:val="clear" w:color="auto" w:fill="FFFFFF"/>
          </w:tcPr>
          <w:p w:rsidR="008F10E1" w:rsidRPr="00B85B10" w:rsidRDefault="008F10E1" w:rsidP="0046528D">
            <w:pPr>
              <w:spacing w:after="0" w:line="240" w:lineRule="auto"/>
              <w:ind w:left="142" w:right="155"/>
              <w:rPr>
                <w:rFonts w:ascii="Times New Roman" w:hAnsi="Times New Roman"/>
                <w:sz w:val="20"/>
                <w:szCs w:val="20"/>
              </w:rPr>
            </w:pPr>
            <w:r w:rsidRPr="00B85B10">
              <w:rPr>
                <w:rFonts w:ascii="Times New Roman" w:hAnsi="Times New Roman"/>
                <w:iCs/>
                <w:spacing w:val="-10"/>
                <w:sz w:val="20"/>
                <w:szCs w:val="20"/>
              </w:rPr>
              <w:t xml:space="preserve"> Регулярное проветривание помещения</w:t>
            </w:r>
          </w:p>
        </w:tc>
        <w:tc>
          <w:tcPr>
            <w:tcW w:w="6224" w:type="dxa"/>
            <w:tcBorders>
              <w:top w:val="single" w:sz="4" w:space="0" w:color="auto"/>
              <w:left w:val="single" w:sz="4" w:space="0" w:color="auto"/>
              <w:bottom w:val="single" w:sz="4" w:space="0" w:color="auto"/>
              <w:right w:val="single" w:sz="4" w:space="0" w:color="auto"/>
            </w:tcBorders>
            <w:shd w:val="clear" w:color="auto" w:fill="FFFFFF"/>
          </w:tcPr>
          <w:p w:rsidR="008F10E1" w:rsidRPr="00B85B10" w:rsidRDefault="008F10E1" w:rsidP="0046528D">
            <w:pPr>
              <w:spacing w:after="0" w:line="240" w:lineRule="auto"/>
              <w:ind w:left="129" w:right="142"/>
              <w:rPr>
                <w:rFonts w:ascii="Times New Roman" w:hAnsi="Times New Roman"/>
                <w:sz w:val="20"/>
                <w:szCs w:val="20"/>
              </w:rPr>
            </w:pPr>
            <w:r w:rsidRPr="00B85B10">
              <w:rPr>
                <w:rFonts w:ascii="Times New Roman" w:hAnsi="Times New Roman"/>
                <w:iCs/>
                <w:spacing w:val="-10"/>
                <w:sz w:val="20"/>
                <w:szCs w:val="20"/>
              </w:rPr>
              <w:t>Ежедневно в присутствии детей</w:t>
            </w:r>
          </w:p>
        </w:tc>
      </w:tr>
      <w:tr w:rsidR="008F10E1" w:rsidRPr="0046528D" w:rsidTr="008F10E1">
        <w:trPr>
          <w:trHeight w:val="29"/>
        </w:trPr>
        <w:tc>
          <w:tcPr>
            <w:tcW w:w="3841" w:type="dxa"/>
            <w:tcBorders>
              <w:top w:val="single" w:sz="4" w:space="0" w:color="auto"/>
              <w:left w:val="single" w:sz="4" w:space="0" w:color="auto"/>
              <w:bottom w:val="single" w:sz="4" w:space="0" w:color="auto"/>
              <w:right w:val="single" w:sz="4" w:space="0" w:color="auto"/>
            </w:tcBorders>
            <w:shd w:val="clear" w:color="auto" w:fill="FFFFFF"/>
          </w:tcPr>
          <w:p w:rsidR="008F10E1" w:rsidRPr="00B85B10" w:rsidRDefault="008F10E1" w:rsidP="0046528D">
            <w:pPr>
              <w:spacing w:after="0" w:line="240" w:lineRule="auto"/>
              <w:ind w:left="142" w:right="155"/>
              <w:rPr>
                <w:rFonts w:ascii="Times New Roman" w:hAnsi="Times New Roman"/>
                <w:sz w:val="20"/>
                <w:szCs w:val="20"/>
              </w:rPr>
            </w:pPr>
            <w:r w:rsidRPr="00B85B10">
              <w:rPr>
                <w:rFonts w:ascii="Times New Roman" w:hAnsi="Times New Roman"/>
                <w:iCs/>
                <w:spacing w:val="-10"/>
                <w:sz w:val="20"/>
                <w:szCs w:val="20"/>
              </w:rPr>
              <w:t>Сквозное проветривание группового помещения</w:t>
            </w:r>
          </w:p>
        </w:tc>
        <w:tc>
          <w:tcPr>
            <w:tcW w:w="6224" w:type="dxa"/>
            <w:tcBorders>
              <w:top w:val="single" w:sz="4" w:space="0" w:color="auto"/>
              <w:left w:val="single" w:sz="4" w:space="0" w:color="auto"/>
              <w:bottom w:val="single" w:sz="4" w:space="0" w:color="auto"/>
              <w:right w:val="single" w:sz="4" w:space="0" w:color="auto"/>
            </w:tcBorders>
            <w:shd w:val="clear" w:color="auto" w:fill="FFFFFF"/>
          </w:tcPr>
          <w:p w:rsidR="008F10E1" w:rsidRPr="00B85B10" w:rsidRDefault="008F10E1" w:rsidP="0046528D">
            <w:pPr>
              <w:spacing w:after="0" w:line="240" w:lineRule="auto"/>
              <w:ind w:left="129" w:right="142"/>
              <w:rPr>
                <w:rFonts w:ascii="Times New Roman" w:hAnsi="Times New Roman"/>
                <w:sz w:val="20"/>
                <w:szCs w:val="20"/>
              </w:rPr>
            </w:pPr>
            <w:r w:rsidRPr="00B85B10">
              <w:rPr>
                <w:rFonts w:ascii="Times New Roman" w:hAnsi="Times New Roman"/>
                <w:iCs/>
                <w:spacing w:val="-10"/>
                <w:sz w:val="20"/>
                <w:szCs w:val="20"/>
              </w:rPr>
              <w:t>Ежедневно в отсутствии детей, не менее 10 минут через каждые 1,5 часа, заканчивают за 30 минут до прихода детей с прогулки  или  занятий (8.7., 8.8.)</w:t>
            </w:r>
          </w:p>
        </w:tc>
      </w:tr>
      <w:tr w:rsidR="008F10E1" w:rsidRPr="0046528D" w:rsidTr="008F10E1">
        <w:trPr>
          <w:trHeight w:val="34"/>
        </w:trPr>
        <w:tc>
          <w:tcPr>
            <w:tcW w:w="3841" w:type="dxa"/>
            <w:tcBorders>
              <w:top w:val="single" w:sz="4" w:space="0" w:color="auto"/>
              <w:left w:val="single" w:sz="4" w:space="0" w:color="auto"/>
              <w:bottom w:val="single" w:sz="4" w:space="0" w:color="auto"/>
              <w:right w:val="single" w:sz="4" w:space="0" w:color="auto"/>
            </w:tcBorders>
            <w:shd w:val="clear" w:color="auto" w:fill="FFFFFF"/>
          </w:tcPr>
          <w:p w:rsidR="008F10E1" w:rsidRPr="00B85B10" w:rsidRDefault="008F10E1" w:rsidP="0046528D">
            <w:pPr>
              <w:spacing w:after="0" w:line="240" w:lineRule="auto"/>
              <w:ind w:left="142" w:right="155"/>
              <w:rPr>
                <w:rFonts w:ascii="Times New Roman" w:hAnsi="Times New Roman"/>
                <w:sz w:val="20"/>
                <w:szCs w:val="20"/>
              </w:rPr>
            </w:pPr>
            <w:r w:rsidRPr="00B85B10">
              <w:rPr>
                <w:rFonts w:ascii="Times New Roman" w:hAnsi="Times New Roman"/>
                <w:iCs/>
                <w:spacing w:val="-10"/>
                <w:sz w:val="20"/>
                <w:szCs w:val="20"/>
              </w:rPr>
              <w:t>Одежда детей, обеспечивающая тепловой комфорт</w:t>
            </w:r>
          </w:p>
        </w:tc>
        <w:tc>
          <w:tcPr>
            <w:tcW w:w="6224" w:type="dxa"/>
            <w:tcBorders>
              <w:top w:val="single" w:sz="4" w:space="0" w:color="auto"/>
              <w:left w:val="single" w:sz="4" w:space="0" w:color="auto"/>
              <w:bottom w:val="single" w:sz="4" w:space="0" w:color="auto"/>
              <w:right w:val="single" w:sz="4" w:space="0" w:color="auto"/>
            </w:tcBorders>
            <w:shd w:val="clear" w:color="auto" w:fill="FFFFFF"/>
          </w:tcPr>
          <w:p w:rsidR="008F10E1" w:rsidRPr="00B85B10" w:rsidRDefault="008F10E1" w:rsidP="0046528D">
            <w:pPr>
              <w:spacing w:after="0" w:line="240" w:lineRule="auto"/>
              <w:ind w:left="129" w:right="142"/>
              <w:rPr>
                <w:rFonts w:ascii="Times New Roman" w:hAnsi="Times New Roman"/>
                <w:sz w:val="20"/>
                <w:szCs w:val="20"/>
              </w:rPr>
            </w:pPr>
            <w:r w:rsidRPr="00B85B10">
              <w:rPr>
                <w:rFonts w:ascii="Times New Roman" w:hAnsi="Times New Roman"/>
                <w:iCs/>
                <w:spacing w:val="-10"/>
                <w:sz w:val="20"/>
                <w:szCs w:val="20"/>
              </w:rPr>
              <w:t>Постоянно</w:t>
            </w:r>
          </w:p>
        </w:tc>
      </w:tr>
      <w:tr w:rsidR="008F10E1" w:rsidRPr="0046528D" w:rsidTr="008F10E1">
        <w:trPr>
          <w:trHeight w:val="29"/>
        </w:trPr>
        <w:tc>
          <w:tcPr>
            <w:tcW w:w="3841" w:type="dxa"/>
            <w:tcBorders>
              <w:top w:val="single" w:sz="4" w:space="0" w:color="auto"/>
              <w:left w:val="single" w:sz="4" w:space="0" w:color="auto"/>
              <w:bottom w:val="single" w:sz="4" w:space="0" w:color="auto"/>
              <w:right w:val="single" w:sz="4" w:space="0" w:color="auto"/>
            </w:tcBorders>
            <w:shd w:val="clear" w:color="auto" w:fill="FFFFFF"/>
          </w:tcPr>
          <w:p w:rsidR="008F10E1" w:rsidRPr="00B85B10" w:rsidRDefault="008F10E1" w:rsidP="0046528D">
            <w:pPr>
              <w:spacing w:after="0" w:line="240" w:lineRule="auto"/>
              <w:ind w:left="142" w:right="155"/>
              <w:rPr>
                <w:rFonts w:ascii="Times New Roman" w:hAnsi="Times New Roman"/>
                <w:sz w:val="20"/>
                <w:szCs w:val="20"/>
              </w:rPr>
            </w:pPr>
            <w:r w:rsidRPr="00B85B10">
              <w:rPr>
                <w:rFonts w:ascii="Times New Roman" w:hAnsi="Times New Roman"/>
                <w:iCs/>
                <w:spacing w:val="-10"/>
                <w:sz w:val="20"/>
                <w:szCs w:val="20"/>
              </w:rPr>
              <w:t>Воздушные ванны</w:t>
            </w:r>
          </w:p>
        </w:tc>
        <w:tc>
          <w:tcPr>
            <w:tcW w:w="6224" w:type="dxa"/>
            <w:tcBorders>
              <w:top w:val="single" w:sz="4" w:space="0" w:color="auto"/>
              <w:left w:val="single" w:sz="4" w:space="0" w:color="auto"/>
              <w:bottom w:val="single" w:sz="4" w:space="0" w:color="auto"/>
              <w:right w:val="single" w:sz="4" w:space="0" w:color="auto"/>
            </w:tcBorders>
            <w:shd w:val="clear" w:color="auto" w:fill="FFFFFF"/>
          </w:tcPr>
          <w:p w:rsidR="008F10E1" w:rsidRPr="00B85B10" w:rsidRDefault="008F10E1" w:rsidP="0046528D">
            <w:pPr>
              <w:spacing w:after="0" w:line="240" w:lineRule="auto"/>
              <w:ind w:left="129" w:right="142"/>
              <w:rPr>
                <w:rFonts w:ascii="Times New Roman" w:hAnsi="Times New Roman"/>
                <w:sz w:val="20"/>
                <w:szCs w:val="20"/>
              </w:rPr>
            </w:pPr>
            <w:r w:rsidRPr="00B85B10">
              <w:rPr>
                <w:rFonts w:ascii="Times New Roman" w:hAnsi="Times New Roman"/>
                <w:iCs/>
                <w:spacing w:val="-10"/>
                <w:sz w:val="20"/>
                <w:szCs w:val="20"/>
              </w:rPr>
              <w:t>Ежедневно: при переодевании 3-5 минут во время подготовки ко сну, во время проведения закаливающих процедур после сна</w:t>
            </w:r>
          </w:p>
        </w:tc>
      </w:tr>
      <w:tr w:rsidR="008F10E1" w:rsidRPr="0046528D" w:rsidTr="008F10E1">
        <w:trPr>
          <w:trHeight w:val="73"/>
        </w:trPr>
        <w:tc>
          <w:tcPr>
            <w:tcW w:w="3841" w:type="dxa"/>
            <w:tcBorders>
              <w:top w:val="single" w:sz="4" w:space="0" w:color="auto"/>
              <w:left w:val="single" w:sz="4" w:space="0" w:color="auto"/>
              <w:bottom w:val="single" w:sz="4" w:space="0" w:color="auto"/>
              <w:right w:val="single" w:sz="4" w:space="0" w:color="auto"/>
            </w:tcBorders>
            <w:shd w:val="clear" w:color="auto" w:fill="FFFFFF"/>
          </w:tcPr>
          <w:p w:rsidR="008F10E1" w:rsidRPr="00B85B10" w:rsidRDefault="008F10E1" w:rsidP="0046528D">
            <w:pPr>
              <w:spacing w:after="0" w:line="240" w:lineRule="auto"/>
              <w:ind w:left="142" w:right="155"/>
              <w:rPr>
                <w:rFonts w:ascii="Times New Roman" w:hAnsi="Times New Roman"/>
                <w:sz w:val="20"/>
                <w:szCs w:val="20"/>
              </w:rPr>
            </w:pPr>
            <w:r w:rsidRPr="00B85B10">
              <w:rPr>
                <w:rFonts w:ascii="Times New Roman" w:hAnsi="Times New Roman"/>
                <w:iCs/>
                <w:spacing w:val="-10"/>
                <w:sz w:val="20"/>
                <w:szCs w:val="20"/>
              </w:rPr>
              <w:t>Занятия физической культурой</w:t>
            </w:r>
          </w:p>
        </w:tc>
        <w:tc>
          <w:tcPr>
            <w:tcW w:w="6224" w:type="dxa"/>
            <w:tcBorders>
              <w:top w:val="single" w:sz="4" w:space="0" w:color="auto"/>
              <w:left w:val="single" w:sz="4" w:space="0" w:color="auto"/>
              <w:bottom w:val="single" w:sz="4" w:space="0" w:color="auto"/>
              <w:right w:val="single" w:sz="4" w:space="0" w:color="auto"/>
            </w:tcBorders>
            <w:shd w:val="clear" w:color="auto" w:fill="FFFFFF"/>
          </w:tcPr>
          <w:p w:rsidR="008F10E1" w:rsidRPr="00B85B10" w:rsidRDefault="008F10E1" w:rsidP="0046528D">
            <w:pPr>
              <w:spacing w:after="0" w:line="240" w:lineRule="auto"/>
              <w:ind w:left="129" w:right="142"/>
              <w:rPr>
                <w:rFonts w:ascii="Times New Roman" w:hAnsi="Times New Roman"/>
                <w:sz w:val="20"/>
                <w:szCs w:val="20"/>
              </w:rPr>
            </w:pPr>
            <w:r w:rsidRPr="00B85B10">
              <w:rPr>
                <w:rFonts w:ascii="Times New Roman" w:hAnsi="Times New Roman"/>
                <w:sz w:val="20"/>
                <w:szCs w:val="20"/>
              </w:rPr>
              <w:t>Проводятся не менее 3 раз в неделю</w:t>
            </w:r>
          </w:p>
        </w:tc>
      </w:tr>
      <w:tr w:rsidR="008F10E1" w:rsidRPr="0046528D" w:rsidTr="008F10E1">
        <w:trPr>
          <w:trHeight w:val="87"/>
        </w:trPr>
        <w:tc>
          <w:tcPr>
            <w:tcW w:w="3841" w:type="dxa"/>
            <w:tcBorders>
              <w:top w:val="single" w:sz="4" w:space="0" w:color="auto"/>
              <w:left w:val="single" w:sz="4" w:space="0" w:color="auto"/>
              <w:bottom w:val="single" w:sz="4" w:space="0" w:color="auto"/>
              <w:right w:val="single" w:sz="4" w:space="0" w:color="auto"/>
            </w:tcBorders>
            <w:shd w:val="clear" w:color="auto" w:fill="FFFFFF"/>
          </w:tcPr>
          <w:p w:rsidR="008F10E1" w:rsidRPr="00B85B10" w:rsidRDefault="008F10E1" w:rsidP="0046528D">
            <w:pPr>
              <w:spacing w:after="0" w:line="240" w:lineRule="auto"/>
              <w:ind w:left="142" w:right="155"/>
              <w:rPr>
                <w:rFonts w:ascii="Times New Roman" w:hAnsi="Times New Roman"/>
                <w:sz w:val="20"/>
                <w:szCs w:val="20"/>
              </w:rPr>
            </w:pPr>
            <w:r w:rsidRPr="00B85B10">
              <w:rPr>
                <w:rFonts w:ascii="Times New Roman" w:hAnsi="Times New Roman"/>
                <w:iCs/>
                <w:spacing w:val="-10"/>
                <w:sz w:val="20"/>
                <w:szCs w:val="20"/>
              </w:rPr>
              <w:t>Прогулка (не менее 4 - 4,5 часов в день)</w:t>
            </w:r>
          </w:p>
        </w:tc>
        <w:tc>
          <w:tcPr>
            <w:tcW w:w="6224" w:type="dxa"/>
            <w:tcBorders>
              <w:top w:val="single" w:sz="4" w:space="0" w:color="auto"/>
              <w:left w:val="single" w:sz="4" w:space="0" w:color="auto"/>
              <w:bottom w:val="single" w:sz="4" w:space="0" w:color="auto"/>
              <w:right w:val="single" w:sz="4" w:space="0" w:color="auto"/>
            </w:tcBorders>
            <w:shd w:val="clear" w:color="auto" w:fill="FFFFFF"/>
          </w:tcPr>
          <w:p w:rsidR="008F10E1" w:rsidRPr="00B85B10" w:rsidRDefault="008F10E1" w:rsidP="0046528D">
            <w:pPr>
              <w:spacing w:after="0" w:line="240" w:lineRule="auto"/>
              <w:ind w:left="129" w:right="142"/>
              <w:rPr>
                <w:rFonts w:ascii="Times New Roman" w:hAnsi="Times New Roman"/>
                <w:sz w:val="20"/>
                <w:szCs w:val="20"/>
              </w:rPr>
            </w:pPr>
            <w:r w:rsidRPr="00B85B10">
              <w:rPr>
                <w:rFonts w:ascii="Times New Roman" w:hAnsi="Times New Roman"/>
                <w:iCs/>
                <w:spacing w:val="-10"/>
                <w:sz w:val="20"/>
                <w:szCs w:val="20"/>
              </w:rPr>
              <w:t>Ежедневно 2 раза в день: до обеда с 10.20  до 12.05 , перед уходом детей домой (17.00 -19.00) в одежде, не стесняющей активную деятельность ребенка (при температуре воздуха ниже -15 С и скорости ветра более 7 м/с продолжительность прогулки сокращается; при температуре ниже  -15 С (-20 С) и скорости ветра более 15 м/с прогулка не проводится) (12.5)</w:t>
            </w:r>
          </w:p>
        </w:tc>
      </w:tr>
      <w:tr w:rsidR="008F10E1" w:rsidRPr="0046528D" w:rsidTr="008F10E1">
        <w:trPr>
          <w:trHeight w:val="44"/>
        </w:trPr>
        <w:tc>
          <w:tcPr>
            <w:tcW w:w="3841" w:type="dxa"/>
            <w:tcBorders>
              <w:top w:val="single" w:sz="4" w:space="0" w:color="auto"/>
              <w:left w:val="single" w:sz="4" w:space="0" w:color="auto"/>
              <w:bottom w:val="single" w:sz="4" w:space="0" w:color="auto"/>
              <w:right w:val="single" w:sz="4" w:space="0" w:color="auto"/>
            </w:tcBorders>
            <w:shd w:val="clear" w:color="auto" w:fill="FFFFFF"/>
          </w:tcPr>
          <w:p w:rsidR="008F10E1" w:rsidRPr="00B85B10" w:rsidRDefault="008F10E1" w:rsidP="0046528D">
            <w:pPr>
              <w:spacing w:after="0" w:line="240" w:lineRule="auto"/>
              <w:ind w:left="142" w:right="155"/>
              <w:rPr>
                <w:rFonts w:ascii="Times New Roman" w:hAnsi="Times New Roman"/>
                <w:sz w:val="20"/>
                <w:szCs w:val="20"/>
              </w:rPr>
            </w:pPr>
            <w:r w:rsidRPr="00B85B10">
              <w:rPr>
                <w:rFonts w:ascii="Times New Roman" w:hAnsi="Times New Roman"/>
                <w:iCs/>
                <w:spacing w:val="-10"/>
                <w:sz w:val="20"/>
                <w:szCs w:val="20"/>
              </w:rPr>
              <w:t>Дневной сон</w:t>
            </w:r>
          </w:p>
        </w:tc>
        <w:tc>
          <w:tcPr>
            <w:tcW w:w="6224" w:type="dxa"/>
            <w:tcBorders>
              <w:top w:val="single" w:sz="4" w:space="0" w:color="auto"/>
              <w:left w:val="single" w:sz="4" w:space="0" w:color="auto"/>
              <w:bottom w:val="single" w:sz="4" w:space="0" w:color="auto"/>
              <w:right w:val="single" w:sz="4" w:space="0" w:color="auto"/>
            </w:tcBorders>
            <w:shd w:val="clear" w:color="auto" w:fill="FFFFFF"/>
          </w:tcPr>
          <w:p w:rsidR="008F10E1" w:rsidRPr="00B85B10" w:rsidRDefault="008F10E1" w:rsidP="0046528D">
            <w:pPr>
              <w:spacing w:after="0" w:line="240" w:lineRule="auto"/>
              <w:ind w:left="129" w:right="142"/>
              <w:rPr>
                <w:rFonts w:ascii="Times New Roman" w:hAnsi="Times New Roman"/>
                <w:sz w:val="20"/>
                <w:szCs w:val="20"/>
              </w:rPr>
            </w:pPr>
            <w:r w:rsidRPr="00B85B10">
              <w:rPr>
                <w:rFonts w:ascii="Times New Roman" w:hAnsi="Times New Roman"/>
                <w:iCs/>
                <w:spacing w:val="-10"/>
                <w:sz w:val="20"/>
                <w:szCs w:val="20"/>
              </w:rPr>
              <w:t>Ежедневно с 13.00-15.00  в теплое время года сон организуется при открытых фрамугах  (избегая сквозняка) (12.7.)</w:t>
            </w:r>
          </w:p>
        </w:tc>
      </w:tr>
      <w:tr w:rsidR="008F10E1" w:rsidRPr="0046528D" w:rsidTr="008F10E1">
        <w:trPr>
          <w:trHeight w:val="29"/>
        </w:trPr>
        <w:tc>
          <w:tcPr>
            <w:tcW w:w="3841" w:type="dxa"/>
            <w:tcBorders>
              <w:top w:val="single" w:sz="4" w:space="0" w:color="auto"/>
              <w:left w:val="single" w:sz="4" w:space="0" w:color="auto"/>
              <w:bottom w:val="single" w:sz="4" w:space="0" w:color="auto"/>
              <w:right w:val="single" w:sz="4" w:space="0" w:color="auto"/>
            </w:tcBorders>
            <w:shd w:val="clear" w:color="auto" w:fill="FFFFFF"/>
          </w:tcPr>
          <w:p w:rsidR="008F10E1" w:rsidRPr="00B85B10" w:rsidRDefault="008F10E1" w:rsidP="0046528D">
            <w:pPr>
              <w:spacing w:after="0" w:line="240" w:lineRule="auto"/>
              <w:ind w:left="142" w:right="155"/>
              <w:rPr>
                <w:rFonts w:ascii="Times New Roman" w:hAnsi="Times New Roman"/>
                <w:sz w:val="20"/>
                <w:szCs w:val="20"/>
              </w:rPr>
            </w:pPr>
            <w:r w:rsidRPr="00B85B10">
              <w:rPr>
                <w:rFonts w:ascii="Times New Roman" w:hAnsi="Times New Roman"/>
                <w:iCs/>
                <w:spacing w:val="-10"/>
                <w:sz w:val="20"/>
                <w:szCs w:val="20"/>
              </w:rPr>
              <w:t>Гигиенические процедуры</w:t>
            </w:r>
          </w:p>
        </w:tc>
        <w:tc>
          <w:tcPr>
            <w:tcW w:w="6224" w:type="dxa"/>
            <w:tcBorders>
              <w:top w:val="single" w:sz="4" w:space="0" w:color="auto"/>
              <w:left w:val="single" w:sz="4" w:space="0" w:color="auto"/>
              <w:bottom w:val="single" w:sz="4" w:space="0" w:color="auto"/>
              <w:right w:val="single" w:sz="4" w:space="0" w:color="auto"/>
            </w:tcBorders>
            <w:shd w:val="clear" w:color="auto" w:fill="FFFFFF"/>
          </w:tcPr>
          <w:p w:rsidR="008F10E1" w:rsidRPr="00B85B10" w:rsidRDefault="008F10E1" w:rsidP="0046528D">
            <w:pPr>
              <w:spacing w:after="0" w:line="240" w:lineRule="auto"/>
              <w:ind w:left="129" w:right="142"/>
              <w:rPr>
                <w:rFonts w:ascii="Times New Roman" w:hAnsi="Times New Roman"/>
                <w:sz w:val="20"/>
                <w:szCs w:val="20"/>
              </w:rPr>
            </w:pPr>
            <w:r w:rsidRPr="00B85B10">
              <w:rPr>
                <w:rFonts w:ascii="Times New Roman" w:hAnsi="Times New Roman"/>
                <w:iCs/>
                <w:spacing w:val="-10"/>
                <w:sz w:val="20"/>
                <w:szCs w:val="20"/>
              </w:rPr>
              <w:t xml:space="preserve">Ежедневно - умывание прохладной водой, мытье  </w:t>
            </w:r>
            <w:r w:rsidRPr="00B85B10">
              <w:rPr>
                <w:rFonts w:ascii="Times New Roman" w:hAnsi="Times New Roman"/>
                <w:iCs/>
                <w:spacing w:val="-10"/>
                <w:sz w:val="20"/>
                <w:szCs w:val="20"/>
                <w:lang w:val="en-US"/>
              </w:rPr>
              <w:t>py</w:t>
            </w:r>
            <w:r w:rsidRPr="00B85B10">
              <w:rPr>
                <w:rFonts w:ascii="Times New Roman" w:hAnsi="Times New Roman"/>
                <w:iCs/>
                <w:spacing w:val="-10"/>
                <w:sz w:val="20"/>
                <w:szCs w:val="20"/>
              </w:rPr>
              <w:t>к  до локтя, мытье ног (в летний период)</w:t>
            </w:r>
          </w:p>
        </w:tc>
      </w:tr>
      <w:tr w:rsidR="008F10E1" w:rsidRPr="0046528D" w:rsidTr="008F10E1">
        <w:trPr>
          <w:trHeight w:val="15"/>
        </w:trPr>
        <w:tc>
          <w:tcPr>
            <w:tcW w:w="10065" w:type="dxa"/>
            <w:gridSpan w:val="2"/>
            <w:tcBorders>
              <w:top w:val="single" w:sz="4" w:space="0" w:color="auto"/>
              <w:left w:val="single" w:sz="4" w:space="0" w:color="auto"/>
              <w:bottom w:val="single" w:sz="4" w:space="0" w:color="auto"/>
              <w:right w:val="single" w:sz="4" w:space="0" w:color="auto"/>
            </w:tcBorders>
            <w:shd w:val="clear" w:color="auto" w:fill="FFFFFF"/>
          </w:tcPr>
          <w:p w:rsidR="008F10E1" w:rsidRPr="00B85B10" w:rsidRDefault="008F10E1" w:rsidP="0046528D">
            <w:pPr>
              <w:spacing w:after="0" w:line="240" w:lineRule="auto"/>
              <w:ind w:left="142" w:right="155"/>
              <w:jc w:val="center"/>
              <w:rPr>
                <w:rFonts w:ascii="Times New Roman" w:hAnsi="Times New Roman"/>
                <w:sz w:val="20"/>
                <w:szCs w:val="20"/>
              </w:rPr>
            </w:pPr>
            <w:r w:rsidRPr="00B85B10">
              <w:rPr>
                <w:rFonts w:ascii="Times New Roman" w:hAnsi="Times New Roman"/>
                <w:b/>
                <w:bCs/>
                <w:iCs/>
                <w:spacing w:val="-10"/>
                <w:sz w:val="20"/>
                <w:szCs w:val="20"/>
              </w:rPr>
              <w:t>Специальные меры (методы) закаливания: водные, воздушные и солнечные</w:t>
            </w:r>
          </w:p>
        </w:tc>
      </w:tr>
      <w:tr w:rsidR="008F10E1" w:rsidRPr="0046528D" w:rsidTr="008F10E1">
        <w:trPr>
          <w:trHeight w:val="15"/>
        </w:trPr>
        <w:tc>
          <w:tcPr>
            <w:tcW w:w="3841" w:type="dxa"/>
            <w:tcBorders>
              <w:top w:val="single" w:sz="4" w:space="0" w:color="auto"/>
              <w:left w:val="single" w:sz="4" w:space="0" w:color="auto"/>
              <w:bottom w:val="single" w:sz="4" w:space="0" w:color="auto"/>
              <w:right w:val="single" w:sz="4" w:space="0" w:color="auto"/>
            </w:tcBorders>
            <w:shd w:val="clear" w:color="auto" w:fill="FFFFFF"/>
          </w:tcPr>
          <w:p w:rsidR="008F10E1" w:rsidRPr="00B85B10" w:rsidRDefault="008F10E1" w:rsidP="0046528D">
            <w:pPr>
              <w:spacing w:after="0" w:line="240" w:lineRule="auto"/>
              <w:ind w:left="142" w:right="155"/>
              <w:rPr>
                <w:rFonts w:ascii="Times New Roman" w:hAnsi="Times New Roman"/>
                <w:sz w:val="20"/>
                <w:szCs w:val="20"/>
              </w:rPr>
            </w:pPr>
            <w:r w:rsidRPr="00B85B10">
              <w:rPr>
                <w:rFonts w:ascii="Times New Roman" w:hAnsi="Times New Roman"/>
                <w:iCs/>
                <w:spacing w:val="-10"/>
                <w:sz w:val="20"/>
                <w:szCs w:val="20"/>
              </w:rPr>
              <w:t>Полоскание рта</w:t>
            </w:r>
          </w:p>
        </w:tc>
        <w:tc>
          <w:tcPr>
            <w:tcW w:w="6224" w:type="dxa"/>
            <w:tcBorders>
              <w:top w:val="single" w:sz="4" w:space="0" w:color="auto"/>
              <w:left w:val="single" w:sz="4" w:space="0" w:color="auto"/>
              <w:bottom w:val="single" w:sz="4" w:space="0" w:color="auto"/>
              <w:right w:val="single" w:sz="4" w:space="0" w:color="auto"/>
            </w:tcBorders>
            <w:shd w:val="clear" w:color="auto" w:fill="FFFFFF"/>
          </w:tcPr>
          <w:p w:rsidR="008F10E1" w:rsidRPr="00B85B10" w:rsidRDefault="008F10E1" w:rsidP="0046528D">
            <w:pPr>
              <w:spacing w:after="0" w:line="240" w:lineRule="auto"/>
              <w:ind w:left="129" w:right="142"/>
              <w:rPr>
                <w:rFonts w:ascii="Times New Roman" w:hAnsi="Times New Roman"/>
                <w:sz w:val="20"/>
                <w:szCs w:val="20"/>
              </w:rPr>
            </w:pPr>
            <w:r w:rsidRPr="00B85B10">
              <w:rPr>
                <w:rFonts w:ascii="Times New Roman" w:hAnsi="Times New Roman"/>
                <w:iCs/>
                <w:spacing w:val="-10"/>
                <w:sz w:val="20"/>
                <w:szCs w:val="20"/>
              </w:rPr>
              <w:t>Ежедневно после еды  водой  комнатной  температуры</w:t>
            </w:r>
          </w:p>
        </w:tc>
      </w:tr>
      <w:tr w:rsidR="008F10E1" w:rsidRPr="0046528D" w:rsidTr="008F10E1">
        <w:trPr>
          <w:trHeight w:val="35"/>
        </w:trPr>
        <w:tc>
          <w:tcPr>
            <w:tcW w:w="3841" w:type="dxa"/>
            <w:tcBorders>
              <w:top w:val="single" w:sz="4" w:space="0" w:color="auto"/>
              <w:left w:val="single" w:sz="4" w:space="0" w:color="auto"/>
              <w:bottom w:val="single" w:sz="4" w:space="0" w:color="auto"/>
              <w:right w:val="single" w:sz="4" w:space="0" w:color="auto"/>
            </w:tcBorders>
            <w:shd w:val="clear" w:color="auto" w:fill="FFFFFF"/>
          </w:tcPr>
          <w:p w:rsidR="008F10E1" w:rsidRPr="00B85B10" w:rsidRDefault="008F10E1" w:rsidP="0046528D">
            <w:pPr>
              <w:spacing w:after="0" w:line="240" w:lineRule="auto"/>
              <w:ind w:left="142" w:right="155"/>
              <w:rPr>
                <w:rFonts w:ascii="Times New Roman" w:hAnsi="Times New Roman"/>
                <w:sz w:val="20"/>
                <w:szCs w:val="20"/>
              </w:rPr>
            </w:pPr>
            <w:r w:rsidRPr="00B85B10">
              <w:rPr>
                <w:rFonts w:ascii="Times New Roman" w:hAnsi="Times New Roman"/>
                <w:iCs/>
                <w:spacing w:val="-10"/>
                <w:sz w:val="20"/>
                <w:szCs w:val="20"/>
              </w:rPr>
              <w:t>Закаливание водой (ходьба по солевым дорожкам)</w:t>
            </w:r>
          </w:p>
        </w:tc>
        <w:tc>
          <w:tcPr>
            <w:tcW w:w="6224" w:type="dxa"/>
            <w:tcBorders>
              <w:top w:val="single" w:sz="4" w:space="0" w:color="auto"/>
              <w:left w:val="single" w:sz="4" w:space="0" w:color="auto"/>
              <w:bottom w:val="single" w:sz="4" w:space="0" w:color="auto"/>
              <w:right w:val="single" w:sz="4" w:space="0" w:color="auto"/>
            </w:tcBorders>
            <w:shd w:val="clear" w:color="auto" w:fill="FFFFFF"/>
          </w:tcPr>
          <w:p w:rsidR="008F10E1" w:rsidRPr="00B85B10" w:rsidRDefault="008F10E1" w:rsidP="0046528D">
            <w:pPr>
              <w:spacing w:after="0" w:line="240" w:lineRule="auto"/>
              <w:ind w:left="129" w:right="142"/>
              <w:rPr>
                <w:rFonts w:ascii="Times New Roman" w:hAnsi="Times New Roman"/>
                <w:sz w:val="20"/>
                <w:szCs w:val="20"/>
              </w:rPr>
            </w:pPr>
            <w:r w:rsidRPr="00B85B10">
              <w:rPr>
                <w:rFonts w:ascii="Times New Roman" w:hAnsi="Times New Roman"/>
                <w:iCs/>
                <w:spacing w:val="-10"/>
                <w:sz w:val="20"/>
                <w:szCs w:val="20"/>
              </w:rPr>
              <w:t>Ежедневно после сна 15.00 -15.20  с  соблюдением методических рекомендаций</w:t>
            </w:r>
          </w:p>
        </w:tc>
      </w:tr>
      <w:tr w:rsidR="008F10E1" w:rsidRPr="0046528D" w:rsidTr="008F10E1">
        <w:trPr>
          <w:trHeight w:val="15"/>
        </w:trPr>
        <w:tc>
          <w:tcPr>
            <w:tcW w:w="10065" w:type="dxa"/>
            <w:gridSpan w:val="2"/>
            <w:tcBorders>
              <w:top w:val="single" w:sz="4" w:space="0" w:color="auto"/>
              <w:left w:val="single" w:sz="4" w:space="0" w:color="auto"/>
              <w:bottom w:val="single" w:sz="4" w:space="0" w:color="auto"/>
              <w:right w:val="single" w:sz="4" w:space="0" w:color="auto"/>
            </w:tcBorders>
            <w:shd w:val="clear" w:color="auto" w:fill="FFFFFF"/>
          </w:tcPr>
          <w:p w:rsidR="008F10E1" w:rsidRPr="00B85B10" w:rsidRDefault="008F10E1" w:rsidP="0046528D">
            <w:pPr>
              <w:spacing w:after="0" w:line="240" w:lineRule="auto"/>
              <w:ind w:left="142" w:right="155"/>
              <w:jc w:val="center"/>
              <w:rPr>
                <w:rFonts w:ascii="Times New Roman" w:hAnsi="Times New Roman"/>
                <w:sz w:val="20"/>
                <w:szCs w:val="20"/>
              </w:rPr>
            </w:pPr>
            <w:r w:rsidRPr="00B85B10">
              <w:rPr>
                <w:rFonts w:ascii="Times New Roman" w:hAnsi="Times New Roman"/>
                <w:b/>
                <w:bCs/>
                <w:iCs/>
                <w:spacing w:val="-10"/>
                <w:sz w:val="20"/>
                <w:szCs w:val="20"/>
              </w:rPr>
              <w:t>Дополнительные меры (методы) закаливания и оздоровления</w:t>
            </w:r>
          </w:p>
        </w:tc>
      </w:tr>
      <w:tr w:rsidR="008F10E1" w:rsidRPr="0046528D" w:rsidTr="008F10E1">
        <w:trPr>
          <w:trHeight w:val="29"/>
        </w:trPr>
        <w:tc>
          <w:tcPr>
            <w:tcW w:w="3841" w:type="dxa"/>
            <w:tcBorders>
              <w:top w:val="single" w:sz="4" w:space="0" w:color="auto"/>
              <w:left w:val="single" w:sz="4" w:space="0" w:color="auto"/>
              <w:bottom w:val="single" w:sz="4" w:space="0" w:color="auto"/>
              <w:right w:val="single" w:sz="4" w:space="0" w:color="auto"/>
            </w:tcBorders>
            <w:shd w:val="clear" w:color="auto" w:fill="FFFFFF"/>
          </w:tcPr>
          <w:p w:rsidR="008F10E1" w:rsidRPr="00B85B10" w:rsidRDefault="008F10E1" w:rsidP="0046528D">
            <w:pPr>
              <w:spacing w:after="0" w:line="240" w:lineRule="auto"/>
              <w:ind w:left="142" w:right="155"/>
              <w:rPr>
                <w:rFonts w:ascii="Times New Roman" w:hAnsi="Times New Roman"/>
                <w:sz w:val="20"/>
                <w:szCs w:val="20"/>
              </w:rPr>
            </w:pPr>
            <w:r w:rsidRPr="00B85B10">
              <w:rPr>
                <w:rFonts w:ascii="Times New Roman" w:hAnsi="Times New Roman"/>
                <w:iCs/>
                <w:spacing w:val="-10"/>
                <w:sz w:val="20"/>
                <w:szCs w:val="20"/>
              </w:rPr>
              <w:lastRenderedPageBreak/>
              <w:t>Санация воздуха с помощью бактерицидной лампы</w:t>
            </w:r>
          </w:p>
        </w:tc>
        <w:tc>
          <w:tcPr>
            <w:tcW w:w="6224" w:type="dxa"/>
            <w:tcBorders>
              <w:top w:val="single" w:sz="4" w:space="0" w:color="auto"/>
              <w:left w:val="single" w:sz="4" w:space="0" w:color="auto"/>
              <w:bottom w:val="single" w:sz="4" w:space="0" w:color="auto"/>
              <w:right w:val="single" w:sz="4" w:space="0" w:color="auto"/>
            </w:tcBorders>
            <w:shd w:val="clear" w:color="auto" w:fill="FFFFFF"/>
          </w:tcPr>
          <w:p w:rsidR="008F10E1" w:rsidRPr="00B85B10" w:rsidRDefault="008F10E1" w:rsidP="0046528D">
            <w:pPr>
              <w:spacing w:after="0" w:line="240" w:lineRule="auto"/>
              <w:ind w:left="129" w:right="142"/>
              <w:rPr>
                <w:rFonts w:ascii="Times New Roman" w:hAnsi="Times New Roman"/>
                <w:sz w:val="20"/>
                <w:szCs w:val="20"/>
              </w:rPr>
            </w:pPr>
            <w:r w:rsidRPr="00B85B10">
              <w:rPr>
                <w:rFonts w:ascii="Times New Roman" w:hAnsi="Times New Roman"/>
                <w:iCs/>
                <w:spacing w:val="-10"/>
                <w:sz w:val="20"/>
                <w:szCs w:val="20"/>
              </w:rPr>
              <w:t xml:space="preserve">Ежедневно не менее 3 раз в день в холодное время года, во время </w:t>
            </w:r>
            <w:r w:rsidRPr="00B85B10">
              <w:rPr>
                <w:rFonts w:ascii="Times New Roman" w:hAnsi="Times New Roman"/>
                <w:iCs/>
                <w:sz w:val="20"/>
                <w:szCs w:val="20"/>
              </w:rPr>
              <w:t>карантина</w:t>
            </w:r>
          </w:p>
        </w:tc>
      </w:tr>
      <w:tr w:rsidR="008F10E1" w:rsidRPr="0046528D" w:rsidTr="008F10E1">
        <w:trPr>
          <w:trHeight w:val="44"/>
        </w:trPr>
        <w:tc>
          <w:tcPr>
            <w:tcW w:w="3841" w:type="dxa"/>
            <w:tcBorders>
              <w:top w:val="single" w:sz="4" w:space="0" w:color="auto"/>
              <w:left w:val="single" w:sz="4" w:space="0" w:color="auto"/>
              <w:bottom w:val="single" w:sz="4" w:space="0" w:color="auto"/>
              <w:right w:val="single" w:sz="4" w:space="0" w:color="auto"/>
            </w:tcBorders>
            <w:shd w:val="clear" w:color="auto" w:fill="FFFFFF"/>
          </w:tcPr>
          <w:p w:rsidR="008F10E1" w:rsidRPr="00B85B10" w:rsidRDefault="008F10E1" w:rsidP="0046528D">
            <w:pPr>
              <w:spacing w:after="0" w:line="240" w:lineRule="auto"/>
              <w:ind w:left="142" w:right="155"/>
              <w:rPr>
                <w:rFonts w:ascii="Times New Roman" w:hAnsi="Times New Roman"/>
                <w:sz w:val="20"/>
                <w:szCs w:val="20"/>
              </w:rPr>
            </w:pPr>
            <w:r w:rsidRPr="00B85B10">
              <w:rPr>
                <w:rFonts w:ascii="Times New Roman" w:hAnsi="Times New Roman"/>
                <w:iCs/>
                <w:spacing w:val="-10"/>
                <w:sz w:val="20"/>
                <w:szCs w:val="20"/>
              </w:rPr>
              <w:t>Босохождение</w:t>
            </w:r>
          </w:p>
        </w:tc>
        <w:tc>
          <w:tcPr>
            <w:tcW w:w="6224" w:type="dxa"/>
            <w:tcBorders>
              <w:top w:val="single" w:sz="4" w:space="0" w:color="auto"/>
              <w:left w:val="single" w:sz="4" w:space="0" w:color="auto"/>
              <w:bottom w:val="single" w:sz="4" w:space="0" w:color="auto"/>
              <w:right w:val="single" w:sz="4" w:space="0" w:color="auto"/>
            </w:tcBorders>
            <w:shd w:val="clear" w:color="auto" w:fill="FFFFFF"/>
          </w:tcPr>
          <w:p w:rsidR="008F10E1" w:rsidRPr="00B85B10" w:rsidRDefault="008F10E1" w:rsidP="0046528D">
            <w:pPr>
              <w:spacing w:after="0" w:line="240" w:lineRule="auto"/>
              <w:ind w:left="129" w:right="142"/>
              <w:jc w:val="both"/>
              <w:rPr>
                <w:rFonts w:ascii="Times New Roman" w:hAnsi="Times New Roman"/>
                <w:iCs/>
                <w:spacing w:val="-10"/>
                <w:sz w:val="20"/>
                <w:szCs w:val="20"/>
              </w:rPr>
            </w:pPr>
            <w:r w:rsidRPr="00B85B10">
              <w:rPr>
                <w:rFonts w:ascii="Times New Roman" w:hAnsi="Times New Roman"/>
                <w:iCs/>
                <w:spacing w:val="-10"/>
                <w:sz w:val="20"/>
                <w:szCs w:val="20"/>
              </w:rPr>
              <w:t xml:space="preserve">  В зимнее время в группе после сна, на физкультурных занятиях при температуре не ниже 18, в теплое время года по песку и по траве во время прогулки ежедневно</w:t>
            </w:r>
          </w:p>
        </w:tc>
      </w:tr>
      <w:tr w:rsidR="008F10E1" w:rsidRPr="0046528D" w:rsidTr="008F10E1">
        <w:trPr>
          <w:trHeight w:val="29"/>
        </w:trPr>
        <w:tc>
          <w:tcPr>
            <w:tcW w:w="3841" w:type="dxa"/>
            <w:tcBorders>
              <w:top w:val="single" w:sz="4" w:space="0" w:color="auto"/>
              <w:left w:val="single" w:sz="4" w:space="0" w:color="auto"/>
              <w:bottom w:val="single" w:sz="4" w:space="0" w:color="auto"/>
              <w:right w:val="single" w:sz="4" w:space="0" w:color="auto"/>
            </w:tcBorders>
            <w:shd w:val="clear" w:color="auto" w:fill="FFFFFF"/>
          </w:tcPr>
          <w:p w:rsidR="008F10E1" w:rsidRPr="00B85B10" w:rsidRDefault="008F10E1" w:rsidP="0046528D">
            <w:pPr>
              <w:spacing w:after="0" w:line="240" w:lineRule="auto"/>
              <w:ind w:left="142" w:right="155"/>
              <w:rPr>
                <w:rFonts w:ascii="Times New Roman" w:hAnsi="Times New Roman"/>
                <w:sz w:val="20"/>
                <w:szCs w:val="20"/>
              </w:rPr>
            </w:pPr>
            <w:r w:rsidRPr="00B85B10">
              <w:rPr>
                <w:rFonts w:ascii="Times New Roman" w:hAnsi="Times New Roman"/>
                <w:iCs/>
                <w:spacing w:val="-10"/>
                <w:sz w:val="20"/>
                <w:szCs w:val="20"/>
              </w:rPr>
              <w:t>Точечный массаж</w:t>
            </w:r>
          </w:p>
        </w:tc>
        <w:tc>
          <w:tcPr>
            <w:tcW w:w="6224" w:type="dxa"/>
            <w:tcBorders>
              <w:top w:val="single" w:sz="4" w:space="0" w:color="auto"/>
              <w:left w:val="single" w:sz="4" w:space="0" w:color="auto"/>
              <w:bottom w:val="single" w:sz="4" w:space="0" w:color="auto"/>
              <w:right w:val="single" w:sz="4" w:space="0" w:color="auto"/>
            </w:tcBorders>
            <w:shd w:val="clear" w:color="auto" w:fill="FFFFFF"/>
          </w:tcPr>
          <w:p w:rsidR="008F10E1" w:rsidRPr="00B85B10" w:rsidRDefault="008F10E1" w:rsidP="0046528D">
            <w:pPr>
              <w:spacing w:after="0" w:line="240" w:lineRule="auto"/>
              <w:ind w:left="129" w:right="142"/>
              <w:rPr>
                <w:rFonts w:ascii="Times New Roman" w:hAnsi="Times New Roman"/>
                <w:sz w:val="20"/>
                <w:szCs w:val="20"/>
              </w:rPr>
            </w:pPr>
            <w:r w:rsidRPr="00B85B10">
              <w:rPr>
                <w:rFonts w:ascii="Times New Roman" w:hAnsi="Times New Roman"/>
                <w:iCs/>
                <w:spacing w:val="-10"/>
                <w:sz w:val="20"/>
                <w:szCs w:val="20"/>
              </w:rPr>
              <w:t>с 1 по 15 число каждого месяца 2-3 раза в день (перед завтраком, обедом и ужином)</w:t>
            </w:r>
          </w:p>
        </w:tc>
      </w:tr>
      <w:tr w:rsidR="008F10E1" w:rsidRPr="0046528D" w:rsidTr="008F10E1">
        <w:trPr>
          <w:trHeight w:val="29"/>
        </w:trPr>
        <w:tc>
          <w:tcPr>
            <w:tcW w:w="3841" w:type="dxa"/>
            <w:tcBorders>
              <w:top w:val="single" w:sz="4" w:space="0" w:color="auto"/>
              <w:left w:val="single" w:sz="4" w:space="0" w:color="auto"/>
              <w:bottom w:val="single" w:sz="4" w:space="0" w:color="auto"/>
              <w:right w:val="single" w:sz="4" w:space="0" w:color="auto"/>
            </w:tcBorders>
            <w:shd w:val="clear" w:color="auto" w:fill="FFFFFF"/>
          </w:tcPr>
          <w:p w:rsidR="008F10E1" w:rsidRPr="00B85B10" w:rsidRDefault="008F10E1" w:rsidP="0046528D">
            <w:pPr>
              <w:spacing w:after="0" w:line="240" w:lineRule="auto"/>
              <w:ind w:left="142" w:right="155"/>
              <w:rPr>
                <w:rFonts w:ascii="Times New Roman" w:hAnsi="Times New Roman"/>
                <w:sz w:val="20"/>
                <w:szCs w:val="20"/>
              </w:rPr>
            </w:pPr>
            <w:r w:rsidRPr="00B85B10">
              <w:rPr>
                <w:rFonts w:ascii="Times New Roman" w:hAnsi="Times New Roman"/>
                <w:iCs/>
                <w:spacing w:val="-10"/>
                <w:sz w:val="20"/>
                <w:szCs w:val="20"/>
              </w:rPr>
              <w:t>Дыхательная гимнастика</w:t>
            </w:r>
          </w:p>
        </w:tc>
        <w:tc>
          <w:tcPr>
            <w:tcW w:w="6224" w:type="dxa"/>
            <w:tcBorders>
              <w:top w:val="single" w:sz="4" w:space="0" w:color="auto"/>
              <w:left w:val="single" w:sz="4" w:space="0" w:color="auto"/>
              <w:bottom w:val="single" w:sz="4" w:space="0" w:color="auto"/>
              <w:right w:val="single" w:sz="4" w:space="0" w:color="auto"/>
            </w:tcBorders>
            <w:shd w:val="clear" w:color="auto" w:fill="FFFFFF"/>
          </w:tcPr>
          <w:p w:rsidR="008F10E1" w:rsidRPr="00B85B10" w:rsidRDefault="008F10E1" w:rsidP="0046528D">
            <w:pPr>
              <w:spacing w:after="0" w:line="240" w:lineRule="auto"/>
              <w:ind w:left="129" w:right="142"/>
              <w:rPr>
                <w:rFonts w:ascii="Times New Roman" w:hAnsi="Times New Roman"/>
                <w:sz w:val="20"/>
                <w:szCs w:val="20"/>
              </w:rPr>
            </w:pPr>
            <w:r w:rsidRPr="00B85B10">
              <w:rPr>
                <w:rFonts w:ascii="Times New Roman" w:hAnsi="Times New Roman"/>
                <w:iCs/>
                <w:spacing w:val="-10"/>
                <w:sz w:val="20"/>
                <w:szCs w:val="20"/>
              </w:rPr>
              <w:t>На занятиях физической культурой, во время проведения физкультурных минуток</w:t>
            </w:r>
          </w:p>
        </w:tc>
      </w:tr>
    </w:tbl>
    <w:p w:rsidR="008F10E1" w:rsidRPr="00A96F94" w:rsidRDefault="008F10E1" w:rsidP="008F10E1">
      <w:pPr>
        <w:spacing w:after="0" w:line="240" w:lineRule="auto"/>
        <w:contextualSpacing/>
        <w:jc w:val="both"/>
        <w:rPr>
          <w:rFonts w:ascii="Times New Roman" w:hAnsi="Times New Roman"/>
          <w:sz w:val="24"/>
          <w:szCs w:val="24"/>
        </w:rPr>
      </w:pPr>
    </w:p>
    <w:p w:rsidR="008F10E1" w:rsidRPr="0022106F" w:rsidRDefault="008F10E1" w:rsidP="008F10E1">
      <w:pPr>
        <w:spacing w:after="0" w:line="240" w:lineRule="auto"/>
        <w:ind w:right="51"/>
        <w:jc w:val="center"/>
        <w:rPr>
          <w:rStyle w:val="57"/>
          <w:rFonts w:eastAsia="Courier New"/>
          <w:b/>
          <w:sz w:val="24"/>
          <w:szCs w:val="24"/>
        </w:rPr>
      </w:pPr>
      <w:r w:rsidRPr="0022106F">
        <w:rPr>
          <w:rFonts w:ascii="Times New Roman" w:hAnsi="Times New Roman"/>
          <w:b/>
          <w:sz w:val="24"/>
          <w:szCs w:val="24"/>
        </w:rPr>
        <w:t>Режим дня</w:t>
      </w:r>
    </w:p>
    <w:p w:rsidR="008F10E1" w:rsidRPr="0022106F" w:rsidRDefault="008F10E1" w:rsidP="008F10E1">
      <w:pPr>
        <w:spacing w:after="0" w:line="240" w:lineRule="auto"/>
        <w:ind w:left="120" w:right="51"/>
        <w:jc w:val="center"/>
        <w:rPr>
          <w:rStyle w:val="57"/>
          <w:rFonts w:eastAsia="Courier New"/>
          <w:b/>
          <w:sz w:val="24"/>
          <w:szCs w:val="24"/>
        </w:rPr>
      </w:pPr>
      <w:r w:rsidRPr="0022106F">
        <w:rPr>
          <w:rStyle w:val="57"/>
          <w:rFonts w:eastAsia="Courier New"/>
          <w:b/>
          <w:sz w:val="24"/>
          <w:szCs w:val="24"/>
        </w:rPr>
        <w:t>Холодный период года (сентябрь-май)</w:t>
      </w:r>
    </w:p>
    <w:p w:rsidR="008F10E1" w:rsidRPr="0022106F" w:rsidRDefault="008F10E1" w:rsidP="008F10E1">
      <w:pPr>
        <w:spacing w:after="0" w:line="240" w:lineRule="auto"/>
        <w:ind w:left="120" w:right="51"/>
        <w:jc w:val="center"/>
        <w:rPr>
          <w:rStyle w:val="WW-105pt0pt12"/>
          <w:rFonts w:eastAsia="Courier New"/>
          <w:b/>
          <w:sz w:val="24"/>
          <w:szCs w:val="24"/>
        </w:rPr>
      </w:pPr>
    </w:p>
    <w:tbl>
      <w:tblPr>
        <w:tblW w:w="0" w:type="auto"/>
        <w:tblInd w:w="-5" w:type="dxa"/>
        <w:tblLayout w:type="fixed"/>
        <w:tblCellMar>
          <w:left w:w="10" w:type="dxa"/>
          <w:right w:w="10" w:type="dxa"/>
        </w:tblCellMar>
        <w:tblLook w:val="0000"/>
      </w:tblPr>
      <w:tblGrid>
        <w:gridCol w:w="7061"/>
        <w:gridCol w:w="2607"/>
      </w:tblGrid>
      <w:tr w:rsidR="008F10E1" w:rsidRPr="0022106F" w:rsidTr="008F10E1">
        <w:trPr>
          <w:trHeight w:hRule="exact" w:val="406"/>
        </w:trPr>
        <w:tc>
          <w:tcPr>
            <w:tcW w:w="7061" w:type="dxa"/>
            <w:tcBorders>
              <w:top w:val="single" w:sz="4" w:space="0" w:color="000000"/>
              <w:left w:val="single" w:sz="4" w:space="0" w:color="000000"/>
            </w:tcBorders>
            <w:shd w:val="clear" w:color="auto" w:fill="FFFFFF"/>
            <w:vAlign w:val="center"/>
          </w:tcPr>
          <w:p w:rsidR="008F10E1" w:rsidRPr="0022106F" w:rsidRDefault="008F10E1" w:rsidP="008F10E1">
            <w:pPr>
              <w:pStyle w:val="51"/>
              <w:shd w:val="clear" w:color="auto" w:fill="auto"/>
              <w:spacing w:line="240" w:lineRule="auto"/>
              <w:ind w:firstLine="0"/>
              <w:rPr>
                <w:rStyle w:val="WW-105pt0pt12"/>
                <w:b/>
                <w:color w:val="auto"/>
                <w:sz w:val="24"/>
                <w:szCs w:val="24"/>
              </w:rPr>
            </w:pPr>
            <w:r w:rsidRPr="0022106F">
              <w:rPr>
                <w:rStyle w:val="WW-105pt0pt12"/>
                <w:b/>
                <w:color w:val="auto"/>
                <w:sz w:val="24"/>
                <w:szCs w:val="24"/>
              </w:rPr>
              <w:t>Режимные моменты</w:t>
            </w:r>
          </w:p>
        </w:tc>
        <w:tc>
          <w:tcPr>
            <w:tcW w:w="2607" w:type="dxa"/>
            <w:tcBorders>
              <w:top w:val="single" w:sz="4" w:space="0" w:color="000000"/>
              <w:left w:val="single" w:sz="4" w:space="0" w:color="000000"/>
              <w:right w:val="single" w:sz="4" w:space="0" w:color="000000"/>
            </w:tcBorders>
            <w:shd w:val="clear" w:color="auto" w:fill="FFFFFF"/>
            <w:vAlign w:val="center"/>
          </w:tcPr>
          <w:p w:rsidR="008F10E1" w:rsidRPr="0022106F" w:rsidRDefault="008F10E1" w:rsidP="008F10E1">
            <w:pPr>
              <w:pStyle w:val="51"/>
              <w:shd w:val="clear" w:color="auto" w:fill="auto"/>
              <w:spacing w:line="240" w:lineRule="auto"/>
              <w:ind w:firstLine="0"/>
              <w:rPr>
                <w:color w:val="auto"/>
                <w:sz w:val="24"/>
                <w:szCs w:val="24"/>
              </w:rPr>
            </w:pPr>
            <w:r w:rsidRPr="0022106F">
              <w:rPr>
                <w:rStyle w:val="WW-105pt0pt12"/>
                <w:b/>
                <w:color w:val="auto"/>
                <w:sz w:val="24"/>
                <w:szCs w:val="24"/>
              </w:rPr>
              <w:t>Время</w:t>
            </w:r>
          </w:p>
        </w:tc>
      </w:tr>
      <w:tr w:rsidR="008F10E1" w:rsidRPr="0022106F" w:rsidTr="008F10E1">
        <w:trPr>
          <w:trHeight w:hRule="exact" w:val="710"/>
        </w:trPr>
        <w:tc>
          <w:tcPr>
            <w:tcW w:w="7061" w:type="dxa"/>
            <w:tcBorders>
              <w:top w:val="single" w:sz="4" w:space="0" w:color="000000"/>
              <w:left w:val="single" w:sz="4" w:space="0" w:color="000000"/>
            </w:tcBorders>
            <w:shd w:val="clear" w:color="auto" w:fill="FFFFFF"/>
            <w:vAlign w:val="center"/>
          </w:tcPr>
          <w:p w:rsidR="008F10E1" w:rsidRPr="0022106F" w:rsidRDefault="008F10E1" w:rsidP="008F10E1">
            <w:pPr>
              <w:pStyle w:val="51"/>
              <w:shd w:val="clear" w:color="auto" w:fill="auto"/>
              <w:spacing w:line="240" w:lineRule="auto"/>
              <w:ind w:firstLine="0"/>
              <w:jc w:val="left"/>
              <w:rPr>
                <w:rStyle w:val="WW-105pt0pt12"/>
                <w:color w:val="auto"/>
                <w:sz w:val="24"/>
                <w:szCs w:val="24"/>
              </w:rPr>
            </w:pPr>
            <w:r w:rsidRPr="0022106F">
              <w:rPr>
                <w:rStyle w:val="WW-105pt0pt12"/>
                <w:color w:val="auto"/>
                <w:sz w:val="24"/>
                <w:szCs w:val="24"/>
              </w:rPr>
              <w:t>Утренний приём, игры, утренняя гимнастика, индивидуальное общение воспитателя с детьми, самостоятельная деятельность</w:t>
            </w:r>
          </w:p>
        </w:tc>
        <w:tc>
          <w:tcPr>
            <w:tcW w:w="2607" w:type="dxa"/>
            <w:tcBorders>
              <w:top w:val="single" w:sz="4" w:space="0" w:color="000000"/>
              <w:left w:val="single" w:sz="4" w:space="0" w:color="000000"/>
              <w:right w:val="single" w:sz="4" w:space="0" w:color="000000"/>
            </w:tcBorders>
            <w:shd w:val="clear" w:color="auto" w:fill="FFFFFF"/>
            <w:vAlign w:val="center"/>
          </w:tcPr>
          <w:p w:rsidR="008F10E1" w:rsidRPr="0022106F" w:rsidRDefault="008F10E1" w:rsidP="0022106F">
            <w:pPr>
              <w:pStyle w:val="51"/>
              <w:shd w:val="clear" w:color="auto" w:fill="auto"/>
              <w:spacing w:line="240" w:lineRule="auto"/>
              <w:ind w:left="200" w:firstLine="0"/>
              <w:rPr>
                <w:color w:val="auto"/>
                <w:sz w:val="24"/>
                <w:szCs w:val="24"/>
              </w:rPr>
            </w:pPr>
            <w:r w:rsidRPr="0022106F">
              <w:rPr>
                <w:rStyle w:val="WW-105pt0pt12"/>
                <w:color w:val="auto"/>
                <w:sz w:val="24"/>
                <w:szCs w:val="24"/>
              </w:rPr>
              <w:t>7.00-8.</w:t>
            </w:r>
            <w:r w:rsidR="0022106F">
              <w:rPr>
                <w:rStyle w:val="WW-105pt0pt12"/>
                <w:color w:val="auto"/>
                <w:sz w:val="24"/>
                <w:szCs w:val="24"/>
                <w:lang w:val="en-US"/>
              </w:rPr>
              <w:t>1</w:t>
            </w:r>
            <w:r w:rsidRPr="0022106F">
              <w:rPr>
                <w:rStyle w:val="WW-105pt0pt12"/>
                <w:color w:val="auto"/>
                <w:sz w:val="24"/>
                <w:szCs w:val="24"/>
              </w:rPr>
              <w:t>0</w:t>
            </w:r>
          </w:p>
        </w:tc>
      </w:tr>
      <w:tr w:rsidR="008F10E1" w:rsidRPr="0022106F" w:rsidTr="008F10E1">
        <w:trPr>
          <w:trHeight w:hRule="exact" w:val="451"/>
        </w:trPr>
        <w:tc>
          <w:tcPr>
            <w:tcW w:w="7061" w:type="dxa"/>
            <w:tcBorders>
              <w:top w:val="single" w:sz="4" w:space="0" w:color="000000"/>
              <w:left w:val="single" w:sz="4" w:space="0" w:color="000000"/>
            </w:tcBorders>
            <w:shd w:val="clear" w:color="auto" w:fill="FFFFFF"/>
            <w:vAlign w:val="center"/>
          </w:tcPr>
          <w:p w:rsidR="008F10E1" w:rsidRPr="0022106F" w:rsidRDefault="008F10E1" w:rsidP="008F10E1">
            <w:pPr>
              <w:pStyle w:val="51"/>
              <w:shd w:val="clear" w:color="auto" w:fill="auto"/>
              <w:spacing w:line="240" w:lineRule="auto"/>
              <w:ind w:firstLine="0"/>
              <w:jc w:val="left"/>
              <w:rPr>
                <w:rStyle w:val="WW-105pt0pt12"/>
                <w:color w:val="auto"/>
                <w:sz w:val="24"/>
                <w:szCs w:val="24"/>
              </w:rPr>
            </w:pPr>
            <w:r w:rsidRPr="0022106F">
              <w:rPr>
                <w:rStyle w:val="WW-105pt0pt12"/>
                <w:color w:val="auto"/>
                <w:sz w:val="24"/>
                <w:szCs w:val="24"/>
              </w:rPr>
              <w:t>Подготовка к завтраку, завтрак</w:t>
            </w:r>
          </w:p>
        </w:tc>
        <w:tc>
          <w:tcPr>
            <w:tcW w:w="2607" w:type="dxa"/>
            <w:tcBorders>
              <w:top w:val="single" w:sz="4" w:space="0" w:color="000000"/>
              <w:left w:val="single" w:sz="4" w:space="0" w:color="000000"/>
              <w:right w:val="single" w:sz="4" w:space="0" w:color="000000"/>
            </w:tcBorders>
            <w:shd w:val="clear" w:color="auto" w:fill="FFFFFF"/>
            <w:vAlign w:val="center"/>
          </w:tcPr>
          <w:p w:rsidR="008F10E1" w:rsidRPr="0022106F" w:rsidRDefault="008F10E1" w:rsidP="0022106F">
            <w:pPr>
              <w:pStyle w:val="51"/>
              <w:spacing w:line="240" w:lineRule="auto"/>
              <w:ind w:left="200" w:firstLine="0"/>
              <w:rPr>
                <w:color w:val="auto"/>
                <w:sz w:val="24"/>
                <w:szCs w:val="24"/>
              </w:rPr>
            </w:pPr>
            <w:r w:rsidRPr="0022106F">
              <w:rPr>
                <w:rStyle w:val="WW-105pt0pt12"/>
                <w:color w:val="auto"/>
                <w:sz w:val="24"/>
                <w:szCs w:val="24"/>
              </w:rPr>
              <w:t>8.</w:t>
            </w:r>
            <w:r w:rsidR="0022106F">
              <w:rPr>
                <w:rStyle w:val="WW-105pt0pt12"/>
                <w:color w:val="auto"/>
                <w:sz w:val="24"/>
                <w:szCs w:val="24"/>
                <w:lang w:val="en-US"/>
              </w:rPr>
              <w:t>1</w:t>
            </w:r>
            <w:r w:rsidRPr="0022106F">
              <w:rPr>
                <w:rStyle w:val="WW-105pt0pt12"/>
                <w:color w:val="auto"/>
                <w:sz w:val="24"/>
                <w:szCs w:val="24"/>
              </w:rPr>
              <w:t>0-8.</w:t>
            </w:r>
            <w:r w:rsidR="0022106F">
              <w:rPr>
                <w:rStyle w:val="WW-105pt0pt12"/>
                <w:color w:val="auto"/>
                <w:sz w:val="24"/>
                <w:szCs w:val="24"/>
                <w:lang w:val="en-US"/>
              </w:rPr>
              <w:t>4</w:t>
            </w:r>
            <w:r w:rsidRPr="0022106F">
              <w:rPr>
                <w:rStyle w:val="WW-105pt0pt12"/>
                <w:color w:val="auto"/>
                <w:sz w:val="24"/>
                <w:szCs w:val="24"/>
              </w:rPr>
              <w:t>0</w:t>
            </w:r>
          </w:p>
        </w:tc>
      </w:tr>
      <w:tr w:rsidR="008F10E1" w:rsidRPr="0022106F" w:rsidTr="008F10E1">
        <w:trPr>
          <w:trHeight w:hRule="exact" w:val="567"/>
        </w:trPr>
        <w:tc>
          <w:tcPr>
            <w:tcW w:w="7061" w:type="dxa"/>
            <w:tcBorders>
              <w:top w:val="single" w:sz="4" w:space="0" w:color="000000"/>
              <w:left w:val="single" w:sz="4" w:space="0" w:color="000000"/>
            </w:tcBorders>
            <w:shd w:val="clear" w:color="auto" w:fill="FFFFFF"/>
            <w:vAlign w:val="center"/>
          </w:tcPr>
          <w:p w:rsidR="008F10E1" w:rsidRPr="0022106F" w:rsidRDefault="008F10E1" w:rsidP="008F10E1">
            <w:pPr>
              <w:pStyle w:val="51"/>
              <w:shd w:val="clear" w:color="auto" w:fill="auto"/>
              <w:spacing w:line="240" w:lineRule="auto"/>
              <w:ind w:firstLine="0"/>
              <w:jc w:val="left"/>
              <w:rPr>
                <w:rStyle w:val="WW-105pt0pt12"/>
                <w:color w:val="auto"/>
                <w:sz w:val="24"/>
                <w:szCs w:val="24"/>
              </w:rPr>
            </w:pPr>
            <w:r w:rsidRPr="0022106F">
              <w:rPr>
                <w:rStyle w:val="WW-105pt0pt12"/>
                <w:color w:val="auto"/>
                <w:sz w:val="24"/>
                <w:szCs w:val="24"/>
              </w:rPr>
              <w:t>Игры, подготовка к образовательной деятельности</w:t>
            </w:r>
          </w:p>
        </w:tc>
        <w:tc>
          <w:tcPr>
            <w:tcW w:w="2607" w:type="dxa"/>
            <w:tcBorders>
              <w:top w:val="single" w:sz="4" w:space="0" w:color="000000"/>
              <w:left w:val="single" w:sz="4" w:space="0" w:color="000000"/>
              <w:right w:val="single" w:sz="4" w:space="0" w:color="000000"/>
            </w:tcBorders>
            <w:shd w:val="clear" w:color="auto" w:fill="FFFFFF"/>
            <w:vAlign w:val="center"/>
          </w:tcPr>
          <w:p w:rsidR="008F10E1" w:rsidRPr="0022106F" w:rsidRDefault="008F10E1" w:rsidP="0022106F">
            <w:pPr>
              <w:pStyle w:val="51"/>
              <w:spacing w:line="240" w:lineRule="auto"/>
              <w:ind w:left="200" w:firstLine="0"/>
              <w:rPr>
                <w:color w:val="auto"/>
                <w:sz w:val="24"/>
                <w:szCs w:val="24"/>
                <w:lang w:val="en-US"/>
              </w:rPr>
            </w:pPr>
            <w:r w:rsidRPr="0022106F">
              <w:rPr>
                <w:rStyle w:val="WW-105pt0pt12"/>
                <w:color w:val="auto"/>
                <w:sz w:val="24"/>
                <w:szCs w:val="24"/>
              </w:rPr>
              <w:t>8.</w:t>
            </w:r>
            <w:r w:rsidR="0022106F">
              <w:rPr>
                <w:rStyle w:val="WW-105pt0pt12"/>
                <w:color w:val="auto"/>
                <w:sz w:val="24"/>
                <w:szCs w:val="24"/>
                <w:lang w:val="en-US"/>
              </w:rPr>
              <w:t>4</w:t>
            </w:r>
            <w:r w:rsidRPr="0022106F">
              <w:rPr>
                <w:rStyle w:val="WW-105pt0pt12"/>
                <w:color w:val="auto"/>
                <w:sz w:val="24"/>
                <w:szCs w:val="24"/>
              </w:rPr>
              <w:t>0-</w:t>
            </w:r>
            <w:r w:rsidR="0022106F">
              <w:rPr>
                <w:rStyle w:val="WW-105pt0pt12"/>
                <w:color w:val="auto"/>
                <w:sz w:val="24"/>
                <w:szCs w:val="24"/>
                <w:lang w:val="en-US"/>
              </w:rPr>
              <w:t>8</w:t>
            </w:r>
            <w:r w:rsidRPr="0022106F">
              <w:rPr>
                <w:rStyle w:val="WW-105pt0pt12"/>
                <w:color w:val="auto"/>
                <w:sz w:val="24"/>
                <w:szCs w:val="24"/>
              </w:rPr>
              <w:t>.</w:t>
            </w:r>
            <w:r w:rsidR="0022106F">
              <w:rPr>
                <w:rStyle w:val="WW-105pt0pt12"/>
                <w:color w:val="auto"/>
                <w:sz w:val="24"/>
                <w:szCs w:val="24"/>
                <w:lang w:val="en-US"/>
              </w:rPr>
              <w:t>55</w:t>
            </w:r>
          </w:p>
        </w:tc>
      </w:tr>
      <w:tr w:rsidR="008F10E1" w:rsidRPr="0022106F" w:rsidTr="008F10E1">
        <w:trPr>
          <w:trHeight w:hRule="exact" w:val="783"/>
        </w:trPr>
        <w:tc>
          <w:tcPr>
            <w:tcW w:w="7061" w:type="dxa"/>
            <w:tcBorders>
              <w:top w:val="single" w:sz="4" w:space="0" w:color="000000"/>
              <w:left w:val="single" w:sz="4" w:space="0" w:color="000000"/>
            </w:tcBorders>
            <w:shd w:val="clear" w:color="auto" w:fill="FFFFFF"/>
            <w:vAlign w:val="center"/>
          </w:tcPr>
          <w:p w:rsidR="008F10E1" w:rsidRPr="0022106F" w:rsidRDefault="008F10E1" w:rsidP="008F10E1">
            <w:pPr>
              <w:pStyle w:val="51"/>
              <w:shd w:val="clear" w:color="auto" w:fill="auto"/>
              <w:spacing w:line="240" w:lineRule="auto"/>
              <w:ind w:firstLine="0"/>
              <w:jc w:val="left"/>
              <w:rPr>
                <w:rStyle w:val="WW-105pt0pt12"/>
                <w:color w:val="auto"/>
                <w:sz w:val="24"/>
                <w:szCs w:val="24"/>
              </w:rPr>
            </w:pPr>
            <w:r w:rsidRPr="0022106F">
              <w:rPr>
                <w:rStyle w:val="WW-105pt0pt12"/>
                <w:color w:val="auto"/>
                <w:sz w:val="24"/>
                <w:szCs w:val="24"/>
              </w:rPr>
              <w:t>Непрерывная образовательная деятельность: образовательные ситуации (общая длительность, включая перерыв)</w:t>
            </w:r>
          </w:p>
        </w:tc>
        <w:tc>
          <w:tcPr>
            <w:tcW w:w="2607" w:type="dxa"/>
            <w:tcBorders>
              <w:top w:val="single" w:sz="4" w:space="0" w:color="000000"/>
              <w:left w:val="single" w:sz="4" w:space="0" w:color="000000"/>
              <w:right w:val="single" w:sz="4" w:space="0" w:color="000000"/>
            </w:tcBorders>
            <w:shd w:val="clear" w:color="auto" w:fill="FFFFFF"/>
            <w:vAlign w:val="center"/>
          </w:tcPr>
          <w:p w:rsidR="008F10E1" w:rsidRPr="0022106F" w:rsidRDefault="0022106F" w:rsidP="0022106F">
            <w:pPr>
              <w:pStyle w:val="51"/>
              <w:spacing w:line="240" w:lineRule="auto"/>
              <w:ind w:left="200" w:firstLine="0"/>
              <w:rPr>
                <w:color w:val="auto"/>
                <w:sz w:val="24"/>
                <w:szCs w:val="24"/>
                <w:lang w:val="en-US"/>
              </w:rPr>
            </w:pPr>
            <w:r>
              <w:rPr>
                <w:rStyle w:val="WW-105pt0pt12"/>
                <w:color w:val="auto"/>
                <w:sz w:val="24"/>
                <w:szCs w:val="24"/>
                <w:lang w:val="en-US"/>
              </w:rPr>
              <w:t>8</w:t>
            </w:r>
            <w:r w:rsidR="008F10E1" w:rsidRPr="0022106F">
              <w:rPr>
                <w:rStyle w:val="WW-105pt0pt12"/>
                <w:color w:val="auto"/>
                <w:sz w:val="24"/>
                <w:szCs w:val="24"/>
              </w:rPr>
              <w:t>.</w:t>
            </w:r>
            <w:r>
              <w:rPr>
                <w:rStyle w:val="WW-105pt0pt12"/>
                <w:color w:val="auto"/>
                <w:sz w:val="24"/>
                <w:szCs w:val="24"/>
                <w:lang w:val="en-US"/>
              </w:rPr>
              <w:t>55</w:t>
            </w:r>
            <w:r w:rsidR="008F10E1" w:rsidRPr="0022106F">
              <w:rPr>
                <w:rStyle w:val="WW-105pt0pt12"/>
                <w:color w:val="auto"/>
                <w:sz w:val="24"/>
                <w:szCs w:val="24"/>
              </w:rPr>
              <w:t>-9.</w:t>
            </w:r>
            <w:r>
              <w:rPr>
                <w:rStyle w:val="WW-105pt0pt12"/>
                <w:color w:val="auto"/>
                <w:sz w:val="24"/>
                <w:szCs w:val="24"/>
                <w:lang w:val="en-US"/>
              </w:rPr>
              <w:t>55</w:t>
            </w:r>
          </w:p>
        </w:tc>
      </w:tr>
      <w:tr w:rsidR="008F10E1" w:rsidRPr="0022106F" w:rsidTr="008F10E1">
        <w:trPr>
          <w:trHeight w:hRule="exact" w:val="851"/>
        </w:trPr>
        <w:tc>
          <w:tcPr>
            <w:tcW w:w="7061" w:type="dxa"/>
            <w:tcBorders>
              <w:top w:val="single" w:sz="4" w:space="0" w:color="000000"/>
              <w:left w:val="single" w:sz="4" w:space="0" w:color="000000"/>
            </w:tcBorders>
            <w:shd w:val="clear" w:color="auto" w:fill="FFFFFF"/>
            <w:vAlign w:val="center"/>
          </w:tcPr>
          <w:p w:rsidR="008F10E1" w:rsidRPr="0022106F" w:rsidRDefault="008F10E1" w:rsidP="008F10E1">
            <w:pPr>
              <w:pStyle w:val="51"/>
              <w:shd w:val="clear" w:color="auto" w:fill="auto"/>
              <w:spacing w:line="240" w:lineRule="auto"/>
              <w:ind w:firstLine="0"/>
              <w:jc w:val="left"/>
              <w:rPr>
                <w:rStyle w:val="WW-105pt0pt12"/>
                <w:color w:val="auto"/>
                <w:sz w:val="24"/>
                <w:szCs w:val="24"/>
              </w:rPr>
            </w:pPr>
            <w:r w:rsidRPr="0022106F">
              <w:rPr>
                <w:rStyle w:val="WW-105pt0pt12"/>
                <w:color w:val="auto"/>
                <w:sz w:val="24"/>
                <w:szCs w:val="24"/>
              </w:rPr>
              <w:t xml:space="preserve"> Подготовка к прогулке, прогулка (наблюдения, игры, труд, экспериментирование, общение по интересам), возвращение с прогулки</w:t>
            </w:r>
          </w:p>
        </w:tc>
        <w:tc>
          <w:tcPr>
            <w:tcW w:w="2607" w:type="dxa"/>
            <w:tcBorders>
              <w:top w:val="single" w:sz="4" w:space="0" w:color="000000"/>
              <w:left w:val="single" w:sz="4" w:space="0" w:color="000000"/>
              <w:right w:val="single" w:sz="4" w:space="0" w:color="000000"/>
            </w:tcBorders>
            <w:shd w:val="clear" w:color="auto" w:fill="FFFFFF"/>
            <w:vAlign w:val="center"/>
          </w:tcPr>
          <w:p w:rsidR="008F10E1" w:rsidRPr="0022106F" w:rsidRDefault="008F10E1" w:rsidP="0022106F">
            <w:pPr>
              <w:pStyle w:val="51"/>
              <w:spacing w:line="240" w:lineRule="auto"/>
              <w:ind w:left="200" w:firstLine="0"/>
              <w:rPr>
                <w:color w:val="auto"/>
                <w:sz w:val="24"/>
                <w:szCs w:val="24"/>
              </w:rPr>
            </w:pPr>
            <w:r w:rsidRPr="0022106F">
              <w:rPr>
                <w:rStyle w:val="WW-105pt0pt12"/>
                <w:color w:val="auto"/>
                <w:sz w:val="24"/>
                <w:szCs w:val="24"/>
              </w:rPr>
              <w:t>9.</w:t>
            </w:r>
            <w:r w:rsidR="0022106F">
              <w:rPr>
                <w:rStyle w:val="WW-105pt0pt12"/>
                <w:color w:val="auto"/>
                <w:sz w:val="24"/>
                <w:szCs w:val="24"/>
                <w:lang w:val="en-US"/>
              </w:rPr>
              <w:t>55</w:t>
            </w:r>
            <w:r w:rsidRPr="0022106F">
              <w:rPr>
                <w:rStyle w:val="WW-105pt0pt12"/>
                <w:color w:val="auto"/>
                <w:sz w:val="24"/>
                <w:szCs w:val="24"/>
              </w:rPr>
              <w:t>-</w:t>
            </w:r>
            <w:r w:rsidR="0022106F">
              <w:rPr>
                <w:rStyle w:val="WW-105pt0pt12"/>
                <w:color w:val="auto"/>
                <w:sz w:val="24"/>
                <w:szCs w:val="24"/>
                <w:lang w:val="en-US"/>
              </w:rPr>
              <w:t>12</w:t>
            </w:r>
            <w:r w:rsidR="0022106F">
              <w:rPr>
                <w:rStyle w:val="WW-105pt0pt12"/>
                <w:color w:val="auto"/>
                <w:sz w:val="24"/>
                <w:szCs w:val="24"/>
              </w:rPr>
              <w:t>.10</w:t>
            </w:r>
          </w:p>
        </w:tc>
      </w:tr>
      <w:tr w:rsidR="008F10E1" w:rsidRPr="0022106F" w:rsidTr="008F10E1">
        <w:trPr>
          <w:trHeight w:hRule="exact" w:val="567"/>
        </w:trPr>
        <w:tc>
          <w:tcPr>
            <w:tcW w:w="7061" w:type="dxa"/>
            <w:tcBorders>
              <w:top w:val="single" w:sz="4" w:space="0" w:color="000000"/>
              <w:left w:val="single" w:sz="4" w:space="0" w:color="000000"/>
            </w:tcBorders>
            <w:shd w:val="clear" w:color="auto" w:fill="FFFFFF"/>
            <w:vAlign w:val="center"/>
          </w:tcPr>
          <w:p w:rsidR="008F10E1" w:rsidRPr="0022106F" w:rsidRDefault="008F10E1" w:rsidP="008F10E1">
            <w:pPr>
              <w:pStyle w:val="51"/>
              <w:shd w:val="clear" w:color="auto" w:fill="auto"/>
              <w:spacing w:line="240" w:lineRule="auto"/>
              <w:ind w:firstLine="0"/>
              <w:jc w:val="left"/>
              <w:rPr>
                <w:rStyle w:val="WW-105pt0pt12"/>
                <w:color w:val="auto"/>
                <w:sz w:val="24"/>
                <w:szCs w:val="24"/>
              </w:rPr>
            </w:pPr>
            <w:r w:rsidRPr="0022106F">
              <w:rPr>
                <w:rStyle w:val="WW-105pt0pt12"/>
                <w:color w:val="auto"/>
                <w:sz w:val="24"/>
                <w:szCs w:val="24"/>
              </w:rPr>
              <w:t>Подготовка к обеду, обед</w:t>
            </w:r>
          </w:p>
        </w:tc>
        <w:tc>
          <w:tcPr>
            <w:tcW w:w="2607" w:type="dxa"/>
            <w:tcBorders>
              <w:top w:val="single" w:sz="4" w:space="0" w:color="000000"/>
              <w:left w:val="single" w:sz="4" w:space="0" w:color="000000"/>
              <w:right w:val="single" w:sz="4" w:space="0" w:color="000000"/>
            </w:tcBorders>
            <w:shd w:val="clear" w:color="auto" w:fill="FFFFFF"/>
            <w:vAlign w:val="center"/>
          </w:tcPr>
          <w:p w:rsidR="008F10E1" w:rsidRPr="0022106F" w:rsidRDefault="008F10E1" w:rsidP="0022106F">
            <w:pPr>
              <w:pStyle w:val="51"/>
              <w:spacing w:line="240" w:lineRule="auto"/>
              <w:ind w:left="200" w:firstLine="0"/>
              <w:rPr>
                <w:color w:val="auto"/>
                <w:sz w:val="24"/>
                <w:szCs w:val="24"/>
              </w:rPr>
            </w:pPr>
            <w:r w:rsidRPr="0022106F">
              <w:rPr>
                <w:rStyle w:val="WW-105pt0pt12"/>
                <w:color w:val="auto"/>
                <w:sz w:val="24"/>
                <w:szCs w:val="24"/>
              </w:rPr>
              <w:t>1</w:t>
            </w:r>
            <w:r w:rsidR="0022106F">
              <w:rPr>
                <w:rStyle w:val="WW-105pt0pt12"/>
                <w:color w:val="auto"/>
                <w:sz w:val="24"/>
                <w:szCs w:val="24"/>
              </w:rPr>
              <w:t>2</w:t>
            </w:r>
            <w:r w:rsidRPr="0022106F">
              <w:rPr>
                <w:rStyle w:val="WW-105pt0pt12"/>
                <w:color w:val="auto"/>
                <w:sz w:val="24"/>
                <w:szCs w:val="24"/>
              </w:rPr>
              <w:t>.</w:t>
            </w:r>
            <w:r w:rsidR="0022106F">
              <w:rPr>
                <w:rStyle w:val="WW-105pt0pt12"/>
                <w:color w:val="auto"/>
                <w:sz w:val="24"/>
                <w:szCs w:val="24"/>
              </w:rPr>
              <w:t>1</w:t>
            </w:r>
            <w:r w:rsidRPr="0022106F">
              <w:rPr>
                <w:rStyle w:val="WW-105pt0pt12"/>
                <w:color w:val="auto"/>
                <w:sz w:val="24"/>
                <w:szCs w:val="24"/>
              </w:rPr>
              <w:t>0-12.</w:t>
            </w:r>
            <w:r w:rsidR="0022106F">
              <w:rPr>
                <w:rStyle w:val="WW-105pt0pt12"/>
                <w:color w:val="auto"/>
                <w:sz w:val="24"/>
                <w:szCs w:val="24"/>
              </w:rPr>
              <w:t>4</w:t>
            </w:r>
            <w:r w:rsidRPr="0022106F">
              <w:rPr>
                <w:rStyle w:val="WW-105pt0pt12"/>
                <w:color w:val="auto"/>
                <w:sz w:val="24"/>
                <w:szCs w:val="24"/>
              </w:rPr>
              <w:t>0</w:t>
            </w:r>
          </w:p>
        </w:tc>
      </w:tr>
      <w:tr w:rsidR="008F10E1" w:rsidRPr="0022106F" w:rsidTr="008F10E1">
        <w:trPr>
          <w:trHeight w:hRule="exact" w:val="567"/>
        </w:trPr>
        <w:tc>
          <w:tcPr>
            <w:tcW w:w="7061" w:type="dxa"/>
            <w:tcBorders>
              <w:top w:val="single" w:sz="4" w:space="0" w:color="000000"/>
              <w:left w:val="single" w:sz="4" w:space="0" w:color="000000"/>
            </w:tcBorders>
            <w:shd w:val="clear" w:color="auto" w:fill="FFFFFF"/>
            <w:vAlign w:val="center"/>
          </w:tcPr>
          <w:p w:rsidR="008F10E1" w:rsidRPr="0022106F" w:rsidRDefault="008F10E1" w:rsidP="008F10E1">
            <w:pPr>
              <w:pStyle w:val="51"/>
              <w:shd w:val="clear" w:color="auto" w:fill="auto"/>
              <w:spacing w:line="240" w:lineRule="auto"/>
              <w:ind w:firstLine="0"/>
              <w:jc w:val="left"/>
              <w:rPr>
                <w:rStyle w:val="WW-105pt0pt12"/>
                <w:color w:val="auto"/>
                <w:sz w:val="24"/>
                <w:szCs w:val="24"/>
              </w:rPr>
            </w:pPr>
            <w:r w:rsidRPr="0022106F">
              <w:rPr>
                <w:rStyle w:val="WW-105pt0pt12"/>
                <w:color w:val="auto"/>
                <w:sz w:val="24"/>
                <w:szCs w:val="24"/>
              </w:rPr>
              <w:t>Подготовка ко сну, сон</w:t>
            </w:r>
          </w:p>
        </w:tc>
        <w:tc>
          <w:tcPr>
            <w:tcW w:w="2607" w:type="dxa"/>
            <w:tcBorders>
              <w:top w:val="single" w:sz="4" w:space="0" w:color="000000"/>
              <w:left w:val="single" w:sz="4" w:space="0" w:color="000000"/>
              <w:right w:val="single" w:sz="4" w:space="0" w:color="000000"/>
            </w:tcBorders>
            <w:shd w:val="clear" w:color="auto" w:fill="FFFFFF"/>
            <w:vAlign w:val="center"/>
          </w:tcPr>
          <w:p w:rsidR="008F10E1" w:rsidRPr="0022106F" w:rsidRDefault="008F10E1" w:rsidP="0022106F">
            <w:pPr>
              <w:pStyle w:val="51"/>
              <w:spacing w:line="240" w:lineRule="auto"/>
              <w:ind w:left="200" w:firstLine="0"/>
              <w:rPr>
                <w:color w:val="auto"/>
                <w:sz w:val="24"/>
                <w:szCs w:val="24"/>
              </w:rPr>
            </w:pPr>
            <w:r w:rsidRPr="0022106F">
              <w:rPr>
                <w:rStyle w:val="WW-105pt0pt12"/>
                <w:color w:val="auto"/>
                <w:sz w:val="24"/>
                <w:szCs w:val="24"/>
              </w:rPr>
              <w:t>12.</w:t>
            </w:r>
            <w:r w:rsidR="0022106F">
              <w:rPr>
                <w:rStyle w:val="WW-105pt0pt12"/>
                <w:color w:val="auto"/>
                <w:sz w:val="24"/>
                <w:szCs w:val="24"/>
              </w:rPr>
              <w:t>4</w:t>
            </w:r>
            <w:r w:rsidRPr="0022106F">
              <w:rPr>
                <w:rStyle w:val="WW-105pt0pt12"/>
                <w:color w:val="auto"/>
                <w:sz w:val="24"/>
                <w:szCs w:val="24"/>
              </w:rPr>
              <w:t>0-15.00</w:t>
            </w:r>
          </w:p>
        </w:tc>
      </w:tr>
      <w:tr w:rsidR="008F10E1" w:rsidRPr="0022106F" w:rsidTr="008F10E1">
        <w:trPr>
          <w:trHeight w:hRule="exact" w:val="697"/>
        </w:trPr>
        <w:tc>
          <w:tcPr>
            <w:tcW w:w="7061" w:type="dxa"/>
            <w:tcBorders>
              <w:top w:val="single" w:sz="4" w:space="0" w:color="000000"/>
              <w:left w:val="single" w:sz="4" w:space="0" w:color="000000"/>
              <w:bottom w:val="single" w:sz="4" w:space="0" w:color="000000"/>
            </w:tcBorders>
            <w:shd w:val="clear" w:color="auto" w:fill="FFFFFF"/>
            <w:vAlign w:val="center"/>
          </w:tcPr>
          <w:p w:rsidR="008F10E1" w:rsidRPr="0022106F" w:rsidRDefault="008F10E1" w:rsidP="008F10E1">
            <w:pPr>
              <w:pStyle w:val="51"/>
              <w:shd w:val="clear" w:color="auto" w:fill="auto"/>
              <w:spacing w:line="240" w:lineRule="auto"/>
              <w:ind w:firstLine="0"/>
              <w:jc w:val="left"/>
              <w:rPr>
                <w:rStyle w:val="WW-105pt0pt12"/>
                <w:color w:val="auto"/>
                <w:sz w:val="24"/>
                <w:szCs w:val="24"/>
              </w:rPr>
            </w:pPr>
            <w:r w:rsidRPr="0022106F">
              <w:rPr>
                <w:rStyle w:val="WW-105pt0pt12"/>
                <w:color w:val="auto"/>
                <w:sz w:val="24"/>
                <w:szCs w:val="24"/>
              </w:rPr>
              <w:t>Постепенный подъём, пробуждающая гимнастика, воздушные и водные процедуры</w:t>
            </w:r>
          </w:p>
        </w:tc>
        <w:tc>
          <w:tcPr>
            <w:tcW w:w="26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10E1" w:rsidRPr="0022106F" w:rsidRDefault="008F10E1" w:rsidP="008F10E1">
            <w:pPr>
              <w:pStyle w:val="51"/>
              <w:spacing w:line="240" w:lineRule="auto"/>
              <w:ind w:left="200" w:firstLine="0"/>
              <w:rPr>
                <w:color w:val="auto"/>
                <w:sz w:val="24"/>
                <w:szCs w:val="24"/>
              </w:rPr>
            </w:pPr>
            <w:r w:rsidRPr="0022106F">
              <w:rPr>
                <w:rStyle w:val="WW-105pt0pt12"/>
                <w:color w:val="auto"/>
                <w:sz w:val="24"/>
                <w:szCs w:val="24"/>
              </w:rPr>
              <w:t>15.00-15.30</w:t>
            </w:r>
          </w:p>
        </w:tc>
      </w:tr>
      <w:tr w:rsidR="0022106F" w:rsidRPr="0022106F" w:rsidTr="008F10E1">
        <w:trPr>
          <w:trHeight w:hRule="exact" w:val="697"/>
        </w:trPr>
        <w:tc>
          <w:tcPr>
            <w:tcW w:w="7061" w:type="dxa"/>
            <w:tcBorders>
              <w:top w:val="single" w:sz="4" w:space="0" w:color="000000"/>
              <w:left w:val="single" w:sz="4" w:space="0" w:color="000000"/>
              <w:bottom w:val="single" w:sz="4" w:space="0" w:color="000000"/>
            </w:tcBorders>
            <w:shd w:val="clear" w:color="auto" w:fill="FFFFFF"/>
            <w:vAlign w:val="center"/>
          </w:tcPr>
          <w:p w:rsidR="0022106F" w:rsidRPr="0022106F" w:rsidRDefault="0022106F" w:rsidP="008F10E1">
            <w:pPr>
              <w:pStyle w:val="51"/>
              <w:shd w:val="clear" w:color="auto" w:fill="auto"/>
              <w:spacing w:line="240" w:lineRule="auto"/>
              <w:ind w:firstLine="0"/>
              <w:jc w:val="left"/>
              <w:rPr>
                <w:rStyle w:val="WW-105pt0pt12"/>
                <w:color w:val="auto"/>
                <w:sz w:val="24"/>
                <w:szCs w:val="24"/>
              </w:rPr>
            </w:pPr>
            <w:r>
              <w:rPr>
                <w:rStyle w:val="WW-105pt0pt12"/>
                <w:color w:val="auto"/>
                <w:sz w:val="24"/>
                <w:szCs w:val="24"/>
              </w:rPr>
              <w:t>Игры, общение по интересам</w:t>
            </w:r>
          </w:p>
        </w:tc>
        <w:tc>
          <w:tcPr>
            <w:tcW w:w="26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2106F" w:rsidRPr="0022106F" w:rsidRDefault="0022106F" w:rsidP="0022106F">
            <w:pPr>
              <w:pStyle w:val="51"/>
              <w:spacing w:line="240" w:lineRule="auto"/>
              <w:ind w:left="200" w:firstLine="0"/>
              <w:rPr>
                <w:rStyle w:val="WW-105pt0pt12"/>
                <w:color w:val="auto"/>
                <w:sz w:val="24"/>
                <w:szCs w:val="24"/>
              </w:rPr>
            </w:pPr>
            <w:r>
              <w:rPr>
                <w:rStyle w:val="WW-105pt0pt12"/>
                <w:color w:val="auto"/>
                <w:sz w:val="24"/>
                <w:szCs w:val="24"/>
              </w:rPr>
              <w:t>15.30-15.55</w:t>
            </w:r>
          </w:p>
        </w:tc>
      </w:tr>
      <w:tr w:rsidR="008F10E1" w:rsidRPr="0022106F" w:rsidTr="008F10E1">
        <w:trPr>
          <w:trHeight w:hRule="exact" w:val="567"/>
        </w:trPr>
        <w:tc>
          <w:tcPr>
            <w:tcW w:w="7061" w:type="dxa"/>
            <w:tcBorders>
              <w:top w:val="single" w:sz="4" w:space="0" w:color="000000"/>
              <w:left w:val="single" w:sz="4" w:space="0" w:color="000000"/>
              <w:bottom w:val="single" w:sz="4" w:space="0" w:color="000000"/>
            </w:tcBorders>
            <w:shd w:val="clear" w:color="auto" w:fill="FFFFFF"/>
            <w:vAlign w:val="center"/>
          </w:tcPr>
          <w:p w:rsidR="008F10E1" w:rsidRPr="0022106F" w:rsidRDefault="008F10E1" w:rsidP="008F10E1">
            <w:pPr>
              <w:pStyle w:val="51"/>
              <w:shd w:val="clear" w:color="auto" w:fill="auto"/>
              <w:spacing w:line="240" w:lineRule="auto"/>
              <w:ind w:firstLine="0"/>
              <w:jc w:val="left"/>
              <w:rPr>
                <w:rStyle w:val="WW-105pt0pt12"/>
                <w:color w:val="auto"/>
                <w:sz w:val="24"/>
                <w:szCs w:val="24"/>
              </w:rPr>
            </w:pPr>
            <w:r w:rsidRPr="0022106F">
              <w:rPr>
                <w:rStyle w:val="WW-105pt0pt12"/>
                <w:color w:val="auto"/>
                <w:sz w:val="24"/>
                <w:szCs w:val="24"/>
              </w:rPr>
              <w:t>Подготовка к полднику, полдник</w:t>
            </w:r>
          </w:p>
        </w:tc>
        <w:tc>
          <w:tcPr>
            <w:tcW w:w="26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10E1" w:rsidRPr="0022106F" w:rsidRDefault="008F10E1" w:rsidP="0022106F">
            <w:pPr>
              <w:pStyle w:val="51"/>
              <w:spacing w:line="240" w:lineRule="auto"/>
              <w:ind w:firstLine="0"/>
              <w:rPr>
                <w:color w:val="auto"/>
                <w:sz w:val="24"/>
                <w:szCs w:val="24"/>
              </w:rPr>
            </w:pPr>
            <w:r w:rsidRPr="0022106F">
              <w:rPr>
                <w:rStyle w:val="WW-105pt0pt12"/>
                <w:color w:val="auto"/>
                <w:sz w:val="24"/>
                <w:szCs w:val="24"/>
              </w:rPr>
              <w:t>15.</w:t>
            </w:r>
            <w:r w:rsidR="0022106F">
              <w:rPr>
                <w:rStyle w:val="WW-105pt0pt12"/>
                <w:color w:val="auto"/>
                <w:sz w:val="24"/>
                <w:szCs w:val="24"/>
              </w:rPr>
              <w:t>55</w:t>
            </w:r>
            <w:r w:rsidRPr="0022106F">
              <w:rPr>
                <w:rStyle w:val="WW-105pt0pt12"/>
                <w:color w:val="auto"/>
                <w:sz w:val="24"/>
                <w:szCs w:val="24"/>
              </w:rPr>
              <w:t>-1</w:t>
            </w:r>
            <w:r w:rsidR="0022106F">
              <w:rPr>
                <w:rStyle w:val="WW-105pt0pt12"/>
                <w:color w:val="auto"/>
                <w:sz w:val="24"/>
                <w:szCs w:val="24"/>
              </w:rPr>
              <w:t>6</w:t>
            </w:r>
            <w:r w:rsidRPr="0022106F">
              <w:rPr>
                <w:rStyle w:val="WW-105pt0pt12"/>
                <w:color w:val="auto"/>
                <w:sz w:val="24"/>
                <w:szCs w:val="24"/>
              </w:rPr>
              <w:t>.</w:t>
            </w:r>
            <w:r w:rsidR="0022106F">
              <w:rPr>
                <w:rStyle w:val="WW-105pt0pt12"/>
                <w:color w:val="auto"/>
                <w:sz w:val="24"/>
                <w:szCs w:val="24"/>
              </w:rPr>
              <w:t>30</w:t>
            </w:r>
          </w:p>
        </w:tc>
      </w:tr>
      <w:tr w:rsidR="008F10E1" w:rsidRPr="0022106F" w:rsidTr="008F10E1">
        <w:trPr>
          <w:trHeight w:hRule="exact" w:val="715"/>
        </w:trPr>
        <w:tc>
          <w:tcPr>
            <w:tcW w:w="7061" w:type="dxa"/>
            <w:tcBorders>
              <w:top w:val="single" w:sz="4" w:space="0" w:color="000000"/>
              <w:left w:val="single" w:sz="4" w:space="0" w:color="000000"/>
              <w:bottom w:val="single" w:sz="4" w:space="0" w:color="000000"/>
            </w:tcBorders>
            <w:shd w:val="clear" w:color="auto" w:fill="FFFFFF"/>
            <w:vAlign w:val="center"/>
          </w:tcPr>
          <w:p w:rsidR="008F10E1" w:rsidRPr="0022106F" w:rsidRDefault="008F10E1" w:rsidP="008F10E1">
            <w:pPr>
              <w:pStyle w:val="51"/>
              <w:shd w:val="clear" w:color="auto" w:fill="auto"/>
              <w:spacing w:line="240" w:lineRule="auto"/>
              <w:ind w:firstLine="0"/>
              <w:jc w:val="left"/>
              <w:rPr>
                <w:rStyle w:val="WW-105pt0pt12"/>
                <w:color w:val="auto"/>
                <w:sz w:val="24"/>
                <w:szCs w:val="24"/>
              </w:rPr>
            </w:pPr>
            <w:r w:rsidRPr="0022106F">
              <w:rPr>
                <w:rStyle w:val="WW-105pt0pt12"/>
                <w:color w:val="auto"/>
                <w:sz w:val="24"/>
                <w:szCs w:val="24"/>
              </w:rPr>
              <w:t>Игры, досуги, кружки, самостоятельная деятельность по интересам и выбору детей</w:t>
            </w:r>
          </w:p>
        </w:tc>
        <w:tc>
          <w:tcPr>
            <w:tcW w:w="26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10E1" w:rsidRPr="0022106F" w:rsidRDefault="008F10E1" w:rsidP="0022106F">
            <w:pPr>
              <w:pStyle w:val="51"/>
              <w:spacing w:line="240" w:lineRule="auto"/>
              <w:ind w:firstLine="0"/>
              <w:rPr>
                <w:color w:val="auto"/>
                <w:sz w:val="24"/>
                <w:szCs w:val="24"/>
              </w:rPr>
            </w:pPr>
            <w:r w:rsidRPr="0022106F">
              <w:rPr>
                <w:color w:val="auto"/>
                <w:sz w:val="24"/>
                <w:szCs w:val="24"/>
              </w:rPr>
              <w:t>1</w:t>
            </w:r>
            <w:r w:rsidR="0022106F">
              <w:rPr>
                <w:color w:val="auto"/>
                <w:sz w:val="24"/>
                <w:szCs w:val="24"/>
              </w:rPr>
              <w:t>6</w:t>
            </w:r>
            <w:r w:rsidRPr="0022106F">
              <w:rPr>
                <w:color w:val="auto"/>
                <w:sz w:val="24"/>
                <w:szCs w:val="24"/>
              </w:rPr>
              <w:t>.</w:t>
            </w:r>
            <w:r w:rsidR="0022106F">
              <w:rPr>
                <w:color w:val="auto"/>
                <w:sz w:val="24"/>
                <w:szCs w:val="24"/>
              </w:rPr>
              <w:t>30</w:t>
            </w:r>
            <w:r w:rsidRPr="0022106F">
              <w:rPr>
                <w:color w:val="auto"/>
                <w:sz w:val="24"/>
                <w:szCs w:val="24"/>
              </w:rPr>
              <w:t>-1</w:t>
            </w:r>
            <w:r w:rsidR="0022106F">
              <w:rPr>
                <w:color w:val="auto"/>
                <w:sz w:val="24"/>
                <w:szCs w:val="24"/>
              </w:rPr>
              <w:t>7</w:t>
            </w:r>
            <w:r w:rsidRPr="0022106F">
              <w:rPr>
                <w:color w:val="auto"/>
                <w:sz w:val="24"/>
                <w:szCs w:val="24"/>
              </w:rPr>
              <w:t>.</w:t>
            </w:r>
            <w:r w:rsidR="0022106F">
              <w:rPr>
                <w:color w:val="auto"/>
                <w:sz w:val="24"/>
                <w:szCs w:val="24"/>
              </w:rPr>
              <w:t>0</w:t>
            </w:r>
            <w:r w:rsidRPr="0022106F">
              <w:rPr>
                <w:color w:val="auto"/>
                <w:sz w:val="24"/>
                <w:szCs w:val="24"/>
              </w:rPr>
              <w:t>0</w:t>
            </w:r>
          </w:p>
        </w:tc>
      </w:tr>
      <w:tr w:rsidR="008F10E1" w:rsidRPr="0022106F" w:rsidTr="008F10E1">
        <w:trPr>
          <w:trHeight w:hRule="exact" w:val="567"/>
        </w:trPr>
        <w:tc>
          <w:tcPr>
            <w:tcW w:w="7061" w:type="dxa"/>
            <w:tcBorders>
              <w:top w:val="single" w:sz="4" w:space="0" w:color="000000"/>
              <w:left w:val="single" w:sz="4" w:space="0" w:color="000000"/>
              <w:bottom w:val="single" w:sz="4" w:space="0" w:color="000000"/>
            </w:tcBorders>
            <w:shd w:val="clear" w:color="auto" w:fill="FFFFFF"/>
            <w:vAlign w:val="center"/>
          </w:tcPr>
          <w:p w:rsidR="008F10E1" w:rsidRPr="0022106F" w:rsidRDefault="008F10E1" w:rsidP="008F10E1">
            <w:pPr>
              <w:pStyle w:val="51"/>
              <w:shd w:val="clear" w:color="auto" w:fill="auto"/>
              <w:spacing w:line="240" w:lineRule="auto"/>
              <w:ind w:firstLine="0"/>
              <w:jc w:val="left"/>
              <w:rPr>
                <w:rStyle w:val="WW-105pt0pt12"/>
                <w:color w:val="auto"/>
                <w:sz w:val="24"/>
                <w:szCs w:val="24"/>
              </w:rPr>
            </w:pPr>
            <w:r w:rsidRPr="0022106F">
              <w:rPr>
                <w:rStyle w:val="WW-105pt0pt12"/>
                <w:color w:val="auto"/>
                <w:sz w:val="24"/>
                <w:szCs w:val="24"/>
              </w:rPr>
              <w:t>Подготовка к прогулке, прогулка</w:t>
            </w:r>
          </w:p>
        </w:tc>
        <w:tc>
          <w:tcPr>
            <w:tcW w:w="26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10E1" w:rsidRPr="0022106F" w:rsidRDefault="008F10E1" w:rsidP="0022106F">
            <w:pPr>
              <w:pStyle w:val="51"/>
              <w:spacing w:line="240" w:lineRule="auto"/>
              <w:ind w:firstLine="0"/>
              <w:rPr>
                <w:color w:val="auto"/>
                <w:sz w:val="24"/>
                <w:szCs w:val="24"/>
              </w:rPr>
            </w:pPr>
            <w:r w:rsidRPr="0022106F">
              <w:rPr>
                <w:rStyle w:val="WW-105pt0pt12"/>
                <w:color w:val="auto"/>
                <w:sz w:val="24"/>
                <w:szCs w:val="24"/>
              </w:rPr>
              <w:t>1</w:t>
            </w:r>
            <w:r w:rsidR="0022106F">
              <w:rPr>
                <w:rStyle w:val="WW-105pt0pt12"/>
                <w:color w:val="auto"/>
                <w:sz w:val="24"/>
                <w:szCs w:val="24"/>
              </w:rPr>
              <w:t>7</w:t>
            </w:r>
            <w:r w:rsidRPr="0022106F">
              <w:rPr>
                <w:rStyle w:val="WW-105pt0pt12"/>
                <w:color w:val="auto"/>
                <w:sz w:val="24"/>
                <w:szCs w:val="24"/>
              </w:rPr>
              <w:t>.</w:t>
            </w:r>
            <w:r w:rsidR="0022106F">
              <w:rPr>
                <w:rStyle w:val="WW-105pt0pt12"/>
                <w:color w:val="auto"/>
                <w:sz w:val="24"/>
                <w:szCs w:val="24"/>
              </w:rPr>
              <w:t>0</w:t>
            </w:r>
            <w:r w:rsidRPr="0022106F">
              <w:rPr>
                <w:rStyle w:val="WW-105pt0pt12"/>
                <w:color w:val="auto"/>
                <w:sz w:val="24"/>
                <w:szCs w:val="24"/>
              </w:rPr>
              <w:t>0-18.</w:t>
            </w:r>
            <w:r w:rsidR="0022106F">
              <w:rPr>
                <w:rStyle w:val="WW-105pt0pt12"/>
                <w:color w:val="auto"/>
                <w:sz w:val="24"/>
                <w:szCs w:val="24"/>
              </w:rPr>
              <w:t>2</w:t>
            </w:r>
            <w:r w:rsidRPr="0022106F">
              <w:rPr>
                <w:rStyle w:val="WW-105pt0pt12"/>
                <w:color w:val="auto"/>
                <w:sz w:val="24"/>
                <w:szCs w:val="24"/>
              </w:rPr>
              <w:t>0</w:t>
            </w:r>
          </w:p>
        </w:tc>
      </w:tr>
      <w:tr w:rsidR="008F10E1" w:rsidRPr="0022106F" w:rsidTr="008F10E1">
        <w:trPr>
          <w:trHeight w:hRule="exact" w:val="567"/>
        </w:trPr>
        <w:tc>
          <w:tcPr>
            <w:tcW w:w="7061" w:type="dxa"/>
            <w:tcBorders>
              <w:top w:val="single" w:sz="4" w:space="0" w:color="000000"/>
              <w:left w:val="single" w:sz="4" w:space="0" w:color="000000"/>
              <w:bottom w:val="single" w:sz="4" w:space="0" w:color="000000"/>
            </w:tcBorders>
            <w:shd w:val="clear" w:color="auto" w:fill="FFFFFF"/>
            <w:vAlign w:val="center"/>
          </w:tcPr>
          <w:p w:rsidR="008F10E1" w:rsidRPr="0022106F" w:rsidRDefault="008F10E1" w:rsidP="008F10E1">
            <w:pPr>
              <w:pStyle w:val="51"/>
              <w:shd w:val="clear" w:color="auto" w:fill="auto"/>
              <w:spacing w:line="240" w:lineRule="auto"/>
              <w:ind w:firstLine="0"/>
              <w:jc w:val="left"/>
              <w:rPr>
                <w:rStyle w:val="WW-105pt0pt12"/>
                <w:color w:val="auto"/>
                <w:sz w:val="24"/>
                <w:szCs w:val="24"/>
              </w:rPr>
            </w:pPr>
            <w:r w:rsidRPr="0022106F">
              <w:rPr>
                <w:rStyle w:val="WW-105pt0pt12"/>
                <w:color w:val="auto"/>
                <w:sz w:val="24"/>
                <w:szCs w:val="24"/>
              </w:rPr>
              <w:t>Уход домой</w:t>
            </w:r>
          </w:p>
        </w:tc>
        <w:tc>
          <w:tcPr>
            <w:tcW w:w="260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10E1" w:rsidRPr="0022106F" w:rsidRDefault="008F10E1" w:rsidP="008F10E1">
            <w:pPr>
              <w:pStyle w:val="51"/>
              <w:shd w:val="clear" w:color="auto" w:fill="auto"/>
              <w:spacing w:line="240" w:lineRule="auto"/>
              <w:ind w:left="200" w:firstLine="0"/>
              <w:rPr>
                <w:color w:val="auto"/>
                <w:sz w:val="24"/>
                <w:szCs w:val="24"/>
              </w:rPr>
            </w:pPr>
            <w:r w:rsidRPr="0022106F">
              <w:rPr>
                <w:rStyle w:val="WW-105pt0pt12"/>
                <w:color w:val="auto"/>
                <w:sz w:val="24"/>
                <w:szCs w:val="24"/>
              </w:rPr>
              <w:t>до 19.00</w:t>
            </w:r>
          </w:p>
        </w:tc>
      </w:tr>
    </w:tbl>
    <w:p w:rsidR="008F10E1" w:rsidRPr="0022106F" w:rsidRDefault="008F10E1" w:rsidP="008F10E1">
      <w:pPr>
        <w:spacing w:after="0" w:line="240" w:lineRule="auto"/>
        <w:jc w:val="center"/>
        <w:rPr>
          <w:rStyle w:val="57"/>
          <w:rFonts w:eastAsia="Courier New"/>
          <w:b/>
          <w:sz w:val="24"/>
          <w:szCs w:val="24"/>
        </w:rPr>
      </w:pPr>
      <w:r w:rsidRPr="0022106F">
        <w:rPr>
          <w:rStyle w:val="57"/>
          <w:rFonts w:eastAsia="Courier New"/>
          <w:b/>
          <w:sz w:val="24"/>
          <w:szCs w:val="24"/>
        </w:rPr>
        <w:t>Теплый период года (июнь-август)</w:t>
      </w:r>
    </w:p>
    <w:p w:rsidR="008F10E1" w:rsidRPr="0022106F" w:rsidRDefault="008F10E1" w:rsidP="008F10E1">
      <w:pPr>
        <w:spacing w:after="0" w:line="240" w:lineRule="auto"/>
        <w:jc w:val="center"/>
        <w:rPr>
          <w:rStyle w:val="WW-105pt0pt12"/>
          <w:rFonts w:eastAsia="Courier New"/>
          <w:b/>
          <w:sz w:val="24"/>
          <w:szCs w:val="24"/>
        </w:rPr>
      </w:pPr>
    </w:p>
    <w:tbl>
      <w:tblPr>
        <w:tblW w:w="0" w:type="auto"/>
        <w:tblInd w:w="-5" w:type="dxa"/>
        <w:tblLayout w:type="fixed"/>
        <w:tblCellMar>
          <w:left w:w="10" w:type="dxa"/>
          <w:right w:w="10" w:type="dxa"/>
        </w:tblCellMar>
        <w:tblLook w:val="0000"/>
      </w:tblPr>
      <w:tblGrid>
        <w:gridCol w:w="7014"/>
        <w:gridCol w:w="2650"/>
      </w:tblGrid>
      <w:tr w:rsidR="008F10E1" w:rsidRPr="0022106F" w:rsidTr="008F10E1">
        <w:trPr>
          <w:trHeight w:hRule="exact" w:val="653"/>
        </w:trPr>
        <w:tc>
          <w:tcPr>
            <w:tcW w:w="7014" w:type="dxa"/>
            <w:tcBorders>
              <w:top w:val="single" w:sz="4" w:space="0" w:color="000000"/>
              <w:left w:val="single" w:sz="4" w:space="0" w:color="000000"/>
            </w:tcBorders>
            <w:shd w:val="clear" w:color="auto" w:fill="FFFFFF"/>
            <w:vAlign w:val="center"/>
          </w:tcPr>
          <w:p w:rsidR="008F10E1" w:rsidRPr="0022106F" w:rsidRDefault="008F10E1" w:rsidP="008F10E1">
            <w:pPr>
              <w:pStyle w:val="51"/>
              <w:shd w:val="clear" w:color="auto" w:fill="auto"/>
              <w:spacing w:line="240" w:lineRule="auto"/>
              <w:ind w:left="-240" w:right="394" w:firstLine="0"/>
              <w:rPr>
                <w:rStyle w:val="WW-105pt0pt12"/>
                <w:b/>
                <w:sz w:val="24"/>
                <w:szCs w:val="24"/>
              </w:rPr>
            </w:pPr>
            <w:r w:rsidRPr="0022106F">
              <w:rPr>
                <w:rStyle w:val="WW-105pt0pt12"/>
                <w:b/>
                <w:sz w:val="24"/>
                <w:szCs w:val="24"/>
              </w:rPr>
              <w:t>Режимные моменты</w:t>
            </w:r>
          </w:p>
        </w:tc>
        <w:tc>
          <w:tcPr>
            <w:tcW w:w="2650" w:type="dxa"/>
            <w:tcBorders>
              <w:top w:val="single" w:sz="4" w:space="0" w:color="000000"/>
              <w:left w:val="single" w:sz="4" w:space="0" w:color="000000"/>
              <w:right w:val="single" w:sz="4" w:space="0" w:color="000000"/>
            </w:tcBorders>
            <w:shd w:val="clear" w:color="auto" w:fill="FFFFFF"/>
            <w:vAlign w:val="center"/>
          </w:tcPr>
          <w:p w:rsidR="008F10E1" w:rsidRPr="0022106F" w:rsidRDefault="008F10E1" w:rsidP="008F10E1">
            <w:pPr>
              <w:pStyle w:val="51"/>
              <w:shd w:val="clear" w:color="auto" w:fill="auto"/>
              <w:spacing w:line="240" w:lineRule="auto"/>
              <w:ind w:left="-240" w:right="394" w:firstLine="0"/>
              <w:rPr>
                <w:sz w:val="24"/>
                <w:szCs w:val="24"/>
                <w:lang w:val="en-US"/>
              </w:rPr>
            </w:pPr>
            <w:r w:rsidRPr="0022106F">
              <w:rPr>
                <w:rStyle w:val="WW-105pt0pt12"/>
                <w:b/>
                <w:sz w:val="24"/>
                <w:szCs w:val="24"/>
              </w:rPr>
              <w:t xml:space="preserve">             Время</w:t>
            </w:r>
          </w:p>
        </w:tc>
      </w:tr>
      <w:tr w:rsidR="008F10E1" w:rsidRPr="0062345D" w:rsidTr="008F10E1">
        <w:trPr>
          <w:trHeight w:hRule="exact" w:val="1055"/>
        </w:trPr>
        <w:tc>
          <w:tcPr>
            <w:tcW w:w="7014" w:type="dxa"/>
            <w:tcBorders>
              <w:top w:val="single" w:sz="4" w:space="0" w:color="000000"/>
              <w:left w:val="single" w:sz="4" w:space="0" w:color="000000"/>
            </w:tcBorders>
            <w:shd w:val="clear" w:color="auto" w:fill="FFFFFF"/>
            <w:vAlign w:val="center"/>
          </w:tcPr>
          <w:p w:rsidR="008F10E1" w:rsidRPr="0022106F" w:rsidRDefault="008F10E1" w:rsidP="008F10E1">
            <w:pPr>
              <w:pStyle w:val="51"/>
              <w:shd w:val="clear" w:color="auto" w:fill="auto"/>
              <w:spacing w:line="240" w:lineRule="auto"/>
              <w:ind w:left="200" w:firstLine="0"/>
              <w:jc w:val="left"/>
              <w:rPr>
                <w:rStyle w:val="WW-105pt0pt12"/>
                <w:sz w:val="24"/>
                <w:szCs w:val="24"/>
              </w:rPr>
            </w:pPr>
            <w:r w:rsidRPr="0022106F">
              <w:rPr>
                <w:rStyle w:val="WW-105pt0pt12"/>
                <w:sz w:val="24"/>
                <w:szCs w:val="24"/>
              </w:rPr>
              <w:t>Утренний приём, игры, утренняя гимнастика, индивидуальное общение воспитателя с детьми, самостоятельная деятельность детей</w:t>
            </w:r>
          </w:p>
        </w:tc>
        <w:tc>
          <w:tcPr>
            <w:tcW w:w="2650" w:type="dxa"/>
            <w:tcBorders>
              <w:top w:val="single" w:sz="4" w:space="0" w:color="000000"/>
              <w:left w:val="single" w:sz="4" w:space="0" w:color="000000"/>
              <w:right w:val="single" w:sz="4" w:space="0" w:color="000000"/>
            </w:tcBorders>
            <w:shd w:val="clear" w:color="auto" w:fill="FFFFFF"/>
            <w:vAlign w:val="center"/>
          </w:tcPr>
          <w:p w:rsidR="008F10E1" w:rsidRPr="0062345D" w:rsidRDefault="008F10E1" w:rsidP="0022106F">
            <w:pPr>
              <w:pStyle w:val="51"/>
              <w:spacing w:line="240" w:lineRule="auto"/>
              <w:ind w:firstLine="0"/>
              <w:rPr>
                <w:sz w:val="24"/>
                <w:szCs w:val="24"/>
              </w:rPr>
            </w:pPr>
            <w:r w:rsidRPr="0022106F">
              <w:rPr>
                <w:rStyle w:val="WW-105pt0pt12"/>
                <w:sz w:val="24"/>
                <w:szCs w:val="24"/>
              </w:rPr>
              <w:t>7.00-8.</w:t>
            </w:r>
            <w:r w:rsidR="0022106F">
              <w:rPr>
                <w:rStyle w:val="WW-105pt0pt12"/>
                <w:sz w:val="24"/>
                <w:szCs w:val="24"/>
              </w:rPr>
              <w:t>10</w:t>
            </w:r>
          </w:p>
        </w:tc>
      </w:tr>
      <w:tr w:rsidR="008F10E1" w:rsidRPr="0062345D" w:rsidTr="008F10E1">
        <w:trPr>
          <w:trHeight w:hRule="exact" w:val="567"/>
        </w:trPr>
        <w:tc>
          <w:tcPr>
            <w:tcW w:w="7014" w:type="dxa"/>
            <w:tcBorders>
              <w:top w:val="single" w:sz="4" w:space="0" w:color="000000"/>
              <w:left w:val="single" w:sz="4" w:space="0" w:color="000000"/>
            </w:tcBorders>
            <w:shd w:val="clear" w:color="auto" w:fill="FFFFFF"/>
            <w:vAlign w:val="center"/>
          </w:tcPr>
          <w:p w:rsidR="008F10E1" w:rsidRPr="0062345D" w:rsidRDefault="008F10E1" w:rsidP="008F10E1">
            <w:pPr>
              <w:pStyle w:val="51"/>
              <w:shd w:val="clear" w:color="auto" w:fill="auto"/>
              <w:spacing w:line="240" w:lineRule="auto"/>
              <w:ind w:left="200" w:firstLine="0"/>
              <w:jc w:val="left"/>
              <w:rPr>
                <w:rStyle w:val="WW-105pt0pt12"/>
                <w:sz w:val="24"/>
                <w:szCs w:val="24"/>
              </w:rPr>
            </w:pPr>
            <w:r w:rsidRPr="0062345D">
              <w:rPr>
                <w:rStyle w:val="WW-105pt0pt12"/>
                <w:sz w:val="24"/>
                <w:szCs w:val="24"/>
              </w:rPr>
              <w:lastRenderedPageBreak/>
              <w:t>Подготовка к завтраку. Завтрак</w:t>
            </w:r>
          </w:p>
        </w:tc>
        <w:tc>
          <w:tcPr>
            <w:tcW w:w="2650" w:type="dxa"/>
            <w:tcBorders>
              <w:top w:val="single" w:sz="4" w:space="0" w:color="000000"/>
              <w:left w:val="single" w:sz="4" w:space="0" w:color="000000"/>
              <w:right w:val="single" w:sz="4" w:space="0" w:color="000000"/>
            </w:tcBorders>
            <w:shd w:val="clear" w:color="auto" w:fill="FFFFFF"/>
            <w:vAlign w:val="center"/>
          </w:tcPr>
          <w:p w:rsidR="008F10E1" w:rsidRPr="0062345D" w:rsidRDefault="008F10E1" w:rsidP="0022106F">
            <w:pPr>
              <w:pStyle w:val="51"/>
              <w:spacing w:line="240" w:lineRule="auto"/>
              <w:ind w:firstLine="0"/>
              <w:rPr>
                <w:sz w:val="24"/>
                <w:szCs w:val="24"/>
              </w:rPr>
            </w:pPr>
            <w:r w:rsidRPr="0062345D">
              <w:rPr>
                <w:rStyle w:val="WW-105pt0pt12"/>
                <w:sz w:val="24"/>
                <w:szCs w:val="24"/>
              </w:rPr>
              <w:t>8.</w:t>
            </w:r>
            <w:r w:rsidR="0022106F">
              <w:rPr>
                <w:rStyle w:val="WW-105pt0pt12"/>
                <w:sz w:val="24"/>
                <w:szCs w:val="24"/>
              </w:rPr>
              <w:t>1</w:t>
            </w:r>
            <w:r w:rsidR="009F0F87">
              <w:rPr>
                <w:rStyle w:val="WW-105pt0pt12"/>
                <w:sz w:val="24"/>
                <w:szCs w:val="24"/>
              </w:rPr>
              <w:t>7</w:t>
            </w:r>
            <w:r w:rsidRPr="0062345D">
              <w:rPr>
                <w:rStyle w:val="WW-105pt0pt12"/>
                <w:sz w:val="24"/>
                <w:szCs w:val="24"/>
              </w:rPr>
              <w:t>-8</w:t>
            </w:r>
            <w:r w:rsidR="0022106F">
              <w:rPr>
                <w:rStyle w:val="WW-105pt0pt12"/>
                <w:sz w:val="24"/>
                <w:szCs w:val="24"/>
              </w:rPr>
              <w:t>.4</w:t>
            </w:r>
            <w:r w:rsidR="009F0F87">
              <w:rPr>
                <w:rStyle w:val="WW-105pt0pt12"/>
                <w:sz w:val="24"/>
                <w:szCs w:val="24"/>
              </w:rPr>
              <w:t>5</w:t>
            </w:r>
          </w:p>
        </w:tc>
      </w:tr>
      <w:tr w:rsidR="008F10E1" w:rsidRPr="0062345D" w:rsidTr="008F10E1">
        <w:trPr>
          <w:trHeight w:hRule="exact" w:val="715"/>
        </w:trPr>
        <w:tc>
          <w:tcPr>
            <w:tcW w:w="7014" w:type="dxa"/>
            <w:tcBorders>
              <w:top w:val="single" w:sz="4" w:space="0" w:color="000000"/>
              <w:left w:val="single" w:sz="4" w:space="0" w:color="000000"/>
            </w:tcBorders>
            <w:shd w:val="clear" w:color="auto" w:fill="FFFFFF"/>
            <w:vAlign w:val="center"/>
          </w:tcPr>
          <w:p w:rsidR="008F10E1" w:rsidRPr="0062345D" w:rsidRDefault="008F10E1" w:rsidP="008F10E1">
            <w:pPr>
              <w:pStyle w:val="51"/>
              <w:shd w:val="clear" w:color="auto" w:fill="auto"/>
              <w:spacing w:line="240" w:lineRule="auto"/>
              <w:ind w:left="200" w:firstLine="0"/>
              <w:jc w:val="left"/>
              <w:rPr>
                <w:rStyle w:val="WW-105pt0pt12"/>
                <w:sz w:val="24"/>
                <w:szCs w:val="24"/>
              </w:rPr>
            </w:pPr>
            <w:r w:rsidRPr="0062345D">
              <w:rPr>
                <w:rStyle w:val="WW-105pt0pt12"/>
                <w:sz w:val="24"/>
                <w:szCs w:val="24"/>
              </w:rPr>
              <w:t>Самостоятельные игры</w:t>
            </w:r>
          </w:p>
        </w:tc>
        <w:tc>
          <w:tcPr>
            <w:tcW w:w="2650" w:type="dxa"/>
            <w:tcBorders>
              <w:top w:val="single" w:sz="4" w:space="0" w:color="000000"/>
              <w:left w:val="single" w:sz="4" w:space="0" w:color="000000"/>
              <w:right w:val="single" w:sz="4" w:space="0" w:color="000000"/>
            </w:tcBorders>
            <w:shd w:val="clear" w:color="auto" w:fill="FFFFFF"/>
            <w:vAlign w:val="center"/>
          </w:tcPr>
          <w:p w:rsidR="008F10E1" w:rsidRPr="0062345D" w:rsidRDefault="008F10E1" w:rsidP="0022106F">
            <w:pPr>
              <w:pStyle w:val="51"/>
              <w:spacing w:line="240" w:lineRule="auto"/>
              <w:ind w:firstLine="0"/>
              <w:rPr>
                <w:sz w:val="24"/>
                <w:szCs w:val="24"/>
              </w:rPr>
            </w:pPr>
            <w:r w:rsidRPr="0062345D">
              <w:rPr>
                <w:rStyle w:val="WW-105pt0pt12"/>
                <w:sz w:val="24"/>
                <w:szCs w:val="24"/>
              </w:rPr>
              <w:t>8.</w:t>
            </w:r>
            <w:r w:rsidR="0022106F">
              <w:rPr>
                <w:rStyle w:val="WW-105pt0pt12"/>
                <w:sz w:val="24"/>
                <w:szCs w:val="24"/>
              </w:rPr>
              <w:t>4</w:t>
            </w:r>
            <w:r w:rsidRPr="0062345D">
              <w:rPr>
                <w:rStyle w:val="WW-105pt0pt12"/>
                <w:sz w:val="24"/>
                <w:szCs w:val="24"/>
              </w:rPr>
              <w:t>0-9.</w:t>
            </w:r>
            <w:r w:rsidR="0022106F">
              <w:rPr>
                <w:rStyle w:val="WW-105pt0pt12"/>
                <w:sz w:val="24"/>
                <w:szCs w:val="24"/>
              </w:rPr>
              <w:t>15</w:t>
            </w:r>
          </w:p>
        </w:tc>
      </w:tr>
      <w:tr w:rsidR="008F10E1" w:rsidRPr="0062345D" w:rsidTr="008F10E1">
        <w:trPr>
          <w:trHeight w:hRule="exact" w:val="567"/>
        </w:trPr>
        <w:tc>
          <w:tcPr>
            <w:tcW w:w="7014" w:type="dxa"/>
            <w:tcBorders>
              <w:top w:val="single" w:sz="4" w:space="0" w:color="000000"/>
              <w:left w:val="single" w:sz="4" w:space="0" w:color="000000"/>
            </w:tcBorders>
            <w:shd w:val="clear" w:color="auto" w:fill="FFFFFF"/>
            <w:vAlign w:val="center"/>
          </w:tcPr>
          <w:p w:rsidR="008F10E1" w:rsidRPr="0062345D" w:rsidRDefault="008F10E1" w:rsidP="008F10E1">
            <w:pPr>
              <w:pStyle w:val="51"/>
              <w:shd w:val="clear" w:color="auto" w:fill="auto"/>
              <w:spacing w:line="240" w:lineRule="auto"/>
              <w:ind w:left="200" w:firstLine="0"/>
              <w:jc w:val="left"/>
              <w:rPr>
                <w:rStyle w:val="WW-105pt0pt12"/>
                <w:sz w:val="24"/>
                <w:szCs w:val="24"/>
              </w:rPr>
            </w:pPr>
            <w:r w:rsidRPr="0062345D">
              <w:rPr>
                <w:rStyle w:val="WW-105pt0pt12"/>
                <w:sz w:val="24"/>
                <w:szCs w:val="24"/>
              </w:rPr>
              <w:t>Подготовка к прогулке, прогулка</w:t>
            </w:r>
          </w:p>
        </w:tc>
        <w:tc>
          <w:tcPr>
            <w:tcW w:w="2650" w:type="dxa"/>
            <w:tcBorders>
              <w:top w:val="single" w:sz="4" w:space="0" w:color="000000"/>
              <w:left w:val="single" w:sz="4" w:space="0" w:color="000000"/>
              <w:right w:val="single" w:sz="4" w:space="0" w:color="000000"/>
            </w:tcBorders>
            <w:shd w:val="clear" w:color="auto" w:fill="FFFFFF"/>
            <w:vAlign w:val="center"/>
          </w:tcPr>
          <w:p w:rsidR="008F10E1" w:rsidRPr="0062345D" w:rsidRDefault="008F10E1" w:rsidP="0022106F">
            <w:pPr>
              <w:pStyle w:val="51"/>
              <w:spacing w:line="240" w:lineRule="auto"/>
              <w:ind w:firstLine="0"/>
              <w:rPr>
                <w:sz w:val="24"/>
                <w:szCs w:val="24"/>
              </w:rPr>
            </w:pPr>
            <w:r w:rsidRPr="0062345D">
              <w:rPr>
                <w:rStyle w:val="WW-105pt0pt12"/>
                <w:sz w:val="24"/>
                <w:szCs w:val="24"/>
              </w:rPr>
              <w:t>9.</w:t>
            </w:r>
            <w:r w:rsidR="0022106F">
              <w:rPr>
                <w:rStyle w:val="WW-105pt0pt12"/>
                <w:sz w:val="24"/>
                <w:szCs w:val="24"/>
              </w:rPr>
              <w:t>15</w:t>
            </w:r>
            <w:r w:rsidRPr="0062345D">
              <w:rPr>
                <w:rStyle w:val="WW-105pt0pt12"/>
                <w:sz w:val="24"/>
                <w:szCs w:val="24"/>
              </w:rPr>
              <w:t>-1</w:t>
            </w:r>
            <w:r w:rsidR="0022106F">
              <w:rPr>
                <w:rStyle w:val="WW-105pt0pt12"/>
                <w:sz w:val="24"/>
                <w:szCs w:val="24"/>
              </w:rPr>
              <w:t>2</w:t>
            </w:r>
            <w:r w:rsidRPr="0062345D">
              <w:rPr>
                <w:rStyle w:val="WW-105pt0pt12"/>
                <w:sz w:val="24"/>
                <w:szCs w:val="24"/>
              </w:rPr>
              <w:t>.</w:t>
            </w:r>
            <w:r w:rsidR="0022106F">
              <w:rPr>
                <w:rStyle w:val="WW-105pt0pt12"/>
                <w:sz w:val="24"/>
                <w:szCs w:val="24"/>
              </w:rPr>
              <w:t>1</w:t>
            </w:r>
            <w:r w:rsidRPr="0062345D">
              <w:rPr>
                <w:rStyle w:val="WW-105pt0pt12"/>
                <w:sz w:val="24"/>
                <w:szCs w:val="24"/>
              </w:rPr>
              <w:t>0</w:t>
            </w:r>
          </w:p>
        </w:tc>
      </w:tr>
      <w:tr w:rsidR="008F10E1" w:rsidRPr="0062345D" w:rsidTr="008F10E1">
        <w:trPr>
          <w:trHeight w:hRule="exact" w:val="567"/>
        </w:trPr>
        <w:tc>
          <w:tcPr>
            <w:tcW w:w="7014" w:type="dxa"/>
            <w:tcBorders>
              <w:top w:val="single" w:sz="4" w:space="0" w:color="000000"/>
              <w:left w:val="single" w:sz="4" w:space="0" w:color="000000"/>
            </w:tcBorders>
            <w:shd w:val="clear" w:color="auto" w:fill="FFFFFF"/>
            <w:vAlign w:val="center"/>
          </w:tcPr>
          <w:p w:rsidR="008F10E1" w:rsidRPr="0062345D" w:rsidRDefault="008F10E1" w:rsidP="008F10E1">
            <w:pPr>
              <w:pStyle w:val="51"/>
              <w:shd w:val="clear" w:color="auto" w:fill="auto"/>
              <w:spacing w:line="240" w:lineRule="auto"/>
              <w:ind w:left="200" w:firstLine="0"/>
              <w:jc w:val="left"/>
              <w:rPr>
                <w:rStyle w:val="WW-105pt0pt12"/>
                <w:sz w:val="24"/>
                <w:szCs w:val="24"/>
              </w:rPr>
            </w:pPr>
            <w:r w:rsidRPr="0062345D">
              <w:rPr>
                <w:rStyle w:val="WW-105pt0pt12"/>
                <w:sz w:val="24"/>
                <w:szCs w:val="24"/>
              </w:rPr>
              <w:t>Подготовка к обеду, обед</w:t>
            </w:r>
          </w:p>
        </w:tc>
        <w:tc>
          <w:tcPr>
            <w:tcW w:w="2650" w:type="dxa"/>
            <w:tcBorders>
              <w:top w:val="single" w:sz="4" w:space="0" w:color="000000"/>
              <w:left w:val="single" w:sz="4" w:space="0" w:color="000000"/>
              <w:right w:val="single" w:sz="4" w:space="0" w:color="000000"/>
            </w:tcBorders>
            <w:shd w:val="clear" w:color="auto" w:fill="FFFFFF"/>
            <w:vAlign w:val="center"/>
          </w:tcPr>
          <w:p w:rsidR="008F10E1" w:rsidRPr="0062345D" w:rsidRDefault="0022106F" w:rsidP="0022106F">
            <w:pPr>
              <w:pStyle w:val="51"/>
              <w:spacing w:line="240" w:lineRule="auto"/>
              <w:ind w:firstLine="0"/>
              <w:rPr>
                <w:sz w:val="24"/>
                <w:szCs w:val="24"/>
              </w:rPr>
            </w:pPr>
            <w:r>
              <w:rPr>
                <w:rStyle w:val="WW-105pt0pt12"/>
                <w:sz w:val="24"/>
                <w:szCs w:val="24"/>
              </w:rPr>
              <w:t>12</w:t>
            </w:r>
            <w:r w:rsidR="008F10E1" w:rsidRPr="0062345D">
              <w:rPr>
                <w:rStyle w:val="WW-105pt0pt12"/>
                <w:sz w:val="24"/>
                <w:szCs w:val="24"/>
              </w:rPr>
              <w:t>.</w:t>
            </w:r>
            <w:r>
              <w:rPr>
                <w:rStyle w:val="WW-105pt0pt12"/>
                <w:sz w:val="24"/>
                <w:szCs w:val="24"/>
              </w:rPr>
              <w:t>1</w:t>
            </w:r>
            <w:r w:rsidR="008F10E1" w:rsidRPr="0062345D">
              <w:rPr>
                <w:rStyle w:val="WW-105pt0pt12"/>
                <w:sz w:val="24"/>
                <w:szCs w:val="24"/>
              </w:rPr>
              <w:t>0-12.</w:t>
            </w:r>
            <w:r>
              <w:rPr>
                <w:rStyle w:val="WW-105pt0pt12"/>
                <w:sz w:val="24"/>
                <w:szCs w:val="24"/>
              </w:rPr>
              <w:t>4</w:t>
            </w:r>
            <w:r w:rsidR="008F10E1" w:rsidRPr="0062345D">
              <w:rPr>
                <w:rStyle w:val="WW-105pt0pt12"/>
                <w:sz w:val="24"/>
                <w:szCs w:val="24"/>
              </w:rPr>
              <w:t>0</w:t>
            </w:r>
          </w:p>
        </w:tc>
      </w:tr>
      <w:tr w:rsidR="008F10E1" w:rsidRPr="0062345D" w:rsidTr="008F10E1">
        <w:trPr>
          <w:trHeight w:hRule="exact" w:val="567"/>
        </w:trPr>
        <w:tc>
          <w:tcPr>
            <w:tcW w:w="7014" w:type="dxa"/>
            <w:tcBorders>
              <w:top w:val="single" w:sz="4" w:space="0" w:color="000000"/>
              <w:left w:val="single" w:sz="4" w:space="0" w:color="000000"/>
            </w:tcBorders>
            <w:shd w:val="clear" w:color="auto" w:fill="FFFFFF"/>
            <w:vAlign w:val="center"/>
          </w:tcPr>
          <w:p w:rsidR="008F10E1" w:rsidRPr="0062345D" w:rsidRDefault="008F10E1" w:rsidP="008F10E1">
            <w:pPr>
              <w:pStyle w:val="51"/>
              <w:shd w:val="clear" w:color="auto" w:fill="auto"/>
              <w:spacing w:line="240" w:lineRule="auto"/>
              <w:ind w:left="200" w:firstLine="0"/>
              <w:jc w:val="left"/>
              <w:rPr>
                <w:rStyle w:val="WW-105pt0pt12"/>
                <w:sz w:val="24"/>
                <w:szCs w:val="24"/>
              </w:rPr>
            </w:pPr>
            <w:r w:rsidRPr="0062345D">
              <w:rPr>
                <w:rStyle w:val="WW-105pt0pt12"/>
                <w:sz w:val="24"/>
                <w:szCs w:val="24"/>
              </w:rPr>
              <w:t>Подготовка ко сну, сон</w:t>
            </w:r>
          </w:p>
        </w:tc>
        <w:tc>
          <w:tcPr>
            <w:tcW w:w="2650" w:type="dxa"/>
            <w:tcBorders>
              <w:top w:val="single" w:sz="4" w:space="0" w:color="000000"/>
              <w:left w:val="single" w:sz="4" w:space="0" w:color="000000"/>
              <w:right w:val="single" w:sz="4" w:space="0" w:color="000000"/>
            </w:tcBorders>
            <w:shd w:val="clear" w:color="auto" w:fill="FFFFFF"/>
            <w:vAlign w:val="center"/>
          </w:tcPr>
          <w:p w:rsidR="008F10E1" w:rsidRPr="0062345D" w:rsidRDefault="008F10E1" w:rsidP="0022106F">
            <w:pPr>
              <w:pStyle w:val="51"/>
              <w:spacing w:line="240" w:lineRule="auto"/>
              <w:ind w:firstLine="0"/>
              <w:rPr>
                <w:sz w:val="24"/>
                <w:szCs w:val="24"/>
              </w:rPr>
            </w:pPr>
            <w:r w:rsidRPr="0062345D">
              <w:rPr>
                <w:rStyle w:val="WW-105pt0pt12"/>
                <w:sz w:val="24"/>
                <w:szCs w:val="24"/>
              </w:rPr>
              <w:t>1</w:t>
            </w:r>
            <w:r>
              <w:rPr>
                <w:rStyle w:val="WW-105pt0pt12"/>
                <w:sz w:val="24"/>
                <w:szCs w:val="24"/>
              </w:rPr>
              <w:t>2</w:t>
            </w:r>
            <w:r w:rsidRPr="0062345D">
              <w:rPr>
                <w:rStyle w:val="WW-105pt0pt12"/>
                <w:sz w:val="24"/>
                <w:szCs w:val="24"/>
              </w:rPr>
              <w:t>.</w:t>
            </w:r>
            <w:r w:rsidR="0022106F">
              <w:rPr>
                <w:rStyle w:val="WW-105pt0pt12"/>
                <w:sz w:val="24"/>
                <w:szCs w:val="24"/>
              </w:rPr>
              <w:t>4</w:t>
            </w:r>
            <w:r w:rsidRPr="0062345D">
              <w:rPr>
                <w:rStyle w:val="WW-105pt0pt12"/>
                <w:sz w:val="24"/>
                <w:szCs w:val="24"/>
              </w:rPr>
              <w:t>0-15.00</w:t>
            </w:r>
          </w:p>
        </w:tc>
      </w:tr>
      <w:tr w:rsidR="008F10E1" w:rsidRPr="0062345D" w:rsidTr="008F10E1">
        <w:trPr>
          <w:trHeight w:hRule="exact" w:val="704"/>
        </w:trPr>
        <w:tc>
          <w:tcPr>
            <w:tcW w:w="7014" w:type="dxa"/>
            <w:tcBorders>
              <w:top w:val="single" w:sz="4" w:space="0" w:color="000000"/>
              <w:left w:val="single" w:sz="4" w:space="0" w:color="000000"/>
            </w:tcBorders>
            <w:shd w:val="clear" w:color="auto" w:fill="FFFFFF"/>
            <w:vAlign w:val="center"/>
          </w:tcPr>
          <w:p w:rsidR="008F10E1" w:rsidRPr="0062345D" w:rsidRDefault="008F10E1" w:rsidP="008F10E1">
            <w:pPr>
              <w:pStyle w:val="51"/>
              <w:shd w:val="clear" w:color="auto" w:fill="auto"/>
              <w:spacing w:line="240" w:lineRule="auto"/>
              <w:ind w:left="200" w:firstLine="0"/>
              <w:jc w:val="left"/>
              <w:rPr>
                <w:rStyle w:val="WW-105pt0pt12"/>
                <w:sz w:val="24"/>
                <w:szCs w:val="24"/>
              </w:rPr>
            </w:pPr>
            <w:r w:rsidRPr="0062345D">
              <w:rPr>
                <w:rStyle w:val="WW-105pt0pt12"/>
                <w:sz w:val="24"/>
                <w:szCs w:val="24"/>
              </w:rPr>
              <w:t>Постепенный подъём, пробуждающая гимнастика после сна воздушные, водные процедуры</w:t>
            </w:r>
          </w:p>
        </w:tc>
        <w:tc>
          <w:tcPr>
            <w:tcW w:w="2650" w:type="dxa"/>
            <w:tcBorders>
              <w:top w:val="single" w:sz="4" w:space="0" w:color="000000"/>
              <w:left w:val="single" w:sz="4" w:space="0" w:color="000000"/>
              <w:right w:val="single" w:sz="4" w:space="0" w:color="000000"/>
            </w:tcBorders>
            <w:shd w:val="clear" w:color="auto" w:fill="FFFFFF"/>
            <w:vAlign w:val="center"/>
          </w:tcPr>
          <w:p w:rsidR="008F10E1" w:rsidRPr="0062345D" w:rsidRDefault="008F10E1" w:rsidP="0022106F">
            <w:pPr>
              <w:pStyle w:val="51"/>
              <w:spacing w:line="240" w:lineRule="auto"/>
              <w:ind w:firstLine="0"/>
              <w:rPr>
                <w:sz w:val="24"/>
                <w:szCs w:val="24"/>
              </w:rPr>
            </w:pPr>
            <w:r w:rsidRPr="0062345D">
              <w:rPr>
                <w:rStyle w:val="WW-105pt0pt12"/>
                <w:sz w:val="24"/>
                <w:szCs w:val="24"/>
              </w:rPr>
              <w:t>15.00-15.</w:t>
            </w:r>
            <w:r w:rsidR="0022106F">
              <w:rPr>
                <w:rStyle w:val="WW-105pt0pt12"/>
                <w:sz w:val="24"/>
                <w:szCs w:val="24"/>
              </w:rPr>
              <w:t>3</w:t>
            </w:r>
            <w:r w:rsidRPr="0062345D">
              <w:rPr>
                <w:rStyle w:val="WW-105pt0pt12"/>
                <w:sz w:val="24"/>
                <w:szCs w:val="24"/>
              </w:rPr>
              <w:t>0</w:t>
            </w:r>
          </w:p>
        </w:tc>
      </w:tr>
      <w:tr w:rsidR="008F10E1" w:rsidRPr="0062345D" w:rsidTr="008F10E1">
        <w:trPr>
          <w:trHeight w:hRule="exact" w:val="693"/>
        </w:trPr>
        <w:tc>
          <w:tcPr>
            <w:tcW w:w="7014" w:type="dxa"/>
            <w:tcBorders>
              <w:top w:val="single" w:sz="4" w:space="0" w:color="000000"/>
              <w:left w:val="single" w:sz="4" w:space="0" w:color="000000"/>
            </w:tcBorders>
            <w:shd w:val="clear" w:color="auto" w:fill="FFFFFF"/>
            <w:vAlign w:val="center"/>
          </w:tcPr>
          <w:p w:rsidR="008F10E1" w:rsidRPr="0062345D" w:rsidRDefault="008F10E1" w:rsidP="008F10E1">
            <w:pPr>
              <w:pStyle w:val="51"/>
              <w:shd w:val="clear" w:color="auto" w:fill="auto"/>
              <w:spacing w:line="240" w:lineRule="auto"/>
              <w:ind w:left="200" w:firstLine="0"/>
              <w:jc w:val="left"/>
              <w:rPr>
                <w:rStyle w:val="WW-105pt0pt12"/>
                <w:sz w:val="24"/>
                <w:szCs w:val="24"/>
              </w:rPr>
            </w:pPr>
            <w:r w:rsidRPr="0062345D">
              <w:rPr>
                <w:rStyle w:val="WW-105pt0pt12"/>
                <w:sz w:val="24"/>
                <w:szCs w:val="24"/>
              </w:rPr>
              <w:t>Подготовка к полднику, полдник</w:t>
            </w:r>
          </w:p>
        </w:tc>
        <w:tc>
          <w:tcPr>
            <w:tcW w:w="2650" w:type="dxa"/>
            <w:tcBorders>
              <w:top w:val="single" w:sz="4" w:space="0" w:color="000000"/>
              <w:left w:val="single" w:sz="4" w:space="0" w:color="000000"/>
              <w:right w:val="single" w:sz="4" w:space="0" w:color="000000"/>
            </w:tcBorders>
            <w:shd w:val="clear" w:color="auto" w:fill="FFFFFF"/>
            <w:vAlign w:val="center"/>
          </w:tcPr>
          <w:p w:rsidR="008F10E1" w:rsidRPr="0062345D" w:rsidRDefault="008F10E1" w:rsidP="00F666ED">
            <w:pPr>
              <w:pStyle w:val="51"/>
              <w:spacing w:line="240" w:lineRule="auto"/>
              <w:ind w:firstLine="0"/>
              <w:rPr>
                <w:sz w:val="24"/>
                <w:szCs w:val="24"/>
              </w:rPr>
            </w:pPr>
            <w:r w:rsidRPr="0062345D">
              <w:rPr>
                <w:rStyle w:val="WW-105pt0pt12"/>
                <w:sz w:val="24"/>
                <w:szCs w:val="24"/>
              </w:rPr>
              <w:t>1</w:t>
            </w:r>
            <w:r>
              <w:rPr>
                <w:rStyle w:val="WW-105pt0pt12"/>
                <w:sz w:val="24"/>
                <w:szCs w:val="24"/>
              </w:rPr>
              <w:t>5</w:t>
            </w:r>
            <w:r w:rsidRPr="0062345D">
              <w:rPr>
                <w:rStyle w:val="WW-105pt0pt12"/>
                <w:sz w:val="24"/>
                <w:szCs w:val="24"/>
              </w:rPr>
              <w:t>.</w:t>
            </w:r>
            <w:r w:rsidR="00F666ED">
              <w:rPr>
                <w:rStyle w:val="WW-105pt0pt12"/>
                <w:sz w:val="24"/>
                <w:szCs w:val="24"/>
              </w:rPr>
              <w:t>3</w:t>
            </w:r>
            <w:r>
              <w:rPr>
                <w:rStyle w:val="WW-105pt0pt12"/>
                <w:sz w:val="24"/>
                <w:szCs w:val="24"/>
              </w:rPr>
              <w:t>0</w:t>
            </w:r>
            <w:r w:rsidRPr="0062345D">
              <w:rPr>
                <w:rStyle w:val="WW-105pt0pt12"/>
                <w:sz w:val="24"/>
                <w:szCs w:val="24"/>
              </w:rPr>
              <w:t xml:space="preserve"> – 1</w:t>
            </w:r>
            <w:r>
              <w:rPr>
                <w:rStyle w:val="WW-105pt0pt12"/>
                <w:sz w:val="24"/>
                <w:szCs w:val="24"/>
              </w:rPr>
              <w:t>5.</w:t>
            </w:r>
            <w:r w:rsidR="00F666ED">
              <w:rPr>
                <w:rStyle w:val="WW-105pt0pt12"/>
                <w:sz w:val="24"/>
                <w:szCs w:val="24"/>
              </w:rPr>
              <w:t>5</w:t>
            </w:r>
            <w:r>
              <w:rPr>
                <w:rStyle w:val="WW-105pt0pt12"/>
                <w:sz w:val="24"/>
                <w:szCs w:val="24"/>
              </w:rPr>
              <w:t>5</w:t>
            </w:r>
          </w:p>
        </w:tc>
      </w:tr>
      <w:tr w:rsidR="008F10E1" w:rsidRPr="0062345D" w:rsidTr="008F10E1">
        <w:trPr>
          <w:trHeight w:hRule="exact" w:val="693"/>
        </w:trPr>
        <w:tc>
          <w:tcPr>
            <w:tcW w:w="7014" w:type="dxa"/>
            <w:tcBorders>
              <w:top w:val="single" w:sz="4" w:space="0" w:color="000000"/>
              <w:left w:val="single" w:sz="4" w:space="0" w:color="000000"/>
            </w:tcBorders>
            <w:shd w:val="clear" w:color="auto" w:fill="FFFFFF"/>
            <w:vAlign w:val="center"/>
          </w:tcPr>
          <w:p w:rsidR="008F10E1" w:rsidRPr="0062345D" w:rsidRDefault="008F10E1" w:rsidP="008F10E1">
            <w:pPr>
              <w:pStyle w:val="51"/>
              <w:shd w:val="clear" w:color="auto" w:fill="auto"/>
              <w:spacing w:line="240" w:lineRule="auto"/>
              <w:ind w:left="200" w:firstLine="0"/>
              <w:jc w:val="left"/>
              <w:rPr>
                <w:rStyle w:val="WW-105pt0pt12"/>
                <w:sz w:val="24"/>
                <w:szCs w:val="24"/>
              </w:rPr>
            </w:pPr>
            <w:r>
              <w:rPr>
                <w:rStyle w:val="WW-105pt0pt12"/>
                <w:sz w:val="24"/>
                <w:szCs w:val="24"/>
              </w:rPr>
              <w:t>Игры, подготовка к прогулке, выход на прогулку</w:t>
            </w:r>
          </w:p>
        </w:tc>
        <w:tc>
          <w:tcPr>
            <w:tcW w:w="2650" w:type="dxa"/>
            <w:tcBorders>
              <w:top w:val="single" w:sz="4" w:space="0" w:color="000000"/>
              <w:left w:val="single" w:sz="4" w:space="0" w:color="000000"/>
              <w:right w:val="single" w:sz="4" w:space="0" w:color="000000"/>
            </w:tcBorders>
            <w:shd w:val="clear" w:color="auto" w:fill="FFFFFF"/>
            <w:vAlign w:val="center"/>
          </w:tcPr>
          <w:p w:rsidR="008F10E1" w:rsidRPr="0062345D" w:rsidRDefault="008F10E1" w:rsidP="00F666ED">
            <w:pPr>
              <w:pStyle w:val="51"/>
              <w:spacing w:line="240" w:lineRule="auto"/>
              <w:ind w:firstLine="0"/>
              <w:rPr>
                <w:rStyle w:val="WW-105pt0pt12"/>
                <w:sz w:val="24"/>
                <w:szCs w:val="24"/>
              </w:rPr>
            </w:pPr>
            <w:r>
              <w:rPr>
                <w:rStyle w:val="WW-105pt0pt12"/>
                <w:sz w:val="24"/>
                <w:szCs w:val="24"/>
              </w:rPr>
              <w:t>15.</w:t>
            </w:r>
            <w:r w:rsidR="00F666ED">
              <w:rPr>
                <w:rStyle w:val="WW-105pt0pt12"/>
                <w:sz w:val="24"/>
                <w:szCs w:val="24"/>
              </w:rPr>
              <w:t>5</w:t>
            </w:r>
            <w:r>
              <w:rPr>
                <w:rStyle w:val="WW-105pt0pt12"/>
                <w:sz w:val="24"/>
                <w:szCs w:val="24"/>
              </w:rPr>
              <w:t>5-16.</w:t>
            </w:r>
            <w:r w:rsidR="00F666ED">
              <w:rPr>
                <w:rStyle w:val="WW-105pt0pt12"/>
                <w:sz w:val="24"/>
                <w:szCs w:val="24"/>
              </w:rPr>
              <w:t>2</w:t>
            </w:r>
            <w:r>
              <w:rPr>
                <w:rStyle w:val="WW-105pt0pt12"/>
                <w:sz w:val="24"/>
                <w:szCs w:val="24"/>
              </w:rPr>
              <w:t>0</w:t>
            </w:r>
          </w:p>
        </w:tc>
      </w:tr>
      <w:tr w:rsidR="008F10E1" w:rsidRPr="0062345D" w:rsidTr="008F10E1">
        <w:trPr>
          <w:trHeight w:hRule="exact" w:val="567"/>
        </w:trPr>
        <w:tc>
          <w:tcPr>
            <w:tcW w:w="7014" w:type="dxa"/>
            <w:tcBorders>
              <w:top w:val="single" w:sz="4" w:space="0" w:color="000000"/>
              <w:left w:val="single" w:sz="4" w:space="0" w:color="000000"/>
            </w:tcBorders>
            <w:shd w:val="clear" w:color="auto" w:fill="FFFFFF"/>
            <w:vAlign w:val="center"/>
          </w:tcPr>
          <w:p w:rsidR="008F10E1" w:rsidRPr="0062345D" w:rsidRDefault="008F10E1" w:rsidP="008F10E1">
            <w:pPr>
              <w:pStyle w:val="51"/>
              <w:shd w:val="clear" w:color="auto" w:fill="auto"/>
              <w:spacing w:line="240" w:lineRule="auto"/>
              <w:ind w:left="200" w:firstLine="0"/>
              <w:jc w:val="left"/>
              <w:rPr>
                <w:rStyle w:val="WW-105pt0pt12"/>
                <w:sz w:val="24"/>
                <w:szCs w:val="24"/>
              </w:rPr>
            </w:pPr>
            <w:r>
              <w:rPr>
                <w:rStyle w:val="WW-105pt0pt12"/>
                <w:sz w:val="24"/>
                <w:szCs w:val="24"/>
              </w:rPr>
              <w:t>П</w:t>
            </w:r>
            <w:r w:rsidRPr="0062345D">
              <w:rPr>
                <w:rStyle w:val="WW-105pt0pt12"/>
                <w:sz w:val="24"/>
                <w:szCs w:val="24"/>
              </w:rPr>
              <w:t>рогулка</w:t>
            </w:r>
          </w:p>
        </w:tc>
        <w:tc>
          <w:tcPr>
            <w:tcW w:w="2650" w:type="dxa"/>
            <w:tcBorders>
              <w:top w:val="single" w:sz="4" w:space="0" w:color="000000"/>
              <w:left w:val="single" w:sz="4" w:space="0" w:color="000000"/>
              <w:right w:val="single" w:sz="4" w:space="0" w:color="000000"/>
            </w:tcBorders>
            <w:shd w:val="clear" w:color="auto" w:fill="FFFFFF"/>
            <w:vAlign w:val="center"/>
          </w:tcPr>
          <w:p w:rsidR="008F10E1" w:rsidRPr="0062345D" w:rsidRDefault="008F10E1" w:rsidP="00F666ED">
            <w:pPr>
              <w:pStyle w:val="51"/>
              <w:spacing w:line="240" w:lineRule="auto"/>
              <w:ind w:firstLine="0"/>
              <w:rPr>
                <w:sz w:val="24"/>
                <w:szCs w:val="24"/>
              </w:rPr>
            </w:pPr>
            <w:r w:rsidRPr="0062345D">
              <w:rPr>
                <w:rStyle w:val="WW-105pt0pt12"/>
                <w:sz w:val="24"/>
                <w:szCs w:val="24"/>
              </w:rPr>
              <w:t>16.</w:t>
            </w:r>
            <w:r w:rsidR="00F666ED">
              <w:rPr>
                <w:rStyle w:val="WW-105pt0pt12"/>
                <w:sz w:val="24"/>
                <w:szCs w:val="24"/>
              </w:rPr>
              <w:t>2</w:t>
            </w:r>
            <w:r w:rsidRPr="0062345D">
              <w:rPr>
                <w:rStyle w:val="WW-105pt0pt12"/>
                <w:sz w:val="24"/>
                <w:szCs w:val="24"/>
              </w:rPr>
              <w:t>0 - 18.</w:t>
            </w:r>
            <w:r w:rsidR="00F666ED">
              <w:rPr>
                <w:rStyle w:val="WW-105pt0pt12"/>
                <w:sz w:val="24"/>
                <w:szCs w:val="24"/>
              </w:rPr>
              <w:t>2</w:t>
            </w:r>
            <w:r w:rsidRPr="0062345D">
              <w:rPr>
                <w:rStyle w:val="WW-105pt0pt12"/>
                <w:sz w:val="24"/>
                <w:szCs w:val="24"/>
              </w:rPr>
              <w:t>0</w:t>
            </w:r>
          </w:p>
        </w:tc>
      </w:tr>
      <w:tr w:rsidR="008F10E1" w:rsidRPr="0062345D" w:rsidTr="008F10E1">
        <w:trPr>
          <w:trHeight w:hRule="exact" w:val="567"/>
        </w:trPr>
        <w:tc>
          <w:tcPr>
            <w:tcW w:w="7014" w:type="dxa"/>
            <w:tcBorders>
              <w:top w:val="single" w:sz="4" w:space="0" w:color="000000"/>
              <w:left w:val="single" w:sz="4" w:space="0" w:color="000000"/>
              <w:bottom w:val="single" w:sz="4" w:space="0" w:color="000000"/>
            </w:tcBorders>
            <w:shd w:val="clear" w:color="auto" w:fill="FFFFFF"/>
            <w:vAlign w:val="center"/>
          </w:tcPr>
          <w:p w:rsidR="008F10E1" w:rsidRPr="0062345D" w:rsidRDefault="008F10E1" w:rsidP="008F10E1">
            <w:pPr>
              <w:pStyle w:val="51"/>
              <w:shd w:val="clear" w:color="auto" w:fill="auto"/>
              <w:spacing w:line="240" w:lineRule="auto"/>
              <w:ind w:left="200" w:firstLine="0"/>
              <w:jc w:val="left"/>
              <w:rPr>
                <w:rStyle w:val="WW-105pt0pt12"/>
                <w:sz w:val="24"/>
                <w:szCs w:val="24"/>
              </w:rPr>
            </w:pPr>
            <w:r w:rsidRPr="0062345D">
              <w:rPr>
                <w:rStyle w:val="WW-105pt0pt12"/>
                <w:sz w:val="24"/>
                <w:szCs w:val="24"/>
              </w:rPr>
              <w:t>Уход домой</w:t>
            </w:r>
          </w:p>
        </w:tc>
        <w:tc>
          <w:tcPr>
            <w:tcW w:w="26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F10E1" w:rsidRPr="0062345D" w:rsidRDefault="008F10E1" w:rsidP="008F10E1">
            <w:pPr>
              <w:pStyle w:val="51"/>
              <w:spacing w:line="240" w:lineRule="auto"/>
              <w:ind w:firstLine="0"/>
              <w:rPr>
                <w:sz w:val="24"/>
                <w:szCs w:val="24"/>
              </w:rPr>
            </w:pPr>
            <w:r w:rsidRPr="0062345D">
              <w:rPr>
                <w:rStyle w:val="WW-105pt0pt12"/>
                <w:sz w:val="24"/>
                <w:szCs w:val="24"/>
              </w:rPr>
              <w:t>до 19.00</w:t>
            </w:r>
          </w:p>
        </w:tc>
      </w:tr>
    </w:tbl>
    <w:p w:rsidR="008F10E1" w:rsidRDefault="008F10E1" w:rsidP="008F10E1">
      <w:pPr>
        <w:spacing w:after="0" w:line="240" w:lineRule="auto"/>
        <w:jc w:val="center"/>
        <w:rPr>
          <w:rFonts w:ascii="Times New Roman" w:hAnsi="Times New Roman"/>
          <w:b/>
          <w:sz w:val="24"/>
          <w:szCs w:val="24"/>
        </w:rPr>
      </w:pPr>
    </w:p>
    <w:p w:rsidR="00B85B10" w:rsidRPr="009F20B0" w:rsidRDefault="00B85B10" w:rsidP="00B85B10">
      <w:pPr>
        <w:spacing w:after="0" w:line="240" w:lineRule="auto"/>
        <w:jc w:val="center"/>
        <w:rPr>
          <w:rFonts w:ascii="Times New Roman" w:hAnsi="Times New Roman"/>
          <w:b/>
          <w:sz w:val="24"/>
          <w:szCs w:val="24"/>
        </w:rPr>
      </w:pPr>
      <w:r w:rsidRPr="009F20B0">
        <w:rPr>
          <w:rFonts w:ascii="Times New Roman" w:hAnsi="Times New Roman"/>
          <w:b/>
          <w:sz w:val="24"/>
          <w:szCs w:val="24"/>
        </w:rPr>
        <w:t>Расписание непрерывной образовательной деятельности</w:t>
      </w:r>
    </w:p>
    <w:p w:rsidR="00B85B10" w:rsidRPr="009F20B0" w:rsidRDefault="00B85B10" w:rsidP="00B85B10">
      <w:pPr>
        <w:spacing w:after="0" w:line="240" w:lineRule="auto"/>
        <w:jc w:val="center"/>
        <w:rPr>
          <w:rFonts w:ascii="Times New Roman" w:hAnsi="Times New Roman"/>
          <w:b/>
          <w:sz w:val="24"/>
          <w:szCs w:val="24"/>
        </w:rPr>
      </w:pPr>
      <w:r w:rsidRPr="009F20B0">
        <w:rPr>
          <w:rFonts w:ascii="Times New Roman" w:hAnsi="Times New Roman"/>
          <w:b/>
          <w:sz w:val="24"/>
          <w:szCs w:val="24"/>
        </w:rPr>
        <w:t xml:space="preserve">в </w:t>
      </w:r>
      <w:r>
        <w:rPr>
          <w:rFonts w:ascii="Times New Roman" w:hAnsi="Times New Roman"/>
          <w:b/>
          <w:sz w:val="24"/>
          <w:szCs w:val="24"/>
        </w:rPr>
        <w:t>средней</w:t>
      </w:r>
      <w:r w:rsidRPr="009F20B0">
        <w:rPr>
          <w:rFonts w:ascii="Times New Roman" w:hAnsi="Times New Roman"/>
          <w:b/>
          <w:sz w:val="24"/>
          <w:szCs w:val="24"/>
        </w:rPr>
        <w:t xml:space="preserve"> группе № </w:t>
      </w:r>
      <w:r w:rsidR="00E93063">
        <w:rPr>
          <w:rFonts w:ascii="Times New Roman" w:hAnsi="Times New Roman"/>
          <w:b/>
          <w:sz w:val="24"/>
          <w:szCs w:val="24"/>
        </w:rPr>
        <w:t>9</w:t>
      </w:r>
      <w:r w:rsidRPr="009F20B0">
        <w:rPr>
          <w:rFonts w:ascii="Times New Roman" w:hAnsi="Times New Roman"/>
          <w:b/>
          <w:sz w:val="24"/>
          <w:szCs w:val="24"/>
        </w:rPr>
        <w:t xml:space="preserve"> на 20</w:t>
      </w:r>
      <w:r>
        <w:rPr>
          <w:rFonts w:ascii="Times New Roman" w:hAnsi="Times New Roman"/>
          <w:b/>
          <w:sz w:val="24"/>
          <w:szCs w:val="24"/>
        </w:rPr>
        <w:t>2</w:t>
      </w:r>
      <w:r w:rsidR="00E93063">
        <w:rPr>
          <w:rFonts w:ascii="Times New Roman" w:hAnsi="Times New Roman"/>
          <w:b/>
          <w:sz w:val="24"/>
          <w:szCs w:val="24"/>
        </w:rPr>
        <w:t>2</w:t>
      </w:r>
      <w:r w:rsidRPr="009F20B0">
        <w:rPr>
          <w:rFonts w:ascii="Times New Roman" w:hAnsi="Times New Roman"/>
          <w:b/>
          <w:sz w:val="24"/>
          <w:szCs w:val="24"/>
        </w:rPr>
        <w:t>-20</w:t>
      </w:r>
      <w:r w:rsidR="00E93063">
        <w:rPr>
          <w:rFonts w:ascii="Times New Roman" w:hAnsi="Times New Roman"/>
          <w:b/>
          <w:sz w:val="24"/>
          <w:szCs w:val="24"/>
        </w:rPr>
        <w:t>23</w:t>
      </w:r>
      <w:r w:rsidRPr="009F20B0">
        <w:rPr>
          <w:rFonts w:ascii="Times New Roman" w:hAnsi="Times New Roman"/>
          <w:b/>
          <w:sz w:val="24"/>
          <w:szCs w:val="24"/>
        </w:rPr>
        <w:t xml:space="preserve"> учебный год</w:t>
      </w:r>
    </w:p>
    <w:p w:rsidR="00972267" w:rsidRPr="0016493B" w:rsidRDefault="00972267" w:rsidP="00972267">
      <w:pPr>
        <w:pStyle w:val="51"/>
        <w:shd w:val="clear" w:color="auto" w:fill="auto"/>
        <w:spacing w:line="240" w:lineRule="auto"/>
        <w:ind w:right="102" w:firstLine="0"/>
        <w:jc w:val="both"/>
        <w:rPr>
          <w:sz w:val="24"/>
          <w:szCs w:val="24"/>
        </w:rPr>
      </w:pPr>
      <w:r w:rsidRPr="0016493B">
        <w:rPr>
          <w:sz w:val="24"/>
          <w:szCs w:val="24"/>
        </w:rPr>
        <w:t xml:space="preserve">Продолжительность непрерывной непосредственно образовательной деятельности для детей от 4 до 5 лет - не более 20 минут. Максимально допустимый объем образовательной нагрузки в первой половине дня в </w:t>
      </w:r>
      <w:r>
        <w:rPr>
          <w:sz w:val="24"/>
          <w:szCs w:val="24"/>
        </w:rPr>
        <w:t>средней группе не превышает 4</w:t>
      </w:r>
      <w:r w:rsidRPr="0016493B">
        <w:rPr>
          <w:sz w:val="24"/>
          <w:szCs w:val="24"/>
        </w:rPr>
        <w:t>0 минут.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972267" w:rsidRPr="0016493B" w:rsidRDefault="00972267" w:rsidP="00972267">
      <w:pPr>
        <w:spacing w:after="0" w:line="240" w:lineRule="auto"/>
        <w:ind w:firstLine="720"/>
        <w:contextualSpacing/>
        <w:jc w:val="both"/>
        <w:rPr>
          <w:rFonts w:ascii="Times New Roman" w:hAnsi="Times New Roman"/>
          <w:sz w:val="24"/>
          <w:szCs w:val="24"/>
        </w:rPr>
      </w:pPr>
      <w:r w:rsidRPr="0016493B">
        <w:rPr>
          <w:rFonts w:ascii="Times New Roman" w:hAnsi="Times New Roman"/>
          <w:sz w:val="24"/>
          <w:szCs w:val="24"/>
        </w:rPr>
        <w:t>В теплое время года непосредственно образовательная деятельность осуществляют на участке во время прогулки. Во вторую половину дня организуется культурно-досуговая деятельность детей по интересам, позволяющая обеспечить каждому ребенку отдых (пассивный и активный), эмоциональное благополучие, способствует формированию умения занимать себя.</w:t>
      </w:r>
    </w:p>
    <w:tbl>
      <w:tblPr>
        <w:tblpPr w:leftFromText="180" w:rightFromText="180" w:vertAnchor="text" w:horzAnchor="margin" w:tblpY="99"/>
        <w:tblW w:w="10388" w:type="dxa"/>
        <w:tblLayout w:type="fixed"/>
        <w:tblCellMar>
          <w:left w:w="40" w:type="dxa"/>
          <w:right w:w="40" w:type="dxa"/>
        </w:tblCellMar>
        <w:tblLook w:val="00A0"/>
      </w:tblPr>
      <w:tblGrid>
        <w:gridCol w:w="2000"/>
        <w:gridCol w:w="2000"/>
        <w:gridCol w:w="1856"/>
        <w:gridCol w:w="2142"/>
        <w:gridCol w:w="2390"/>
      </w:tblGrid>
      <w:tr w:rsidR="00972267" w:rsidRPr="0016493B" w:rsidTr="00633482">
        <w:trPr>
          <w:trHeight w:hRule="exact" w:val="295"/>
        </w:trPr>
        <w:tc>
          <w:tcPr>
            <w:tcW w:w="2000" w:type="dxa"/>
            <w:tcBorders>
              <w:top w:val="single" w:sz="6" w:space="0" w:color="auto"/>
              <w:left w:val="single" w:sz="6" w:space="0" w:color="auto"/>
              <w:bottom w:val="single" w:sz="4" w:space="0" w:color="auto"/>
              <w:right w:val="single" w:sz="6" w:space="0" w:color="auto"/>
            </w:tcBorders>
            <w:shd w:val="clear" w:color="auto" w:fill="FFFFFF"/>
          </w:tcPr>
          <w:p w:rsidR="00972267" w:rsidRPr="0016493B" w:rsidRDefault="00972267" w:rsidP="00633482">
            <w:pPr>
              <w:spacing w:after="0" w:line="240" w:lineRule="auto"/>
              <w:jc w:val="center"/>
              <w:rPr>
                <w:rFonts w:ascii="Times New Roman" w:hAnsi="Times New Roman"/>
                <w:sz w:val="24"/>
                <w:szCs w:val="24"/>
              </w:rPr>
            </w:pPr>
            <w:r w:rsidRPr="0016493B">
              <w:rPr>
                <w:rFonts w:ascii="Times New Roman" w:hAnsi="Times New Roman"/>
                <w:sz w:val="24"/>
                <w:szCs w:val="24"/>
              </w:rPr>
              <w:t>Понедельник</w:t>
            </w:r>
          </w:p>
        </w:tc>
        <w:tc>
          <w:tcPr>
            <w:tcW w:w="2000" w:type="dxa"/>
            <w:tcBorders>
              <w:top w:val="single" w:sz="6" w:space="0" w:color="auto"/>
              <w:left w:val="single" w:sz="6" w:space="0" w:color="auto"/>
              <w:bottom w:val="single" w:sz="4" w:space="0" w:color="auto"/>
              <w:right w:val="single" w:sz="6" w:space="0" w:color="auto"/>
            </w:tcBorders>
            <w:shd w:val="clear" w:color="auto" w:fill="FFFFFF"/>
          </w:tcPr>
          <w:p w:rsidR="00972267" w:rsidRPr="0016493B" w:rsidRDefault="00972267" w:rsidP="00633482">
            <w:pPr>
              <w:spacing w:after="0" w:line="240" w:lineRule="auto"/>
              <w:jc w:val="center"/>
              <w:rPr>
                <w:rFonts w:ascii="Times New Roman" w:hAnsi="Times New Roman"/>
                <w:sz w:val="24"/>
                <w:szCs w:val="24"/>
              </w:rPr>
            </w:pPr>
            <w:r w:rsidRPr="0016493B">
              <w:rPr>
                <w:rFonts w:ascii="Times New Roman" w:hAnsi="Times New Roman"/>
                <w:sz w:val="24"/>
                <w:szCs w:val="24"/>
              </w:rPr>
              <w:t>Вторник</w:t>
            </w:r>
          </w:p>
        </w:tc>
        <w:tc>
          <w:tcPr>
            <w:tcW w:w="1856" w:type="dxa"/>
            <w:tcBorders>
              <w:top w:val="single" w:sz="6" w:space="0" w:color="auto"/>
              <w:left w:val="single" w:sz="6" w:space="0" w:color="auto"/>
              <w:bottom w:val="single" w:sz="4" w:space="0" w:color="auto"/>
              <w:right w:val="single" w:sz="6" w:space="0" w:color="auto"/>
            </w:tcBorders>
            <w:shd w:val="clear" w:color="auto" w:fill="FFFFFF"/>
          </w:tcPr>
          <w:p w:rsidR="00972267" w:rsidRPr="0016493B" w:rsidRDefault="00972267" w:rsidP="00633482">
            <w:pPr>
              <w:spacing w:after="0" w:line="240" w:lineRule="auto"/>
              <w:jc w:val="center"/>
              <w:rPr>
                <w:rFonts w:ascii="Times New Roman" w:hAnsi="Times New Roman"/>
                <w:sz w:val="24"/>
                <w:szCs w:val="24"/>
              </w:rPr>
            </w:pPr>
            <w:r w:rsidRPr="0016493B">
              <w:rPr>
                <w:rFonts w:ascii="Times New Roman" w:hAnsi="Times New Roman"/>
                <w:sz w:val="24"/>
                <w:szCs w:val="24"/>
              </w:rPr>
              <w:t>Среда</w:t>
            </w:r>
          </w:p>
        </w:tc>
        <w:tc>
          <w:tcPr>
            <w:tcW w:w="2142" w:type="dxa"/>
            <w:tcBorders>
              <w:top w:val="single" w:sz="6" w:space="0" w:color="auto"/>
              <w:left w:val="single" w:sz="6" w:space="0" w:color="auto"/>
              <w:bottom w:val="single" w:sz="4" w:space="0" w:color="auto"/>
              <w:right w:val="single" w:sz="6" w:space="0" w:color="auto"/>
            </w:tcBorders>
            <w:shd w:val="clear" w:color="auto" w:fill="FFFFFF"/>
          </w:tcPr>
          <w:p w:rsidR="00972267" w:rsidRPr="0016493B" w:rsidRDefault="00972267" w:rsidP="00633482">
            <w:pPr>
              <w:spacing w:after="0" w:line="240" w:lineRule="auto"/>
              <w:jc w:val="center"/>
              <w:rPr>
                <w:rFonts w:ascii="Times New Roman" w:hAnsi="Times New Roman"/>
                <w:sz w:val="24"/>
                <w:szCs w:val="24"/>
              </w:rPr>
            </w:pPr>
            <w:r w:rsidRPr="0016493B">
              <w:rPr>
                <w:rFonts w:ascii="Times New Roman" w:hAnsi="Times New Roman"/>
                <w:sz w:val="24"/>
                <w:szCs w:val="24"/>
              </w:rPr>
              <w:t>Четверг</w:t>
            </w:r>
          </w:p>
        </w:tc>
        <w:tc>
          <w:tcPr>
            <w:tcW w:w="2390" w:type="dxa"/>
            <w:tcBorders>
              <w:top w:val="single" w:sz="6" w:space="0" w:color="auto"/>
              <w:left w:val="single" w:sz="6" w:space="0" w:color="auto"/>
              <w:bottom w:val="single" w:sz="4" w:space="0" w:color="auto"/>
              <w:right w:val="single" w:sz="6" w:space="0" w:color="auto"/>
            </w:tcBorders>
            <w:shd w:val="clear" w:color="auto" w:fill="FFFFFF"/>
          </w:tcPr>
          <w:p w:rsidR="00972267" w:rsidRPr="0016493B" w:rsidRDefault="00972267" w:rsidP="00633482">
            <w:pPr>
              <w:spacing w:after="0" w:line="240" w:lineRule="auto"/>
              <w:jc w:val="center"/>
              <w:rPr>
                <w:rFonts w:ascii="Times New Roman" w:hAnsi="Times New Roman"/>
                <w:sz w:val="24"/>
                <w:szCs w:val="24"/>
              </w:rPr>
            </w:pPr>
            <w:r w:rsidRPr="0016493B">
              <w:rPr>
                <w:rFonts w:ascii="Times New Roman" w:hAnsi="Times New Roman"/>
                <w:sz w:val="24"/>
                <w:szCs w:val="24"/>
              </w:rPr>
              <w:t>Пятница</w:t>
            </w:r>
          </w:p>
        </w:tc>
      </w:tr>
      <w:tr w:rsidR="00972267" w:rsidRPr="0016493B" w:rsidTr="00633482">
        <w:trPr>
          <w:trHeight w:hRule="exact" w:val="2127"/>
        </w:trPr>
        <w:tc>
          <w:tcPr>
            <w:tcW w:w="2000" w:type="dxa"/>
            <w:tcBorders>
              <w:top w:val="single" w:sz="6" w:space="0" w:color="auto"/>
              <w:left w:val="single" w:sz="6" w:space="0" w:color="auto"/>
              <w:bottom w:val="single" w:sz="4" w:space="0" w:color="auto"/>
              <w:right w:val="single" w:sz="6" w:space="0" w:color="auto"/>
            </w:tcBorders>
            <w:shd w:val="clear" w:color="auto" w:fill="FFFFFF"/>
          </w:tcPr>
          <w:p w:rsidR="00972267" w:rsidRPr="0016493B" w:rsidRDefault="00972267" w:rsidP="00633482">
            <w:pPr>
              <w:spacing w:after="0" w:line="240" w:lineRule="auto"/>
              <w:jc w:val="center"/>
              <w:rPr>
                <w:rFonts w:ascii="Times New Roman" w:hAnsi="Times New Roman"/>
                <w:sz w:val="24"/>
                <w:szCs w:val="24"/>
              </w:rPr>
            </w:pPr>
            <w:r w:rsidRPr="0016493B">
              <w:rPr>
                <w:rFonts w:ascii="Times New Roman" w:hAnsi="Times New Roman"/>
                <w:sz w:val="24"/>
                <w:szCs w:val="24"/>
              </w:rPr>
              <w:t>9.00-9.20</w:t>
            </w:r>
          </w:p>
          <w:p w:rsidR="00972267" w:rsidRDefault="00972267" w:rsidP="00633482">
            <w:pPr>
              <w:spacing w:after="0" w:line="240" w:lineRule="auto"/>
              <w:jc w:val="center"/>
              <w:rPr>
                <w:rFonts w:ascii="Times New Roman" w:hAnsi="Times New Roman"/>
                <w:b/>
                <w:sz w:val="24"/>
                <w:szCs w:val="24"/>
              </w:rPr>
            </w:pPr>
            <w:r>
              <w:rPr>
                <w:rFonts w:ascii="Times New Roman" w:hAnsi="Times New Roman"/>
                <w:b/>
                <w:sz w:val="24"/>
                <w:szCs w:val="24"/>
              </w:rPr>
              <w:t>Познавательное развитие</w:t>
            </w:r>
          </w:p>
          <w:p w:rsidR="00972267" w:rsidRPr="00EE0A90" w:rsidRDefault="00972267" w:rsidP="00633482">
            <w:pPr>
              <w:spacing w:after="0" w:line="240" w:lineRule="auto"/>
              <w:jc w:val="center"/>
              <w:rPr>
                <w:rFonts w:ascii="Times New Roman" w:hAnsi="Times New Roman"/>
                <w:bCs/>
                <w:sz w:val="24"/>
                <w:szCs w:val="24"/>
              </w:rPr>
            </w:pPr>
            <w:r>
              <w:rPr>
                <w:rFonts w:ascii="Times New Roman" w:hAnsi="Times New Roman"/>
                <w:sz w:val="24"/>
                <w:szCs w:val="24"/>
              </w:rPr>
              <w:t>с</w:t>
            </w:r>
            <w:r w:rsidRPr="00EE0A90">
              <w:rPr>
                <w:rFonts w:ascii="Times New Roman" w:hAnsi="Times New Roman"/>
                <w:sz w:val="24"/>
                <w:szCs w:val="24"/>
              </w:rPr>
              <w:t>оциальный природный мир</w:t>
            </w:r>
          </w:p>
          <w:p w:rsidR="00972267" w:rsidRPr="00EE0A90" w:rsidRDefault="00972267" w:rsidP="00633482">
            <w:pPr>
              <w:spacing w:after="0" w:line="240" w:lineRule="auto"/>
              <w:jc w:val="center"/>
              <w:rPr>
                <w:rFonts w:ascii="Times New Roman" w:hAnsi="Times New Roman"/>
                <w:sz w:val="24"/>
                <w:szCs w:val="24"/>
              </w:rPr>
            </w:pPr>
          </w:p>
        </w:tc>
        <w:tc>
          <w:tcPr>
            <w:tcW w:w="2000" w:type="dxa"/>
            <w:tcBorders>
              <w:top w:val="single" w:sz="6" w:space="0" w:color="auto"/>
              <w:left w:val="single" w:sz="6" w:space="0" w:color="auto"/>
              <w:bottom w:val="single" w:sz="4" w:space="0" w:color="auto"/>
              <w:right w:val="single" w:sz="6" w:space="0" w:color="auto"/>
            </w:tcBorders>
            <w:shd w:val="clear" w:color="auto" w:fill="FFFFFF"/>
          </w:tcPr>
          <w:p w:rsidR="00972267" w:rsidRDefault="00972267" w:rsidP="00633482">
            <w:pPr>
              <w:spacing w:after="0" w:line="240" w:lineRule="auto"/>
              <w:jc w:val="center"/>
              <w:rPr>
                <w:rFonts w:ascii="Times New Roman" w:hAnsi="Times New Roman"/>
                <w:sz w:val="24"/>
                <w:szCs w:val="24"/>
              </w:rPr>
            </w:pPr>
            <w:r>
              <w:rPr>
                <w:rFonts w:ascii="Times New Roman" w:hAnsi="Times New Roman"/>
                <w:sz w:val="24"/>
                <w:szCs w:val="24"/>
              </w:rPr>
              <w:t>8.50-9.15-1 подг.</w:t>
            </w:r>
          </w:p>
          <w:p w:rsidR="00972267" w:rsidRPr="0016493B" w:rsidRDefault="00972267" w:rsidP="00633482">
            <w:pPr>
              <w:spacing w:after="0" w:line="240" w:lineRule="auto"/>
              <w:jc w:val="center"/>
              <w:rPr>
                <w:rFonts w:ascii="Times New Roman" w:hAnsi="Times New Roman"/>
                <w:sz w:val="24"/>
                <w:szCs w:val="24"/>
              </w:rPr>
            </w:pPr>
            <w:r>
              <w:rPr>
                <w:rFonts w:ascii="Times New Roman" w:hAnsi="Times New Roman"/>
                <w:sz w:val="24"/>
                <w:szCs w:val="24"/>
              </w:rPr>
              <w:t>9.55-10.15-2 подг.</w:t>
            </w:r>
          </w:p>
          <w:p w:rsidR="00972267" w:rsidRDefault="00972267" w:rsidP="00633482">
            <w:pPr>
              <w:spacing w:after="0" w:line="240" w:lineRule="auto"/>
              <w:jc w:val="center"/>
              <w:rPr>
                <w:rFonts w:ascii="Times New Roman" w:hAnsi="Times New Roman"/>
                <w:b/>
                <w:sz w:val="24"/>
                <w:szCs w:val="24"/>
              </w:rPr>
            </w:pPr>
            <w:r w:rsidRPr="00EE0A90">
              <w:rPr>
                <w:rFonts w:ascii="Times New Roman" w:hAnsi="Times New Roman"/>
                <w:b/>
                <w:sz w:val="24"/>
                <w:szCs w:val="24"/>
              </w:rPr>
              <w:t>Познавательное развитие</w:t>
            </w:r>
          </w:p>
          <w:p w:rsidR="00972267" w:rsidRDefault="00972267" w:rsidP="00633482">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м</w:t>
            </w:r>
            <w:r w:rsidRPr="00EE0A90">
              <w:rPr>
                <w:rFonts w:ascii="Times New Roman" w:hAnsi="Times New Roman"/>
                <w:sz w:val="24"/>
                <w:szCs w:val="24"/>
              </w:rPr>
              <w:t>атематическое и сенсорное</w:t>
            </w:r>
          </w:p>
          <w:p w:rsidR="00972267" w:rsidRPr="00EE0A90" w:rsidRDefault="00972267" w:rsidP="00633482">
            <w:pPr>
              <w:shd w:val="clear" w:color="auto" w:fill="FFFFFF"/>
              <w:spacing w:after="0" w:line="240" w:lineRule="auto"/>
              <w:jc w:val="center"/>
              <w:rPr>
                <w:rFonts w:ascii="Times New Roman" w:hAnsi="Times New Roman"/>
                <w:sz w:val="24"/>
                <w:szCs w:val="24"/>
              </w:rPr>
            </w:pPr>
            <w:r w:rsidRPr="00EE0A90">
              <w:rPr>
                <w:rFonts w:ascii="Times New Roman" w:hAnsi="Times New Roman"/>
                <w:sz w:val="24"/>
                <w:szCs w:val="24"/>
              </w:rPr>
              <w:t>развитие</w:t>
            </w:r>
          </w:p>
        </w:tc>
        <w:tc>
          <w:tcPr>
            <w:tcW w:w="1856" w:type="dxa"/>
            <w:tcBorders>
              <w:top w:val="single" w:sz="6" w:space="0" w:color="auto"/>
              <w:left w:val="single" w:sz="6" w:space="0" w:color="auto"/>
              <w:bottom w:val="single" w:sz="4" w:space="0" w:color="auto"/>
              <w:right w:val="single" w:sz="6" w:space="0" w:color="auto"/>
            </w:tcBorders>
            <w:shd w:val="clear" w:color="auto" w:fill="FFFFFF"/>
          </w:tcPr>
          <w:p w:rsidR="00972267" w:rsidRDefault="00972267" w:rsidP="00633482">
            <w:pPr>
              <w:spacing w:after="0" w:line="240" w:lineRule="auto"/>
              <w:jc w:val="center"/>
              <w:rPr>
                <w:rFonts w:ascii="Times New Roman" w:hAnsi="Times New Roman"/>
                <w:sz w:val="24"/>
                <w:szCs w:val="24"/>
              </w:rPr>
            </w:pPr>
            <w:r>
              <w:rPr>
                <w:rFonts w:ascii="Times New Roman" w:hAnsi="Times New Roman"/>
                <w:sz w:val="24"/>
                <w:szCs w:val="24"/>
              </w:rPr>
              <w:t>8.55-9.15-1 подг.</w:t>
            </w:r>
          </w:p>
          <w:p w:rsidR="00972267" w:rsidRDefault="00972267" w:rsidP="00633482">
            <w:pPr>
              <w:spacing w:after="0" w:line="240" w:lineRule="auto"/>
              <w:jc w:val="center"/>
              <w:rPr>
                <w:rFonts w:ascii="Times New Roman" w:hAnsi="Times New Roman"/>
                <w:sz w:val="24"/>
                <w:szCs w:val="24"/>
              </w:rPr>
            </w:pPr>
            <w:r>
              <w:rPr>
                <w:rFonts w:ascii="Times New Roman" w:hAnsi="Times New Roman"/>
                <w:sz w:val="24"/>
                <w:szCs w:val="24"/>
              </w:rPr>
              <w:t>9.25-9.45-2 подг.</w:t>
            </w:r>
          </w:p>
          <w:p w:rsidR="00972267" w:rsidRPr="00EE0A90" w:rsidRDefault="00972267" w:rsidP="00633482">
            <w:pPr>
              <w:spacing w:after="0" w:line="240" w:lineRule="auto"/>
              <w:jc w:val="center"/>
              <w:rPr>
                <w:rFonts w:ascii="Times New Roman" w:hAnsi="Times New Roman"/>
                <w:sz w:val="24"/>
                <w:szCs w:val="24"/>
              </w:rPr>
            </w:pPr>
            <w:r w:rsidRPr="00EE0A90">
              <w:rPr>
                <w:rFonts w:ascii="Times New Roman" w:hAnsi="Times New Roman"/>
                <w:b/>
                <w:sz w:val="24"/>
                <w:szCs w:val="24"/>
              </w:rPr>
              <w:t>Художественно-эстетическое развитие</w:t>
            </w:r>
            <w:r>
              <w:rPr>
                <w:rFonts w:ascii="Times New Roman" w:hAnsi="Times New Roman"/>
                <w:sz w:val="24"/>
                <w:szCs w:val="24"/>
              </w:rPr>
              <w:t xml:space="preserve"> рисование/ лепка</w:t>
            </w:r>
          </w:p>
          <w:p w:rsidR="00972267" w:rsidRPr="0016493B" w:rsidRDefault="00972267" w:rsidP="00633482">
            <w:pPr>
              <w:shd w:val="clear" w:color="auto" w:fill="FFFFFF"/>
              <w:spacing w:after="0" w:line="240" w:lineRule="auto"/>
              <w:jc w:val="center"/>
              <w:rPr>
                <w:rFonts w:ascii="Times New Roman" w:hAnsi="Times New Roman"/>
                <w:sz w:val="24"/>
                <w:szCs w:val="24"/>
              </w:rPr>
            </w:pPr>
          </w:p>
          <w:p w:rsidR="00972267" w:rsidRPr="0016493B" w:rsidRDefault="00972267" w:rsidP="00633482">
            <w:pPr>
              <w:shd w:val="clear" w:color="auto" w:fill="FFFFFF"/>
              <w:spacing w:after="0" w:line="240" w:lineRule="auto"/>
              <w:jc w:val="center"/>
              <w:rPr>
                <w:rFonts w:ascii="Times New Roman" w:hAnsi="Times New Roman"/>
                <w:b/>
                <w:sz w:val="24"/>
                <w:szCs w:val="24"/>
              </w:rPr>
            </w:pPr>
          </w:p>
          <w:p w:rsidR="00972267" w:rsidRPr="0016493B" w:rsidRDefault="00972267" w:rsidP="00633482">
            <w:pPr>
              <w:shd w:val="clear" w:color="auto" w:fill="FFFFFF"/>
              <w:spacing w:after="0" w:line="240" w:lineRule="auto"/>
              <w:jc w:val="center"/>
              <w:rPr>
                <w:rFonts w:ascii="Times New Roman" w:hAnsi="Times New Roman"/>
                <w:sz w:val="24"/>
                <w:szCs w:val="24"/>
              </w:rPr>
            </w:pPr>
          </w:p>
        </w:tc>
        <w:tc>
          <w:tcPr>
            <w:tcW w:w="2142" w:type="dxa"/>
            <w:tcBorders>
              <w:top w:val="single" w:sz="6" w:space="0" w:color="auto"/>
              <w:left w:val="single" w:sz="6" w:space="0" w:color="auto"/>
              <w:bottom w:val="single" w:sz="4" w:space="0" w:color="auto"/>
              <w:right w:val="single" w:sz="6" w:space="0" w:color="auto"/>
            </w:tcBorders>
            <w:shd w:val="clear" w:color="auto" w:fill="FFFFFF"/>
          </w:tcPr>
          <w:p w:rsidR="00972267" w:rsidRPr="00EE0A90" w:rsidRDefault="00972267" w:rsidP="00633482">
            <w:pPr>
              <w:shd w:val="clear" w:color="auto" w:fill="FFFFFF"/>
              <w:spacing w:after="0" w:line="240" w:lineRule="auto"/>
              <w:jc w:val="center"/>
              <w:rPr>
                <w:rFonts w:ascii="Times New Roman" w:hAnsi="Times New Roman"/>
                <w:b/>
                <w:sz w:val="24"/>
                <w:szCs w:val="24"/>
              </w:rPr>
            </w:pPr>
            <w:r w:rsidRPr="0016493B">
              <w:rPr>
                <w:rFonts w:ascii="Times New Roman" w:hAnsi="Times New Roman"/>
                <w:sz w:val="24"/>
                <w:szCs w:val="24"/>
              </w:rPr>
              <w:t xml:space="preserve">9.00-9.20 </w:t>
            </w:r>
          </w:p>
          <w:p w:rsidR="00972267" w:rsidRPr="00EE0A90" w:rsidRDefault="00972267" w:rsidP="00633482">
            <w:pPr>
              <w:spacing w:after="0" w:line="240" w:lineRule="auto"/>
              <w:jc w:val="center"/>
              <w:rPr>
                <w:rFonts w:ascii="Times New Roman" w:hAnsi="Times New Roman"/>
                <w:b/>
                <w:sz w:val="24"/>
                <w:szCs w:val="24"/>
              </w:rPr>
            </w:pPr>
            <w:r w:rsidRPr="00EE0A90">
              <w:rPr>
                <w:rFonts w:ascii="Times New Roman" w:hAnsi="Times New Roman"/>
                <w:b/>
                <w:sz w:val="24"/>
                <w:szCs w:val="24"/>
              </w:rPr>
              <w:t>Речевое развитие</w:t>
            </w:r>
          </w:p>
          <w:p w:rsidR="00972267" w:rsidRPr="0016493B" w:rsidRDefault="00972267" w:rsidP="00633482">
            <w:pPr>
              <w:shd w:val="clear" w:color="auto" w:fill="FFFFFF"/>
              <w:spacing w:after="0" w:line="240" w:lineRule="auto"/>
              <w:jc w:val="center"/>
              <w:rPr>
                <w:rFonts w:ascii="Times New Roman" w:hAnsi="Times New Roman"/>
                <w:sz w:val="24"/>
                <w:szCs w:val="24"/>
              </w:rPr>
            </w:pPr>
            <w:r w:rsidRPr="00EE0A90">
              <w:rPr>
                <w:rFonts w:ascii="Times New Roman" w:hAnsi="Times New Roman"/>
                <w:sz w:val="24"/>
                <w:szCs w:val="24"/>
              </w:rPr>
              <w:t>Разви</w:t>
            </w:r>
            <w:r>
              <w:rPr>
                <w:rFonts w:ascii="Times New Roman" w:hAnsi="Times New Roman"/>
                <w:sz w:val="24"/>
                <w:szCs w:val="24"/>
              </w:rPr>
              <w:t>тие речи</w:t>
            </w:r>
          </w:p>
        </w:tc>
        <w:tc>
          <w:tcPr>
            <w:tcW w:w="2390" w:type="dxa"/>
            <w:tcBorders>
              <w:top w:val="single" w:sz="6" w:space="0" w:color="auto"/>
              <w:left w:val="single" w:sz="6" w:space="0" w:color="auto"/>
              <w:bottom w:val="single" w:sz="4" w:space="0" w:color="auto"/>
              <w:right w:val="single" w:sz="6" w:space="0" w:color="auto"/>
            </w:tcBorders>
            <w:shd w:val="clear" w:color="auto" w:fill="FFFFFF"/>
          </w:tcPr>
          <w:p w:rsidR="00972267" w:rsidRDefault="00972267" w:rsidP="00633482">
            <w:pPr>
              <w:spacing w:after="0" w:line="240" w:lineRule="auto"/>
              <w:jc w:val="center"/>
              <w:rPr>
                <w:rFonts w:ascii="Times New Roman" w:hAnsi="Times New Roman"/>
                <w:sz w:val="24"/>
                <w:szCs w:val="24"/>
              </w:rPr>
            </w:pPr>
            <w:r>
              <w:rPr>
                <w:rFonts w:ascii="Times New Roman" w:hAnsi="Times New Roman"/>
                <w:sz w:val="24"/>
                <w:szCs w:val="24"/>
              </w:rPr>
              <w:t>8.55-9.15-1 подг.</w:t>
            </w:r>
          </w:p>
          <w:p w:rsidR="00972267" w:rsidRDefault="00972267" w:rsidP="00633482">
            <w:pPr>
              <w:spacing w:after="0" w:line="240" w:lineRule="auto"/>
              <w:jc w:val="center"/>
              <w:rPr>
                <w:rFonts w:ascii="Times New Roman" w:hAnsi="Times New Roman"/>
                <w:sz w:val="24"/>
                <w:szCs w:val="24"/>
              </w:rPr>
            </w:pPr>
            <w:r>
              <w:rPr>
                <w:rFonts w:ascii="Times New Roman" w:hAnsi="Times New Roman"/>
                <w:sz w:val="24"/>
                <w:szCs w:val="24"/>
              </w:rPr>
              <w:t>9.55-10.15-2 подг.</w:t>
            </w:r>
          </w:p>
          <w:p w:rsidR="00972267" w:rsidRDefault="00972267" w:rsidP="00633482">
            <w:pPr>
              <w:shd w:val="clear" w:color="auto" w:fill="FFFFFF"/>
              <w:spacing w:after="0" w:line="240" w:lineRule="auto"/>
              <w:jc w:val="center"/>
              <w:rPr>
                <w:rFonts w:ascii="Times New Roman" w:hAnsi="Times New Roman"/>
                <w:sz w:val="24"/>
                <w:szCs w:val="24"/>
              </w:rPr>
            </w:pPr>
            <w:r w:rsidRPr="00EE0A90">
              <w:rPr>
                <w:rFonts w:ascii="Times New Roman" w:hAnsi="Times New Roman"/>
                <w:b/>
                <w:sz w:val="24"/>
                <w:szCs w:val="24"/>
              </w:rPr>
              <w:t>Художественно-эстетическое развитие</w:t>
            </w:r>
          </w:p>
          <w:p w:rsidR="00972267" w:rsidRPr="0016493B" w:rsidRDefault="00972267" w:rsidP="00633482">
            <w:pPr>
              <w:spacing w:after="0" w:line="240" w:lineRule="auto"/>
              <w:jc w:val="center"/>
              <w:rPr>
                <w:rFonts w:ascii="Times New Roman" w:hAnsi="Times New Roman"/>
                <w:sz w:val="24"/>
                <w:szCs w:val="24"/>
              </w:rPr>
            </w:pPr>
            <w:r>
              <w:rPr>
                <w:rFonts w:ascii="Times New Roman" w:hAnsi="Times New Roman"/>
                <w:sz w:val="24"/>
                <w:szCs w:val="24"/>
              </w:rPr>
              <w:t>Аппликация/ конструирование</w:t>
            </w:r>
          </w:p>
        </w:tc>
      </w:tr>
      <w:tr w:rsidR="00972267" w:rsidRPr="0016493B" w:rsidTr="00633482">
        <w:trPr>
          <w:trHeight w:val="364"/>
        </w:trPr>
        <w:tc>
          <w:tcPr>
            <w:tcW w:w="10388" w:type="dxa"/>
            <w:gridSpan w:val="5"/>
            <w:tcBorders>
              <w:top w:val="single" w:sz="4" w:space="0" w:color="auto"/>
              <w:left w:val="single" w:sz="6" w:space="0" w:color="auto"/>
              <w:bottom w:val="single" w:sz="6" w:space="0" w:color="auto"/>
              <w:right w:val="single" w:sz="6" w:space="0" w:color="auto"/>
            </w:tcBorders>
            <w:shd w:val="clear" w:color="auto" w:fill="FFFFFF"/>
          </w:tcPr>
          <w:p w:rsidR="00972267" w:rsidRPr="00EE0A90" w:rsidRDefault="00972267" w:rsidP="00633482">
            <w:pPr>
              <w:widowControl w:val="0"/>
              <w:autoSpaceDE w:val="0"/>
              <w:autoSpaceDN w:val="0"/>
              <w:adjustRightInd w:val="0"/>
              <w:spacing w:after="0" w:line="240" w:lineRule="auto"/>
              <w:jc w:val="center"/>
              <w:rPr>
                <w:rFonts w:ascii="Times New Roman" w:hAnsi="Times New Roman"/>
                <w:sz w:val="24"/>
                <w:szCs w:val="24"/>
              </w:rPr>
            </w:pPr>
            <w:r w:rsidRPr="00EE0A90">
              <w:rPr>
                <w:rFonts w:ascii="Times New Roman" w:hAnsi="Times New Roman"/>
                <w:sz w:val="24"/>
                <w:szCs w:val="24"/>
              </w:rPr>
              <w:t>Перерывы между периодами непрерывной образовательной деятельности - не менее 10 минут</w:t>
            </w:r>
          </w:p>
        </w:tc>
      </w:tr>
      <w:tr w:rsidR="00972267" w:rsidRPr="0016493B" w:rsidTr="00633482">
        <w:trPr>
          <w:trHeight w:hRule="exact" w:val="2001"/>
        </w:trPr>
        <w:tc>
          <w:tcPr>
            <w:tcW w:w="2000" w:type="dxa"/>
            <w:tcBorders>
              <w:top w:val="single" w:sz="6" w:space="0" w:color="auto"/>
              <w:left w:val="single" w:sz="6" w:space="0" w:color="auto"/>
              <w:bottom w:val="single" w:sz="6" w:space="0" w:color="auto"/>
              <w:right w:val="single" w:sz="6" w:space="0" w:color="auto"/>
            </w:tcBorders>
            <w:shd w:val="clear" w:color="auto" w:fill="FFFFFF"/>
          </w:tcPr>
          <w:p w:rsidR="00972267" w:rsidRPr="0016493B" w:rsidRDefault="00972267" w:rsidP="00633482">
            <w:pPr>
              <w:shd w:val="clear" w:color="auto" w:fill="FFFFFF"/>
              <w:spacing w:after="0" w:line="240" w:lineRule="auto"/>
              <w:jc w:val="center"/>
              <w:rPr>
                <w:rFonts w:ascii="Times New Roman" w:hAnsi="Times New Roman"/>
                <w:bCs/>
                <w:sz w:val="24"/>
                <w:szCs w:val="24"/>
              </w:rPr>
            </w:pPr>
            <w:r>
              <w:rPr>
                <w:rFonts w:ascii="Times New Roman" w:hAnsi="Times New Roman"/>
                <w:bCs/>
                <w:sz w:val="24"/>
                <w:szCs w:val="24"/>
              </w:rPr>
              <w:t>9.50 – 10.10</w:t>
            </w:r>
          </w:p>
          <w:p w:rsidR="00972267" w:rsidRDefault="00972267" w:rsidP="00633482">
            <w:pPr>
              <w:shd w:val="clear" w:color="auto" w:fill="FFFFFF"/>
              <w:spacing w:after="0" w:line="240" w:lineRule="auto"/>
              <w:jc w:val="center"/>
              <w:rPr>
                <w:rFonts w:ascii="Times New Roman" w:hAnsi="Times New Roman"/>
                <w:b/>
                <w:sz w:val="24"/>
                <w:szCs w:val="24"/>
              </w:rPr>
            </w:pPr>
            <w:r w:rsidRPr="00EE0A90">
              <w:rPr>
                <w:rFonts w:ascii="Times New Roman" w:hAnsi="Times New Roman"/>
                <w:b/>
                <w:sz w:val="24"/>
                <w:szCs w:val="24"/>
              </w:rPr>
              <w:t xml:space="preserve">Художественно-эстетическое развитие </w:t>
            </w:r>
          </w:p>
          <w:p w:rsidR="00972267" w:rsidRPr="0016493B" w:rsidRDefault="00972267" w:rsidP="00633482">
            <w:pPr>
              <w:spacing w:after="0" w:line="240" w:lineRule="auto"/>
              <w:jc w:val="center"/>
              <w:rPr>
                <w:rFonts w:ascii="Times New Roman" w:hAnsi="Times New Roman"/>
                <w:sz w:val="24"/>
                <w:szCs w:val="24"/>
              </w:rPr>
            </w:pPr>
            <w:r w:rsidRPr="00EE0A90">
              <w:rPr>
                <w:rFonts w:ascii="Times New Roman" w:hAnsi="Times New Roman"/>
                <w:sz w:val="24"/>
                <w:szCs w:val="24"/>
              </w:rPr>
              <w:t>музыка</w:t>
            </w:r>
          </w:p>
        </w:tc>
        <w:tc>
          <w:tcPr>
            <w:tcW w:w="2000" w:type="dxa"/>
            <w:tcBorders>
              <w:top w:val="single" w:sz="6" w:space="0" w:color="auto"/>
              <w:left w:val="single" w:sz="6" w:space="0" w:color="auto"/>
              <w:bottom w:val="single" w:sz="6" w:space="0" w:color="auto"/>
              <w:right w:val="single" w:sz="6" w:space="0" w:color="auto"/>
            </w:tcBorders>
            <w:shd w:val="clear" w:color="auto" w:fill="FFFFFF"/>
          </w:tcPr>
          <w:p w:rsidR="00972267" w:rsidRPr="0016493B" w:rsidRDefault="00972267" w:rsidP="00633482">
            <w:pPr>
              <w:spacing w:after="0" w:line="240" w:lineRule="auto"/>
              <w:jc w:val="center"/>
              <w:rPr>
                <w:rFonts w:ascii="Times New Roman" w:hAnsi="Times New Roman"/>
                <w:b/>
                <w:bCs/>
                <w:i/>
                <w:sz w:val="24"/>
                <w:szCs w:val="24"/>
              </w:rPr>
            </w:pPr>
            <w:r w:rsidRPr="0016493B">
              <w:rPr>
                <w:rFonts w:ascii="Times New Roman" w:hAnsi="Times New Roman"/>
                <w:bCs/>
                <w:sz w:val="24"/>
                <w:szCs w:val="24"/>
              </w:rPr>
              <w:t>9.</w:t>
            </w:r>
            <w:r>
              <w:rPr>
                <w:rFonts w:ascii="Times New Roman" w:hAnsi="Times New Roman"/>
                <w:bCs/>
                <w:sz w:val="24"/>
                <w:szCs w:val="24"/>
              </w:rPr>
              <w:t>25</w:t>
            </w:r>
            <w:r w:rsidRPr="0016493B">
              <w:rPr>
                <w:rFonts w:ascii="Times New Roman" w:hAnsi="Times New Roman"/>
                <w:bCs/>
                <w:sz w:val="24"/>
                <w:szCs w:val="24"/>
              </w:rPr>
              <w:t xml:space="preserve"> – </w:t>
            </w:r>
            <w:r>
              <w:rPr>
                <w:rFonts w:ascii="Times New Roman" w:hAnsi="Times New Roman"/>
                <w:bCs/>
                <w:sz w:val="24"/>
                <w:szCs w:val="24"/>
              </w:rPr>
              <w:t>9.45</w:t>
            </w:r>
          </w:p>
          <w:p w:rsidR="00972267" w:rsidRDefault="00972267" w:rsidP="00633482">
            <w:pPr>
              <w:shd w:val="clear" w:color="auto" w:fill="FFFFFF"/>
              <w:spacing w:after="0" w:line="240" w:lineRule="auto"/>
              <w:jc w:val="center"/>
              <w:rPr>
                <w:rFonts w:ascii="Times New Roman" w:hAnsi="Times New Roman"/>
                <w:b/>
                <w:sz w:val="24"/>
                <w:szCs w:val="24"/>
              </w:rPr>
            </w:pPr>
            <w:r w:rsidRPr="00EE0A90">
              <w:rPr>
                <w:rFonts w:ascii="Times New Roman" w:hAnsi="Times New Roman"/>
                <w:b/>
                <w:sz w:val="24"/>
                <w:szCs w:val="24"/>
              </w:rPr>
              <w:t>Физическое развитие</w:t>
            </w:r>
          </w:p>
          <w:p w:rsidR="00972267" w:rsidRPr="00EE0A90" w:rsidRDefault="00972267" w:rsidP="00633482">
            <w:pPr>
              <w:spacing w:after="0" w:line="240" w:lineRule="auto"/>
              <w:jc w:val="center"/>
              <w:rPr>
                <w:rFonts w:ascii="Times New Roman" w:hAnsi="Times New Roman"/>
                <w:b/>
                <w:sz w:val="24"/>
                <w:szCs w:val="24"/>
              </w:rPr>
            </w:pPr>
            <w:r w:rsidRPr="00EE0A90">
              <w:rPr>
                <w:rFonts w:ascii="Times New Roman" w:hAnsi="Times New Roman"/>
                <w:sz w:val="24"/>
                <w:szCs w:val="24"/>
              </w:rPr>
              <w:t>группа</w:t>
            </w:r>
          </w:p>
        </w:tc>
        <w:tc>
          <w:tcPr>
            <w:tcW w:w="1856" w:type="dxa"/>
            <w:tcBorders>
              <w:top w:val="single" w:sz="6" w:space="0" w:color="auto"/>
              <w:left w:val="single" w:sz="6" w:space="0" w:color="auto"/>
              <w:bottom w:val="single" w:sz="6" w:space="0" w:color="auto"/>
              <w:right w:val="single" w:sz="6" w:space="0" w:color="auto"/>
            </w:tcBorders>
            <w:shd w:val="clear" w:color="auto" w:fill="FFFFFF"/>
          </w:tcPr>
          <w:p w:rsidR="00972267" w:rsidRPr="0016493B" w:rsidRDefault="00972267" w:rsidP="00633482">
            <w:pPr>
              <w:spacing w:after="0" w:line="240" w:lineRule="auto"/>
              <w:jc w:val="center"/>
              <w:rPr>
                <w:rFonts w:ascii="Times New Roman" w:hAnsi="Times New Roman"/>
                <w:b/>
                <w:bCs/>
                <w:i/>
                <w:sz w:val="24"/>
                <w:szCs w:val="24"/>
              </w:rPr>
            </w:pPr>
            <w:r>
              <w:rPr>
                <w:rFonts w:ascii="Times New Roman" w:hAnsi="Times New Roman"/>
                <w:bCs/>
                <w:sz w:val="24"/>
                <w:szCs w:val="24"/>
              </w:rPr>
              <w:t>9.25</w:t>
            </w:r>
            <w:r w:rsidRPr="0016493B">
              <w:rPr>
                <w:rFonts w:ascii="Times New Roman" w:hAnsi="Times New Roman"/>
                <w:bCs/>
                <w:sz w:val="24"/>
                <w:szCs w:val="24"/>
              </w:rPr>
              <w:t xml:space="preserve"> – </w:t>
            </w:r>
            <w:r>
              <w:rPr>
                <w:rFonts w:ascii="Times New Roman" w:hAnsi="Times New Roman"/>
                <w:bCs/>
                <w:sz w:val="24"/>
                <w:szCs w:val="24"/>
              </w:rPr>
              <w:t>9.45</w:t>
            </w:r>
          </w:p>
          <w:p w:rsidR="00972267" w:rsidRDefault="00972267" w:rsidP="00633482">
            <w:pPr>
              <w:shd w:val="clear" w:color="auto" w:fill="FFFFFF"/>
              <w:spacing w:after="0" w:line="240" w:lineRule="auto"/>
              <w:jc w:val="center"/>
              <w:rPr>
                <w:rFonts w:ascii="Times New Roman" w:hAnsi="Times New Roman"/>
                <w:b/>
                <w:sz w:val="24"/>
                <w:szCs w:val="24"/>
              </w:rPr>
            </w:pPr>
            <w:r w:rsidRPr="00EE0A90">
              <w:rPr>
                <w:rFonts w:ascii="Times New Roman" w:hAnsi="Times New Roman"/>
                <w:b/>
                <w:sz w:val="24"/>
                <w:szCs w:val="24"/>
              </w:rPr>
              <w:t xml:space="preserve">Художественно-эстетическое развитие </w:t>
            </w:r>
          </w:p>
          <w:p w:rsidR="00972267" w:rsidRPr="00EE0A90" w:rsidRDefault="00972267" w:rsidP="00633482">
            <w:pPr>
              <w:shd w:val="clear" w:color="auto" w:fill="FFFFFF"/>
              <w:spacing w:after="0" w:line="240" w:lineRule="auto"/>
              <w:jc w:val="center"/>
              <w:rPr>
                <w:rFonts w:ascii="Times New Roman" w:hAnsi="Times New Roman"/>
                <w:b/>
                <w:bCs/>
                <w:sz w:val="24"/>
                <w:szCs w:val="24"/>
              </w:rPr>
            </w:pPr>
            <w:r w:rsidRPr="00EE0A90">
              <w:rPr>
                <w:rFonts w:ascii="Times New Roman" w:hAnsi="Times New Roman"/>
                <w:sz w:val="24"/>
                <w:szCs w:val="24"/>
              </w:rPr>
              <w:t>музыка</w:t>
            </w:r>
          </w:p>
        </w:tc>
        <w:tc>
          <w:tcPr>
            <w:tcW w:w="2142" w:type="dxa"/>
            <w:tcBorders>
              <w:top w:val="single" w:sz="6" w:space="0" w:color="auto"/>
              <w:left w:val="single" w:sz="6" w:space="0" w:color="auto"/>
              <w:bottom w:val="single" w:sz="6" w:space="0" w:color="auto"/>
              <w:right w:val="single" w:sz="6" w:space="0" w:color="auto"/>
            </w:tcBorders>
            <w:shd w:val="clear" w:color="auto" w:fill="FFFFFF"/>
          </w:tcPr>
          <w:p w:rsidR="00972267" w:rsidRPr="0016493B" w:rsidRDefault="00972267" w:rsidP="00633482">
            <w:pPr>
              <w:shd w:val="clear" w:color="auto" w:fill="FFFFFF"/>
              <w:spacing w:after="0" w:line="240" w:lineRule="auto"/>
              <w:jc w:val="center"/>
              <w:rPr>
                <w:rFonts w:ascii="Times New Roman" w:hAnsi="Times New Roman"/>
                <w:bCs/>
                <w:sz w:val="24"/>
                <w:szCs w:val="24"/>
              </w:rPr>
            </w:pPr>
            <w:r>
              <w:rPr>
                <w:rFonts w:ascii="Times New Roman" w:hAnsi="Times New Roman"/>
                <w:bCs/>
                <w:sz w:val="24"/>
                <w:szCs w:val="24"/>
              </w:rPr>
              <w:t>11</w:t>
            </w:r>
            <w:r w:rsidRPr="0016493B">
              <w:rPr>
                <w:rFonts w:ascii="Times New Roman" w:hAnsi="Times New Roman"/>
                <w:bCs/>
                <w:sz w:val="24"/>
                <w:szCs w:val="24"/>
              </w:rPr>
              <w:t>.</w:t>
            </w:r>
            <w:r>
              <w:rPr>
                <w:rFonts w:ascii="Times New Roman" w:hAnsi="Times New Roman"/>
                <w:bCs/>
                <w:sz w:val="24"/>
                <w:szCs w:val="24"/>
              </w:rPr>
              <w:t>00</w:t>
            </w:r>
            <w:r w:rsidRPr="0016493B">
              <w:rPr>
                <w:rFonts w:ascii="Times New Roman" w:hAnsi="Times New Roman"/>
                <w:bCs/>
                <w:sz w:val="24"/>
                <w:szCs w:val="24"/>
              </w:rPr>
              <w:t xml:space="preserve"> – </w:t>
            </w:r>
            <w:r>
              <w:rPr>
                <w:rFonts w:ascii="Times New Roman" w:hAnsi="Times New Roman"/>
                <w:bCs/>
                <w:sz w:val="24"/>
                <w:szCs w:val="24"/>
              </w:rPr>
              <w:t>11.20</w:t>
            </w:r>
          </w:p>
          <w:p w:rsidR="00972267" w:rsidRDefault="00972267" w:rsidP="00633482">
            <w:pPr>
              <w:shd w:val="clear" w:color="auto" w:fill="FFFFFF"/>
              <w:spacing w:after="0" w:line="240" w:lineRule="auto"/>
              <w:jc w:val="center"/>
              <w:rPr>
                <w:rFonts w:ascii="Times New Roman" w:hAnsi="Times New Roman"/>
                <w:b/>
                <w:sz w:val="24"/>
                <w:szCs w:val="24"/>
              </w:rPr>
            </w:pPr>
            <w:r w:rsidRPr="00EE0A90">
              <w:rPr>
                <w:rFonts w:ascii="Times New Roman" w:hAnsi="Times New Roman"/>
                <w:b/>
                <w:sz w:val="24"/>
                <w:szCs w:val="24"/>
              </w:rPr>
              <w:t>Физическое развитие</w:t>
            </w:r>
          </w:p>
          <w:p w:rsidR="00972267" w:rsidRPr="0016493B" w:rsidRDefault="00972267" w:rsidP="00633482">
            <w:pPr>
              <w:shd w:val="clear" w:color="auto" w:fill="FFFFFF"/>
              <w:spacing w:after="0" w:line="240" w:lineRule="auto"/>
              <w:jc w:val="center"/>
              <w:rPr>
                <w:rFonts w:ascii="Times New Roman" w:hAnsi="Times New Roman"/>
                <w:b/>
                <w:bCs/>
                <w:sz w:val="24"/>
                <w:szCs w:val="24"/>
              </w:rPr>
            </w:pPr>
            <w:r w:rsidRPr="00EE0A90">
              <w:rPr>
                <w:rFonts w:ascii="Times New Roman" w:hAnsi="Times New Roman"/>
                <w:bCs/>
                <w:sz w:val="24"/>
                <w:szCs w:val="24"/>
              </w:rPr>
              <w:t>оздоровительно-игровой час на воздухе</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972267" w:rsidRPr="0016493B" w:rsidRDefault="00972267" w:rsidP="00633482">
            <w:pPr>
              <w:spacing w:after="0" w:line="240" w:lineRule="auto"/>
              <w:jc w:val="center"/>
              <w:rPr>
                <w:rFonts w:ascii="Times New Roman" w:hAnsi="Times New Roman"/>
                <w:b/>
                <w:bCs/>
                <w:i/>
                <w:sz w:val="24"/>
                <w:szCs w:val="24"/>
              </w:rPr>
            </w:pPr>
            <w:r>
              <w:rPr>
                <w:rFonts w:ascii="Times New Roman" w:hAnsi="Times New Roman"/>
                <w:bCs/>
                <w:sz w:val="24"/>
                <w:szCs w:val="24"/>
              </w:rPr>
              <w:t>10</w:t>
            </w:r>
            <w:r w:rsidRPr="0016493B">
              <w:rPr>
                <w:rFonts w:ascii="Times New Roman" w:hAnsi="Times New Roman"/>
                <w:bCs/>
                <w:sz w:val="24"/>
                <w:szCs w:val="24"/>
              </w:rPr>
              <w:t>.</w:t>
            </w:r>
            <w:r>
              <w:rPr>
                <w:rFonts w:ascii="Times New Roman" w:hAnsi="Times New Roman"/>
                <w:bCs/>
                <w:sz w:val="24"/>
                <w:szCs w:val="24"/>
              </w:rPr>
              <w:t>25</w:t>
            </w:r>
            <w:r w:rsidRPr="0016493B">
              <w:rPr>
                <w:rFonts w:ascii="Times New Roman" w:hAnsi="Times New Roman"/>
                <w:bCs/>
                <w:sz w:val="24"/>
                <w:szCs w:val="24"/>
              </w:rPr>
              <w:t xml:space="preserve"> – </w:t>
            </w:r>
            <w:r>
              <w:rPr>
                <w:rFonts w:ascii="Times New Roman" w:hAnsi="Times New Roman"/>
                <w:bCs/>
                <w:sz w:val="24"/>
                <w:szCs w:val="24"/>
              </w:rPr>
              <w:t>10.45</w:t>
            </w:r>
          </w:p>
          <w:p w:rsidR="00972267" w:rsidRDefault="00972267" w:rsidP="00633482">
            <w:pPr>
              <w:shd w:val="clear" w:color="auto" w:fill="FFFFFF"/>
              <w:spacing w:after="0" w:line="240" w:lineRule="auto"/>
              <w:jc w:val="center"/>
              <w:rPr>
                <w:rFonts w:ascii="Times New Roman" w:hAnsi="Times New Roman"/>
                <w:bCs/>
                <w:sz w:val="24"/>
                <w:szCs w:val="24"/>
              </w:rPr>
            </w:pPr>
            <w:r w:rsidRPr="00EE0A90">
              <w:rPr>
                <w:rFonts w:ascii="Times New Roman" w:hAnsi="Times New Roman"/>
                <w:b/>
                <w:sz w:val="24"/>
                <w:szCs w:val="24"/>
              </w:rPr>
              <w:t>Физическое развитие</w:t>
            </w:r>
            <w:r>
              <w:rPr>
                <w:rFonts w:ascii="Times New Roman" w:hAnsi="Times New Roman"/>
                <w:b/>
                <w:sz w:val="24"/>
                <w:szCs w:val="24"/>
              </w:rPr>
              <w:t xml:space="preserve"> </w:t>
            </w:r>
          </w:p>
          <w:p w:rsidR="00972267" w:rsidRPr="0016493B" w:rsidRDefault="00972267" w:rsidP="00633482">
            <w:pPr>
              <w:shd w:val="clear" w:color="auto" w:fill="FFFFFF"/>
              <w:spacing w:after="0" w:line="240" w:lineRule="auto"/>
              <w:jc w:val="center"/>
              <w:rPr>
                <w:rFonts w:ascii="Times New Roman" w:hAnsi="Times New Roman"/>
                <w:b/>
                <w:bCs/>
                <w:sz w:val="24"/>
                <w:szCs w:val="24"/>
              </w:rPr>
            </w:pPr>
            <w:r>
              <w:rPr>
                <w:rFonts w:ascii="Times New Roman" w:hAnsi="Times New Roman"/>
                <w:bCs/>
                <w:sz w:val="24"/>
                <w:szCs w:val="24"/>
              </w:rPr>
              <w:t>зал</w:t>
            </w:r>
          </w:p>
        </w:tc>
      </w:tr>
    </w:tbl>
    <w:p w:rsidR="008F10E1" w:rsidRPr="00E25F17" w:rsidRDefault="008F10E1" w:rsidP="00972267">
      <w:pPr>
        <w:tabs>
          <w:tab w:val="left" w:pos="6921"/>
        </w:tabs>
        <w:spacing w:after="0" w:line="240" w:lineRule="auto"/>
        <w:rPr>
          <w:rFonts w:ascii="Times New Roman" w:hAnsi="Times New Roman"/>
          <w:color w:val="000000" w:themeColor="text1"/>
          <w:sz w:val="24"/>
          <w:szCs w:val="24"/>
        </w:rPr>
      </w:pPr>
      <w:r w:rsidRPr="00E25F17">
        <w:rPr>
          <w:rFonts w:ascii="Times New Roman" w:hAnsi="Times New Roman"/>
          <w:color w:val="000000" w:themeColor="text1"/>
          <w:sz w:val="24"/>
          <w:szCs w:val="24"/>
        </w:rPr>
        <w:lastRenderedPageBreak/>
        <w:tab/>
      </w:r>
    </w:p>
    <w:p w:rsidR="008F10E1" w:rsidRPr="00F7018B" w:rsidRDefault="008F10E1" w:rsidP="008F10E1">
      <w:pPr>
        <w:pStyle w:val="222"/>
        <w:keepNext/>
        <w:keepLines/>
        <w:shd w:val="clear" w:color="auto" w:fill="auto"/>
        <w:spacing w:before="0" w:line="240" w:lineRule="auto"/>
        <w:jc w:val="center"/>
        <w:rPr>
          <w:b/>
          <w:sz w:val="24"/>
          <w:szCs w:val="24"/>
        </w:rPr>
      </w:pPr>
      <w:bookmarkStart w:id="41" w:name="bookmark36"/>
      <w:r w:rsidRPr="00580125">
        <w:rPr>
          <w:b/>
          <w:sz w:val="24"/>
          <w:szCs w:val="24"/>
        </w:rPr>
        <w:t xml:space="preserve">Содержание психолого-педагогической работы по образовательным областям представлено в Приложении </w:t>
      </w:r>
      <w:r w:rsidR="00580125" w:rsidRPr="00580125">
        <w:rPr>
          <w:b/>
          <w:sz w:val="24"/>
          <w:szCs w:val="24"/>
        </w:rPr>
        <w:t>4</w:t>
      </w:r>
      <w:r w:rsidRPr="00580125">
        <w:rPr>
          <w:b/>
          <w:sz w:val="24"/>
          <w:szCs w:val="24"/>
        </w:rPr>
        <w:t>.</w:t>
      </w:r>
    </w:p>
    <w:bookmarkEnd w:id="41"/>
    <w:p w:rsidR="008F10E1" w:rsidRPr="001D6A61" w:rsidRDefault="008F10E1" w:rsidP="008F10E1">
      <w:pPr>
        <w:pStyle w:val="Standard"/>
        <w:ind w:right="57"/>
        <w:jc w:val="center"/>
        <w:rPr>
          <w:rFonts w:ascii="Times New Roman" w:hAnsi="Times New Roman" w:cs="Times New Roman"/>
          <w:b/>
          <w:color w:val="FF0000"/>
          <w:lang w:bidi="hi-IN"/>
        </w:rPr>
      </w:pPr>
    </w:p>
    <w:p w:rsidR="008F10E1" w:rsidRPr="00E25F17" w:rsidRDefault="008F10E1" w:rsidP="008F10E1">
      <w:pPr>
        <w:shd w:val="clear" w:color="auto" w:fill="FFFFFF"/>
        <w:autoSpaceDE w:val="0"/>
        <w:autoSpaceDN w:val="0"/>
        <w:adjustRightInd w:val="0"/>
        <w:spacing w:after="0" w:line="240" w:lineRule="auto"/>
        <w:ind w:firstLine="700"/>
        <w:jc w:val="center"/>
        <w:rPr>
          <w:rFonts w:ascii="Times New Roman" w:hAnsi="Times New Roman"/>
          <w:b/>
          <w:bCs/>
          <w:color w:val="000000" w:themeColor="text1"/>
          <w:sz w:val="24"/>
          <w:szCs w:val="24"/>
        </w:rPr>
      </w:pPr>
      <w:r w:rsidRPr="00E25F17">
        <w:rPr>
          <w:rFonts w:ascii="Times New Roman" w:hAnsi="Times New Roman"/>
          <w:b/>
          <w:bCs/>
          <w:color w:val="000000" w:themeColor="text1"/>
          <w:sz w:val="24"/>
          <w:szCs w:val="24"/>
        </w:rPr>
        <w:t>План непосредственно образовательной деятельности с детьми</w:t>
      </w:r>
    </w:p>
    <w:p w:rsidR="008F10E1" w:rsidRPr="001D6A61" w:rsidRDefault="008F10E1" w:rsidP="008F10E1">
      <w:pPr>
        <w:shd w:val="clear" w:color="auto" w:fill="FFFFFF"/>
        <w:autoSpaceDE w:val="0"/>
        <w:autoSpaceDN w:val="0"/>
        <w:adjustRightInd w:val="0"/>
        <w:spacing w:after="0" w:line="240" w:lineRule="auto"/>
        <w:ind w:firstLine="700"/>
        <w:jc w:val="center"/>
        <w:rPr>
          <w:rFonts w:ascii="Times New Roman" w:hAnsi="Times New Roman"/>
          <w:b/>
          <w:bCs/>
          <w:color w:val="FF0000"/>
          <w:sz w:val="24"/>
          <w:szCs w:val="24"/>
        </w:rPr>
      </w:pPr>
    </w:p>
    <w:tbl>
      <w:tblPr>
        <w:tblW w:w="10281" w:type="dxa"/>
        <w:tblInd w:w="-108" w:type="dxa"/>
        <w:tblLayout w:type="fixed"/>
        <w:tblCellMar>
          <w:left w:w="10" w:type="dxa"/>
          <w:right w:w="10" w:type="dxa"/>
        </w:tblCellMar>
        <w:tblLook w:val="0000"/>
      </w:tblPr>
      <w:tblGrid>
        <w:gridCol w:w="6737"/>
        <w:gridCol w:w="34"/>
        <w:gridCol w:w="3510"/>
      </w:tblGrid>
      <w:tr w:rsidR="008F10E1" w:rsidRPr="00E25F17" w:rsidTr="008F10E1">
        <w:trPr>
          <w:trHeight w:val="360"/>
        </w:trPr>
        <w:tc>
          <w:tcPr>
            <w:tcW w:w="6737"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8F10E1" w:rsidRPr="00E25F17" w:rsidRDefault="008F10E1" w:rsidP="008F10E1">
            <w:pPr>
              <w:pStyle w:val="Standard"/>
              <w:jc w:val="center"/>
              <w:rPr>
                <w:rFonts w:ascii="Times New Roman" w:hAnsi="Times New Roman" w:cs="Times New Roman"/>
                <w:color w:val="000000" w:themeColor="text1"/>
              </w:rPr>
            </w:pPr>
            <w:r w:rsidRPr="00E25F17">
              <w:rPr>
                <w:rFonts w:ascii="Times New Roman" w:eastAsia="Times New Roman" w:hAnsi="Times New Roman" w:cs="Times New Roman"/>
                <w:b/>
                <w:bCs/>
                <w:i/>
                <w:iCs/>
                <w:color w:val="000000" w:themeColor="text1"/>
                <w:lang w:eastAsia="ru-RU"/>
              </w:rPr>
              <w:t>Виды деятельности детей</w:t>
            </w:r>
          </w:p>
        </w:tc>
        <w:tc>
          <w:tcPr>
            <w:tcW w:w="354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F10E1" w:rsidRPr="00E25F17" w:rsidRDefault="008F10E1" w:rsidP="008F10E1">
            <w:pPr>
              <w:pStyle w:val="Standard"/>
              <w:jc w:val="center"/>
              <w:rPr>
                <w:rFonts w:ascii="Times New Roman" w:hAnsi="Times New Roman" w:cs="Times New Roman"/>
                <w:color w:val="000000" w:themeColor="text1"/>
              </w:rPr>
            </w:pPr>
            <w:r w:rsidRPr="00E25F17">
              <w:rPr>
                <w:rFonts w:ascii="Times New Roman" w:eastAsia="Times New Roman" w:hAnsi="Times New Roman" w:cs="Times New Roman"/>
                <w:b/>
                <w:bCs/>
                <w:i/>
                <w:iCs/>
                <w:color w:val="000000" w:themeColor="text1"/>
                <w:lang w:eastAsia="ru-RU"/>
              </w:rPr>
              <w:t>Количество часов в неделю (минуты/кол-во периодов)</w:t>
            </w:r>
          </w:p>
        </w:tc>
      </w:tr>
      <w:tr w:rsidR="008F10E1" w:rsidRPr="00E25F17" w:rsidTr="008F10E1">
        <w:trPr>
          <w:trHeight w:val="381"/>
        </w:trPr>
        <w:tc>
          <w:tcPr>
            <w:tcW w:w="673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F10E1" w:rsidRPr="00E25F17" w:rsidRDefault="008F10E1" w:rsidP="008F10E1">
            <w:pPr>
              <w:spacing w:line="240" w:lineRule="auto"/>
              <w:rPr>
                <w:rFonts w:ascii="Times New Roman" w:hAnsi="Times New Roman"/>
                <w:color w:val="000000" w:themeColor="text1"/>
                <w:sz w:val="24"/>
                <w:szCs w:val="24"/>
              </w:rPr>
            </w:pPr>
          </w:p>
        </w:tc>
        <w:tc>
          <w:tcPr>
            <w:tcW w:w="354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F10E1" w:rsidRPr="00E25F17" w:rsidRDefault="008F10E1" w:rsidP="008F10E1">
            <w:pPr>
              <w:spacing w:after="0"/>
              <w:jc w:val="center"/>
              <w:rPr>
                <w:rFonts w:ascii="Times New Roman" w:hAnsi="Times New Roman"/>
                <w:color w:val="000000" w:themeColor="text1"/>
              </w:rPr>
            </w:pPr>
            <w:r w:rsidRPr="00E25F17">
              <w:rPr>
                <w:rFonts w:ascii="Times New Roman" w:hAnsi="Times New Roman"/>
                <w:color w:val="000000" w:themeColor="text1"/>
                <w:sz w:val="24"/>
              </w:rPr>
              <w:t>4-й год жизни</w:t>
            </w:r>
          </w:p>
        </w:tc>
      </w:tr>
      <w:tr w:rsidR="008F10E1" w:rsidRPr="00E25F17" w:rsidTr="008F10E1">
        <w:tc>
          <w:tcPr>
            <w:tcW w:w="10281"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F10E1" w:rsidRPr="00E25F17" w:rsidRDefault="008F10E1" w:rsidP="008F10E1">
            <w:pPr>
              <w:spacing w:after="0" w:line="240" w:lineRule="auto"/>
              <w:jc w:val="center"/>
              <w:rPr>
                <w:rFonts w:ascii="Times New Roman" w:hAnsi="Times New Roman"/>
                <w:b/>
                <w:color w:val="000000" w:themeColor="text1"/>
                <w:sz w:val="24"/>
                <w:szCs w:val="24"/>
              </w:rPr>
            </w:pPr>
            <w:r w:rsidRPr="00E25F17">
              <w:rPr>
                <w:rFonts w:ascii="Times New Roman" w:hAnsi="Times New Roman"/>
                <w:b/>
                <w:color w:val="000000" w:themeColor="text1"/>
                <w:sz w:val="24"/>
                <w:szCs w:val="24"/>
              </w:rPr>
              <w:t>Обязательная часть образовательной программы</w:t>
            </w:r>
          </w:p>
        </w:tc>
      </w:tr>
      <w:tr w:rsidR="008F10E1" w:rsidRPr="00E25F17" w:rsidTr="008F10E1">
        <w:trPr>
          <w:trHeight w:val="1940"/>
        </w:trPr>
        <w:tc>
          <w:tcPr>
            <w:tcW w:w="677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F10E1" w:rsidRPr="00E25F17" w:rsidRDefault="008F10E1" w:rsidP="008F10E1">
            <w:pPr>
              <w:shd w:val="clear" w:color="auto" w:fill="FFFFFF"/>
              <w:autoSpaceDE w:val="0"/>
              <w:autoSpaceDN w:val="0"/>
              <w:adjustRightInd w:val="0"/>
              <w:spacing w:after="0" w:line="240" w:lineRule="auto"/>
              <w:rPr>
                <w:rFonts w:ascii="Times New Roman" w:hAnsi="Times New Roman"/>
                <w:b/>
                <w:bCs/>
                <w:color w:val="000000" w:themeColor="text1"/>
                <w:sz w:val="24"/>
                <w:szCs w:val="24"/>
              </w:rPr>
            </w:pPr>
            <w:r w:rsidRPr="00E25F17">
              <w:rPr>
                <w:rFonts w:ascii="Times New Roman" w:hAnsi="Times New Roman"/>
                <w:b/>
                <w:bCs/>
                <w:color w:val="000000" w:themeColor="text1"/>
                <w:sz w:val="24"/>
                <w:szCs w:val="24"/>
              </w:rPr>
              <w:t>Познавательно-исследовательская деятельность</w:t>
            </w:r>
          </w:p>
          <w:p w:rsidR="008F10E1" w:rsidRPr="00E25F17" w:rsidRDefault="008F10E1" w:rsidP="008F10E1">
            <w:pPr>
              <w:shd w:val="clear" w:color="auto" w:fill="FFFFFF"/>
              <w:spacing w:after="0" w:line="240" w:lineRule="auto"/>
              <w:rPr>
                <w:rFonts w:ascii="Times New Roman" w:hAnsi="Times New Roman"/>
                <w:color w:val="000000" w:themeColor="text1"/>
                <w:sz w:val="24"/>
                <w:szCs w:val="24"/>
              </w:rPr>
            </w:pPr>
            <w:r w:rsidRPr="00E25F17">
              <w:rPr>
                <w:rFonts w:ascii="Times New Roman" w:hAnsi="Times New Roman"/>
                <w:color w:val="000000" w:themeColor="text1"/>
                <w:sz w:val="24"/>
                <w:szCs w:val="24"/>
              </w:rPr>
              <w:t>-математическое и сенсорное развитие</w:t>
            </w:r>
          </w:p>
          <w:p w:rsidR="008F10E1" w:rsidRPr="00E25F17" w:rsidRDefault="008F10E1" w:rsidP="008F10E1">
            <w:pPr>
              <w:shd w:val="clear" w:color="auto" w:fill="FFFFFF"/>
              <w:spacing w:after="0" w:line="240" w:lineRule="auto"/>
              <w:rPr>
                <w:rFonts w:ascii="Times New Roman" w:hAnsi="Times New Roman"/>
                <w:i/>
                <w:color w:val="000000" w:themeColor="text1"/>
                <w:sz w:val="24"/>
                <w:szCs w:val="24"/>
              </w:rPr>
            </w:pPr>
            <w:r w:rsidRPr="00E25F17">
              <w:rPr>
                <w:rFonts w:ascii="Times New Roman" w:hAnsi="Times New Roman"/>
                <w:i/>
                <w:color w:val="000000" w:themeColor="text1"/>
                <w:sz w:val="24"/>
                <w:szCs w:val="24"/>
              </w:rPr>
              <w:t>(математическое развитие)</w:t>
            </w:r>
          </w:p>
          <w:p w:rsidR="008F10E1" w:rsidRPr="00E25F17" w:rsidRDefault="008F10E1" w:rsidP="008F10E1">
            <w:pPr>
              <w:pStyle w:val="110"/>
              <w:shd w:val="clear" w:color="auto" w:fill="auto"/>
              <w:spacing w:after="0" w:line="240" w:lineRule="auto"/>
              <w:ind w:firstLine="0"/>
              <w:rPr>
                <w:i/>
                <w:color w:val="000000" w:themeColor="text1"/>
                <w:sz w:val="24"/>
                <w:szCs w:val="24"/>
              </w:rPr>
            </w:pPr>
            <w:r w:rsidRPr="00E25F17">
              <w:rPr>
                <w:color w:val="000000" w:themeColor="text1"/>
                <w:sz w:val="24"/>
                <w:szCs w:val="24"/>
              </w:rPr>
              <w:t xml:space="preserve">- исследование объектов живой и неживой природы, экспериментирование </w:t>
            </w:r>
            <w:r w:rsidRPr="00E25F17">
              <w:rPr>
                <w:i/>
                <w:color w:val="000000" w:themeColor="text1"/>
                <w:sz w:val="24"/>
                <w:szCs w:val="24"/>
              </w:rPr>
              <w:t>(природный мир)</w:t>
            </w:r>
          </w:p>
          <w:p w:rsidR="008F10E1" w:rsidRPr="00E25F17" w:rsidRDefault="008F10E1" w:rsidP="008F10E1">
            <w:pPr>
              <w:shd w:val="clear" w:color="auto" w:fill="FFFFFF"/>
              <w:autoSpaceDE w:val="0"/>
              <w:autoSpaceDN w:val="0"/>
              <w:adjustRightInd w:val="0"/>
              <w:spacing w:after="0" w:line="240" w:lineRule="auto"/>
              <w:rPr>
                <w:rFonts w:ascii="Times New Roman" w:hAnsi="Times New Roman"/>
                <w:color w:val="000000" w:themeColor="text1"/>
                <w:sz w:val="24"/>
                <w:szCs w:val="24"/>
              </w:rPr>
            </w:pPr>
            <w:r w:rsidRPr="00E25F17">
              <w:rPr>
                <w:rFonts w:ascii="Times New Roman" w:hAnsi="Times New Roman"/>
                <w:color w:val="000000" w:themeColor="text1"/>
                <w:sz w:val="24"/>
                <w:szCs w:val="24"/>
              </w:rPr>
              <w:t xml:space="preserve">- познание предметного и социального мира, освоение безопасного поведения </w:t>
            </w:r>
            <w:r w:rsidRPr="00E25F17">
              <w:rPr>
                <w:rFonts w:ascii="Times New Roman" w:hAnsi="Times New Roman"/>
                <w:i/>
                <w:color w:val="000000" w:themeColor="text1"/>
                <w:sz w:val="24"/>
                <w:szCs w:val="24"/>
              </w:rPr>
              <w:t>(социальный мир)</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F10E1" w:rsidRPr="00E25F17" w:rsidRDefault="00F666ED" w:rsidP="008F10E1">
            <w:pPr>
              <w:shd w:val="clear" w:color="auto" w:fill="FFFFFF"/>
              <w:autoSpaceDE w:val="0"/>
              <w:autoSpaceDN w:val="0"/>
              <w:adjustRightInd w:val="0"/>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4</w:t>
            </w:r>
            <w:r w:rsidR="008F10E1" w:rsidRPr="00E25F17">
              <w:rPr>
                <w:rFonts w:ascii="Times New Roman" w:hAnsi="Times New Roman"/>
                <w:b/>
                <w:color w:val="000000" w:themeColor="text1"/>
                <w:sz w:val="24"/>
                <w:szCs w:val="24"/>
              </w:rPr>
              <w:t>0 мин (2)</w:t>
            </w:r>
          </w:p>
          <w:p w:rsidR="008F10E1" w:rsidRPr="00E25F17" w:rsidRDefault="008F10E1" w:rsidP="008F10E1">
            <w:pPr>
              <w:shd w:val="clear" w:color="auto" w:fill="FFFFFF"/>
              <w:autoSpaceDE w:val="0"/>
              <w:autoSpaceDN w:val="0"/>
              <w:adjustRightInd w:val="0"/>
              <w:spacing w:after="0" w:line="240" w:lineRule="auto"/>
              <w:rPr>
                <w:rFonts w:ascii="Times New Roman" w:hAnsi="Times New Roman"/>
                <w:bCs/>
                <w:color w:val="000000" w:themeColor="text1"/>
                <w:sz w:val="24"/>
                <w:szCs w:val="24"/>
              </w:rPr>
            </w:pPr>
            <w:r w:rsidRPr="00E25F17">
              <w:rPr>
                <w:rFonts w:ascii="Times New Roman" w:hAnsi="Times New Roman"/>
                <w:color w:val="000000" w:themeColor="text1"/>
                <w:sz w:val="24"/>
                <w:szCs w:val="24"/>
              </w:rPr>
              <w:t xml:space="preserve">1 </w:t>
            </w:r>
            <w:r w:rsidRPr="00E25F17">
              <w:rPr>
                <w:rFonts w:ascii="Times New Roman" w:hAnsi="Times New Roman"/>
                <w:bCs/>
                <w:color w:val="000000" w:themeColor="text1"/>
                <w:sz w:val="24"/>
                <w:szCs w:val="24"/>
              </w:rPr>
              <w:t>в неделю</w:t>
            </w:r>
          </w:p>
          <w:p w:rsidR="008F10E1" w:rsidRPr="00E25F17" w:rsidRDefault="008F10E1" w:rsidP="008F10E1">
            <w:pPr>
              <w:shd w:val="clear" w:color="auto" w:fill="FFFFFF"/>
              <w:autoSpaceDE w:val="0"/>
              <w:autoSpaceDN w:val="0"/>
              <w:adjustRightInd w:val="0"/>
              <w:spacing w:after="0" w:line="240" w:lineRule="auto"/>
              <w:rPr>
                <w:rFonts w:ascii="Times New Roman" w:hAnsi="Times New Roman"/>
                <w:bCs/>
                <w:color w:val="000000" w:themeColor="text1"/>
                <w:sz w:val="24"/>
                <w:szCs w:val="24"/>
              </w:rPr>
            </w:pPr>
          </w:p>
          <w:p w:rsidR="008F10E1" w:rsidRPr="00E25F17" w:rsidRDefault="008F10E1" w:rsidP="008F10E1">
            <w:pPr>
              <w:shd w:val="clear" w:color="auto" w:fill="FFFFFF"/>
              <w:autoSpaceDE w:val="0"/>
              <w:autoSpaceDN w:val="0"/>
              <w:adjustRightInd w:val="0"/>
              <w:spacing w:after="0" w:line="240" w:lineRule="auto"/>
              <w:rPr>
                <w:rFonts w:ascii="Times New Roman" w:hAnsi="Times New Roman"/>
                <w:bCs/>
                <w:color w:val="000000" w:themeColor="text1"/>
                <w:sz w:val="24"/>
                <w:szCs w:val="24"/>
              </w:rPr>
            </w:pPr>
            <w:r w:rsidRPr="00E25F17">
              <w:rPr>
                <w:rFonts w:ascii="Times New Roman" w:hAnsi="Times New Roman"/>
                <w:bCs/>
                <w:color w:val="000000" w:themeColor="text1"/>
                <w:sz w:val="24"/>
                <w:szCs w:val="24"/>
              </w:rPr>
              <w:t>0,5 (1, 3 неделя)</w:t>
            </w:r>
          </w:p>
          <w:p w:rsidR="008F10E1" w:rsidRPr="00E25F17" w:rsidRDefault="008F10E1" w:rsidP="008F10E1">
            <w:pPr>
              <w:shd w:val="clear" w:color="auto" w:fill="FFFFFF"/>
              <w:autoSpaceDE w:val="0"/>
              <w:autoSpaceDN w:val="0"/>
              <w:adjustRightInd w:val="0"/>
              <w:spacing w:after="0" w:line="240" w:lineRule="auto"/>
              <w:rPr>
                <w:rFonts w:ascii="Times New Roman" w:hAnsi="Times New Roman"/>
                <w:bCs/>
                <w:color w:val="000000" w:themeColor="text1"/>
                <w:sz w:val="24"/>
                <w:szCs w:val="24"/>
              </w:rPr>
            </w:pPr>
          </w:p>
          <w:p w:rsidR="008F10E1" w:rsidRPr="00E25F17" w:rsidRDefault="008F10E1" w:rsidP="008F10E1">
            <w:pPr>
              <w:shd w:val="clear" w:color="auto" w:fill="FFFFFF"/>
              <w:autoSpaceDE w:val="0"/>
              <w:autoSpaceDN w:val="0"/>
              <w:adjustRightInd w:val="0"/>
              <w:spacing w:after="0" w:line="240" w:lineRule="auto"/>
              <w:rPr>
                <w:rFonts w:ascii="Times New Roman" w:hAnsi="Times New Roman"/>
                <w:bCs/>
                <w:color w:val="000000" w:themeColor="text1"/>
                <w:sz w:val="24"/>
                <w:szCs w:val="24"/>
              </w:rPr>
            </w:pPr>
            <w:r w:rsidRPr="00E25F17">
              <w:rPr>
                <w:rFonts w:ascii="Times New Roman" w:hAnsi="Times New Roman"/>
                <w:bCs/>
                <w:color w:val="000000" w:themeColor="text1"/>
                <w:sz w:val="24"/>
                <w:szCs w:val="24"/>
              </w:rPr>
              <w:t>0,5 (2, 4 неделя)</w:t>
            </w:r>
          </w:p>
        </w:tc>
      </w:tr>
      <w:tr w:rsidR="008F10E1" w:rsidRPr="00E25F17" w:rsidTr="008F10E1">
        <w:trPr>
          <w:trHeight w:val="611"/>
        </w:trPr>
        <w:tc>
          <w:tcPr>
            <w:tcW w:w="677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F10E1" w:rsidRPr="00E25F17" w:rsidRDefault="008F10E1" w:rsidP="008F10E1">
            <w:pPr>
              <w:pStyle w:val="Standard"/>
              <w:shd w:val="clear" w:color="auto" w:fill="FFFFFF"/>
              <w:rPr>
                <w:rFonts w:ascii="Times New Roman" w:hAnsi="Times New Roman" w:cs="Times New Roman"/>
                <w:color w:val="000000" w:themeColor="text1"/>
              </w:rPr>
            </w:pPr>
            <w:r w:rsidRPr="00E25F17">
              <w:rPr>
                <w:rFonts w:ascii="Times New Roman" w:eastAsia="Times New Roman" w:hAnsi="Times New Roman" w:cs="Times New Roman"/>
                <w:b/>
                <w:bCs/>
                <w:color w:val="000000" w:themeColor="text1"/>
                <w:lang w:eastAsia="ru-RU"/>
              </w:rPr>
              <w:t>Коммуникативная деятельность</w:t>
            </w:r>
          </w:p>
          <w:p w:rsidR="008F10E1" w:rsidRPr="00E25F17" w:rsidRDefault="008F10E1" w:rsidP="008F10E1">
            <w:pPr>
              <w:pStyle w:val="Standard"/>
              <w:shd w:val="clear" w:color="auto" w:fill="FFFFFF"/>
              <w:rPr>
                <w:rFonts w:ascii="Times New Roman" w:eastAsia="Times New Roman" w:hAnsi="Times New Roman" w:cs="Times New Roman"/>
                <w:color w:val="000000" w:themeColor="text1"/>
                <w:lang w:eastAsia="ru-RU"/>
              </w:rPr>
            </w:pPr>
            <w:r w:rsidRPr="00E25F17">
              <w:rPr>
                <w:rFonts w:ascii="Times New Roman" w:eastAsia="Times New Roman" w:hAnsi="Times New Roman" w:cs="Times New Roman"/>
                <w:color w:val="000000" w:themeColor="text1"/>
                <w:lang w:eastAsia="ru-RU"/>
              </w:rPr>
              <w:t>- развитие речи</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F666ED" w:rsidRDefault="00F666ED" w:rsidP="008F10E1">
            <w:pPr>
              <w:spacing w:after="0" w:line="240" w:lineRule="auto"/>
              <w:rPr>
                <w:rFonts w:ascii="Times New Roman" w:hAnsi="Times New Roman"/>
                <w:color w:val="000000" w:themeColor="text1"/>
                <w:sz w:val="24"/>
                <w:szCs w:val="24"/>
              </w:rPr>
            </w:pPr>
          </w:p>
          <w:p w:rsidR="008F10E1" w:rsidRPr="00E25F17" w:rsidRDefault="00F666ED" w:rsidP="008F10E1">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20</w:t>
            </w:r>
            <w:r w:rsidR="008F10E1" w:rsidRPr="00E25F17">
              <w:rPr>
                <w:rFonts w:ascii="Times New Roman" w:hAnsi="Times New Roman"/>
                <w:color w:val="000000" w:themeColor="text1"/>
                <w:sz w:val="24"/>
                <w:szCs w:val="24"/>
              </w:rPr>
              <w:t xml:space="preserve"> мин (1)</w:t>
            </w:r>
          </w:p>
        </w:tc>
      </w:tr>
      <w:tr w:rsidR="008F10E1" w:rsidRPr="00E25F17" w:rsidTr="008F10E1">
        <w:trPr>
          <w:trHeight w:val="274"/>
        </w:trPr>
        <w:tc>
          <w:tcPr>
            <w:tcW w:w="677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F10E1" w:rsidRPr="00E25F17" w:rsidRDefault="008F10E1" w:rsidP="008F10E1">
            <w:pPr>
              <w:pStyle w:val="Standard"/>
              <w:shd w:val="clear" w:color="auto" w:fill="FFFFFF"/>
              <w:rPr>
                <w:rFonts w:ascii="Times New Roman" w:hAnsi="Times New Roman" w:cs="Times New Roman"/>
                <w:color w:val="000000" w:themeColor="text1"/>
              </w:rPr>
            </w:pPr>
            <w:r w:rsidRPr="00E25F17">
              <w:rPr>
                <w:rFonts w:ascii="Times New Roman" w:eastAsia="Times New Roman" w:hAnsi="Times New Roman" w:cs="Times New Roman"/>
                <w:b/>
                <w:bCs/>
                <w:color w:val="000000" w:themeColor="text1"/>
                <w:lang w:eastAsia="ru-RU"/>
              </w:rPr>
              <w:t>Изобразительная деятельность</w:t>
            </w:r>
          </w:p>
          <w:p w:rsidR="008F10E1" w:rsidRPr="00E25F17" w:rsidRDefault="008F10E1" w:rsidP="008F10E1">
            <w:pPr>
              <w:shd w:val="clear" w:color="auto" w:fill="FFFFFF"/>
              <w:autoSpaceDE w:val="0"/>
              <w:autoSpaceDN w:val="0"/>
              <w:adjustRightInd w:val="0"/>
              <w:spacing w:after="0" w:line="240" w:lineRule="auto"/>
              <w:rPr>
                <w:rFonts w:ascii="Times New Roman" w:hAnsi="Times New Roman"/>
                <w:bCs/>
                <w:color w:val="000000" w:themeColor="text1"/>
              </w:rPr>
            </w:pPr>
            <w:r w:rsidRPr="00E25F17">
              <w:rPr>
                <w:rFonts w:ascii="Times New Roman" w:hAnsi="Times New Roman"/>
                <w:b/>
                <w:bCs/>
                <w:color w:val="000000" w:themeColor="text1"/>
              </w:rPr>
              <w:t xml:space="preserve">- </w:t>
            </w:r>
            <w:r w:rsidRPr="00E25F17">
              <w:rPr>
                <w:rFonts w:ascii="Times New Roman" w:hAnsi="Times New Roman"/>
                <w:bCs/>
                <w:color w:val="000000" w:themeColor="text1"/>
              </w:rPr>
              <w:t>рисование/лепка</w:t>
            </w:r>
          </w:p>
          <w:p w:rsidR="008F10E1" w:rsidRPr="00E25F17" w:rsidRDefault="008F10E1" w:rsidP="008F10E1">
            <w:pPr>
              <w:shd w:val="clear" w:color="auto" w:fill="FFFFFF"/>
              <w:autoSpaceDE w:val="0"/>
              <w:autoSpaceDN w:val="0"/>
              <w:adjustRightInd w:val="0"/>
              <w:spacing w:after="0" w:line="240" w:lineRule="auto"/>
              <w:rPr>
                <w:rFonts w:ascii="Times New Roman" w:hAnsi="Times New Roman"/>
                <w:color w:val="000000" w:themeColor="text1"/>
              </w:rPr>
            </w:pPr>
            <w:r w:rsidRPr="00E25F17">
              <w:rPr>
                <w:rFonts w:ascii="Times New Roman" w:hAnsi="Times New Roman"/>
                <w:bCs/>
                <w:color w:val="000000" w:themeColor="text1"/>
              </w:rPr>
              <w:t>- аппликация/конструирование</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F10E1" w:rsidRPr="00E25F17" w:rsidRDefault="00F666ED" w:rsidP="008F10E1">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4</w:t>
            </w:r>
            <w:r w:rsidR="008F10E1" w:rsidRPr="00E25F17">
              <w:rPr>
                <w:rFonts w:ascii="Times New Roman" w:hAnsi="Times New Roman"/>
                <w:color w:val="000000" w:themeColor="text1"/>
                <w:sz w:val="24"/>
                <w:szCs w:val="24"/>
              </w:rPr>
              <w:t>0 мин (2)</w:t>
            </w:r>
          </w:p>
          <w:p w:rsidR="008F10E1" w:rsidRPr="00E25F17" w:rsidRDefault="00F666ED" w:rsidP="008F10E1">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20 мин</w:t>
            </w:r>
            <w:r w:rsidR="008F10E1" w:rsidRPr="00E25F17">
              <w:rPr>
                <w:rFonts w:ascii="Times New Roman" w:hAnsi="Times New Roman"/>
                <w:bCs/>
                <w:color w:val="000000" w:themeColor="text1"/>
                <w:sz w:val="24"/>
                <w:szCs w:val="24"/>
              </w:rPr>
              <w:t>(1, 3 нед./2,4 нед.)</w:t>
            </w:r>
          </w:p>
          <w:p w:rsidR="008F10E1" w:rsidRPr="00E25F17" w:rsidRDefault="00F666ED" w:rsidP="008F10E1">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20 мин</w:t>
            </w:r>
            <w:r w:rsidR="008F10E1" w:rsidRPr="00E25F17">
              <w:rPr>
                <w:rFonts w:ascii="Times New Roman" w:hAnsi="Times New Roman"/>
                <w:bCs/>
                <w:color w:val="000000" w:themeColor="text1"/>
                <w:sz w:val="24"/>
                <w:szCs w:val="24"/>
              </w:rPr>
              <w:t>(1, 3 нед./2,4 нед.)</w:t>
            </w:r>
          </w:p>
        </w:tc>
      </w:tr>
      <w:tr w:rsidR="008F10E1" w:rsidRPr="00E25F17" w:rsidTr="008F10E1">
        <w:tc>
          <w:tcPr>
            <w:tcW w:w="677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F10E1" w:rsidRPr="00E25F17" w:rsidRDefault="008F10E1" w:rsidP="008F10E1">
            <w:pPr>
              <w:pStyle w:val="Standard"/>
              <w:rPr>
                <w:rFonts w:ascii="Times New Roman" w:hAnsi="Times New Roman" w:cs="Times New Roman"/>
                <w:color w:val="000000" w:themeColor="text1"/>
              </w:rPr>
            </w:pPr>
            <w:r w:rsidRPr="00E25F17">
              <w:rPr>
                <w:rFonts w:ascii="Times New Roman" w:eastAsia="Times New Roman" w:hAnsi="Times New Roman" w:cs="Times New Roman"/>
                <w:b/>
                <w:bCs/>
                <w:color w:val="000000" w:themeColor="text1"/>
                <w:lang w:eastAsia="ru-RU"/>
              </w:rPr>
              <w:t>Музыкальная деятельность</w:t>
            </w:r>
          </w:p>
        </w:tc>
        <w:tc>
          <w:tcPr>
            <w:tcW w:w="35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F10E1" w:rsidRPr="00E25F17" w:rsidRDefault="004206E5" w:rsidP="008F10E1">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40</w:t>
            </w:r>
            <w:r w:rsidR="008F10E1" w:rsidRPr="00E25F17">
              <w:rPr>
                <w:rFonts w:ascii="Times New Roman" w:hAnsi="Times New Roman"/>
                <w:color w:val="000000" w:themeColor="text1"/>
                <w:sz w:val="24"/>
                <w:szCs w:val="24"/>
              </w:rPr>
              <w:t xml:space="preserve"> мин (2)</w:t>
            </w:r>
          </w:p>
        </w:tc>
      </w:tr>
      <w:tr w:rsidR="008F10E1" w:rsidRPr="00E25F17" w:rsidTr="008F10E1">
        <w:trPr>
          <w:trHeight w:val="278"/>
        </w:trPr>
        <w:tc>
          <w:tcPr>
            <w:tcW w:w="677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F10E1" w:rsidRPr="00E25F17" w:rsidRDefault="008F10E1" w:rsidP="008F10E1">
            <w:pPr>
              <w:pStyle w:val="Standard"/>
              <w:rPr>
                <w:rFonts w:ascii="Times New Roman" w:hAnsi="Times New Roman" w:cs="Times New Roman"/>
                <w:color w:val="000000" w:themeColor="text1"/>
              </w:rPr>
            </w:pPr>
            <w:r w:rsidRPr="00E25F17">
              <w:rPr>
                <w:rFonts w:ascii="Times New Roman" w:eastAsia="Times New Roman" w:hAnsi="Times New Roman" w:cs="Times New Roman"/>
                <w:b/>
                <w:bCs/>
                <w:color w:val="000000" w:themeColor="text1"/>
                <w:lang w:eastAsia="ru-RU"/>
              </w:rPr>
              <w:t>Двигательная  деятельность</w:t>
            </w:r>
          </w:p>
          <w:p w:rsidR="008F10E1" w:rsidRPr="00E25F17" w:rsidRDefault="008F10E1" w:rsidP="008F10E1">
            <w:pPr>
              <w:pStyle w:val="Standard"/>
              <w:rPr>
                <w:rFonts w:ascii="Times New Roman" w:hAnsi="Times New Roman" w:cs="Times New Roman"/>
                <w:color w:val="000000" w:themeColor="text1"/>
              </w:rPr>
            </w:pPr>
            <w:r w:rsidRPr="00E25F17">
              <w:rPr>
                <w:rFonts w:ascii="Times New Roman" w:eastAsia="Times New Roman" w:hAnsi="Times New Roman" w:cs="Times New Roman"/>
                <w:bCs/>
                <w:color w:val="000000" w:themeColor="text1"/>
                <w:lang w:eastAsia="ru-RU"/>
              </w:rPr>
              <w:t>-физическое развитие в зале (в группе)</w:t>
            </w:r>
          </w:p>
          <w:p w:rsidR="008F10E1" w:rsidRPr="00E25F17" w:rsidRDefault="008F10E1" w:rsidP="008F10E1">
            <w:pPr>
              <w:pStyle w:val="Standard"/>
              <w:rPr>
                <w:rFonts w:ascii="Times New Roman" w:hAnsi="Times New Roman" w:cs="Times New Roman"/>
                <w:color w:val="000000" w:themeColor="text1"/>
              </w:rPr>
            </w:pPr>
            <w:r w:rsidRPr="00E25F17">
              <w:rPr>
                <w:rFonts w:ascii="Times New Roman" w:eastAsia="Times New Roman" w:hAnsi="Times New Roman" w:cs="Times New Roman"/>
                <w:bCs/>
                <w:color w:val="000000" w:themeColor="text1"/>
                <w:lang w:eastAsia="ru-RU"/>
              </w:rPr>
              <w:t>-физическое развитие на воздухе</w:t>
            </w:r>
          </w:p>
        </w:tc>
        <w:tc>
          <w:tcPr>
            <w:tcW w:w="3510" w:type="dxa"/>
            <w:tcBorders>
              <w:top w:val="single" w:sz="4" w:space="0" w:color="00000A"/>
              <w:left w:val="single" w:sz="4" w:space="0" w:color="00000A"/>
              <w:bottom w:val="single" w:sz="4" w:space="0" w:color="auto"/>
              <w:right w:val="single" w:sz="4" w:space="0" w:color="00000A"/>
            </w:tcBorders>
            <w:shd w:val="clear" w:color="auto" w:fill="auto"/>
            <w:tcMar>
              <w:top w:w="0" w:type="dxa"/>
              <w:left w:w="108" w:type="dxa"/>
              <w:bottom w:w="0" w:type="dxa"/>
              <w:right w:w="108" w:type="dxa"/>
            </w:tcMar>
          </w:tcPr>
          <w:p w:rsidR="008F10E1" w:rsidRPr="00E25F17" w:rsidRDefault="004206E5" w:rsidP="008F10E1">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60</w:t>
            </w:r>
            <w:r w:rsidR="008F10E1" w:rsidRPr="00E25F17">
              <w:rPr>
                <w:rFonts w:ascii="Times New Roman" w:hAnsi="Times New Roman"/>
                <w:color w:val="000000" w:themeColor="text1"/>
                <w:sz w:val="24"/>
                <w:szCs w:val="24"/>
              </w:rPr>
              <w:t xml:space="preserve"> мин (3)</w:t>
            </w:r>
          </w:p>
          <w:p w:rsidR="008F10E1" w:rsidRPr="00E25F17" w:rsidRDefault="008F10E1" w:rsidP="008F10E1">
            <w:pPr>
              <w:spacing w:after="0" w:line="240" w:lineRule="auto"/>
              <w:rPr>
                <w:rFonts w:ascii="Times New Roman" w:hAnsi="Times New Roman"/>
                <w:color w:val="000000" w:themeColor="text1"/>
                <w:sz w:val="24"/>
                <w:szCs w:val="24"/>
              </w:rPr>
            </w:pPr>
            <w:r w:rsidRPr="00E25F17">
              <w:rPr>
                <w:rFonts w:ascii="Times New Roman" w:hAnsi="Times New Roman"/>
                <w:color w:val="000000" w:themeColor="text1"/>
                <w:sz w:val="24"/>
                <w:szCs w:val="24"/>
              </w:rPr>
              <w:t>2</w:t>
            </w:r>
          </w:p>
          <w:p w:rsidR="008F10E1" w:rsidRPr="00E25F17" w:rsidRDefault="008F10E1" w:rsidP="008F10E1">
            <w:pPr>
              <w:spacing w:after="0" w:line="240" w:lineRule="auto"/>
              <w:rPr>
                <w:rFonts w:ascii="Times New Roman" w:hAnsi="Times New Roman"/>
                <w:color w:val="000000" w:themeColor="text1"/>
                <w:sz w:val="24"/>
                <w:szCs w:val="24"/>
              </w:rPr>
            </w:pPr>
            <w:r w:rsidRPr="00E25F17">
              <w:rPr>
                <w:rFonts w:ascii="Times New Roman" w:hAnsi="Times New Roman"/>
                <w:color w:val="000000" w:themeColor="text1"/>
                <w:sz w:val="24"/>
                <w:szCs w:val="24"/>
              </w:rPr>
              <w:t>1</w:t>
            </w:r>
          </w:p>
        </w:tc>
      </w:tr>
      <w:tr w:rsidR="008F10E1" w:rsidRPr="00E25F17" w:rsidTr="008F10E1">
        <w:trPr>
          <w:trHeight w:val="427"/>
        </w:trPr>
        <w:tc>
          <w:tcPr>
            <w:tcW w:w="6771"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8F10E1" w:rsidRPr="00E25F17" w:rsidRDefault="008F10E1" w:rsidP="008F10E1">
            <w:pPr>
              <w:pStyle w:val="Standard"/>
              <w:shd w:val="clear" w:color="auto" w:fill="FFFFFF"/>
              <w:rPr>
                <w:rFonts w:ascii="Times New Roman" w:hAnsi="Times New Roman" w:cs="Times New Roman"/>
                <w:color w:val="000000" w:themeColor="text1"/>
              </w:rPr>
            </w:pPr>
            <w:r w:rsidRPr="00E25F17">
              <w:rPr>
                <w:rFonts w:ascii="Times New Roman" w:eastAsia="Times New Roman" w:hAnsi="Times New Roman" w:cs="Times New Roman"/>
                <w:b/>
                <w:bCs/>
                <w:color w:val="000000" w:themeColor="text1"/>
                <w:lang w:eastAsia="ru-RU"/>
              </w:rPr>
              <w:t xml:space="preserve">     Итого </w:t>
            </w:r>
            <w:r w:rsidRPr="00E25F17">
              <w:rPr>
                <w:rFonts w:ascii="Times New Roman" w:eastAsia="Times New Roman" w:hAnsi="Times New Roman" w:cs="Times New Roman"/>
                <w:bCs/>
                <w:color w:val="000000" w:themeColor="text1"/>
                <w:lang w:eastAsia="ru-RU"/>
              </w:rPr>
              <w:t>в обязательной части</w:t>
            </w:r>
          </w:p>
        </w:tc>
        <w:tc>
          <w:tcPr>
            <w:tcW w:w="3510" w:type="dxa"/>
            <w:tcBorders>
              <w:top w:val="single" w:sz="4" w:space="0" w:color="auto"/>
              <w:left w:val="single" w:sz="4" w:space="0" w:color="00000A"/>
              <w:bottom w:val="single" w:sz="4" w:space="0" w:color="auto"/>
              <w:right w:val="single" w:sz="4" w:space="0" w:color="00000A"/>
            </w:tcBorders>
            <w:shd w:val="clear" w:color="auto" w:fill="auto"/>
            <w:tcMar>
              <w:top w:w="0" w:type="dxa"/>
              <w:left w:w="108" w:type="dxa"/>
              <w:bottom w:w="0" w:type="dxa"/>
              <w:right w:w="108" w:type="dxa"/>
            </w:tcMar>
            <w:vAlign w:val="center"/>
          </w:tcPr>
          <w:p w:rsidR="008F10E1" w:rsidRPr="00E25F17" w:rsidRDefault="008F10E1" w:rsidP="004206E5">
            <w:pPr>
              <w:spacing w:after="0" w:line="240" w:lineRule="auto"/>
              <w:rPr>
                <w:rFonts w:ascii="Times New Roman" w:hAnsi="Times New Roman"/>
                <w:color w:val="000000" w:themeColor="text1"/>
                <w:sz w:val="24"/>
                <w:szCs w:val="24"/>
              </w:rPr>
            </w:pPr>
            <w:r w:rsidRPr="00E25F17">
              <w:rPr>
                <w:rFonts w:ascii="Times New Roman" w:hAnsi="Times New Roman"/>
                <w:color w:val="000000" w:themeColor="text1"/>
                <w:sz w:val="24"/>
                <w:szCs w:val="24"/>
              </w:rPr>
              <w:t>10  (</w:t>
            </w:r>
            <w:r w:rsidR="004206E5">
              <w:rPr>
                <w:rFonts w:ascii="Times New Roman" w:hAnsi="Times New Roman"/>
                <w:color w:val="000000" w:themeColor="text1"/>
                <w:sz w:val="24"/>
                <w:szCs w:val="24"/>
              </w:rPr>
              <w:t xml:space="preserve">200 </w:t>
            </w:r>
            <w:r w:rsidRPr="00E25F17">
              <w:rPr>
                <w:rFonts w:ascii="Times New Roman" w:hAnsi="Times New Roman"/>
                <w:color w:val="000000" w:themeColor="text1"/>
                <w:sz w:val="24"/>
                <w:szCs w:val="24"/>
              </w:rPr>
              <w:t>мин.)</w:t>
            </w:r>
          </w:p>
        </w:tc>
      </w:tr>
    </w:tbl>
    <w:p w:rsidR="008F10E1" w:rsidRPr="001D6A61" w:rsidRDefault="008F10E1" w:rsidP="008F10E1">
      <w:pPr>
        <w:spacing w:after="0" w:line="240" w:lineRule="auto"/>
        <w:jc w:val="both"/>
        <w:rPr>
          <w:rFonts w:ascii="Times New Roman" w:hAnsi="Times New Roman"/>
          <w:b/>
          <w:color w:val="FF0000"/>
          <w:sz w:val="24"/>
          <w:szCs w:val="24"/>
        </w:rPr>
      </w:pPr>
    </w:p>
    <w:p w:rsidR="008F10E1" w:rsidRPr="00E25F17" w:rsidRDefault="008F10E1" w:rsidP="008F10E1">
      <w:pPr>
        <w:spacing w:after="0" w:line="240" w:lineRule="auto"/>
        <w:ind w:firstLine="708"/>
        <w:contextualSpacing/>
        <w:jc w:val="center"/>
        <w:rPr>
          <w:rFonts w:ascii="Times New Roman" w:hAnsi="Times New Roman"/>
          <w:b/>
          <w:color w:val="000000" w:themeColor="text1"/>
          <w:sz w:val="24"/>
          <w:szCs w:val="24"/>
        </w:rPr>
      </w:pPr>
      <w:r w:rsidRPr="00E25F17">
        <w:rPr>
          <w:rFonts w:ascii="Times New Roman" w:hAnsi="Times New Roman"/>
          <w:b/>
          <w:color w:val="000000" w:themeColor="text1"/>
          <w:sz w:val="24"/>
          <w:szCs w:val="24"/>
        </w:rPr>
        <w:t xml:space="preserve"> Сетка совместной образовательной деятельности и культурных практик в режимных моментах</w:t>
      </w:r>
    </w:p>
    <w:p w:rsidR="008F10E1" w:rsidRPr="0062345D" w:rsidRDefault="008F10E1" w:rsidP="008F10E1">
      <w:pPr>
        <w:spacing w:after="0" w:line="240" w:lineRule="auto"/>
        <w:ind w:firstLine="708"/>
        <w:contextualSpacing/>
        <w:rPr>
          <w:rFonts w:ascii="Times New Roman" w:hAnsi="Times New Roman"/>
          <w:sz w:val="24"/>
          <w:szCs w:val="24"/>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00"/>
        <w:gridCol w:w="5065"/>
      </w:tblGrid>
      <w:tr w:rsidR="008F10E1" w:rsidRPr="001D6A61" w:rsidTr="008F10E1">
        <w:trPr>
          <w:trHeight w:val="295"/>
        </w:trPr>
        <w:tc>
          <w:tcPr>
            <w:tcW w:w="5000" w:type="dxa"/>
            <w:vAlign w:val="center"/>
          </w:tcPr>
          <w:p w:rsidR="008F10E1" w:rsidRPr="00E25F17" w:rsidRDefault="008F10E1" w:rsidP="008F10E1">
            <w:pPr>
              <w:spacing w:after="0" w:line="240" w:lineRule="auto"/>
              <w:contextualSpacing/>
              <w:jc w:val="center"/>
              <w:rPr>
                <w:rFonts w:ascii="Times New Roman" w:hAnsi="Times New Roman"/>
                <w:b/>
                <w:color w:val="000000" w:themeColor="text1"/>
                <w:sz w:val="24"/>
                <w:szCs w:val="24"/>
              </w:rPr>
            </w:pPr>
            <w:r w:rsidRPr="00E25F17">
              <w:rPr>
                <w:rFonts w:ascii="Times New Roman" w:hAnsi="Times New Roman"/>
                <w:b/>
                <w:color w:val="000000" w:themeColor="text1"/>
                <w:sz w:val="24"/>
                <w:szCs w:val="24"/>
              </w:rPr>
              <w:t>Формы образовательной деятельности в режимных моментах</w:t>
            </w:r>
          </w:p>
        </w:tc>
        <w:tc>
          <w:tcPr>
            <w:tcW w:w="5065" w:type="dxa"/>
            <w:vAlign w:val="center"/>
          </w:tcPr>
          <w:p w:rsidR="008F10E1" w:rsidRPr="00E25F17" w:rsidRDefault="008F10E1" w:rsidP="008F10E1">
            <w:pPr>
              <w:spacing w:after="0" w:line="240" w:lineRule="auto"/>
              <w:contextualSpacing/>
              <w:jc w:val="center"/>
              <w:rPr>
                <w:rFonts w:ascii="Times New Roman" w:hAnsi="Times New Roman"/>
                <w:b/>
                <w:color w:val="000000" w:themeColor="text1"/>
                <w:sz w:val="24"/>
                <w:szCs w:val="24"/>
              </w:rPr>
            </w:pPr>
            <w:r w:rsidRPr="00E25F17">
              <w:rPr>
                <w:rFonts w:ascii="Times New Roman" w:hAnsi="Times New Roman"/>
                <w:b/>
                <w:color w:val="000000" w:themeColor="text1"/>
                <w:sz w:val="24"/>
                <w:szCs w:val="24"/>
              </w:rPr>
              <w:t>Количество форм образовательной деятельности и культурных практик в неделю</w:t>
            </w:r>
          </w:p>
        </w:tc>
      </w:tr>
      <w:tr w:rsidR="008F10E1" w:rsidRPr="001D6A61" w:rsidTr="008F10E1">
        <w:trPr>
          <w:trHeight w:val="295"/>
        </w:trPr>
        <w:tc>
          <w:tcPr>
            <w:tcW w:w="10065" w:type="dxa"/>
            <w:gridSpan w:val="2"/>
          </w:tcPr>
          <w:p w:rsidR="008F10E1" w:rsidRPr="00E25F17" w:rsidRDefault="008F10E1" w:rsidP="008F10E1">
            <w:pPr>
              <w:spacing w:after="0" w:line="240" w:lineRule="auto"/>
              <w:contextualSpacing/>
              <w:jc w:val="center"/>
              <w:rPr>
                <w:rFonts w:ascii="Times New Roman" w:hAnsi="Times New Roman"/>
                <w:b/>
                <w:i/>
                <w:color w:val="000000" w:themeColor="text1"/>
                <w:sz w:val="24"/>
                <w:szCs w:val="24"/>
              </w:rPr>
            </w:pPr>
            <w:r w:rsidRPr="00E25F17">
              <w:rPr>
                <w:rFonts w:ascii="Times New Roman" w:hAnsi="Times New Roman"/>
                <w:b/>
                <w:i/>
                <w:color w:val="000000" w:themeColor="text1"/>
                <w:sz w:val="24"/>
                <w:szCs w:val="24"/>
              </w:rPr>
              <w:t>Общение</w:t>
            </w:r>
          </w:p>
        </w:tc>
      </w:tr>
      <w:tr w:rsidR="008F10E1" w:rsidRPr="001D6A61" w:rsidTr="008F10E1">
        <w:trPr>
          <w:trHeight w:val="295"/>
        </w:trPr>
        <w:tc>
          <w:tcPr>
            <w:tcW w:w="5000" w:type="dxa"/>
          </w:tcPr>
          <w:p w:rsidR="008F10E1" w:rsidRPr="00E25F17" w:rsidRDefault="008F10E1" w:rsidP="008F10E1">
            <w:pPr>
              <w:spacing w:after="0" w:line="240" w:lineRule="auto"/>
              <w:contextualSpacing/>
              <w:rPr>
                <w:rFonts w:ascii="Times New Roman" w:hAnsi="Times New Roman"/>
                <w:color w:val="000000" w:themeColor="text1"/>
                <w:sz w:val="24"/>
                <w:szCs w:val="24"/>
              </w:rPr>
            </w:pPr>
            <w:r w:rsidRPr="00E25F17">
              <w:rPr>
                <w:rFonts w:ascii="Times New Roman" w:hAnsi="Times New Roman"/>
                <w:color w:val="000000" w:themeColor="text1"/>
                <w:sz w:val="24"/>
                <w:szCs w:val="24"/>
              </w:rPr>
              <w:t>Ситуации общения воспитателя с детьми и накопления положительного социально-эмоционального опыта</w:t>
            </w:r>
          </w:p>
        </w:tc>
        <w:tc>
          <w:tcPr>
            <w:tcW w:w="5065" w:type="dxa"/>
          </w:tcPr>
          <w:p w:rsidR="008F10E1" w:rsidRPr="00E25F17" w:rsidRDefault="008F10E1" w:rsidP="008F10E1">
            <w:pPr>
              <w:spacing w:after="0" w:line="240" w:lineRule="auto"/>
              <w:contextualSpacing/>
              <w:rPr>
                <w:rFonts w:ascii="Times New Roman" w:hAnsi="Times New Roman"/>
                <w:color w:val="000000" w:themeColor="text1"/>
                <w:sz w:val="24"/>
                <w:szCs w:val="24"/>
              </w:rPr>
            </w:pPr>
            <w:r w:rsidRPr="00E25F17">
              <w:rPr>
                <w:rFonts w:ascii="Times New Roman" w:hAnsi="Times New Roman"/>
                <w:color w:val="000000" w:themeColor="text1"/>
                <w:sz w:val="24"/>
                <w:szCs w:val="24"/>
              </w:rPr>
              <w:t xml:space="preserve">Ежедневно </w:t>
            </w:r>
          </w:p>
        </w:tc>
      </w:tr>
      <w:tr w:rsidR="008F10E1" w:rsidRPr="001D6A61" w:rsidTr="008F10E1">
        <w:trPr>
          <w:trHeight w:val="320"/>
        </w:trPr>
        <w:tc>
          <w:tcPr>
            <w:tcW w:w="5000" w:type="dxa"/>
          </w:tcPr>
          <w:p w:rsidR="008F10E1" w:rsidRPr="00E25F17" w:rsidRDefault="008F10E1" w:rsidP="008F10E1">
            <w:pPr>
              <w:spacing w:after="0" w:line="240" w:lineRule="auto"/>
              <w:contextualSpacing/>
              <w:rPr>
                <w:rFonts w:ascii="Times New Roman" w:hAnsi="Times New Roman"/>
                <w:color w:val="000000" w:themeColor="text1"/>
                <w:sz w:val="24"/>
                <w:szCs w:val="24"/>
              </w:rPr>
            </w:pPr>
            <w:r w:rsidRPr="00E25F17">
              <w:rPr>
                <w:rFonts w:ascii="Times New Roman" w:hAnsi="Times New Roman"/>
                <w:color w:val="000000" w:themeColor="text1"/>
                <w:sz w:val="24"/>
                <w:szCs w:val="24"/>
              </w:rPr>
              <w:t>Беседы и разговоры с детьми по их интересам</w:t>
            </w:r>
          </w:p>
        </w:tc>
        <w:tc>
          <w:tcPr>
            <w:tcW w:w="5065" w:type="dxa"/>
          </w:tcPr>
          <w:p w:rsidR="008F10E1" w:rsidRPr="00E25F17" w:rsidRDefault="008F10E1" w:rsidP="008F10E1">
            <w:pPr>
              <w:spacing w:after="0" w:line="240" w:lineRule="auto"/>
              <w:contextualSpacing/>
              <w:rPr>
                <w:rFonts w:ascii="Times New Roman" w:hAnsi="Times New Roman"/>
                <w:color w:val="000000" w:themeColor="text1"/>
                <w:sz w:val="24"/>
                <w:szCs w:val="24"/>
              </w:rPr>
            </w:pPr>
            <w:r w:rsidRPr="00E25F17">
              <w:rPr>
                <w:rFonts w:ascii="Times New Roman" w:hAnsi="Times New Roman"/>
                <w:color w:val="000000" w:themeColor="text1"/>
                <w:sz w:val="24"/>
                <w:szCs w:val="24"/>
              </w:rPr>
              <w:t>Ежедневно</w:t>
            </w:r>
          </w:p>
        </w:tc>
      </w:tr>
      <w:tr w:rsidR="008F10E1" w:rsidRPr="001D6A61" w:rsidTr="008F10E1">
        <w:trPr>
          <w:trHeight w:val="295"/>
        </w:trPr>
        <w:tc>
          <w:tcPr>
            <w:tcW w:w="10065" w:type="dxa"/>
            <w:gridSpan w:val="2"/>
          </w:tcPr>
          <w:p w:rsidR="008F10E1" w:rsidRPr="00E25F17" w:rsidRDefault="008F10E1" w:rsidP="008F10E1">
            <w:pPr>
              <w:spacing w:after="0" w:line="240" w:lineRule="auto"/>
              <w:contextualSpacing/>
              <w:jc w:val="center"/>
              <w:rPr>
                <w:rFonts w:ascii="Times New Roman" w:hAnsi="Times New Roman"/>
                <w:b/>
                <w:i/>
                <w:color w:val="000000" w:themeColor="text1"/>
                <w:sz w:val="24"/>
                <w:szCs w:val="24"/>
              </w:rPr>
            </w:pPr>
            <w:r w:rsidRPr="00E25F17">
              <w:rPr>
                <w:rFonts w:ascii="Times New Roman" w:hAnsi="Times New Roman"/>
                <w:b/>
                <w:i/>
                <w:color w:val="000000" w:themeColor="text1"/>
                <w:sz w:val="24"/>
                <w:szCs w:val="24"/>
              </w:rPr>
              <w:t>Игровая деятельность, включая сюжетно-ролевую игру с правилами и другие виды игр</w:t>
            </w:r>
          </w:p>
        </w:tc>
      </w:tr>
      <w:tr w:rsidR="008F10E1" w:rsidRPr="001D6A61" w:rsidTr="008F10E1">
        <w:trPr>
          <w:trHeight w:val="295"/>
        </w:trPr>
        <w:tc>
          <w:tcPr>
            <w:tcW w:w="5000" w:type="dxa"/>
          </w:tcPr>
          <w:p w:rsidR="008F10E1" w:rsidRPr="00E25F17" w:rsidRDefault="008F10E1" w:rsidP="008F10E1">
            <w:pPr>
              <w:spacing w:after="0" w:line="240" w:lineRule="auto"/>
              <w:contextualSpacing/>
              <w:rPr>
                <w:rFonts w:ascii="Times New Roman" w:hAnsi="Times New Roman"/>
                <w:color w:val="000000" w:themeColor="text1"/>
                <w:sz w:val="24"/>
                <w:szCs w:val="24"/>
              </w:rPr>
            </w:pPr>
            <w:r w:rsidRPr="00E25F17">
              <w:rPr>
                <w:rFonts w:ascii="Times New Roman" w:hAnsi="Times New Roman"/>
                <w:color w:val="000000" w:themeColor="text1"/>
                <w:sz w:val="24"/>
                <w:szCs w:val="24"/>
              </w:rPr>
              <w:t>Индивидуальные игры с детьми (сюжетно-ролевая, режиссерская, игра-драматизация, строительно-конструктивные игры)</w:t>
            </w:r>
          </w:p>
        </w:tc>
        <w:tc>
          <w:tcPr>
            <w:tcW w:w="5065" w:type="dxa"/>
          </w:tcPr>
          <w:p w:rsidR="008F10E1" w:rsidRPr="00E25F17" w:rsidRDefault="008F10E1" w:rsidP="008F10E1">
            <w:pPr>
              <w:spacing w:after="0" w:line="240" w:lineRule="auto"/>
              <w:contextualSpacing/>
              <w:rPr>
                <w:rFonts w:ascii="Times New Roman" w:hAnsi="Times New Roman"/>
                <w:color w:val="000000" w:themeColor="text1"/>
                <w:sz w:val="24"/>
                <w:szCs w:val="24"/>
              </w:rPr>
            </w:pPr>
            <w:r w:rsidRPr="00E25F17">
              <w:rPr>
                <w:rFonts w:ascii="Times New Roman" w:hAnsi="Times New Roman"/>
                <w:color w:val="000000" w:themeColor="text1"/>
                <w:sz w:val="24"/>
                <w:szCs w:val="24"/>
              </w:rPr>
              <w:t>Ежедневно</w:t>
            </w:r>
          </w:p>
        </w:tc>
      </w:tr>
      <w:tr w:rsidR="008F10E1" w:rsidRPr="001D6A61" w:rsidTr="008F10E1">
        <w:trPr>
          <w:trHeight w:val="295"/>
        </w:trPr>
        <w:tc>
          <w:tcPr>
            <w:tcW w:w="5000" w:type="dxa"/>
          </w:tcPr>
          <w:p w:rsidR="008F10E1" w:rsidRPr="00E25F17" w:rsidRDefault="008F10E1" w:rsidP="008F10E1">
            <w:pPr>
              <w:spacing w:after="0" w:line="240" w:lineRule="auto"/>
              <w:contextualSpacing/>
              <w:rPr>
                <w:rFonts w:ascii="Times New Roman" w:hAnsi="Times New Roman"/>
                <w:color w:val="000000" w:themeColor="text1"/>
                <w:sz w:val="24"/>
                <w:szCs w:val="24"/>
              </w:rPr>
            </w:pPr>
            <w:r w:rsidRPr="00E25F17">
              <w:rPr>
                <w:rFonts w:ascii="Times New Roman" w:hAnsi="Times New Roman"/>
                <w:color w:val="000000" w:themeColor="text1"/>
                <w:sz w:val="24"/>
                <w:szCs w:val="24"/>
              </w:rPr>
              <w:t>Совместная игра воспитателей и детей (сюжетно-ролевая, режиссерская, игра-драматизация, строительно-конструктивные игры)</w:t>
            </w:r>
          </w:p>
        </w:tc>
        <w:tc>
          <w:tcPr>
            <w:tcW w:w="5065" w:type="dxa"/>
          </w:tcPr>
          <w:p w:rsidR="008F10E1" w:rsidRPr="00E25F17" w:rsidRDefault="008F10E1" w:rsidP="008F10E1">
            <w:pPr>
              <w:spacing w:after="0" w:line="240" w:lineRule="auto"/>
              <w:contextualSpacing/>
              <w:rPr>
                <w:rFonts w:ascii="Times New Roman" w:hAnsi="Times New Roman"/>
                <w:color w:val="000000" w:themeColor="text1"/>
                <w:sz w:val="24"/>
                <w:szCs w:val="24"/>
              </w:rPr>
            </w:pPr>
            <w:r w:rsidRPr="00E25F17">
              <w:rPr>
                <w:rFonts w:ascii="Times New Roman" w:hAnsi="Times New Roman"/>
                <w:color w:val="000000" w:themeColor="text1"/>
                <w:sz w:val="24"/>
                <w:szCs w:val="24"/>
              </w:rPr>
              <w:t>2 раза в неделю</w:t>
            </w:r>
          </w:p>
        </w:tc>
      </w:tr>
      <w:tr w:rsidR="008F10E1" w:rsidRPr="001D6A61" w:rsidTr="008F10E1">
        <w:trPr>
          <w:trHeight w:val="295"/>
        </w:trPr>
        <w:tc>
          <w:tcPr>
            <w:tcW w:w="5000" w:type="dxa"/>
          </w:tcPr>
          <w:p w:rsidR="008F10E1" w:rsidRPr="00E25F17" w:rsidRDefault="008F10E1" w:rsidP="008F10E1">
            <w:pPr>
              <w:spacing w:after="0" w:line="240" w:lineRule="auto"/>
              <w:contextualSpacing/>
              <w:rPr>
                <w:rFonts w:ascii="Times New Roman" w:hAnsi="Times New Roman"/>
                <w:color w:val="000000" w:themeColor="text1"/>
                <w:sz w:val="24"/>
                <w:szCs w:val="24"/>
              </w:rPr>
            </w:pPr>
            <w:r w:rsidRPr="00E25F17">
              <w:rPr>
                <w:rFonts w:ascii="Times New Roman" w:hAnsi="Times New Roman"/>
                <w:color w:val="000000" w:themeColor="text1"/>
                <w:sz w:val="24"/>
                <w:szCs w:val="24"/>
              </w:rPr>
              <w:t>Детская студия (театрализованные игры)</w:t>
            </w:r>
          </w:p>
        </w:tc>
        <w:tc>
          <w:tcPr>
            <w:tcW w:w="5065" w:type="dxa"/>
          </w:tcPr>
          <w:p w:rsidR="008F10E1" w:rsidRPr="00E25F17" w:rsidRDefault="008F10E1" w:rsidP="008F10E1">
            <w:pPr>
              <w:spacing w:after="0" w:line="240" w:lineRule="auto"/>
              <w:contextualSpacing/>
              <w:rPr>
                <w:rFonts w:ascii="Times New Roman" w:hAnsi="Times New Roman"/>
                <w:color w:val="000000" w:themeColor="text1"/>
                <w:sz w:val="24"/>
                <w:szCs w:val="24"/>
              </w:rPr>
            </w:pPr>
            <w:r w:rsidRPr="00E25F17">
              <w:rPr>
                <w:rFonts w:ascii="Times New Roman" w:hAnsi="Times New Roman"/>
                <w:color w:val="000000" w:themeColor="text1"/>
                <w:sz w:val="24"/>
                <w:szCs w:val="24"/>
              </w:rPr>
              <w:t>1 раз в 2 недели</w:t>
            </w:r>
          </w:p>
        </w:tc>
      </w:tr>
      <w:tr w:rsidR="008F10E1" w:rsidRPr="001D6A61" w:rsidTr="008F10E1">
        <w:trPr>
          <w:trHeight w:val="320"/>
        </w:trPr>
        <w:tc>
          <w:tcPr>
            <w:tcW w:w="5000" w:type="dxa"/>
          </w:tcPr>
          <w:p w:rsidR="008F10E1" w:rsidRPr="00E25F17" w:rsidRDefault="008F10E1" w:rsidP="008F10E1">
            <w:pPr>
              <w:spacing w:after="0" w:line="240" w:lineRule="auto"/>
              <w:contextualSpacing/>
              <w:rPr>
                <w:rFonts w:ascii="Times New Roman" w:hAnsi="Times New Roman"/>
                <w:color w:val="000000" w:themeColor="text1"/>
                <w:sz w:val="24"/>
                <w:szCs w:val="24"/>
              </w:rPr>
            </w:pPr>
            <w:r w:rsidRPr="00E25F17">
              <w:rPr>
                <w:rFonts w:ascii="Times New Roman" w:hAnsi="Times New Roman"/>
                <w:color w:val="000000" w:themeColor="text1"/>
                <w:sz w:val="24"/>
                <w:szCs w:val="24"/>
              </w:rPr>
              <w:t>Досуг здоровья и подвижных игр</w:t>
            </w:r>
          </w:p>
        </w:tc>
        <w:tc>
          <w:tcPr>
            <w:tcW w:w="5065" w:type="dxa"/>
          </w:tcPr>
          <w:p w:rsidR="008F10E1" w:rsidRPr="00E25F17" w:rsidRDefault="008F10E1" w:rsidP="008F10E1">
            <w:pPr>
              <w:spacing w:after="0" w:line="240" w:lineRule="auto"/>
              <w:contextualSpacing/>
              <w:rPr>
                <w:rFonts w:ascii="Times New Roman" w:hAnsi="Times New Roman"/>
                <w:color w:val="000000" w:themeColor="text1"/>
                <w:sz w:val="24"/>
                <w:szCs w:val="24"/>
              </w:rPr>
            </w:pPr>
            <w:r w:rsidRPr="00E25F17">
              <w:rPr>
                <w:rFonts w:ascii="Times New Roman" w:hAnsi="Times New Roman"/>
                <w:color w:val="000000" w:themeColor="text1"/>
                <w:sz w:val="24"/>
                <w:szCs w:val="24"/>
              </w:rPr>
              <w:t>1 раз в 2 недели</w:t>
            </w:r>
          </w:p>
        </w:tc>
      </w:tr>
      <w:tr w:rsidR="008F10E1" w:rsidRPr="001D6A61" w:rsidTr="008F10E1">
        <w:trPr>
          <w:trHeight w:val="295"/>
        </w:trPr>
        <w:tc>
          <w:tcPr>
            <w:tcW w:w="5000" w:type="dxa"/>
          </w:tcPr>
          <w:p w:rsidR="008F10E1" w:rsidRPr="00E25F17" w:rsidRDefault="008F10E1" w:rsidP="008F10E1">
            <w:pPr>
              <w:spacing w:after="0" w:line="240" w:lineRule="auto"/>
              <w:contextualSpacing/>
              <w:rPr>
                <w:rFonts w:ascii="Times New Roman" w:hAnsi="Times New Roman"/>
                <w:color w:val="000000" w:themeColor="text1"/>
                <w:sz w:val="24"/>
                <w:szCs w:val="24"/>
              </w:rPr>
            </w:pPr>
            <w:r w:rsidRPr="00E25F17">
              <w:rPr>
                <w:rFonts w:ascii="Times New Roman" w:hAnsi="Times New Roman"/>
                <w:color w:val="000000" w:themeColor="text1"/>
                <w:sz w:val="24"/>
                <w:szCs w:val="24"/>
              </w:rPr>
              <w:t>Подвижные игры</w:t>
            </w:r>
          </w:p>
        </w:tc>
        <w:tc>
          <w:tcPr>
            <w:tcW w:w="5065" w:type="dxa"/>
          </w:tcPr>
          <w:p w:rsidR="008F10E1" w:rsidRPr="00E25F17" w:rsidRDefault="008F10E1" w:rsidP="008F10E1">
            <w:pPr>
              <w:spacing w:after="0" w:line="240" w:lineRule="auto"/>
              <w:contextualSpacing/>
              <w:rPr>
                <w:rFonts w:ascii="Times New Roman" w:hAnsi="Times New Roman"/>
                <w:color w:val="000000" w:themeColor="text1"/>
                <w:sz w:val="24"/>
                <w:szCs w:val="24"/>
              </w:rPr>
            </w:pPr>
            <w:r w:rsidRPr="00E25F17">
              <w:rPr>
                <w:rFonts w:ascii="Times New Roman" w:hAnsi="Times New Roman"/>
                <w:color w:val="000000" w:themeColor="text1"/>
                <w:sz w:val="24"/>
                <w:szCs w:val="24"/>
              </w:rPr>
              <w:t>Ежедневно</w:t>
            </w:r>
          </w:p>
        </w:tc>
      </w:tr>
      <w:tr w:rsidR="008F10E1" w:rsidRPr="001D6A61" w:rsidTr="008F10E1">
        <w:trPr>
          <w:trHeight w:val="295"/>
        </w:trPr>
        <w:tc>
          <w:tcPr>
            <w:tcW w:w="10065" w:type="dxa"/>
            <w:gridSpan w:val="2"/>
          </w:tcPr>
          <w:p w:rsidR="008F10E1" w:rsidRPr="00E25F17" w:rsidRDefault="008F10E1" w:rsidP="008F10E1">
            <w:pPr>
              <w:spacing w:after="0" w:line="240" w:lineRule="auto"/>
              <w:contextualSpacing/>
              <w:jc w:val="center"/>
              <w:rPr>
                <w:rFonts w:ascii="Times New Roman" w:hAnsi="Times New Roman"/>
                <w:b/>
                <w:i/>
                <w:color w:val="000000" w:themeColor="text1"/>
                <w:sz w:val="24"/>
                <w:szCs w:val="24"/>
              </w:rPr>
            </w:pPr>
            <w:r w:rsidRPr="00E25F17">
              <w:rPr>
                <w:rFonts w:ascii="Times New Roman" w:hAnsi="Times New Roman"/>
                <w:b/>
                <w:i/>
                <w:color w:val="000000" w:themeColor="text1"/>
                <w:sz w:val="24"/>
                <w:szCs w:val="24"/>
              </w:rPr>
              <w:lastRenderedPageBreak/>
              <w:t>Познавательная и исследовательская деятельность</w:t>
            </w:r>
          </w:p>
        </w:tc>
      </w:tr>
      <w:tr w:rsidR="008F10E1" w:rsidRPr="001D6A61" w:rsidTr="008F10E1">
        <w:trPr>
          <w:trHeight w:val="295"/>
        </w:trPr>
        <w:tc>
          <w:tcPr>
            <w:tcW w:w="5000" w:type="dxa"/>
          </w:tcPr>
          <w:p w:rsidR="008F10E1" w:rsidRPr="00E25F17" w:rsidRDefault="008F10E1" w:rsidP="008F10E1">
            <w:pPr>
              <w:spacing w:after="0" w:line="240" w:lineRule="auto"/>
              <w:contextualSpacing/>
              <w:rPr>
                <w:rFonts w:ascii="Times New Roman" w:hAnsi="Times New Roman"/>
                <w:color w:val="000000" w:themeColor="text1"/>
                <w:sz w:val="24"/>
                <w:szCs w:val="24"/>
              </w:rPr>
            </w:pPr>
            <w:r w:rsidRPr="00E25F17">
              <w:rPr>
                <w:rFonts w:ascii="Times New Roman" w:hAnsi="Times New Roman"/>
                <w:color w:val="000000" w:themeColor="text1"/>
                <w:sz w:val="24"/>
                <w:szCs w:val="24"/>
              </w:rPr>
              <w:t>Опыты, эксперименты, наблюдения (в т.ч. экологической направленности)</w:t>
            </w:r>
          </w:p>
        </w:tc>
        <w:tc>
          <w:tcPr>
            <w:tcW w:w="5065" w:type="dxa"/>
          </w:tcPr>
          <w:p w:rsidR="008F10E1" w:rsidRPr="00E25F17" w:rsidRDefault="008F10E1" w:rsidP="008F10E1">
            <w:pPr>
              <w:spacing w:after="0" w:line="240" w:lineRule="auto"/>
              <w:contextualSpacing/>
              <w:rPr>
                <w:rFonts w:ascii="Times New Roman" w:hAnsi="Times New Roman"/>
                <w:color w:val="000000" w:themeColor="text1"/>
                <w:sz w:val="24"/>
                <w:szCs w:val="24"/>
              </w:rPr>
            </w:pPr>
            <w:r w:rsidRPr="00E25F17">
              <w:rPr>
                <w:rFonts w:ascii="Times New Roman" w:hAnsi="Times New Roman"/>
                <w:color w:val="000000" w:themeColor="text1"/>
                <w:sz w:val="24"/>
                <w:szCs w:val="24"/>
              </w:rPr>
              <w:t>1 раз в 2 недели</w:t>
            </w:r>
          </w:p>
        </w:tc>
      </w:tr>
      <w:tr w:rsidR="008F10E1" w:rsidRPr="001D6A61" w:rsidTr="008F10E1">
        <w:trPr>
          <w:trHeight w:val="320"/>
        </w:trPr>
        <w:tc>
          <w:tcPr>
            <w:tcW w:w="5000" w:type="dxa"/>
          </w:tcPr>
          <w:p w:rsidR="008F10E1" w:rsidRPr="00E25F17" w:rsidRDefault="008F10E1" w:rsidP="008F10E1">
            <w:pPr>
              <w:spacing w:after="0" w:line="240" w:lineRule="auto"/>
              <w:contextualSpacing/>
              <w:rPr>
                <w:rFonts w:ascii="Times New Roman" w:hAnsi="Times New Roman"/>
                <w:color w:val="000000" w:themeColor="text1"/>
                <w:sz w:val="24"/>
                <w:szCs w:val="24"/>
              </w:rPr>
            </w:pPr>
            <w:r w:rsidRPr="00E25F17">
              <w:rPr>
                <w:rFonts w:ascii="Times New Roman" w:hAnsi="Times New Roman"/>
                <w:color w:val="000000" w:themeColor="text1"/>
                <w:sz w:val="24"/>
                <w:szCs w:val="24"/>
              </w:rPr>
              <w:t>Наблюдения за природой (на прогулке)</w:t>
            </w:r>
          </w:p>
        </w:tc>
        <w:tc>
          <w:tcPr>
            <w:tcW w:w="5065" w:type="dxa"/>
          </w:tcPr>
          <w:p w:rsidR="008F10E1" w:rsidRPr="00E25F17" w:rsidRDefault="008F10E1" w:rsidP="008F10E1">
            <w:pPr>
              <w:spacing w:after="0" w:line="240" w:lineRule="auto"/>
              <w:contextualSpacing/>
              <w:rPr>
                <w:rFonts w:ascii="Times New Roman" w:hAnsi="Times New Roman"/>
                <w:color w:val="000000" w:themeColor="text1"/>
                <w:sz w:val="24"/>
                <w:szCs w:val="24"/>
              </w:rPr>
            </w:pPr>
            <w:r w:rsidRPr="00E25F17">
              <w:rPr>
                <w:rFonts w:ascii="Times New Roman" w:hAnsi="Times New Roman"/>
                <w:color w:val="000000" w:themeColor="text1"/>
                <w:sz w:val="24"/>
                <w:szCs w:val="24"/>
              </w:rPr>
              <w:t>Ежедневно</w:t>
            </w:r>
          </w:p>
        </w:tc>
      </w:tr>
      <w:tr w:rsidR="008F10E1" w:rsidRPr="001D6A61" w:rsidTr="008F10E1">
        <w:trPr>
          <w:trHeight w:val="295"/>
        </w:trPr>
        <w:tc>
          <w:tcPr>
            <w:tcW w:w="10065" w:type="dxa"/>
            <w:gridSpan w:val="2"/>
          </w:tcPr>
          <w:p w:rsidR="008F10E1" w:rsidRPr="00E25F17" w:rsidRDefault="008F10E1" w:rsidP="008F10E1">
            <w:pPr>
              <w:spacing w:after="0" w:line="240" w:lineRule="auto"/>
              <w:contextualSpacing/>
              <w:jc w:val="center"/>
              <w:rPr>
                <w:rFonts w:ascii="Times New Roman" w:hAnsi="Times New Roman"/>
                <w:b/>
                <w:i/>
                <w:color w:val="000000" w:themeColor="text1"/>
                <w:sz w:val="24"/>
                <w:szCs w:val="24"/>
              </w:rPr>
            </w:pPr>
            <w:r w:rsidRPr="00E25F17">
              <w:rPr>
                <w:rFonts w:ascii="Times New Roman" w:hAnsi="Times New Roman"/>
                <w:b/>
                <w:i/>
                <w:color w:val="000000" w:themeColor="text1"/>
                <w:sz w:val="24"/>
                <w:szCs w:val="24"/>
              </w:rPr>
              <w:t>Формы творческой активности, обеспечивающей художественно-эстетическое развитие детей</w:t>
            </w:r>
          </w:p>
        </w:tc>
      </w:tr>
      <w:tr w:rsidR="008F10E1" w:rsidRPr="001D6A61" w:rsidTr="008F10E1">
        <w:trPr>
          <w:trHeight w:val="295"/>
        </w:trPr>
        <w:tc>
          <w:tcPr>
            <w:tcW w:w="5000" w:type="dxa"/>
          </w:tcPr>
          <w:p w:rsidR="008F10E1" w:rsidRPr="00E25F17" w:rsidRDefault="008F10E1" w:rsidP="008F10E1">
            <w:pPr>
              <w:spacing w:after="0" w:line="240" w:lineRule="auto"/>
              <w:contextualSpacing/>
              <w:rPr>
                <w:rFonts w:ascii="Times New Roman" w:hAnsi="Times New Roman"/>
                <w:color w:val="000000" w:themeColor="text1"/>
                <w:sz w:val="24"/>
                <w:szCs w:val="24"/>
              </w:rPr>
            </w:pPr>
            <w:r w:rsidRPr="00E25F17">
              <w:rPr>
                <w:rFonts w:ascii="Times New Roman" w:hAnsi="Times New Roman"/>
                <w:color w:val="000000" w:themeColor="text1"/>
                <w:sz w:val="24"/>
                <w:szCs w:val="24"/>
              </w:rPr>
              <w:t>Музыкально-театральная гостиная</w:t>
            </w:r>
          </w:p>
        </w:tc>
        <w:tc>
          <w:tcPr>
            <w:tcW w:w="5065" w:type="dxa"/>
          </w:tcPr>
          <w:p w:rsidR="008F10E1" w:rsidRPr="00E25F17" w:rsidRDefault="008F10E1" w:rsidP="008F10E1">
            <w:pPr>
              <w:spacing w:after="0" w:line="240" w:lineRule="auto"/>
              <w:contextualSpacing/>
              <w:rPr>
                <w:rFonts w:ascii="Times New Roman" w:hAnsi="Times New Roman"/>
                <w:color w:val="000000" w:themeColor="text1"/>
                <w:sz w:val="24"/>
                <w:szCs w:val="24"/>
              </w:rPr>
            </w:pPr>
            <w:r w:rsidRPr="00E25F17">
              <w:rPr>
                <w:rFonts w:ascii="Times New Roman" w:hAnsi="Times New Roman"/>
                <w:color w:val="000000" w:themeColor="text1"/>
                <w:sz w:val="24"/>
                <w:szCs w:val="24"/>
              </w:rPr>
              <w:t>1 раз в неделю</w:t>
            </w:r>
          </w:p>
        </w:tc>
      </w:tr>
      <w:tr w:rsidR="008F10E1" w:rsidRPr="001D6A61" w:rsidTr="008F10E1">
        <w:trPr>
          <w:trHeight w:val="320"/>
        </w:trPr>
        <w:tc>
          <w:tcPr>
            <w:tcW w:w="5000" w:type="dxa"/>
          </w:tcPr>
          <w:p w:rsidR="008F10E1" w:rsidRPr="00E25F17" w:rsidRDefault="008F10E1" w:rsidP="008F10E1">
            <w:pPr>
              <w:spacing w:after="0" w:line="240" w:lineRule="auto"/>
              <w:contextualSpacing/>
              <w:rPr>
                <w:rFonts w:ascii="Times New Roman" w:hAnsi="Times New Roman"/>
                <w:color w:val="000000" w:themeColor="text1"/>
                <w:sz w:val="24"/>
                <w:szCs w:val="24"/>
              </w:rPr>
            </w:pPr>
            <w:r w:rsidRPr="00E25F17">
              <w:rPr>
                <w:rFonts w:ascii="Times New Roman" w:hAnsi="Times New Roman"/>
                <w:color w:val="000000" w:themeColor="text1"/>
                <w:sz w:val="24"/>
                <w:szCs w:val="24"/>
              </w:rPr>
              <w:t>Творческая мастерская (рисование, лепка, художественный труд по интересам)</w:t>
            </w:r>
          </w:p>
        </w:tc>
        <w:tc>
          <w:tcPr>
            <w:tcW w:w="5065" w:type="dxa"/>
          </w:tcPr>
          <w:p w:rsidR="008F10E1" w:rsidRPr="00E25F17" w:rsidRDefault="008F10E1" w:rsidP="008F10E1">
            <w:pPr>
              <w:spacing w:after="0" w:line="240" w:lineRule="auto"/>
              <w:contextualSpacing/>
              <w:rPr>
                <w:rFonts w:ascii="Times New Roman" w:hAnsi="Times New Roman"/>
                <w:color w:val="000000" w:themeColor="text1"/>
                <w:sz w:val="24"/>
                <w:szCs w:val="24"/>
              </w:rPr>
            </w:pPr>
            <w:r w:rsidRPr="00E25F17">
              <w:rPr>
                <w:rFonts w:ascii="Times New Roman" w:hAnsi="Times New Roman"/>
                <w:color w:val="000000" w:themeColor="text1"/>
                <w:sz w:val="24"/>
                <w:szCs w:val="24"/>
              </w:rPr>
              <w:t>1 раз в неделю</w:t>
            </w:r>
          </w:p>
        </w:tc>
      </w:tr>
      <w:tr w:rsidR="008F10E1" w:rsidRPr="001D6A61" w:rsidTr="008F10E1">
        <w:trPr>
          <w:trHeight w:val="143"/>
        </w:trPr>
        <w:tc>
          <w:tcPr>
            <w:tcW w:w="5000" w:type="dxa"/>
          </w:tcPr>
          <w:p w:rsidR="008F10E1" w:rsidRPr="00E25F17" w:rsidRDefault="008F10E1" w:rsidP="008F10E1">
            <w:pPr>
              <w:spacing w:after="0" w:line="240" w:lineRule="auto"/>
              <w:contextualSpacing/>
              <w:rPr>
                <w:rFonts w:ascii="Times New Roman" w:hAnsi="Times New Roman"/>
                <w:color w:val="000000" w:themeColor="text1"/>
                <w:sz w:val="24"/>
                <w:szCs w:val="24"/>
              </w:rPr>
            </w:pPr>
            <w:r w:rsidRPr="00E25F17">
              <w:rPr>
                <w:rFonts w:ascii="Times New Roman" w:hAnsi="Times New Roman"/>
                <w:color w:val="000000" w:themeColor="text1"/>
                <w:sz w:val="24"/>
                <w:szCs w:val="24"/>
              </w:rPr>
              <w:t>Чтение литературных произведений</w:t>
            </w:r>
          </w:p>
        </w:tc>
        <w:tc>
          <w:tcPr>
            <w:tcW w:w="5065" w:type="dxa"/>
          </w:tcPr>
          <w:p w:rsidR="008F10E1" w:rsidRPr="00E25F17" w:rsidRDefault="008F10E1" w:rsidP="008F10E1">
            <w:pPr>
              <w:spacing w:after="0" w:line="240" w:lineRule="auto"/>
              <w:contextualSpacing/>
              <w:rPr>
                <w:rFonts w:ascii="Times New Roman" w:hAnsi="Times New Roman"/>
                <w:color w:val="000000" w:themeColor="text1"/>
                <w:sz w:val="24"/>
                <w:szCs w:val="24"/>
              </w:rPr>
            </w:pPr>
            <w:r w:rsidRPr="00E25F17">
              <w:rPr>
                <w:rFonts w:ascii="Times New Roman" w:hAnsi="Times New Roman"/>
                <w:color w:val="000000" w:themeColor="text1"/>
                <w:sz w:val="24"/>
                <w:szCs w:val="24"/>
              </w:rPr>
              <w:t>Ежедневно</w:t>
            </w:r>
          </w:p>
        </w:tc>
      </w:tr>
      <w:tr w:rsidR="008F10E1" w:rsidRPr="001D6A61" w:rsidTr="008F10E1">
        <w:trPr>
          <w:trHeight w:val="143"/>
        </w:trPr>
        <w:tc>
          <w:tcPr>
            <w:tcW w:w="10065" w:type="dxa"/>
            <w:gridSpan w:val="2"/>
          </w:tcPr>
          <w:p w:rsidR="008F10E1" w:rsidRPr="00E25F17" w:rsidRDefault="008F10E1" w:rsidP="008F10E1">
            <w:pPr>
              <w:spacing w:after="0" w:line="240" w:lineRule="auto"/>
              <w:contextualSpacing/>
              <w:jc w:val="center"/>
              <w:rPr>
                <w:rFonts w:ascii="Times New Roman" w:hAnsi="Times New Roman"/>
                <w:b/>
                <w:i/>
                <w:color w:val="000000" w:themeColor="text1"/>
                <w:sz w:val="24"/>
                <w:szCs w:val="24"/>
              </w:rPr>
            </w:pPr>
            <w:r w:rsidRPr="00E25F17">
              <w:rPr>
                <w:rFonts w:ascii="Times New Roman" w:hAnsi="Times New Roman"/>
                <w:b/>
                <w:i/>
                <w:color w:val="000000" w:themeColor="text1"/>
                <w:sz w:val="24"/>
                <w:szCs w:val="24"/>
              </w:rPr>
              <w:t>Самообслуживание и элементарный бытовой труд</w:t>
            </w:r>
          </w:p>
        </w:tc>
      </w:tr>
      <w:tr w:rsidR="008F10E1" w:rsidRPr="001D6A61" w:rsidTr="008F10E1">
        <w:trPr>
          <w:trHeight w:val="143"/>
        </w:trPr>
        <w:tc>
          <w:tcPr>
            <w:tcW w:w="5000" w:type="dxa"/>
          </w:tcPr>
          <w:p w:rsidR="008F10E1" w:rsidRPr="00E25F17" w:rsidRDefault="008F10E1" w:rsidP="008F10E1">
            <w:pPr>
              <w:spacing w:after="0" w:line="240" w:lineRule="auto"/>
              <w:contextualSpacing/>
              <w:rPr>
                <w:rFonts w:ascii="Times New Roman" w:hAnsi="Times New Roman"/>
                <w:color w:val="000000" w:themeColor="text1"/>
                <w:sz w:val="24"/>
                <w:szCs w:val="24"/>
              </w:rPr>
            </w:pPr>
            <w:r w:rsidRPr="00E25F17">
              <w:rPr>
                <w:rFonts w:ascii="Times New Roman" w:hAnsi="Times New Roman"/>
                <w:color w:val="000000" w:themeColor="text1"/>
                <w:sz w:val="24"/>
                <w:szCs w:val="24"/>
              </w:rPr>
              <w:t xml:space="preserve">Самообслуживание </w:t>
            </w:r>
          </w:p>
        </w:tc>
        <w:tc>
          <w:tcPr>
            <w:tcW w:w="5065" w:type="dxa"/>
          </w:tcPr>
          <w:p w:rsidR="008F10E1" w:rsidRPr="00E25F17" w:rsidRDefault="004206E5" w:rsidP="008F10E1">
            <w:pPr>
              <w:spacing w:after="0" w:line="240"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rPr>
              <w:t>1 раз в неделю</w:t>
            </w:r>
          </w:p>
        </w:tc>
      </w:tr>
      <w:tr w:rsidR="008F10E1" w:rsidRPr="001D6A61" w:rsidTr="008F10E1">
        <w:trPr>
          <w:trHeight w:val="143"/>
        </w:trPr>
        <w:tc>
          <w:tcPr>
            <w:tcW w:w="5000" w:type="dxa"/>
          </w:tcPr>
          <w:p w:rsidR="008F10E1" w:rsidRPr="00E25F17" w:rsidRDefault="008F10E1" w:rsidP="008F10E1">
            <w:pPr>
              <w:spacing w:after="0" w:line="240" w:lineRule="auto"/>
              <w:contextualSpacing/>
              <w:rPr>
                <w:rFonts w:ascii="Times New Roman" w:hAnsi="Times New Roman"/>
                <w:color w:val="000000" w:themeColor="text1"/>
                <w:sz w:val="24"/>
                <w:szCs w:val="24"/>
              </w:rPr>
            </w:pPr>
            <w:r w:rsidRPr="00E25F17">
              <w:rPr>
                <w:rFonts w:ascii="Times New Roman" w:hAnsi="Times New Roman"/>
                <w:color w:val="000000" w:themeColor="text1"/>
                <w:sz w:val="24"/>
                <w:szCs w:val="24"/>
              </w:rPr>
              <w:t>Трудовые поручения (индивидуально и подгурппами)</w:t>
            </w:r>
          </w:p>
        </w:tc>
        <w:tc>
          <w:tcPr>
            <w:tcW w:w="5065" w:type="dxa"/>
          </w:tcPr>
          <w:p w:rsidR="008F10E1" w:rsidRPr="00E25F17" w:rsidRDefault="004206E5" w:rsidP="008F10E1">
            <w:pPr>
              <w:spacing w:after="0" w:line="240"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rPr>
              <w:t xml:space="preserve">1 раз в </w:t>
            </w:r>
            <w:r w:rsidRPr="00E25F17">
              <w:rPr>
                <w:rFonts w:ascii="Times New Roman" w:hAnsi="Times New Roman"/>
                <w:color w:val="000000" w:themeColor="text1"/>
                <w:sz w:val="24"/>
                <w:szCs w:val="24"/>
              </w:rPr>
              <w:t>недел</w:t>
            </w:r>
            <w:r>
              <w:rPr>
                <w:rFonts w:ascii="Times New Roman" w:hAnsi="Times New Roman"/>
                <w:color w:val="000000" w:themeColor="text1"/>
                <w:sz w:val="24"/>
                <w:szCs w:val="24"/>
              </w:rPr>
              <w:t>ю</w:t>
            </w:r>
          </w:p>
        </w:tc>
      </w:tr>
      <w:tr w:rsidR="008F10E1" w:rsidRPr="001D6A61" w:rsidTr="008F10E1">
        <w:trPr>
          <w:trHeight w:val="143"/>
        </w:trPr>
        <w:tc>
          <w:tcPr>
            <w:tcW w:w="5000" w:type="dxa"/>
          </w:tcPr>
          <w:p w:rsidR="008F10E1" w:rsidRPr="00E25F17" w:rsidRDefault="008F10E1" w:rsidP="008F10E1">
            <w:pPr>
              <w:spacing w:after="0" w:line="240" w:lineRule="auto"/>
              <w:contextualSpacing/>
              <w:rPr>
                <w:rFonts w:ascii="Times New Roman" w:hAnsi="Times New Roman"/>
                <w:color w:val="000000" w:themeColor="text1"/>
                <w:sz w:val="24"/>
                <w:szCs w:val="24"/>
              </w:rPr>
            </w:pPr>
            <w:r w:rsidRPr="00E25F17">
              <w:rPr>
                <w:rFonts w:ascii="Times New Roman" w:hAnsi="Times New Roman"/>
                <w:color w:val="000000" w:themeColor="text1"/>
                <w:sz w:val="24"/>
                <w:szCs w:val="24"/>
              </w:rPr>
              <w:t>Трудовые поручения (общий и совместный труд)</w:t>
            </w:r>
          </w:p>
        </w:tc>
        <w:tc>
          <w:tcPr>
            <w:tcW w:w="5065" w:type="dxa"/>
          </w:tcPr>
          <w:p w:rsidR="008F10E1" w:rsidRPr="00E25F17" w:rsidRDefault="004206E5" w:rsidP="004206E5">
            <w:pPr>
              <w:spacing w:after="0" w:line="240" w:lineRule="auto"/>
              <w:contextualSpacing/>
              <w:rPr>
                <w:rFonts w:ascii="Times New Roman" w:hAnsi="Times New Roman"/>
                <w:color w:val="000000" w:themeColor="text1"/>
                <w:sz w:val="24"/>
                <w:szCs w:val="24"/>
              </w:rPr>
            </w:pPr>
            <w:r w:rsidRPr="00E25F17">
              <w:rPr>
                <w:rFonts w:ascii="Times New Roman" w:hAnsi="Times New Roman"/>
                <w:color w:val="000000" w:themeColor="text1"/>
                <w:sz w:val="24"/>
                <w:szCs w:val="24"/>
              </w:rPr>
              <w:t xml:space="preserve">Ежедневно </w:t>
            </w:r>
          </w:p>
        </w:tc>
      </w:tr>
    </w:tbl>
    <w:p w:rsidR="008F10E1" w:rsidRPr="00E25F17" w:rsidRDefault="008F10E1" w:rsidP="008F10E1">
      <w:pPr>
        <w:spacing w:after="0"/>
        <w:ind w:firstLine="708"/>
        <w:contextualSpacing/>
        <w:jc w:val="center"/>
        <w:rPr>
          <w:rFonts w:ascii="Times New Roman" w:hAnsi="Times New Roman"/>
          <w:b/>
          <w:color w:val="000000" w:themeColor="text1"/>
          <w:sz w:val="24"/>
          <w:szCs w:val="24"/>
        </w:rPr>
      </w:pPr>
      <w:r w:rsidRPr="00E25F17">
        <w:rPr>
          <w:rFonts w:ascii="Times New Roman" w:hAnsi="Times New Roman"/>
          <w:b/>
          <w:color w:val="000000" w:themeColor="text1"/>
          <w:sz w:val="24"/>
          <w:szCs w:val="24"/>
        </w:rPr>
        <w:t>Сетка самостоятельной деятельности детей в режимных моментах</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97"/>
        <w:gridCol w:w="4968"/>
      </w:tblGrid>
      <w:tr w:rsidR="008F10E1" w:rsidRPr="00E25F17" w:rsidTr="008F10E1">
        <w:tc>
          <w:tcPr>
            <w:tcW w:w="5097" w:type="dxa"/>
            <w:vAlign w:val="center"/>
          </w:tcPr>
          <w:p w:rsidR="008F10E1" w:rsidRPr="00E25F17" w:rsidRDefault="008F10E1" w:rsidP="008F10E1">
            <w:pPr>
              <w:spacing w:after="0" w:line="240" w:lineRule="auto"/>
              <w:contextualSpacing/>
              <w:jc w:val="center"/>
              <w:rPr>
                <w:rFonts w:ascii="Times New Roman" w:hAnsi="Times New Roman"/>
                <w:b/>
                <w:color w:val="000000" w:themeColor="text1"/>
                <w:sz w:val="24"/>
                <w:szCs w:val="24"/>
              </w:rPr>
            </w:pPr>
            <w:r w:rsidRPr="00E25F17">
              <w:rPr>
                <w:rFonts w:ascii="Times New Roman" w:hAnsi="Times New Roman"/>
                <w:b/>
                <w:color w:val="000000" w:themeColor="text1"/>
                <w:sz w:val="24"/>
                <w:szCs w:val="24"/>
              </w:rPr>
              <w:t>Режимные моменты</w:t>
            </w:r>
          </w:p>
        </w:tc>
        <w:tc>
          <w:tcPr>
            <w:tcW w:w="4968" w:type="dxa"/>
            <w:vAlign w:val="center"/>
          </w:tcPr>
          <w:p w:rsidR="008F10E1" w:rsidRPr="00E25F17" w:rsidRDefault="008F10E1" w:rsidP="008F10E1">
            <w:pPr>
              <w:spacing w:after="0" w:line="240" w:lineRule="auto"/>
              <w:contextualSpacing/>
              <w:jc w:val="center"/>
              <w:rPr>
                <w:rFonts w:ascii="Times New Roman" w:hAnsi="Times New Roman"/>
                <w:b/>
                <w:color w:val="000000" w:themeColor="text1"/>
                <w:sz w:val="24"/>
                <w:szCs w:val="24"/>
              </w:rPr>
            </w:pPr>
            <w:r w:rsidRPr="00E25F17">
              <w:rPr>
                <w:rFonts w:ascii="Times New Roman" w:hAnsi="Times New Roman"/>
                <w:b/>
                <w:color w:val="000000" w:themeColor="text1"/>
                <w:sz w:val="24"/>
                <w:szCs w:val="24"/>
              </w:rPr>
              <w:t>Распределение времени в течение дня</w:t>
            </w:r>
          </w:p>
        </w:tc>
      </w:tr>
      <w:tr w:rsidR="008F10E1" w:rsidRPr="00E25F17" w:rsidTr="008F10E1">
        <w:tc>
          <w:tcPr>
            <w:tcW w:w="5097" w:type="dxa"/>
          </w:tcPr>
          <w:p w:rsidR="008F10E1" w:rsidRPr="00E25F17" w:rsidRDefault="008F10E1" w:rsidP="008F10E1">
            <w:pPr>
              <w:spacing w:after="0" w:line="240" w:lineRule="auto"/>
              <w:contextualSpacing/>
              <w:rPr>
                <w:rFonts w:ascii="Times New Roman" w:hAnsi="Times New Roman"/>
                <w:color w:val="000000" w:themeColor="text1"/>
                <w:sz w:val="24"/>
                <w:szCs w:val="24"/>
              </w:rPr>
            </w:pPr>
            <w:r w:rsidRPr="00E25F17">
              <w:rPr>
                <w:rFonts w:ascii="Times New Roman" w:hAnsi="Times New Roman"/>
                <w:color w:val="000000" w:themeColor="text1"/>
                <w:sz w:val="24"/>
                <w:szCs w:val="24"/>
              </w:rPr>
              <w:t>Игры, общение, деятельность по интересам во время утреннего приема</w:t>
            </w:r>
          </w:p>
        </w:tc>
        <w:tc>
          <w:tcPr>
            <w:tcW w:w="4968" w:type="dxa"/>
          </w:tcPr>
          <w:p w:rsidR="008F10E1" w:rsidRPr="00E25F17" w:rsidRDefault="008F10E1" w:rsidP="008F10E1">
            <w:pPr>
              <w:spacing w:after="0" w:line="240" w:lineRule="auto"/>
              <w:contextualSpacing/>
              <w:rPr>
                <w:rFonts w:ascii="Times New Roman" w:hAnsi="Times New Roman"/>
                <w:color w:val="000000" w:themeColor="text1"/>
                <w:sz w:val="24"/>
                <w:szCs w:val="24"/>
              </w:rPr>
            </w:pPr>
            <w:r w:rsidRPr="00E25F17">
              <w:rPr>
                <w:rFonts w:ascii="Times New Roman" w:hAnsi="Times New Roman"/>
                <w:color w:val="000000" w:themeColor="text1"/>
                <w:sz w:val="24"/>
                <w:szCs w:val="24"/>
              </w:rPr>
              <w:t>От 10 до 50 минут</w:t>
            </w:r>
          </w:p>
        </w:tc>
      </w:tr>
      <w:tr w:rsidR="008F10E1" w:rsidRPr="00E25F17" w:rsidTr="008F10E1">
        <w:tc>
          <w:tcPr>
            <w:tcW w:w="5097" w:type="dxa"/>
          </w:tcPr>
          <w:p w:rsidR="008F10E1" w:rsidRPr="00E25F17" w:rsidRDefault="008F10E1" w:rsidP="008F10E1">
            <w:pPr>
              <w:spacing w:after="0" w:line="240" w:lineRule="auto"/>
              <w:contextualSpacing/>
              <w:rPr>
                <w:rFonts w:ascii="Times New Roman" w:hAnsi="Times New Roman"/>
                <w:color w:val="000000" w:themeColor="text1"/>
                <w:sz w:val="24"/>
                <w:szCs w:val="24"/>
              </w:rPr>
            </w:pPr>
            <w:r w:rsidRPr="00E25F17">
              <w:rPr>
                <w:rFonts w:ascii="Times New Roman" w:hAnsi="Times New Roman"/>
                <w:color w:val="000000" w:themeColor="text1"/>
                <w:sz w:val="24"/>
                <w:szCs w:val="24"/>
              </w:rPr>
              <w:t>Самостоятельные игры в 1-й половине дня</w:t>
            </w:r>
          </w:p>
        </w:tc>
        <w:tc>
          <w:tcPr>
            <w:tcW w:w="4968" w:type="dxa"/>
          </w:tcPr>
          <w:p w:rsidR="008F10E1" w:rsidRPr="00E25F17" w:rsidRDefault="004206E5" w:rsidP="008F10E1">
            <w:pPr>
              <w:spacing w:after="0" w:line="240"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rPr>
              <w:t>15</w:t>
            </w:r>
            <w:r w:rsidR="008F10E1" w:rsidRPr="00E25F17">
              <w:rPr>
                <w:rFonts w:ascii="Times New Roman" w:hAnsi="Times New Roman"/>
                <w:color w:val="000000" w:themeColor="text1"/>
                <w:sz w:val="24"/>
                <w:szCs w:val="24"/>
              </w:rPr>
              <w:t xml:space="preserve"> минут</w:t>
            </w:r>
          </w:p>
        </w:tc>
      </w:tr>
      <w:tr w:rsidR="008F10E1" w:rsidRPr="00E25F17" w:rsidTr="008F10E1">
        <w:tc>
          <w:tcPr>
            <w:tcW w:w="5097" w:type="dxa"/>
          </w:tcPr>
          <w:p w:rsidR="008F10E1" w:rsidRPr="00E25F17" w:rsidRDefault="008F10E1" w:rsidP="008F10E1">
            <w:pPr>
              <w:spacing w:after="0" w:line="240" w:lineRule="auto"/>
              <w:contextualSpacing/>
              <w:rPr>
                <w:rFonts w:ascii="Times New Roman" w:hAnsi="Times New Roman"/>
                <w:color w:val="000000" w:themeColor="text1"/>
                <w:sz w:val="24"/>
                <w:szCs w:val="24"/>
              </w:rPr>
            </w:pPr>
            <w:r w:rsidRPr="00E25F17">
              <w:rPr>
                <w:rFonts w:ascii="Times New Roman" w:hAnsi="Times New Roman"/>
                <w:color w:val="000000" w:themeColor="text1"/>
                <w:sz w:val="24"/>
                <w:szCs w:val="24"/>
              </w:rPr>
              <w:t>Подготовка к прогулке, самостоятельная деятельность на прогулке</w:t>
            </w:r>
          </w:p>
        </w:tc>
        <w:tc>
          <w:tcPr>
            <w:tcW w:w="4968" w:type="dxa"/>
          </w:tcPr>
          <w:p w:rsidR="008F10E1" w:rsidRPr="00E25F17" w:rsidRDefault="008F10E1" w:rsidP="008F10E1">
            <w:pPr>
              <w:spacing w:after="0" w:line="240" w:lineRule="auto"/>
              <w:contextualSpacing/>
              <w:rPr>
                <w:rFonts w:ascii="Times New Roman" w:hAnsi="Times New Roman"/>
                <w:color w:val="000000" w:themeColor="text1"/>
                <w:sz w:val="24"/>
                <w:szCs w:val="24"/>
              </w:rPr>
            </w:pPr>
            <w:r w:rsidRPr="00E25F17">
              <w:rPr>
                <w:rFonts w:ascii="Times New Roman" w:hAnsi="Times New Roman"/>
                <w:color w:val="000000" w:themeColor="text1"/>
                <w:sz w:val="24"/>
                <w:szCs w:val="24"/>
              </w:rPr>
              <w:t>От 60 минут до 1 часа 30 минут</w:t>
            </w:r>
          </w:p>
        </w:tc>
      </w:tr>
      <w:tr w:rsidR="008F10E1" w:rsidRPr="00E25F17" w:rsidTr="008F10E1">
        <w:tc>
          <w:tcPr>
            <w:tcW w:w="5097" w:type="dxa"/>
          </w:tcPr>
          <w:p w:rsidR="008F10E1" w:rsidRPr="00E25F17" w:rsidRDefault="008F10E1" w:rsidP="008F10E1">
            <w:pPr>
              <w:spacing w:after="0" w:line="240" w:lineRule="auto"/>
              <w:contextualSpacing/>
              <w:rPr>
                <w:rFonts w:ascii="Times New Roman" w:hAnsi="Times New Roman"/>
                <w:color w:val="000000" w:themeColor="text1"/>
                <w:sz w:val="24"/>
                <w:szCs w:val="24"/>
              </w:rPr>
            </w:pPr>
            <w:r w:rsidRPr="00E25F17">
              <w:rPr>
                <w:rFonts w:ascii="Times New Roman" w:hAnsi="Times New Roman"/>
                <w:color w:val="000000" w:themeColor="text1"/>
                <w:sz w:val="24"/>
                <w:szCs w:val="24"/>
              </w:rPr>
              <w:t>Самостоятельные игры, досуги, общение и деятельность по интересам во 2-й половине дня</w:t>
            </w:r>
          </w:p>
        </w:tc>
        <w:tc>
          <w:tcPr>
            <w:tcW w:w="4968" w:type="dxa"/>
          </w:tcPr>
          <w:p w:rsidR="008F10E1" w:rsidRPr="00E25F17" w:rsidRDefault="004206E5" w:rsidP="008F10E1">
            <w:pPr>
              <w:spacing w:after="0" w:line="240"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rPr>
              <w:t>3</w:t>
            </w:r>
            <w:r w:rsidR="008F10E1" w:rsidRPr="00E25F17">
              <w:rPr>
                <w:rFonts w:ascii="Times New Roman" w:hAnsi="Times New Roman"/>
                <w:color w:val="000000" w:themeColor="text1"/>
                <w:sz w:val="24"/>
                <w:szCs w:val="24"/>
              </w:rPr>
              <w:t>0 минут</w:t>
            </w:r>
          </w:p>
        </w:tc>
      </w:tr>
      <w:tr w:rsidR="008F10E1" w:rsidRPr="00E25F17" w:rsidTr="008F10E1">
        <w:tc>
          <w:tcPr>
            <w:tcW w:w="5097" w:type="dxa"/>
          </w:tcPr>
          <w:p w:rsidR="008F10E1" w:rsidRPr="00E25F17" w:rsidRDefault="008F10E1" w:rsidP="008F10E1">
            <w:pPr>
              <w:spacing w:after="0" w:line="240" w:lineRule="auto"/>
              <w:contextualSpacing/>
              <w:rPr>
                <w:rFonts w:ascii="Times New Roman" w:hAnsi="Times New Roman"/>
                <w:color w:val="000000" w:themeColor="text1"/>
                <w:sz w:val="24"/>
                <w:szCs w:val="24"/>
              </w:rPr>
            </w:pPr>
            <w:r w:rsidRPr="00E25F17">
              <w:rPr>
                <w:rFonts w:ascii="Times New Roman" w:hAnsi="Times New Roman"/>
                <w:color w:val="000000" w:themeColor="text1"/>
                <w:sz w:val="24"/>
                <w:szCs w:val="24"/>
              </w:rPr>
              <w:t>Подготовка к прогулке, самостоятельная деятельность на прогулке</w:t>
            </w:r>
          </w:p>
        </w:tc>
        <w:tc>
          <w:tcPr>
            <w:tcW w:w="4968" w:type="dxa"/>
          </w:tcPr>
          <w:p w:rsidR="008F10E1" w:rsidRPr="00E25F17" w:rsidRDefault="008F10E1" w:rsidP="008F10E1">
            <w:pPr>
              <w:spacing w:after="0" w:line="240" w:lineRule="auto"/>
              <w:contextualSpacing/>
              <w:rPr>
                <w:rFonts w:ascii="Times New Roman" w:hAnsi="Times New Roman"/>
                <w:color w:val="000000" w:themeColor="text1"/>
                <w:sz w:val="24"/>
                <w:szCs w:val="24"/>
              </w:rPr>
            </w:pPr>
            <w:r w:rsidRPr="00E25F17">
              <w:rPr>
                <w:rFonts w:ascii="Times New Roman" w:hAnsi="Times New Roman"/>
                <w:color w:val="000000" w:themeColor="text1"/>
                <w:sz w:val="24"/>
                <w:szCs w:val="24"/>
              </w:rPr>
              <w:t>От 40 минут</w:t>
            </w:r>
          </w:p>
        </w:tc>
      </w:tr>
      <w:tr w:rsidR="008F10E1" w:rsidRPr="00E25F17" w:rsidTr="008F10E1">
        <w:tc>
          <w:tcPr>
            <w:tcW w:w="5097" w:type="dxa"/>
          </w:tcPr>
          <w:p w:rsidR="008F10E1" w:rsidRPr="00E25F17" w:rsidRDefault="008F10E1" w:rsidP="008F10E1">
            <w:pPr>
              <w:spacing w:after="0" w:line="240" w:lineRule="auto"/>
              <w:contextualSpacing/>
              <w:rPr>
                <w:rFonts w:ascii="Times New Roman" w:hAnsi="Times New Roman"/>
                <w:color w:val="000000" w:themeColor="text1"/>
                <w:sz w:val="24"/>
                <w:szCs w:val="24"/>
              </w:rPr>
            </w:pPr>
            <w:r w:rsidRPr="00E25F17">
              <w:rPr>
                <w:rFonts w:ascii="Times New Roman" w:hAnsi="Times New Roman"/>
                <w:color w:val="000000" w:themeColor="text1"/>
                <w:sz w:val="24"/>
                <w:szCs w:val="24"/>
              </w:rPr>
              <w:t>Игры перед уходом домой</w:t>
            </w:r>
          </w:p>
        </w:tc>
        <w:tc>
          <w:tcPr>
            <w:tcW w:w="4968" w:type="dxa"/>
          </w:tcPr>
          <w:p w:rsidR="008F10E1" w:rsidRPr="00E25F17" w:rsidRDefault="008F10E1" w:rsidP="008F10E1">
            <w:pPr>
              <w:spacing w:after="0" w:line="240" w:lineRule="auto"/>
              <w:contextualSpacing/>
              <w:rPr>
                <w:rFonts w:ascii="Times New Roman" w:hAnsi="Times New Roman"/>
                <w:color w:val="000000" w:themeColor="text1"/>
                <w:sz w:val="24"/>
                <w:szCs w:val="24"/>
              </w:rPr>
            </w:pPr>
            <w:r w:rsidRPr="00E25F17">
              <w:rPr>
                <w:rFonts w:ascii="Times New Roman" w:hAnsi="Times New Roman"/>
                <w:color w:val="000000" w:themeColor="text1"/>
                <w:sz w:val="24"/>
                <w:szCs w:val="24"/>
              </w:rPr>
              <w:t>От 15 до 50 минут</w:t>
            </w:r>
          </w:p>
        </w:tc>
      </w:tr>
    </w:tbl>
    <w:p w:rsidR="008F10E1" w:rsidRPr="001D6A61" w:rsidRDefault="008F10E1" w:rsidP="008F10E1">
      <w:pPr>
        <w:spacing w:after="0" w:line="240" w:lineRule="auto"/>
        <w:contextualSpacing/>
        <w:rPr>
          <w:rFonts w:ascii="Times New Roman" w:hAnsi="Times New Roman"/>
          <w:b/>
          <w:color w:val="FF0000"/>
          <w:sz w:val="24"/>
          <w:szCs w:val="24"/>
          <w:lang w:val="en-US"/>
        </w:rPr>
      </w:pPr>
    </w:p>
    <w:p w:rsidR="005D4381" w:rsidRPr="00352385" w:rsidRDefault="008F10E1" w:rsidP="00972267">
      <w:pPr>
        <w:pStyle w:val="a3"/>
        <w:spacing w:before="0" w:beforeAutospacing="0" w:after="0" w:afterAutospacing="0"/>
        <w:ind w:firstLine="567"/>
        <w:jc w:val="center"/>
        <w:rPr>
          <w:szCs w:val="24"/>
        </w:rPr>
      </w:pPr>
      <w:r w:rsidRPr="00DD0519">
        <w:rPr>
          <w:b/>
        </w:rPr>
        <w:t>3.1.4. Описание традиционных  праздников, событий, мероприятий.</w:t>
      </w:r>
    </w:p>
    <w:p w:rsidR="005D4381" w:rsidRPr="00352385" w:rsidRDefault="005D4381" w:rsidP="005D4381">
      <w:pPr>
        <w:widowControl w:val="0"/>
        <w:suppressAutoHyphens/>
        <w:spacing w:after="0" w:line="240" w:lineRule="auto"/>
        <w:ind w:left="140" w:firstLine="568"/>
        <w:jc w:val="both"/>
        <w:rPr>
          <w:rFonts w:ascii="Times New Roman" w:hAnsi="Times New Roman"/>
          <w:color w:val="000000"/>
          <w:sz w:val="24"/>
          <w:szCs w:val="24"/>
          <w:lang w:eastAsia="ar-SA"/>
        </w:rPr>
      </w:pPr>
      <w:r w:rsidRPr="00352385">
        <w:rPr>
          <w:rFonts w:ascii="Times New Roman" w:hAnsi="Times New Roman"/>
          <w:color w:val="000000"/>
          <w:sz w:val="24"/>
          <w:szCs w:val="24"/>
          <w:lang w:eastAsia="ar-SA"/>
        </w:rPr>
        <w:t>Для организации традиционных событий используется сюжетно-тематическое планирование образовательного процесса. Темы определяются исходя из интересов детей и потребностей детей,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образовательных ситуациях детской практической, игровой, изобразительной деятельности, в музыке, в наблюдениях и общении воспитателя с детьми.</w:t>
      </w:r>
    </w:p>
    <w:p w:rsidR="005D4381" w:rsidRPr="00352385" w:rsidRDefault="005D4381" w:rsidP="00972267">
      <w:pPr>
        <w:widowControl w:val="0"/>
        <w:suppressAutoHyphens/>
        <w:spacing w:after="0" w:line="240" w:lineRule="auto"/>
        <w:ind w:left="140" w:right="20" w:firstLine="700"/>
        <w:jc w:val="both"/>
        <w:rPr>
          <w:rFonts w:ascii="Times New Roman" w:hAnsi="Times New Roman"/>
          <w:b/>
          <w:sz w:val="24"/>
          <w:szCs w:val="24"/>
        </w:rPr>
      </w:pPr>
      <w:r w:rsidRPr="00352385">
        <w:rPr>
          <w:rFonts w:ascii="Times New Roman" w:hAnsi="Times New Roman"/>
          <w:color w:val="000000"/>
          <w:sz w:val="24"/>
          <w:szCs w:val="24"/>
          <w:lang w:eastAsia="ar-SA"/>
        </w:rPr>
        <w:t>Во второй половине дня планируются  тематические вечера досуга,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93"/>
        <w:gridCol w:w="7619"/>
      </w:tblGrid>
      <w:tr w:rsidR="005D4381" w:rsidRPr="00352385" w:rsidTr="005D4381">
        <w:tc>
          <w:tcPr>
            <w:tcW w:w="2093" w:type="dxa"/>
          </w:tcPr>
          <w:p w:rsidR="005D4381" w:rsidRPr="00352385" w:rsidRDefault="005D4381" w:rsidP="005D4381">
            <w:pPr>
              <w:spacing w:after="0" w:line="240" w:lineRule="auto"/>
              <w:jc w:val="center"/>
              <w:rPr>
                <w:rFonts w:ascii="Times New Roman" w:hAnsi="Times New Roman"/>
                <w:b/>
                <w:sz w:val="24"/>
                <w:szCs w:val="24"/>
              </w:rPr>
            </w:pPr>
            <w:r w:rsidRPr="00352385">
              <w:rPr>
                <w:rFonts w:ascii="Times New Roman" w:hAnsi="Times New Roman"/>
                <w:b/>
                <w:sz w:val="24"/>
                <w:szCs w:val="24"/>
              </w:rPr>
              <w:t>Месяц</w:t>
            </w:r>
          </w:p>
        </w:tc>
        <w:tc>
          <w:tcPr>
            <w:tcW w:w="7619" w:type="dxa"/>
          </w:tcPr>
          <w:p w:rsidR="005D4381" w:rsidRPr="00352385" w:rsidRDefault="005D4381" w:rsidP="005D4381">
            <w:pPr>
              <w:spacing w:after="0" w:line="240" w:lineRule="auto"/>
              <w:jc w:val="center"/>
              <w:rPr>
                <w:rFonts w:ascii="Times New Roman" w:hAnsi="Times New Roman"/>
                <w:b/>
                <w:sz w:val="24"/>
                <w:szCs w:val="24"/>
              </w:rPr>
            </w:pPr>
            <w:r w:rsidRPr="00352385">
              <w:rPr>
                <w:rFonts w:ascii="Times New Roman" w:hAnsi="Times New Roman"/>
                <w:b/>
                <w:sz w:val="24"/>
                <w:szCs w:val="24"/>
              </w:rPr>
              <w:t>Праздники/ события</w:t>
            </w:r>
          </w:p>
        </w:tc>
      </w:tr>
      <w:tr w:rsidR="005D4381" w:rsidRPr="00352385" w:rsidTr="005D4381">
        <w:tc>
          <w:tcPr>
            <w:tcW w:w="2093" w:type="dxa"/>
          </w:tcPr>
          <w:p w:rsidR="005D4381" w:rsidRPr="00352385" w:rsidRDefault="005D4381" w:rsidP="005D4381">
            <w:pPr>
              <w:spacing w:after="0" w:line="240" w:lineRule="auto"/>
              <w:rPr>
                <w:rFonts w:ascii="Times New Roman" w:hAnsi="Times New Roman"/>
                <w:sz w:val="24"/>
                <w:szCs w:val="24"/>
              </w:rPr>
            </w:pPr>
            <w:r w:rsidRPr="00352385">
              <w:rPr>
                <w:rFonts w:ascii="Times New Roman" w:hAnsi="Times New Roman"/>
                <w:sz w:val="24"/>
                <w:szCs w:val="24"/>
              </w:rPr>
              <w:t>Сентябрь</w:t>
            </w:r>
          </w:p>
        </w:tc>
        <w:tc>
          <w:tcPr>
            <w:tcW w:w="7619" w:type="dxa"/>
          </w:tcPr>
          <w:p w:rsidR="005D4381" w:rsidRPr="00352385" w:rsidRDefault="005D4381" w:rsidP="005D4381">
            <w:pPr>
              <w:spacing w:after="0" w:line="240" w:lineRule="auto"/>
              <w:rPr>
                <w:rFonts w:ascii="Times New Roman" w:hAnsi="Times New Roman"/>
                <w:sz w:val="24"/>
                <w:szCs w:val="24"/>
              </w:rPr>
            </w:pPr>
            <w:r w:rsidRPr="00352385">
              <w:rPr>
                <w:rFonts w:ascii="Times New Roman" w:hAnsi="Times New Roman"/>
                <w:sz w:val="24"/>
                <w:szCs w:val="24"/>
              </w:rPr>
              <w:t xml:space="preserve"> «День знаний»</w:t>
            </w:r>
          </w:p>
        </w:tc>
      </w:tr>
      <w:tr w:rsidR="005D4381" w:rsidRPr="00352385" w:rsidTr="005D4381">
        <w:tc>
          <w:tcPr>
            <w:tcW w:w="2093" w:type="dxa"/>
          </w:tcPr>
          <w:p w:rsidR="005D4381" w:rsidRPr="00352385" w:rsidRDefault="005D4381" w:rsidP="005D4381">
            <w:pPr>
              <w:spacing w:after="0" w:line="240" w:lineRule="auto"/>
              <w:rPr>
                <w:rFonts w:ascii="Times New Roman" w:hAnsi="Times New Roman"/>
                <w:sz w:val="24"/>
                <w:szCs w:val="24"/>
              </w:rPr>
            </w:pPr>
            <w:r w:rsidRPr="00352385">
              <w:rPr>
                <w:rFonts w:ascii="Times New Roman" w:hAnsi="Times New Roman"/>
                <w:sz w:val="24"/>
                <w:szCs w:val="24"/>
              </w:rPr>
              <w:t>Октябрь</w:t>
            </w:r>
          </w:p>
        </w:tc>
        <w:tc>
          <w:tcPr>
            <w:tcW w:w="7619" w:type="dxa"/>
          </w:tcPr>
          <w:p w:rsidR="005D4381" w:rsidRPr="00352385" w:rsidRDefault="005D4381" w:rsidP="005D4381">
            <w:pPr>
              <w:spacing w:after="0" w:line="240" w:lineRule="auto"/>
              <w:rPr>
                <w:rFonts w:ascii="Times New Roman" w:hAnsi="Times New Roman"/>
                <w:sz w:val="24"/>
                <w:szCs w:val="24"/>
              </w:rPr>
            </w:pPr>
            <w:r w:rsidRPr="00352385">
              <w:rPr>
                <w:rFonts w:ascii="Times New Roman" w:hAnsi="Times New Roman"/>
                <w:sz w:val="24"/>
                <w:szCs w:val="24"/>
              </w:rPr>
              <w:t>«Осенины»</w:t>
            </w:r>
          </w:p>
        </w:tc>
      </w:tr>
      <w:tr w:rsidR="005D4381" w:rsidRPr="00352385" w:rsidTr="005D4381">
        <w:tc>
          <w:tcPr>
            <w:tcW w:w="2093" w:type="dxa"/>
          </w:tcPr>
          <w:p w:rsidR="005D4381" w:rsidRPr="00352385" w:rsidRDefault="005D4381" w:rsidP="005D4381">
            <w:pPr>
              <w:spacing w:after="0" w:line="240" w:lineRule="auto"/>
              <w:rPr>
                <w:rFonts w:ascii="Times New Roman" w:hAnsi="Times New Roman"/>
                <w:sz w:val="24"/>
                <w:szCs w:val="24"/>
              </w:rPr>
            </w:pPr>
            <w:r w:rsidRPr="00352385">
              <w:rPr>
                <w:rFonts w:ascii="Times New Roman" w:hAnsi="Times New Roman"/>
                <w:sz w:val="24"/>
                <w:szCs w:val="24"/>
              </w:rPr>
              <w:t>Ноябрь</w:t>
            </w:r>
          </w:p>
        </w:tc>
        <w:tc>
          <w:tcPr>
            <w:tcW w:w="7619" w:type="dxa"/>
          </w:tcPr>
          <w:p w:rsidR="005D4381" w:rsidRPr="00352385" w:rsidRDefault="005D4381" w:rsidP="005D4381">
            <w:pPr>
              <w:spacing w:after="0" w:line="240" w:lineRule="auto"/>
              <w:rPr>
                <w:rFonts w:ascii="Times New Roman" w:hAnsi="Times New Roman"/>
                <w:sz w:val="24"/>
                <w:szCs w:val="24"/>
              </w:rPr>
            </w:pPr>
            <w:r w:rsidRPr="00352385">
              <w:rPr>
                <w:rFonts w:ascii="Times New Roman" w:hAnsi="Times New Roman"/>
                <w:sz w:val="24"/>
                <w:szCs w:val="24"/>
              </w:rPr>
              <w:t>«День Матери»</w:t>
            </w:r>
          </w:p>
        </w:tc>
      </w:tr>
      <w:tr w:rsidR="005D4381" w:rsidRPr="00352385" w:rsidTr="005D4381">
        <w:tc>
          <w:tcPr>
            <w:tcW w:w="2093" w:type="dxa"/>
          </w:tcPr>
          <w:p w:rsidR="005D4381" w:rsidRPr="00352385" w:rsidRDefault="005D4381" w:rsidP="005D4381">
            <w:pPr>
              <w:spacing w:after="0" w:line="240" w:lineRule="auto"/>
              <w:rPr>
                <w:rFonts w:ascii="Times New Roman" w:hAnsi="Times New Roman"/>
                <w:sz w:val="24"/>
                <w:szCs w:val="24"/>
              </w:rPr>
            </w:pPr>
            <w:r w:rsidRPr="00352385">
              <w:rPr>
                <w:rFonts w:ascii="Times New Roman" w:hAnsi="Times New Roman"/>
                <w:sz w:val="24"/>
                <w:szCs w:val="24"/>
              </w:rPr>
              <w:t>Декабрь</w:t>
            </w:r>
          </w:p>
        </w:tc>
        <w:tc>
          <w:tcPr>
            <w:tcW w:w="7619" w:type="dxa"/>
          </w:tcPr>
          <w:p w:rsidR="005D4381" w:rsidRPr="00352385" w:rsidRDefault="005D4381" w:rsidP="005D4381">
            <w:pPr>
              <w:spacing w:after="0" w:line="240" w:lineRule="auto"/>
              <w:rPr>
                <w:rFonts w:ascii="Times New Roman" w:hAnsi="Times New Roman"/>
                <w:sz w:val="24"/>
                <w:szCs w:val="24"/>
              </w:rPr>
            </w:pPr>
            <w:r w:rsidRPr="00352385">
              <w:rPr>
                <w:rFonts w:ascii="Times New Roman" w:hAnsi="Times New Roman"/>
                <w:sz w:val="24"/>
                <w:szCs w:val="24"/>
              </w:rPr>
              <w:t>«Новый год»</w:t>
            </w:r>
          </w:p>
        </w:tc>
      </w:tr>
      <w:tr w:rsidR="005D4381" w:rsidRPr="00352385" w:rsidTr="005D4381">
        <w:tc>
          <w:tcPr>
            <w:tcW w:w="2093" w:type="dxa"/>
          </w:tcPr>
          <w:p w:rsidR="005D4381" w:rsidRPr="00352385" w:rsidRDefault="005D4381" w:rsidP="005D4381">
            <w:pPr>
              <w:spacing w:after="0" w:line="240" w:lineRule="auto"/>
              <w:rPr>
                <w:rFonts w:ascii="Times New Roman" w:hAnsi="Times New Roman"/>
                <w:sz w:val="24"/>
                <w:szCs w:val="24"/>
              </w:rPr>
            </w:pPr>
            <w:r w:rsidRPr="00352385">
              <w:rPr>
                <w:rFonts w:ascii="Times New Roman" w:hAnsi="Times New Roman"/>
                <w:sz w:val="24"/>
                <w:szCs w:val="24"/>
              </w:rPr>
              <w:t>Январь</w:t>
            </w:r>
          </w:p>
        </w:tc>
        <w:tc>
          <w:tcPr>
            <w:tcW w:w="7619" w:type="dxa"/>
          </w:tcPr>
          <w:p w:rsidR="005D4381" w:rsidRPr="00352385" w:rsidRDefault="005D4381" w:rsidP="005D4381">
            <w:pPr>
              <w:spacing w:after="0" w:line="240" w:lineRule="auto"/>
              <w:rPr>
                <w:rFonts w:ascii="Times New Roman" w:hAnsi="Times New Roman"/>
                <w:sz w:val="24"/>
                <w:szCs w:val="24"/>
              </w:rPr>
            </w:pPr>
            <w:r w:rsidRPr="00352385">
              <w:rPr>
                <w:rFonts w:ascii="Times New Roman" w:hAnsi="Times New Roman"/>
                <w:sz w:val="24"/>
                <w:szCs w:val="24"/>
              </w:rPr>
              <w:t>Развлечение «Зимние забавы»</w:t>
            </w:r>
          </w:p>
        </w:tc>
      </w:tr>
      <w:tr w:rsidR="005D4381" w:rsidRPr="00352385" w:rsidTr="005D4381">
        <w:tc>
          <w:tcPr>
            <w:tcW w:w="2093" w:type="dxa"/>
          </w:tcPr>
          <w:p w:rsidR="005D4381" w:rsidRPr="00352385" w:rsidRDefault="005D4381" w:rsidP="005D4381">
            <w:pPr>
              <w:spacing w:after="0" w:line="240" w:lineRule="auto"/>
              <w:rPr>
                <w:rFonts w:ascii="Times New Roman" w:hAnsi="Times New Roman"/>
                <w:sz w:val="24"/>
                <w:szCs w:val="24"/>
              </w:rPr>
            </w:pPr>
            <w:r w:rsidRPr="00352385">
              <w:rPr>
                <w:rFonts w:ascii="Times New Roman" w:hAnsi="Times New Roman"/>
                <w:sz w:val="24"/>
                <w:szCs w:val="24"/>
              </w:rPr>
              <w:t>Февраль</w:t>
            </w:r>
          </w:p>
        </w:tc>
        <w:tc>
          <w:tcPr>
            <w:tcW w:w="7619" w:type="dxa"/>
          </w:tcPr>
          <w:p w:rsidR="005D4381" w:rsidRPr="00352385" w:rsidRDefault="005D4381" w:rsidP="005D4381">
            <w:pPr>
              <w:spacing w:after="0" w:line="240" w:lineRule="auto"/>
              <w:rPr>
                <w:rFonts w:ascii="Times New Roman" w:hAnsi="Times New Roman"/>
                <w:sz w:val="24"/>
                <w:szCs w:val="24"/>
              </w:rPr>
            </w:pPr>
            <w:r w:rsidRPr="00352385">
              <w:rPr>
                <w:rFonts w:ascii="Times New Roman" w:hAnsi="Times New Roman"/>
                <w:sz w:val="24"/>
                <w:szCs w:val="24"/>
              </w:rPr>
              <w:t>«День Защитника Отечества»</w:t>
            </w:r>
          </w:p>
        </w:tc>
      </w:tr>
      <w:tr w:rsidR="005D4381" w:rsidRPr="00352385" w:rsidTr="005D4381">
        <w:tc>
          <w:tcPr>
            <w:tcW w:w="2093" w:type="dxa"/>
          </w:tcPr>
          <w:p w:rsidR="005D4381" w:rsidRPr="00352385" w:rsidRDefault="005D4381" w:rsidP="005D4381">
            <w:pPr>
              <w:spacing w:after="0" w:line="240" w:lineRule="auto"/>
              <w:rPr>
                <w:rFonts w:ascii="Times New Roman" w:hAnsi="Times New Roman"/>
                <w:sz w:val="24"/>
                <w:szCs w:val="24"/>
              </w:rPr>
            </w:pPr>
            <w:r w:rsidRPr="00352385">
              <w:rPr>
                <w:rFonts w:ascii="Times New Roman" w:hAnsi="Times New Roman"/>
                <w:sz w:val="24"/>
                <w:szCs w:val="24"/>
              </w:rPr>
              <w:t>Март</w:t>
            </w:r>
          </w:p>
        </w:tc>
        <w:tc>
          <w:tcPr>
            <w:tcW w:w="7619" w:type="dxa"/>
          </w:tcPr>
          <w:p w:rsidR="005D4381" w:rsidRPr="00352385" w:rsidRDefault="00710A62" w:rsidP="005D4381">
            <w:pPr>
              <w:spacing w:after="0" w:line="240" w:lineRule="auto"/>
              <w:rPr>
                <w:rFonts w:ascii="Times New Roman" w:hAnsi="Times New Roman"/>
                <w:sz w:val="24"/>
                <w:szCs w:val="24"/>
              </w:rPr>
            </w:pPr>
            <w:r w:rsidRPr="00352385">
              <w:rPr>
                <w:rFonts w:ascii="Times New Roman" w:hAnsi="Times New Roman"/>
                <w:sz w:val="24"/>
                <w:szCs w:val="24"/>
              </w:rPr>
              <w:t>«Международный Женский день», «</w:t>
            </w:r>
            <w:r w:rsidR="005D4381" w:rsidRPr="00352385">
              <w:rPr>
                <w:rFonts w:ascii="Times New Roman" w:hAnsi="Times New Roman"/>
                <w:sz w:val="24"/>
                <w:szCs w:val="24"/>
              </w:rPr>
              <w:t>Проводы Зимушки-зимы»</w:t>
            </w:r>
          </w:p>
        </w:tc>
      </w:tr>
      <w:tr w:rsidR="005D4381" w:rsidRPr="00352385" w:rsidTr="005D4381">
        <w:trPr>
          <w:trHeight w:val="70"/>
        </w:trPr>
        <w:tc>
          <w:tcPr>
            <w:tcW w:w="2093" w:type="dxa"/>
          </w:tcPr>
          <w:p w:rsidR="005D4381" w:rsidRPr="00352385" w:rsidRDefault="005D4381" w:rsidP="005D4381">
            <w:pPr>
              <w:spacing w:after="0" w:line="240" w:lineRule="auto"/>
              <w:rPr>
                <w:rFonts w:ascii="Times New Roman" w:hAnsi="Times New Roman"/>
                <w:sz w:val="24"/>
                <w:szCs w:val="24"/>
              </w:rPr>
            </w:pPr>
            <w:r w:rsidRPr="00352385">
              <w:rPr>
                <w:rFonts w:ascii="Times New Roman" w:hAnsi="Times New Roman"/>
                <w:sz w:val="24"/>
                <w:szCs w:val="24"/>
              </w:rPr>
              <w:t>Апрель</w:t>
            </w:r>
          </w:p>
        </w:tc>
        <w:tc>
          <w:tcPr>
            <w:tcW w:w="7619" w:type="dxa"/>
          </w:tcPr>
          <w:p w:rsidR="005D4381" w:rsidRPr="00352385" w:rsidRDefault="005D4381" w:rsidP="00710A62">
            <w:pPr>
              <w:spacing w:after="0" w:line="240" w:lineRule="auto"/>
              <w:rPr>
                <w:rFonts w:ascii="Times New Roman" w:hAnsi="Times New Roman"/>
                <w:sz w:val="24"/>
                <w:szCs w:val="24"/>
              </w:rPr>
            </w:pPr>
            <w:r w:rsidRPr="00352385">
              <w:rPr>
                <w:rFonts w:ascii="Times New Roman" w:hAnsi="Times New Roman"/>
                <w:sz w:val="24"/>
                <w:szCs w:val="24"/>
              </w:rPr>
              <w:t>«День космических путешествий»</w:t>
            </w:r>
          </w:p>
        </w:tc>
      </w:tr>
      <w:tr w:rsidR="005D4381" w:rsidRPr="00352385" w:rsidTr="005D4381">
        <w:tc>
          <w:tcPr>
            <w:tcW w:w="2093" w:type="dxa"/>
          </w:tcPr>
          <w:p w:rsidR="005D4381" w:rsidRPr="00352385" w:rsidRDefault="005D4381" w:rsidP="005D4381">
            <w:pPr>
              <w:spacing w:after="0" w:line="240" w:lineRule="auto"/>
              <w:rPr>
                <w:rFonts w:ascii="Times New Roman" w:hAnsi="Times New Roman"/>
                <w:sz w:val="24"/>
                <w:szCs w:val="24"/>
              </w:rPr>
            </w:pPr>
            <w:r w:rsidRPr="00352385">
              <w:rPr>
                <w:rFonts w:ascii="Times New Roman" w:hAnsi="Times New Roman"/>
                <w:sz w:val="24"/>
                <w:szCs w:val="24"/>
              </w:rPr>
              <w:t>Май</w:t>
            </w:r>
          </w:p>
        </w:tc>
        <w:tc>
          <w:tcPr>
            <w:tcW w:w="7619" w:type="dxa"/>
          </w:tcPr>
          <w:p w:rsidR="005D4381" w:rsidRPr="00352385" w:rsidRDefault="005D4381" w:rsidP="005D4381">
            <w:pPr>
              <w:spacing w:after="0" w:line="240" w:lineRule="auto"/>
              <w:rPr>
                <w:rFonts w:ascii="Times New Roman" w:hAnsi="Times New Roman"/>
                <w:sz w:val="24"/>
                <w:szCs w:val="24"/>
              </w:rPr>
            </w:pPr>
            <w:r w:rsidRPr="00352385">
              <w:rPr>
                <w:rFonts w:ascii="Times New Roman" w:hAnsi="Times New Roman"/>
                <w:sz w:val="24"/>
                <w:szCs w:val="24"/>
              </w:rPr>
              <w:t>«День Победы»</w:t>
            </w:r>
          </w:p>
        </w:tc>
      </w:tr>
    </w:tbl>
    <w:p w:rsidR="00F1173A" w:rsidRDefault="00F1173A" w:rsidP="005D4381">
      <w:pPr>
        <w:widowControl w:val="0"/>
        <w:suppressAutoHyphens/>
        <w:spacing w:line="240" w:lineRule="auto"/>
        <w:jc w:val="center"/>
        <w:rPr>
          <w:rFonts w:ascii="Times New Roman" w:hAnsi="Times New Roman"/>
          <w:b/>
          <w:bCs/>
          <w:color w:val="000000"/>
          <w:spacing w:val="1"/>
          <w:sz w:val="24"/>
          <w:szCs w:val="24"/>
          <w:highlight w:val="yellow"/>
          <w:lang w:eastAsia="ar-SA"/>
        </w:rPr>
      </w:pPr>
    </w:p>
    <w:p w:rsidR="005D4381" w:rsidRPr="00F1173A" w:rsidRDefault="005D4381" w:rsidP="005D4381">
      <w:pPr>
        <w:widowControl w:val="0"/>
        <w:suppressAutoHyphens/>
        <w:spacing w:line="240" w:lineRule="auto"/>
        <w:jc w:val="center"/>
        <w:rPr>
          <w:rFonts w:ascii="Times New Roman" w:hAnsi="Times New Roman"/>
          <w:b/>
          <w:bCs/>
          <w:color w:val="000000"/>
          <w:spacing w:val="1"/>
          <w:sz w:val="24"/>
          <w:szCs w:val="24"/>
          <w:lang w:eastAsia="ar-SA"/>
        </w:rPr>
      </w:pPr>
      <w:r w:rsidRPr="00F1173A">
        <w:rPr>
          <w:rFonts w:ascii="Times New Roman" w:hAnsi="Times New Roman"/>
          <w:b/>
          <w:bCs/>
          <w:color w:val="000000"/>
          <w:spacing w:val="1"/>
          <w:sz w:val="24"/>
          <w:szCs w:val="24"/>
          <w:lang w:eastAsia="ar-SA"/>
        </w:rPr>
        <w:t>СЕНТЯБРЬ</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45"/>
        <w:gridCol w:w="5451"/>
        <w:gridCol w:w="3118"/>
      </w:tblGrid>
      <w:tr w:rsidR="005D4381" w:rsidRPr="00F1173A" w:rsidTr="005D4381">
        <w:tc>
          <w:tcPr>
            <w:tcW w:w="1745" w:type="dxa"/>
            <w:vAlign w:val="center"/>
          </w:tcPr>
          <w:p w:rsidR="005D4381" w:rsidRPr="00F1173A" w:rsidRDefault="005D4381" w:rsidP="005D4381">
            <w:pPr>
              <w:widowControl w:val="0"/>
              <w:suppressAutoHyphens/>
              <w:spacing w:after="0" w:line="240" w:lineRule="auto"/>
              <w:ind w:right="273"/>
              <w:jc w:val="center"/>
              <w:rPr>
                <w:rFonts w:ascii="Times New Roman" w:hAnsi="Times New Roman"/>
                <w:b/>
                <w:i/>
                <w:iCs/>
                <w:color w:val="000000"/>
                <w:spacing w:val="-3"/>
                <w:sz w:val="24"/>
                <w:szCs w:val="24"/>
                <w:lang w:eastAsia="ar-SA"/>
              </w:rPr>
            </w:pPr>
            <w:r w:rsidRPr="00F1173A">
              <w:rPr>
                <w:rFonts w:ascii="Times New Roman" w:hAnsi="Times New Roman"/>
                <w:b/>
                <w:i/>
                <w:iCs/>
                <w:color w:val="000000"/>
                <w:spacing w:val="-3"/>
                <w:sz w:val="24"/>
                <w:szCs w:val="24"/>
                <w:lang w:eastAsia="ar-SA"/>
              </w:rPr>
              <w:t xml:space="preserve">Тема </w:t>
            </w:r>
          </w:p>
          <w:p w:rsidR="005D4381" w:rsidRPr="00F1173A" w:rsidRDefault="005D4381" w:rsidP="005D4381">
            <w:pPr>
              <w:widowControl w:val="0"/>
              <w:suppressAutoHyphens/>
              <w:spacing w:after="0" w:line="240" w:lineRule="auto"/>
              <w:ind w:right="273"/>
              <w:jc w:val="center"/>
              <w:rPr>
                <w:rFonts w:ascii="Times New Roman" w:hAnsi="Times New Roman"/>
                <w:b/>
                <w:i/>
                <w:iCs/>
                <w:color w:val="000000"/>
                <w:spacing w:val="-3"/>
                <w:sz w:val="24"/>
                <w:szCs w:val="24"/>
                <w:lang w:eastAsia="ar-SA"/>
              </w:rPr>
            </w:pPr>
          </w:p>
        </w:tc>
        <w:tc>
          <w:tcPr>
            <w:tcW w:w="5451" w:type="dxa"/>
            <w:vAlign w:val="center"/>
          </w:tcPr>
          <w:p w:rsidR="005D4381" w:rsidRPr="00F1173A" w:rsidRDefault="005D4381" w:rsidP="005D4381">
            <w:pPr>
              <w:widowControl w:val="0"/>
              <w:suppressAutoHyphens/>
              <w:spacing w:after="0" w:line="240" w:lineRule="auto"/>
              <w:ind w:right="273"/>
              <w:jc w:val="center"/>
              <w:rPr>
                <w:rFonts w:ascii="Times New Roman" w:hAnsi="Times New Roman"/>
                <w:b/>
                <w:i/>
                <w:iCs/>
                <w:color w:val="000000"/>
                <w:spacing w:val="-3"/>
                <w:sz w:val="24"/>
                <w:szCs w:val="24"/>
                <w:lang w:eastAsia="ar-SA"/>
              </w:rPr>
            </w:pPr>
            <w:r w:rsidRPr="00F1173A">
              <w:rPr>
                <w:rFonts w:ascii="Times New Roman" w:hAnsi="Times New Roman"/>
                <w:b/>
                <w:i/>
                <w:iCs/>
                <w:color w:val="000000"/>
                <w:spacing w:val="-3"/>
                <w:sz w:val="24"/>
                <w:szCs w:val="24"/>
                <w:lang w:eastAsia="ar-SA"/>
              </w:rPr>
              <w:t>Краткое содержание традиционных событий и праздников</w:t>
            </w:r>
          </w:p>
        </w:tc>
        <w:tc>
          <w:tcPr>
            <w:tcW w:w="3118" w:type="dxa"/>
            <w:vAlign w:val="center"/>
          </w:tcPr>
          <w:p w:rsidR="005D4381" w:rsidRPr="00F1173A" w:rsidRDefault="005D4381" w:rsidP="005D4381">
            <w:pPr>
              <w:widowControl w:val="0"/>
              <w:suppressAutoHyphens/>
              <w:spacing w:after="0" w:line="240" w:lineRule="auto"/>
              <w:ind w:right="326"/>
              <w:jc w:val="center"/>
              <w:rPr>
                <w:rFonts w:ascii="Times New Roman" w:hAnsi="Times New Roman"/>
                <w:color w:val="000000"/>
                <w:sz w:val="24"/>
                <w:szCs w:val="24"/>
                <w:lang w:eastAsia="ar-SA"/>
              </w:rPr>
            </w:pPr>
            <w:r w:rsidRPr="00F1173A">
              <w:rPr>
                <w:rFonts w:ascii="Times New Roman" w:hAnsi="Times New Roman"/>
                <w:b/>
                <w:i/>
                <w:iCs/>
                <w:color w:val="000000"/>
                <w:spacing w:val="-3"/>
                <w:sz w:val="24"/>
                <w:szCs w:val="24"/>
                <w:lang w:eastAsia="ar-SA"/>
              </w:rPr>
              <w:t>Мероприятие</w:t>
            </w:r>
          </w:p>
        </w:tc>
      </w:tr>
      <w:tr w:rsidR="005D4381" w:rsidRPr="00352385" w:rsidTr="005D4381">
        <w:trPr>
          <w:trHeight w:val="560"/>
        </w:trPr>
        <w:tc>
          <w:tcPr>
            <w:tcW w:w="1745" w:type="dxa"/>
          </w:tcPr>
          <w:p w:rsidR="005D4381" w:rsidRPr="00F1173A" w:rsidRDefault="005D4381" w:rsidP="005D4381">
            <w:pPr>
              <w:autoSpaceDE w:val="0"/>
              <w:autoSpaceDN w:val="0"/>
              <w:adjustRightInd w:val="0"/>
              <w:spacing w:after="0" w:line="240" w:lineRule="auto"/>
              <w:rPr>
                <w:rFonts w:ascii="Times New Roman" w:hAnsi="Times New Roman"/>
                <w:b/>
                <w:color w:val="000000"/>
                <w:sz w:val="24"/>
                <w:szCs w:val="24"/>
              </w:rPr>
            </w:pPr>
            <w:r w:rsidRPr="00F1173A">
              <w:rPr>
                <w:rFonts w:ascii="Times New Roman" w:hAnsi="Times New Roman"/>
                <w:b/>
                <w:color w:val="000000"/>
                <w:sz w:val="24"/>
                <w:szCs w:val="24"/>
              </w:rPr>
              <w:t>Вместе весело играть, танцевать и рисовать</w:t>
            </w:r>
          </w:p>
        </w:tc>
        <w:tc>
          <w:tcPr>
            <w:tcW w:w="5451" w:type="dxa"/>
          </w:tcPr>
          <w:p w:rsidR="005D4381" w:rsidRPr="00F1173A" w:rsidRDefault="005D4381" w:rsidP="005D4381">
            <w:pPr>
              <w:autoSpaceDE w:val="0"/>
              <w:autoSpaceDN w:val="0"/>
              <w:adjustRightInd w:val="0"/>
              <w:spacing w:after="0" w:line="240" w:lineRule="auto"/>
              <w:rPr>
                <w:rFonts w:ascii="Times New Roman" w:hAnsi="Times New Roman"/>
                <w:color w:val="000000"/>
                <w:sz w:val="24"/>
                <w:szCs w:val="24"/>
              </w:rPr>
            </w:pPr>
            <w:r w:rsidRPr="00F1173A">
              <w:rPr>
                <w:rFonts w:ascii="Times New Roman" w:hAnsi="Times New Roman"/>
                <w:color w:val="000000"/>
                <w:sz w:val="24"/>
                <w:szCs w:val="24"/>
              </w:rPr>
              <w:t>Встреча детей после лета. Знакомство с новыми детьми группы. Повторение правил общения друг с другом и воспитателями.</w:t>
            </w:r>
          </w:p>
          <w:p w:rsidR="005D4381" w:rsidRPr="00F1173A" w:rsidRDefault="005D4381" w:rsidP="005D4381">
            <w:pPr>
              <w:autoSpaceDE w:val="0"/>
              <w:autoSpaceDN w:val="0"/>
              <w:adjustRightInd w:val="0"/>
              <w:spacing w:after="0" w:line="240" w:lineRule="auto"/>
              <w:rPr>
                <w:rFonts w:ascii="Times New Roman" w:hAnsi="Times New Roman"/>
                <w:color w:val="000000"/>
                <w:sz w:val="24"/>
                <w:szCs w:val="24"/>
              </w:rPr>
            </w:pPr>
            <w:r w:rsidRPr="00F1173A">
              <w:rPr>
                <w:rFonts w:ascii="Times New Roman" w:hAnsi="Times New Roman"/>
                <w:color w:val="000000"/>
                <w:sz w:val="24"/>
                <w:szCs w:val="24"/>
              </w:rPr>
              <w:t>Рассматривание фотографий из семейных альбомов о летнем отдыхе детей, активизация положительных эмоций детей о событиях летнего отдыха.</w:t>
            </w:r>
          </w:p>
        </w:tc>
        <w:tc>
          <w:tcPr>
            <w:tcW w:w="3118" w:type="dxa"/>
          </w:tcPr>
          <w:p w:rsidR="005D4381" w:rsidRPr="00F1173A" w:rsidRDefault="005D4381" w:rsidP="005D4381">
            <w:pPr>
              <w:autoSpaceDE w:val="0"/>
              <w:autoSpaceDN w:val="0"/>
              <w:adjustRightInd w:val="0"/>
              <w:spacing w:after="0" w:line="240" w:lineRule="auto"/>
              <w:rPr>
                <w:rFonts w:ascii="Times New Roman" w:hAnsi="Times New Roman"/>
                <w:color w:val="000000"/>
                <w:sz w:val="24"/>
                <w:szCs w:val="24"/>
              </w:rPr>
            </w:pPr>
            <w:r w:rsidRPr="00F1173A">
              <w:rPr>
                <w:rFonts w:ascii="Times New Roman" w:hAnsi="Times New Roman"/>
                <w:color w:val="000000"/>
                <w:sz w:val="24"/>
                <w:szCs w:val="24"/>
              </w:rPr>
              <w:t>Презентация коллажа с фотографиями детей группы. Составление книги правил из рисунков детей.</w:t>
            </w:r>
          </w:p>
          <w:p w:rsidR="005D4381" w:rsidRPr="00F1173A" w:rsidRDefault="005D4381" w:rsidP="005D4381">
            <w:pPr>
              <w:autoSpaceDE w:val="0"/>
              <w:autoSpaceDN w:val="0"/>
              <w:adjustRightInd w:val="0"/>
              <w:spacing w:after="0" w:line="240" w:lineRule="auto"/>
              <w:rPr>
                <w:rFonts w:ascii="Times New Roman" w:hAnsi="Times New Roman"/>
                <w:color w:val="000000"/>
                <w:sz w:val="24"/>
                <w:szCs w:val="24"/>
              </w:rPr>
            </w:pPr>
          </w:p>
          <w:p w:rsidR="005D4381" w:rsidRPr="00352385" w:rsidRDefault="005D4381" w:rsidP="005D4381">
            <w:pPr>
              <w:autoSpaceDE w:val="0"/>
              <w:autoSpaceDN w:val="0"/>
              <w:adjustRightInd w:val="0"/>
              <w:spacing w:after="0" w:line="240" w:lineRule="auto"/>
              <w:rPr>
                <w:rFonts w:ascii="Times New Roman" w:hAnsi="Times New Roman"/>
                <w:color w:val="000000"/>
                <w:sz w:val="24"/>
                <w:szCs w:val="24"/>
              </w:rPr>
            </w:pPr>
            <w:r w:rsidRPr="00F1173A">
              <w:rPr>
                <w:rFonts w:ascii="Times New Roman" w:hAnsi="Times New Roman"/>
                <w:color w:val="000000"/>
                <w:sz w:val="24"/>
                <w:szCs w:val="24"/>
              </w:rPr>
              <w:t>Тематический вечер: презентация альбома с фотографиями о лете (фотографии детей в разных эмоциональных состояниях).</w:t>
            </w:r>
          </w:p>
        </w:tc>
      </w:tr>
      <w:tr w:rsidR="005D4381" w:rsidRPr="00352385" w:rsidTr="005D4381">
        <w:tc>
          <w:tcPr>
            <w:tcW w:w="1745" w:type="dxa"/>
          </w:tcPr>
          <w:p w:rsidR="005D4381" w:rsidRPr="00352385" w:rsidRDefault="005D4381" w:rsidP="005D4381">
            <w:pPr>
              <w:autoSpaceDE w:val="0"/>
              <w:autoSpaceDN w:val="0"/>
              <w:adjustRightInd w:val="0"/>
              <w:spacing w:after="0" w:line="240" w:lineRule="auto"/>
              <w:rPr>
                <w:rFonts w:ascii="Times New Roman" w:hAnsi="Times New Roman"/>
                <w:b/>
                <w:bCs/>
                <w:color w:val="000000"/>
                <w:sz w:val="24"/>
                <w:szCs w:val="24"/>
              </w:rPr>
            </w:pPr>
            <w:r w:rsidRPr="00352385">
              <w:rPr>
                <w:rFonts w:ascii="Times New Roman" w:hAnsi="Times New Roman"/>
                <w:b/>
                <w:color w:val="000000"/>
                <w:sz w:val="24"/>
                <w:szCs w:val="24"/>
              </w:rPr>
              <w:t>Наши старшие друзья и наставники</w:t>
            </w:r>
          </w:p>
        </w:tc>
        <w:tc>
          <w:tcPr>
            <w:tcW w:w="5451" w:type="dxa"/>
          </w:tcPr>
          <w:p w:rsidR="005D4381" w:rsidRPr="00352385" w:rsidRDefault="005D4381" w:rsidP="005D4381">
            <w:pPr>
              <w:autoSpaceDE w:val="0"/>
              <w:autoSpaceDN w:val="0"/>
              <w:adjustRightInd w:val="0"/>
              <w:spacing w:after="0" w:line="240" w:lineRule="auto"/>
              <w:rPr>
                <w:rFonts w:ascii="Times New Roman" w:hAnsi="Times New Roman"/>
                <w:color w:val="000000"/>
                <w:sz w:val="24"/>
                <w:szCs w:val="24"/>
              </w:rPr>
            </w:pPr>
            <w:r w:rsidRPr="00352385">
              <w:rPr>
                <w:rFonts w:ascii="Times New Roman" w:hAnsi="Times New Roman"/>
                <w:color w:val="000000"/>
                <w:sz w:val="24"/>
                <w:szCs w:val="24"/>
              </w:rPr>
              <w:t>Развитие умения рассказывать о себе, своей семье, рисовать автопортрет, выбирать интересные занятия.</w:t>
            </w:r>
          </w:p>
          <w:p w:rsidR="005D4381" w:rsidRPr="00352385" w:rsidRDefault="005D4381" w:rsidP="005D4381">
            <w:pPr>
              <w:autoSpaceDE w:val="0"/>
              <w:autoSpaceDN w:val="0"/>
              <w:adjustRightInd w:val="0"/>
              <w:spacing w:after="0" w:line="240" w:lineRule="auto"/>
              <w:rPr>
                <w:rFonts w:ascii="Times New Roman" w:hAnsi="Times New Roman"/>
                <w:color w:val="000000"/>
                <w:sz w:val="24"/>
                <w:szCs w:val="24"/>
              </w:rPr>
            </w:pPr>
            <w:r w:rsidRPr="00352385">
              <w:rPr>
                <w:rFonts w:ascii="Times New Roman" w:hAnsi="Times New Roman"/>
                <w:color w:val="000000"/>
                <w:sz w:val="24"/>
                <w:szCs w:val="24"/>
              </w:rPr>
              <w:t>Обогащение представлений детей о правилах общения со взрослыми (этикет приветствия, прощания, обращения, извинения, просьбы). Воспитание уважительного отношения к взрослым.</w:t>
            </w:r>
          </w:p>
          <w:p w:rsidR="005D4381" w:rsidRPr="00352385" w:rsidRDefault="005D4381" w:rsidP="005D4381">
            <w:pPr>
              <w:autoSpaceDE w:val="0"/>
              <w:autoSpaceDN w:val="0"/>
              <w:adjustRightInd w:val="0"/>
              <w:spacing w:after="0" w:line="240" w:lineRule="auto"/>
              <w:rPr>
                <w:rFonts w:ascii="Times New Roman" w:hAnsi="Times New Roman"/>
                <w:b/>
                <w:color w:val="000000"/>
                <w:sz w:val="24"/>
                <w:szCs w:val="24"/>
              </w:rPr>
            </w:pPr>
          </w:p>
        </w:tc>
        <w:tc>
          <w:tcPr>
            <w:tcW w:w="3118" w:type="dxa"/>
          </w:tcPr>
          <w:p w:rsidR="005D4381" w:rsidRPr="00352385" w:rsidRDefault="005D4381" w:rsidP="005D4381">
            <w:pPr>
              <w:autoSpaceDE w:val="0"/>
              <w:autoSpaceDN w:val="0"/>
              <w:adjustRightInd w:val="0"/>
              <w:spacing w:after="0" w:line="240" w:lineRule="auto"/>
              <w:rPr>
                <w:rFonts w:ascii="Times New Roman" w:hAnsi="Times New Roman"/>
                <w:color w:val="000000"/>
                <w:sz w:val="24"/>
                <w:szCs w:val="24"/>
              </w:rPr>
            </w:pPr>
            <w:r w:rsidRPr="00352385">
              <w:rPr>
                <w:rFonts w:ascii="Times New Roman" w:hAnsi="Times New Roman"/>
                <w:color w:val="000000"/>
                <w:sz w:val="24"/>
                <w:szCs w:val="24"/>
              </w:rPr>
              <w:t>Оформление фотовыставки с рассказами ребенка, записанными родителями.</w:t>
            </w:r>
          </w:p>
          <w:p w:rsidR="005D4381" w:rsidRPr="00352385" w:rsidRDefault="005D4381" w:rsidP="005D4381">
            <w:pPr>
              <w:autoSpaceDE w:val="0"/>
              <w:autoSpaceDN w:val="0"/>
              <w:adjustRightInd w:val="0"/>
              <w:spacing w:after="0" w:line="240" w:lineRule="auto"/>
              <w:rPr>
                <w:rFonts w:ascii="Times New Roman" w:hAnsi="Times New Roman"/>
                <w:color w:val="000000"/>
                <w:sz w:val="24"/>
                <w:szCs w:val="24"/>
              </w:rPr>
            </w:pPr>
            <w:r w:rsidRPr="00352385">
              <w:rPr>
                <w:rFonts w:ascii="Times New Roman" w:hAnsi="Times New Roman"/>
                <w:color w:val="000000"/>
                <w:sz w:val="24"/>
                <w:szCs w:val="24"/>
              </w:rPr>
              <w:t>Оформление (совместно с родителями) «Карты роста» ребенка: физические (измерение роста, веса в игровых ситуациях) и интеллектуальные достижения («Я умею.Я могу.»).</w:t>
            </w:r>
          </w:p>
        </w:tc>
      </w:tr>
      <w:tr w:rsidR="005D4381" w:rsidRPr="00352385" w:rsidTr="005D4381">
        <w:tc>
          <w:tcPr>
            <w:tcW w:w="1745" w:type="dxa"/>
          </w:tcPr>
          <w:p w:rsidR="005D4381" w:rsidRPr="00352385" w:rsidRDefault="005D4381" w:rsidP="005D4381">
            <w:pPr>
              <w:autoSpaceDE w:val="0"/>
              <w:autoSpaceDN w:val="0"/>
              <w:adjustRightInd w:val="0"/>
              <w:spacing w:after="0" w:line="240" w:lineRule="auto"/>
              <w:rPr>
                <w:rFonts w:ascii="Times New Roman" w:hAnsi="Times New Roman"/>
                <w:b/>
                <w:bCs/>
                <w:color w:val="000000"/>
                <w:sz w:val="24"/>
                <w:szCs w:val="24"/>
              </w:rPr>
            </w:pPr>
            <w:r w:rsidRPr="00352385">
              <w:rPr>
                <w:rFonts w:ascii="Times New Roman" w:hAnsi="Times New Roman"/>
                <w:b/>
                <w:color w:val="000000"/>
                <w:sz w:val="24"/>
                <w:szCs w:val="24"/>
              </w:rPr>
              <w:t>Дорожная грамотность</w:t>
            </w:r>
          </w:p>
        </w:tc>
        <w:tc>
          <w:tcPr>
            <w:tcW w:w="5451" w:type="dxa"/>
          </w:tcPr>
          <w:p w:rsidR="005D4381" w:rsidRPr="00352385" w:rsidRDefault="005D4381" w:rsidP="005D4381">
            <w:pPr>
              <w:spacing w:after="0" w:line="240" w:lineRule="auto"/>
              <w:rPr>
                <w:rFonts w:ascii="Times New Roman" w:hAnsi="Times New Roman"/>
                <w:sz w:val="24"/>
                <w:szCs w:val="24"/>
                <w:u w:val="single"/>
              </w:rPr>
            </w:pPr>
            <w:r w:rsidRPr="00352385">
              <w:rPr>
                <w:rFonts w:ascii="Times New Roman" w:hAnsi="Times New Roman"/>
                <w:sz w:val="24"/>
                <w:szCs w:val="24"/>
              </w:rPr>
              <w:t>Обогащать представления детей об основных источниках и видах опасности в быту, на улице, в природе, в общении  с незнакомыми людьми; знакомить с простейшими способами безопасного поведения в разнообразных ситуациях; закреплять умения  и навыки безопасного поведения  в условиях специально организованной и самостоятельной деятельности; развивать  осознанность и произвольность в выполнении основных правил безопасного поведения.</w:t>
            </w:r>
          </w:p>
        </w:tc>
        <w:tc>
          <w:tcPr>
            <w:tcW w:w="3118" w:type="dxa"/>
          </w:tcPr>
          <w:p w:rsidR="005D4381" w:rsidRPr="00352385" w:rsidRDefault="005D4381" w:rsidP="005D4381">
            <w:pPr>
              <w:autoSpaceDE w:val="0"/>
              <w:autoSpaceDN w:val="0"/>
              <w:adjustRightInd w:val="0"/>
              <w:spacing w:after="0" w:line="240" w:lineRule="auto"/>
              <w:rPr>
                <w:rFonts w:ascii="Times New Roman" w:hAnsi="Times New Roman"/>
                <w:color w:val="000000"/>
                <w:sz w:val="24"/>
                <w:szCs w:val="24"/>
              </w:rPr>
            </w:pPr>
            <w:r w:rsidRPr="00352385">
              <w:rPr>
                <w:rFonts w:ascii="Times New Roman" w:hAnsi="Times New Roman"/>
                <w:color w:val="000000"/>
                <w:sz w:val="24"/>
                <w:szCs w:val="24"/>
              </w:rPr>
              <w:t>Создание плаката «Это надо знать»</w:t>
            </w:r>
          </w:p>
        </w:tc>
      </w:tr>
      <w:tr w:rsidR="005D4381" w:rsidRPr="00352385" w:rsidTr="005D4381">
        <w:tc>
          <w:tcPr>
            <w:tcW w:w="1745" w:type="dxa"/>
          </w:tcPr>
          <w:p w:rsidR="005D4381" w:rsidRPr="00352385" w:rsidRDefault="005D4381" w:rsidP="005D4381">
            <w:pPr>
              <w:autoSpaceDE w:val="0"/>
              <w:autoSpaceDN w:val="0"/>
              <w:adjustRightInd w:val="0"/>
              <w:spacing w:after="0" w:line="240" w:lineRule="auto"/>
              <w:rPr>
                <w:rFonts w:ascii="Times New Roman" w:hAnsi="Times New Roman"/>
                <w:b/>
                <w:bCs/>
                <w:color w:val="000000"/>
                <w:sz w:val="24"/>
                <w:szCs w:val="24"/>
              </w:rPr>
            </w:pPr>
            <w:r w:rsidRPr="00352385">
              <w:rPr>
                <w:rFonts w:ascii="Times New Roman" w:hAnsi="Times New Roman"/>
                <w:b/>
                <w:bCs/>
                <w:color w:val="000000"/>
                <w:sz w:val="24"/>
                <w:szCs w:val="24"/>
              </w:rPr>
              <w:t>Какой я? Что я зная о себе?</w:t>
            </w:r>
          </w:p>
        </w:tc>
        <w:tc>
          <w:tcPr>
            <w:tcW w:w="5451" w:type="dxa"/>
          </w:tcPr>
          <w:p w:rsidR="005D4381" w:rsidRPr="00352385" w:rsidRDefault="005D4381" w:rsidP="005D4381">
            <w:pPr>
              <w:autoSpaceDE w:val="0"/>
              <w:autoSpaceDN w:val="0"/>
              <w:adjustRightInd w:val="0"/>
              <w:spacing w:after="0" w:line="240" w:lineRule="auto"/>
              <w:rPr>
                <w:rFonts w:ascii="Times New Roman" w:hAnsi="Times New Roman"/>
                <w:color w:val="000000"/>
                <w:sz w:val="24"/>
                <w:szCs w:val="24"/>
              </w:rPr>
            </w:pPr>
            <w:r w:rsidRPr="00352385">
              <w:rPr>
                <w:rFonts w:ascii="Times New Roman" w:hAnsi="Times New Roman"/>
                <w:b/>
                <w:bCs/>
                <w:color w:val="000000"/>
                <w:spacing w:val="3"/>
                <w:sz w:val="21"/>
                <w:szCs w:val="21"/>
                <w:shd w:val="clear" w:color="auto" w:fill="FFFFFF"/>
              </w:rPr>
              <w:t>«Что я знаю о себе».</w:t>
            </w:r>
            <w:r w:rsidRPr="00352385">
              <w:rPr>
                <w:rFonts w:ascii="Times New Roman" w:hAnsi="Times New Roman"/>
                <w:color w:val="000000"/>
                <w:sz w:val="24"/>
                <w:szCs w:val="24"/>
              </w:rPr>
              <w:t xml:space="preserve"> Развитие умения рассказывать о себе, своей семье, рисовать автопортрет, выбирать интересные занятия.</w:t>
            </w:r>
          </w:p>
          <w:p w:rsidR="005D4381" w:rsidRPr="00352385" w:rsidRDefault="005D4381" w:rsidP="005D4381">
            <w:pPr>
              <w:autoSpaceDE w:val="0"/>
              <w:autoSpaceDN w:val="0"/>
              <w:adjustRightInd w:val="0"/>
              <w:spacing w:after="0" w:line="240" w:lineRule="auto"/>
              <w:rPr>
                <w:rFonts w:ascii="Times New Roman" w:hAnsi="Times New Roman"/>
                <w:color w:val="000000"/>
                <w:sz w:val="24"/>
                <w:szCs w:val="24"/>
              </w:rPr>
            </w:pPr>
            <w:r w:rsidRPr="00352385">
              <w:rPr>
                <w:rFonts w:ascii="Times New Roman" w:hAnsi="Times New Roman"/>
                <w:b/>
                <w:bCs/>
                <w:color w:val="000000"/>
                <w:spacing w:val="3"/>
                <w:sz w:val="21"/>
                <w:szCs w:val="21"/>
                <w:shd w:val="clear" w:color="auto" w:fill="FFFFFF"/>
              </w:rPr>
              <w:t>«Я расту».</w:t>
            </w:r>
            <w:r w:rsidRPr="00352385">
              <w:rPr>
                <w:rFonts w:ascii="Times New Roman" w:hAnsi="Times New Roman"/>
                <w:color w:val="000000"/>
                <w:sz w:val="24"/>
                <w:szCs w:val="24"/>
              </w:rPr>
              <w:t xml:space="preserve"> Подбор и рассматривание фотографий ребенка от рождения до настоящего времени, развитие умения замечать изменения в физическом развитии, внешнем облике, любимых игрушках, играх. Измерения параметров тела в игровой ситуации.</w:t>
            </w:r>
          </w:p>
          <w:p w:rsidR="005D4381" w:rsidRPr="00352385" w:rsidRDefault="005D4381" w:rsidP="005D4381">
            <w:pPr>
              <w:autoSpaceDE w:val="0"/>
              <w:autoSpaceDN w:val="0"/>
              <w:adjustRightInd w:val="0"/>
              <w:spacing w:after="0" w:line="240" w:lineRule="auto"/>
              <w:rPr>
                <w:rFonts w:ascii="Times New Roman" w:hAnsi="Times New Roman"/>
                <w:color w:val="000000"/>
                <w:sz w:val="24"/>
                <w:szCs w:val="24"/>
              </w:rPr>
            </w:pPr>
          </w:p>
          <w:p w:rsidR="005D4381" w:rsidRPr="00352385" w:rsidRDefault="005D4381" w:rsidP="005D4381">
            <w:pPr>
              <w:autoSpaceDE w:val="0"/>
              <w:autoSpaceDN w:val="0"/>
              <w:adjustRightInd w:val="0"/>
              <w:spacing w:after="0" w:line="240" w:lineRule="auto"/>
              <w:rPr>
                <w:rFonts w:ascii="Times New Roman" w:hAnsi="Times New Roman"/>
                <w:b/>
                <w:color w:val="000000"/>
                <w:sz w:val="24"/>
                <w:szCs w:val="24"/>
              </w:rPr>
            </w:pPr>
          </w:p>
        </w:tc>
        <w:tc>
          <w:tcPr>
            <w:tcW w:w="3118" w:type="dxa"/>
          </w:tcPr>
          <w:p w:rsidR="005D4381" w:rsidRPr="00352385" w:rsidRDefault="005D4381" w:rsidP="005D4381">
            <w:pPr>
              <w:autoSpaceDE w:val="0"/>
              <w:autoSpaceDN w:val="0"/>
              <w:adjustRightInd w:val="0"/>
              <w:spacing w:after="0" w:line="240" w:lineRule="auto"/>
              <w:rPr>
                <w:rFonts w:ascii="Times New Roman" w:hAnsi="Times New Roman"/>
                <w:color w:val="000000"/>
                <w:sz w:val="24"/>
                <w:szCs w:val="24"/>
              </w:rPr>
            </w:pPr>
            <w:r w:rsidRPr="00352385">
              <w:rPr>
                <w:rFonts w:ascii="Times New Roman" w:hAnsi="Times New Roman"/>
                <w:color w:val="000000"/>
                <w:sz w:val="24"/>
                <w:szCs w:val="24"/>
              </w:rPr>
              <w:t>Оформление фотовыставки с рассказами ребенка, записанными родителями.</w:t>
            </w:r>
          </w:p>
          <w:p w:rsidR="005D4381" w:rsidRPr="00352385" w:rsidRDefault="005D4381" w:rsidP="005D4381">
            <w:pPr>
              <w:autoSpaceDE w:val="0"/>
              <w:autoSpaceDN w:val="0"/>
              <w:adjustRightInd w:val="0"/>
              <w:spacing w:after="0" w:line="240" w:lineRule="auto"/>
              <w:rPr>
                <w:rFonts w:ascii="Times New Roman" w:hAnsi="Times New Roman"/>
                <w:color w:val="000000"/>
                <w:sz w:val="24"/>
                <w:szCs w:val="24"/>
              </w:rPr>
            </w:pPr>
            <w:r w:rsidRPr="00352385">
              <w:rPr>
                <w:rFonts w:ascii="Times New Roman" w:hAnsi="Times New Roman"/>
                <w:color w:val="000000"/>
                <w:sz w:val="24"/>
                <w:szCs w:val="24"/>
              </w:rPr>
              <w:t>Оформление (совместно с родителями) «Карты роста» ребенка: физические (измерение роста, веса в игровых ситуациях) и интеллектуальные достижения («Я умею.Я могу.»).</w:t>
            </w:r>
          </w:p>
        </w:tc>
      </w:tr>
    </w:tbl>
    <w:p w:rsidR="00C35245" w:rsidRDefault="00C35245" w:rsidP="005D4381">
      <w:pPr>
        <w:widowControl w:val="0"/>
        <w:suppressAutoHyphens/>
        <w:spacing w:after="0" w:line="240" w:lineRule="auto"/>
        <w:jc w:val="center"/>
        <w:rPr>
          <w:rFonts w:ascii="Times New Roman" w:hAnsi="Times New Roman"/>
          <w:b/>
          <w:bCs/>
          <w:color w:val="000000"/>
          <w:spacing w:val="1"/>
          <w:sz w:val="24"/>
          <w:szCs w:val="24"/>
          <w:lang w:eastAsia="ar-SA"/>
        </w:rPr>
      </w:pPr>
    </w:p>
    <w:p w:rsidR="005D4381" w:rsidRPr="00352385" w:rsidRDefault="005D4381" w:rsidP="005D4381">
      <w:pPr>
        <w:widowControl w:val="0"/>
        <w:suppressAutoHyphens/>
        <w:spacing w:after="0" w:line="240" w:lineRule="auto"/>
        <w:jc w:val="center"/>
        <w:rPr>
          <w:rFonts w:ascii="Times New Roman" w:hAnsi="Times New Roman"/>
          <w:b/>
          <w:bCs/>
          <w:color w:val="000000"/>
          <w:spacing w:val="1"/>
          <w:sz w:val="24"/>
          <w:szCs w:val="24"/>
          <w:lang w:eastAsia="ar-SA"/>
        </w:rPr>
      </w:pPr>
      <w:r w:rsidRPr="00352385">
        <w:rPr>
          <w:rFonts w:ascii="Times New Roman" w:hAnsi="Times New Roman"/>
          <w:b/>
          <w:bCs/>
          <w:color w:val="000000"/>
          <w:spacing w:val="1"/>
          <w:sz w:val="24"/>
          <w:szCs w:val="24"/>
          <w:lang w:eastAsia="ar-SA"/>
        </w:rPr>
        <w:t>ОКТЯБРЬ</w:t>
      </w:r>
    </w:p>
    <w:tbl>
      <w:tblPr>
        <w:tblW w:w="10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90"/>
        <w:gridCol w:w="5268"/>
        <w:gridCol w:w="3091"/>
      </w:tblGrid>
      <w:tr w:rsidR="005D4381" w:rsidRPr="00352385" w:rsidTr="005D4381">
        <w:tc>
          <w:tcPr>
            <w:tcW w:w="1990" w:type="dxa"/>
            <w:vAlign w:val="center"/>
          </w:tcPr>
          <w:p w:rsidR="005D4381" w:rsidRPr="00352385" w:rsidRDefault="005D4381" w:rsidP="005D4381">
            <w:pPr>
              <w:widowControl w:val="0"/>
              <w:suppressAutoHyphens/>
              <w:spacing w:after="0" w:line="240" w:lineRule="auto"/>
              <w:ind w:right="273"/>
              <w:jc w:val="center"/>
              <w:rPr>
                <w:rFonts w:ascii="Times New Roman" w:hAnsi="Times New Roman"/>
                <w:b/>
                <w:i/>
                <w:iCs/>
                <w:color w:val="000000"/>
                <w:spacing w:val="-3"/>
                <w:sz w:val="24"/>
                <w:szCs w:val="24"/>
                <w:lang w:eastAsia="ar-SA"/>
              </w:rPr>
            </w:pPr>
            <w:r w:rsidRPr="00352385">
              <w:rPr>
                <w:rFonts w:ascii="Times New Roman" w:hAnsi="Times New Roman"/>
                <w:b/>
                <w:i/>
                <w:iCs/>
                <w:color w:val="000000"/>
                <w:spacing w:val="-3"/>
                <w:sz w:val="24"/>
                <w:szCs w:val="24"/>
                <w:lang w:eastAsia="ar-SA"/>
              </w:rPr>
              <w:t xml:space="preserve">Тема </w:t>
            </w:r>
          </w:p>
          <w:p w:rsidR="005D4381" w:rsidRPr="00352385" w:rsidRDefault="005D4381" w:rsidP="005D4381">
            <w:pPr>
              <w:widowControl w:val="0"/>
              <w:suppressAutoHyphens/>
              <w:spacing w:after="0" w:line="240" w:lineRule="auto"/>
              <w:ind w:right="273"/>
              <w:jc w:val="center"/>
              <w:rPr>
                <w:rFonts w:ascii="Times New Roman" w:hAnsi="Times New Roman"/>
                <w:b/>
                <w:i/>
                <w:iCs/>
                <w:color w:val="000000"/>
                <w:spacing w:val="-3"/>
                <w:sz w:val="24"/>
                <w:szCs w:val="24"/>
                <w:lang w:eastAsia="ar-SA"/>
              </w:rPr>
            </w:pPr>
          </w:p>
        </w:tc>
        <w:tc>
          <w:tcPr>
            <w:tcW w:w="5268" w:type="dxa"/>
            <w:vAlign w:val="center"/>
          </w:tcPr>
          <w:p w:rsidR="005D4381" w:rsidRPr="00352385" w:rsidRDefault="005D4381" w:rsidP="005D4381">
            <w:pPr>
              <w:widowControl w:val="0"/>
              <w:suppressAutoHyphens/>
              <w:spacing w:after="0" w:line="240" w:lineRule="auto"/>
              <w:ind w:right="273"/>
              <w:jc w:val="center"/>
              <w:rPr>
                <w:rFonts w:ascii="Times New Roman" w:hAnsi="Times New Roman"/>
                <w:b/>
                <w:i/>
                <w:iCs/>
                <w:color w:val="000000"/>
                <w:spacing w:val="-3"/>
                <w:sz w:val="24"/>
                <w:szCs w:val="24"/>
                <w:lang w:eastAsia="ar-SA"/>
              </w:rPr>
            </w:pPr>
            <w:r w:rsidRPr="00352385">
              <w:rPr>
                <w:rFonts w:ascii="Times New Roman" w:hAnsi="Times New Roman"/>
                <w:b/>
                <w:i/>
                <w:iCs/>
                <w:color w:val="000000"/>
                <w:spacing w:val="-3"/>
                <w:sz w:val="24"/>
                <w:szCs w:val="24"/>
                <w:lang w:eastAsia="ar-SA"/>
              </w:rPr>
              <w:t>Краткое содержание традиционных событий и праздников</w:t>
            </w:r>
          </w:p>
        </w:tc>
        <w:tc>
          <w:tcPr>
            <w:tcW w:w="3091" w:type="dxa"/>
            <w:vAlign w:val="center"/>
          </w:tcPr>
          <w:p w:rsidR="005D4381" w:rsidRPr="00352385" w:rsidRDefault="005D4381" w:rsidP="005D4381">
            <w:pPr>
              <w:widowControl w:val="0"/>
              <w:suppressAutoHyphens/>
              <w:spacing w:after="0" w:line="240" w:lineRule="auto"/>
              <w:ind w:right="326"/>
              <w:jc w:val="center"/>
              <w:rPr>
                <w:rFonts w:ascii="Times New Roman" w:hAnsi="Times New Roman"/>
                <w:color w:val="000000"/>
                <w:sz w:val="24"/>
                <w:szCs w:val="24"/>
                <w:lang w:eastAsia="ar-SA"/>
              </w:rPr>
            </w:pPr>
            <w:r w:rsidRPr="00352385">
              <w:rPr>
                <w:rFonts w:ascii="Times New Roman" w:hAnsi="Times New Roman"/>
                <w:b/>
                <w:i/>
                <w:iCs/>
                <w:color w:val="000000"/>
                <w:spacing w:val="-3"/>
                <w:sz w:val="24"/>
                <w:szCs w:val="24"/>
                <w:lang w:eastAsia="ar-SA"/>
              </w:rPr>
              <w:t>Мероприятие</w:t>
            </w:r>
          </w:p>
        </w:tc>
      </w:tr>
      <w:tr w:rsidR="005D4381" w:rsidRPr="00352385" w:rsidTr="005D4381">
        <w:trPr>
          <w:trHeight w:val="1619"/>
        </w:trPr>
        <w:tc>
          <w:tcPr>
            <w:tcW w:w="1990" w:type="dxa"/>
          </w:tcPr>
          <w:p w:rsidR="005D4381" w:rsidRPr="00352385" w:rsidRDefault="005D4381" w:rsidP="005D4381">
            <w:pPr>
              <w:autoSpaceDE w:val="0"/>
              <w:autoSpaceDN w:val="0"/>
              <w:adjustRightInd w:val="0"/>
              <w:spacing w:after="0" w:line="240" w:lineRule="auto"/>
              <w:rPr>
                <w:rFonts w:ascii="Times New Roman" w:hAnsi="Times New Roman"/>
                <w:b/>
                <w:color w:val="000000"/>
                <w:sz w:val="24"/>
                <w:szCs w:val="24"/>
              </w:rPr>
            </w:pPr>
            <w:r w:rsidRPr="00352385">
              <w:rPr>
                <w:rFonts w:ascii="Times New Roman" w:hAnsi="Times New Roman"/>
                <w:b/>
                <w:color w:val="000000"/>
                <w:sz w:val="24"/>
                <w:szCs w:val="24"/>
              </w:rPr>
              <w:lastRenderedPageBreak/>
              <w:t>Волшебница осень</w:t>
            </w:r>
          </w:p>
        </w:tc>
        <w:tc>
          <w:tcPr>
            <w:tcW w:w="5268" w:type="dxa"/>
          </w:tcPr>
          <w:p w:rsidR="005D4381" w:rsidRPr="00352385" w:rsidRDefault="005D4381" w:rsidP="005D4381">
            <w:pPr>
              <w:autoSpaceDE w:val="0"/>
              <w:autoSpaceDN w:val="0"/>
              <w:adjustRightInd w:val="0"/>
              <w:spacing w:after="0" w:line="240" w:lineRule="auto"/>
              <w:rPr>
                <w:rFonts w:ascii="Times New Roman" w:hAnsi="Times New Roman"/>
                <w:color w:val="000000"/>
                <w:sz w:val="24"/>
                <w:szCs w:val="24"/>
              </w:rPr>
            </w:pPr>
            <w:r w:rsidRPr="00352385">
              <w:rPr>
                <w:rFonts w:ascii="Times New Roman" w:hAnsi="Times New Roman"/>
                <w:b/>
                <w:color w:val="000000"/>
                <w:sz w:val="24"/>
                <w:szCs w:val="24"/>
              </w:rPr>
              <w:t>«Падают листья».</w:t>
            </w:r>
            <w:r w:rsidRPr="00352385">
              <w:rPr>
                <w:rFonts w:ascii="Times New Roman" w:hAnsi="Times New Roman"/>
                <w:color w:val="000000"/>
                <w:sz w:val="24"/>
                <w:szCs w:val="24"/>
              </w:rPr>
              <w:t xml:space="preserve"> Развитие умения наблюдать, замечать проявления осени в природе Восприятие осеннего настроения в стихах, музыке, картинах.</w:t>
            </w:r>
          </w:p>
          <w:p w:rsidR="005D4381" w:rsidRPr="00352385" w:rsidRDefault="005D4381" w:rsidP="005D4381">
            <w:pPr>
              <w:autoSpaceDE w:val="0"/>
              <w:autoSpaceDN w:val="0"/>
              <w:adjustRightInd w:val="0"/>
              <w:spacing w:after="0" w:line="240" w:lineRule="auto"/>
              <w:rPr>
                <w:rFonts w:ascii="Times New Roman" w:hAnsi="Times New Roman"/>
                <w:b/>
                <w:color w:val="000000"/>
                <w:sz w:val="24"/>
                <w:szCs w:val="24"/>
              </w:rPr>
            </w:pPr>
            <w:r w:rsidRPr="00352385">
              <w:rPr>
                <w:rFonts w:ascii="Times New Roman" w:hAnsi="Times New Roman"/>
                <w:b/>
                <w:color w:val="000000"/>
                <w:sz w:val="24"/>
                <w:szCs w:val="24"/>
              </w:rPr>
              <w:t>«Что нам осень подарила: попробуем</w:t>
            </w:r>
            <w:r w:rsidRPr="00352385">
              <w:rPr>
                <w:rFonts w:ascii="Times New Roman" w:hAnsi="Times New Roman"/>
                <w:b/>
                <w:bCs/>
                <w:color w:val="000000"/>
                <w:spacing w:val="3"/>
                <w:sz w:val="21"/>
                <w:szCs w:val="21"/>
                <w:shd w:val="clear" w:color="auto" w:fill="FFFFFF"/>
              </w:rPr>
              <w:t>осень на вкус».</w:t>
            </w:r>
            <w:r w:rsidRPr="00352385">
              <w:rPr>
                <w:rFonts w:ascii="Times New Roman" w:hAnsi="Times New Roman"/>
                <w:color w:val="000000"/>
                <w:sz w:val="24"/>
                <w:szCs w:val="24"/>
              </w:rPr>
              <w:t xml:space="preserve"> Рассматривание, сенсорное обследование овощей и фруктов Отгадывание загадок. Лепка, аппликация и рисование.</w:t>
            </w:r>
          </w:p>
        </w:tc>
        <w:tc>
          <w:tcPr>
            <w:tcW w:w="3091" w:type="dxa"/>
          </w:tcPr>
          <w:p w:rsidR="005D4381" w:rsidRPr="00352385" w:rsidRDefault="005D4381" w:rsidP="005D4381">
            <w:pPr>
              <w:autoSpaceDE w:val="0"/>
              <w:autoSpaceDN w:val="0"/>
              <w:adjustRightInd w:val="0"/>
              <w:spacing w:after="0" w:line="240" w:lineRule="auto"/>
              <w:rPr>
                <w:rFonts w:ascii="Times New Roman" w:hAnsi="Times New Roman"/>
                <w:color w:val="000000"/>
                <w:sz w:val="24"/>
                <w:szCs w:val="24"/>
              </w:rPr>
            </w:pPr>
            <w:r w:rsidRPr="00352385">
              <w:rPr>
                <w:rFonts w:ascii="Times New Roman" w:hAnsi="Times New Roman"/>
                <w:color w:val="000000"/>
                <w:sz w:val="24"/>
                <w:szCs w:val="24"/>
              </w:rPr>
              <w:t>Составление гербария осенних листьев и рисунков на основе отпечатков.</w:t>
            </w:r>
          </w:p>
          <w:p w:rsidR="005D4381" w:rsidRPr="00352385" w:rsidRDefault="005D4381" w:rsidP="005D4381">
            <w:pPr>
              <w:autoSpaceDE w:val="0"/>
              <w:autoSpaceDN w:val="0"/>
              <w:adjustRightInd w:val="0"/>
              <w:spacing w:after="0" w:line="240" w:lineRule="auto"/>
              <w:rPr>
                <w:rFonts w:ascii="Times New Roman" w:hAnsi="Times New Roman"/>
                <w:color w:val="000000"/>
                <w:sz w:val="24"/>
                <w:szCs w:val="24"/>
              </w:rPr>
            </w:pPr>
          </w:p>
          <w:p w:rsidR="005D4381" w:rsidRPr="00352385" w:rsidRDefault="005D4381" w:rsidP="005D4381">
            <w:pPr>
              <w:autoSpaceDE w:val="0"/>
              <w:autoSpaceDN w:val="0"/>
              <w:adjustRightInd w:val="0"/>
              <w:spacing w:after="0" w:line="240" w:lineRule="auto"/>
              <w:rPr>
                <w:rFonts w:ascii="Times New Roman" w:hAnsi="Times New Roman"/>
                <w:color w:val="000000"/>
                <w:sz w:val="24"/>
                <w:szCs w:val="24"/>
              </w:rPr>
            </w:pPr>
            <w:r w:rsidRPr="00352385">
              <w:rPr>
                <w:rFonts w:ascii="Times New Roman" w:hAnsi="Times New Roman"/>
                <w:color w:val="000000"/>
                <w:sz w:val="24"/>
                <w:szCs w:val="24"/>
              </w:rPr>
              <w:t>Коллажирование «Витамины на тарелке»</w:t>
            </w:r>
          </w:p>
        </w:tc>
      </w:tr>
      <w:tr w:rsidR="005D4381" w:rsidRPr="00352385" w:rsidTr="005D4381">
        <w:tc>
          <w:tcPr>
            <w:tcW w:w="1990" w:type="dxa"/>
          </w:tcPr>
          <w:p w:rsidR="005D4381" w:rsidRPr="00352385" w:rsidRDefault="005D4381" w:rsidP="005D4381">
            <w:pPr>
              <w:autoSpaceDE w:val="0"/>
              <w:autoSpaceDN w:val="0"/>
              <w:adjustRightInd w:val="0"/>
              <w:spacing w:after="0" w:line="240" w:lineRule="auto"/>
              <w:rPr>
                <w:rFonts w:ascii="Times New Roman" w:hAnsi="Times New Roman"/>
                <w:b/>
                <w:bCs/>
                <w:color w:val="000000"/>
                <w:sz w:val="24"/>
                <w:szCs w:val="24"/>
              </w:rPr>
            </w:pPr>
            <w:r w:rsidRPr="00352385">
              <w:rPr>
                <w:rFonts w:ascii="Times New Roman" w:hAnsi="Times New Roman"/>
                <w:b/>
                <w:bCs/>
                <w:color w:val="000000"/>
                <w:sz w:val="24"/>
                <w:szCs w:val="24"/>
              </w:rPr>
              <w:t>Наши друзья животные</w:t>
            </w:r>
          </w:p>
        </w:tc>
        <w:tc>
          <w:tcPr>
            <w:tcW w:w="5268" w:type="dxa"/>
          </w:tcPr>
          <w:p w:rsidR="005D4381" w:rsidRPr="00352385" w:rsidRDefault="005D4381" w:rsidP="005D4381">
            <w:pPr>
              <w:spacing w:after="0" w:line="240" w:lineRule="auto"/>
              <w:jc w:val="both"/>
              <w:rPr>
                <w:rFonts w:ascii="Times New Roman" w:hAnsi="Times New Roman"/>
                <w:spacing w:val="3"/>
                <w:sz w:val="24"/>
                <w:szCs w:val="24"/>
              </w:rPr>
            </w:pPr>
            <w:r w:rsidRPr="00352385">
              <w:rPr>
                <w:rFonts w:ascii="Times New Roman" w:hAnsi="Times New Roman"/>
                <w:spacing w:val="3"/>
                <w:sz w:val="24"/>
                <w:szCs w:val="24"/>
              </w:rPr>
              <w:t>Составление с помощью взрослого описательного рассказа о домашнем животном на основе наблюдения.</w:t>
            </w:r>
          </w:p>
          <w:p w:rsidR="005D4381" w:rsidRPr="00352385" w:rsidRDefault="005D4381" w:rsidP="005D4381">
            <w:pPr>
              <w:spacing w:after="0" w:line="240" w:lineRule="auto"/>
              <w:jc w:val="both"/>
              <w:rPr>
                <w:rFonts w:ascii="Times New Roman" w:hAnsi="Times New Roman"/>
                <w:spacing w:val="3"/>
                <w:sz w:val="24"/>
                <w:szCs w:val="24"/>
              </w:rPr>
            </w:pPr>
            <w:r w:rsidRPr="00352385">
              <w:rPr>
                <w:rFonts w:ascii="Times New Roman" w:hAnsi="Times New Roman"/>
                <w:spacing w:val="3"/>
                <w:sz w:val="24"/>
                <w:szCs w:val="24"/>
              </w:rPr>
              <w:t>Воспитание желания ухаживать за животным.</w:t>
            </w:r>
          </w:p>
        </w:tc>
        <w:tc>
          <w:tcPr>
            <w:tcW w:w="3091" w:type="dxa"/>
          </w:tcPr>
          <w:p w:rsidR="005D4381" w:rsidRPr="00352385" w:rsidRDefault="005D4381" w:rsidP="005D4381">
            <w:pPr>
              <w:spacing w:after="0" w:line="240" w:lineRule="auto"/>
              <w:ind w:left="120"/>
              <w:rPr>
                <w:rFonts w:ascii="Times New Roman" w:hAnsi="Times New Roman"/>
                <w:spacing w:val="3"/>
                <w:sz w:val="24"/>
                <w:szCs w:val="24"/>
              </w:rPr>
            </w:pPr>
            <w:r w:rsidRPr="00352385">
              <w:rPr>
                <w:rFonts w:ascii="Times New Roman" w:hAnsi="Times New Roman"/>
                <w:spacing w:val="3"/>
                <w:sz w:val="24"/>
                <w:szCs w:val="24"/>
              </w:rPr>
              <w:t>Выставка рисунков с рассказами детей.</w:t>
            </w:r>
          </w:p>
        </w:tc>
      </w:tr>
      <w:tr w:rsidR="005D4381" w:rsidRPr="00352385" w:rsidTr="005D4381">
        <w:tc>
          <w:tcPr>
            <w:tcW w:w="1990" w:type="dxa"/>
          </w:tcPr>
          <w:p w:rsidR="005D4381" w:rsidRPr="00352385" w:rsidRDefault="005D4381" w:rsidP="005D4381">
            <w:pPr>
              <w:autoSpaceDE w:val="0"/>
              <w:autoSpaceDN w:val="0"/>
              <w:adjustRightInd w:val="0"/>
              <w:spacing w:after="0" w:line="240" w:lineRule="auto"/>
              <w:rPr>
                <w:rFonts w:ascii="Times New Roman" w:hAnsi="Times New Roman"/>
                <w:b/>
                <w:bCs/>
                <w:color w:val="000000"/>
                <w:sz w:val="24"/>
                <w:szCs w:val="24"/>
              </w:rPr>
            </w:pPr>
            <w:r w:rsidRPr="00352385">
              <w:rPr>
                <w:rFonts w:ascii="Times New Roman" w:hAnsi="Times New Roman"/>
                <w:b/>
                <w:bCs/>
                <w:color w:val="000000"/>
                <w:sz w:val="24"/>
                <w:szCs w:val="24"/>
              </w:rPr>
              <w:t>Мой дом, мой город</w:t>
            </w:r>
          </w:p>
        </w:tc>
        <w:tc>
          <w:tcPr>
            <w:tcW w:w="5268" w:type="dxa"/>
          </w:tcPr>
          <w:p w:rsidR="005D4381" w:rsidRPr="00352385" w:rsidRDefault="005D4381" w:rsidP="005D4381">
            <w:pPr>
              <w:autoSpaceDE w:val="0"/>
              <w:autoSpaceDN w:val="0"/>
              <w:adjustRightInd w:val="0"/>
              <w:spacing w:after="0" w:line="240" w:lineRule="auto"/>
              <w:rPr>
                <w:rFonts w:ascii="Times New Roman" w:hAnsi="Times New Roman"/>
                <w:color w:val="000000"/>
                <w:sz w:val="24"/>
                <w:szCs w:val="24"/>
              </w:rPr>
            </w:pPr>
            <w:r w:rsidRPr="00352385">
              <w:rPr>
                <w:rFonts w:ascii="Times New Roman" w:hAnsi="Times New Roman"/>
                <w:color w:val="000000"/>
                <w:sz w:val="24"/>
                <w:szCs w:val="24"/>
              </w:rPr>
              <w:t>Ознакомление детей с памятными местами в городе</w:t>
            </w:r>
            <w:r w:rsidR="00710A62" w:rsidRPr="00352385">
              <w:rPr>
                <w:rFonts w:ascii="Times New Roman" w:hAnsi="Times New Roman"/>
                <w:color w:val="000000"/>
                <w:sz w:val="24"/>
                <w:szCs w:val="24"/>
              </w:rPr>
              <w:t xml:space="preserve">. </w:t>
            </w:r>
            <w:r w:rsidRPr="00352385">
              <w:rPr>
                <w:rFonts w:ascii="Times New Roman" w:hAnsi="Times New Roman"/>
                <w:color w:val="000000"/>
                <w:sz w:val="24"/>
                <w:szCs w:val="24"/>
              </w:rPr>
              <w:t>Рассматривание картин, иллюстраций.</w:t>
            </w:r>
          </w:p>
          <w:p w:rsidR="005D4381" w:rsidRPr="00352385" w:rsidRDefault="005D4381" w:rsidP="005D4381">
            <w:pPr>
              <w:autoSpaceDE w:val="0"/>
              <w:autoSpaceDN w:val="0"/>
              <w:adjustRightInd w:val="0"/>
              <w:spacing w:after="0" w:line="240" w:lineRule="auto"/>
              <w:rPr>
                <w:rFonts w:ascii="Times New Roman" w:hAnsi="Times New Roman"/>
                <w:color w:val="000000"/>
                <w:sz w:val="24"/>
                <w:szCs w:val="24"/>
              </w:rPr>
            </w:pPr>
            <w:r w:rsidRPr="00352385">
              <w:rPr>
                <w:rFonts w:ascii="Times New Roman" w:hAnsi="Times New Roman"/>
                <w:color w:val="000000"/>
                <w:sz w:val="24"/>
                <w:szCs w:val="24"/>
              </w:rPr>
              <w:t>Ознакомление с расположением детского сада на местности: адрес , номер, близлежащие здания. Описание индивидуального маршрута от дома до детского сада (составляется совместно с родителями).</w:t>
            </w:r>
          </w:p>
          <w:p w:rsidR="005D4381" w:rsidRPr="00352385" w:rsidRDefault="005D4381" w:rsidP="005D4381">
            <w:pPr>
              <w:autoSpaceDE w:val="0"/>
              <w:autoSpaceDN w:val="0"/>
              <w:adjustRightInd w:val="0"/>
              <w:spacing w:after="0" w:line="240" w:lineRule="auto"/>
              <w:rPr>
                <w:rFonts w:ascii="Times New Roman" w:hAnsi="Times New Roman"/>
                <w:color w:val="000000"/>
                <w:sz w:val="24"/>
                <w:szCs w:val="24"/>
              </w:rPr>
            </w:pPr>
            <w:r w:rsidRPr="00352385">
              <w:rPr>
                <w:rFonts w:ascii="Times New Roman" w:hAnsi="Times New Roman"/>
                <w:color w:val="000000"/>
                <w:sz w:val="24"/>
                <w:szCs w:val="24"/>
              </w:rPr>
              <w:t>Мы на транспорте</w:t>
            </w:r>
          </w:p>
        </w:tc>
        <w:tc>
          <w:tcPr>
            <w:tcW w:w="3091" w:type="dxa"/>
          </w:tcPr>
          <w:p w:rsidR="005D4381" w:rsidRPr="00352385" w:rsidRDefault="005D4381" w:rsidP="005D4381">
            <w:pPr>
              <w:autoSpaceDE w:val="0"/>
              <w:autoSpaceDN w:val="0"/>
              <w:adjustRightInd w:val="0"/>
              <w:spacing w:after="0" w:line="240" w:lineRule="auto"/>
              <w:rPr>
                <w:rFonts w:ascii="Times New Roman" w:hAnsi="Times New Roman"/>
                <w:color w:val="000000"/>
                <w:sz w:val="24"/>
                <w:szCs w:val="24"/>
              </w:rPr>
            </w:pPr>
            <w:r w:rsidRPr="00352385">
              <w:rPr>
                <w:rFonts w:ascii="Times New Roman" w:hAnsi="Times New Roman"/>
                <w:color w:val="000000"/>
                <w:sz w:val="24"/>
                <w:szCs w:val="24"/>
              </w:rPr>
              <w:t>Составление альбома с символами России к Дню народного единства.</w:t>
            </w:r>
          </w:p>
        </w:tc>
      </w:tr>
      <w:tr w:rsidR="005D4381" w:rsidRPr="00352385" w:rsidTr="00F1173A">
        <w:trPr>
          <w:trHeight w:val="1034"/>
        </w:trPr>
        <w:tc>
          <w:tcPr>
            <w:tcW w:w="1990" w:type="dxa"/>
          </w:tcPr>
          <w:p w:rsidR="005D4381" w:rsidRPr="00352385" w:rsidRDefault="005D4381" w:rsidP="005D4381">
            <w:pPr>
              <w:autoSpaceDE w:val="0"/>
              <w:autoSpaceDN w:val="0"/>
              <w:adjustRightInd w:val="0"/>
              <w:spacing w:after="0" w:line="240" w:lineRule="auto"/>
              <w:rPr>
                <w:rFonts w:ascii="Times New Roman" w:hAnsi="Times New Roman"/>
                <w:b/>
                <w:bCs/>
                <w:color w:val="000000"/>
                <w:sz w:val="24"/>
                <w:szCs w:val="24"/>
              </w:rPr>
            </w:pPr>
            <w:r w:rsidRPr="00352385">
              <w:rPr>
                <w:rFonts w:ascii="Times New Roman" w:hAnsi="Times New Roman"/>
                <w:b/>
                <w:bCs/>
                <w:color w:val="000000"/>
                <w:sz w:val="24"/>
                <w:szCs w:val="24"/>
              </w:rPr>
              <w:t>«Удивительный предметный мир»</w:t>
            </w:r>
          </w:p>
          <w:p w:rsidR="005D4381" w:rsidRPr="00352385" w:rsidRDefault="005D4381" w:rsidP="005D4381">
            <w:pPr>
              <w:autoSpaceDE w:val="0"/>
              <w:autoSpaceDN w:val="0"/>
              <w:adjustRightInd w:val="0"/>
              <w:spacing w:after="0" w:line="240" w:lineRule="auto"/>
              <w:rPr>
                <w:rFonts w:ascii="Times New Roman" w:hAnsi="Times New Roman"/>
                <w:b/>
                <w:bCs/>
                <w:color w:val="000000"/>
                <w:sz w:val="24"/>
                <w:szCs w:val="24"/>
              </w:rPr>
            </w:pPr>
          </w:p>
        </w:tc>
        <w:tc>
          <w:tcPr>
            <w:tcW w:w="5268" w:type="dxa"/>
          </w:tcPr>
          <w:p w:rsidR="005D4381" w:rsidRPr="00352385" w:rsidRDefault="005D4381" w:rsidP="005D4381">
            <w:pPr>
              <w:autoSpaceDE w:val="0"/>
              <w:autoSpaceDN w:val="0"/>
              <w:adjustRightInd w:val="0"/>
              <w:spacing w:after="0" w:line="240" w:lineRule="auto"/>
              <w:rPr>
                <w:rFonts w:ascii="Times New Roman" w:hAnsi="Times New Roman"/>
                <w:color w:val="000000"/>
                <w:sz w:val="24"/>
                <w:szCs w:val="24"/>
              </w:rPr>
            </w:pPr>
            <w:r w:rsidRPr="00352385">
              <w:rPr>
                <w:rFonts w:ascii="Times New Roman" w:hAnsi="Times New Roman"/>
                <w:color w:val="000000"/>
                <w:sz w:val="24"/>
                <w:szCs w:val="24"/>
              </w:rPr>
              <w:t>Обогащать сенсорный опыт  детей, восприятие ими окружающих совершенствовать восприятие ими окружающих предметов с опорой  на разные органы чувств.</w:t>
            </w:r>
          </w:p>
        </w:tc>
        <w:tc>
          <w:tcPr>
            <w:tcW w:w="3091" w:type="dxa"/>
          </w:tcPr>
          <w:p w:rsidR="005D4381" w:rsidRPr="00352385" w:rsidRDefault="005D4381" w:rsidP="005D4381">
            <w:pPr>
              <w:autoSpaceDE w:val="0"/>
              <w:autoSpaceDN w:val="0"/>
              <w:adjustRightInd w:val="0"/>
              <w:spacing w:after="0" w:line="240" w:lineRule="auto"/>
              <w:rPr>
                <w:rFonts w:ascii="Times New Roman" w:hAnsi="Times New Roman"/>
                <w:color w:val="000000"/>
                <w:sz w:val="24"/>
                <w:szCs w:val="24"/>
              </w:rPr>
            </w:pPr>
            <w:r w:rsidRPr="00352385">
              <w:rPr>
                <w:rFonts w:ascii="Times New Roman" w:hAnsi="Times New Roman"/>
                <w:color w:val="000000"/>
                <w:sz w:val="24"/>
                <w:szCs w:val="24"/>
              </w:rPr>
              <w:t>Развлечение «Чемодан игрушек»</w:t>
            </w:r>
          </w:p>
          <w:p w:rsidR="005D4381" w:rsidRPr="00352385" w:rsidRDefault="005D4381" w:rsidP="005D4381">
            <w:pPr>
              <w:autoSpaceDE w:val="0"/>
              <w:autoSpaceDN w:val="0"/>
              <w:adjustRightInd w:val="0"/>
              <w:spacing w:after="0" w:line="240" w:lineRule="auto"/>
              <w:rPr>
                <w:rFonts w:ascii="Times New Roman" w:hAnsi="Times New Roman"/>
                <w:color w:val="000000"/>
                <w:sz w:val="24"/>
                <w:szCs w:val="24"/>
              </w:rPr>
            </w:pPr>
          </w:p>
        </w:tc>
      </w:tr>
      <w:tr w:rsidR="00F1173A" w:rsidRPr="00352385" w:rsidTr="00F1173A">
        <w:trPr>
          <w:trHeight w:val="1034"/>
        </w:trPr>
        <w:tc>
          <w:tcPr>
            <w:tcW w:w="1990" w:type="dxa"/>
          </w:tcPr>
          <w:p w:rsidR="00F1173A" w:rsidRPr="00580125" w:rsidRDefault="00F1173A" w:rsidP="002020E8">
            <w:pPr>
              <w:spacing w:after="0" w:line="240" w:lineRule="auto"/>
              <w:ind w:left="120"/>
              <w:rPr>
                <w:rFonts w:ascii="Times New Roman" w:hAnsi="Times New Roman"/>
                <w:b/>
                <w:spacing w:val="3"/>
                <w:sz w:val="24"/>
                <w:szCs w:val="24"/>
              </w:rPr>
            </w:pPr>
            <w:r w:rsidRPr="00580125">
              <w:rPr>
                <w:rFonts w:ascii="Times New Roman" w:hAnsi="Times New Roman"/>
                <w:b/>
                <w:spacing w:val="3"/>
                <w:sz w:val="24"/>
                <w:szCs w:val="24"/>
              </w:rPr>
              <w:t>Труд взрослых. Профессии</w:t>
            </w:r>
          </w:p>
        </w:tc>
        <w:tc>
          <w:tcPr>
            <w:tcW w:w="5268" w:type="dxa"/>
          </w:tcPr>
          <w:p w:rsidR="00F1173A" w:rsidRPr="00580125" w:rsidRDefault="00F1173A" w:rsidP="002020E8">
            <w:pPr>
              <w:autoSpaceDE w:val="0"/>
              <w:autoSpaceDN w:val="0"/>
              <w:adjustRightInd w:val="0"/>
              <w:spacing w:after="0" w:line="240" w:lineRule="auto"/>
              <w:rPr>
                <w:rFonts w:ascii="Times New Roman" w:hAnsi="Times New Roman"/>
                <w:color w:val="000000"/>
                <w:sz w:val="24"/>
                <w:szCs w:val="24"/>
              </w:rPr>
            </w:pPr>
            <w:r w:rsidRPr="00580125">
              <w:rPr>
                <w:rFonts w:ascii="Times New Roman" w:hAnsi="Times New Roman"/>
                <w:color w:val="000000"/>
                <w:sz w:val="24"/>
                <w:szCs w:val="24"/>
              </w:rPr>
              <w:t>Развитие интереса детей к людям разных профессий, желания беречь результаты их труда, помогать им.</w:t>
            </w:r>
          </w:p>
        </w:tc>
        <w:tc>
          <w:tcPr>
            <w:tcW w:w="3091" w:type="dxa"/>
          </w:tcPr>
          <w:p w:rsidR="00F1173A" w:rsidRPr="00580125" w:rsidRDefault="00F1173A" w:rsidP="002020E8">
            <w:pPr>
              <w:autoSpaceDE w:val="0"/>
              <w:autoSpaceDN w:val="0"/>
              <w:adjustRightInd w:val="0"/>
              <w:spacing w:after="0" w:line="240" w:lineRule="auto"/>
              <w:rPr>
                <w:rFonts w:ascii="Times New Roman" w:hAnsi="Times New Roman"/>
                <w:color w:val="000000"/>
                <w:sz w:val="24"/>
                <w:szCs w:val="24"/>
              </w:rPr>
            </w:pPr>
            <w:r w:rsidRPr="00580125">
              <w:rPr>
                <w:rFonts w:ascii="Times New Roman" w:hAnsi="Times New Roman"/>
                <w:color w:val="000000"/>
                <w:sz w:val="24"/>
                <w:szCs w:val="24"/>
              </w:rPr>
              <w:t>С/ролевая игра «Детский сад» Альбом фотографий «Наши добрые дела»</w:t>
            </w:r>
          </w:p>
          <w:p w:rsidR="00F1173A" w:rsidRPr="00580125" w:rsidRDefault="00F1173A" w:rsidP="002020E8">
            <w:pPr>
              <w:autoSpaceDE w:val="0"/>
              <w:autoSpaceDN w:val="0"/>
              <w:adjustRightInd w:val="0"/>
              <w:spacing w:after="0" w:line="240" w:lineRule="auto"/>
              <w:rPr>
                <w:rFonts w:ascii="Times New Roman" w:hAnsi="Times New Roman"/>
                <w:color w:val="000000"/>
                <w:sz w:val="24"/>
                <w:szCs w:val="24"/>
              </w:rPr>
            </w:pPr>
          </w:p>
        </w:tc>
      </w:tr>
    </w:tbl>
    <w:p w:rsidR="005D4381" w:rsidRPr="00352385" w:rsidRDefault="005D4381" w:rsidP="005D4381">
      <w:pPr>
        <w:widowControl w:val="0"/>
        <w:suppressAutoHyphens/>
        <w:spacing w:after="0" w:line="240" w:lineRule="auto"/>
        <w:jc w:val="center"/>
        <w:rPr>
          <w:rFonts w:ascii="Times New Roman" w:hAnsi="Times New Roman"/>
          <w:b/>
          <w:bCs/>
          <w:color w:val="000000"/>
          <w:spacing w:val="1"/>
          <w:sz w:val="24"/>
          <w:szCs w:val="24"/>
          <w:lang w:eastAsia="ar-SA"/>
        </w:rPr>
      </w:pPr>
      <w:r w:rsidRPr="00352385">
        <w:rPr>
          <w:rFonts w:ascii="Times New Roman" w:hAnsi="Times New Roman"/>
          <w:b/>
          <w:bCs/>
          <w:color w:val="000000"/>
          <w:spacing w:val="1"/>
          <w:sz w:val="24"/>
          <w:szCs w:val="24"/>
          <w:lang w:eastAsia="ar-SA"/>
        </w:rPr>
        <w:t>НОЯБРЬ</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51"/>
        <w:gridCol w:w="5245"/>
        <w:gridCol w:w="3118"/>
      </w:tblGrid>
      <w:tr w:rsidR="005D4381" w:rsidRPr="00352385" w:rsidTr="00E96C8C">
        <w:tc>
          <w:tcPr>
            <w:tcW w:w="1951" w:type="dxa"/>
            <w:vAlign w:val="center"/>
          </w:tcPr>
          <w:p w:rsidR="005D4381" w:rsidRPr="00352385" w:rsidRDefault="005D4381" w:rsidP="005D4381">
            <w:pPr>
              <w:widowControl w:val="0"/>
              <w:suppressAutoHyphens/>
              <w:spacing w:after="0" w:line="240" w:lineRule="auto"/>
              <w:ind w:right="273"/>
              <w:jc w:val="center"/>
              <w:rPr>
                <w:rFonts w:ascii="Times New Roman" w:hAnsi="Times New Roman"/>
                <w:b/>
                <w:i/>
                <w:iCs/>
                <w:color w:val="000000"/>
                <w:spacing w:val="-3"/>
                <w:sz w:val="24"/>
                <w:szCs w:val="24"/>
                <w:lang w:eastAsia="ar-SA"/>
              </w:rPr>
            </w:pPr>
            <w:r w:rsidRPr="00352385">
              <w:rPr>
                <w:rFonts w:ascii="Times New Roman" w:hAnsi="Times New Roman"/>
                <w:b/>
                <w:i/>
                <w:iCs/>
                <w:color w:val="000000"/>
                <w:spacing w:val="-3"/>
                <w:sz w:val="24"/>
                <w:szCs w:val="24"/>
                <w:lang w:eastAsia="ar-SA"/>
              </w:rPr>
              <w:t xml:space="preserve">Тема </w:t>
            </w:r>
          </w:p>
          <w:p w:rsidR="005D4381" w:rsidRPr="00352385" w:rsidRDefault="005D4381" w:rsidP="005D4381">
            <w:pPr>
              <w:widowControl w:val="0"/>
              <w:suppressAutoHyphens/>
              <w:spacing w:after="0" w:line="240" w:lineRule="auto"/>
              <w:ind w:right="273"/>
              <w:jc w:val="center"/>
              <w:rPr>
                <w:rFonts w:ascii="Times New Roman" w:hAnsi="Times New Roman"/>
                <w:b/>
                <w:i/>
                <w:iCs/>
                <w:color w:val="000000"/>
                <w:spacing w:val="-3"/>
                <w:sz w:val="24"/>
                <w:szCs w:val="24"/>
                <w:lang w:eastAsia="ar-SA"/>
              </w:rPr>
            </w:pPr>
          </w:p>
        </w:tc>
        <w:tc>
          <w:tcPr>
            <w:tcW w:w="5245" w:type="dxa"/>
            <w:vAlign w:val="center"/>
          </w:tcPr>
          <w:p w:rsidR="005D4381" w:rsidRPr="00352385" w:rsidRDefault="005D4381" w:rsidP="005D4381">
            <w:pPr>
              <w:widowControl w:val="0"/>
              <w:suppressAutoHyphens/>
              <w:spacing w:after="0" w:line="240" w:lineRule="auto"/>
              <w:ind w:right="273"/>
              <w:jc w:val="center"/>
              <w:rPr>
                <w:rFonts w:ascii="Times New Roman" w:hAnsi="Times New Roman"/>
                <w:b/>
                <w:i/>
                <w:iCs/>
                <w:color w:val="000000"/>
                <w:spacing w:val="-3"/>
                <w:sz w:val="24"/>
                <w:szCs w:val="24"/>
                <w:lang w:eastAsia="ar-SA"/>
              </w:rPr>
            </w:pPr>
            <w:r w:rsidRPr="00352385">
              <w:rPr>
                <w:rFonts w:ascii="Times New Roman" w:hAnsi="Times New Roman"/>
                <w:b/>
                <w:i/>
                <w:iCs/>
                <w:color w:val="000000"/>
                <w:spacing w:val="-3"/>
                <w:sz w:val="24"/>
                <w:szCs w:val="24"/>
                <w:lang w:eastAsia="ar-SA"/>
              </w:rPr>
              <w:t>Краткое содержание традиционных событий и праздников</w:t>
            </w:r>
          </w:p>
        </w:tc>
        <w:tc>
          <w:tcPr>
            <w:tcW w:w="3118" w:type="dxa"/>
            <w:vAlign w:val="center"/>
          </w:tcPr>
          <w:p w:rsidR="005D4381" w:rsidRPr="00352385" w:rsidRDefault="005D4381" w:rsidP="005D4381">
            <w:pPr>
              <w:widowControl w:val="0"/>
              <w:suppressAutoHyphens/>
              <w:spacing w:after="0" w:line="240" w:lineRule="auto"/>
              <w:ind w:right="326"/>
              <w:jc w:val="center"/>
              <w:rPr>
                <w:rFonts w:ascii="Times New Roman" w:hAnsi="Times New Roman"/>
                <w:color w:val="000000"/>
                <w:sz w:val="24"/>
                <w:szCs w:val="24"/>
                <w:lang w:eastAsia="ar-SA"/>
              </w:rPr>
            </w:pPr>
            <w:r w:rsidRPr="00352385">
              <w:rPr>
                <w:rFonts w:ascii="Times New Roman" w:hAnsi="Times New Roman"/>
                <w:b/>
                <w:i/>
                <w:iCs/>
                <w:color w:val="000000"/>
                <w:spacing w:val="-3"/>
                <w:sz w:val="24"/>
                <w:szCs w:val="24"/>
                <w:lang w:eastAsia="ar-SA"/>
              </w:rPr>
              <w:t>Мероприятие</w:t>
            </w:r>
          </w:p>
        </w:tc>
      </w:tr>
      <w:tr w:rsidR="005D4381" w:rsidRPr="00352385" w:rsidTr="00E96C8C">
        <w:tc>
          <w:tcPr>
            <w:tcW w:w="1951" w:type="dxa"/>
          </w:tcPr>
          <w:p w:rsidR="005D4381" w:rsidRPr="00352385" w:rsidRDefault="005D4381" w:rsidP="005D4381">
            <w:pPr>
              <w:autoSpaceDE w:val="0"/>
              <w:autoSpaceDN w:val="0"/>
              <w:adjustRightInd w:val="0"/>
              <w:spacing w:after="0" w:line="240" w:lineRule="auto"/>
              <w:rPr>
                <w:rFonts w:ascii="Times New Roman" w:hAnsi="Times New Roman"/>
                <w:b/>
                <w:bCs/>
                <w:color w:val="000000"/>
                <w:sz w:val="24"/>
                <w:szCs w:val="24"/>
              </w:rPr>
            </w:pPr>
            <w:r w:rsidRPr="00352385">
              <w:rPr>
                <w:rFonts w:ascii="Times New Roman" w:hAnsi="Times New Roman"/>
                <w:b/>
                <w:bCs/>
                <w:color w:val="000000"/>
                <w:sz w:val="24"/>
                <w:szCs w:val="24"/>
              </w:rPr>
              <w:t>Поздняя осень</w:t>
            </w:r>
          </w:p>
        </w:tc>
        <w:tc>
          <w:tcPr>
            <w:tcW w:w="5245" w:type="dxa"/>
          </w:tcPr>
          <w:p w:rsidR="005D4381" w:rsidRPr="00352385" w:rsidRDefault="005D4381" w:rsidP="005D4381">
            <w:pPr>
              <w:spacing w:after="0" w:line="240" w:lineRule="auto"/>
              <w:jc w:val="both"/>
              <w:rPr>
                <w:rFonts w:ascii="Times New Roman" w:hAnsi="Times New Roman"/>
                <w:spacing w:val="3"/>
                <w:sz w:val="24"/>
                <w:szCs w:val="24"/>
              </w:rPr>
            </w:pPr>
            <w:r w:rsidRPr="00352385">
              <w:rPr>
                <w:rFonts w:ascii="Times New Roman" w:hAnsi="Times New Roman"/>
                <w:spacing w:val="3"/>
                <w:sz w:val="24"/>
                <w:szCs w:val="24"/>
              </w:rPr>
              <w:t>Составление с помощью взрослого описательного рассказа об осени на основе наблюдения.</w:t>
            </w:r>
          </w:p>
          <w:p w:rsidR="005D4381" w:rsidRPr="00352385" w:rsidRDefault="005D4381" w:rsidP="005D4381">
            <w:pPr>
              <w:spacing w:after="0" w:line="240" w:lineRule="auto"/>
              <w:jc w:val="both"/>
              <w:rPr>
                <w:rFonts w:ascii="Times New Roman" w:hAnsi="Times New Roman"/>
                <w:spacing w:val="3"/>
                <w:sz w:val="24"/>
                <w:szCs w:val="24"/>
              </w:rPr>
            </w:pPr>
            <w:r w:rsidRPr="00352385">
              <w:rPr>
                <w:rFonts w:ascii="Times New Roman" w:hAnsi="Times New Roman"/>
                <w:spacing w:val="3"/>
                <w:sz w:val="24"/>
                <w:szCs w:val="24"/>
              </w:rPr>
              <w:t>Восприятие поздней осени в стихах, музыке. Картинах.</w:t>
            </w:r>
          </w:p>
        </w:tc>
        <w:tc>
          <w:tcPr>
            <w:tcW w:w="3118" w:type="dxa"/>
          </w:tcPr>
          <w:p w:rsidR="005D4381" w:rsidRPr="00352385" w:rsidRDefault="005D4381" w:rsidP="005D4381">
            <w:pPr>
              <w:spacing w:after="0" w:line="240" w:lineRule="auto"/>
              <w:ind w:left="120"/>
              <w:rPr>
                <w:rFonts w:ascii="Times New Roman" w:hAnsi="Times New Roman"/>
                <w:spacing w:val="3"/>
                <w:sz w:val="24"/>
                <w:szCs w:val="24"/>
              </w:rPr>
            </w:pPr>
            <w:r w:rsidRPr="00352385">
              <w:rPr>
                <w:rFonts w:ascii="Times New Roman" w:hAnsi="Times New Roman"/>
                <w:spacing w:val="3"/>
                <w:sz w:val="24"/>
                <w:szCs w:val="24"/>
              </w:rPr>
              <w:t>Выставка рисунков с рассказами детей.</w:t>
            </w:r>
          </w:p>
        </w:tc>
      </w:tr>
      <w:tr w:rsidR="005D4381" w:rsidRPr="00352385" w:rsidTr="00E96C8C">
        <w:tc>
          <w:tcPr>
            <w:tcW w:w="1951" w:type="dxa"/>
          </w:tcPr>
          <w:p w:rsidR="005D4381" w:rsidRPr="00352385" w:rsidRDefault="005D4381" w:rsidP="005D4381">
            <w:pPr>
              <w:autoSpaceDE w:val="0"/>
              <w:autoSpaceDN w:val="0"/>
              <w:adjustRightInd w:val="0"/>
              <w:spacing w:after="0" w:line="240" w:lineRule="auto"/>
              <w:rPr>
                <w:rFonts w:ascii="Times New Roman" w:hAnsi="Times New Roman"/>
                <w:b/>
                <w:bCs/>
                <w:color w:val="000000"/>
                <w:sz w:val="24"/>
                <w:szCs w:val="24"/>
              </w:rPr>
            </w:pPr>
            <w:r w:rsidRPr="00352385">
              <w:rPr>
                <w:rFonts w:ascii="Times New Roman" w:hAnsi="Times New Roman"/>
                <w:b/>
                <w:bCs/>
                <w:color w:val="000000"/>
                <w:sz w:val="24"/>
                <w:szCs w:val="24"/>
              </w:rPr>
              <w:t>Наши добрые дела</w:t>
            </w:r>
          </w:p>
        </w:tc>
        <w:tc>
          <w:tcPr>
            <w:tcW w:w="5245" w:type="dxa"/>
          </w:tcPr>
          <w:p w:rsidR="005D4381" w:rsidRPr="00352385" w:rsidRDefault="005D4381" w:rsidP="005D4381">
            <w:pPr>
              <w:autoSpaceDE w:val="0"/>
              <w:autoSpaceDN w:val="0"/>
              <w:adjustRightInd w:val="0"/>
              <w:spacing w:after="0" w:line="240" w:lineRule="auto"/>
              <w:rPr>
                <w:rFonts w:ascii="Times New Roman" w:hAnsi="Times New Roman"/>
                <w:color w:val="000000"/>
                <w:sz w:val="24"/>
                <w:szCs w:val="24"/>
              </w:rPr>
            </w:pPr>
            <w:r w:rsidRPr="00352385">
              <w:rPr>
                <w:rFonts w:ascii="Times New Roman" w:hAnsi="Times New Roman"/>
                <w:spacing w:val="3"/>
                <w:sz w:val="24"/>
                <w:szCs w:val="24"/>
              </w:rPr>
              <w:t>Воспитывать у детей культуру поведения и общения со взрослыми и сверстниками, желание выполнять правила вежливого и доброжелательного  общения.</w:t>
            </w:r>
          </w:p>
        </w:tc>
        <w:tc>
          <w:tcPr>
            <w:tcW w:w="3118" w:type="dxa"/>
          </w:tcPr>
          <w:p w:rsidR="005D4381" w:rsidRPr="00352385" w:rsidRDefault="005D4381" w:rsidP="005D4381">
            <w:pPr>
              <w:autoSpaceDE w:val="0"/>
              <w:autoSpaceDN w:val="0"/>
              <w:adjustRightInd w:val="0"/>
              <w:spacing w:after="0" w:line="240" w:lineRule="auto"/>
              <w:rPr>
                <w:rFonts w:ascii="Times New Roman" w:hAnsi="Times New Roman"/>
                <w:color w:val="000000"/>
                <w:sz w:val="24"/>
                <w:szCs w:val="24"/>
              </w:rPr>
            </w:pPr>
            <w:r w:rsidRPr="00352385">
              <w:rPr>
                <w:rFonts w:ascii="Times New Roman" w:hAnsi="Times New Roman"/>
                <w:color w:val="000000"/>
                <w:sz w:val="24"/>
                <w:szCs w:val="24"/>
              </w:rPr>
              <w:t>Коллажирование «Поделись улыбкой»</w:t>
            </w:r>
          </w:p>
          <w:p w:rsidR="005D4381" w:rsidRPr="00352385" w:rsidRDefault="005D4381" w:rsidP="00F1173A">
            <w:pPr>
              <w:autoSpaceDE w:val="0"/>
              <w:autoSpaceDN w:val="0"/>
              <w:adjustRightInd w:val="0"/>
              <w:spacing w:after="0" w:line="240" w:lineRule="auto"/>
              <w:rPr>
                <w:rFonts w:ascii="Times New Roman" w:hAnsi="Times New Roman"/>
                <w:color w:val="000000"/>
                <w:sz w:val="24"/>
                <w:szCs w:val="24"/>
              </w:rPr>
            </w:pPr>
            <w:r w:rsidRPr="00352385">
              <w:rPr>
                <w:rFonts w:ascii="Times New Roman" w:hAnsi="Times New Roman"/>
                <w:color w:val="000000"/>
                <w:sz w:val="24"/>
                <w:szCs w:val="24"/>
              </w:rPr>
              <w:t>Этюды «Добрые пожелания»</w:t>
            </w:r>
            <w:r w:rsidR="00F1173A">
              <w:rPr>
                <w:rFonts w:ascii="Times New Roman" w:hAnsi="Times New Roman"/>
                <w:color w:val="000000"/>
                <w:sz w:val="24"/>
                <w:szCs w:val="24"/>
              </w:rPr>
              <w:t>.</w:t>
            </w:r>
          </w:p>
        </w:tc>
      </w:tr>
      <w:tr w:rsidR="005D4381" w:rsidRPr="00352385" w:rsidTr="00E96C8C">
        <w:trPr>
          <w:trHeight w:val="960"/>
        </w:trPr>
        <w:tc>
          <w:tcPr>
            <w:tcW w:w="1951" w:type="dxa"/>
            <w:tcBorders>
              <w:bottom w:val="single" w:sz="4" w:space="0" w:color="auto"/>
            </w:tcBorders>
          </w:tcPr>
          <w:p w:rsidR="005D4381" w:rsidRPr="00352385" w:rsidRDefault="005D4381" w:rsidP="005D4381">
            <w:pPr>
              <w:autoSpaceDE w:val="0"/>
              <w:autoSpaceDN w:val="0"/>
              <w:adjustRightInd w:val="0"/>
              <w:spacing w:after="0" w:line="240" w:lineRule="auto"/>
              <w:rPr>
                <w:rFonts w:ascii="Times New Roman" w:hAnsi="Times New Roman"/>
                <w:b/>
                <w:bCs/>
                <w:color w:val="000000"/>
                <w:sz w:val="24"/>
                <w:szCs w:val="24"/>
              </w:rPr>
            </w:pPr>
            <w:r w:rsidRPr="00352385">
              <w:rPr>
                <w:rFonts w:ascii="Times New Roman" w:hAnsi="Times New Roman"/>
                <w:b/>
                <w:bCs/>
                <w:color w:val="000000"/>
                <w:sz w:val="24"/>
                <w:szCs w:val="24"/>
              </w:rPr>
              <w:t>Семья и семейные традиции</w:t>
            </w:r>
          </w:p>
        </w:tc>
        <w:tc>
          <w:tcPr>
            <w:tcW w:w="5245" w:type="dxa"/>
            <w:tcBorders>
              <w:bottom w:val="single" w:sz="4" w:space="0" w:color="auto"/>
            </w:tcBorders>
          </w:tcPr>
          <w:p w:rsidR="005D4381" w:rsidRPr="00352385" w:rsidRDefault="005D4381" w:rsidP="005D4381">
            <w:pPr>
              <w:autoSpaceDE w:val="0"/>
              <w:autoSpaceDN w:val="0"/>
              <w:adjustRightInd w:val="0"/>
              <w:spacing w:after="0" w:line="240" w:lineRule="auto"/>
              <w:rPr>
                <w:rFonts w:ascii="Times New Roman" w:hAnsi="Times New Roman"/>
                <w:color w:val="000000"/>
                <w:sz w:val="24"/>
                <w:szCs w:val="24"/>
              </w:rPr>
            </w:pPr>
            <w:r w:rsidRPr="00352385">
              <w:rPr>
                <w:rFonts w:ascii="Times New Roman" w:hAnsi="Times New Roman"/>
                <w:spacing w:val="3"/>
                <w:sz w:val="24"/>
                <w:szCs w:val="24"/>
              </w:rPr>
              <w:t>Развитие умения рассказывать о себе, своей семье, рисовать автопортрет, выбирать интересные занятия. Воспитывать любовь к своей маме.</w:t>
            </w:r>
          </w:p>
        </w:tc>
        <w:tc>
          <w:tcPr>
            <w:tcW w:w="3118" w:type="dxa"/>
            <w:tcBorders>
              <w:bottom w:val="single" w:sz="4" w:space="0" w:color="auto"/>
            </w:tcBorders>
          </w:tcPr>
          <w:p w:rsidR="005D4381" w:rsidRPr="00352385" w:rsidRDefault="005D4381" w:rsidP="005D4381">
            <w:pPr>
              <w:autoSpaceDE w:val="0"/>
              <w:autoSpaceDN w:val="0"/>
              <w:adjustRightInd w:val="0"/>
              <w:spacing w:after="0" w:line="240" w:lineRule="auto"/>
              <w:rPr>
                <w:rFonts w:ascii="Times New Roman" w:hAnsi="Times New Roman"/>
                <w:color w:val="000000"/>
                <w:sz w:val="24"/>
                <w:szCs w:val="24"/>
              </w:rPr>
            </w:pPr>
            <w:r w:rsidRPr="00352385">
              <w:rPr>
                <w:rFonts w:ascii="Times New Roman" w:hAnsi="Times New Roman"/>
                <w:color w:val="000000"/>
                <w:sz w:val="24"/>
                <w:szCs w:val="24"/>
              </w:rPr>
              <w:t>Оформление фото выставки с рассказами детей.</w:t>
            </w:r>
          </w:p>
          <w:p w:rsidR="005D4381" w:rsidRPr="00352385" w:rsidRDefault="005D4381" w:rsidP="005D4381">
            <w:pPr>
              <w:autoSpaceDE w:val="0"/>
              <w:autoSpaceDN w:val="0"/>
              <w:adjustRightInd w:val="0"/>
              <w:spacing w:after="0" w:line="240" w:lineRule="auto"/>
              <w:rPr>
                <w:rFonts w:ascii="Times New Roman" w:hAnsi="Times New Roman"/>
                <w:color w:val="000000"/>
                <w:sz w:val="24"/>
                <w:szCs w:val="24"/>
              </w:rPr>
            </w:pPr>
          </w:p>
        </w:tc>
      </w:tr>
      <w:tr w:rsidR="005D4381" w:rsidRPr="00352385" w:rsidTr="00E96C8C">
        <w:trPr>
          <w:trHeight w:val="129"/>
        </w:trPr>
        <w:tc>
          <w:tcPr>
            <w:tcW w:w="1951" w:type="dxa"/>
            <w:tcBorders>
              <w:top w:val="single" w:sz="4" w:space="0" w:color="auto"/>
            </w:tcBorders>
          </w:tcPr>
          <w:p w:rsidR="005D4381" w:rsidRPr="00352385" w:rsidRDefault="005D4381" w:rsidP="005D4381">
            <w:pPr>
              <w:autoSpaceDE w:val="0"/>
              <w:autoSpaceDN w:val="0"/>
              <w:adjustRightInd w:val="0"/>
              <w:spacing w:after="0" w:line="240" w:lineRule="auto"/>
              <w:rPr>
                <w:rFonts w:ascii="Times New Roman" w:hAnsi="Times New Roman"/>
                <w:b/>
                <w:bCs/>
                <w:color w:val="000000"/>
                <w:sz w:val="24"/>
                <w:szCs w:val="24"/>
              </w:rPr>
            </w:pPr>
            <w:r w:rsidRPr="00352385">
              <w:rPr>
                <w:rFonts w:ascii="Times New Roman" w:hAnsi="Times New Roman"/>
                <w:b/>
                <w:bCs/>
                <w:color w:val="000000"/>
                <w:sz w:val="24"/>
                <w:szCs w:val="24"/>
              </w:rPr>
              <w:t>Зеленые друзья (мир комнатных растений)</w:t>
            </w:r>
          </w:p>
        </w:tc>
        <w:tc>
          <w:tcPr>
            <w:tcW w:w="5245" w:type="dxa"/>
            <w:tcBorders>
              <w:top w:val="single" w:sz="4" w:space="0" w:color="auto"/>
            </w:tcBorders>
          </w:tcPr>
          <w:p w:rsidR="005D4381" w:rsidRPr="00352385" w:rsidRDefault="005D4381" w:rsidP="005D4381">
            <w:pPr>
              <w:autoSpaceDE w:val="0"/>
              <w:autoSpaceDN w:val="0"/>
              <w:adjustRightInd w:val="0"/>
              <w:spacing w:after="0" w:line="240" w:lineRule="auto"/>
              <w:rPr>
                <w:rFonts w:ascii="Times New Roman" w:hAnsi="Times New Roman"/>
                <w:spacing w:val="3"/>
                <w:sz w:val="24"/>
                <w:szCs w:val="24"/>
              </w:rPr>
            </w:pPr>
            <w:r w:rsidRPr="00352385">
              <w:rPr>
                <w:rFonts w:ascii="Times New Roman" w:hAnsi="Times New Roman"/>
                <w:spacing w:val="3"/>
                <w:sz w:val="24"/>
                <w:szCs w:val="24"/>
              </w:rPr>
              <w:t>Знакомство детей с комнатными растениями группы. Воспитывать умение ухаживать за растениями.</w:t>
            </w:r>
          </w:p>
        </w:tc>
        <w:tc>
          <w:tcPr>
            <w:tcW w:w="3118" w:type="dxa"/>
            <w:tcBorders>
              <w:top w:val="single" w:sz="4" w:space="0" w:color="auto"/>
            </w:tcBorders>
          </w:tcPr>
          <w:p w:rsidR="005D4381" w:rsidRPr="00352385" w:rsidRDefault="005D4381" w:rsidP="005D4381">
            <w:pPr>
              <w:autoSpaceDE w:val="0"/>
              <w:autoSpaceDN w:val="0"/>
              <w:adjustRightInd w:val="0"/>
              <w:spacing w:after="0" w:line="240" w:lineRule="auto"/>
              <w:rPr>
                <w:rFonts w:ascii="Times New Roman" w:hAnsi="Times New Roman"/>
                <w:color w:val="000000"/>
                <w:sz w:val="24"/>
                <w:szCs w:val="24"/>
              </w:rPr>
            </w:pPr>
            <w:r w:rsidRPr="00352385">
              <w:rPr>
                <w:rFonts w:ascii="Times New Roman" w:hAnsi="Times New Roman"/>
                <w:color w:val="000000"/>
                <w:sz w:val="24"/>
                <w:szCs w:val="24"/>
              </w:rPr>
              <w:t>Составление альбома «Растения нашей группы»</w:t>
            </w:r>
          </w:p>
        </w:tc>
      </w:tr>
    </w:tbl>
    <w:p w:rsidR="005D4381" w:rsidRPr="00352385" w:rsidRDefault="005D4381" w:rsidP="005D4381">
      <w:pPr>
        <w:widowControl w:val="0"/>
        <w:suppressAutoHyphens/>
        <w:spacing w:after="0" w:line="240" w:lineRule="auto"/>
        <w:jc w:val="center"/>
        <w:rPr>
          <w:rFonts w:ascii="Times New Roman" w:hAnsi="Times New Roman"/>
          <w:b/>
          <w:bCs/>
          <w:color w:val="000000"/>
          <w:spacing w:val="1"/>
          <w:sz w:val="24"/>
          <w:szCs w:val="24"/>
          <w:lang w:eastAsia="ar-SA"/>
        </w:rPr>
      </w:pPr>
      <w:r w:rsidRPr="00352385">
        <w:rPr>
          <w:rFonts w:ascii="Times New Roman" w:hAnsi="Times New Roman"/>
          <w:b/>
          <w:bCs/>
          <w:color w:val="000000"/>
          <w:spacing w:val="1"/>
          <w:sz w:val="24"/>
          <w:szCs w:val="24"/>
          <w:lang w:eastAsia="ar-SA"/>
        </w:rPr>
        <w:t>ДЕКАБРЬ</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51"/>
        <w:gridCol w:w="5245"/>
        <w:gridCol w:w="3118"/>
      </w:tblGrid>
      <w:tr w:rsidR="005D4381" w:rsidRPr="00352385" w:rsidTr="00E96C8C">
        <w:tc>
          <w:tcPr>
            <w:tcW w:w="1951" w:type="dxa"/>
            <w:vAlign w:val="center"/>
          </w:tcPr>
          <w:p w:rsidR="005D4381" w:rsidRPr="00352385" w:rsidRDefault="005D4381" w:rsidP="005D4381">
            <w:pPr>
              <w:widowControl w:val="0"/>
              <w:suppressAutoHyphens/>
              <w:spacing w:after="0" w:line="240" w:lineRule="auto"/>
              <w:ind w:right="273"/>
              <w:jc w:val="center"/>
              <w:rPr>
                <w:rFonts w:ascii="Times New Roman" w:hAnsi="Times New Roman"/>
                <w:b/>
                <w:i/>
                <w:iCs/>
                <w:color w:val="000000"/>
                <w:spacing w:val="-3"/>
                <w:sz w:val="24"/>
                <w:szCs w:val="24"/>
                <w:lang w:eastAsia="ar-SA"/>
              </w:rPr>
            </w:pPr>
            <w:r w:rsidRPr="00352385">
              <w:rPr>
                <w:rFonts w:ascii="Times New Roman" w:hAnsi="Times New Roman"/>
                <w:b/>
                <w:i/>
                <w:iCs/>
                <w:color w:val="000000"/>
                <w:spacing w:val="-3"/>
                <w:sz w:val="24"/>
                <w:szCs w:val="24"/>
                <w:lang w:eastAsia="ar-SA"/>
              </w:rPr>
              <w:t xml:space="preserve">Тема </w:t>
            </w:r>
          </w:p>
          <w:p w:rsidR="005D4381" w:rsidRPr="00352385" w:rsidRDefault="005D4381" w:rsidP="005D4381">
            <w:pPr>
              <w:widowControl w:val="0"/>
              <w:suppressAutoHyphens/>
              <w:spacing w:after="0" w:line="240" w:lineRule="auto"/>
              <w:ind w:right="273"/>
              <w:jc w:val="center"/>
              <w:rPr>
                <w:rFonts w:ascii="Times New Roman" w:hAnsi="Times New Roman"/>
                <w:b/>
                <w:i/>
                <w:iCs/>
                <w:color w:val="000000"/>
                <w:spacing w:val="-3"/>
                <w:sz w:val="24"/>
                <w:szCs w:val="24"/>
                <w:lang w:eastAsia="ar-SA"/>
              </w:rPr>
            </w:pPr>
          </w:p>
        </w:tc>
        <w:tc>
          <w:tcPr>
            <w:tcW w:w="5245" w:type="dxa"/>
            <w:vAlign w:val="center"/>
          </w:tcPr>
          <w:p w:rsidR="005D4381" w:rsidRPr="00352385" w:rsidRDefault="005D4381" w:rsidP="005D4381">
            <w:pPr>
              <w:widowControl w:val="0"/>
              <w:suppressAutoHyphens/>
              <w:spacing w:after="0" w:line="240" w:lineRule="auto"/>
              <w:ind w:right="273"/>
              <w:jc w:val="center"/>
              <w:rPr>
                <w:rFonts w:ascii="Times New Roman" w:hAnsi="Times New Roman"/>
                <w:b/>
                <w:i/>
                <w:iCs/>
                <w:color w:val="000000"/>
                <w:spacing w:val="-3"/>
                <w:sz w:val="24"/>
                <w:szCs w:val="24"/>
                <w:lang w:eastAsia="ar-SA"/>
              </w:rPr>
            </w:pPr>
            <w:r w:rsidRPr="00352385">
              <w:rPr>
                <w:rFonts w:ascii="Times New Roman" w:hAnsi="Times New Roman"/>
                <w:b/>
                <w:i/>
                <w:iCs/>
                <w:color w:val="000000"/>
                <w:spacing w:val="-3"/>
                <w:sz w:val="24"/>
                <w:szCs w:val="24"/>
                <w:lang w:eastAsia="ar-SA"/>
              </w:rPr>
              <w:t>Краткое содержание традиционных событий и праздников</w:t>
            </w:r>
          </w:p>
        </w:tc>
        <w:tc>
          <w:tcPr>
            <w:tcW w:w="3118" w:type="dxa"/>
            <w:vAlign w:val="center"/>
          </w:tcPr>
          <w:p w:rsidR="005D4381" w:rsidRPr="00352385" w:rsidRDefault="005D4381" w:rsidP="005D4381">
            <w:pPr>
              <w:widowControl w:val="0"/>
              <w:suppressAutoHyphens/>
              <w:spacing w:after="0" w:line="240" w:lineRule="auto"/>
              <w:ind w:right="326"/>
              <w:jc w:val="center"/>
              <w:rPr>
                <w:rFonts w:ascii="Times New Roman" w:hAnsi="Times New Roman"/>
                <w:color w:val="000000"/>
                <w:sz w:val="24"/>
                <w:szCs w:val="24"/>
                <w:lang w:eastAsia="ar-SA"/>
              </w:rPr>
            </w:pPr>
            <w:r w:rsidRPr="00352385">
              <w:rPr>
                <w:rFonts w:ascii="Times New Roman" w:hAnsi="Times New Roman"/>
                <w:b/>
                <w:i/>
                <w:iCs/>
                <w:color w:val="000000"/>
                <w:spacing w:val="-3"/>
                <w:sz w:val="24"/>
                <w:szCs w:val="24"/>
                <w:lang w:eastAsia="ar-SA"/>
              </w:rPr>
              <w:t>Мероприятие</w:t>
            </w:r>
          </w:p>
        </w:tc>
      </w:tr>
      <w:tr w:rsidR="005D4381" w:rsidRPr="00352385" w:rsidTr="00E96C8C">
        <w:trPr>
          <w:trHeight w:val="369"/>
        </w:trPr>
        <w:tc>
          <w:tcPr>
            <w:tcW w:w="1951" w:type="dxa"/>
          </w:tcPr>
          <w:p w:rsidR="005D4381" w:rsidRPr="00352385" w:rsidRDefault="005D4381" w:rsidP="005D4381">
            <w:pPr>
              <w:autoSpaceDE w:val="0"/>
              <w:autoSpaceDN w:val="0"/>
              <w:adjustRightInd w:val="0"/>
              <w:spacing w:after="0" w:line="240" w:lineRule="auto"/>
              <w:rPr>
                <w:rFonts w:ascii="Times New Roman" w:hAnsi="Times New Roman"/>
                <w:b/>
                <w:color w:val="000000"/>
                <w:sz w:val="24"/>
                <w:szCs w:val="24"/>
              </w:rPr>
            </w:pPr>
            <w:r w:rsidRPr="00352385">
              <w:rPr>
                <w:rFonts w:ascii="Times New Roman" w:hAnsi="Times New Roman"/>
                <w:b/>
                <w:color w:val="000000"/>
                <w:sz w:val="24"/>
                <w:szCs w:val="24"/>
              </w:rPr>
              <w:t xml:space="preserve">Мальчики и </w:t>
            </w:r>
            <w:r w:rsidRPr="00352385">
              <w:rPr>
                <w:rFonts w:ascii="Times New Roman" w:hAnsi="Times New Roman"/>
                <w:b/>
                <w:color w:val="000000"/>
                <w:sz w:val="24"/>
                <w:szCs w:val="24"/>
              </w:rPr>
              <w:lastRenderedPageBreak/>
              <w:t>девочки</w:t>
            </w:r>
          </w:p>
        </w:tc>
        <w:tc>
          <w:tcPr>
            <w:tcW w:w="5245" w:type="dxa"/>
          </w:tcPr>
          <w:p w:rsidR="005D4381" w:rsidRPr="00352385" w:rsidRDefault="005D4381" w:rsidP="005D4381">
            <w:pPr>
              <w:autoSpaceDE w:val="0"/>
              <w:autoSpaceDN w:val="0"/>
              <w:adjustRightInd w:val="0"/>
              <w:spacing w:after="0" w:line="240" w:lineRule="auto"/>
              <w:rPr>
                <w:rFonts w:ascii="Times New Roman" w:hAnsi="Times New Roman"/>
                <w:color w:val="000000"/>
                <w:sz w:val="24"/>
                <w:szCs w:val="24"/>
              </w:rPr>
            </w:pPr>
            <w:r w:rsidRPr="00352385">
              <w:rPr>
                <w:rFonts w:ascii="Times New Roman" w:hAnsi="Times New Roman"/>
                <w:color w:val="000000"/>
                <w:sz w:val="24"/>
                <w:szCs w:val="24"/>
              </w:rPr>
              <w:lastRenderedPageBreak/>
              <w:t xml:space="preserve">Рассматривание и сравнение внешнеговида </w:t>
            </w:r>
            <w:r w:rsidRPr="00352385">
              <w:rPr>
                <w:rFonts w:ascii="Times New Roman" w:hAnsi="Times New Roman"/>
                <w:color w:val="000000"/>
                <w:sz w:val="24"/>
                <w:szCs w:val="24"/>
              </w:rPr>
              <w:lastRenderedPageBreak/>
              <w:t>мальчиков и девочек. Этикет общения девочек и мальчиков, любимые игрушки.</w:t>
            </w:r>
          </w:p>
          <w:p w:rsidR="005D4381" w:rsidRPr="00352385" w:rsidRDefault="005D4381" w:rsidP="005D4381">
            <w:pPr>
              <w:autoSpaceDE w:val="0"/>
              <w:autoSpaceDN w:val="0"/>
              <w:adjustRightInd w:val="0"/>
              <w:spacing w:after="0" w:line="240" w:lineRule="auto"/>
              <w:rPr>
                <w:rFonts w:ascii="Times New Roman" w:hAnsi="Times New Roman"/>
                <w:b/>
                <w:color w:val="000000"/>
                <w:sz w:val="24"/>
                <w:szCs w:val="24"/>
              </w:rPr>
            </w:pPr>
          </w:p>
        </w:tc>
        <w:tc>
          <w:tcPr>
            <w:tcW w:w="3118" w:type="dxa"/>
          </w:tcPr>
          <w:p w:rsidR="005D4381" w:rsidRPr="00352385" w:rsidRDefault="005D4381" w:rsidP="005D4381">
            <w:pPr>
              <w:autoSpaceDE w:val="0"/>
              <w:autoSpaceDN w:val="0"/>
              <w:adjustRightInd w:val="0"/>
              <w:spacing w:after="0" w:line="240" w:lineRule="auto"/>
              <w:rPr>
                <w:rFonts w:ascii="Times New Roman" w:hAnsi="Times New Roman"/>
                <w:color w:val="000000"/>
                <w:sz w:val="24"/>
                <w:szCs w:val="24"/>
              </w:rPr>
            </w:pPr>
            <w:r w:rsidRPr="00352385">
              <w:rPr>
                <w:rFonts w:ascii="Times New Roman" w:hAnsi="Times New Roman"/>
                <w:color w:val="000000"/>
                <w:sz w:val="24"/>
                <w:szCs w:val="24"/>
              </w:rPr>
              <w:lastRenderedPageBreak/>
              <w:t xml:space="preserve">Совместное с педагогом </w:t>
            </w:r>
            <w:r w:rsidRPr="00352385">
              <w:rPr>
                <w:rFonts w:ascii="Times New Roman" w:hAnsi="Times New Roman"/>
                <w:color w:val="000000"/>
                <w:sz w:val="24"/>
                <w:szCs w:val="24"/>
              </w:rPr>
              <w:lastRenderedPageBreak/>
              <w:t>изготовление атрибутов для тематических уголков с учетом интересов мальчиков и девочек.</w:t>
            </w:r>
          </w:p>
        </w:tc>
      </w:tr>
      <w:tr w:rsidR="005D4381" w:rsidRPr="00352385" w:rsidTr="00F1173A">
        <w:trPr>
          <w:trHeight w:val="1684"/>
        </w:trPr>
        <w:tc>
          <w:tcPr>
            <w:tcW w:w="1951" w:type="dxa"/>
          </w:tcPr>
          <w:p w:rsidR="005D4381" w:rsidRPr="00352385" w:rsidRDefault="005D4381" w:rsidP="005D4381">
            <w:pPr>
              <w:autoSpaceDE w:val="0"/>
              <w:autoSpaceDN w:val="0"/>
              <w:adjustRightInd w:val="0"/>
              <w:spacing w:after="0" w:line="240" w:lineRule="auto"/>
              <w:rPr>
                <w:rFonts w:ascii="Times New Roman" w:hAnsi="Times New Roman"/>
                <w:b/>
                <w:bCs/>
                <w:color w:val="000000"/>
                <w:sz w:val="24"/>
                <w:szCs w:val="24"/>
              </w:rPr>
            </w:pPr>
            <w:r w:rsidRPr="00352385">
              <w:rPr>
                <w:rFonts w:ascii="Times New Roman" w:hAnsi="Times New Roman"/>
                <w:b/>
                <w:bCs/>
                <w:color w:val="000000"/>
                <w:sz w:val="24"/>
                <w:szCs w:val="24"/>
              </w:rPr>
              <w:lastRenderedPageBreak/>
              <w:t>«Зимушка –зима»</w:t>
            </w:r>
          </w:p>
        </w:tc>
        <w:tc>
          <w:tcPr>
            <w:tcW w:w="5245" w:type="dxa"/>
          </w:tcPr>
          <w:p w:rsidR="005D4381" w:rsidRPr="00352385" w:rsidRDefault="005D4381" w:rsidP="005D4381">
            <w:pPr>
              <w:spacing w:after="0" w:line="240" w:lineRule="auto"/>
              <w:jc w:val="both"/>
              <w:rPr>
                <w:rFonts w:ascii="Times New Roman" w:hAnsi="Times New Roman"/>
                <w:spacing w:val="3"/>
                <w:sz w:val="24"/>
                <w:szCs w:val="24"/>
              </w:rPr>
            </w:pPr>
            <w:r w:rsidRPr="00352385">
              <w:rPr>
                <w:rFonts w:ascii="Times New Roman" w:hAnsi="Times New Roman"/>
                <w:spacing w:val="3"/>
                <w:sz w:val="24"/>
                <w:szCs w:val="24"/>
              </w:rPr>
              <w:t>Установление связей между погодными условиями и выбором подходящей одежды и обуви; Составление описательных рассказов. Отгадывание и сочинение описательных загадок о предметах одежды.</w:t>
            </w:r>
          </w:p>
          <w:p w:rsidR="005D4381" w:rsidRPr="00352385" w:rsidRDefault="005D4381" w:rsidP="005D4381">
            <w:pPr>
              <w:spacing w:after="0" w:line="240" w:lineRule="auto"/>
              <w:jc w:val="both"/>
              <w:rPr>
                <w:rFonts w:ascii="Times New Roman" w:hAnsi="Times New Roman"/>
                <w:spacing w:val="3"/>
                <w:sz w:val="24"/>
                <w:szCs w:val="24"/>
              </w:rPr>
            </w:pPr>
          </w:p>
        </w:tc>
        <w:tc>
          <w:tcPr>
            <w:tcW w:w="3118" w:type="dxa"/>
          </w:tcPr>
          <w:p w:rsidR="005D4381" w:rsidRPr="00352385" w:rsidRDefault="005D4381" w:rsidP="005D4381">
            <w:pPr>
              <w:spacing w:after="0" w:line="240" w:lineRule="auto"/>
              <w:rPr>
                <w:rFonts w:ascii="Times New Roman" w:hAnsi="Times New Roman"/>
                <w:spacing w:val="3"/>
                <w:sz w:val="24"/>
                <w:szCs w:val="24"/>
              </w:rPr>
            </w:pPr>
            <w:r w:rsidRPr="00352385">
              <w:rPr>
                <w:rFonts w:ascii="Times New Roman" w:hAnsi="Times New Roman"/>
                <w:spacing w:val="3"/>
                <w:sz w:val="24"/>
                <w:szCs w:val="24"/>
              </w:rPr>
              <w:t>Коллекционирование кукольной одежды (по сезону) и обыгрывание коллекции в сюжетно- ролевых играх «Семья», «Магазин одежды».</w:t>
            </w:r>
          </w:p>
          <w:p w:rsidR="005D4381" w:rsidRPr="00352385" w:rsidRDefault="005D4381" w:rsidP="005D4381">
            <w:pPr>
              <w:spacing w:after="0" w:line="240" w:lineRule="auto"/>
              <w:rPr>
                <w:rFonts w:ascii="Times New Roman" w:hAnsi="Times New Roman"/>
                <w:spacing w:val="3"/>
                <w:sz w:val="24"/>
                <w:szCs w:val="24"/>
              </w:rPr>
            </w:pPr>
          </w:p>
        </w:tc>
      </w:tr>
      <w:tr w:rsidR="005D4381" w:rsidRPr="00352385" w:rsidTr="00E96C8C">
        <w:trPr>
          <w:trHeight w:val="1285"/>
        </w:trPr>
        <w:tc>
          <w:tcPr>
            <w:tcW w:w="1951" w:type="dxa"/>
          </w:tcPr>
          <w:p w:rsidR="005D4381" w:rsidRPr="00352385" w:rsidRDefault="005D4381" w:rsidP="005D4381">
            <w:pPr>
              <w:autoSpaceDE w:val="0"/>
              <w:autoSpaceDN w:val="0"/>
              <w:adjustRightInd w:val="0"/>
              <w:spacing w:after="0" w:line="240" w:lineRule="auto"/>
              <w:rPr>
                <w:rFonts w:ascii="Times New Roman" w:hAnsi="Times New Roman"/>
                <w:b/>
                <w:bCs/>
                <w:color w:val="000000"/>
                <w:sz w:val="24"/>
                <w:szCs w:val="24"/>
              </w:rPr>
            </w:pPr>
            <w:r w:rsidRPr="00352385">
              <w:rPr>
                <w:rFonts w:ascii="Times New Roman" w:hAnsi="Times New Roman"/>
                <w:b/>
                <w:bCs/>
                <w:color w:val="000000"/>
                <w:sz w:val="24"/>
                <w:szCs w:val="24"/>
              </w:rPr>
              <w:t xml:space="preserve"> Народное творчество, культура и традиции.</w:t>
            </w:r>
          </w:p>
        </w:tc>
        <w:tc>
          <w:tcPr>
            <w:tcW w:w="5245" w:type="dxa"/>
          </w:tcPr>
          <w:p w:rsidR="005D4381" w:rsidRPr="00352385" w:rsidRDefault="005D4381" w:rsidP="005D4381">
            <w:pPr>
              <w:spacing w:after="0" w:line="240" w:lineRule="auto"/>
              <w:jc w:val="both"/>
              <w:rPr>
                <w:rFonts w:ascii="Times New Roman" w:hAnsi="Times New Roman"/>
                <w:spacing w:val="3"/>
                <w:sz w:val="24"/>
                <w:szCs w:val="24"/>
              </w:rPr>
            </w:pPr>
            <w:r w:rsidRPr="00352385">
              <w:rPr>
                <w:rFonts w:ascii="Times New Roman" w:hAnsi="Times New Roman"/>
                <w:spacing w:val="3"/>
                <w:sz w:val="24"/>
                <w:szCs w:val="24"/>
              </w:rPr>
              <w:t>Чтение и разучивание новогодних стихов. Придумывание загадок про елочные игрушки. Знакомство с художественными произведениями о зиме.</w:t>
            </w:r>
          </w:p>
        </w:tc>
        <w:tc>
          <w:tcPr>
            <w:tcW w:w="3118" w:type="dxa"/>
          </w:tcPr>
          <w:p w:rsidR="005D4381" w:rsidRPr="00352385" w:rsidRDefault="005D4381" w:rsidP="005D4381">
            <w:pPr>
              <w:autoSpaceDE w:val="0"/>
              <w:autoSpaceDN w:val="0"/>
              <w:adjustRightInd w:val="0"/>
              <w:spacing w:after="0" w:line="240" w:lineRule="auto"/>
              <w:rPr>
                <w:rFonts w:ascii="Times New Roman" w:hAnsi="Times New Roman"/>
                <w:color w:val="000000"/>
                <w:sz w:val="24"/>
                <w:szCs w:val="24"/>
              </w:rPr>
            </w:pPr>
            <w:r w:rsidRPr="00352385">
              <w:rPr>
                <w:rFonts w:ascii="Times New Roman" w:hAnsi="Times New Roman"/>
                <w:color w:val="000000"/>
                <w:sz w:val="24"/>
                <w:szCs w:val="24"/>
              </w:rPr>
              <w:t>Концертно – развлекательно – игровая программа «Мы нисколько не скучаем , в игры разные играем».</w:t>
            </w:r>
          </w:p>
        </w:tc>
      </w:tr>
      <w:tr w:rsidR="005D4381" w:rsidRPr="00352385" w:rsidTr="00E96C8C">
        <w:tc>
          <w:tcPr>
            <w:tcW w:w="1951" w:type="dxa"/>
          </w:tcPr>
          <w:p w:rsidR="005D4381" w:rsidRDefault="005D4381" w:rsidP="005D4381">
            <w:pPr>
              <w:autoSpaceDE w:val="0"/>
              <w:autoSpaceDN w:val="0"/>
              <w:adjustRightInd w:val="0"/>
              <w:spacing w:after="0" w:line="240" w:lineRule="auto"/>
              <w:rPr>
                <w:rFonts w:ascii="Times New Roman" w:hAnsi="Times New Roman"/>
                <w:b/>
                <w:bCs/>
                <w:color w:val="000000"/>
                <w:sz w:val="24"/>
                <w:szCs w:val="24"/>
              </w:rPr>
            </w:pPr>
            <w:r w:rsidRPr="00352385">
              <w:rPr>
                <w:rFonts w:ascii="Times New Roman" w:hAnsi="Times New Roman"/>
                <w:b/>
                <w:bCs/>
                <w:color w:val="000000"/>
                <w:sz w:val="24"/>
                <w:szCs w:val="24"/>
              </w:rPr>
              <w:t>«Новогодние чудеса»</w:t>
            </w:r>
          </w:p>
          <w:p w:rsidR="00F1173A" w:rsidRPr="00352385" w:rsidRDefault="00F1173A" w:rsidP="005D4381">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4-5 неделя</w:t>
            </w:r>
          </w:p>
        </w:tc>
        <w:tc>
          <w:tcPr>
            <w:tcW w:w="5245" w:type="dxa"/>
          </w:tcPr>
          <w:p w:rsidR="005D4381" w:rsidRPr="00352385" w:rsidRDefault="005D4381" w:rsidP="005D4381">
            <w:pPr>
              <w:spacing w:after="0" w:line="240" w:lineRule="auto"/>
              <w:jc w:val="both"/>
              <w:rPr>
                <w:rFonts w:ascii="Times New Roman" w:hAnsi="Times New Roman"/>
                <w:b/>
                <w:spacing w:val="3"/>
                <w:sz w:val="24"/>
                <w:szCs w:val="24"/>
              </w:rPr>
            </w:pPr>
            <w:r w:rsidRPr="00352385">
              <w:rPr>
                <w:rFonts w:ascii="Times New Roman" w:hAnsi="Times New Roman"/>
                <w:b/>
                <w:spacing w:val="3"/>
                <w:sz w:val="24"/>
                <w:szCs w:val="24"/>
              </w:rPr>
              <w:t>«Мастерская Деда Мороза».</w:t>
            </w:r>
          </w:p>
          <w:p w:rsidR="005D4381" w:rsidRPr="00352385" w:rsidRDefault="005D4381" w:rsidP="005D4381">
            <w:pPr>
              <w:autoSpaceDE w:val="0"/>
              <w:autoSpaceDN w:val="0"/>
              <w:adjustRightInd w:val="0"/>
              <w:spacing w:after="0" w:line="240" w:lineRule="auto"/>
              <w:rPr>
                <w:rFonts w:ascii="Times New Roman" w:hAnsi="Times New Roman"/>
                <w:color w:val="000000"/>
                <w:sz w:val="24"/>
                <w:szCs w:val="24"/>
              </w:rPr>
            </w:pPr>
            <w:r w:rsidRPr="00352385">
              <w:rPr>
                <w:rFonts w:ascii="Times New Roman" w:hAnsi="Times New Roman"/>
                <w:color w:val="000000"/>
                <w:sz w:val="24"/>
                <w:szCs w:val="24"/>
              </w:rPr>
              <w:t xml:space="preserve">Изготовление новогодних игрушек и украшений для группы. Совместно с родителями изготовление зимних букетов, макетов для украшения интерьера. </w:t>
            </w:r>
          </w:p>
        </w:tc>
        <w:tc>
          <w:tcPr>
            <w:tcW w:w="3118" w:type="dxa"/>
          </w:tcPr>
          <w:p w:rsidR="005D4381" w:rsidRPr="00352385" w:rsidRDefault="005D4381" w:rsidP="00F1173A">
            <w:pPr>
              <w:spacing w:after="0" w:line="240" w:lineRule="auto"/>
              <w:jc w:val="both"/>
              <w:rPr>
                <w:rFonts w:ascii="Times New Roman" w:hAnsi="Times New Roman"/>
                <w:color w:val="000000"/>
                <w:sz w:val="24"/>
                <w:szCs w:val="24"/>
              </w:rPr>
            </w:pPr>
            <w:r w:rsidRPr="00352385">
              <w:rPr>
                <w:rFonts w:ascii="Times New Roman" w:hAnsi="Times New Roman"/>
                <w:spacing w:val="3"/>
                <w:sz w:val="24"/>
                <w:szCs w:val="24"/>
              </w:rPr>
              <w:t>Украшение группы и новогодней елки игрушками, сделанными детьми.</w:t>
            </w:r>
            <w:r w:rsidRPr="00352385">
              <w:rPr>
                <w:rFonts w:ascii="Times New Roman" w:hAnsi="Times New Roman"/>
                <w:color w:val="000000"/>
                <w:sz w:val="24"/>
                <w:szCs w:val="24"/>
              </w:rPr>
              <w:t>Выставка детско- родительских макетов к Новогоднему празднику.</w:t>
            </w:r>
          </w:p>
        </w:tc>
      </w:tr>
    </w:tbl>
    <w:p w:rsidR="005D4381" w:rsidRPr="00352385" w:rsidRDefault="005D4381" w:rsidP="005D4381">
      <w:pPr>
        <w:widowControl w:val="0"/>
        <w:suppressAutoHyphens/>
        <w:spacing w:after="0" w:line="240" w:lineRule="auto"/>
        <w:jc w:val="center"/>
        <w:rPr>
          <w:rFonts w:ascii="Times New Roman" w:hAnsi="Times New Roman"/>
          <w:b/>
          <w:bCs/>
          <w:color w:val="000000"/>
          <w:spacing w:val="1"/>
          <w:sz w:val="24"/>
          <w:szCs w:val="24"/>
          <w:lang w:eastAsia="ar-SA"/>
        </w:rPr>
      </w:pPr>
      <w:r w:rsidRPr="00352385">
        <w:rPr>
          <w:rFonts w:ascii="Times New Roman" w:hAnsi="Times New Roman"/>
          <w:b/>
          <w:bCs/>
          <w:color w:val="000000"/>
          <w:spacing w:val="1"/>
          <w:sz w:val="24"/>
          <w:szCs w:val="24"/>
          <w:lang w:eastAsia="ar-SA"/>
        </w:rPr>
        <w:t>ЯНВАРЬ</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63"/>
        <w:gridCol w:w="5438"/>
        <w:gridCol w:w="3113"/>
      </w:tblGrid>
      <w:tr w:rsidR="005D4381" w:rsidRPr="00F1173A" w:rsidTr="00F1173A">
        <w:tc>
          <w:tcPr>
            <w:tcW w:w="1745" w:type="dxa"/>
            <w:vAlign w:val="center"/>
          </w:tcPr>
          <w:p w:rsidR="005D4381" w:rsidRPr="00F1173A" w:rsidRDefault="005D4381" w:rsidP="00F1173A">
            <w:pPr>
              <w:widowControl w:val="0"/>
              <w:suppressAutoHyphens/>
              <w:spacing w:after="0" w:line="240" w:lineRule="auto"/>
              <w:ind w:right="273"/>
              <w:jc w:val="center"/>
              <w:rPr>
                <w:rFonts w:ascii="Times New Roman" w:hAnsi="Times New Roman"/>
                <w:b/>
                <w:i/>
                <w:iCs/>
                <w:color w:val="000000"/>
                <w:spacing w:val="-3"/>
                <w:sz w:val="24"/>
                <w:szCs w:val="24"/>
                <w:lang w:eastAsia="ar-SA"/>
              </w:rPr>
            </w:pPr>
            <w:r w:rsidRPr="00F1173A">
              <w:rPr>
                <w:rFonts w:ascii="Times New Roman" w:hAnsi="Times New Roman"/>
                <w:b/>
                <w:i/>
                <w:iCs/>
                <w:color w:val="000000"/>
                <w:spacing w:val="-3"/>
                <w:sz w:val="24"/>
                <w:szCs w:val="24"/>
                <w:lang w:eastAsia="ar-SA"/>
              </w:rPr>
              <w:t>Тема</w:t>
            </w:r>
          </w:p>
        </w:tc>
        <w:tc>
          <w:tcPr>
            <w:tcW w:w="5451" w:type="dxa"/>
            <w:vAlign w:val="center"/>
          </w:tcPr>
          <w:p w:rsidR="005D4381" w:rsidRPr="00F1173A" w:rsidRDefault="005D4381" w:rsidP="00F1173A">
            <w:pPr>
              <w:widowControl w:val="0"/>
              <w:suppressAutoHyphens/>
              <w:spacing w:after="0" w:line="240" w:lineRule="auto"/>
              <w:ind w:right="273"/>
              <w:jc w:val="center"/>
              <w:rPr>
                <w:rFonts w:ascii="Times New Roman" w:hAnsi="Times New Roman"/>
                <w:b/>
                <w:i/>
                <w:iCs/>
                <w:color w:val="000000"/>
                <w:spacing w:val="-3"/>
                <w:sz w:val="24"/>
                <w:szCs w:val="24"/>
                <w:lang w:eastAsia="ar-SA"/>
              </w:rPr>
            </w:pPr>
            <w:r w:rsidRPr="00F1173A">
              <w:rPr>
                <w:rFonts w:ascii="Times New Roman" w:hAnsi="Times New Roman"/>
                <w:b/>
                <w:i/>
                <w:iCs/>
                <w:color w:val="000000"/>
                <w:spacing w:val="-3"/>
                <w:sz w:val="24"/>
                <w:szCs w:val="24"/>
                <w:lang w:eastAsia="ar-SA"/>
              </w:rPr>
              <w:t>Краткое содержание традиционных событий и праздников</w:t>
            </w:r>
          </w:p>
        </w:tc>
        <w:tc>
          <w:tcPr>
            <w:tcW w:w="3118" w:type="dxa"/>
            <w:vAlign w:val="center"/>
          </w:tcPr>
          <w:p w:rsidR="005D4381" w:rsidRPr="00F1173A" w:rsidRDefault="005D4381" w:rsidP="00F1173A">
            <w:pPr>
              <w:widowControl w:val="0"/>
              <w:suppressAutoHyphens/>
              <w:spacing w:after="0" w:line="240" w:lineRule="auto"/>
              <w:ind w:right="326"/>
              <w:jc w:val="center"/>
              <w:rPr>
                <w:rFonts w:ascii="Times New Roman" w:hAnsi="Times New Roman"/>
                <w:color w:val="000000"/>
                <w:sz w:val="24"/>
                <w:szCs w:val="24"/>
                <w:lang w:eastAsia="ar-SA"/>
              </w:rPr>
            </w:pPr>
            <w:r w:rsidRPr="00F1173A">
              <w:rPr>
                <w:rFonts w:ascii="Times New Roman" w:hAnsi="Times New Roman"/>
                <w:b/>
                <w:i/>
                <w:iCs/>
                <w:color w:val="000000"/>
                <w:spacing w:val="-3"/>
                <w:sz w:val="24"/>
                <w:szCs w:val="24"/>
                <w:lang w:eastAsia="ar-SA"/>
              </w:rPr>
              <w:t>Мероприятие</w:t>
            </w:r>
          </w:p>
        </w:tc>
      </w:tr>
      <w:tr w:rsidR="005D4381" w:rsidRPr="00F1173A" w:rsidTr="005D4381">
        <w:trPr>
          <w:trHeight w:val="369"/>
        </w:trPr>
        <w:tc>
          <w:tcPr>
            <w:tcW w:w="1745" w:type="dxa"/>
          </w:tcPr>
          <w:p w:rsidR="005D4381" w:rsidRPr="00F1173A" w:rsidRDefault="005D4381" w:rsidP="005D4381">
            <w:pPr>
              <w:autoSpaceDE w:val="0"/>
              <w:autoSpaceDN w:val="0"/>
              <w:adjustRightInd w:val="0"/>
              <w:spacing w:after="0" w:line="240" w:lineRule="auto"/>
              <w:rPr>
                <w:rFonts w:ascii="Times New Roman" w:hAnsi="Times New Roman"/>
                <w:b/>
                <w:color w:val="000000"/>
                <w:sz w:val="24"/>
                <w:szCs w:val="24"/>
              </w:rPr>
            </w:pPr>
            <w:r w:rsidRPr="00F1173A">
              <w:rPr>
                <w:rFonts w:ascii="Times New Roman" w:hAnsi="Times New Roman"/>
                <w:b/>
                <w:color w:val="000000"/>
                <w:sz w:val="24"/>
                <w:szCs w:val="24"/>
              </w:rPr>
              <w:t>«Играй – отдыхай».</w:t>
            </w:r>
          </w:p>
        </w:tc>
        <w:tc>
          <w:tcPr>
            <w:tcW w:w="5451" w:type="dxa"/>
          </w:tcPr>
          <w:p w:rsidR="005D4381" w:rsidRPr="00F1173A" w:rsidRDefault="005D4381" w:rsidP="005D4381">
            <w:pPr>
              <w:autoSpaceDE w:val="0"/>
              <w:autoSpaceDN w:val="0"/>
              <w:adjustRightInd w:val="0"/>
              <w:spacing w:after="0" w:line="240" w:lineRule="auto"/>
              <w:rPr>
                <w:rFonts w:ascii="Times New Roman" w:hAnsi="Times New Roman"/>
                <w:color w:val="000000"/>
                <w:sz w:val="24"/>
                <w:szCs w:val="24"/>
              </w:rPr>
            </w:pPr>
            <w:r w:rsidRPr="00F1173A">
              <w:rPr>
                <w:rFonts w:ascii="Times New Roman" w:hAnsi="Times New Roman"/>
                <w:bCs/>
                <w:color w:val="000000"/>
                <w:spacing w:val="3"/>
                <w:sz w:val="24"/>
                <w:szCs w:val="24"/>
                <w:shd w:val="clear" w:color="auto" w:fill="FFFFFF"/>
              </w:rPr>
              <w:t>Способствовать  развитию всех компонентов детской игры; создавать основу  для развития содержания детских игр.</w:t>
            </w:r>
          </w:p>
        </w:tc>
        <w:tc>
          <w:tcPr>
            <w:tcW w:w="3118" w:type="dxa"/>
          </w:tcPr>
          <w:p w:rsidR="005D4381" w:rsidRPr="00F1173A" w:rsidRDefault="005D4381" w:rsidP="005D4381">
            <w:pPr>
              <w:autoSpaceDE w:val="0"/>
              <w:autoSpaceDN w:val="0"/>
              <w:adjustRightInd w:val="0"/>
              <w:spacing w:after="0" w:line="240" w:lineRule="auto"/>
              <w:rPr>
                <w:rFonts w:ascii="Times New Roman" w:hAnsi="Times New Roman"/>
                <w:color w:val="000000"/>
                <w:sz w:val="24"/>
                <w:szCs w:val="24"/>
              </w:rPr>
            </w:pPr>
            <w:r w:rsidRPr="00F1173A">
              <w:rPr>
                <w:rFonts w:ascii="Times New Roman" w:hAnsi="Times New Roman"/>
                <w:color w:val="000000"/>
                <w:sz w:val="24"/>
                <w:szCs w:val="24"/>
              </w:rPr>
              <w:t>Вечер досуга, посвященный рождественским чудесам.</w:t>
            </w:r>
          </w:p>
        </w:tc>
      </w:tr>
      <w:tr w:rsidR="005D4381" w:rsidRPr="00F1173A" w:rsidTr="005D4381">
        <w:tc>
          <w:tcPr>
            <w:tcW w:w="1745" w:type="dxa"/>
          </w:tcPr>
          <w:p w:rsidR="005D4381" w:rsidRPr="00F1173A" w:rsidRDefault="005D4381" w:rsidP="005D4381">
            <w:pPr>
              <w:autoSpaceDE w:val="0"/>
              <w:autoSpaceDN w:val="0"/>
              <w:adjustRightInd w:val="0"/>
              <w:spacing w:after="0" w:line="240" w:lineRule="auto"/>
              <w:rPr>
                <w:rFonts w:ascii="Times New Roman" w:hAnsi="Times New Roman"/>
                <w:b/>
                <w:bCs/>
                <w:color w:val="000000"/>
                <w:sz w:val="24"/>
                <w:szCs w:val="24"/>
              </w:rPr>
            </w:pPr>
            <w:r w:rsidRPr="00F1173A">
              <w:rPr>
                <w:rFonts w:ascii="Times New Roman" w:hAnsi="Times New Roman"/>
                <w:b/>
                <w:bCs/>
                <w:color w:val="000000"/>
                <w:sz w:val="24"/>
                <w:szCs w:val="24"/>
              </w:rPr>
              <w:t>«Юные волшебники».</w:t>
            </w:r>
          </w:p>
        </w:tc>
        <w:tc>
          <w:tcPr>
            <w:tcW w:w="5451" w:type="dxa"/>
          </w:tcPr>
          <w:p w:rsidR="005D4381" w:rsidRPr="00F1173A" w:rsidRDefault="005D4381" w:rsidP="005D4381">
            <w:pPr>
              <w:autoSpaceDE w:val="0"/>
              <w:autoSpaceDN w:val="0"/>
              <w:adjustRightInd w:val="0"/>
              <w:spacing w:after="0" w:line="240" w:lineRule="auto"/>
              <w:rPr>
                <w:rFonts w:ascii="Times New Roman" w:hAnsi="Times New Roman"/>
                <w:color w:val="000000"/>
                <w:sz w:val="24"/>
                <w:szCs w:val="24"/>
              </w:rPr>
            </w:pPr>
            <w:r w:rsidRPr="00F1173A">
              <w:rPr>
                <w:rFonts w:ascii="Times New Roman" w:hAnsi="Times New Roman"/>
                <w:bCs/>
                <w:color w:val="000000"/>
                <w:spacing w:val="3"/>
                <w:sz w:val="24"/>
                <w:szCs w:val="24"/>
                <w:shd w:val="clear" w:color="auto" w:fill="FFFFFF"/>
              </w:rPr>
              <w:t>Формировать у детей образные представления о доступных предметах и явлениях, развивать умение изображать их в собственной деятельности; развивать умения и навыки собственной изобразительной деятельности.</w:t>
            </w:r>
          </w:p>
        </w:tc>
        <w:tc>
          <w:tcPr>
            <w:tcW w:w="3118" w:type="dxa"/>
          </w:tcPr>
          <w:p w:rsidR="005D4381" w:rsidRPr="00F1173A" w:rsidRDefault="005D4381" w:rsidP="005D4381">
            <w:pPr>
              <w:autoSpaceDE w:val="0"/>
              <w:autoSpaceDN w:val="0"/>
              <w:adjustRightInd w:val="0"/>
              <w:spacing w:after="0" w:line="240" w:lineRule="auto"/>
              <w:rPr>
                <w:rFonts w:ascii="Times New Roman" w:hAnsi="Times New Roman"/>
                <w:color w:val="000000"/>
                <w:sz w:val="24"/>
                <w:szCs w:val="24"/>
              </w:rPr>
            </w:pPr>
            <w:r w:rsidRPr="00F1173A">
              <w:rPr>
                <w:rFonts w:ascii="Times New Roman" w:hAnsi="Times New Roman"/>
                <w:color w:val="000000"/>
                <w:sz w:val="24"/>
                <w:szCs w:val="24"/>
              </w:rPr>
              <w:t>Изготовление игрушек из бумаги. Пополнение коллекции предметов «Из чего же?...»</w:t>
            </w:r>
          </w:p>
        </w:tc>
      </w:tr>
      <w:tr w:rsidR="005D4381" w:rsidRPr="00F1173A" w:rsidTr="005D4381">
        <w:tc>
          <w:tcPr>
            <w:tcW w:w="1745" w:type="dxa"/>
          </w:tcPr>
          <w:p w:rsidR="005D4381" w:rsidRPr="00F1173A" w:rsidRDefault="005D4381" w:rsidP="005D4381">
            <w:pPr>
              <w:autoSpaceDE w:val="0"/>
              <w:autoSpaceDN w:val="0"/>
              <w:adjustRightInd w:val="0"/>
              <w:spacing w:after="0" w:line="240" w:lineRule="auto"/>
              <w:rPr>
                <w:rFonts w:ascii="Times New Roman" w:hAnsi="Times New Roman"/>
                <w:b/>
                <w:bCs/>
                <w:color w:val="000000"/>
                <w:sz w:val="24"/>
                <w:szCs w:val="24"/>
              </w:rPr>
            </w:pPr>
            <w:r w:rsidRPr="00F1173A">
              <w:rPr>
                <w:rFonts w:ascii="Times New Roman" w:hAnsi="Times New Roman"/>
                <w:b/>
                <w:bCs/>
                <w:color w:val="000000"/>
                <w:sz w:val="24"/>
                <w:szCs w:val="24"/>
              </w:rPr>
              <w:t>«Почемучки»</w:t>
            </w:r>
          </w:p>
        </w:tc>
        <w:tc>
          <w:tcPr>
            <w:tcW w:w="5451" w:type="dxa"/>
          </w:tcPr>
          <w:p w:rsidR="005D4381" w:rsidRPr="00F1173A" w:rsidRDefault="005D4381" w:rsidP="00F1173A">
            <w:pPr>
              <w:spacing w:after="0" w:line="240" w:lineRule="auto"/>
              <w:rPr>
                <w:rFonts w:ascii="Times New Roman" w:hAnsi="Times New Roman"/>
                <w:spacing w:val="3"/>
                <w:sz w:val="24"/>
                <w:szCs w:val="24"/>
              </w:rPr>
            </w:pPr>
            <w:r w:rsidRPr="00F1173A">
              <w:rPr>
                <w:rFonts w:ascii="Times New Roman" w:hAnsi="Times New Roman"/>
                <w:spacing w:val="3"/>
                <w:sz w:val="24"/>
                <w:szCs w:val="24"/>
              </w:rPr>
              <w:t xml:space="preserve">Развивать познавательную активность детей; помочь освоить средства и способы познания; обогащать опыт деятельности  и представления об окружающем; воспитывать </w:t>
            </w:r>
            <w:r w:rsidR="00F1173A">
              <w:rPr>
                <w:rFonts w:ascii="Times New Roman" w:hAnsi="Times New Roman"/>
                <w:spacing w:val="3"/>
                <w:sz w:val="24"/>
                <w:szCs w:val="24"/>
              </w:rPr>
              <w:t>с</w:t>
            </w:r>
            <w:r w:rsidRPr="00F1173A">
              <w:rPr>
                <w:rFonts w:ascii="Times New Roman" w:hAnsi="Times New Roman"/>
                <w:spacing w:val="3"/>
                <w:sz w:val="24"/>
                <w:szCs w:val="24"/>
              </w:rPr>
              <w:t>амостоятельность.</w:t>
            </w:r>
          </w:p>
        </w:tc>
        <w:tc>
          <w:tcPr>
            <w:tcW w:w="3118" w:type="dxa"/>
          </w:tcPr>
          <w:p w:rsidR="005D4381" w:rsidRPr="00F1173A" w:rsidRDefault="005D4381" w:rsidP="005D4381">
            <w:pPr>
              <w:autoSpaceDE w:val="0"/>
              <w:autoSpaceDN w:val="0"/>
              <w:adjustRightInd w:val="0"/>
              <w:spacing w:after="0" w:line="240" w:lineRule="auto"/>
              <w:rPr>
                <w:rFonts w:ascii="Times New Roman" w:hAnsi="Times New Roman"/>
                <w:color w:val="000000"/>
                <w:sz w:val="24"/>
                <w:szCs w:val="24"/>
              </w:rPr>
            </w:pPr>
            <w:r w:rsidRPr="00F1173A">
              <w:rPr>
                <w:rFonts w:ascii="Times New Roman" w:hAnsi="Times New Roman"/>
                <w:color w:val="000000"/>
                <w:sz w:val="24"/>
                <w:szCs w:val="24"/>
              </w:rPr>
              <w:t>Выставка детских работ «Игрушки-самоделки»</w:t>
            </w:r>
          </w:p>
          <w:p w:rsidR="005D4381" w:rsidRPr="00F1173A" w:rsidRDefault="005D4381" w:rsidP="005D4381">
            <w:pPr>
              <w:autoSpaceDE w:val="0"/>
              <w:autoSpaceDN w:val="0"/>
              <w:adjustRightInd w:val="0"/>
              <w:spacing w:after="0" w:line="240" w:lineRule="auto"/>
              <w:rPr>
                <w:rFonts w:ascii="Times New Roman" w:hAnsi="Times New Roman"/>
                <w:color w:val="000000"/>
                <w:sz w:val="24"/>
                <w:szCs w:val="24"/>
              </w:rPr>
            </w:pPr>
          </w:p>
        </w:tc>
      </w:tr>
    </w:tbl>
    <w:p w:rsidR="005D4381" w:rsidRPr="00352385" w:rsidRDefault="005D4381" w:rsidP="005D4381">
      <w:pPr>
        <w:widowControl w:val="0"/>
        <w:suppressAutoHyphens/>
        <w:spacing w:after="0" w:line="240" w:lineRule="auto"/>
        <w:jc w:val="center"/>
        <w:rPr>
          <w:rFonts w:ascii="Times New Roman" w:hAnsi="Times New Roman"/>
          <w:b/>
          <w:bCs/>
          <w:color w:val="000000"/>
          <w:spacing w:val="1"/>
          <w:sz w:val="24"/>
          <w:szCs w:val="24"/>
          <w:lang w:eastAsia="ar-SA"/>
        </w:rPr>
      </w:pPr>
      <w:r w:rsidRPr="00352385">
        <w:rPr>
          <w:rFonts w:ascii="Times New Roman" w:hAnsi="Times New Roman"/>
          <w:b/>
          <w:bCs/>
          <w:color w:val="000000"/>
          <w:spacing w:val="1"/>
          <w:sz w:val="24"/>
          <w:szCs w:val="24"/>
          <w:lang w:eastAsia="ar-SA"/>
        </w:rPr>
        <w:t>ФЕВРАЛЬ</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45"/>
        <w:gridCol w:w="5451"/>
        <w:gridCol w:w="3118"/>
      </w:tblGrid>
      <w:tr w:rsidR="005D4381" w:rsidRPr="00352385" w:rsidTr="005D4381">
        <w:tc>
          <w:tcPr>
            <w:tcW w:w="1745" w:type="dxa"/>
            <w:vAlign w:val="center"/>
          </w:tcPr>
          <w:p w:rsidR="005D4381" w:rsidRPr="00352385" w:rsidRDefault="005D4381" w:rsidP="00F1173A">
            <w:pPr>
              <w:widowControl w:val="0"/>
              <w:suppressAutoHyphens/>
              <w:spacing w:after="0" w:line="240" w:lineRule="auto"/>
              <w:ind w:right="273"/>
              <w:jc w:val="center"/>
              <w:rPr>
                <w:rFonts w:ascii="Times New Roman" w:hAnsi="Times New Roman"/>
                <w:b/>
                <w:i/>
                <w:iCs/>
                <w:color w:val="000000"/>
                <w:spacing w:val="-3"/>
                <w:sz w:val="24"/>
                <w:szCs w:val="24"/>
                <w:lang w:eastAsia="ar-SA"/>
              </w:rPr>
            </w:pPr>
            <w:r w:rsidRPr="00352385">
              <w:rPr>
                <w:rFonts w:ascii="Times New Roman" w:hAnsi="Times New Roman"/>
                <w:b/>
                <w:i/>
                <w:iCs/>
                <w:color w:val="000000"/>
                <w:spacing w:val="-3"/>
                <w:sz w:val="24"/>
                <w:szCs w:val="24"/>
                <w:lang w:eastAsia="ar-SA"/>
              </w:rPr>
              <w:t>Тем</w:t>
            </w:r>
            <w:r w:rsidR="00F1173A">
              <w:rPr>
                <w:rFonts w:ascii="Times New Roman" w:hAnsi="Times New Roman"/>
                <w:b/>
                <w:i/>
                <w:iCs/>
                <w:color w:val="000000"/>
                <w:spacing w:val="-3"/>
                <w:sz w:val="24"/>
                <w:szCs w:val="24"/>
                <w:lang w:eastAsia="ar-SA"/>
              </w:rPr>
              <w:t>а</w:t>
            </w:r>
          </w:p>
        </w:tc>
        <w:tc>
          <w:tcPr>
            <w:tcW w:w="5451" w:type="dxa"/>
            <w:vAlign w:val="center"/>
          </w:tcPr>
          <w:p w:rsidR="005D4381" w:rsidRPr="00352385" w:rsidRDefault="005D4381" w:rsidP="005D4381">
            <w:pPr>
              <w:widowControl w:val="0"/>
              <w:suppressAutoHyphens/>
              <w:spacing w:after="0" w:line="240" w:lineRule="auto"/>
              <w:ind w:right="273"/>
              <w:jc w:val="center"/>
              <w:rPr>
                <w:rFonts w:ascii="Times New Roman" w:hAnsi="Times New Roman"/>
                <w:b/>
                <w:i/>
                <w:iCs/>
                <w:color w:val="000000"/>
                <w:spacing w:val="-3"/>
                <w:sz w:val="24"/>
                <w:szCs w:val="24"/>
                <w:lang w:eastAsia="ar-SA"/>
              </w:rPr>
            </w:pPr>
            <w:r w:rsidRPr="00352385">
              <w:rPr>
                <w:rFonts w:ascii="Times New Roman" w:hAnsi="Times New Roman"/>
                <w:b/>
                <w:i/>
                <w:iCs/>
                <w:color w:val="000000"/>
                <w:spacing w:val="-3"/>
                <w:sz w:val="24"/>
                <w:szCs w:val="24"/>
                <w:lang w:eastAsia="ar-SA"/>
              </w:rPr>
              <w:t>Краткое содержание традиционных событий и праздников</w:t>
            </w:r>
          </w:p>
        </w:tc>
        <w:tc>
          <w:tcPr>
            <w:tcW w:w="3118" w:type="dxa"/>
            <w:vAlign w:val="center"/>
          </w:tcPr>
          <w:p w:rsidR="005D4381" w:rsidRPr="00352385" w:rsidRDefault="005D4381" w:rsidP="005D4381">
            <w:pPr>
              <w:widowControl w:val="0"/>
              <w:suppressAutoHyphens/>
              <w:spacing w:after="0" w:line="240" w:lineRule="auto"/>
              <w:ind w:right="326"/>
              <w:jc w:val="center"/>
              <w:rPr>
                <w:rFonts w:ascii="Times New Roman" w:hAnsi="Times New Roman"/>
                <w:color w:val="000000"/>
                <w:sz w:val="24"/>
                <w:szCs w:val="24"/>
                <w:lang w:eastAsia="ar-SA"/>
              </w:rPr>
            </w:pPr>
            <w:r w:rsidRPr="00352385">
              <w:rPr>
                <w:rFonts w:ascii="Times New Roman" w:hAnsi="Times New Roman"/>
                <w:b/>
                <w:i/>
                <w:iCs/>
                <w:color w:val="000000"/>
                <w:spacing w:val="-3"/>
                <w:sz w:val="24"/>
                <w:szCs w:val="24"/>
                <w:lang w:eastAsia="ar-SA"/>
              </w:rPr>
              <w:t>Мероприятие</w:t>
            </w:r>
          </w:p>
        </w:tc>
      </w:tr>
      <w:tr w:rsidR="005D4381" w:rsidRPr="00352385" w:rsidTr="005D4381">
        <w:trPr>
          <w:trHeight w:val="369"/>
        </w:trPr>
        <w:tc>
          <w:tcPr>
            <w:tcW w:w="1745" w:type="dxa"/>
          </w:tcPr>
          <w:p w:rsidR="005D4381" w:rsidRPr="00352385" w:rsidRDefault="005D4381" w:rsidP="005D4381">
            <w:pPr>
              <w:autoSpaceDE w:val="0"/>
              <w:autoSpaceDN w:val="0"/>
              <w:adjustRightInd w:val="0"/>
              <w:spacing w:after="0" w:line="240" w:lineRule="auto"/>
              <w:rPr>
                <w:rFonts w:ascii="Times New Roman" w:hAnsi="Times New Roman"/>
                <w:b/>
                <w:color w:val="000000"/>
                <w:sz w:val="24"/>
                <w:szCs w:val="24"/>
              </w:rPr>
            </w:pPr>
          </w:p>
        </w:tc>
        <w:tc>
          <w:tcPr>
            <w:tcW w:w="5451" w:type="dxa"/>
          </w:tcPr>
          <w:p w:rsidR="005D4381" w:rsidRPr="00352385" w:rsidRDefault="005D4381" w:rsidP="005D4381">
            <w:pPr>
              <w:autoSpaceDE w:val="0"/>
              <w:autoSpaceDN w:val="0"/>
              <w:adjustRightInd w:val="0"/>
              <w:spacing w:after="0" w:line="240" w:lineRule="auto"/>
              <w:rPr>
                <w:rFonts w:ascii="Times New Roman" w:hAnsi="Times New Roman"/>
                <w:b/>
                <w:color w:val="000000"/>
                <w:sz w:val="24"/>
                <w:szCs w:val="24"/>
              </w:rPr>
            </w:pPr>
          </w:p>
        </w:tc>
        <w:tc>
          <w:tcPr>
            <w:tcW w:w="3118" w:type="dxa"/>
          </w:tcPr>
          <w:p w:rsidR="005D4381" w:rsidRPr="00352385" w:rsidRDefault="005D4381" w:rsidP="005D4381">
            <w:pPr>
              <w:autoSpaceDE w:val="0"/>
              <w:autoSpaceDN w:val="0"/>
              <w:adjustRightInd w:val="0"/>
              <w:spacing w:after="0" w:line="240" w:lineRule="auto"/>
              <w:rPr>
                <w:rFonts w:ascii="Times New Roman" w:hAnsi="Times New Roman"/>
                <w:color w:val="000000"/>
                <w:sz w:val="24"/>
                <w:szCs w:val="24"/>
              </w:rPr>
            </w:pPr>
          </w:p>
        </w:tc>
      </w:tr>
      <w:tr w:rsidR="005D4381" w:rsidRPr="00352385" w:rsidTr="005D4381">
        <w:tc>
          <w:tcPr>
            <w:tcW w:w="1745" w:type="dxa"/>
          </w:tcPr>
          <w:p w:rsidR="005D4381" w:rsidRPr="00352385" w:rsidRDefault="005D4381" w:rsidP="005D4381">
            <w:pPr>
              <w:autoSpaceDE w:val="0"/>
              <w:autoSpaceDN w:val="0"/>
              <w:adjustRightInd w:val="0"/>
              <w:spacing w:after="0" w:line="240" w:lineRule="auto"/>
              <w:rPr>
                <w:rFonts w:ascii="Times New Roman" w:hAnsi="Times New Roman"/>
                <w:b/>
                <w:bCs/>
                <w:color w:val="000000"/>
                <w:sz w:val="24"/>
                <w:szCs w:val="24"/>
              </w:rPr>
            </w:pPr>
            <w:r w:rsidRPr="00352385">
              <w:rPr>
                <w:rFonts w:ascii="Times New Roman" w:hAnsi="Times New Roman"/>
                <w:b/>
                <w:bCs/>
                <w:color w:val="000000"/>
                <w:sz w:val="24"/>
                <w:szCs w:val="24"/>
              </w:rPr>
              <w:t>«Зимние забавы, зимние виды спорта»</w:t>
            </w:r>
          </w:p>
        </w:tc>
        <w:tc>
          <w:tcPr>
            <w:tcW w:w="5451" w:type="dxa"/>
          </w:tcPr>
          <w:p w:rsidR="005D4381" w:rsidRPr="00352385" w:rsidRDefault="005D4381" w:rsidP="005D4381">
            <w:pPr>
              <w:spacing w:after="0" w:line="240" w:lineRule="auto"/>
              <w:jc w:val="both"/>
              <w:rPr>
                <w:rFonts w:ascii="Times New Roman" w:hAnsi="Times New Roman"/>
                <w:b/>
                <w:bCs/>
                <w:spacing w:val="3"/>
                <w:sz w:val="24"/>
                <w:szCs w:val="24"/>
                <w:shd w:val="clear" w:color="auto" w:fill="FFFFFF"/>
              </w:rPr>
            </w:pPr>
            <w:r w:rsidRPr="00352385">
              <w:rPr>
                <w:rFonts w:ascii="Times New Roman" w:hAnsi="Times New Roman"/>
                <w:sz w:val="24"/>
                <w:szCs w:val="24"/>
              </w:rPr>
              <w:t>Способствовать становлению и обогащению двигательного опыта детей; познакомить с зимними забавами, зимними видами спорта; учить пользоваться лыжами, коньками, санками.</w:t>
            </w:r>
          </w:p>
        </w:tc>
        <w:tc>
          <w:tcPr>
            <w:tcW w:w="3118" w:type="dxa"/>
          </w:tcPr>
          <w:p w:rsidR="005D4381" w:rsidRPr="00352385" w:rsidRDefault="005D4381" w:rsidP="00F1173A">
            <w:pPr>
              <w:spacing w:after="0" w:line="240" w:lineRule="auto"/>
              <w:rPr>
                <w:rFonts w:ascii="Times New Roman" w:hAnsi="Times New Roman"/>
                <w:spacing w:val="3"/>
                <w:sz w:val="24"/>
                <w:szCs w:val="24"/>
              </w:rPr>
            </w:pPr>
            <w:r w:rsidRPr="00352385">
              <w:rPr>
                <w:rFonts w:ascii="Times New Roman" w:hAnsi="Times New Roman"/>
                <w:spacing w:val="3"/>
                <w:sz w:val="24"/>
                <w:szCs w:val="24"/>
              </w:rPr>
              <w:t>Развлечение «Зимние забавы»</w:t>
            </w:r>
          </w:p>
          <w:p w:rsidR="005D4381" w:rsidRPr="00352385" w:rsidRDefault="005D4381" w:rsidP="005D4381">
            <w:pPr>
              <w:spacing w:after="0" w:line="240" w:lineRule="auto"/>
              <w:ind w:left="120"/>
              <w:rPr>
                <w:rFonts w:ascii="Times New Roman" w:hAnsi="Times New Roman"/>
                <w:spacing w:val="3"/>
                <w:sz w:val="24"/>
                <w:szCs w:val="24"/>
              </w:rPr>
            </w:pPr>
          </w:p>
          <w:p w:rsidR="005D4381" w:rsidRPr="00352385" w:rsidRDefault="005D4381" w:rsidP="005D4381">
            <w:pPr>
              <w:spacing w:after="0" w:line="240" w:lineRule="auto"/>
              <w:rPr>
                <w:rFonts w:ascii="Times New Roman" w:hAnsi="Times New Roman"/>
                <w:spacing w:val="3"/>
                <w:sz w:val="24"/>
                <w:szCs w:val="24"/>
              </w:rPr>
            </w:pPr>
          </w:p>
        </w:tc>
      </w:tr>
      <w:tr w:rsidR="005D4381" w:rsidRPr="00352385" w:rsidTr="005D4381">
        <w:tc>
          <w:tcPr>
            <w:tcW w:w="1745" w:type="dxa"/>
          </w:tcPr>
          <w:p w:rsidR="005D4381" w:rsidRPr="00352385" w:rsidRDefault="005D4381" w:rsidP="005D4381">
            <w:pPr>
              <w:autoSpaceDE w:val="0"/>
              <w:autoSpaceDN w:val="0"/>
              <w:adjustRightInd w:val="0"/>
              <w:spacing w:after="0" w:line="240" w:lineRule="auto"/>
              <w:rPr>
                <w:rFonts w:ascii="Times New Roman" w:hAnsi="Times New Roman"/>
                <w:b/>
                <w:bCs/>
                <w:color w:val="000000"/>
                <w:sz w:val="24"/>
                <w:szCs w:val="24"/>
              </w:rPr>
            </w:pPr>
            <w:r w:rsidRPr="00352385">
              <w:rPr>
                <w:rFonts w:ascii="Times New Roman" w:hAnsi="Times New Roman"/>
                <w:b/>
                <w:bCs/>
                <w:color w:val="000000"/>
                <w:sz w:val="24"/>
                <w:szCs w:val="24"/>
              </w:rPr>
              <w:t>«Волшебные слова»</w:t>
            </w:r>
          </w:p>
        </w:tc>
        <w:tc>
          <w:tcPr>
            <w:tcW w:w="5451" w:type="dxa"/>
          </w:tcPr>
          <w:p w:rsidR="005D4381" w:rsidRPr="00352385" w:rsidRDefault="005D4381" w:rsidP="005D4381">
            <w:pPr>
              <w:autoSpaceDE w:val="0"/>
              <w:autoSpaceDN w:val="0"/>
              <w:adjustRightInd w:val="0"/>
              <w:spacing w:after="0" w:line="240" w:lineRule="auto"/>
              <w:rPr>
                <w:rFonts w:ascii="Times New Roman" w:hAnsi="Times New Roman"/>
                <w:color w:val="000000"/>
                <w:sz w:val="24"/>
                <w:szCs w:val="24"/>
              </w:rPr>
            </w:pPr>
            <w:r w:rsidRPr="00352385">
              <w:rPr>
                <w:rFonts w:ascii="Times New Roman" w:hAnsi="Times New Roman"/>
                <w:color w:val="000000"/>
                <w:sz w:val="24"/>
                <w:szCs w:val="24"/>
              </w:rPr>
              <w:t>Ознакомление с правилами этикета в общении со сверстниками: варианты приветствия и прощания, поздравления, общения по телефону, выражения сочувствия, поддержки.</w:t>
            </w:r>
          </w:p>
        </w:tc>
        <w:tc>
          <w:tcPr>
            <w:tcW w:w="3118" w:type="dxa"/>
          </w:tcPr>
          <w:p w:rsidR="005D4381" w:rsidRPr="00352385" w:rsidRDefault="005D4381" w:rsidP="005D4381">
            <w:pPr>
              <w:autoSpaceDE w:val="0"/>
              <w:autoSpaceDN w:val="0"/>
              <w:adjustRightInd w:val="0"/>
              <w:spacing w:after="0" w:line="240" w:lineRule="auto"/>
              <w:rPr>
                <w:rFonts w:ascii="Times New Roman" w:hAnsi="Times New Roman"/>
                <w:color w:val="000000"/>
                <w:sz w:val="24"/>
                <w:szCs w:val="24"/>
              </w:rPr>
            </w:pPr>
            <w:r w:rsidRPr="00352385">
              <w:rPr>
                <w:rFonts w:ascii="Times New Roman" w:hAnsi="Times New Roman"/>
                <w:color w:val="000000"/>
                <w:sz w:val="24"/>
                <w:szCs w:val="24"/>
              </w:rPr>
              <w:t>Этюды «добрые пожелания»</w:t>
            </w:r>
          </w:p>
          <w:p w:rsidR="005D4381" w:rsidRPr="00352385" w:rsidRDefault="005D4381" w:rsidP="005D4381">
            <w:pPr>
              <w:autoSpaceDE w:val="0"/>
              <w:autoSpaceDN w:val="0"/>
              <w:adjustRightInd w:val="0"/>
              <w:spacing w:after="0" w:line="240" w:lineRule="auto"/>
              <w:rPr>
                <w:rFonts w:ascii="Times New Roman" w:hAnsi="Times New Roman"/>
                <w:color w:val="000000"/>
                <w:sz w:val="24"/>
                <w:szCs w:val="24"/>
              </w:rPr>
            </w:pPr>
          </w:p>
        </w:tc>
      </w:tr>
      <w:tr w:rsidR="005D4381" w:rsidRPr="00352385" w:rsidTr="005D4381">
        <w:trPr>
          <w:trHeight w:val="660"/>
        </w:trPr>
        <w:tc>
          <w:tcPr>
            <w:tcW w:w="1745" w:type="dxa"/>
            <w:tcBorders>
              <w:bottom w:val="single" w:sz="4" w:space="0" w:color="auto"/>
            </w:tcBorders>
          </w:tcPr>
          <w:p w:rsidR="005D4381" w:rsidRPr="00352385" w:rsidRDefault="005D4381" w:rsidP="005D4381">
            <w:pPr>
              <w:autoSpaceDE w:val="0"/>
              <w:autoSpaceDN w:val="0"/>
              <w:adjustRightInd w:val="0"/>
              <w:spacing w:after="0" w:line="240" w:lineRule="auto"/>
              <w:rPr>
                <w:rFonts w:ascii="Times New Roman" w:hAnsi="Times New Roman"/>
                <w:b/>
                <w:bCs/>
                <w:color w:val="000000"/>
                <w:sz w:val="24"/>
                <w:szCs w:val="24"/>
              </w:rPr>
            </w:pPr>
            <w:r w:rsidRPr="00352385">
              <w:rPr>
                <w:rFonts w:ascii="Times New Roman" w:hAnsi="Times New Roman"/>
                <w:b/>
                <w:bCs/>
                <w:color w:val="000000"/>
                <w:sz w:val="24"/>
                <w:szCs w:val="24"/>
              </w:rPr>
              <w:t xml:space="preserve">«Наши папы - защитники </w:t>
            </w:r>
            <w:r w:rsidRPr="00352385">
              <w:rPr>
                <w:rFonts w:ascii="Times New Roman" w:hAnsi="Times New Roman"/>
                <w:b/>
                <w:bCs/>
                <w:color w:val="000000"/>
                <w:sz w:val="24"/>
                <w:szCs w:val="24"/>
              </w:rPr>
              <w:lastRenderedPageBreak/>
              <w:t>России».</w:t>
            </w:r>
          </w:p>
        </w:tc>
        <w:tc>
          <w:tcPr>
            <w:tcW w:w="5451" w:type="dxa"/>
            <w:tcBorders>
              <w:bottom w:val="single" w:sz="4" w:space="0" w:color="auto"/>
            </w:tcBorders>
          </w:tcPr>
          <w:p w:rsidR="005D4381" w:rsidRPr="00352385" w:rsidRDefault="005D4381" w:rsidP="005D4381">
            <w:pPr>
              <w:autoSpaceDE w:val="0"/>
              <w:autoSpaceDN w:val="0"/>
              <w:adjustRightInd w:val="0"/>
              <w:spacing w:after="0" w:line="240" w:lineRule="auto"/>
              <w:rPr>
                <w:rFonts w:ascii="Times New Roman" w:hAnsi="Times New Roman"/>
                <w:color w:val="000000"/>
                <w:sz w:val="24"/>
                <w:szCs w:val="24"/>
              </w:rPr>
            </w:pPr>
            <w:r w:rsidRPr="00352385">
              <w:rPr>
                <w:rFonts w:ascii="Times New Roman" w:hAnsi="Times New Roman"/>
                <w:color w:val="000000"/>
                <w:sz w:val="24"/>
                <w:szCs w:val="24"/>
              </w:rPr>
              <w:lastRenderedPageBreak/>
              <w:t xml:space="preserve">Ознакомление с Российской Армией, ее функцией защиты России от врагов. </w:t>
            </w:r>
          </w:p>
        </w:tc>
        <w:tc>
          <w:tcPr>
            <w:tcW w:w="3118" w:type="dxa"/>
            <w:tcBorders>
              <w:bottom w:val="single" w:sz="4" w:space="0" w:color="auto"/>
            </w:tcBorders>
          </w:tcPr>
          <w:p w:rsidR="005D4381" w:rsidRPr="00352385" w:rsidRDefault="005D4381" w:rsidP="005D4381">
            <w:pPr>
              <w:autoSpaceDE w:val="0"/>
              <w:autoSpaceDN w:val="0"/>
              <w:adjustRightInd w:val="0"/>
              <w:spacing w:after="0" w:line="240" w:lineRule="auto"/>
              <w:rPr>
                <w:rFonts w:ascii="Times New Roman" w:hAnsi="Times New Roman"/>
                <w:color w:val="000000"/>
                <w:sz w:val="24"/>
                <w:szCs w:val="24"/>
              </w:rPr>
            </w:pPr>
            <w:r w:rsidRPr="00352385">
              <w:rPr>
                <w:rFonts w:ascii="Times New Roman" w:hAnsi="Times New Roman"/>
                <w:color w:val="000000"/>
                <w:sz w:val="24"/>
                <w:szCs w:val="24"/>
              </w:rPr>
              <w:t>Праздник, изготовление подарков для пап.</w:t>
            </w:r>
          </w:p>
        </w:tc>
      </w:tr>
      <w:tr w:rsidR="005D4381" w:rsidRPr="00352385" w:rsidTr="005D4381">
        <w:trPr>
          <w:trHeight w:val="165"/>
        </w:trPr>
        <w:tc>
          <w:tcPr>
            <w:tcW w:w="1745" w:type="dxa"/>
            <w:tcBorders>
              <w:top w:val="single" w:sz="4" w:space="0" w:color="auto"/>
              <w:bottom w:val="single" w:sz="4" w:space="0" w:color="auto"/>
            </w:tcBorders>
          </w:tcPr>
          <w:p w:rsidR="005D4381" w:rsidRPr="00352385" w:rsidRDefault="005D4381" w:rsidP="005D4381">
            <w:pPr>
              <w:autoSpaceDE w:val="0"/>
              <w:autoSpaceDN w:val="0"/>
              <w:adjustRightInd w:val="0"/>
              <w:spacing w:after="0" w:line="240" w:lineRule="auto"/>
              <w:rPr>
                <w:rFonts w:ascii="Times New Roman" w:hAnsi="Times New Roman"/>
                <w:b/>
                <w:bCs/>
                <w:color w:val="000000"/>
                <w:sz w:val="24"/>
                <w:szCs w:val="24"/>
              </w:rPr>
            </w:pPr>
            <w:r w:rsidRPr="00352385">
              <w:rPr>
                <w:rFonts w:ascii="Times New Roman" w:hAnsi="Times New Roman"/>
                <w:b/>
                <w:bCs/>
                <w:color w:val="000000"/>
                <w:sz w:val="24"/>
                <w:szCs w:val="24"/>
              </w:rPr>
              <w:lastRenderedPageBreak/>
              <w:t>Будь осторожен (ОБЖ)</w:t>
            </w:r>
          </w:p>
        </w:tc>
        <w:tc>
          <w:tcPr>
            <w:tcW w:w="5451" w:type="dxa"/>
          </w:tcPr>
          <w:p w:rsidR="005D4381" w:rsidRPr="00352385" w:rsidRDefault="005D4381" w:rsidP="005D4381">
            <w:pPr>
              <w:spacing w:after="0" w:line="240" w:lineRule="auto"/>
              <w:rPr>
                <w:rFonts w:ascii="Times New Roman" w:hAnsi="Times New Roman"/>
                <w:sz w:val="24"/>
                <w:szCs w:val="24"/>
                <w:u w:val="single"/>
              </w:rPr>
            </w:pPr>
            <w:r w:rsidRPr="00352385">
              <w:rPr>
                <w:rFonts w:ascii="Times New Roman" w:hAnsi="Times New Roman"/>
                <w:sz w:val="24"/>
                <w:szCs w:val="24"/>
              </w:rPr>
              <w:t>Обогащать представления детей об основных источниках и видах опасности в быту, на улице, в природе, в общении  с незнакомыми людьми; знакомить с простейшими способами безопасного поведения в разнообразных ситуациях; закреплять умения  и навыки безопасного поведения  в условиях специально организованной и самостоятельной деятельности; развивать  осознанность и произвольность в выполнении основных правил безопасного поведения.</w:t>
            </w:r>
          </w:p>
        </w:tc>
        <w:tc>
          <w:tcPr>
            <w:tcW w:w="3118" w:type="dxa"/>
          </w:tcPr>
          <w:p w:rsidR="005D4381" w:rsidRPr="00352385" w:rsidRDefault="005D4381" w:rsidP="005D4381">
            <w:pPr>
              <w:autoSpaceDE w:val="0"/>
              <w:autoSpaceDN w:val="0"/>
              <w:adjustRightInd w:val="0"/>
              <w:spacing w:after="0" w:line="240" w:lineRule="auto"/>
              <w:rPr>
                <w:rFonts w:ascii="Times New Roman" w:hAnsi="Times New Roman"/>
                <w:color w:val="000000"/>
                <w:sz w:val="24"/>
                <w:szCs w:val="24"/>
              </w:rPr>
            </w:pPr>
            <w:r w:rsidRPr="00352385">
              <w:rPr>
                <w:rFonts w:ascii="Times New Roman" w:hAnsi="Times New Roman"/>
                <w:color w:val="000000"/>
                <w:sz w:val="24"/>
                <w:szCs w:val="24"/>
              </w:rPr>
              <w:t>Создание плаката «Это надо знать»</w:t>
            </w:r>
          </w:p>
        </w:tc>
      </w:tr>
    </w:tbl>
    <w:p w:rsidR="005D4381" w:rsidRPr="00352385" w:rsidRDefault="005D4381" w:rsidP="005D4381">
      <w:pPr>
        <w:widowControl w:val="0"/>
        <w:suppressAutoHyphens/>
        <w:spacing w:after="0" w:line="240" w:lineRule="auto"/>
        <w:jc w:val="center"/>
        <w:rPr>
          <w:rFonts w:ascii="Times New Roman" w:hAnsi="Times New Roman"/>
          <w:b/>
          <w:bCs/>
          <w:color w:val="000000"/>
          <w:spacing w:val="1"/>
          <w:sz w:val="24"/>
          <w:szCs w:val="24"/>
          <w:lang w:eastAsia="ar-SA"/>
        </w:rPr>
      </w:pPr>
      <w:r w:rsidRPr="00352385">
        <w:rPr>
          <w:rFonts w:ascii="Times New Roman" w:hAnsi="Times New Roman"/>
          <w:b/>
          <w:bCs/>
          <w:color w:val="000000"/>
          <w:spacing w:val="1"/>
          <w:sz w:val="24"/>
          <w:szCs w:val="24"/>
          <w:lang w:eastAsia="ar-SA"/>
        </w:rPr>
        <w:t>МАРТ</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70"/>
        <w:gridCol w:w="5347"/>
        <w:gridCol w:w="3097"/>
      </w:tblGrid>
      <w:tr w:rsidR="005D4381" w:rsidRPr="00352385" w:rsidTr="005D4381">
        <w:tc>
          <w:tcPr>
            <w:tcW w:w="1745" w:type="dxa"/>
            <w:vAlign w:val="center"/>
          </w:tcPr>
          <w:p w:rsidR="005D4381" w:rsidRPr="00352385" w:rsidRDefault="005D4381" w:rsidP="005D4381">
            <w:pPr>
              <w:widowControl w:val="0"/>
              <w:suppressAutoHyphens/>
              <w:spacing w:after="0" w:line="240" w:lineRule="auto"/>
              <w:ind w:right="273"/>
              <w:jc w:val="center"/>
              <w:rPr>
                <w:rFonts w:ascii="Times New Roman" w:hAnsi="Times New Roman"/>
                <w:b/>
                <w:i/>
                <w:iCs/>
                <w:color w:val="000000"/>
                <w:spacing w:val="-3"/>
                <w:sz w:val="24"/>
                <w:szCs w:val="24"/>
                <w:lang w:eastAsia="ar-SA"/>
              </w:rPr>
            </w:pPr>
            <w:r w:rsidRPr="00352385">
              <w:rPr>
                <w:rFonts w:ascii="Times New Roman" w:hAnsi="Times New Roman"/>
                <w:b/>
                <w:i/>
                <w:iCs/>
                <w:color w:val="000000"/>
                <w:spacing w:val="-3"/>
                <w:sz w:val="24"/>
                <w:szCs w:val="24"/>
                <w:lang w:eastAsia="ar-SA"/>
              </w:rPr>
              <w:t xml:space="preserve">Тема </w:t>
            </w:r>
          </w:p>
          <w:p w:rsidR="005D4381" w:rsidRPr="00352385" w:rsidRDefault="005D4381" w:rsidP="005D4381">
            <w:pPr>
              <w:widowControl w:val="0"/>
              <w:suppressAutoHyphens/>
              <w:spacing w:after="0" w:line="240" w:lineRule="auto"/>
              <w:ind w:right="273"/>
              <w:jc w:val="center"/>
              <w:rPr>
                <w:rFonts w:ascii="Times New Roman" w:hAnsi="Times New Roman"/>
                <w:b/>
                <w:i/>
                <w:iCs/>
                <w:color w:val="000000"/>
                <w:spacing w:val="-3"/>
                <w:sz w:val="24"/>
                <w:szCs w:val="24"/>
                <w:lang w:eastAsia="ar-SA"/>
              </w:rPr>
            </w:pPr>
          </w:p>
        </w:tc>
        <w:tc>
          <w:tcPr>
            <w:tcW w:w="5451" w:type="dxa"/>
            <w:vAlign w:val="center"/>
          </w:tcPr>
          <w:p w:rsidR="005D4381" w:rsidRPr="00352385" w:rsidRDefault="005D4381" w:rsidP="005D4381">
            <w:pPr>
              <w:widowControl w:val="0"/>
              <w:suppressAutoHyphens/>
              <w:spacing w:after="0" w:line="240" w:lineRule="auto"/>
              <w:ind w:right="273"/>
              <w:jc w:val="center"/>
              <w:rPr>
                <w:rFonts w:ascii="Times New Roman" w:hAnsi="Times New Roman"/>
                <w:b/>
                <w:i/>
                <w:iCs/>
                <w:color w:val="000000"/>
                <w:spacing w:val="-3"/>
                <w:sz w:val="24"/>
                <w:szCs w:val="24"/>
                <w:lang w:eastAsia="ar-SA"/>
              </w:rPr>
            </w:pPr>
            <w:r w:rsidRPr="00352385">
              <w:rPr>
                <w:rFonts w:ascii="Times New Roman" w:hAnsi="Times New Roman"/>
                <w:b/>
                <w:i/>
                <w:iCs/>
                <w:color w:val="000000"/>
                <w:spacing w:val="-3"/>
                <w:sz w:val="24"/>
                <w:szCs w:val="24"/>
                <w:lang w:eastAsia="ar-SA"/>
              </w:rPr>
              <w:t>Краткое содержание традиционных событий и праздников</w:t>
            </w:r>
          </w:p>
        </w:tc>
        <w:tc>
          <w:tcPr>
            <w:tcW w:w="3118" w:type="dxa"/>
            <w:vAlign w:val="center"/>
          </w:tcPr>
          <w:p w:rsidR="005D4381" w:rsidRPr="00352385" w:rsidRDefault="005D4381" w:rsidP="005D4381">
            <w:pPr>
              <w:widowControl w:val="0"/>
              <w:suppressAutoHyphens/>
              <w:spacing w:after="0" w:line="240" w:lineRule="auto"/>
              <w:ind w:right="326"/>
              <w:jc w:val="center"/>
              <w:rPr>
                <w:rFonts w:ascii="Times New Roman" w:hAnsi="Times New Roman"/>
                <w:color w:val="000000"/>
                <w:sz w:val="24"/>
                <w:szCs w:val="24"/>
                <w:lang w:eastAsia="ar-SA"/>
              </w:rPr>
            </w:pPr>
            <w:r w:rsidRPr="00352385">
              <w:rPr>
                <w:rFonts w:ascii="Times New Roman" w:hAnsi="Times New Roman"/>
                <w:b/>
                <w:i/>
                <w:iCs/>
                <w:color w:val="000000"/>
                <w:spacing w:val="-3"/>
                <w:sz w:val="24"/>
                <w:szCs w:val="24"/>
                <w:lang w:eastAsia="ar-SA"/>
              </w:rPr>
              <w:t>Мероприятие</w:t>
            </w:r>
          </w:p>
        </w:tc>
      </w:tr>
      <w:tr w:rsidR="005D4381" w:rsidRPr="00352385" w:rsidTr="005D4381">
        <w:trPr>
          <w:trHeight w:val="369"/>
        </w:trPr>
        <w:tc>
          <w:tcPr>
            <w:tcW w:w="1745" w:type="dxa"/>
          </w:tcPr>
          <w:p w:rsidR="005D4381" w:rsidRPr="00352385" w:rsidRDefault="005D4381" w:rsidP="005D4381">
            <w:pPr>
              <w:autoSpaceDE w:val="0"/>
              <w:autoSpaceDN w:val="0"/>
              <w:adjustRightInd w:val="0"/>
              <w:spacing w:after="0" w:line="240" w:lineRule="auto"/>
              <w:rPr>
                <w:rFonts w:ascii="Times New Roman" w:hAnsi="Times New Roman"/>
                <w:b/>
                <w:color w:val="000000"/>
                <w:sz w:val="24"/>
                <w:szCs w:val="24"/>
              </w:rPr>
            </w:pPr>
            <w:r w:rsidRPr="00352385">
              <w:rPr>
                <w:rFonts w:ascii="Times New Roman" w:hAnsi="Times New Roman"/>
                <w:b/>
                <w:color w:val="000000"/>
                <w:sz w:val="24"/>
                <w:szCs w:val="24"/>
              </w:rPr>
              <w:t>О любимых мамах и бабушках</w:t>
            </w:r>
          </w:p>
        </w:tc>
        <w:tc>
          <w:tcPr>
            <w:tcW w:w="5451" w:type="dxa"/>
          </w:tcPr>
          <w:p w:rsidR="005D4381" w:rsidRPr="00352385" w:rsidRDefault="005D4381" w:rsidP="005D4381">
            <w:pPr>
              <w:autoSpaceDE w:val="0"/>
              <w:autoSpaceDN w:val="0"/>
              <w:adjustRightInd w:val="0"/>
              <w:spacing w:after="0" w:line="240" w:lineRule="auto"/>
              <w:rPr>
                <w:rFonts w:ascii="Times New Roman" w:hAnsi="Times New Roman"/>
                <w:b/>
                <w:color w:val="000000"/>
                <w:sz w:val="24"/>
                <w:szCs w:val="24"/>
              </w:rPr>
            </w:pPr>
            <w:r w:rsidRPr="00352385">
              <w:rPr>
                <w:rFonts w:ascii="Times New Roman" w:hAnsi="Times New Roman"/>
                <w:b/>
                <w:bCs/>
                <w:color w:val="000000"/>
                <w:spacing w:val="3"/>
                <w:sz w:val="21"/>
                <w:szCs w:val="21"/>
                <w:shd w:val="clear" w:color="auto" w:fill="FFFFFF"/>
              </w:rPr>
              <w:t>«Поздравляем мам».</w:t>
            </w:r>
            <w:r w:rsidRPr="00352385">
              <w:rPr>
                <w:rFonts w:ascii="Times New Roman" w:hAnsi="Times New Roman"/>
                <w:color w:val="000000"/>
                <w:sz w:val="24"/>
                <w:szCs w:val="24"/>
              </w:rPr>
              <w:t xml:space="preserve"> Воспитание уважения и любви к маме, желания оберегать ее. Рассматривание фотографий и картин, изображающих мам и детей. Составление рассказов-пожеланий для мамы. Изготовление подарков для мамы.</w:t>
            </w:r>
          </w:p>
        </w:tc>
        <w:tc>
          <w:tcPr>
            <w:tcW w:w="3118" w:type="dxa"/>
          </w:tcPr>
          <w:p w:rsidR="005D4381" w:rsidRPr="00352385" w:rsidRDefault="005D4381" w:rsidP="005D4381">
            <w:pPr>
              <w:autoSpaceDE w:val="0"/>
              <w:autoSpaceDN w:val="0"/>
              <w:adjustRightInd w:val="0"/>
              <w:spacing w:after="0" w:line="240" w:lineRule="auto"/>
              <w:rPr>
                <w:rFonts w:ascii="Times New Roman" w:hAnsi="Times New Roman"/>
                <w:color w:val="000000"/>
                <w:sz w:val="24"/>
                <w:szCs w:val="24"/>
              </w:rPr>
            </w:pPr>
            <w:r w:rsidRPr="00352385">
              <w:rPr>
                <w:rFonts w:ascii="Times New Roman" w:hAnsi="Times New Roman"/>
                <w:color w:val="000000"/>
                <w:sz w:val="24"/>
                <w:szCs w:val="24"/>
              </w:rPr>
              <w:t>Коллажирование «Наши добрые мамы» с фотографиями мам и детскими пожеланиями. Детский праздник 8 марта Поздравления мамам</w:t>
            </w:r>
          </w:p>
        </w:tc>
      </w:tr>
      <w:tr w:rsidR="005D4381" w:rsidRPr="00352385" w:rsidTr="005D4381">
        <w:tc>
          <w:tcPr>
            <w:tcW w:w="1745" w:type="dxa"/>
          </w:tcPr>
          <w:p w:rsidR="005D4381" w:rsidRPr="00352385" w:rsidRDefault="005D4381" w:rsidP="005D4381">
            <w:pPr>
              <w:autoSpaceDE w:val="0"/>
              <w:autoSpaceDN w:val="0"/>
              <w:adjustRightInd w:val="0"/>
              <w:spacing w:after="0" w:line="240" w:lineRule="auto"/>
              <w:rPr>
                <w:rFonts w:ascii="Times New Roman" w:hAnsi="Times New Roman"/>
                <w:b/>
                <w:bCs/>
                <w:color w:val="000000"/>
                <w:sz w:val="24"/>
                <w:szCs w:val="24"/>
              </w:rPr>
            </w:pPr>
          </w:p>
          <w:p w:rsidR="005D4381" w:rsidRPr="00352385" w:rsidRDefault="005D4381" w:rsidP="005D4381">
            <w:pPr>
              <w:autoSpaceDE w:val="0"/>
              <w:autoSpaceDN w:val="0"/>
              <w:adjustRightInd w:val="0"/>
              <w:spacing w:after="0" w:line="240" w:lineRule="auto"/>
              <w:rPr>
                <w:rFonts w:ascii="Times New Roman" w:hAnsi="Times New Roman"/>
                <w:b/>
                <w:bCs/>
                <w:color w:val="000000"/>
                <w:sz w:val="24"/>
                <w:szCs w:val="24"/>
              </w:rPr>
            </w:pPr>
            <w:r w:rsidRPr="00352385">
              <w:rPr>
                <w:rFonts w:ascii="Times New Roman" w:hAnsi="Times New Roman"/>
                <w:b/>
                <w:bCs/>
                <w:color w:val="000000"/>
                <w:sz w:val="24"/>
                <w:szCs w:val="24"/>
              </w:rPr>
              <w:t>Помогаем взрослым</w:t>
            </w:r>
          </w:p>
        </w:tc>
        <w:tc>
          <w:tcPr>
            <w:tcW w:w="5451" w:type="dxa"/>
          </w:tcPr>
          <w:p w:rsidR="005D4381" w:rsidRPr="00352385" w:rsidRDefault="005D4381" w:rsidP="005D4381">
            <w:pPr>
              <w:spacing w:after="0" w:line="240" w:lineRule="auto"/>
              <w:jc w:val="both"/>
              <w:rPr>
                <w:rFonts w:ascii="Times New Roman" w:hAnsi="Times New Roman"/>
                <w:spacing w:val="3"/>
                <w:sz w:val="24"/>
                <w:szCs w:val="24"/>
              </w:rPr>
            </w:pPr>
            <w:r w:rsidRPr="00352385">
              <w:rPr>
                <w:rFonts w:ascii="Times New Roman" w:hAnsi="Times New Roman"/>
                <w:spacing w:val="3"/>
                <w:sz w:val="24"/>
                <w:szCs w:val="24"/>
              </w:rPr>
              <w:t>Вовлекать детей в простейшие процессы хозяйственного труда – от постановки цели до получения результата труда; развивать самостоятельность, умение контролировать качество результатов своего труда, добросовестное и ответственное отношение к делу, товарищество; способствовать развитию желания брать на себя трудовые обязанности в условиях детского сада и семьи.</w:t>
            </w:r>
          </w:p>
        </w:tc>
        <w:tc>
          <w:tcPr>
            <w:tcW w:w="3118" w:type="dxa"/>
          </w:tcPr>
          <w:p w:rsidR="005D4381" w:rsidRPr="00352385" w:rsidRDefault="005D4381" w:rsidP="005D4381">
            <w:pPr>
              <w:spacing w:after="0" w:line="240" w:lineRule="auto"/>
              <w:rPr>
                <w:rFonts w:ascii="Times New Roman" w:hAnsi="Times New Roman"/>
                <w:spacing w:val="3"/>
                <w:sz w:val="24"/>
                <w:szCs w:val="24"/>
              </w:rPr>
            </w:pPr>
            <w:r w:rsidRPr="00352385">
              <w:rPr>
                <w:rFonts w:ascii="Times New Roman" w:hAnsi="Times New Roman"/>
                <w:spacing w:val="3"/>
                <w:sz w:val="24"/>
                <w:szCs w:val="24"/>
              </w:rPr>
              <w:t>Коллекционирование весенней кукольной одежды Коллекционирование материалов для изготовления одежды: виды тканей, кожа и т.д.</w:t>
            </w:r>
          </w:p>
          <w:p w:rsidR="005D4381" w:rsidRPr="00352385" w:rsidRDefault="005D4381" w:rsidP="005D4381">
            <w:pPr>
              <w:spacing w:after="0" w:line="240" w:lineRule="auto"/>
              <w:ind w:left="120"/>
              <w:rPr>
                <w:rFonts w:ascii="Times New Roman" w:hAnsi="Times New Roman"/>
                <w:spacing w:val="3"/>
                <w:sz w:val="24"/>
                <w:szCs w:val="24"/>
              </w:rPr>
            </w:pPr>
            <w:r w:rsidRPr="00352385">
              <w:rPr>
                <w:rFonts w:ascii="Times New Roman" w:hAnsi="Times New Roman"/>
                <w:spacing w:val="3"/>
                <w:sz w:val="24"/>
                <w:szCs w:val="24"/>
              </w:rPr>
              <w:t>Сюжетно – ролевая игра «Поможем маме»</w:t>
            </w:r>
          </w:p>
        </w:tc>
      </w:tr>
      <w:tr w:rsidR="005D4381" w:rsidRPr="00352385" w:rsidTr="005D4381">
        <w:trPr>
          <w:trHeight w:val="1555"/>
        </w:trPr>
        <w:tc>
          <w:tcPr>
            <w:tcW w:w="1745" w:type="dxa"/>
          </w:tcPr>
          <w:p w:rsidR="005D4381" w:rsidRPr="00352385" w:rsidRDefault="005D4381" w:rsidP="005D4381">
            <w:pPr>
              <w:autoSpaceDE w:val="0"/>
              <w:autoSpaceDN w:val="0"/>
              <w:adjustRightInd w:val="0"/>
              <w:spacing w:after="0" w:line="240" w:lineRule="auto"/>
              <w:rPr>
                <w:rFonts w:ascii="Times New Roman" w:hAnsi="Times New Roman"/>
                <w:b/>
                <w:bCs/>
                <w:color w:val="000000"/>
                <w:sz w:val="24"/>
                <w:szCs w:val="24"/>
              </w:rPr>
            </w:pPr>
            <w:r w:rsidRPr="00352385">
              <w:rPr>
                <w:rFonts w:ascii="Times New Roman" w:hAnsi="Times New Roman"/>
                <w:b/>
                <w:bCs/>
                <w:color w:val="000000"/>
                <w:sz w:val="24"/>
                <w:szCs w:val="24"/>
              </w:rPr>
              <w:t>Мир технических чудес</w:t>
            </w:r>
          </w:p>
        </w:tc>
        <w:tc>
          <w:tcPr>
            <w:tcW w:w="5451" w:type="dxa"/>
          </w:tcPr>
          <w:p w:rsidR="005D4381" w:rsidRPr="00352385" w:rsidRDefault="005D4381" w:rsidP="005D4381">
            <w:pPr>
              <w:autoSpaceDE w:val="0"/>
              <w:autoSpaceDN w:val="0"/>
              <w:adjustRightInd w:val="0"/>
              <w:spacing w:after="0" w:line="240" w:lineRule="auto"/>
              <w:rPr>
                <w:rFonts w:ascii="Times New Roman" w:hAnsi="Times New Roman"/>
                <w:bCs/>
                <w:color w:val="000000"/>
                <w:spacing w:val="3"/>
                <w:sz w:val="24"/>
                <w:szCs w:val="24"/>
                <w:shd w:val="clear" w:color="auto" w:fill="FFFFFF"/>
              </w:rPr>
            </w:pPr>
            <w:r w:rsidRPr="00352385">
              <w:rPr>
                <w:rFonts w:ascii="Times New Roman" w:hAnsi="Times New Roman"/>
                <w:bCs/>
                <w:color w:val="000000"/>
                <w:spacing w:val="3"/>
                <w:sz w:val="21"/>
                <w:szCs w:val="21"/>
                <w:shd w:val="clear" w:color="auto" w:fill="FFFFFF"/>
              </w:rPr>
              <w:t>«Как нам помогает техника в детском саду и дома?». Ознакомление детей с приборами бытовой техники (пылесос, электромясорубка, стиральная машина), ознакомление с правилами безопасного поведения детей во время работы бытовой техники в детском саду и дома.</w:t>
            </w:r>
          </w:p>
        </w:tc>
        <w:tc>
          <w:tcPr>
            <w:tcW w:w="3118" w:type="dxa"/>
          </w:tcPr>
          <w:p w:rsidR="005D4381" w:rsidRPr="00352385" w:rsidRDefault="005D4381" w:rsidP="005D4381">
            <w:pPr>
              <w:autoSpaceDE w:val="0"/>
              <w:autoSpaceDN w:val="0"/>
              <w:adjustRightInd w:val="0"/>
              <w:spacing w:after="0" w:line="240" w:lineRule="auto"/>
              <w:rPr>
                <w:rFonts w:ascii="Times New Roman" w:hAnsi="Times New Roman"/>
                <w:color w:val="000000"/>
                <w:sz w:val="24"/>
                <w:szCs w:val="24"/>
              </w:rPr>
            </w:pPr>
            <w:r w:rsidRPr="00352385">
              <w:rPr>
                <w:rFonts w:ascii="Times New Roman" w:hAnsi="Times New Roman"/>
                <w:color w:val="000000"/>
                <w:sz w:val="24"/>
                <w:szCs w:val="24"/>
              </w:rPr>
              <w:t>Конструирование предметов бытовой техники – атрибутов для игр.</w:t>
            </w:r>
          </w:p>
        </w:tc>
      </w:tr>
      <w:tr w:rsidR="005D4381" w:rsidRPr="00352385" w:rsidTr="005D4381">
        <w:trPr>
          <w:trHeight w:val="1026"/>
        </w:trPr>
        <w:tc>
          <w:tcPr>
            <w:tcW w:w="1745" w:type="dxa"/>
          </w:tcPr>
          <w:p w:rsidR="005D4381" w:rsidRPr="00352385" w:rsidRDefault="005D4381" w:rsidP="005D4381">
            <w:pPr>
              <w:autoSpaceDE w:val="0"/>
              <w:autoSpaceDN w:val="0"/>
              <w:adjustRightInd w:val="0"/>
              <w:spacing w:after="0" w:line="240" w:lineRule="auto"/>
              <w:rPr>
                <w:rFonts w:ascii="Times New Roman" w:hAnsi="Times New Roman"/>
                <w:b/>
                <w:bCs/>
                <w:color w:val="000000"/>
                <w:sz w:val="24"/>
                <w:szCs w:val="24"/>
              </w:rPr>
            </w:pPr>
            <w:r w:rsidRPr="00352385">
              <w:rPr>
                <w:rFonts w:ascii="Times New Roman" w:hAnsi="Times New Roman"/>
                <w:b/>
                <w:bCs/>
                <w:color w:val="000000"/>
                <w:sz w:val="24"/>
                <w:szCs w:val="24"/>
              </w:rPr>
              <w:t>Удивительный и волшебный мир книг</w:t>
            </w:r>
          </w:p>
        </w:tc>
        <w:tc>
          <w:tcPr>
            <w:tcW w:w="5451" w:type="dxa"/>
          </w:tcPr>
          <w:p w:rsidR="005D4381" w:rsidRPr="00352385" w:rsidRDefault="005D4381" w:rsidP="005D4381">
            <w:pPr>
              <w:autoSpaceDE w:val="0"/>
              <w:autoSpaceDN w:val="0"/>
              <w:adjustRightInd w:val="0"/>
              <w:spacing w:after="0" w:line="240" w:lineRule="auto"/>
              <w:rPr>
                <w:rFonts w:ascii="Times New Roman" w:hAnsi="Times New Roman"/>
                <w:color w:val="000000"/>
                <w:sz w:val="24"/>
                <w:szCs w:val="24"/>
              </w:rPr>
            </w:pPr>
            <w:r w:rsidRPr="00352385">
              <w:rPr>
                <w:rFonts w:ascii="Times New Roman" w:hAnsi="Times New Roman"/>
                <w:color w:val="000000"/>
                <w:sz w:val="24"/>
                <w:szCs w:val="24"/>
              </w:rPr>
              <w:t>Подбор книг по теме с произведениями разных жанров (стихи, загадки, сказки, рассказы. Чтение, пересказ, разучивание стихов, рассматривание иллюстраций, драматизация.</w:t>
            </w:r>
          </w:p>
        </w:tc>
        <w:tc>
          <w:tcPr>
            <w:tcW w:w="3118" w:type="dxa"/>
          </w:tcPr>
          <w:p w:rsidR="005D4381" w:rsidRPr="00352385" w:rsidRDefault="005D4381" w:rsidP="005D4381">
            <w:pPr>
              <w:autoSpaceDE w:val="0"/>
              <w:autoSpaceDN w:val="0"/>
              <w:adjustRightInd w:val="0"/>
              <w:spacing w:after="0" w:line="240" w:lineRule="auto"/>
              <w:rPr>
                <w:rFonts w:ascii="Times New Roman" w:hAnsi="Times New Roman"/>
                <w:color w:val="000000"/>
                <w:sz w:val="24"/>
                <w:szCs w:val="24"/>
              </w:rPr>
            </w:pPr>
            <w:r w:rsidRPr="00352385">
              <w:rPr>
                <w:rFonts w:ascii="Times New Roman" w:hAnsi="Times New Roman"/>
                <w:color w:val="000000"/>
                <w:sz w:val="24"/>
                <w:szCs w:val="24"/>
              </w:rPr>
              <w:t>Выставка любимых детских книг и рисунков по теме.</w:t>
            </w:r>
          </w:p>
        </w:tc>
      </w:tr>
      <w:tr w:rsidR="005D4381" w:rsidRPr="00352385" w:rsidTr="005D4381">
        <w:trPr>
          <w:trHeight w:val="2176"/>
        </w:trPr>
        <w:tc>
          <w:tcPr>
            <w:tcW w:w="1745" w:type="dxa"/>
            <w:tcBorders>
              <w:top w:val="single" w:sz="4" w:space="0" w:color="auto"/>
            </w:tcBorders>
          </w:tcPr>
          <w:p w:rsidR="005D4381" w:rsidRPr="00352385" w:rsidRDefault="005D4381" w:rsidP="005D4381">
            <w:pPr>
              <w:autoSpaceDE w:val="0"/>
              <w:autoSpaceDN w:val="0"/>
              <w:adjustRightInd w:val="0"/>
              <w:spacing w:after="0" w:line="240" w:lineRule="auto"/>
              <w:rPr>
                <w:rFonts w:ascii="Times New Roman" w:hAnsi="Times New Roman"/>
                <w:b/>
                <w:bCs/>
                <w:color w:val="000000"/>
                <w:sz w:val="24"/>
                <w:szCs w:val="24"/>
              </w:rPr>
            </w:pPr>
            <w:r w:rsidRPr="00352385">
              <w:rPr>
                <w:rFonts w:ascii="Times New Roman" w:hAnsi="Times New Roman"/>
                <w:b/>
                <w:bCs/>
                <w:color w:val="000000"/>
                <w:sz w:val="24"/>
                <w:szCs w:val="24"/>
              </w:rPr>
              <w:t>Искусство и культура</w:t>
            </w:r>
          </w:p>
        </w:tc>
        <w:tc>
          <w:tcPr>
            <w:tcW w:w="5451" w:type="dxa"/>
            <w:tcBorders>
              <w:top w:val="single" w:sz="4" w:space="0" w:color="auto"/>
            </w:tcBorders>
          </w:tcPr>
          <w:p w:rsidR="005D4381" w:rsidRPr="00352385" w:rsidRDefault="005D4381" w:rsidP="005D4381">
            <w:pPr>
              <w:autoSpaceDE w:val="0"/>
              <w:autoSpaceDN w:val="0"/>
              <w:adjustRightInd w:val="0"/>
              <w:spacing w:after="0" w:line="240" w:lineRule="auto"/>
              <w:rPr>
                <w:rFonts w:ascii="Times New Roman" w:hAnsi="Times New Roman"/>
                <w:bCs/>
                <w:color w:val="000000"/>
                <w:spacing w:val="3"/>
                <w:sz w:val="24"/>
                <w:szCs w:val="24"/>
                <w:shd w:val="clear" w:color="auto" w:fill="FFFFFF"/>
              </w:rPr>
            </w:pPr>
            <w:r w:rsidRPr="00352385">
              <w:rPr>
                <w:rFonts w:ascii="Times New Roman" w:hAnsi="Times New Roman"/>
                <w:bCs/>
                <w:color w:val="000000"/>
                <w:spacing w:val="3"/>
                <w:sz w:val="24"/>
                <w:szCs w:val="24"/>
                <w:shd w:val="clear" w:color="auto" w:fill="FFFFFF"/>
              </w:rPr>
              <w:t>Театральная неделя. Искусство и культура»</w:t>
            </w:r>
          </w:p>
          <w:p w:rsidR="005D4381" w:rsidRPr="00352385" w:rsidRDefault="005D4381" w:rsidP="005D4381">
            <w:pPr>
              <w:autoSpaceDE w:val="0"/>
              <w:autoSpaceDN w:val="0"/>
              <w:adjustRightInd w:val="0"/>
              <w:spacing w:after="0" w:line="240" w:lineRule="auto"/>
              <w:rPr>
                <w:rFonts w:ascii="Times New Roman" w:hAnsi="Times New Roman"/>
                <w:bCs/>
                <w:color w:val="000000"/>
                <w:spacing w:val="3"/>
                <w:sz w:val="21"/>
                <w:szCs w:val="21"/>
                <w:shd w:val="clear" w:color="auto" w:fill="FFFFFF"/>
              </w:rPr>
            </w:pPr>
            <w:r w:rsidRPr="00352385">
              <w:rPr>
                <w:rFonts w:ascii="Times New Roman" w:hAnsi="Times New Roman"/>
                <w:bCs/>
                <w:color w:val="000000"/>
                <w:spacing w:val="3"/>
                <w:sz w:val="24"/>
                <w:szCs w:val="24"/>
                <w:shd w:val="clear" w:color="auto" w:fill="FFFFFF"/>
              </w:rPr>
              <w:t>Обогащать духовный мир детей чтение произведений художественной литературы, общение с произведениями музыки, театра; развивать культурно – познавательную активность и творческие способности в процессе общения с миром искусства и культуры.</w:t>
            </w:r>
          </w:p>
        </w:tc>
        <w:tc>
          <w:tcPr>
            <w:tcW w:w="3118" w:type="dxa"/>
            <w:tcBorders>
              <w:top w:val="single" w:sz="4" w:space="0" w:color="auto"/>
            </w:tcBorders>
          </w:tcPr>
          <w:p w:rsidR="005D4381" w:rsidRPr="00352385" w:rsidRDefault="005D4381" w:rsidP="005D4381">
            <w:pPr>
              <w:autoSpaceDE w:val="0"/>
              <w:autoSpaceDN w:val="0"/>
              <w:adjustRightInd w:val="0"/>
              <w:spacing w:after="0" w:line="240" w:lineRule="auto"/>
              <w:rPr>
                <w:rFonts w:ascii="Times New Roman" w:hAnsi="Times New Roman"/>
                <w:color w:val="000000"/>
                <w:sz w:val="24"/>
                <w:szCs w:val="24"/>
              </w:rPr>
            </w:pPr>
            <w:r w:rsidRPr="00352385">
              <w:rPr>
                <w:rFonts w:ascii="Times New Roman" w:hAnsi="Times New Roman"/>
                <w:color w:val="000000"/>
                <w:sz w:val="24"/>
                <w:szCs w:val="24"/>
              </w:rPr>
              <w:t>Конструирование предметов бытовой техники - атрибутов для игр.</w:t>
            </w:r>
          </w:p>
          <w:p w:rsidR="005D4381" w:rsidRPr="00352385" w:rsidRDefault="005D4381" w:rsidP="005D4381">
            <w:pPr>
              <w:autoSpaceDE w:val="0"/>
              <w:autoSpaceDN w:val="0"/>
              <w:adjustRightInd w:val="0"/>
              <w:spacing w:after="0" w:line="240" w:lineRule="auto"/>
              <w:rPr>
                <w:rFonts w:ascii="Times New Roman" w:hAnsi="Times New Roman"/>
                <w:color w:val="000000"/>
                <w:sz w:val="24"/>
                <w:szCs w:val="24"/>
              </w:rPr>
            </w:pPr>
            <w:r w:rsidRPr="00352385">
              <w:rPr>
                <w:rFonts w:ascii="Times New Roman" w:hAnsi="Times New Roman"/>
                <w:color w:val="000000"/>
                <w:sz w:val="24"/>
                <w:szCs w:val="24"/>
              </w:rPr>
              <w:t xml:space="preserve">Театрализация сказки </w:t>
            </w:r>
          </w:p>
        </w:tc>
      </w:tr>
    </w:tbl>
    <w:p w:rsidR="005D4381" w:rsidRPr="00352385" w:rsidRDefault="005D4381" w:rsidP="005D4381">
      <w:pPr>
        <w:widowControl w:val="0"/>
        <w:suppressAutoHyphens/>
        <w:spacing w:after="0" w:line="240" w:lineRule="auto"/>
        <w:jc w:val="center"/>
        <w:rPr>
          <w:rFonts w:ascii="Times New Roman" w:hAnsi="Times New Roman"/>
          <w:b/>
          <w:bCs/>
          <w:color w:val="000000"/>
          <w:spacing w:val="1"/>
          <w:sz w:val="24"/>
          <w:szCs w:val="24"/>
          <w:lang w:eastAsia="ar-SA"/>
        </w:rPr>
      </w:pPr>
      <w:r w:rsidRPr="00352385">
        <w:rPr>
          <w:rFonts w:ascii="Times New Roman" w:hAnsi="Times New Roman"/>
          <w:b/>
          <w:bCs/>
          <w:color w:val="000000"/>
          <w:spacing w:val="1"/>
          <w:sz w:val="24"/>
          <w:szCs w:val="24"/>
          <w:lang w:eastAsia="ar-SA"/>
        </w:rPr>
        <w:t>АПРЕЛЬ</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54"/>
        <w:gridCol w:w="5442"/>
        <w:gridCol w:w="3118"/>
      </w:tblGrid>
      <w:tr w:rsidR="005D4381" w:rsidRPr="00352385" w:rsidTr="00E96C8C">
        <w:tc>
          <w:tcPr>
            <w:tcW w:w="1754" w:type="dxa"/>
            <w:vAlign w:val="center"/>
          </w:tcPr>
          <w:p w:rsidR="005D4381" w:rsidRPr="00352385" w:rsidRDefault="005D4381" w:rsidP="005D4381">
            <w:pPr>
              <w:widowControl w:val="0"/>
              <w:suppressAutoHyphens/>
              <w:spacing w:after="0" w:line="240" w:lineRule="auto"/>
              <w:ind w:right="273"/>
              <w:jc w:val="center"/>
              <w:rPr>
                <w:rFonts w:ascii="Times New Roman" w:hAnsi="Times New Roman"/>
                <w:b/>
                <w:i/>
                <w:iCs/>
                <w:color w:val="000000"/>
                <w:spacing w:val="-3"/>
                <w:sz w:val="24"/>
                <w:szCs w:val="24"/>
                <w:lang w:eastAsia="ar-SA"/>
              </w:rPr>
            </w:pPr>
            <w:r w:rsidRPr="00352385">
              <w:rPr>
                <w:rFonts w:ascii="Times New Roman" w:hAnsi="Times New Roman"/>
                <w:b/>
                <w:i/>
                <w:iCs/>
                <w:color w:val="000000"/>
                <w:spacing w:val="-3"/>
                <w:sz w:val="24"/>
                <w:szCs w:val="24"/>
                <w:lang w:eastAsia="ar-SA"/>
              </w:rPr>
              <w:t xml:space="preserve">Тема </w:t>
            </w:r>
          </w:p>
          <w:p w:rsidR="005D4381" w:rsidRPr="00352385" w:rsidRDefault="005D4381" w:rsidP="005D4381">
            <w:pPr>
              <w:widowControl w:val="0"/>
              <w:suppressAutoHyphens/>
              <w:spacing w:after="0" w:line="240" w:lineRule="auto"/>
              <w:ind w:right="273"/>
              <w:jc w:val="center"/>
              <w:rPr>
                <w:rFonts w:ascii="Times New Roman" w:hAnsi="Times New Roman"/>
                <w:b/>
                <w:i/>
                <w:iCs/>
                <w:color w:val="000000"/>
                <w:spacing w:val="-3"/>
                <w:sz w:val="24"/>
                <w:szCs w:val="24"/>
                <w:lang w:eastAsia="ar-SA"/>
              </w:rPr>
            </w:pPr>
          </w:p>
        </w:tc>
        <w:tc>
          <w:tcPr>
            <w:tcW w:w="5442" w:type="dxa"/>
            <w:vAlign w:val="center"/>
          </w:tcPr>
          <w:p w:rsidR="005D4381" w:rsidRPr="00352385" w:rsidRDefault="005D4381" w:rsidP="005D4381">
            <w:pPr>
              <w:widowControl w:val="0"/>
              <w:suppressAutoHyphens/>
              <w:spacing w:after="0" w:line="240" w:lineRule="auto"/>
              <w:ind w:right="273"/>
              <w:jc w:val="center"/>
              <w:rPr>
                <w:rFonts w:ascii="Times New Roman" w:hAnsi="Times New Roman"/>
                <w:b/>
                <w:i/>
                <w:iCs/>
                <w:color w:val="000000"/>
                <w:spacing w:val="-3"/>
                <w:sz w:val="24"/>
                <w:szCs w:val="24"/>
                <w:lang w:eastAsia="ar-SA"/>
              </w:rPr>
            </w:pPr>
            <w:r w:rsidRPr="00352385">
              <w:rPr>
                <w:rFonts w:ascii="Times New Roman" w:hAnsi="Times New Roman"/>
                <w:b/>
                <w:i/>
                <w:iCs/>
                <w:color w:val="000000"/>
                <w:spacing w:val="-3"/>
                <w:sz w:val="24"/>
                <w:szCs w:val="24"/>
                <w:lang w:eastAsia="ar-SA"/>
              </w:rPr>
              <w:t>Краткое содержание традиционных событий и праздников</w:t>
            </w:r>
          </w:p>
        </w:tc>
        <w:tc>
          <w:tcPr>
            <w:tcW w:w="3118" w:type="dxa"/>
            <w:vAlign w:val="center"/>
          </w:tcPr>
          <w:p w:rsidR="005D4381" w:rsidRPr="00352385" w:rsidRDefault="005D4381" w:rsidP="005D4381">
            <w:pPr>
              <w:widowControl w:val="0"/>
              <w:suppressAutoHyphens/>
              <w:spacing w:after="0" w:line="240" w:lineRule="auto"/>
              <w:ind w:right="326"/>
              <w:jc w:val="center"/>
              <w:rPr>
                <w:rFonts w:ascii="Times New Roman" w:hAnsi="Times New Roman"/>
                <w:color w:val="000000"/>
                <w:sz w:val="24"/>
                <w:szCs w:val="24"/>
                <w:lang w:eastAsia="ar-SA"/>
              </w:rPr>
            </w:pPr>
            <w:r w:rsidRPr="00352385">
              <w:rPr>
                <w:rFonts w:ascii="Times New Roman" w:hAnsi="Times New Roman"/>
                <w:b/>
                <w:i/>
                <w:iCs/>
                <w:color w:val="000000"/>
                <w:spacing w:val="-3"/>
                <w:sz w:val="24"/>
                <w:szCs w:val="24"/>
                <w:lang w:eastAsia="ar-SA"/>
              </w:rPr>
              <w:t>Мероприятие</w:t>
            </w:r>
          </w:p>
        </w:tc>
      </w:tr>
      <w:tr w:rsidR="005D4381" w:rsidRPr="00352385" w:rsidTr="00E96C8C">
        <w:trPr>
          <w:trHeight w:val="369"/>
        </w:trPr>
        <w:tc>
          <w:tcPr>
            <w:tcW w:w="1754" w:type="dxa"/>
          </w:tcPr>
          <w:p w:rsidR="005D4381" w:rsidRPr="00352385" w:rsidRDefault="005D4381" w:rsidP="005D4381">
            <w:pPr>
              <w:autoSpaceDE w:val="0"/>
              <w:autoSpaceDN w:val="0"/>
              <w:adjustRightInd w:val="0"/>
              <w:spacing w:after="0" w:line="240" w:lineRule="auto"/>
              <w:rPr>
                <w:rFonts w:ascii="Times New Roman" w:hAnsi="Times New Roman"/>
                <w:b/>
                <w:color w:val="000000"/>
                <w:sz w:val="24"/>
                <w:szCs w:val="24"/>
              </w:rPr>
            </w:pPr>
            <w:r w:rsidRPr="00352385">
              <w:rPr>
                <w:rFonts w:ascii="Times New Roman" w:hAnsi="Times New Roman"/>
                <w:b/>
                <w:color w:val="000000"/>
                <w:sz w:val="24"/>
                <w:szCs w:val="24"/>
              </w:rPr>
              <w:t>«Растем здоровыми»</w:t>
            </w:r>
          </w:p>
        </w:tc>
        <w:tc>
          <w:tcPr>
            <w:tcW w:w="5442" w:type="dxa"/>
          </w:tcPr>
          <w:p w:rsidR="005D4381" w:rsidRPr="00352385" w:rsidRDefault="005D4381" w:rsidP="00E96C8C">
            <w:pPr>
              <w:autoSpaceDE w:val="0"/>
              <w:autoSpaceDN w:val="0"/>
              <w:adjustRightInd w:val="0"/>
              <w:spacing w:after="0" w:line="240" w:lineRule="auto"/>
              <w:jc w:val="both"/>
              <w:rPr>
                <w:rFonts w:ascii="Times New Roman" w:hAnsi="Times New Roman"/>
                <w:color w:val="000000"/>
                <w:sz w:val="24"/>
                <w:szCs w:val="24"/>
              </w:rPr>
            </w:pPr>
            <w:r w:rsidRPr="00352385">
              <w:rPr>
                <w:rFonts w:ascii="Times New Roman" w:hAnsi="Times New Roman"/>
                <w:bCs/>
                <w:color w:val="000000"/>
                <w:spacing w:val="3"/>
                <w:sz w:val="24"/>
                <w:szCs w:val="24"/>
                <w:shd w:val="clear" w:color="auto" w:fill="FFFFFF"/>
              </w:rPr>
              <w:t xml:space="preserve">Ознакомление с многообразием витаминов необходимых для поддержания здоровья: </w:t>
            </w:r>
            <w:r w:rsidRPr="00352385">
              <w:rPr>
                <w:rFonts w:ascii="Times New Roman" w:hAnsi="Times New Roman"/>
                <w:bCs/>
                <w:color w:val="000000"/>
                <w:spacing w:val="3"/>
                <w:sz w:val="24"/>
                <w:szCs w:val="24"/>
                <w:shd w:val="clear" w:color="auto" w:fill="FFFFFF"/>
              </w:rPr>
              <w:lastRenderedPageBreak/>
              <w:t>витамины в овощах и фруктах, полезных продуктах, витамины, которые продаются в аптеке. Правила безопасного приема аптечных витаминах.</w:t>
            </w:r>
          </w:p>
        </w:tc>
        <w:tc>
          <w:tcPr>
            <w:tcW w:w="3118" w:type="dxa"/>
          </w:tcPr>
          <w:p w:rsidR="005D4381" w:rsidRPr="00352385" w:rsidRDefault="005D4381" w:rsidP="003404CB">
            <w:pPr>
              <w:autoSpaceDE w:val="0"/>
              <w:autoSpaceDN w:val="0"/>
              <w:adjustRightInd w:val="0"/>
              <w:spacing w:after="0" w:line="240" w:lineRule="auto"/>
              <w:rPr>
                <w:rFonts w:ascii="Times New Roman" w:hAnsi="Times New Roman"/>
                <w:color w:val="000000"/>
                <w:sz w:val="24"/>
                <w:szCs w:val="24"/>
              </w:rPr>
            </w:pPr>
            <w:r w:rsidRPr="00352385">
              <w:rPr>
                <w:rFonts w:ascii="Times New Roman" w:hAnsi="Times New Roman"/>
                <w:color w:val="000000"/>
                <w:sz w:val="24"/>
                <w:szCs w:val="24"/>
              </w:rPr>
              <w:lastRenderedPageBreak/>
              <w:t>С/р</w:t>
            </w:r>
            <w:r w:rsidR="00633482">
              <w:rPr>
                <w:rFonts w:ascii="Times New Roman" w:hAnsi="Times New Roman"/>
                <w:color w:val="000000"/>
                <w:sz w:val="24"/>
                <w:szCs w:val="24"/>
              </w:rPr>
              <w:t xml:space="preserve"> </w:t>
            </w:r>
            <w:r w:rsidRPr="00352385">
              <w:rPr>
                <w:rFonts w:ascii="Times New Roman" w:hAnsi="Times New Roman"/>
                <w:color w:val="000000"/>
                <w:sz w:val="24"/>
                <w:szCs w:val="24"/>
              </w:rPr>
              <w:t>игра «Аптека»</w:t>
            </w:r>
          </w:p>
        </w:tc>
      </w:tr>
      <w:tr w:rsidR="005D4381" w:rsidRPr="00352385" w:rsidTr="00E96C8C">
        <w:tc>
          <w:tcPr>
            <w:tcW w:w="1754" w:type="dxa"/>
          </w:tcPr>
          <w:p w:rsidR="005D4381" w:rsidRPr="00352385" w:rsidRDefault="005D4381" w:rsidP="005D4381">
            <w:pPr>
              <w:autoSpaceDE w:val="0"/>
              <w:autoSpaceDN w:val="0"/>
              <w:adjustRightInd w:val="0"/>
              <w:spacing w:after="0" w:line="240" w:lineRule="auto"/>
              <w:rPr>
                <w:rFonts w:ascii="Times New Roman" w:hAnsi="Times New Roman"/>
                <w:b/>
                <w:bCs/>
                <w:color w:val="000000"/>
                <w:sz w:val="24"/>
                <w:szCs w:val="24"/>
              </w:rPr>
            </w:pPr>
            <w:r w:rsidRPr="00352385">
              <w:rPr>
                <w:rFonts w:ascii="Times New Roman" w:hAnsi="Times New Roman"/>
                <w:b/>
                <w:bCs/>
                <w:color w:val="000000"/>
                <w:sz w:val="24"/>
                <w:szCs w:val="24"/>
              </w:rPr>
              <w:lastRenderedPageBreak/>
              <w:t>Весна-красна!</w:t>
            </w:r>
          </w:p>
        </w:tc>
        <w:tc>
          <w:tcPr>
            <w:tcW w:w="5442" w:type="dxa"/>
          </w:tcPr>
          <w:p w:rsidR="005D4381" w:rsidRPr="00352385" w:rsidRDefault="005D4381" w:rsidP="005D4381">
            <w:pPr>
              <w:spacing w:after="0" w:line="240" w:lineRule="auto"/>
              <w:jc w:val="both"/>
              <w:rPr>
                <w:rFonts w:ascii="Times New Roman" w:hAnsi="Times New Roman"/>
                <w:b/>
                <w:spacing w:val="3"/>
                <w:sz w:val="24"/>
                <w:szCs w:val="24"/>
              </w:rPr>
            </w:pPr>
            <w:r w:rsidRPr="00352385">
              <w:rPr>
                <w:rFonts w:ascii="Times New Roman" w:hAnsi="Times New Roman"/>
                <w:b/>
                <w:spacing w:val="3"/>
                <w:sz w:val="24"/>
                <w:szCs w:val="24"/>
              </w:rPr>
              <w:t>«Природа просыпается после зимы».</w:t>
            </w:r>
          </w:p>
          <w:p w:rsidR="005D4381" w:rsidRPr="00352385" w:rsidRDefault="005D4381" w:rsidP="005D4381">
            <w:pPr>
              <w:spacing w:after="0" w:line="240" w:lineRule="auto"/>
              <w:jc w:val="both"/>
              <w:rPr>
                <w:rFonts w:ascii="Times New Roman" w:hAnsi="Times New Roman"/>
                <w:spacing w:val="3"/>
                <w:sz w:val="24"/>
                <w:szCs w:val="24"/>
              </w:rPr>
            </w:pPr>
            <w:r w:rsidRPr="00352385">
              <w:rPr>
                <w:rFonts w:ascii="Times New Roman" w:hAnsi="Times New Roman"/>
                <w:spacing w:val="3"/>
                <w:sz w:val="24"/>
                <w:szCs w:val="24"/>
              </w:rPr>
              <w:t>Установление связей между явлениями неживой и живой природы (пригревает солнце, тает снег, появляются почки на деревьях и кустах).</w:t>
            </w:r>
          </w:p>
          <w:p w:rsidR="005D4381" w:rsidRPr="00352385" w:rsidRDefault="005D4381" w:rsidP="005D4381">
            <w:pPr>
              <w:spacing w:after="0" w:line="240" w:lineRule="auto"/>
              <w:jc w:val="both"/>
              <w:rPr>
                <w:rFonts w:ascii="Times New Roman" w:hAnsi="Times New Roman"/>
                <w:b/>
                <w:spacing w:val="3"/>
                <w:sz w:val="24"/>
                <w:szCs w:val="24"/>
              </w:rPr>
            </w:pPr>
            <w:r w:rsidRPr="00352385">
              <w:rPr>
                <w:rFonts w:ascii="Times New Roman" w:hAnsi="Times New Roman"/>
                <w:b/>
                <w:spacing w:val="3"/>
                <w:sz w:val="24"/>
                <w:szCs w:val="24"/>
              </w:rPr>
              <w:t>«Мир весенней одежды и обуви».</w:t>
            </w:r>
          </w:p>
          <w:p w:rsidR="005D4381" w:rsidRPr="00352385" w:rsidRDefault="005D4381" w:rsidP="005D4381">
            <w:pPr>
              <w:spacing w:after="0" w:line="240" w:lineRule="auto"/>
              <w:jc w:val="both"/>
              <w:rPr>
                <w:rFonts w:ascii="Times New Roman" w:hAnsi="Times New Roman"/>
                <w:spacing w:val="3"/>
                <w:sz w:val="24"/>
                <w:szCs w:val="24"/>
              </w:rPr>
            </w:pPr>
            <w:r w:rsidRPr="00352385">
              <w:rPr>
                <w:rFonts w:ascii="Times New Roman" w:hAnsi="Times New Roman"/>
                <w:spacing w:val="3"/>
                <w:sz w:val="24"/>
                <w:szCs w:val="24"/>
              </w:rPr>
              <w:t>Обогащение представлений детей о предметах весенней одежды и аксессуаров. Обогащение словаря детей, развитие обследовательских действий. Сравнение тканей, выбор ткани для шитья предметов весенней одежды. Рассматривание резиновых сапог, знакомство со свойствами резины.</w:t>
            </w:r>
          </w:p>
        </w:tc>
        <w:tc>
          <w:tcPr>
            <w:tcW w:w="3118" w:type="dxa"/>
          </w:tcPr>
          <w:p w:rsidR="005D4381" w:rsidRPr="00352385" w:rsidRDefault="005D4381" w:rsidP="005D4381">
            <w:pPr>
              <w:spacing w:after="0" w:line="240" w:lineRule="auto"/>
              <w:rPr>
                <w:rFonts w:ascii="Times New Roman" w:hAnsi="Times New Roman"/>
                <w:spacing w:val="3"/>
                <w:sz w:val="24"/>
                <w:szCs w:val="24"/>
              </w:rPr>
            </w:pPr>
            <w:r w:rsidRPr="00352385">
              <w:rPr>
                <w:rFonts w:ascii="Times New Roman" w:hAnsi="Times New Roman"/>
                <w:spacing w:val="3"/>
                <w:sz w:val="24"/>
                <w:szCs w:val="24"/>
              </w:rPr>
              <w:t>Заполнение дневника природы. Изготовление альбома «Весна-</w:t>
            </w:r>
            <w:r w:rsidR="00633482">
              <w:rPr>
                <w:rFonts w:ascii="Times New Roman" w:hAnsi="Times New Roman"/>
                <w:spacing w:val="3"/>
                <w:sz w:val="24"/>
                <w:szCs w:val="24"/>
              </w:rPr>
              <w:t xml:space="preserve"> </w:t>
            </w:r>
            <w:r w:rsidRPr="00352385">
              <w:rPr>
                <w:rFonts w:ascii="Times New Roman" w:hAnsi="Times New Roman"/>
                <w:spacing w:val="3"/>
                <w:sz w:val="24"/>
                <w:szCs w:val="24"/>
              </w:rPr>
              <w:t>красна!» с отражением признаков весны</w:t>
            </w:r>
          </w:p>
        </w:tc>
      </w:tr>
      <w:tr w:rsidR="005D4381" w:rsidRPr="00352385" w:rsidTr="00E96C8C">
        <w:tc>
          <w:tcPr>
            <w:tcW w:w="1754" w:type="dxa"/>
          </w:tcPr>
          <w:p w:rsidR="005D4381" w:rsidRPr="00352385" w:rsidRDefault="005D4381" w:rsidP="005D4381">
            <w:pPr>
              <w:autoSpaceDE w:val="0"/>
              <w:autoSpaceDN w:val="0"/>
              <w:adjustRightInd w:val="0"/>
              <w:spacing w:after="0" w:line="240" w:lineRule="auto"/>
              <w:rPr>
                <w:rFonts w:ascii="Times New Roman" w:hAnsi="Times New Roman"/>
                <w:b/>
                <w:bCs/>
                <w:color w:val="000000"/>
                <w:sz w:val="24"/>
                <w:szCs w:val="24"/>
              </w:rPr>
            </w:pPr>
            <w:r w:rsidRPr="00352385">
              <w:rPr>
                <w:rFonts w:ascii="Times New Roman" w:hAnsi="Times New Roman"/>
                <w:b/>
                <w:bCs/>
                <w:color w:val="000000"/>
                <w:sz w:val="24"/>
                <w:szCs w:val="24"/>
              </w:rPr>
              <w:t>«Пернатые соседи и друзья»</w:t>
            </w:r>
          </w:p>
        </w:tc>
        <w:tc>
          <w:tcPr>
            <w:tcW w:w="5442" w:type="dxa"/>
          </w:tcPr>
          <w:p w:rsidR="005D4381" w:rsidRPr="00352385" w:rsidRDefault="005D4381" w:rsidP="005D4381">
            <w:pPr>
              <w:autoSpaceDE w:val="0"/>
              <w:autoSpaceDN w:val="0"/>
              <w:adjustRightInd w:val="0"/>
              <w:spacing w:after="0" w:line="240" w:lineRule="auto"/>
              <w:rPr>
                <w:rFonts w:ascii="Times New Roman" w:hAnsi="Times New Roman"/>
                <w:color w:val="000000"/>
                <w:sz w:val="24"/>
                <w:szCs w:val="24"/>
              </w:rPr>
            </w:pPr>
            <w:r w:rsidRPr="00352385">
              <w:rPr>
                <w:rFonts w:ascii="Times New Roman" w:hAnsi="Times New Roman"/>
                <w:color w:val="000000"/>
                <w:sz w:val="24"/>
                <w:szCs w:val="24"/>
              </w:rPr>
              <w:t>Обогащать представление о птицах, об образе их жизни, наблюдение за ними.</w:t>
            </w:r>
          </w:p>
        </w:tc>
        <w:tc>
          <w:tcPr>
            <w:tcW w:w="3118" w:type="dxa"/>
          </w:tcPr>
          <w:p w:rsidR="005D4381" w:rsidRPr="00352385" w:rsidRDefault="005D4381" w:rsidP="005D4381">
            <w:pPr>
              <w:autoSpaceDE w:val="0"/>
              <w:autoSpaceDN w:val="0"/>
              <w:adjustRightInd w:val="0"/>
              <w:spacing w:after="0" w:line="240" w:lineRule="auto"/>
              <w:rPr>
                <w:rFonts w:ascii="Times New Roman" w:hAnsi="Times New Roman"/>
                <w:color w:val="000000"/>
                <w:sz w:val="24"/>
                <w:szCs w:val="24"/>
              </w:rPr>
            </w:pPr>
            <w:r w:rsidRPr="00352385">
              <w:rPr>
                <w:rFonts w:ascii="Times New Roman" w:hAnsi="Times New Roman"/>
                <w:color w:val="000000"/>
                <w:sz w:val="24"/>
                <w:szCs w:val="24"/>
              </w:rPr>
              <w:t>Развлечение «Встреча птиц»</w:t>
            </w:r>
          </w:p>
        </w:tc>
      </w:tr>
      <w:tr w:rsidR="005D4381" w:rsidRPr="00352385" w:rsidTr="00E96C8C">
        <w:tc>
          <w:tcPr>
            <w:tcW w:w="1754" w:type="dxa"/>
          </w:tcPr>
          <w:p w:rsidR="005D4381" w:rsidRPr="00352385" w:rsidRDefault="005D4381" w:rsidP="005D4381">
            <w:pPr>
              <w:autoSpaceDE w:val="0"/>
              <w:autoSpaceDN w:val="0"/>
              <w:adjustRightInd w:val="0"/>
              <w:spacing w:after="0" w:line="240" w:lineRule="auto"/>
              <w:rPr>
                <w:rFonts w:ascii="Times New Roman" w:hAnsi="Times New Roman"/>
                <w:b/>
                <w:bCs/>
                <w:color w:val="000000"/>
                <w:sz w:val="24"/>
                <w:szCs w:val="24"/>
              </w:rPr>
            </w:pPr>
            <w:r w:rsidRPr="00352385">
              <w:rPr>
                <w:rFonts w:ascii="Times New Roman" w:hAnsi="Times New Roman"/>
                <w:b/>
                <w:bCs/>
                <w:color w:val="000000"/>
                <w:sz w:val="24"/>
                <w:szCs w:val="24"/>
              </w:rPr>
              <w:t>«Пожарная безопасность»</w:t>
            </w:r>
          </w:p>
        </w:tc>
        <w:tc>
          <w:tcPr>
            <w:tcW w:w="5442" w:type="dxa"/>
          </w:tcPr>
          <w:p w:rsidR="005D4381" w:rsidRPr="00352385" w:rsidRDefault="005D4381" w:rsidP="005D4381">
            <w:pPr>
              <w:autoSpaceDE w:val="0"/>
              <w:autoSpaceDN w:val="0"/>
              <w:adjustRightInd w:val="0"/>
              <w:spacing w:after="0" w:line="240" w:lineRule="auto"/>
              <w:rPr>
                <w:rFonts w:ascii="Times New Roman" w:hAnsi="Times New Roman"/>
                <w:color w:val="000000"/>
                <w:sz w:val="24"/>
                <w:szCs w:val="24"/>
              </w:rPr>
            </w:pPr>
            <w:r w:rsidRPr="00352385">
              <w:rPr>
                <w:rFonts w:ascii="Times New Roman" w:hAnsi="Times New Roman"/>
                <w:color w:val="000000"/>
                <w:sz w:val="24"/>
                <w:szCs w:val="24"/>
                <w:shd w:val="clear" w:color="auto" w:fill="FFFFFF"/>
              </w:rPr>
              <w:t>Закрепить знания детей о пожарной безопасности.</w:t>
            </w:r>
          </w:p>
        </w:tc>
        <w:tc>
          <w:tcPr>
            <w:tcW w:w="3118" w:type="dxa"/>
          </w:tcPr>
          <w:p w:rsidR="005D4381" w:rsidRPr="00352385" w:rsidRDefault="005D4381" w:rsidP="005D4381">
            <w:pPr>
              <w:autoSpaceDE w:val="0"/>
              <w:autoSpaceDN w:val="0"/>
              <w:adjustRightInd w:val="0"/>
              <w:spacing w:after="0" w:line="240" w:lineRule="auto"/>
              <w:rPr>
                <w:rFonts w:ascii="Times New Roman" w:hAnsi="Times New Roman"/>
                <w:color w:val="000000"/>
                <w:sz w:val="24"/>
                <w:szCs w:val="24"/>
              </w:rPr>
            </w:pPr>
            <w:r w:rsidRPr="00352385">
              <w:rPr>
                <w:rFonts w:ascii="Times New Roman" w:hAnsi="Times New Roman"/>
                <w:color w:val="000000"/>
                <w:sz w:val="24"/>
                <w:szCs w:val="24"/>
              </w:rPr>
              <w:t>Создание плаката «Защитим лес от пожара»</w:t>
            </w:r>
          </w:p>
        </w:tc>
      </w:tr>
    </w:tbl>
    <w:p w:rsidR="005D4381" w:rsidRPr="00352385" w:rsidRDefault="005D4381" w:rsidP="005D4381">
      <w:pPr>
        <w:widowControl w:val="0"/>
        <w:suppressAutoHyphens/>
        <w:spacing w:after="0" w:line="240" w:lineRule="auto"/>
        <w:jc w:val="center"/>
        <w:rPr>
          <w:rFonts w:ascii="Times New Roman" w:hAnsi="Times New Roman"/>
          <w:b/>
          <w:bCs/>
          <w:color w:val="000000"/>
          <w:spacing w:val="1"/>
          <w:sz w:val="24"/>
          <w:szCs w:val="24"/>
          <w:lang w:eastAsia="ar-SA"/>
        </w:rPr>
      </w:pPr>
      <w:r w:rsidRPr="00352385">
        <w:rPr>
          <w:rFonts w:ascii="Times New Roman" w:hAnsi="Times New Roman"/>
          <w:b/>
          <w:bCs/>
          <w:color w:val="000000"/>
          <w:spacing w:val="1"/>
          <w:sz w:val="24"/>
          <w:szCs w:val="24"/>
          <w:lang w:eastAsia="ar-SA"/>
        </w:rPr>
        <w:t>МАЙ</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77"/>
        <w:gridCol w:w="5255"/>
        <w:gridCol w:w="3082"/>
      </w:tblGrid>
      <w:tr w:rsidR="005D4381" w:rsidRPr="003404CB" w:rsidTr="005D4381">
        <w:tc>
          <w:tcPr>
            <w:tcW w:w="1977" w:type="dxa"/>
            <w:vAlign w:val="center"/>
          </w:tcPr>
          <w:p w:rsidR="005D4381" w:rsidRPr="003404CB" w:rsidRDefault="005D4381" w:rsidP="00EA4B5B">
            <w:pPr>
              <w:widowControl w:val="0"/>
              <w:suppressAutoHyphens/>
              <w:spacing w:after="0" w:line="240" w:lineRule="auto"/>
              <w:ind w:right="273"/>
              <w:jc w:val="center"/>
              <w:rPr>
                <w:rFonts w:ascii="Times New Roman" w:hAnsi="Times New Roman"/>
                <w:b/>
                <w:i/>
                <w:iCs/>
                <w:color w:val="000000"/>
                <w:spacing w:val="-3"/>
                <w:sz w:val="24"/>
                <w:szCs w:val="24"/>
                <w:lang w:eastAsia="ar-SA"/>
              </w:rPr>
            </w:pPr>
            <w:r w:rsidRPr="003404CB">
              <w:rPr>
                <w:rFonts w:ascii="Times New Roman" w:hAnsi="Times New Roman"/>
                <w:b/>
                <w:i/>
                <w:iCs/>
                <w:color w:val="000000"/>
                <w:spacing w:val="-3"/>
                <w:sz w:val="24"/>
                <w:szCs w:val="24"/>
                <w:lang w:eastAsia="ar-SA"/>
              </w:rPr>
              <w:t xml:space="preserve">Тема </w:t>
            </w:r>
          </w:p>
        </w:tc>
        <w:tc>
          <w:tcPr>
            <w:tcW w:w="5255" w:type="dxa"/>
            <w:vAlign w:val="center"/>
          </w:tcPr>
          <w:p w:rsidR="005D4381" w:rsidRPr="003404CB" w:rsidRDefault="005D4381" w:rsidP="005D4381">
            <w:pPr>
              <w:widowControl w:val="0"/>
              <w:suppressAutoHyphens/>
              <w:spacing w:after="0" w:line="240" w:lineRule="auto"/>
              <w:ind w:right="273"/>
              <w:jc w:val="center"/>
              <w:rPr>
                <w:rFonts w:ascii="Times New Roman" w:hAnsi="Times New Roman"/>
                <w:b/>
                <w:i/>
                <w:iCs/>
                <w:color w:val="000000"/>
                <w:spacing w:val="-3"/>
                <w:sz w:val="24"/>
                <w:szCs w:val="24"/>
                <w:lang w:eastAsia="ar-SA"/>
              </w:rPr>
            </w:pPr>
            <w:r w:rsidRPr="003404CB">
              <w:rPr>
                <w:rFonts w:ascii="Times New Roman" w:hAnsi="Times New Roman"/>
                <w:b/>
                <w:i/>
                <w:iCs/>
                <w:color w:val="000000"/>
                <w:spacing w:val="-3"/>
                <w:sz w:val="24"/>
                <w:szCs w:val="24"/>
                <w:lang w:eastAsia="ar-SA"/>
              </w:rPr>
              <w:t>Краткое содержание традиционных событий и праздников</w:t>
            </w:r>
          </w:p>
        </w:tc>
        <w:tc>
          <w:tcPr>
            <w:tcW w:w="3082" w:type="dxa"/>
            <w:vAlign w:val="center"/>
          </w:tcPr>
          <w:p w:rsidR="005D4381" w:rsidRPr="003404CB" w:rsidRDefault="005D4381" w:rsidP="005D4381">
            <w:pPr>
              <w:widowControl w:val="0"/>
              <w:suppressAutoHyphens/>
              <w:spacing w:after="0" w:line="240" w:lineRule="auto"/>
              <w:ind w:right="326"/>
              <w:jc w:val="center"/>
              <w:rPr>
                <w:rFonts w:ascii="Times New Roman" w:hAnsi="Times New Roman"/>
                <w:color w:val="000000"/>
                <w:sz w:val="24"/>
                <w:szCs w:val="24"/>
                <w:lang w:eastAsia="ar-SA"/>
              </w:rPr>
            </w:pPr>
            <w:r w:rsidRPr="003404CB">
              <w:rPr>
                <w:rFonts w:ascii="Times New Roman" w:hAnsi="Times New Roman"/>
                <w:b/>
                <w:i/>
                <w:iCs/>
                <w:color w:val="000000"/>
                <w:spacing w:val="-3"/>
                <w:sz w:val="24"/>
                <w:szCs w:val="24"/>
                <w:lang w:eastAsia="ar-SA"/>
              </w:rPr>
              <w:t>Мероприятие</w:t>
            </w:r>
          </w:p>
        </w:tc>
      </w:tr>
      <w:tr w:rsidR="005D4381" w:rsidRPr="003404CB" w:rsidTr="005D4381">
        <w:trPr>
          <w:trHeight w:val="369"/>
        </w:trPr>
        <w:tc>
          <w:tcPr>
            <w:tcW w:w="1977" w:type="dxa"/>
          </w:tcPr>
          <w:p w:rsidR="005D4381" w:rsidRPr="003404CB" w:rsidRDefault="005D4381" w:rsidP="005D4381">
            <w:pPr>
              <w:autoSpaceDE w:val="0"/>
              <w:autoSpaceDN w:val="0"/>
              <w:adjustRightInd w:val="0"/>
              <w:spacing w:after="0" w:line="240" w:lineRule="auto"/>
              <w:rPr>
                <w:rFonts w:ascii="Times New Roman" w:hAnsi="Times New Roman"/>
                <w:b/>
                <w:color w:val="000000"/>
                <w:sz w:val="24"/>
                <w:szCs w:val="24"/>
              </w:rPr>
            </w:pPr>
            <w:r w:rsidRPr="003404CB">
              <w:rPr>
                <w:rFonts w:ascii="Times New Roman" w:hAnsi="Times New Roman"/>
                <w:b/>
                <w:color w:val="000000"/>
                <w:sz w:val="24"/>
                <w:szCs w:val="24"/>
              </w:rPr>
              <w:t>Моя страна, моя Родина</w:t>
            </w:r>
          </w:p>
        </w:tc>
        <w:tc>
          <w:tcPr>
            <w:tcW w:w="5255" w:type="dxa"/>
          </w:tcPr>
          <w:p w:rsidR="005D4381" w:rsidRPr="003404CB" w:rsidRDefault="005D4381" w:rsidP="005D4381">
            <w:pPr>
              <w:autoSpaceDE w:val="0"/>
              <w:autoSpaceDN w:val="0"/>
              <w:adjustRightInd w:val="0"/>
              <w:spacing w:after="0" w:line="240" w:lineRule="auto"/>
              <w:rPr>
                <w:rFonts w:ascii="Times New Roman" w:hAnsi="Times New Roman"/>
                <w:bCs/>
                <w:color w:val="000000"/>
                <w:spacing w:val="3"/>
                <w:sz w:val="24"/>
                <w:szCs w:val="24"/>
                <w:shd w:val="clear" w:color="auto" w:fill="FFFFFF"/>
              </w:rPr>
            </w:pPr>
            <w:r w:rsidRPr="003404CB">
              <w:rPr>
                <w:rFonts w:ascii="Times New Roman" w:hAnsi="Times New Roman"/>
                <w:b/>
                <w:bCs/>
                <w:color w:val="000000"/>
                <w:spacing w:val="3"/>
                <w:sz w:val="24"/>
                <w:szCs w:val="24"/>
                <w:shd w:val="clear" w:color="auto" w:fill="FFFFFF"/>
              </w:rPr>
              <w:t>«Что мы знаем о России».</w:t>
            </w:r>
          </w:p>
          <w:p w:rsidR="005D4381" w:rsidRPr="003404CB" w:rsidRDefault="005D4381" w:rsidP="005D4381">
            <w:pPr>
              <w:autoSpaceDE w:val="0"/>
              <w:autoSpaceDN w:val="0"/>
              <w:adjustRightInd w:val="0"/>
              <w:spacing w:after="0" w:line="240" w:lineRule="auto"/>
              <w:rPr>
                <w:rFonts w:ascii="Times New Roman" w:hAnsi="Times New Roman"/>
                <w:bCs/>
                <w:color w:val="000000"/>
                <w:spacing w:val="3"/>
                <w:sz w:val="24"/>
                <w:szCs w:val="24"/>
                <w:shd w:val="clear" w:color="auto" w:fill="FFFFFF"/>
              </w:rPr>
            </w:pPr>
            <w:r w:rsidRPr="003404CB">
              <w:rPr>
                <w:rFonts w:ascii="Times New Roman" w:hAnsi="Times New Roman"/>
                <w:bCs/>
                <w:color w:val="000000"/>
                <w:spacing w:val="3"/>
                <w:sz w:val="24"/>
                <w:szCs w:val="24"/>
                <w:shd w:val="clear" w:color="auto" w:fill="FFFFFF"/>
              </w:rPr>
              <w:t>Развитие умения узнавать флаг и герб страны, воспитание уважительного отношения к символам страны.</w:t>
            </w:r>
          </w:p>
          <w:p w:rsidR="005D4381" w:rsidRPr="003404CB" w:rsidRDefault="005D4381" w:rsidP="005D4381">
            <w:pPr>
              <w:autoSpaceDE w:val="0"/>
              <w:autoSpaceDN w:val="0"/>
              <w:adjustRightInd w:val="0"/>
              <w:spacing w:after="0" w:line="240" w:lineRule="auto"/>
              <w:rPr>
                <w:rFonts w:ascii="Times New Roman" w:hAnsi="Times New Roman"/>
                <w:b/>
                <w:color w:val="000000"/>
                <w:sz w:val="24"/>
                <w:szCs w:val="24"/>
              </w:rPr>
            </w:pPr>
            <w:r w:rsidRPr="003404CB">
              <w:rPr>
                <w:rFonts w:ascii="Times New Roman" w:hAnsi="Times New Roman"/>
                <w:b/>
                <w:bCs/>
                <w:color w:val="000000"/>
                <w:spacing w:val="3"/>
                <w:sz w:val="24"/>
                <w:szCs w:val="24"/>
                <w:shd w:val="clear" w:color="auto" w:fill="FFFFFF"/>
              </w:rPr>
              <w:t>«День Победы».</w:t>
            </w:r>
            <w:r w:rsidRPr="003404CB">
              <w:rPr>
                <w:rFonts w:ascii="Times New Roman" w:hAnsi="Times New Roman"/>
                <w:color w:val="000000"/>
                <w:sz w:val="24"/>
                <w:szCs w:val="24"/>
              </w:rPr>
              <w:t xml:space="preserve"> Ознакомление детей с содержанием праздника, с памятными местами в городе, посвященными празднику. Рассматривание картин, иллюстраций. Изготовление открыток для ветеранов.</w:t>
            </w:r>
          </w:p>
        </w:tc>
        <w:tc>
          <w:tcPr>
            <w:tcW w:w="3082" w:type="dxa"/>
          </w:tcPr>
          <w:p w:rsidR="005D4381" w:rsidRPr="003404CB" w:rsidRDefault="005D4381" w:rsidP="00EA4B5B">
            <w:pPr>
              <w:autoSpaceDE w:val="0"/>
              <w:autoSpaceDN w:val="0"/>
              <w:adjustRightInd w:val="0"/>
              <w:spacing w:after="0" w:line="240" w:lineRule="auto"/>
              <w:rPr>
                <w:rFonts w:ascii="Times New Roman" w:hAnsi="Times New Roman"/>
                <w:color w:val="000000"/>
                <w:sz w:val="24"/>
                <w:szCs w:val="24"/>
              </w:rPr>
            </w:pPr>
            <w:r w:rsidRPr="003404CB">
              <w:rPr>
                <w:rFonts w:ascii="Times New Roman" w:hAnsi="Times New Roman"/>
                <w:color w:val="000000"/>
                <w:sz w:val="24"/>
                <w:szCs w:val="24"/>
              </w:rPr>
              <w:t>Социальная акция «</w:t>
            </w:r>
            <w:r w:rsidR="00EA4B5B">
              <w:rPr>
                <w:rFonts w:ascii="Times New Roman" w:hAnsi="Times New Roman"/>
                <w:color w:val="000000"/>
                <w:sz w:val="24"/>
                <w:szCs w:val="24"/>
              </w:rPr>
              <w:t>О</w:t>
            </w:r>
            <w:r w:rsidRPr="003404CB">
              <w:rPr>
                <w:rFonts w:ascii="Times New Roman" w:hAnsi="Times New Roman"/>
                <w:color w:val="000000"/>
                <w:sz w:val="24"/>
                <w:szCs w:val="24"/>
              </w:rPr>
              <w:t>ткрытка ветерану»</w:t>
            </w:r>
          </w:p>
        </w:tc>
      </w:tr>
      <w:tr w:rsidR="005D4381" w:rsidRPr="003404CB" w:rsidTr="005D4381">
        <w:tc>
          <w:tcPr>
            <w:tcW w:w="1977" w:type="dxa"/>
          </w:tcPr>
          <w:p w:rsidR="005D4381" w:rsidRPr="003404CB" w:rsidRDefault="005D4381" w:rsidP="005D4381">
            <w:pPr>
              <w:autoSpaceDE w:val="0"/>
              <w:autoSpaceDN w:val="0"/>
              <w:adjustRightInd w:val="0"/>
              <w:spacing w:after="0" w:line="240" w:lineRule="auto"/>
              <w:rPr>
                <w:rFonts w:ascii="Times New Roman" w:hAnsi="Times New Roman"/>
                <w:b/>
                <w:bCs/>
                <w:color w:val="000000"/>
                <w:sz w:val="24"/>
                <w:szCs w:val="24"/>
              </w:rPr>
            </w:pPr>
            <w:r w:rsidRPr="003404CB">
              <w:rPr>
                <w:rFonts w:ascii="Times New Roman" w:hAnsi="Times New Roman"/>
                <w:b/>
                <w:bCs/>
                <w:color w:val="000000"/>
                <w:sz w:val="24"/>
                <w:szCs w:val="24"/>
              </w:rPr>
              <w:t>«Путешествие в страну загадок, чудес, открытий, экспериментов»</w:t>
            </w:r>
          </w:p>
        </w:tc>
        <w:tc>
          <w:tcPr>
            <w:tcW w:w="5255" w:type="dxa"/>
          </w:tcPr>
          <w:p w:rsidR="005D4381" w:rsidRPr="003404CB" w:rsidRDefault="005D4381" w:rsidP="005D4381">
            <w:pPr>
              <w:autoSpaceDE w:val="0"/>
              <w:autoSpaceDN w:val="0"/>
              <w:adjustRightInd w:val="0"/>
              <w:spacing w:after="0" w:line="240" w:lineRule="auto"/>
              <w:rPr>
                <w:rFonts w:ascii="Times New Roman" w:hAnsi="Times New Roman"/>
                <w:color w:val="000000"/>
                <w:sz w:val="24"/>
                <w:szCs w:val="24"/>
              </w:rPr>
            </w:pPr>
            <w:r w:rsidRPr="003404CB">
              <w:rPr>
                <w:rFonts w:ascii="Times New Roman" w:hAnsi="Times New Roman"/>
                <w:color w:val="000000"/>
                <w:sz w:val="24"/>
                <w:szCs w:val="24"/>
              </w:rPr>
              <w:t>Развивать познавательную активность детей; помогать осваивать средства и способы познания; обогащать опыт исследовательской деятельности.</w:t>
            </w:r>
          </w:p>
        </w:tc>
        <w:tc>
          <w:tcPr>
            <w:tcW w:w="3082" w:type="dxa"/>
          </w:tcPr>
          <w:p w:rsidR="005D4381" w:rsidRPr="003404CB" w:rsidRDefault="005D4381" w:rsidP="005D4381">
            <w:pPr>
              <w:autoSpaceDE w:val="0"/>
              <w:autoSpaceDN w:val="0"/>
              <w:adjustRightInd w:val="0"/>
              <w:spacing w:after="0" w:line="240" w:lineRule="auto"/>
              <w:rPr>
                <w:rFonts w:ascii="Times New Roman" w:hAnsi="Times New Roman"/>
                <w:color w:val="000000"/>
                <w:sz w:val="24"/>
                <w:szCs w:val="24"/>
              </w:rPr>
            </w:pPr>
            <w:r w:rsidRPr="003404CB">
              <w:rPr>
                <w:rFonts w:ascii="Times New Roman" w:hAnsi="Times New Roman"/>
                <w:color w:val="000000"/>
                <w:sz w:val="24"/>
                <w:szCs w:val="24"/>
              </w:rPr>
              <w:t>Изготовление игрушек – самоделок из бумаги.</w:t>
            </w:r>
          </w:p>
          <w:p w:rsidR="005D4381" w:rsidRPr="003404CB" w:rsidRDefault="005D4381" w:rsidP="005D4381">
            <w:pPr>
              <w:autoSpaceDE w:val="0"/>
              <w:autoSpaceDN w:val="0"/>
              <w:adjustRightInd w:val="0"/>
              <w:spacing w:after="0" w:line="240" w:lineRule="auto"/>
              <w:rPr>
                <w:rFonts w:ascii="Times New Roman" w:hAnsi="Times New Roman"/>
                <w:color w:val="000000"/>
                <w:sz w:val="24"/>
                <w:szCs w:val="24"/>
              </w:rPr>
            </w:pPr>
            <w:r w:rsidRPr="003404CB">
              <w:rPr>
                <w:rFonts w:ascii="Times New Roman" w:hAnsi="Times New Roman"/>
                <w:color w:val="000000"/>
                <w:sz w:val="24"/>
                <w:szCs w:val="24"/>
              </w:rPr>
              <w:t>Выставка детских работ.</w:t>
            </w:r>
          </w:p>
        </w:tc>
      </w:tr>
      <w:tr w:rsidR="005D4381" w:rsidRPr="003404CB" w:rsidTr="005D4381">
        <w:tc>
          <w:tcPr>
            <w:tcW w:w="1977" w:type="dxa"/>
          </w:tcPr>
          <w:p w:rsidR="005D4381" w:rsidRPr="003404CB" w:rsidRDefault="005D4381" w:rsidP="005D4381">
            <w:pPr>
              <w:autoSpaceDE w:val="0"/>
              <w:autoSpaceDN w:val="0"/>
              <w:adjustRightInd w:val="0"/>
              <w:spacing w:after="0" w:line="240" w:lineRule="auto"/>
              <w:rPr>
                <w:rFonts w:ascii="Times New Roman" w:hAnsi="Times New Roman"/>
                <w:b/>
                <w:bCs/>
                <w:color w:val="000000"/>
                <w:sz w:val="24"/>
                <w:szCs w:val="24"/>
              </w:rPr>
            </w:pPr>
            <w:r w:rsidRPr="003404CB">
              <w:rPr>
                <w:rFonts w:ascii="Times New Roman" w:hAnsi="Times New Roman"/>
                <w:b/>
                <w:bCs/>
                <w:color w:val="000000"/>
                <w:sz w:val="24"/>
                <w:szCs w:val="24"/>
              </w:rPr>
              <w:t>«Водоем и его  обитатели»</w:t>
            </w:r>
          </w:p>
        </w:tc>
        <w:tc>
          <w:tcPr>
            <w:tcW w:w="5255" w:type="dxa"/>
          </w:tcPr>
          <w:p w:rsidR="005D4381" w:rsidRPr="003404CB" w:rsidRDefault="005D4381" w:rsidP="005D4381">
            <w:pPr>
              <w:autoSpaceDE w:val="0"/>
              <w:autoSpaceDN w:val="0"/>
              <w:adjustRightInd w:val="0"/>
              <w:spacing w:after="0" w:line="240" w:lineRule="auto"/>
              <w:rPr>
                <w:rFonts w:ascii="Times New Roman" w:hAnsi="Times New Roman"/>
                <w:color w:val="000000"/>
                <w:sz w:val="24"/>
                <w:szCs w:val="24"/>
              </w:rPr>
            </w:pPr>
            <w:r w:rsidRPr="003404CB">
              <w:rPr>
                <w:rFonts w:ascii="Times New Roman" w:hAnsi="Times New Roman"/>
                <w:color w:val="000000"/>
                <w:sz w:val="24"/>
                <w:szCs w:val="24"/>
              </w:rPr>
              <w:t>Знакомить детей со способами существования рыб, рассматривание внешнего вида рыб.</w:t>
            </w:r>
          </w:p>
        </w:tc>
        <w:tc>
          <w:tcPr>
            <w:tcW w:w="3082" w:type="dxa"/>
          </w:tcPr>
          <w:p w:rsidR="005D4381" w:rsidRPr="003404CB" w:rsidRDefault="005D4381" w:rsidP="005D4381">
            <w:pPr>
              <w:autoSpaceDE w:val="0"/>
              <w:autoSpaceDN w:val="0"/>
              <w:adjustRightInd w:val="0"/>
              <w:spacing w:after="0" w:line="240" w:lineRule="auto"/>
              <w:rPr>
                <w:rFonts w:ascii="Times New Roman" w:hAnsi="Times New Roman"/>
                <w:color w:val="000000"/>
                <w:sz w:val="24"/>
                <w:szCs w:val="24"/>
              </w:rPr>
            </w:pPr>
            <w:r w:rsidRPr="003404CB">
              <w:rPr>
                <w:rFonts w:ascii="Times New Roman" w:hAnsi="Times New Roman"/>
                <w:color w:val="000000"/>
                <w:sz w:val="24"/>
                <w:szCs w:val="24"/>
              </w:rPr>
              <w:t>Составление альбома «Подводный мир»</w:t>
            </w:r>
          </w:p>
        </w:tc>
      </w:tr>
      <w:tr w:rsidR="005D4381" w:rsidRPr="003404CB" w:rsidTr="005D4381">
        <w:tc>
          <w:tcPr>
            <w:tcW w:w="1977" w:type="dxa"/>
          </w:tcPr>
          <w:p w:rsidR="005D4381" w:rsidRPr="003404CB" w:rsidRDefault="005D4381" w:rsidP="005D4381">
            <w:pPr>
              <w:autoSpaceDE w:val="0"/>
              <w:autoSpaceDN w:val="0"/>
              <w:adjustRightInd w:val="0"/>
              <w:spacing w:after="0" w:line="240" w:lineRule="auto"/>
              <w:rPr>
                <w:rFonts w:ascii="Times New Roman" w:hAnsi="Times New Roman"/>
                <w:b/>
                <w:bCs/>
                <w:color w:val="000000"/>
                <w:sz w:val="24"/>
                <w:szCs w:val="24"/>
              </w:rPr>
            </w:pPr>
            <w:r w:rsidRPr="003404CB">
              <w:rPr>
                <w:rFonts w:ascii="Times New Roman" w:hAnsi="Times New Roman"/>
                <w:b/>
                <w:bCs/>
                <w:color w:val="000000"/>
                <w:sz w:val="24"/>
                <w:szCs w:val="24"/>
              </w:rPr>
              <w:t>«Права детей в России»</w:t>
            </w:r>
          </w:p>
        </w:tc>
        <w:tc>
          <w:tcPr>
            <w:tcW w:w="5255" w:type="dxa"/>
          </w:tcPr>
          <w:p w:rsidR="005D4381" w:rsidRPr="003404CB" w:rsidRDefault="005D4381" w:rsidP="005D4381">
            <w:pPr>
              <w:spacing w:after="0" w:line="240" w:lineRule="auto"/>
              <w:jc w:val="both"/>
              <w:rPr>
                <w:rFonts w:ascii="Times New Roman" w:hAnsi="Times New Roman"/>
                <w:spacing w:val="3"/>
                <w:sz w:val="24"/>
                <w:szCs w:val="24"/>
              </w:rPr>
            </w:pPr>
            <w:r w:rsidRPr="003404CB">
              <w:rPr>
                <w:rFonts w:ascii="Times New Roman" w:hAnsi="Times New Roman"/>
                <w:spacing w:val="3"/>
                <w:sz w:val="24"/>
                <w:szCs w:val="24"/>
              </w:rPr>
              <w:t>Воспит</w:t>
            </w:r>
            <w:r w:rsidR="00EA4B5B">
              <w:rPr>
                <w:rFonts w:ascii="Times New Roman" w:hAnsi="Times New Roman"/>
                <w:spacing w:val="3"/>
                <w:sz w:val="24"/>
                <w:szCs w:val="24"/>
              </w:rPr>
              <w:t>ывать</w:t>
            </w:r>
            <w:r w:rsidRPr="003404CB">
              <w:rPr>
                <w:rFonts w:ascii="Times New Roman" w:hAnsi="Times New Roman"/>
                <w:spacing w:val="3"/>
                <w:sz w:val="24"/>
                <w:szCs w:val="24"/>
              </w:rPr>
              <w:t xml:space="preserve"> желани</w:t>
            </w:r>
            <w:r w:rsidR="00EA4B5B">
              <w:rPr>
                <w:rFonts w:ascii="Times New Roman" w:hAnsi="Times New Roman"/>
                <w:spacing w:val="3"/>
                <w:sz w:val="24"/>
                <w:szCs w:val="24"/>
              </w:rPr>
              <w:t>е</w:t>
            </w:r>
            <w:r w:rsidRPr="003404CB">
              <w:rPr>
                <w:rFonts w:ascii="Times New Roman" w:hAnsi="Times New Roman"/>
                <w:spacing w:val="3"/>
                <w:sz w:val="24"/>
                <w:szCs w:val="24"/>
              </w:rPr>
              <w:t xml:space="preserve"> стать более умелым, умным, добрым, веселым и т.д.</w:t>
            </w:r>
          </w:p>
          <w:p w:rsidR="005D4381" w:rsidRPr="003404CB" w:rsidRDefault="005D4381" w:rsidP="005D4381">
            <w:pPr>
              <w:spacing w:after="0" w:line="240" w:lineRule="auto"/>
              <w:jc w:val="both"/>
              <w:rPr>
                <w:rFonts w:ascii="Times New Roman" w:hAnsi="Times New Roman"/>
                <w:spacing w:val="3"/>
                <w:sz w:val="24"/>
                <w:szCs w:val="24"/>
              </w:rPr>
            </w:pPr>
            <w:r w:rsidRPr="003404CB">
              <w:rPr>
                <w:rFonts w:ascii="Times New Roman" w:hAnsi="Times New Roman"/>
                <w:spacing w:val="3"/>
                <w:sz w:val="24"/>
                <w:szCs w:val="24"/>
              </w:rPr>
              <w:t xml:space="preserve">Рассматривание собственных поделок, рисунков. Этикет общения детей друг с другом и взрослых с детьми. </w:t>
            </w:r>
          </w:p>
        </w:tc>
        <w:tc>
          <w:tcPr>
            <w:tcW w:w="3082" w:type="dxa"/>
          </w:tcPr>
          <w:p w:rsidR="005D4381" w:rsidRPr="003404CB" w:rsidRDefault="005D4381" w:rsidP="003404CB">
            <w:pPr>
              <w:spacing w:after="0" w:line="240" w:lineRule="auto"/>
              <w:ind w:left="-2"/>
              <w:rPr>
                <w:rFonts w:ascii="Times New Roman" w:hAnsi="Times New Roman"/>
                <w:spacing w:val="3"/>
                <w:sz w:val="24"/>
                <w:szCs w:val="24"/>
              </w:rPr>
            </w:pPr>
            <w:r w:rsidRPr="003404CB">
              <w:rPr>
                <w:rFonts w:ascii="Times New Roman" w:hAnsi="Times New Roman"/>
                <w:spacing w:val="3"/>
                <w:sz w:val="24"/>
                <w:szCs w:val="24"/>
              </w:rPr>
              <w:t>Составление книги « Самые, самые…» с отражением достижений каждого ребенка группы.</w:t>
            </w:r>
          </w:p>
        </w:tc>
      </w:tr>
    </w:tbl>
    <w:p w:rsidR="00F76D12" w:rsidRPr="00352385" w:rsidRDefault="00F76D12" w:rsidP="002258BF">
      <w:pPr>
        <w:widowControl w:val="0"/>
        <w:shd w:val="clear" w:color="auto" w:fill="FFFFFF"/>
        <w:suppressAutoHyphens/>
        <w:spacing w:after="0" w:line="240" w:lineRule="auto"/>
        <w:ind w:right="23"/>
        <w:rPr>
          <w:rFonts w:ascii="Times New Roman" w:hAnsi="Times New Roman"/>
          <w:b/>
          <w:color w:val="000000"/>
          <w:sz w:val="24"/>
          <w:szCs w:val="24"/>
          <w:lang w:eastAsia="ar-SA"/>
        </w:rPr>
      </w:pPr>
    </w:p>
    <w:p w:rsidR="006E0F6B" w:rsidRPr="006E0F6B" w:rsidRDefault="006E0F6B" w:rsidP="006E0F6B">
      <w:pPr>
        <w:spacing w:after="0" w:line="240" w:lineRule="auto"/>
        <w:ind w:firstLine="567"/>
        <w:contextualSpacing/>
        <w:jc w:val="center"/>
        <w:rPr>
          <w:rFonts w:ascii="Times New Roman" w:hAnsi="Times New Roman"/>
          <w:b/>
          <w:sz w:val="24"/>
          <w:szCs w:val="24"/>
        </w:rPr>
      </w:pPr>
      <w:r w:rsidRPr="006E0F6B">
        <w:rPr>
          <w:rFonts w:ascii="Times New Roman" w:hAnsi="Times New Roman"/>
          <w:b/>
          <w:sz w:val="24"/>
          <w:szCs w:val="24"/>
        </w:rPr>
        <w:t>3.1.5. Организация развивающей предметно-пространственной среды.</w:t>
      </w:r>
    </w:p>
    <w:p w:rsidR="006E0F6B" w:rsidRPr="006E0F6B" w:rsidRDefault="006E0F6B" w:rsidP="006E0F6B">
      <w:pPr>
        <w:pStyle w:val="a3"/>
        <w:spacing w:before="0" w:beforeAutospacing="0" w:after="0" w:afterAutospacing="0"/>
        <w:ind w:firstLine="567"/>
        <w:jc w:val="both"/>
        <w:rPr>
          <w:szCs w:val="24"/>
        </w:rPr>
      </w:pPr>
      <w:r w:rsidRPr="006E0F6B">
        <w:rPr>
          <w:b/>
          <w:i/>
          <w:szCs w:val="24"/>
        </w:rPr>
        <w:t>Развивающая предметно-пространственная среда</w:t>
      </w:r>
      <w:r w:rsidRPr="006E0F6B">
        <w:rPr>
          <w:szCs w:val="24"/>
        </w:rPr>
        <w:t xml:space="preserve"> обеспечивает максимальную реализацию образовательного потенциала пространства Детского сада, группы, а также прилегающей территории,  приспособленной для реализации Программы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6E0F6B" w:rsidRPr="006E0F6B" w:rsidRDefault="006E0F6B" w:rsidP="006E0F6B">
      <w:pPr>
        <w:pStyle w:val="a3"/>
        <w:spacing w:before="0" w:beforeAutospacing="0" w:after="0" w:afterAutospacing="0"/>
        <w:ind w:firstLine="567"/>
        <w:jc w:val="both"/>
        <w:rPr>
          <w:szCs w:val="24"/>
        </w:rPr>
      </w:pPr>
      <w:r w:rsidRPr="006E0F6B">
        <w:rPr>
          <w:szCs w:val="24"/>
        </w:rPr>
        <w:lastRenderedPageBreak/>
        <w:t>Развивающая предметно-пространственная среда обеспечивает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6E0F6B" w:rsidRPr="006E0F6B" w:rsidRDefault="006E0F6B" w:rsidP="006E0F6B">
      <w:pPr>
        <w:pStyle w:val="a3"/>
        <w:spacing w:before="0" w:beforeAutospacing="0" w:after="0" w:afterAutospacing="0"/>
        <w:ind w:firstLine="567"/>
        <w:jc w:val="both"/>
        <w:rPr>
          <w:szCs w:val="24"/>
        </w:rPr>
      </w:pPr>
      <w:r w:rsidRPr="006E0F6B">
        <w:rPr>
          <w:szCs w:val="24"/>
        </w:rPr>
        <w:t>Развивающая предметно-пространственная среда  обеспечивает:</w:t>
      </w:r>
    </w:p>
    <w:p w:rsidR="006E0F6B" w:rsidRPr="006E0F6B" w:rsidRDefault="006E0F6B" w:rsidP="006E0F6B">
      <w:pPr>
        <w:pStyle w:val="a3"/>
        <w:spacing w:before="0" w:beforeAutospacing="0" w:after="0" w:afterAutospacing="0"/>
        <w:ind w:firstLine="567"/>
        <w:jc w:val="both"/>
        <w:rPr>
          <w:szCs w:val="24"/>
        </w:rPr>
      </w:pPr>
      <w:r w:rsidRPr="006E0F6B">
        <w:rPr>
          <w:szCs w:val="24"/>
        </w:rPr>
        <w:t>- реализацию образовательной программы;</w:t>
      </w:r>
    </w:p>
    <w:p w:rsidR="006E0F6B" w:rsidRPr="006E0F6B" w:rsidRDefault="006E0F6B" w:rsidP="006E0F6B">
      <w:pPr>
        <w:pStyle w:val="a3"/>
        <w:spacing w:before="0" w:beforeAutospacing="0" w:after="0" w:afterAutospacing="0"/>
        <w:ind w:firstLine="567"/>
        <w:rPr>
          <w:szCs w:val="24"/>
        </w:rPr>
      </w:pPr>
      <w:r w:rsidRPr="006E0F6B">
        <w:rPr>
          <w:szCs w:val="24"/>
        </w:rPr>
        <w:t>- в случае организации инклюзивного образования - необходимые для него условия;</w:t>
      </w:r>
    </w:p>
    <w:p w:rsidR="006E0F6B" w:rsidRPr="006E0F6B" w:rsidRDefault="006E0F6B" w:rsidP="006E0F6B">
      <w:pPr>
        <w:pStyle w:val="a3"/>
        <w:spacing w:before="0" w:beforeAutospacing="0" w:after="0" w:afterAutospacing="0"/>
        <w:ind w:firstLine="567"/>
        <w:jc w:val="both"/>
        <w:rPr>
          <w:szCs w:val="24"/>
        </w:rPr>
      </w:pPr>
      <w:r w:rsidRPr="006E0F6B">
        <w:rPr>
          <w:szCs w:val="24"/>
        </w:rPr>
        <w:t>- 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6E0F6B" w:rsidRPr="006E0F6B" w:rsidRDefault="006E0F6B" w:rsidP="006E0F6B">
      <w:pPr>
        <w:pStyle w:val="a3"/>
        <w:spacing w:before="0" w:beforeAutospacing="0" w:after="0" w:afterAutospacing="0"/>
        <w:ind w:firstLine="567"/>
        <w:jc w:val="both"/>
        <w:rPr>
          <w:b/>
          <w:i/>
          <w:szCs w:val="24"/>
        </w:rPr>
      </w:pPr>
      <w:r w:rsidRPr="006E0F6B">
        <w:rPr>
          <w:b/>
          <w:i/>
          <w:szCs w:val="24"/>
        </w:rPr>
        <w:t>Развивающая предметно-пространственная среда:</w:t>
      </w:r>
    </w:p>
    <w:p w:rsidR="006E0F6B" w:rsidRPr="006E0F6B" w:rsidRDefault="006E0F6B" w:rsidP="006E0F6B">
      <w:pPr>
        <w:pStyle w:val="a3"/>
        <w:spacing w:before="0" w:beforeAutospacing="0" w:after="0" w:afterAutospacing="0"/>
        <w:ind w:firstLine="567"/>
        <w:jc w:val="both"/>
        <w:rPr>
          <w:szCs w:val="24"/>
        </w:rPr>
      </w:pPr>
      <w:r w:rsidRPr="006E0F6B">
        <w:rPr>
          <w:b/>
          <w:i/>
          <w:szCs w:val="24"/>
        </w:rPr>
        <w:t>1) содержательно-насыщенна</w:t>
      </w:r>
      <w:r w:rsidRPr="006E0F6B">
        <w:rPr>
          <w:szCs w:val="24"/>
        </w:rPr>
        <w:t xml:space="preserve"> – соответствует возрастным возможностям детей и содержанию программы. Имеются необходимые средства обучения и воспитания (в том числе технические), соответствующие материалы, в том числе расходные игровые, спортивные, оздоровительное оборудование, инвентарь. </w:t>
      </w:r>
    </w:p>
    <w:p w:rsidR="006E0F6B" w:rsidRPr="006E0F6B" w:rsidRDefault="006E0F6B" w:rsidP="006E0F6B">
      <w:pPr>
        <w:pStyle w:val="a3"/>
        <w:spacing w:before="0" w:beforeAutospacing="0" w:after="0" w:afterAutospacing="0"/>
        <w:ind w:firstLine="567"/>
        <w:rPr>
          <w:szCs w:val="24"/>
        </w:rPr>
      </w:pPr>
      <w:r w:rsidRPr="006E0F6B">
        <w:rPr>
          <w:szCs w:val="24"/>
        </w:rPr>
        <w:t>Организация образовательного пространства и разнообразие материалов, оборудования и инвентаря (в здании и на участке) обеспечивает:</w:t>
      </w:r>
    </w:p>
    <w:p w:rsidR="006E0F6B" w:rsidRPr="006E0F6B" w:rsidRDefault="006E0F6B" w:rsidP="006E0F6B">
      <w:pPr>
        <w:pStyle w:val="a3"/>
        <w:spacing w:before="0" w:beforeAutospacing="0" w:after="0" w:afterAutospacing="0"/>
        <w:ind w:firstLine="567"/>
        <w:rPr>
          <w:szCs w:val="24"/>
        </w:rPr>
      </w:pPr>
      <w:r w:rsidRPr="006E0F6B">
        <w:rPr>
          <w:szCs w:val="24"/>
        </w:rPr>
        <w:t>-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6E0F6B" w:rsidRPr="006E0F6B" w:rsidRDefault="006E0F6B" w:rsidP="006E0F6B">
      <w:pPr>
        <w:pStyle w:val="a3"/>
        <w:spacing w:before="0" w:beforeAutospacing="0" w:after="0" w:afterAutospacing="0"/>
        <w:ind w:firstLine="567"/>
        <w:jc w:val="both"/>
        <w:rPr>
          <w:szCs w:val="24"/>
        </w:rPr>
      </w:pPr>
      <w:r w:rsidRPr="006E0F6B">
        <w:rPr>
          <w:szCs w:val="24"/>
        </w:rPr>
        <w:t>- двигательную активность, в том числе развитие крупной и мелкой моторики, участие в подвижных играх и соревнованиях;</w:t>
      </w:r>
    </w:p>
    <w:p w:rsidR="006E0F6B" w:rsidRPr="006E0F6B" w:rsidRDefault="006E0F6B" w:rsidP="006E0F6B">
      <w:pPr>
        <w:pStyle w:val="a3"/>
        <w:spacing w:before="0" w:beforeAutospacing="0" w:after="0" w:afterAutospacing="0"/>
        <w:ind w:firstLine="567"/>
        <w:jc w:val="both"/>
        <w:rPr>
          <w:szCs w:val="24"/>
        </w:rPr>
      </w:pPr>
      <w:r w:rsidRPr="006E0F6B">
        <w:rPr>
          <w:szCs w:val="24"/>
        </w:rPr>
        <w:t>- эмоциональное благополучие детей во взаимодействии с предметно-пространственным окружением;</w:t>
      </w:r>
    </w:p>
    <w:p w:rsidR="006E0F6B" w:rsidRPr="006E0F6B" w:rsidRDefault="006E0F6B" w:rsidP="006E0F6B">
      <w:pPr>
        <w:pStyle w:val="a3"/>
        <w:spacing w:before="0" w:beforeAutospacing="0" w:after="0" w:afterAutospacing="0"/>
        <w:ind w:firstLine="567"/>
        <w:jc w:val="both"/>
        <w:rPr>
          <w:szCs w:val="24"/>
        </w:rPr>
      </w:pPr>
      <w:r w:rsidRPr="006E0F6B">
        <w:rPr>
          <w:szCs w:val="24"/>
        </w:rPr>
        <w:t>- возможность самовыражения детей.</w:t>
      </w:r>
    </w:p>
    <w:p w:rsidR="006E0F6B" w:rsidRPr="006E0F6B" w:rsidRDefault="006E0F6B" w:rsidP="006E0F6B">
      <w:pPr>
        <w:pStyle w:val="a3"/>
        <w:spacing w:before="0" w:beforeAutospacing="0" w:after="0" w:afterAutospacing="0"/>
        <w:ind w:firstLine="567"/>
        <w:jc w:val="both"/>
        <w:rPr>
          <w:szCs w:val="24"/>
        </w:rPr>
      </w:pPr>
      <w:r w:rsidRPr="006E0F6B">
        <w:rPr>
          <w:szCs w:val="24"/>
        </w:rP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6E0F6B" w:rsidRPr="006E0F6B" w:rsidRDefault="006E0F6B" w:rsidP="002F2A04">
      <w:pPr>
        <w:pStyle w:val="a3"/>
        <w:numPr>
          <w:ilvl w:val="0"/>
          <w:numId w:val="13"/>
        </w:numPr>
        <w:tabs>
          <w:tab w:val="clear" w:pos="1429"/>
          <w:tab w:val="num" w:pos="180"/>
        </w:tabs>
        <w:spacing w:before="0" w:beforeAutospacing="0" w:after="0" w:afterAutospacing="0"/>
        <w:ind w:left="0" w:firstLine="567"/>
        <w:jc w:val="both"/>
        <w:rPr>
          <w:szCs w:val="24"/>
        </w:rPr>
      </w:pPr>
      <w:r w:rsidRPr="006E0F6B">
        <w:rPr>
          <w:szCs w:val="24"/>
        </w:rPr>
        <w:t xml:space="preserve">трансформируема, </w:t>
      </w:r>
    </w:p>
    <w:p w:rsidR="006E0F6B" w:rsidRPr="006E0F6B" w:rsidRDefault="006E0F6B" w:rsidP="002F2A04">
      <w:pPr>
        <w:pStyle w:val="a3"/>
        <w:numPr>
          <w:ilvl w:val="0"/>
          <w:numId w:val="13"/>
        </w:numPr>
        <w:tabs>
          <w:tab w:val="clear" w:pos="1429"/>
          <w:tab w:val="num" w:pos="180"/>
        </w:tabs>
        <w:spacing w:before="0" w:beforeAutospacing="0" w:after="0" w:afterAutospacing="0"/>
        <w:ind w:left="0" w:firstLine="567"/>
        <w:jc w:val="both"/>
        <w:rPr>
          <w:szCs w:val="24"/>
        </w:rPr>
      </w:pPr>
      <w:r w:rsidRPr="006E0F6B">
        <w:rPr>
          <w:szCs w:val="24"/>
        </w:rPr>
        <w:t xml:space="preserve">полифункциональна, </w:t>
      </w:r>
    </w:p>
    <w:p w:rsidR="006E0F6B" w:rsidRPr="006E0F6B" w:rsidRDefault="006E0F6B" w:rsidP="002F2A04">
      <w:pPr>
        <w:pStyle w:val="a3"/>
        <w:numPr>
          <w:ilvl w:val="0"/>
          <w:numId w:val="13"/>
        </w:numPr>
        <w:tabs>
          <w:tab w:val="clear" w:pos="1429"/>
          <w:tab w:val="num" w:pos="180"/>
        </w:tabs>
        <w:spacing w:before="0" w:beforeAutospacing="0" w:after="0" w:afterAutospacing="0"/>
        <w:ind w:left="0" w:firstLine="567"/>
        <w:jc w:val="both"/>
        <w:rPr>
          <w:szCs w:val="24"/>
        </w:rPr>
      </w:pPr>
      <w:r w:rsidRPr="006E0F6B">
        <w:rPr>
          <w:szCs w:val="24"/>
        </w:rPr>
        <w:t xml:space="preserve">вариативна, </w:t>
      </w:r>
    </w:p>
    <w:p w:rsidR="006E0F6B" w:rsidRPr="006E0F6B" w:rsidRDefault="006E0F6B" w:rsidP="002F2A04">
      <w:pPr>
        <w:pStyle w:val="a3"/>
        <w:numPr>
          <w:ilvl w:val="0"/>
          <w:numId w:val="13"/>
        </w:numPr>
        <w:tabs>
          <w:tab w:val="clear" w:pos="1429"/>
          <w:tab w:val="num" w:pos="180"/>
        </w:tabs>
        <w:spacing w:before="0" w:beforeAutospacing="0" w:after="0" w:afterAutospacing="0"/>
        <w:ind w:left="0" w:firstLine="567"/>
        <w:jc w:val="both"/>
        <w:rPr>
          <w:szCs w:val="24"/>
        </w:rPr>
      </w:pPr>
      <w:r w:rsidRPr="006E0F6B">
        <w:rPr>
          <w:szCs w:val="24"/>
        </w:rPr>
        <w:t>доступна</w:t>
      </w:r>
    </w:p>
    <w:p w:rsidR="006E0F6B" w:rsidRPr="006E0F6B" w:rsidRDefault="006E0F6B" w:rsidP="002F2A04">
      <w:pPr>
        <w:pStyle w:val="a3"/>
        <w:numPr>
          <w:ilvl w:val="0"/>
          <w:numId w:val="13"/>
        </w:numPr>
        <w:tabs>
          <w:tab w:val="clear" w:pos="1429"/>
          <w:tab w:val="num" w:pos="180"/>
        </w:tabs>
        <w:spacing w:before="0" w:beforeAutospacing="0" w:after="0" w:afterAutospacing="0"/>
        <w:ind w:left="0" w:firstLine="567"/>
        <w:jc w:val="both"/>
        <w:rPr>
          <w:szCs w:val="24"/>
        </w:rPr>
      </w:pPr>
      <w:r w:rsidRPr="006E0F6B">
        <w:rPr>
          <w:szCs w:val="24"/>
        </w:rPr>
        <w:t>безопасна.</w:t>
      </w:r>
    </w:p>
    <w:p w:rsidR="006E0F6B" w:rsidRPr="006E0F6B" w:rsidRDefault="006E0F6B" w:rsidP="006E0F6B">
      <w:pPr>
        <w:pStyle w:val="a3"/>
        <w:spacing w:before="0" w:beforeAutospacing="0" w:after="0" w:afterAutospacing="0"/>
        <w:ind w:firstLine="567"/>
        <w:jc w:val="both"/>
        <w:rPr>
          <w:szCs w:val="24"/>
        </w:rPr>
      </w:pPr>
      <w:r w:rsidRPr="006E0F6B">
        <w:rPr>
          <w:szCs w:val="24"/>
        </w:rPr>
        <w:t xml:space="preserve">1) </w:t>
      </w:r>
      <w:r w:rsidRPr="006E0F6B">
        <w:rPr>
          <w:b/>
          <w:i/>
          <w:szCs w:val="24"/>
        </w:rPr>
        <w:t>Трансформируемость</w:t>
      </w:r>
      <w:r w:rsidRPr="006E0F6B">
        <w:rPr>
          <w:szCs w:val="24"/>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6E0F6B" w:rsidRPr="006E0F6B" w:rsidRDefault="006E0F6B" w:rsidP="006E0F6B">
      <w:pPr>
        <w:pStyle w:val="a3"/>
        <w:spacing w:before="0" w:beforeAutospacing="0" w:after="0" w:afterAutospacing="0"/>
        <w:ind w:firstLine="567"/>
        <w:jc w:val="both"/>
        <w:rPr>
          <w:szCs w:val="24"/>
        </w:rPr>
      </w:pPr>
      <w:r w:rsidRPr="006E0F6B">
        <w:rPr>
          <w:szCs w:val="24"/>
        </w:rPr>
        <w:t xml:space="preserve">2) </w:t>
      </w:r>
      <w:r w:rsidRPr="006E0F6B">
        <w:rPr>
          <w:b/>
          <w:i/>
          <w:szCs w:val="24"/>
        </w:rPr>
        <w:t>Полифункциональность</w:t>
      </w:r>
      <w:r w:rsidRPr="006E0F6B">
        <w:rPr>
          <w:szCs w:val="24"/>
        </w:rPr>
        <w:t xml:space="preserve"> материалов предполагает:</w:t>
      </w:r>
    </w:p>
    <w:p w:rsidR="006E0F6B" w:rsidRPr="006E0F6B" w:rsidRDefault="006E0F6B" w:rsidP="006E0F6B">
      <w:pPr>
        <w:pStyle w:val="a3"/>
        <w:spacing w:before="0" w:beforeAutospacing="0" w:after="0" w:afterAutospacing="0"/>
        <w:ind w:firstLine="567"/>
        <w:jc w:val="both"/>
        <w:rPr>
          <w:szCs w:val="24"/>
        </w:rPr>
      </w:pPr>
      <w:r w:rsidRPr="006E0F6B">
        <w:rPr>
          <w:szCs w:val="24"/>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6E0F6B" w:rsidRPr="006E0F6B" w:rsidRDefault="006E0F6B" w:rsidP="006E0F6B">
      <w:pPr>
        <w:pStyle w:val="a3"/>
        <w:spacing w:before="0" w:beforeAutospacing="0" w:after="0" w:afterAutospacing="0"/>
        <w:ind w:firstLine="567"/>
        <w:jc w:val="both"/>
        <w:rPr>
          <w:szCs w:val="24"/>
        </w:rPr>
      </w:pPr>
      <w:r w:rsidRPr="006E0F6B">
        <w:rPr>
          <w:szCs w:val="24"/>
        </w:rPr>
        <w:t>наличие в Детском саде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6E0F6B" w:rsidRPr="006E0F6B" w:rsidRDefault="006E0F6B" w:rsidP="006E0F6B">
      <w:pPr>
        <w:pStyle w:val="a3"/>
        <w:spacing w:before="0" w:beforeAutospacing="0" w:after="0" w:afterAutospacing="0"/>
        <w:ind w:firstLine="567"/>
        <w:jc w:val="both"/>
        <w:rPr>
          <w:szCs w:val="24"/>
        </w:rPr>
      </w:pPr>
      <w:r w:rsidRPr="006E0F6B">
        <w:rPr>
          <w:szCs w:val="24"/>
        </w:rPr>
        <w:t xml:space="preserve">3) </w:t>
      </w:r>
      <w:r w:rsidRPr="006E0F6B">
        <w:rPr>
          <w:b/>
          <w:i/>
          <w:szCs w:val="24"/>
        </w:rPr>
        <w:t>Вариативность</w:t>
      </w:r>
      <w:r w:rsidRPr="006E0F6B">
        <w:rPr>
          <w:szCs w:val="24"/>
        </w:rPr>
        <w:t xml:space="preserve"> среды предполагает:</w:t>
      </w:r>
    </w:p>
    <w:p w:rsidR="006E0F6B" w:rsidRPr="006E0F6B" w:rsidRDefault="006E0F6B" w:rsidP="006E0F6B">
      <w:pPr>
        <w:pStyle w:val="a3"/>
        <w:spacing w:before="0" w:beforeAutospacing="0" w:after="0" w:afterAutospacing="0"/>
        <w:ind w:firstLine="567"/>
        <w:jc w:val="both"/>
        <w:rPr>
          <w:szCs w:val="24"/>
        </w:rPr>
      </w:pPr>
      <w:r w:rsidRPr="006E0F6B">
        <w:rPr>
          <w:szCs w:val="24"/>
        </w:rPr>
        <w:t>-наличие в Детском саде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6E0F6B" w:rsidRPr="006E0F6B" w:rsidRDefault="006E0F6B" w:rsidP="006E0F6B">
      <w:pPr>
        <w:pStyle w:val="a3"/>
        <w:spacing w:before="0" w:beforeAutospacing="0" w:after="0" w:afterAutospacing="0"/>
        <w:ind w:firstLine="567"/>
        <w:jc w:val="both"/>
        <w:rPr>
          <w:szCs w:val="24"/>
        </w:rPr>
      </w:pPr>
      <w:r w:rsidRPr="006E0F6B">
        <w:rPr>
          <w:szCs w:val="24"/>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6E0F6B" w:rsidRPr="006E0F6B" w:rsidRDefault="006E0F6B" w:rsidP="006E0F6B">
      <w:pPr>
        <w:pStyle w:val="a3"/>
        <w:spacing w:before="0" w:beforeAutospacing="0" w:after="0" w:afterAutospacing="0"/>
        <w:ind w:firstLine="567"/>
        <w:jc w:val="both"/>
        <w:rPr>
          <w:szCs w:val="24"/>
        </w:rPr>
      </w:pPr>
      <w:r w:rsidRPr="006E0F6B">
        <w:rPr>
          <w:szCs w:val="24"/>
        </w:rPr>
        <w:t>4)</w:t>
      </w:r>
      <w:r w:rsidRPr="006E0F6B">
        <w:rPr>
          <w:b/>
          <w:i/>
          <w:szCs w:val="24"/>
        </w:rPr>
        <w:t xml:space="preserve"> Доступность</w:t>
      </w:r>
      <w:r w:rsidRPr="006E0F6B">
        <w:rPr>
          <w:szCs w:val="24"/>
        </w:rPr>
        <w:t xml:space="preserve"> среды предполагает:</w:t>
      </w:r>
    </w:p>
    <w:p w:rsidR="006E0F6B" w:rsidRPr="006E0F6B" w:rsidRDefault="006E0F6B" w:rsidP="006E0F6B">
      <w:pPr>
        <w:pStyle w:val="a3"/>
        <w:spacing w:before="0" w:beforeAutospacing="0" w:after="0" w:afterAutospacing="0"/>
        <w:ind w:firstLine="567"/>
        <w:jc w:val="both"/>
        <w:rPr>
          <w:szCs w:val="24"/>
        </w:rPr>
      </w:pPr>
      <w:r w:rsidRPr="006E0F6B">
        <w:rPr>
          <w:szCs w:val="24"/>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6E0F6B" w:rsidRPr="006E0F6B" w:rsidRDefault="006E0F6B" w:rsidP="006E0F6B">
      <w:pPr>
        <w:pStyle w:val="a3"/>
        <w:spacing w:before="0" w:beforeAutospacing="0" w:after="0" w:afterAutospacing="0"/>
        <w:ind w:firstLine="567"/>
        <w:jc w:val="both"/>
        <w:rPr>
          <w:szCs w:val="24"/>
        </w:rPr>
      </w:pPr>
      <w:r w:rsidRPr="006E0F6B">
        <w:rPr>
          <w:szCs w:val="24"/>
        </w:rPr>
        <w:lastRenderedPageBreak/>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6E0F6B" w:rsidRPr="006E0F6B" w:rsidRDefault="006E0F6B" w:rsidP="006E0F6B">
      <w:pPr>
        <w:pStyle w:val="a3"/>
        <w:spacing w:before="0" w:beforeAutospacing="0" w:after="0" w:afterAutospacing="0"/>
        <w:ind w:firstLine="567"/>
        <w:jc w:val="both"/>
        <w:rPr>
          <w:szCs w:val="24"/>
        </w:rPr>
      </w:pPr>
      <w:r w:rsidRPr="006E0F6B">
        <w:rPr>
          <w:szCs w:val="24"/>
        </w:rPr>
        <w:t>исправность и сохранность материалов и оборудования.</w:t>
      </w:r>
    </w:p>
    <w:p w:rsidR="006E0F6B" w:rsidRPr="006E0F6B" w:rsidRDefault="006E0F6B" w:rsidP="006E0F6B">
      <w:pPr>
        <w:pStyle w:val="a3"/>
        <w:spacing w:before="0" w:beforeAutospacing="0" w:after="0" w:afterAutospacing="0"/>
        <w:ind w:firstLine="567"/>
        <w:jc w:val="both"/>
        <w:rPr>
          <w:szCs w:val="24"/>
        </w:rPr>
      </w:pPr>
      <w:r w:rsidRPr="006E0F6B">
        <w:rPr>
          <w:szCs w:val="24"/>
        </w:rPr>
        <w:t xml:space="preserve">5) </w:t>
      </w:r>
      <w:r w:rsidRPr="006E0F6B">
        <w:rPr>
          <w:b/>
          <w:i/>
          <w:szCs w:val="24"/>
        </w:rPr>
        <w:t>Безопасность</w:t>
      </w:r>
      <w:r w:rsidRPr="006E0F6B">
        <w:rPr>
          <w:szCs w:val="24"/>
        </w:rPr>
        <w:t xml:space="preserve">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6E0F6B" w:rsidRPr="006E0F6B" w:rsidRDefault="006E0F6B" w:rsidP="006E0F6B">
      <w:pPr>
        <w:spacing w:after="0" w:line="240" w:lineRule="auto"/>
        <w:ind w:firstLine="567"/>
        <w:jc w:val="both"/>
        <w:rPr>
          <w:rStyle w:val="22"/>
          <w:rFonts w:eastAsiaTheme="minorEastAsia"/>
          <w:sz w:val="24"/>
          <w:szCs w:val="24"/>
        </w:rPr>
      </w:pPr>
      <w:r w:rsidRPr="006E0F6B">
        <w:rPr>
          <w:rStyle w:val="22"/>
          <w:rFonts w:eastAsiaTheme="minorEastAsia"/>
          <w:sz w:val="24"/>
          <w:szCs w:val="24"/>
        </w:rPr>
        <w:t xml:space="preserve">Предметно-пространственная среда организуется по принципу небольших полузамкнутых микропространств,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создать условия для общения со сверстниками. Необходимо также предусмотреть «уголки уединения», где ребенок может отойти от общения, подумать, помечтать. Такие уголки можно создать, перегородив пространство ширмой, стеллажами, разместив там несколько мягких игрушек, книг, игр для уединившегося ребенка. </w:t>
      </w:r>
    </w:p>
    <w:p w:rsidR="006E0F6B" w:rsidRPr="006E0F6B" w:rsidRDefault="006E0F6B" w:rsidP="006E0F6B">
      <w:pPr>
        <w:pStyle w:val="Default"/>
        <w:ind w:firstLine="567"/>
        <w:jc w:val="both"/>
        <w:rPr>
          <w:color w:val="auto"/>
        </w:rPr>
      </w:pPr>
      <w:r w:rsidRPr="006E0F6B">
        <w:rPr>
          <w:color w:val="auto"/>
        </w:rPr>
        <w:t>Обстановка в младшей группе прежде всего создается как комфортная и безопасная для ребенка. Маленькие дети плохо реагируют на пространственные изменения обстановки, они предпочитают стабильность в этом отношении. В связи с этим необходимо спланировать расстановку оборудования еще до прихода малышей в детский сад.</w:t>
      </w:r>
    </w:p>
    <w:p w:rsidR="006E0F6B" w:rsidRPr="006E0F6B" w:rsidRDefault="006E0F6B" w:rsidP="006E0F6B">
      <w:pPr>
        <w:pStyle w:val="Default"/>
        <w:ind w:firstLine="567"/>
        <w:jc w:val="both"/>
        <w:rPr>
          <w:color w:val="auto"/>
        </w:rPr>
      </w:pPr>
      <w:r w:rsidRPr="006E0F6B">
        <w:rPr>
          <w:color w:val="auto"/>
        </w:rPr>
        <w:t xml:space="preserve">Маленькие дети - это в первую очередь «деятели». Опыт активной разнообразной деятельности составляет важнейшее условие их развития. Пребывание ребенка в детском саду организуется так, чтобы каждый получил возможность участвовать в разнообразной деятельности: в играх, двигательных упражнениях, в действиях по обследованию свойств и качеств предметов, в рисовании, лепке, элементарном труде, в творческой деятельности. В совместной деятельности с ребенком воспитатель помогает освоить новые способы и приемы действий, дает образец поведения и отношения. С учетом этого пространственно обстановка организуется для одновременной деятельности 2-3 детей и взрослого. </w:t>
      </w:r>
    </w:p>
    <w:p w:rsidR="006E0F6B" w:rsidRPr="006E0F6B" w:rsidRDefault="006E0F6B" w:rsidP="006E0F6B">
      <w:pPr>
        <w:pStyle w:val="Default"/>
        <w:ind w:firstLine="567"/>
        <w:jc w:val="both"/>
        <w:rPr>
          <w:color w:val="auto"/>
        </w:rPr>
      </w:pPr>
      <w:r w:rsidRPr="006E0F6B">
        <w:rPr>
          <w:color w:val="auto"/>
        </w:rPr>
        <w:t xml:space="preserve">У младших детей активно развиваются движения, в том числе ходьба, бег, лазание. Вместе с тем, движения еще плохо координированы, нет ловкости, быстроты реакции, увертливости. Поэтому при пространственной организации среды оборудование целесообразно располагать по периметру группы, выделив игровую часть и место для хозяйственно-бытовых нужд, предусмотреть достаточно широкие, хорошо просматриваемые пути передвижения для ребенка. Не рекомендуется включать в обстановку много оборудования, примерно две трети пространства должны быть свободными. </w:t>
      </w:r>
    </w:p>
    <w:p w:rsidR="006E0F6B" w:rsidRPr="006E0F6B" w:rsidRDefault="006E0F6B" w:rsidP="006E0F6B">
      <w:pPr>
        <w:pStyle w:val="Default"/>
        <w:ind w:firstLine="567"/>
        <w:jc w:val="both"/>
        <w:rPr>
          <w:color w:val="auto"/>
        </w:rPr>
      </w:pPr>
      <w:r w:rsidRPr="006E0F6B">
        <w:rPr>
          <w:color w:val="auto"/>
        </w:rPr>
        <w:t xml:space="preserve">Для стимулирования двигательной активности необходимо включить в обстановку горку со ступеньками и пологим спуском; иметь оборудование для пролезания, подлезания, перелезания. Например, пластиковые кубы с отверстиями или лабиринты, подойдут также и трапециевидные столы с круглыми отверстиями в боковинах. Можно использовать большой матрас или мат, на котором дети с удовольствием будут прыгать, лежать, ползать, слушать сказку. Внесение в группу 2-3 очень крупных, разноцветных надувных мячей и несколько мячей меньших размеров будет способствовать стимулированию ходьбы. </w:t>
      </w:r>
    </w:p>
    <w:p w:rsidR="006E0F6B" w:rsidRPr="006E0F6B" w:rsidRDefault="006E0F6B" w:rsidP="006E0F6B">
      <w:pPr>
        <w:pStyle w:val="Default"/>
        <w:ind w:firstLine="567"/>
        <w:jc w:val="both"/>
        <w:rPr>
          <w:color w:val="auto"/>
        </w:rPr>
      </w:pPr>
      <w:r w:rsidRPr="006E0F6B">
        <w:rPr>
          <w:color w:val="auto"/>
        </w:rPr>
        <w:t xml:space="preserve">Предметная среда группы организуется так, чтобы стимулировать восприятие детей, способствовать развитию анализаторов, «подсказывать» способы обследования и действий. Предметы подбираются чистых цветов, четкой несложной формы, разных размеров, выполненных из разнообразных (но безопасных для здоровья ребенка) материалов. Хорошо, если из предметов можно извлекать звуки, чувствовать аромат, запах, познавать характер поверхности (гладкость, шероховатость), прозрачность, твердость-мягкость и другие разнообразные свойства. </w:t>
      </w:r>
    </w:p>
    <w:p w:rsidR="006E0F6B" w:rsidRPr="006E0F6B" w:rsidRDefault="006E0F6B" w:rsidP="006E0F6B">
      <w:pPr>
        <w:pStyle w:val="Default"/>
        <w:ind w:firstLine="567"/>
        <w:jc w:val="both"/>
        <w:rPr>
          <w:color w:val="auto"/>
        </w:rPr>
      </w:pPr>
      <w:r w:rsidRPr="006E0F6B">
        <w:rPr>
          <w:color w:val="auto"/>
        </w:rPr>
        <w:t xml:space="preserve">Для развития мелкой моторики кроме специальных дидактических игрушек: вкладышей, пирамидок, шнуровок, — нужно включать в обстановку пластиковые контейнеры с крышками разных форм и размеров, коробки, другие хозяйственные предметы, вышедшие из употребления. Примеряя крышки к коробкам, ребенок накапливает опыт сравнения величин, форм, цветов. </w:t>
      </w:r>
    </w:p>
    <w:p w:rsidR="006E0F6B" w:rsidRPr="006E0F6B" w:rsidRDefault="006E0F6B" w:rsidP="006E0F6B">
      <w:pPr>
        <w:pStyle w:val="Default"/>
        <w:ind w:firstLine="567"/>
        <w:jc w:val="both"/>
        <w:rPr>
          <w:color w:val="auto"/>
        </w:rPr>
      </w:pPr>
      <w:r w:rsidRPr="006E0F6B">
        <w:rPr>
          <w:color w:val="auto"/>
        </w:rPr>
        <w:t xml:space="preserve">Игра способствует созданию у детей веселого, жизнерадостного настроения, пробуждает стремление к общению со взрослыми и сверстниками. В группе для четырехлетних детей </w:t>
      </w:r>
      <w:r w:rsidRPr="006E0F6B">
        <w:rPr>
          <w:color w:val="auto"/>
        </w:rPr>
        <w:lastRenderedPageBreak/>
        <w:t xml:space="preserve">можно использовать игрушки, отражающие реальную жизнь (например, машина скорой помощи, грузовая, легковая машины, кукла-доктор и т.п.). Ряд игровых атрибутов нужно заменить предметами-заместителями для развития воображения ребенка, расширения творческих возможностей игры. </w:t>
      </w:r>
    </w:p>
    <w:p w:rsidR="006E0F6B" w:rsidRPr="006E0F6B" w:rsidRDefault="006E0F6B" w:rsidP="006E0F6B">
      <w:pPr>
        <w:pStyle w:val="Default"/>
        <w:ind w:firstLine="567"/>
        <w:jc w:val="both"/>
        <w:rPr>
          <w:color w:val="auto"/>
        </w:rPr>
      </w:pPr>
      <w:r w:rsidRPr="006E0F6B">
        <w:rPr>
          <w:color w:val="auto"/>
        </w:rPr>
        <w:t xml:space="preserve">Маленькие дети предпочитают крупное игровое оборудование. Необходимо размещать материалы на открытых полках, а сами материалы подбираются внешне привлекательные, яркие, и довольно часто их надо менять (не реже одного раза в неделю). Все игрушки и пособия, находящиеся в группе, должны быть доступны для ребенка, это способствует развитию его активности, самостоятельности. </w:t>
      </w:r>
    </w:p>
    <w:p w:rsidR="006E0F6B" w:rsidRPr="006E0F6B" w:rsidRDefault="006E0F6B" w:rsidP="006E0F6B">
      <w:pPr>
        <w:pStyle w:val="Default"/>
        <w:ind w:firstLine="567"/>
        <w:jc w:val="both"/>
        <w:rPr>
          <w:color w:val="auto"/>
        </w:rPr>
      </w:pPr>
      <w:r w:rsidRPr="006E0F6B">
        <w:rPr>
          <w:color w:val="auto"/>
        </w:rPr>
        <w:t xml:space="preserve">Разнообразные конструктивные и строительные наборы (напольные, настольные) и легкий модульный материал (специальные поролоновые и обтянутые клеенкой блоки разных форм, цвета, размера), а также разнообразные большие коробки, покрашенные или оклеенные бумагой в разные цвета — материал бесконечной привлекательности для ребенка, предоставляющий малышам возможность изменять и выстраивать пространство для себя. </w:t>
      </w:r>
    </w:p>
    <w:p w:rsidR="006E0F6B" w:rsidRPr="006E0F6B" w:rsidRDefault="006E0F6B" w:rsidP="006E0F6B">
      <w:pPr>
        <w:pStyle w:val="Default"/>
        <w:ind w:firstLine="567"/>
        <w:jc w:val="both"/>
        <w:rPr>
          <w:color w:val="auto"/>
        </w:rPr>
      </w:pPr>
      <w:r w:rsidRPr="006E0F6B">
        <w:rPr>
          <w:color w:val="auto"/>
        </w:rPr>
        <w:t xml:space="preserve">Много возможностей развития детей заложено в игре-экспериментировании. Игры с песком, водой, глиной, красками требуют специального оборудования. Лучше размещать материалы для таких «неопрятных» игр ближе к источнику воды, обязательно в этом месте постелить пластиковый коврик или клеенку, иметь несколько комплектов защитной одежды (халатики, нарукавники, старые папины рубашки). Рядом в коробке, контейнере или на полках находятся необходимые предметы: емкости для переливания воды, мелкие резиновые игрушки, игрушки-забавы для игр с водой и песком (плавающие игрушки, водяные мельницы, сита, шарики от пинг-понга, поролоновые губки, формочки, ведерки, штампы, воронки, камешки, мелкие пластмассовые игрушки для закапывания в песок и подобные предметы). </w:t>
      </w:r>
    </w:p>
    <w:p w:rsidR="006E0F6B" w:rsidRPr="006E0F6B" w:rsidRDefault="006E0F6B" w:rsidP="006E0F6B">
      <w:pPr>
        <w:pStyle w:val="Default"/>
        <w:ind w:firstLine="567"/>
        <w:jc w:val="both"/>
        <w:rPr>
          <w:color w:val="auto"/>
        </w:rPr>
      </w:pPr>
      <w:r w:rsidRPr="006E0F6B">
        <w:rPr>
          <w:color w:val="auto"/>
        </w:rPr>
        <w:t xml:space="preserve">Из дидактических игр предпочтительны игры типа лото и тарных картинок. Должны быть также мозаика (крупная пластиковая, магнитная и крупная гвоздиковая), пазл из 3-15 частей, наборы кубиков из 4-12 штук, развивающие игры (например, «Сложи узор», «Сложи квадрат»), а также игры с элементами моделирования и замещения. Разнообразные «мягкие конструкторы» на ковролиновой основе позволяют организовать игру по-разному: сидя за столом, стоя у стены, лежа на полу. </w:t>
      </w:r>
    </w:p>
    <w:p w:rsidR="006E0F6B" w:rsidRPr="006E0F6B" w:rsidRDefault="006E0F6B" w:rsidP="006E0F6B">
      <w:pPr>
        <w:pStyle w:val="Default"/>
        <w:ind w:firstLine="567"/>
        <w:jc w:val="both"/>
        <w:rPr>
          <w:color w:val="auto"/>
        </w:rPr>
      </w:pPr>
      <w:r w:rsidRPr="006E0F6B">
        <w:rPr>
          <w:color w:val="auto"/>
        </w:rPr>
        <w:t xml:space="preserve">Ребенок младшего возраста начинает проявлять все более активный интерес к рисованию. Для накопления опыта изобразительной деятельности лучше всего иметь специальные самостирающиеся или восковые доски с палочкой для рисования или рулон простых белых обоев и восковые мелки (они не пачкают руки, не осыпаются). Обои закрепляются на стене, покрытой пленкой, или на столе и перематываются по мере использования. Любят малыши рисовать ладошками, для такого рисования лучше использовать гуашь с добавлением жидкого мыла или специальные краски. </w:t>
      </w:r>
    </w:p>
    <w:p w:rsidR="006E0F6B" w:rsidRPr="006E0F6B" w:rsidRDefault="006E0F6B" w:rsidP="006E0F6B">
      <w:pPr>
        <w:pStyle w:val="Default"/>
        <w:ind w:firstLine="567"/>
        <w:jc w:val="both"/>
        <w:rPr>
          <w:color w:val="auto"/>
        </w:rPr>
      </w:pPr>
      <w:r w:rsidRPr="006E0F6B">
        <w:rPr>
          <w:color w:val="auto"/>
        </w:rPr>
        <w:t xml:space="preserve">Практически каждый ребенок младшего возраста испытывает интерес и влечение к книжке с яркими картинками. В своем исследовательском поведении ребенок может порвать страницы, познавая свойства бумаги. Для удовлетворения этой познавательной потребности достаточно внести в группу кипу старых газет и журналов, но разместить их далеко от книжного уголка. Запрет воспитателя на порчу книг, и одновременное разрешение рвать газеты поможет решить эту проблему педагогически верно. </w:t>
      </w:r>
    </w:p>
    <w:p w:rsidR="006E0F6B" w:rsidRDefault="006E0F6B" w:rsidP="006E0F6B">
      <w:pPr>
        <w:pStyle w:val="Default"/>
        <w:ind w:firstLine="567"/>
        <w:jc w:val="both"/>
        <w:rPr>
          <w:color w:val="auto"/>
        </w:rPr>
      </w:pPr>
      <w:r w:rsidRPr="006E0F6B">
        <w:rPr>
          <w:color w:val="auto"/>
        </w:rPr>
        <w:t xml:space="preserve">Маленький ребенок познает не только окружающий предметный и природный мир, но и мир людей, в том числе себя. Для того чтобы ребенок мог учитывать в своем поведении чувства и интересы других людей, надо на уровне глаз детей прикреплять фотографии, картинки с изображением людей разного возраста (дети, взрослые), пола (мужчины, женщины), с разным выражением эмоционального состояния (грустные, веселые, смеются, плачут), с разными особенностями внешности, прически, одежды, обуви. Можно вывешивать фотографии семьи ребенка и его самого. Воспитатель обращает внимание ребенка на разные эмоциональные проявления человека, учит находить общее и отличное во внешнем виде людей. </w:t>
      </w:r>
    </w:p>
    <w:p w:rsidR="00972267" w:rsidRPr="006E0F6B" w:rsidRDefault="00972267" w:rsidP="006E0F6B">
      <w:pPr>
        <w:pStyle w:val="Default"/>
        <w:ind w:firstLine="567"/>
        <w:jc w:val="both"/>
        <w:rPr>
          <w:rStyle w:val="22"/>
          <w:rFonts w:eastAsiaTheme="minorEastAsia"/>
          <w:sz w:val="24"/>
          <w:szCs w:val="24"/>
        </w:rPr>
      </w:pPr>
    </w:p>
    <w:p w:rsidR="006E0F6B" w:rsidRPr="006E0F6B" w:rsidRDefault="006E0F6B" w:rsidP="006E0F6B">
      <w:pPr>
        <w:spacing w:after="0" w:line="240" w:lineRule="auto"/>
        <w:ind w:right="160" w:firstLine="600"/>
        <w:jc w:val="both"/>
        <w:rPr>
          <w:rFonts w:ascii="Times New Roman" w:hAnsi="Times New Roman"/>
          <w:sz w:val="24"/>
          <w:szCs w:val="24"/>
        </w:rPr>
      </w:pPr>
    </w:p>
    <w:p w:rsidR="006E0F6B" w:rsidRPr="006E0F6B" w:rsidRDefault="006E0F6B" w:rsidP="006E0F6B">
      <w:pPr>
        <w:keepNext/>
        <w:keepLines/>
        <w:tabs>
          <w:tab w:val="left" w:pos="1226"/>
        </w:tabs>
        <w:spacing w:after="0" w:line="240" w:lineRule="auto"/>
        <w:ind w:firstLine="567"/>
        <w:rPr>
          <w:rFonts w:ascii="Times New Roman" w:hAnsi="Times New Roman"/>
          <w:b/>
          <w:sz w:val="24"/>
          <w:szCs w:val="24"/>
        </w:rPr>
      </w:pPr>
      <w:bookmarkStart w:id="42" w:name="bookmark32"/>
      <w:r w:rsidRPr="006E0F6B">
        <w:rPr>
          <w:rFonts w:ascii="Times New Roman" w:hAnsi="Times New Roman"/>
          <w:b/>
          <w:sz w:val="24"/>
          <w:szCs w:val="24"/>
        </w:rPr>
        <w:lastRenderedPageBreak/>
        <w:t>3.2.Часть программы, формируемая участниками образовательных отношений</w:t>
      </w:r>
    </w:p>
    <w:p w:rsidR="006E0F6B" w:rsidRPr="006E0F6B" w:rsidRDefault="006E0F6B" w:rsidP="006E0F6B">
      <w:pPr>
        <w:pStyle w:val="41"/>
        <w:shd w:val="clear" w:color="auto" w:fill="auto"/>
        <w:spacing w:after="0" w:line="240" w:lineRule="auto"/>
        <w:ind w:firstLine="567"/>
        <w:jc w:val="center"/>
        <w:rPr>
          <w:sz w:val="24"/>
          <w:szCs w:val="24"/>
        </w:rPr>
      </w:pPr>
      <w:r w:rsidRPr="006E0F6B">
        <w:rPr>
          <w:sz w:val="24"/>
          <w:szCs w:val="24"/>
        </w:rPr>
        <w:t>Организация развивающей предметно-пространственной среды</w:t>
      </w:r>
    </w:p>
    <w:p w:rsidR="006E0F6B" w:rsidRPr="006E0F6B" w:rsidRDefault="006E0F6B" w:rsidP="006E0F6B">
      <w:pPr>
        <w:spacing w:after="0" w:line="240" w:lineRule="auto"/>
        <w:ind w:firstLine="567"/>
        <w:jc w:val="both"/>
        <w:rPr>
          <w:rFonts w:ascii="Times New Roman" w:hAnsi="Times New Roman"/>
          <w:sz w:val="24"/>
          <w:szCs w:val="24"/>
        </w:rPr>
      </w:pPr>
      <w:r w:rsidRPr="006E0F6B">
        <w:rPr>
          <w:rFonts w:ascii="Times New Roman" w:hAnsi="Times New Roman"/>
          <w:sz w:val="24"/>
          <w:szCs w:val="24"/>
        </w:rPr>
        <w:t>Наиболее педагогически ценными для реализации части программы, формируемой участниками образовательных отношений, являются материалы и игрушки, обладающие следующими качествами:</w:t>
      </w:r>
    </w:p>
    <w:p w:rsidR="006E0F6B" w:rsidRPr="006E0F6B" w:rsidRDefault="006E0F6B" w:rsidP="008F6D7B">
      <w:pPr>
        <w:widowControl w:val="0"/>
        <w:numPr>
          <w:ilvl w:val="0"/>
          <w:numId w:val="74"/>
        </w:numPr>
        <w:tabs>
          <w:tab w:val="left" w:pos="839"/>
        </w:tabs>
        <w:spacing w:after="0" w:line="240" w:lineRule="auto"/>
        <w:ind w:firstLine="567"/>
        <w:jc w:val="both"/>
        <w:rPr>
          <w:rFonts w:ascii="Times New Roman" w:hAnsi="Times New Roman"/>
          <w:sz w:val="24"/>
          <w:szCs w:val="24"/>
        </w:rPr>
      </w:pPr>
      <w:r w:rsidRPr="006E0F6B">
        <w:rPr>
          <w:rStyle w:val="29"/>
          <w:rFonts w:eastAsiaTheme="minorEastAsia"/>
        </w:rPr>
        <w:t>полифункциональностью.</w:t>
      </w:r>
      <w:r w:rsidRPr="006E0F6B">
        <w:rPr>
          <w:rFonts w:ascii="Times New Roman" w:hAnsi="Times New Roman"/>
          <w:sz w:val="24"/>
          <w:szCs w:val="24"/>
        </w:rPr>
        <w:t xml:space="preserve"> Игрушки и материалы могут быть гибко использованы в соответствии с замыслом ребенка, сюжетом игры и других видов детских деятельностей. Тем самым способствуя развитию творчества, воображения, знаковой символической функции мышления и др.;</w:t>
      </w:r>
    </w:p>
    <w:p w:rsidR="006E0F6B" w:rsidRPr="006E0F6B" w:rsidRDefault="006E0F6B" w:rsidP="008F6D7B">
      <w:pPr>
        <w:widowControl w:val="0"/>
        <w:numPr>
          <w:ilvl w:val="0"/>
          <w:numId w:val="74"/>
        </w:numPr>
        <w:tabs>
          <w:tab w:val="left" w:pos="839"/>
        </w:tabs>
        <w:spacing w:after="0" w:line="240" w:lineRule="auto"/>
        <w:ind w:firstLine="567"/>
        <w:jc w:val="both"/>
        <w:rPr>
          <w:rFonts w:ascii="Times New Roman" w:hAnsi="Times New Roman"/>
          <w:sz w:val="24"/>
          <w:szCs w:val="24"/>
        </w:rPr>
      </w:pPr>
      <w:r w:rsidRPr="006E0F6B">
        <w:rPr>
          <w:rStyle w:val="29"/>
          <w:rFonts w:eastAsiaTheme="minorEastAsia"/>
        </w:rPr>
        <w:t>вариативностью.</w:t>
      </w:r>
      <w:r w:rsidRPr="006E0F6B">
        <w:rPr>
          <w:rFonts w:ascii="Times New Roman" w:hAnsi="Times New Roman"/>
          <w:sz w:val="24"/>
          <w:szCs w:val="24"/>
        </w:rPr>
        <w:t xml:space="preserve"> Предметная развивающая среда  отвечает принципу вариативности, определяющимся содержанием воспитания, национально-культурными и художественными традициями, климатогеографическими и географическими особенностям.</w:t>
      </w:r>
    </w:p>
    <w:p w:rsidR="006E0F6B" w:rsidRPr="006E0F6B" w:rsidRDefault="006E0F6B" w:rsidP="008F6D7B">
      <w:pPr>
        <w:widowControl w:val="0"/>
        <w:numPr>
          <w:ilvl w:val="0"/>
          <w:numId w:val="74"/>
        </w:numPr>
        <w:tabs>
          <w:tab w:val="left" w:pos="839"/>
        </w:tabs>
        <w:spacing w:after="0" w:line="240" w:lineRule="auto"/>
        <w:ind w:firstLine="567"/>
        <w:jc w:val="both"/>
        <w:rPr>
          <w:rFonts w:ascii="Times New Roman" w:hAnsi="Times New Roman"/>
          <w:sz w:val="24"/>
          <w:szCs w:val="24"/>
        </w:rPr>
      </w:pPr>
      <w:r w:rsidRPr="006E0F6B">
        <w:rPr>
          <w:rStyle w:val="29"/>
          <w:rFonts w:eastAsiaTheme="minorEastAsia"/>
        </w:rPr>
        <w:t>принадлежностью к изделиям художественных промыслов Урала.</w:t>
      </w:r>
      <w:r w:rsidRPr="006E0F6B">
        <w:rPr>
          <w:rFonts w:ascii="Times New Roman" w:hAnsi="Times New Roman"/>
          <w:sz w:val="24"/>
          <w:szCs w:val="24"/>
        </w:rPr>
        <w:t xml:space="preserve"> Игрушки, сувениры  являются средством художественно-эстетического развития ребенка, приобщают его к миру народно-прикладного искусства и знакомить его с народным художественным творчеством Урала.</w:t>
      </w:r>
    </w:p>
    <w:p w:rsidR="006E0F6B" w:rsidRPr="006E0F6B" w:rsidRDefault="006E0F6B" w:rsidP="008F6D7B">
      <w:pPr>
        <w:widowControl w:val="0"/>
        <w:numPr>
          <w:ilvl w:val="0"/>
          <w:numId w:val="74"/>
        </w:numPr>
        <w:tabs>
          <w:tab w:val="left" w:pos="839"/>
        </w:tabs>
        <w:spacing w:line="240" w:lineRule="auto"/>
        <w:ind w:firstLine="567"/>
        <w:jc w:val="both"/>
        <w:rPr>
          <w:rFonts w:ascii="Times New Roman" w:hAnsi="Times New Roman"/>
          <w:sz w:val="24"/>
          <w:szCs w:val="24"/>
        </w:rPr>
      </w:pPr>
      <w:r w:rsidRPr="006E0F6B">
        <w:rPr>
          <w:rStyle w:val="29"/>
          <w:rFonts w:eastAsiaTheme="minorEastAsia"/>
        </w:rPr>
        <w:t>образно-символичностью</w:t>
      </w:r>
      <w:r w:rsidRPr="006E0F6B">
        <w:rPr>
          <w:rFonts w:ascii="Times New Roman" w:hAnsi="Times New Roman"/>
          <w:sz w:val="24"/>
          <w:szCs w:val="24"/>
        </w:rPr>
        <w:t>. Группа образно-символического материала представлена специальными наглядными пособиями, репрезентирующими детям мир вещей и событий прошлого и настоящего родного города (села), края.</w:t>
      </w:r>
    </w:p>
    <w:p w:rsidR="006E0F6B" w:rsidRPr="006E0F6B" w:rsidRDefault="006E0F6B" w:rsidP="00740A45">
      <w:pPr>
        <w:widowControl w:val="0"/>
        <w:tabs>
          <w:tab w:val="left" w:pos="839"/>
        </w:tabs>
        <w:spacing w:after="0" w:line="240" w:lineRule="auto"/>
        <w:ind w:firstLine="567"/>
        <w:jc w:val="center"/>
        <w:rPr>
          <w:rFonts w:ascii="Times New Roman" w:hAnsi="Times New Roman"/>
          <w:b/>
          <w:i/>
          <w:sz w:val="24"/>
          <w:szCs w:val="24"/>
        </w:rPr>
      </w:pPr>
      <w:r w:rsidRPr="006E0F6B">
        <w:rPr>
          <w:rFonts w:ascii="Times New Roman" w:hAnsi="Times New Roman"/>
          <w:b/>
          <w:i/>
          <w:sz w:val="24"/>
          <w:szCs w:val="24"/>
        </w:rPr>
        <w:t>Образовательная область “Социально-коммуникативное развитие”</w:t>
      </w:r>
    </w:p>
    <w:p w:rsidR="006E0F6B" w:rsidRPr="006E0F6B" w:rsidRDefault="006E0F6B" w:rsidP="006E0F6B">
      <w:pPr>
        <w:spacing w:after="0" w:line="240" w:lineRule="auto"/>
        <w:ind w:firstLine="567"/>
        <w:jc w:val="both"/>
        <w:rPr>
          <w:rFonts w:ascii="Times New Roman" w:hAnsi="Times New Roman"/>
          <w:sz w:val="24"/>
          <w:szCs w:val="24"/>
        </w:rPr>
      </w:pPr>
      <w:r w:rsidRPr="006E0F6B">
        <w:rPr>
          <w:rFonts w:ascii="Times New Roman" w:hAnsi="Times New Roman"/>
          <w:sz w:val="24"/>
          <w:szCs w:val="24"/>
        </w:rPr>
        <w:t>Предметно-игровая среда  содержит “предметы-оперирования”, “игрушки- персонажи”, “маркеры (знаки) игрового пространства”.</w:t>
      </w:r>
    </w:p>
    <w:p w:rsidR="006E0F6B" w:rsidRPr="006E0F6B" w:rsidRDefault="006E0F6B" w:rsidP="006E0F6B">
      <w:pPr>
        <w:spacing w:after="0" w:line="240" w:lineRule="auto"/>
        <w:ind w:firstLine="567"/>
        <w:jc w:val="both"/>
        <w:rPr>
          <w:rFonts w:ascii="Times New Roman" w:hAnsi="Times New Roman"/>
          <w:sz w:val="24"/>
          <w:szCs w:val="24"/>
        </w:rPr>
      </w:pPr>
      <w:r w:rsidRPr="006E0F6B">
        <w:rPr>
          <w:rFonts w:ascii="Times New Roman" w:hAnsi="Times New Roman"/>
          <w:sz w:val="24"/>
          <w:szCs w:val="24"/>
        </w:rPr>
        <w:t>Тематические "центры" редуцируются до ключевого маркера условного пространства, а "начинка" этого пространства (подходящие предметы оперирования, игрушки-персонажи) располагаются в стеллажах, полках, в непосредственной близости.</w:t>
      </w:r>
    </w:p>
    <w:p w:rsidR="006E0F6B" w:rsidRPr="006E0F6B" w:rsidRDefault="006E0F6B" w:rsidP="006E0F6B">
      <w:pPr>
        <w:pStyle w:val="41"/>
        <w:shd w:val="clear" w:color="auto" w:fill="auto"/>
        <w:spacing w:after="0" w:line="240" w:lineRule="auto"/>
        <w:ind w:firstLine="567"/>
        <w:jc w:val="both"/>
        <w:rPr>
          <w:b w:val="0"/>
          <w:i w:val="0"/>
          <w:sz w:val="24"/>
          <w:szCs w:val="24"/>
        </w:rPr>
      </w:pPr>
      <w:r w:rsidRPr="006E0F6B">
        <w:rPr>
          <w:b w:val="0"/>
          <w:i w:val="0"/>
          <w:sz w:val="24"/>
          <w:szCs w:val="24"/>
        </w:rPr>
        <w:t>В связи с тем, что игровые замыслы ребенка весьма разнообразны, весь игровой, познавательный, конструктивный, материал  размещен таким образом, чтобы дети могли легко подбирать игрушки и материал комбинировать их "под замыслы".</w:t>
      </w:r>
    </w:p>
    <w:p w:rsidR="006E0F6B" w:rsidRDefault="006E0F6B" w:rsidP="006E0F6B">
      <w:pPr>
        <w:spacing w:after="0" w:line="240" w:lineRule="auto"/>
        <w:ind w:firstLine="567"/>
        <w:jc w:val="both"/>
        <w:rPr>
          <w:rFonts w:ascii="Times New Roman" w:hAnsi="Times New Roman"/>
          <w:sz w:val="24"/>
          <w:szCs w:val="24"/>
        </w:rPr>
      </w:pPr>
      <w:r w:rsidRPr="006E0F6B">
        <w:rPr>
          <w:rFonts w:ascii="Times New Roman" w:hAnsi="Times New Roman"/>
          <w:sz w:val="24"/>
          <w:szCs w:val="24"/>
        </w:rPr>
        <w:t>Универсальные игровые макеты располагаются в местах, легко доступны детям; они переносные (играют на столе, на полу, в любом удобном месте). Тематические наборы мелких фигурок-персонажей  размещены в коробках, поблизости от макетов (так, чтобы универсальный макет мог быть легко и быстро "населен", по желанию играющих).</w:t>
      </w:r>
    </w:p>
    <w:tbl>
      <w:tblPr>
        <w:tblW w:w="99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7"/>
      </w:tblGrid>
      <w:tr w:rsidR="006E0F6B" w:rsidRPr="005D4381" w:rsidTr="006E0F6B">
        <w:trPr>
          <w:trHeight w:val="405"/>
        </w:trPr>
        <w:tc>
          <w:tcPr>
            <w:tcW w:w="9927" w:type="dxa"/>
            <w:tcBorders>
              <w:top w:val="single" w:sz="4" w:space="0" w:color="auto"/>
              <w:left w:val="single" w:sz="4" w:space="0" w:color="auto"/>
              <w:bottom w:val="single" w:sz="4" w:space="0" w:color="auto"/>
              <w:right w:val="single" w:sz="4" w:space="0" w:color="auto"/>
            </w:tcBorders>
            <w:vAlign w:val="center"/>
            <w:hideMark/>
          </w:tcPr>
          <w:p w:rsidR="006E0F6B" w:rsidRPr="005D4381" w:rsidRDefault="006E0F6B" w:rsidP="006E0F6B">
            <w:pPr>
              <w:spacing w:after="0" w:line="240" w:lineRule="auto"/>
              <w:jc w:val="center"/>
              <w:rPr>
                <w:rFonts w:ascii="Times New Roman" w:hAnsi="Times New Roman"/>
                <w:b/>
                <w:i/>
                <w:color w:val="000000"/>
                <w:sz w:val="24"/>
                <w:szCs w:val="24"/>
              </w:rPr>
            </w:pPr>
            <w:r w:rsidRPr="005D4381">
              <w:rPr>
                <w:rFonts w:ascii="Times New Roman" w:hAnsi="Times New Roman"/>
                <w:i/>
                <w:color w:val="000000"/>
                <w:sz w:val="24"/>
                <w:szCs w:val="24"/>
              </w:rPr>
              <w:t>Центр социально-коммуникативного развития</w:t>
            </w:r>
          </w:p>
        </w:tc>
      </w:tr>
      <w:tr w:rsidR="006E0F6B" w:rsidRPr="005D4381" w:rsidTr="00740A45">
        <w:trPr>
          <w:trHeight w:val="274"/>
        </w:trPr>
        <w:tc>
          <w:tcPr>
            <w:tcW w:w="9927" w:type="dxa"/>
            <w:tcBorders>
              <w:top w:val="single" w:sz="4" w:space="0" w:color="auto"/>
              <w:left w:val="single" w:sz="4" w:space="0" w:color="auto"/>
              <w:bottom w:val="single" w:sz="4" w:space="0" w:color="auto"/>
              <w:right w:val="single" w:sz="4" w:space="0" w:color="auto"/>
            </w:tcBorders>
            <w:hideMark/>
          </w:tcPr>
          <w:p w:rsidR="006E0F6B" w:rsidRPr="005D4381" w:rsidRDefault="006E0F6B" w:rsidP="00740A45">
            <w:pPr>
              <w:spacing w:after="0" w:line="240" w:lineRule="auto"/>
              <w:jc w:val="both"/>
              <w:rPr>
                <w:rFonts w:ascii="Times New Roman" w:hAnsi="Times New Roman"/>
                <w:sz w:val="24"/>
                <w:szCs w:val="24"/>
              </w:rPr>
            </w:pPr>
            <w:r w:rsidRPr="005D4381">
              <w:rPr>
                <w:rFonts w:ascii="Times New Roman" w:hAnsi="Times New Roman"/>
                <w:sz w:val="24"/>
                <w:szCs w:val="24"/>
              </w:rPr>
              <w:t>Фотоальбомы: «Какие мы», «Я и моя семья».</w:t>
            </w:r>
          </w:p>
          <w:p w:rsidR="006E0F6B" w:rsidRPr="005D4381" w:rsidRDefault="006E0F6B" w:rsidP="00740A45">
            <w:pPr>
              <w:spacing w:after="0" w:line="240" w:lineRule="auto"/>
              <w:jc w:val="both"/>
              <w:rPr>
                <w:rFonts w:ascii="Times New Roman" w:hAnsi="Times New Roman"/>
                <w:sz w:val="24"/>
                <w:szCs w:val="24"/>
              </w:rPr>
            </w:pPr>
            <w:r w:rsidRPr="005D4381">
              <w:rPr>
                <w:rFonts w:ascii="Times New Roman" w:hAnsi="Times New Roman"/>
                <w:sz w:val="24"/>
                <w:szCs w:val="24"/>
              </w:rPr>
              <w:t xml:space="preserve">Иллюстративный материал, отображающий эмоциональное состояние людей. </w:t>
            </w:r>
          </w:p>
          <w:p w:rsidR="006E0F6B" w:rsidRPr="005D4381" w:rsidRDefault="006E0F6B" w:rsidP="00740A45">
            <w:pPr>
              <w:spacing w:after="0" w:line="240" w:lineRule="auto"/>
              <w:jc w:val="both"/>
              <w:rPr>
                <w:rFonts w:ascii="Times New Roman" w:hAnsi="Times New Roman"/>
                <w:sz w:val="24"/>
                <w:szCs w:val="24"/>
              </w:rPr>
            </w:pPr>
            <w:r w:rsidRPr="005D4381">
              <w:rPr>
                <w:rFonts w:ascii="Times New Roman" w:hAnsi="Times New Roman"/>
                <w:sz w:val="24"/>
                <w:szCs w:val="24"/>
              </w:rPr>
              <w:t>Картинки с изображением предметов, необходимых для деятельности мужчине, женщине.</w:t>
            </w:r>
          </w:p>
          <w:p w:rsidR="006E0F6B" w:rsidRPr="005D4381" w:rsidRDefault="006E0F6B" w:rsidP="00740A45">
            <w:pPr>
              <w:spacing w:after="0" w:line="240" w:lineRule="auto"/>
              <w:jc w:val="both"/>
              <w:rPr>
                <w:rFonts w:ascii="Times New Roman" w:hAnsi="Times New Roman"/>
                <w:sz w:val="24"/>
                <w:szCs w:val="24"/>
              </w:rPr>
            </w:pPr>
            <w:r w:rsidRPr="005D4381">
              <w:rPr>
                <w:rFonts w:ascii="Times New Roman" w:hAnsi="Times New Roman"/>
                <w:sz w:val="24"/>
                <w:szCs w:val="24"/>
              </w:rPr>
              <w:t>Иллюстрации, картинки «Хорошо – плохо» по ознакомлению детей с социальными эталонами.</w:t>
            </w:r>
          </w:p>
          <w:p w:rsidR="006E0F6B" w:rsidRPr="005D4381" w:rsidRDefault="006E0F6B" w:rsidP="00740A45">
            <w:pPr>
              <w:spacing w:after="0" w:line="240" w:lineRule="auto"/>
              <w:rPr>
                <w:rFonts w:ascii="Times New Roman" w:hAnsi="Times New Roman"/>
                <w:bCs/>
                <w:sz w:val="24"/>
                <w:szCs w:val="24"/>
              </w:rPr>
            </w:pPr>
            <w:r w:rsidRPr="005D4381">
              <w:rPr>
                <w:rFonts w:ascii="Times New Roman" w:hAnsi="Times New Roman"/>
                <w:bCs/>
                <w:sz w:val="24"/>
                <w:szCs w:val="24"/>
              </w:rPr>
              <w:t>Фотоальбомы с фотографиями «Мой дом», «Магазин на моей улице», «Где я бывал?», «Где я отдыхал?».</w:t>
            </w:r>
          </w:p>
          <w:p w:rsidR="006E0F6B" w:rsidRPr="005D4381" w:rsidRDefault="006E0F6B" w:rsidP="00740A45">
            <w:pPr>
              <w:spacing w:after="0" w:line="240" w:lineRule="auto"/>
              <w:jc w:val="both"/>
              <w:rPr>
                <w:rFonts w:ascii="Times New Roman" w:hAnsi="Times New Roman"/>
                <w:sz w:val="24"/>
                <w:szCs w:val="24"/>
              </w:rPr>
            </w:pPr>
            <w:r w:rsidRPr="005D4381">
              <w:rPr>
                <w:rFonts w:ascii="Times New Roman" w:hAnsi="Times New Roman"/>
                <w:sz w:val="24"/>
                <w:szCs w:val="24"/>
              </w:rPr>
              <w:t>Произведения фольклора, авторские произведения, используемые во всех режимных моментах, конфликтных ситуациях.</w:t>
            </w:r>
          </w:p>
          <w:p w:rsidR="006E0F6B" w:rsidRPr="005D4381" w:rsidRDefault="006E0F6B" w:rsidP="00740A45">
            <w:pPr>
              <w:spacing w:after="0" w:line="240" w:lineRule="auto"/>
              <w:jc w:val="both"/>
              <w:rPr>
                <w:rFonts w:ascii="Times New Roman" w:hAnsi="Times New Roman"/>
                <w:sz w:val="24"/>
                <w:szCs w:val="24"/>
              </w:rPr>
            </w:pPr>
            <w:r w:rsidRPr="005D4381">
              <w:rPr>
                <w:rFonts w:ascii="Times New Roman" w:hAnsi="Times New Roman"/>
                <w:sz w:val="24"/>
                <w:szCs w:val="24"/>
              </w:rPr>
              <w:t xml:space="preserve">Иллюстративный материал, слайды, фотографии, отображающие архитектурный облик  домов и улиц родного города. </w:t>
            </w:r>
          </w:p>
          <w:p w:rsidR="006E0F6B" w:rsidRPr="005D4381" w:rsidRDefault="006E0F6B" w:rsidP="00740A45">
            <w:pPr>
              <w:spacing w:after="0" w:line="240" w:lineRule="auto"/>
              <w:jc w:val="both"/>
              <w:rPr>
                <w:rFonts w:ascii="Times New Roman" w:hAnsi="Times New Roman"/>
                <w:color w:val="FF0000"/>
                <w:sz w:val="24"/>
                <w:szCs w:val="24"/>
              </w:rPr>
            </w:pPr>
            <w:r w:rsidRPr="005D4381">
              <w:rPr>
                <w:rFonts w:ascii="Times New Roman" w:hAnsi="Times New Roman"/>
                <w:sz w:val="24"/>
                <w:szCs w:val="24"/>
              </w:rPr>
              <w:t>Разные виды бумаги, разных цветов и размеров и разная по фактуре, альбомы, листы ватмана, акварель, гуашь, восковые мелки, карандаши – цветные, простые, краски, акварельные, фломастеры, материал, для изготовления приглашений.</w:t>
            </w:r>
          </w:p>
          <w:p w:rsidR="006E0F6B" w:rsidRPr="005D4381" w:rsidRDefault="006E0F6B" w:rsidP="00740A45">
            <w:pPr>
              <w:spacing w:after="0" w:line="240" w:lineRule="auto"/>
              <w:rPr>
                <w:rFonts w:ascii="Times New Roman" w:hAnsi="Times New Roman"/>
                <w:iCs/>
                <w:sz w:val="24"/>
                <w:szCs w:val="24"/>
              </w:rPr>
            </w:pPr>
            <w:r w:rsidRPr="005D4381">
              <w:rPr>
                <w:rFonts w:ascii="Times New Roman" w:hAnsi="Times New Roman"/>
                <w:iCs/>
                <w:sz w:val="24"/>
                <w:szCs w:val="24"/>
              </w:rPr>
              <w:t>Сухой бассейн.</w:t>
            </w:r>
          </w:p>
          <w:p w:rsidR="006E0F6B" w:rsidRPr="005D4381" w:rsidRDefault="006E0F6B" w:rsidP="00740A45">
            <w:pPr>
              <w:spacing w:after="0" w:line="240" w:lineRule="auto"/>
              <w:rPr>
                <w:rFonts w:ascii="Times New Roman" w:hAnsi="Times New Roman"/>
                <w:sz w:val="24"/>
                <w:szCs w:val="24"/>
              </w:rPr>
            </w:pPr>
            <w:r w:rsidRPr="005D4381">
              <w:rPr>
                <w:rFonts w:ascii="Times New Roman" w:hAnsi="Times New Roman"/>
                <w:sz w:val="24"/>
                <w:szCs w:val="24"/>
              </w:rPr>
              <w:t>Выставка рисунков и рассказов «Мой лучший друг», «Подарок другу».</w:t>
            </w:r>
          </w:p>
          <w:p w:rsidR="006E0F6B" w:rsidRPr="005D4381" w:rsidRDefault="006E0F6B" w:rsidP="00740A45">
            <w:pPr>
              <w:spacing w:after="0" w:line="240" w:lineRule="auto"/>
              <w:jc w:val="both"/>
              <w:rPr>
                <w:rFonts w:ascii="Times New Roman" w:hAnsi="Times New Roman"/>
                <w:sz w:val="24"/>
                <w:szCs w:val="24"/>
              </w:rPr>
            </w:pPr>
            <w:r w:rsidRPr="005D4381">
              <w:rPr>
                <w:rFonts w:ascii="Times New Roman" w:hAnsi="Times New Roman"/>
                <w:sz w:val="24"/>
                <w:szCs w:val="24"/>
              </w:rPr>
              <w:t xml:space="preserve">Конструкторы разных размеров и фактуры для сюжетно – ролевой игры «Мы строим город»; «Высокие и низкие дома в нашем городе». </w:t>
            </w:r>
          </w:p>
          <w:p w:rsidR="006E0F6B" w:rsidRPr="005D4381" w:rsidRDefault="006E0F6B" w:rsidP="00740A45">
            <w:pPr>
              <w:spacing w:after="0" w:line="240" w:lineRule="auto"/>
              <w:rPr>
                <w:rFonts w:ascii="Times New Roman" w:hAnsi="Times New Roman"/>
                <w:sz w:val="24"/>
                <w:szCs w:val="24"/>
              </w:rPr>
            </w:pPr>
            <w:r w:rsidRPr="005D4381">
              <w:rPr>
                <w:rFonts w:ascii="Times New Roman" w:hAnsi="Times New Roman"/>
                <w:sz w:val="24"/>
                <w:szCs w:val="24"/>
              </w:rPr>
              <w:t>Макет нашего микрорайона, города (села).</w:t>
            </w:r>
          </w:p>
        </w:tc>
      </w:tr>
    </w:tbl>
    <w:p w:rsidR="006E0F6B" w:rsidRPr="006E0F6B" w:rsidRDefault="006E0F6B" w:rsidP="006E0F6B">
      <w:pPr>
        <w:spacing w:after="0" w:line="240" w:lineRule="auto"/>
        <w:ind w:firstLine="567"/>
        <w:jc w:val="both"/>
        <w:rPr>
          <w:rFonts w:ascii="Times New Roman" w:hAnsi="Times New Roman"/>
          <w:sz w:val="24"/>
          <w:szCs w:val="24"/>
        </w:rPr>
      </w:pPr>
    </w:p>
    <w:bookmarkEnd w:id="42"/>
    <w:p w:rsidR="00740A45" w:rsidRPr="00740A45" w:rsidRDefault="00740A45" w:rsidP="00740A45">
      <w:pPr>
        <w:widowControl w:val="0"/>
        <w:spacing w:after="0" w:line="240" w:lineRule="auto"/>
        <w:jc w:val="center"/>
        <w:rPr>
          <w:rFonts w:ascii="Times New Roman" w:hAnsi="Times New Roman"/>
          <w:b/>
          <w:i/>
          <w:iCs/>
          <w:color w:val="000000"/>
          <w:sz w:val="24"/>
          <w:szCs w:val="24"/>
          <w:lang w:bidi="ru-RU"/>
        </w:rPr>
      </w:pPr>
      <w:r>
        <w:rPr>
          <w:rFonts w:ascii="Times New Roman" w:hAnsi="Times New Roman"/>
          <w:b/>
          <w:i/>
          <w:iCs/>
          <w:color w:val="000000"/>
          <w:sz w:val="24"/>
          <w:szCs w:val="24"/>
          <w:lang w:bidi="ru-RU"/>
        </w:rPr>
        <w:t>Образовательная область «Художественно-эстетическое развитие»</w:t>
      </w:r>
    </w:p>
    <w:p w:rsidR="00740A45" w:rsidRPr="005D4381" w:rsidRDefault="00740A45" w:rsidP="00740A45">
      <w:pPr>
        <w:widowControl w:val="0"/>
        <w:spacing w:after="0" w:line="240" w:lineRule="auto"/>
        <w:ind w:firstLine="567"/>
        <w:jc w:val="both"/>
        <w:rPr>
          <w:rFonts w:ascii="Times New Roman" w:hAnsi="Times New Roman"/>
          <w:iCs/>
          <w:color w:val="000000"/>
          <w:sz w:val="24"/>
          <w:szCs w:val="24"/>
          <w:lang w:bidi="ru-RU"/>
        </w:rPr>
      </w:pPr>
      <w:r w:rsidRPr="005D4381">
        <w:rPr>
          <w:rFonts w:ascii="Times New Roman" w:hAnsi="Times New Roman"/>
          <w:iCs/>
          <w:color w:val="000000"/>
          <w:sz w:val="24"/>
          <w:szCs w:val="24"/>
          <w:lang w:bidi="ru-RU"/>
        </w:rPr>
        <w:t>Предметно-развивающая среда развития ребенка в музыкальной деятельности.</w:t>
      </w:r>
    </w:p>
    <w:p w:rsidR="00740A45" w:rsidRPr="005D4381" w:rsidRDefault="00740A45" w:rsidP="00740A45">
      <w:pPr>
        <w:widowControl w:val="0"/>
        <w:spacing w:after="0" w:line="240" w:lineRule="auto"/>
        <w:ind w:firstLine="567"/>
        <w:jc w:val="both"/>
        <w:rPr>
          <w:rFonts w:ascii="Times New Roman" w:hAnsi="Times New Roman"/>
          <w:bCs/>
          <w:color w:val="000000"/>
          <w:sz w:val="24"/>
          <w:szCs w:val="24"/>
          <w:lang w:bidi="ru-RU"/>
        </w:rPr>
      </w:pPr>
      <w:r w:rsidRPr="005D4381">
        <w:rPr>
          <w:rFonts w:ascii="Times New Roman" w:hAnsi="Times New Roman"/>
          <w:bCs/>
          <w:color w:val="000000"/>
          <w:sz w:val="24"/>
          <w:szCs w:val="24"/>
          <w:lang w:bidi="ru-RU"/>
        </w:rPr>
        <w:t>В музыкальном центре представлены:</w:t>
      </w:r>
    </w:p>
    <w:p w:rsidR="00740A45" w:rsidRPr="005D4381" w:rsidRDefault="00740A45" w:rsidP="00740A45">
      <w:pPr>
        <w:widowControl w:val="0"/>
        <w:spacing w:after="0" w:line="240" w:lineRule="auto"/>
        <w:ind w:firstLine="567"/>
        <w:jc w:val="both"/>
        <w:rPr>
          <w:rFonts w:ascii="Times New Roman" w:hAnsi="Times New Roman"/>
          <w:i/>
          <w:iCs/>
          <w:color w:val="000000"/>
          <w:sz w:val="24"/>
          <w:szCs w:val="24"/>
          <w:lang w:bidi="ru-RU"/>
        </w:rPr>
      </w:pPr>
      <w:r w:rsidRPr="005D4381">
        <w:rPr>
          <w:rFonts w:ascii="Times New Roman" w:hAnsi="Times New Roman"/>
          <w:i/>
          <w:iCs/>
          <w:color w:val="000000"/>
          <w:sz w:val="24"/>
          <w:szCs w:val="24"/>
          <w:lang w:bidi="ru-RU"/>
        </w:rPr>
        <w:t>Пособия, побуждающие к развитию восприятия музыки</w:t>
      </w:r>
      <w:r w:rsidRPr="005D4381">
        <w:rPr>
          <w:rFonts w:ascii="Times New Roman" w:hAnsi="Times New Roman"/>
          <w:b/>
          <w:bCs/>
          <w:color w:val="000000"/>
          <w:sz w:val="24"/>
          <w:szCs w:val="24"/>
          <w:lang w:bidi="ru-RU"/>
        </w:rPr>
        <w:t>:</w:t>
      </w:r>
    </w:p>
    <w:p w:rsidR="00740A45" w:rsidRPr="005D4381" w:rsidRDefault="00740A45" w:rsidP="008F6D7B">
      <w:pPr>
        <w:widowControl w:val="0"/>
        <w:numPr>
          <w:ilvl w:val="0"/>
          <w:numId w:val="17"/>
        </w:numPr>
        <w:tabs>
          <w:tab w:val="left" w:pos="686"/>
        </w:tabs>
        <w:spacing w:after="0" w:line="240" w:lineRule="auto"/>
        <w:ind w:left="0" w:firstLine="567"/>
        <w:jc w:val="both"/>
        <w:rPr>
          <w:rFonts w:ascii="Times New Roman" w:hAnsi="Times New Roman"/>
          <w:bCs/>
          <w:color w:val="000000"/>
          <w:sz w:val="24"/>
          <w:szCs w:val="24"/>
          <w:lang w:bidi="ru-RU"/>
        </w:rPr>
      </w:pPr>
      <w:r w:rsidRPr="005D4381">
        <w:rPr>
          <w:rFonts w:ascii="Times New Roman" w:hAnsi="Times New Roman"/>
          <w:bCs/>
          <w:color w:val="000000"/>
          <w:sz w:val="24"/>
          <w:szCs w:val="24"/>
          <w:lang w:bidi="ru-RU"/>
        </w:rPr>
        <w:t>детские музыкальные, народные инструменты;</w:t>
      </w:r>
    </w:p>
    <w:p w:rsidR="00740A45" w:rsidRPr="00740A45" w:rsidRDefault="00740A45" w:rsidP="008F6D7B">
      <w:pPr>
        <w:widowControl w:val="0"/>
        <w:numPr>
          <w:ilvl w:val="0"/>
          <w:numId w:val="17"/>
        </w:numPr>
        <w:tabs>
          <w:tab w:val="left" w:pos="653"/>
        </w:tabs>
        <w:spacing w:after="0" w:line="240" w:lineRule="auto"/>
        <w:ind w:left="0" w:firstLine="567"/>
        <w:jc w:val="both"/>
        <w:rPr>
          <w:rFonts w:ascii="Times New Roman" w:hAnsi="Times New Roman"/>
          <w:i/>
          <w:iCs/>
          <w:color w:val="000000"/>
          <w:sz w:val="24"/>
          <w:szCs w:val="24"/>
          <w:lang w:bidi="ru-RU"/>
        </w:rPr>
      </w:pPr>
      <w:r w:rsidRPr="005D4381">
        <w:rPr>
          <w:rFonts w:ascii="Times New Roman" w:hAnsi="Times New Roman"/>
          <w:bCs/>
          <w:color w:val="000000"/>
          <w:sz w:val="24"/>
          <w:szCs w:val="24"/>
          <w:lang w:bidi="ru-RU"/>
        </w:rPr>
        <w:t>музыкально-дидактические игры: «Угадай, на чем играю», «Узнай инструмент по контуру» и др.</w:t>
      </w:r>
    </w:p>
    <w:p w:rsidR="00740A45" w:rsidRPr="005D4381" w:rsidRDefault="00740A45" w:rsidP="00740A45">
      <w:pPr>
        <w:widowControl w:val="0"/>
        <w:tabs>
          <w:tab w:val="left" w:pos="653"/>
        </w:tabs>
        <w:spacing w:after="0" w:line="240" w:lineRule="auto"/>
        <w:ind w:left="567"/>
        <w:jc w:val="both"/>
        <w:rPr>
          <w:rFonts w:ascii="Times New Roman" w:hAnsi="Times New Roman"/>
          <w:i/>
          <w:iCs/>
          <w:color w:val="000000"/>
          <w:sz w:val="24"/>
          <w:szCs w:val="24"/>
          <w:lang w:bidi="ru-RU"/>
        </w:rPr>
      </w:pPr>
      <w:r w:rsidRPr="005D4381">
        <w:rPr>
          <w:rFonts w:ascii="Times New Roman" w:hAnsi="Times New Roman"/>
          <w:i/>
          <w:iCs/>
          <w:color w:val="000000"/>
          <w:sz w:val="24"/>
          <w:szCs w:val="24"/>
          <w:lang w:bidi="ru-RU"/>
        </w:rPr>
        <w:t xml:space="preserve"> Пособия, побуждающие детей к детской исполнительской деятельности:</w:t>
      </w:r>
    </w:p>
    <w:p w:rsidR="00740A45" w:rsidRPr="005D4381" w:rsidRDefault="00740A45" w:rsidP="008F6D7B">
      <w:pPr>
        <w:widowControl w:val="0"/>
        <w:numPr>
          <w:ilvl w:val="0"/>
          <w:numId w:val="18"/>
        </w:numPr>
        <w:tabs>
          <w:tab w:val="left" w:pos="686"/>
        </w:tabs>
        <w:spacing w:after="0" w:line="240" w:lineRule="auto"/>
        <w:ind w:left="0" w:firstLine="567"/>
        <w:jc w:val="both"/>
        <w:rPr>
          <w:rFonts w:ascii="Times New Roman" w:hAnsi="Times New Roman"/>
          <w:bCs/>
          <w:color w:val="000000"/>
          <w:sz w:val="24"/>
          <w:szCs w:val="24"/>
          <w:lang w:bidi="ru-RU"/>
        </w:rPr>
      </w:pPr>
      <w:r w:rsidRPr="005D4381">
        <w:rPr>
          <w:rFonts w:ascii="Times New Roman" w:hAnsi="Times New Roman"/>
          <w:bCs/>
          <w:color w:val="000000"/>
          <w:sz w:val="24"/>
          <w:szCs w:val="24"/>
          <w:lang w:bidi="ru-RU"/>
        </w:rPr>
        <w:t>детские музыкальные инструменты, на которых дети осваивают способы игры на них</w:t>
      </w:r>
      <w:r>
        <w:rPr>
          <w:rFonts w:ascii="Times New Roman" w:hAnsi="Times New Roman"/>
          <w:bCs/>
          <w:color w:val="000000"/>
          <w:sz w:val="24"/>
          <w:szCs w:val="24"/>
          <w:lang w:bidi="ru-RU"/>
        </w:rPr>
        <w:t>.</w:t>
      </w:r>
    </w:p>
    <w:p w:rsidR="00740A45" w:rsidRPr="005D4381" w:rsidRDefault="00740A45" w:rsidP="00740A45">
      <w:pPr>
        <w:widowControl w:val="0"/>
        <w:spacing w:after="0" w:line="240" w:lineRule="auto"/>
        <w:ind w:firstLine="567"/>
        <w:jc w:val="both"/>
        <w:rPr>
          <w:rFonts w:ascii="Times New Roman" w:hAnsi="Times New Roman"/>
          <w:i/>
          <w:iCs/>
          <w:color w:val="000000"/>
          <w:sz w:val="24"/>
          <w:szCs w:val="24"/>
          <w:lang w:bidi="ru-RU"/>
        </w:rPr>
      </w:pPr>
      <w:r w:rsidRPr="005D4381">
        <w:rPr>
          <w:rFonts w:ascii="Times New Roman" w:hAnsi="Times New Roman"/>
          <w:i/>
          <w:iCs/>
          <w:color w:val="000000"/>
          <w:sz w:val="24"/>
          <w:szCs w:val="24"/>
          <w:lang w:bidi="ru-RU"/>
        </w:rPr>
        <w:t>Пособия, побуждающие детей к музыкально-творческой деятельности:</w:t>
      </w:r>
    </w:p>
    <w:p w:rsidR="00740A45" w:rsidRPr="005D4381" w:rsidRDefault="00740A45" w:rsidP="008F6D7B">
      <w:pPr>
        <w:widowControl w:val="0"/>
        <w:numPr>
          <w:ilvl w:val="0"/>
          <w:numId w:val="19"/>
        </w:numPr>
        <w:tabs>
          <w:tab w:val="left" w:pos="671"/>
        </w:tabs>
        <w:spacing w:after="0" w:line="240" w:lineRule="auto"/>
        <w:ind w:left="0" w:firstLine="567"/>
        <w:jc w:val="both"/>
        <w:rPr>
          <w:rFonts w:ascii="Times New Roman" w:hAnsi="Times New Roman"/>
          <w:bCs/>
          <w:color w:val="000000"/>
          <w:sz w:val="24"/>
          <w:szCs w:val="24"/>
          <w:lang w:bidi="ru-RU"/>
        </w:rPr>
      </w:pPr>
      <w:r w:rsidRPr="005D4381">
        <w:rPr>
          <w:rFonts w:ascii="Times New Roman" w:hAnsi="Times New Roman"/>
          <w:bCs/>
          <w:color w:val="000000"/>
          <w:sz w:val="24"/>
          <w:szCs w:val="24"/>
          <w:lang w:bidi="ru-RU"/>
        </w:rPr>
        <w:t>неозвученные балалайка, гармошка и клавиатура с нотами;</w:t>
      </w:r>
    </w:p>
    <w:p w:rsidR="00740A45" w:rsidRPr="005D4381" w:rsidRDefault="00740A45" w:rsidP="008F6D7B">
      <w:pPr>
        <w:widowControl w:val="0"/>
        <w:numPr>
          <w:ilvl w:val="0"/>
          <w:numId w:val="19"/>
        </w:numPr>
        <w:tabs>
          <w:tab w:val="left" w:pos="671"/>
        </w:tabs>
        <w:spacing w:after="0" w:line="240" w:lineRule="auto"/>
        <w:ind w:left="0" w:firstLine="567"/>
        <w:jc w:val="both"/>
        <w:rPr>
          <w:rFonts w:ascii="Times New Roman" w:hAnsi="Times New Roman"/>
          <w:bCs/>
          <w:color w:val="000000"/>
          <w:sz w:val="24"/>
          <w:szCs w:val="24"/>
          <w:lang w:bidi="ru-RU"/>
        </w:rPr>
      </w:pPr>
      <w:r w:rsidRPr="005D4381">
        <w:rPr>
          <w:rFonts w:ascii="Times New Roman" w:hAnsi="Times New Roman"/>
          <w:bCs/>
          <w:color w:val="000000"/>
          <w:sz w:val="24"/>
          <w:szCs w:val="24"/>
          <w:lang w:bidi="ru-RU"/>
        </w:rPr>
        <w:t>элементы ряженья: платочки, косынки, кепки, ленточки, цветы, маски зверюшек и т.п., побуждающие к игровым и танцевальным импровизациям;</w:t>
      </w:r>
    </w:p>
    <w:p w:rsidR="00740A45" w:rsidRPr="00740A45" w:rsidRDefault="00740A45" w:rsidP="008F6D7B">
      <w:pPr>
        <w:widowControl w:val="0"/>
        <w:numPr>
          <w:ilvl w:val="0"/>
          <w:numId w:val="19"/>
        </w:numPr>
        <w:spacing w:line="240" w:lineRule="auto"/>
        <w:jc w:val="both"/>
        <w:rPr>
          <w:rFonts w:ascii="Times New Roman" w:hAnsi="Times New Roman"/>
          <w:bCs/>
          <w:color w:val="000000"/>
          <w:sz w:val="24"/>
          <w:szCs w:val="24"/>
          <w:lang w:bidi="ru-RU"/>
        </w:rPr>
      </w:pPr>
      <w:r w:rsidRPr="00740A45">
        <w:rPr>
          <w:rFonts w:ascii="Times New Roman" w:eastAsia="Arial Unicode MS" w:hAnsi="Times New Roman"/>
          <w:color w:val="000000"/>
          <w:sz w:val="24"/>
          <w:szCs w:val="24"/>
          <w:lang w:bidi="ru-RU"/>
        </w:rPr>
        <w:t>различные детские музыкальные игрушки - инструменты для инструментальной импровизации.</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07"/>
      </w:tblGrid>
      <w:tr w:rsidR="00740A45" w:rsidRPr="005D4381" w:rsidTr="00580125">
        <w:tc>
          <w:tcPr>
            <w:tcW w:w="10207" w:type="dxa"/>
            <w:tcBorders>
              <w:top w:val="single" w:sz="4" w:space="0" w:color="auto"/>
              <w:left w:val="single" w:sz="4" w:space="0" w:color="auto"/>
              <w:bottom w:val="single" w:sz="4" w:space="0" w:color="auto"/>
              <w:right w:val="single" w:sz="4" w:space="0" w:color="auto"/>
            </w:tcBorders>
            <w:hideMark/>
          </w:tcPr>
          <w:p w:rsidR="00740A45" w:rsidRPr="005D4381" w:rsidRDefault="00740A45" w:rsidP="00740A45">
            <w:pPr>
              <w:spacing w:after="0" w:line="240" w:lineRule="auto"/>
              <w:jc w:val="center"/>
              <w:rPr>
                <w:rFonts w:ascii="Times New Roman" w:hAnsi="Times New Roman"/>
                <w:b/>
                <w:i/>
                <w:sz w:val="24"/>
                <w:szCs w:val="24"/>
              </w:rPr>
            </w:pPr>
            <w:r w:rsidRPr="005D4381">
              <w:rPr>
                <w:rFonts w:ascii="Times New Roman" w:hAnsi="Times New Roman"/>
                <w:i/>
                <w:color w:val="000000"/>
                <w:sz w:val="24"/>
                <w:szCs w:val="24"/>
              </w:rPr>
              <w:t>Центр художественно-эстетического развития</w:t>
            </w:r>
          </w:p>
        </w:tc>
      </w:tr>
      <w:tr w:rsidR="00740A45" w:rsidRPr="005D4381" w:rsidTr="00580125">
        <w:tc>
          <w:tcPr>
            <w:tcW w:w="10207" w:type="dxa"/>
            <w:tcBorders>
              <w:top w:val="single" w:sz="4" w:space="0" w:color="auto"/>
              <w:left w:val="single" w:sz="4" w:space="0" w:color="auto"/>
              <w:bottom w:val="single" w:sz="4" w:space="0" w:color="auto"/>
              <w:right w:val="single" w:sz="4" w:space="0" w:color="auto"/>
            </w:tcBorders>
          </w:tcPr>
          <w:p w:rsidR="00740A45" w:rsidRPr="005D4381" w:rsidRDefault="00740A45" w:rsidP="00740A45">
            <w:pPr>
              <w:spacing w:after="0" w:line="240" w:lineRule="auto"/>
              <w:jc w:val="both"/>
              <w:rPr>
                <w:rFonts w:ascii="Times New Roman" w:hAnsi="Times New Roman"/>
                <w:sz w:val="24"/>
                <w:szCs w:val="24"/>
              </w:rPr>
            </w:pPr>
            <w:r w:rsidRPr="005D4381">
              <w:rPr>
                <w:rFonts w:ascii="Times New Roman" w:hAnsi="Times New Roman"/>
                <w:sz w:val="24"/>
                <w:szCs w:val="24"/>
              </w:rPr>
              <w:t>Уголок русской избы: домашняя утварь, деревянные шкатулки, коромысла, прялки, сундуки, берестяные туеса, металлические подносы.</w:t>
            </w:r>
          </w:p>
          <w:p w:rsidR="00740A45" w:rsidRPr="005D4381" w:rsidRDefault="00740A45" w:rsidP="00740A45">
            <w:pPr>
              <w:spacing w:after="0" w:line="240" w:lineRule="auto"/>
              <w:jc w:val="both"/>
              <w:rPr>
                <w:rFonts w:ascii="Times New Roman" w:hAnsi="Times New Roman"/>
                <w:sz w:val="24"/>
                <w:szCs w:val="24"/>
              </w:rPr>
            </w:pPr>
            <w:r w:rsidRPr="005D4381">
              <w:rPr>
                <w:rFonts w:ascii="Times New Roman" w:hAnsi="Times New Roman"/>
                <w:sz w:val="24"/>
                <w:szCs w:val="24"/>
              </w:rPr>
              <w:t>Выставки народно-прикладного искусства.</w:t>
            </w:r>
          </w:p>
          <w:p w:rsidR="00740A45" w:rsidRPr="005D4381" w:rsidRDefault="00740A45" w:rsidP="00740A45">
            <w:pPr>
              <w:spacing w:after="0" w:line="240" w:lineRule="auto"/>
              <w:jc w:val="both"/>
              <w:rPr>
                <w:rFonts w:ascii="Times New Roman" w:hAnsi="Times New Roman"/>
                <w:sz w:val="24"/>
                <w:szCs w:val="24"/>
              </w:rPr>
            </w:pPr>
            <w:r w:rsidRPr="005D4381">
              <w:rPr>
                <w:rFonts w:ascii="Times New Roman" w:hAnsi="Times New Roman"/>
                <w:sz w:val="24"/>
                <w:szCs w:val="24"/>
              </w:rPr>
              <w:t>Разные виды бумаги, разных цветов и размеров и разная по фактуре, альбомы, листы ватмана, акварель, гуашь, восковые мелки, карандаши – цветные, простые, краски акварельные, фломастеры, пластилин, глина, кисти,  стеки,  дощечки для лепки,  трафареты, картон белый и цветной, раскраски, соленое тесто, материалом для выполнения работ в нетрадиционных техниках – бисер, соль, нитки, поролон, крупы и т.д.</w:t>
            </w:r>
          </w:p>
          <w:p w:rsidR="00740A45" w:rsidRPr="005D4381" w:rsidRDefault="00740A45" w:rsidP="00740A45">
            <w:pPr>
              <w:spacing w:after="0" w:line="240" w:lineRule="auto"/>
              <w:jc w:val="both"/>
              <w:rPr>
                <w:rFonts w:ascii="Times New Roman" w:hAnsi="Times New Roman"/>
                <w:sz w:val="24"/>
                <w:szCs w:val="24"/>
              </w:rPr>
            </w:pPr>
            <w:r w:rsidRPr="005D4381">
              <w:rPr>
                <w:rFonts w:ascii="Times New Roman" w:hAnsi="Times New Roman"/>
                <w:sz w:val="24"/>
                <w:szCs w:val="24"/>
              </w:rPr>
              <w:t xml:space="preserve">Народные игрушки. Схемы способов изготовления народной игрушки своими руками. </w:t>
            </w:r>
          </w:p>
          <w:p w:rsidR="00740A45" w:rsidRPr="005D4381" w:rsidRDefault="00740A45" w:rsidP="00740A45">
            <w:pPr>
              <w:spacing w:after="0" w:line="240" w:lineRule="auto"/>
              <w:jc w:val="both"/>
              <w:rPr>
                <w:rFonts w:ascii="Times New Roman" w:hAnsi="Times New Roman"/>
                <w:sz w:val="24"/>
                <w:szCs w:val="24"/>
              </w:rPr>
            </w:pPr>
            <w:r w:rsidRPr="005D4381">
              <w:rPr>
                <w:rFonts w:ascii="Times New Roman" w:hAnsi="Times New Roman"/>
                <w:sz w:val="24"/>
                <w:szCs w:val="24"/>
              </w:rPr>
              <w:t>Изобразительные, природные материалы для создания мини – проекта.</w:t>
            </w:r>
          </w:p>
        </w:tc>
      </w:tr>
      <w:tr w:rsidR="00740A45" w:rsidRPr="005D4381" w:rsidTr="00580125">
        <w:tc>
          <w:tcPr>
            <w:tcW w:w="10207" w:type="dxa"/>
            <w:tcBorders>
              <w:top w:val="single" w:sz="4" w:space="0" w:color="auto"/>
              <w:left w:val="single" w:sz="4" w:space="0" w:color="auto"/>
              <w:bottom w:val="single" w:sz="4" w:space="0" w:color="auto"/>
              <w:right w:val="single" w:sz="4" w:space="0" w:color="auto"/>
            </w:tcBorders>
          </w:tcPr>
          <w:p w:rsidR="00740A45" w:rsidRPr="005D4381" w:rsidRDefault="00740A45" w:rsidP="00740A45">
            <w:pPr>
              <w:spacing w:after="0" w:line="240" w:lineRule="auto"/>
              <w:jc w:val="both"/>
              <w:rPr>
                <w:rFonts w:ascii="Times New Roman" w:hAnsi="Times New Roman"/>
                <w:sz w:val="24"/>
                <w:szCs w:val="24"/>
              </w:rPr>
            </w:pPr>
            <w:r w:rsidRPr="005D4381">
              <w:rPr>
                <w:rFonts w:ascii="Times New Roman" w:hAnsi="Times New Roman"/>
                <w:sz w:val="24"/>
                <w:szCs w:val="24"/>
              </w:rPr>
              <w:t>Шумовые игрушки, русские народные музыкальные инструменты:   трещотки, бубен, треугольники, колокольчики, музыкальные молоточки, деревянные ложки. </w:t>
            </w:r>
          </w:p>
          <w:p w:rsidR="00740A45" w:rsidRPr="005D4381" w:rsidRDefault="00740A45" w:rsidP="00740A45">
            <w:pPr>
              <w:spacing w:after="0" w:line="240" w:lineRule="auto"/>
              <w:jc w:val="both"/>
              <w:rPr>
                <w:rFonts w:ascii="Times New Roman" w:hAnsi="Times New Roman"/>
                <w:sz w:val="24"/>
                <w:szCs w:val="24"/>
              </w:rPr>
            </w:pPr>
            <w:r w:rsidRPr="005D4381">
              <w:rPr>
                <w:rFonts w:ascii="Times New Roman" w:hAnsi="Times New Roman"/>
                <w:sz w:val="24"/>
                <w:szCs w:val="24"/>
              </w:rPr>
              <w:t>Костюмы для  ряженья.</w:t>
            </w:r>
          </w:p>
        </w:tc>
      </w:tr>
    </w:tbl>
    <w:p w:rsidR="00740A45" w:rsidRPr="005D4381" w:rsidRDefault="00740A45" w:rsidP="00740A45">
      <w:pPr>
        <w:widowControl w:val="0"/>
        <w:spacing w:after="0" w:line="240" w:lineRule="auto"/>
        <w:ind w:left="180" w:firstLine="700"/>
        <w:jc w:val="center"/>
        <w:rPr>
          <w:rFonts w:ascii="Times New Roman" w:hAnsi="Times New Roman"/>
          <w:b/>
          <w:bCs/>
          <w:i/>
          <w:iCs/>
          <w:color w:val="000000"/>
          <w:sz w:val="24"/>
          <w:szCs w:val="24"/>
          <w:lang w:bidi="ru-RU"/>
        </w:rPr>
      </w:pPr>
    </w:p>
    <w:p w:rsidR="006E0F6B" w:rsidRPr="006E0F6B" w:rsidRDefault="006E0F6B" w:rsidP="006E0F6B">
      <w:pPr>
        <w:spacing w:after="0" w:line="240" w:lineRule="auto"/>
        <w:ind w:right="-20" w:firstLine="567"/>
        <w:rPr>
          <w:rFonts w:ascii="Times New Roman" w:hAnsi="Times New Roman"/>
          <w:b/>
          <w:bCs/>
          <w:i/>
          <w:iCs/>
          <w:sz w:val="24"/>
          <w:szCs w:val="24"/>
        </w:rPr>
      </w:pPr>
      <w:r w:rsidRPr="006E0F6B">
        <w:rPr>
          <w:rFonts w:ascii="Times New Roman" w:hAnsi="Times New Roman"/>
          <w:b/>
          <w:bCs/>
          <w:i/>
          <w:iCs/>
          <w:sz w:val="24"/>
          <w:szCs w:val="24"/>
        </w:rPr>
        <w:t>Образова</w:t>
      </w:r>
      <w:r w:rsidRPr="006E0F6B">
        <w:rPr>
          <w:rFonts w:ascii="Times New Roman" w:hAnsi="Times New Roman"/>
          <w:b/>
          <w:bCs/>
          <w:i/>
          <w:iCs/>
          <w:spacing w:val="3"/>
          <w:sz w:val="24"/>
          <w:szCs w:val="24"/>
        </w:rPr>
        <w:t>т</w:t>
      </w:r>
      <w:r w:rsidRPr="006E0F6B">
        <w:rPr>
          <w:rFonts w:ascii="Times New Roman" w:hAnsi="Times New Roman"/>
          <w:b/>
          <w:bCs/>
          <w:i/>
          <w:iCs/>
          <w:sz w:val="24"/>
          <w:szCs w:val="24"/>
        </w:rPr>
        <w:t>е</w:t>
      </w:r>
      <w:r w:rsidRPr="006E0F6B">
        <w:rPr>
          <w:rFonts w:ascii="Times New Roman" w:hAnsi="Times New Roman"/>
          <w:b/>
          <w:bCs/>
          <w:i/>
          <w:iCs/>
          <w:spacing w:val="-1"/>
          <w:sz w:val="24"/>
          <w:szCs w:val="24"/>
        </w:rPr>
        <w:t>л</w:t>
      </w:r>
      <w:r w:rsidRPr="006E0F6B">
        <w:rPr>
          <w:rFonts w:ascii="Times New Roman" w:hAnsi="Times New Roman"/>
          <w:b/>
          <w:bCs/>
          <w:i/>
          <w:iCs/>
          <w:sz w:val="24"/>
          <w:szCs w:val="24"/>
        </w:rPr>
        <w:t>ьн</w:t>
      </w:r>
      <w:r w:rsidRPr="006E0F6B">
        <w:rPr>
          <w:rFonts w:ascii="Times New Roman" w:hAnsi="Times New Roman"/>
          <w:b/>
          <w:bCs/>
          <w:i/>
          <w:iCs/>
          <w:spacing w:val="-1"/>
          <w:sz w:val="24"/>
          <w:szCs w:val="24"/>
        </w:rPr>
        <w:t>а</w:t>
      </w:r>
      <w:r w:rsidRPr="006E0F6B">
        <w:rPr>
          <w:rFonts w:ascii="Times New Roman" w:hAnsi="Times New Roman"/>
          <w:b/>
          <w:bCs/>
          <w:i/>
          <w:iCs/>
          <w:sz w:val="24"/>
          <w:szCs w:val="24"/>
        </w:rPr>
        <w:t>яобл</w:t>
      </w:r>
      <w:r w:rsidRPr="006E0F6B">
        <w:rPr>
          <w:rFonts w:ascii="Times New Roman" w:hAnsi="Times New Roman"/>
          <w:b/>
          <w:bCs/>
          <w:i/>
          <w:iCs/>
          <w:spacing w:val="-2"/>
          <w:sz w:val="24"/>
          <w:szCs w:val="24"/>
        </w:rPr>
        <w:t>а</w:t>
      </w:r>
      <w:r w:rsidRPr="006E0F6B">
        <w:rPr>
          <w:rFonts w:ascii="Times New Roman" w:hAnsi="Times New Roman"/>
          <w:b/>
          <w:bCs/>
          <w:i/>
          <w:iCs/>
          <w:spacing w:val="-1"/>
          <w:sz w:val="24"/>
          <w:szCs w:val="24"/>
        </w:rPr>
        <w:t>с</w:t>
      </w:r>
      <w:r w:rsidRPr="006E0F6B">
        <w:rPr>
          <w:rFonts w:ascii="Times New Roman" w:hAnsi="Times New Roman"/>
          <w:b/>
          <w:bCs/>
          <w:i/>
          <w:iCs/>
          <w:spacing w:val="2"/>
          <w:sz w:val="24"/>
          <w:szCs w:val="24"/>
        </w:rPr>
        <w:t>т</w:t>
      </w:r>
      <w:r w:rsidRPr="006E0F6B">
        <w:rPr>
          <w:rFonts w:ascii="Times New Roman" w:hAnsi="Times New Roman"/>
          <w:b/>
          <w:bCs/>
          <w:i/>
          <w:iCs/>
          <w:sz w:val="24"/>
          <w:szCs w:val="24"/>
        </w:rPr>
        <w:t>ь</w:t>
      </w:r>
      <w:r w:rsidR="00633482">
        <w:rPr>
          <w:rFonts w:ascii="Times New Roman" w:hAnsi="Times New Roman"/>
          <w:b/>
          <w:bCs/>
          <w:i/>
          <w:iCs/>
          <w:sz w:val="24"/>
          <w:szCs w:val="24"/>
        </w:rPr>
        <w:t xml:space="preserve"> </w:t>
      </w:r>
      <w:r w:rsidRPr="006E0F6B">
        <w:rPr>
          <w:rFonts w:ascii="Times New Roman" w:hAnsi="Times New Roman"/>
          <w:b/>
          <w:bCs/>
          <w:i/>
          <w:iCs/>
          <w:sz w:val="24"/>
          <w:szCs w:val="24"/>
        </w:rPr>
        <w:t>“По</w:t>
      </w:r>
      <w:r w:rsidRPr="006E0F6B">
        <w:rPr>
          <w:rFonts w:ascii="Times New Roman" w:hAnsi="Times New Roman"/>
          <w:b/>
          <w:bCs/>
          <w:i/>
          <w:iCs/>
          <w:spacing w:val="-1"/>
          <w:sz w:val="24"/>
          <w:szCs w:val="24"/>
        </w:rPr>
        <w:t>з</w:t>
      </w:r>
      <w:r w:rsidRPr="006E0F6B">
        <w:rPr>
          <w:rFonts w:ascii="Times New Roman" w:hAnsi="Times New Roman"/>
          <w:b/>
          <w:bCs/>
          <w:i/>
          <w:iCs/>
          <w:sz w:val="24"/>
          <w:szCs w:val="24"/>
        </w:rPr>
        <w:t>нава</w:t>
      </w:r>
      <w:r w:rsidRPr="006E0F6B">
        <w:rPr>
          <w:rFonts w:ascii="Times New Roman" w:hAnsi="Times New Roman"/>
          <w:b/>
          <w:bCs/>
          <w:i/>
          <w:iCs/>
          <w:spacing w:val="1"/>
          <w:sz w:val="24"/>
          <w:szCs w:val="24"/>
        </w:rPr>
        <w:t>т</w:t>
      </w:r>
      <w:r w:rsidRPr="006E0F6B">
        <w:rPr>
          <w:rFonts w:ascii="Times New Roman" w:hAnsi="Times New Roman"/>
          <w:b/>
          <w:bCs/>
          <w:i/>
          <w:iCs/>
          <w:sz w:val="24"/>
          <w:szCs w:val="24"/>
        </w:rPr>
        <w:t>ельное</w:t>
      </w:r>
      <w:r w:rsidR="00633482">
        <w:rPr>
          <w:rFonts w:ascii="Times New Roman" w:hAnsi="Times New Roman"/>
          <w:b/>
          <w:bCs/>
          <w:i/>
          <w:iCs/>
          <w:sz w:val="24"/>
          <w:szCs w:val="24"/>
        </w:rPr>
        <w:t xml:space="preserve"> </w:t>
      </w:r>
      <w:r w:rsidRPr="006E0F6B">
        <w:rPr>
          <w:rFonts w:ascii="Times New Roman" w:hAnsi="Times New Roman"/>
          <w:b/>
          <w:bCs/>
          <w:i/>
          <w:iCs/>
          <w:sz w:val="24"/>
          <w:szCs w:val="24"/>
        </w:rPr>
        <w:t>разви</w:t>
      </w:r>
      <w:r w:rsidRPr="006E0F6B">
        <w:rPr>
          <w:rFonts w:ascii="Times New Roman" w:hAnsi="Times New Roman"/>
          <w:b/>
          <w:bCs/>
          <w:i/>
          <w:iCs/>
          <w:spacing w:val="2"/>
          <w:sz w:val="24"/>
          <w:szCs w:val="24"/>
        </w:rPr>
        <w:t>т</w:t>
      </w:r>
      <w:r w:rsidRPr="006E0F6B">
        <w:rPr>
          <w:rFonts w:ascii="Times New Roman" w:hAnsi="Times New Roman"/>
          <w:b/>
          <w:bCs/>
          <w:i/>
          <w:iCs/>
          <w:sz w:val="24"/>
          <w:szCs w:val="24"/>
        </w:rPr>
        <w:t>ие”</w:t>
      </w:r>
    </w:p>
    <w:p w:rsidR="006E0F6B" w:rsidRPr="006E0F6B" w:rsidRDefault="006E0F6B" w:rsidP="006E0F6B">
      <w:pPr>
        <w:spacing w:after="0" w:line="240" w:lineRule="auto"/>
        <w:ind w:right="-20" w:firstLine="566"/>
        <w:rPr>
          <w:rFonts w:ascii="Times New Roman" w:hAnsi="Times New Roman"/>
          <w:sz w:val="24"/>
          <w:szCs w:val="24"/>
        </w:rPr>
      </w:pPr>
      <w:r w:rsidRPr="006E0F6B">
        <w:rPr>
          <w:rFonts w:ascii="Times New Roman" w:hAnsi="Times New Roman"/>
          <w:sz w:val="24"/>
          <w:szCs w:val="24"/>
        </w:rPr>
        <w:t>Материалдля</w:t>
      </w:r>
      <w:r w:rsidRPr="006E0F6B">
        <w:rPr>
          <w:rFonts w:ascii="Times New Roman" w:hAnsi="Times New Roman"/>
          <w:spacing w:val="1"/>
          <w:sz w:val="24"/>
          <w:szCs w:val="24"/>
        </w:rPr>
        <w:t>п</w:t>
      </w:r>
      <w:r w:rsidRPr="006E0F6B">
        <w:rPr>
          <w:rFonts w:ascii="Times New Roman" w:hAnsi="Times New Roman"/>
          <w:sz w:val="24"/>
          <w:szCs w:val="24"/>
        </w:rPr>
        <w:t>о</w:t>
      </w:r>
      <w:r w:rsidRPr="006E0F6B">
        <w:rPr>
          <w:rFonts w:ascii="Times New Roman" w:hAnsi="Times New Roman"/>
          <w:spacing w:val="1"/>
          <w:sz w:val="24"/>
          <w:szCs w:val="24"/>
        </w:rPr>
        <w:t>зн</w:t>
      </w:r>
      <w:r w:rsidRPr="006E0F6B">
        <w:rPr>
          <w:rFonts w:ascii="Times New Roman" w:hAnsi="Times New Roman"/>
          <w:sz w:val="24"/>
          <w:szCs w:val="24"/>
        </w:rPr>
        <w:t>а</w:t>
      </w:r>
      <w:r w:rsidRPr="006E0F6B">
        <w:rPr>
          <w:rFonts w:ascii="Times New Roman" w:hAnsi="Times New Roman"/>
          <w:spacing w:val="-3"/>
          <w:sz w:val="24"/>
          <w:szCs w:val="24"/>
        </w:rPr>
        <w:t>в</w:t>
      </w:r>
      <w:r w:rsidRPr="006E0F6B">
        <w:rPr>
          <w:rFonts w:ascii="Times New Roman" w:hAnsi="Times New Roman"/>
          <w:spacing w:val="-1"/>
          <w:sz w:val="24"/>
          <w:szCs w:val="24"/>
        </w:rPr>
        <w:t>а</w:t>
      </w:r>
      <w:r w:rsidRPr="006E0F6B">
        <w:rPr>
          <w:rFonts w:ascii="Times New Roman" w:hAnsi="Times New Roman"/>
          <w:sz w:val="24"/>
          <w:szCs w:val="24"/>
        </w:rPr>
        <w:t>тель</w:t>
      </w:r>
      <w:r w:rsidRPr="006E0F6B">
        <w:rPr>
          <w:rFonts w:ascii="Times New Roman" w:hAnsi="Times New Roman"/>
          <w:spacing w:val="1"/>
          <w:sz w:val="24"/>
          <w:szCs w:val="24"/>
        </w:rPr>
        <w:t>н</w:t>
      </w:r>
      <w:r w:rsidRPr="006E0F6B">
        <w:rPr>
          <w:rFonts w:ascii="Times New Roman" w:hAnsi="Times New Roman"/>
          <w:spacing w:val="3"/>
          <w:sz w:val="24"/>
          <w:szCs w:val="24"/>
        </w:rPr>
        <w:t>о</w:t>
      </w:r>
      <w:r w:rsidRPr="006E0F6B">
        <w:rPr>
          <w:rFonts w:ascii="Times New Roman" w:hAnsi="Times New Roman"/>
          <w:sz w:val="24"/>
          <w:szCs w:val="24"/>
        </w:rPr>
        <w:t>-ис</w:t>
      </w:r>
      <w:r w:rsidRPr="006E0F6B">
        <w:rPr>
          <w:rFonts w:ascii="Times New Roman" w:hAnsi="Times New Roman"/>
          <w:spacing w:val="-1"/>
          <w:sz w:val="24"/>
          <w:szCs w:val="24"/>
        </w:rPr>
        <w:t>с</w:t>
      </w:r>
      <w:r w:rsidRPr="006E0F6B">
        <w:rPr>
          <w:rFonts w:ascii="Times New Roman" w:hAnsi="Times New Roman"/>
          <w:sz w:val="24"/>
          <w:szCs w:val="24"/>
        </w:rPr>
        <w:t>л</w:t>
      </w:r>
      <w:r w:rsidRPr="006E0F6B">
        <w:rPr>
          <w:rFonts w:ascii="Times New Roman" w:hAnsi="Times New Roman"/>
          <w:spacing w:val="-1"/>
          <w:sz w:val="24"/>
          <w:szCs w:val="24"/>
        </w:rPr>
        <w:t>е</w:t>
      </w:r>
      <w:r w:rsidRPr="006E0F6B">
        <w:rPr>
          <w:rFonts w:ascii="Times New Roman" w:hAnsi="Times New Roman"/>
          <w:sz w:val="24"/>
          <w:szCs w:val="24"/>
        </w:rPr>
        <w:t>дов</w:t>
      </w:r>
      <w:r w:rsidRPr="006E0F6B">
        <w:rPr>
          <w:rFonts w:ascii="Times New Roman" w:hAnsi="Times New Roman"/>
          <w:spacing w:val="-1"/>
          <w:sz w:val="24"/>
          <w:szCs w:val="24"/>
        </w:rPr>
        <w:t>а</w:t>
      </w:r>
      <w:r w:rsidRPr="006E0F6B">
        <w:rPr>
          <w:rFonts w:ascii="Times New Roman" w:hAnsi="Times New Roman"/>
          <w:sz w:val="24"/>
          <w:szCs w:val="24"/>
        </w:rPr>
        <w:t>т</w:t>
      </w:r>
      <w:r w:rsidRPr="006E0F6B">
        <w:rPr>
          <w:rFonts w:ascii="Times New Roman" w:hAnsi="Times New Roman"/>
          <w:spacing w:val="-1"/>
          <w:sz w:val="24"/>
          <w:szCs w:val="24"/>
        </w:rPr>
        <w:t>е</w:t>
      </w:r>
      <w:r w:rsidRPr="006E0F6B">
        <w:rPr>
          <w:rFonts w:ascii="Times New Roman" w:hAnsi="Times New Roman"/>
          <w:sz w:val="24"/>
          <w:szCs w:val="24"/>
        </w:rPr>
        <w:t>ль</w:t>
      </w:r>
      <w:r w:rsidRPr="006E0F6B">
        <w:rPr>
          <w:rFonts w:ascii="Times New Roman" w:hAnsi="Times New Roman"/>
          <w:spacing w:val="2"/>
          <w:sz w:val="24"/>
          <w:szCs w:val="24"/>
        </w:rPr>
        <w:t>с</w:t>
      </w:r>
      <w:r w:rsidRPr="006E0F6B">
        <w:rPr>
          <w:rFonts w:ascii="Times New Roman" w:hAnsi="Times New Roman"/>
          <w:sz w:val="24"/>
          <w:szCs w:val="24"/>
        </w:rPr>
        <w:t>койдеятель</w:t>
      </w:r>
      <w:r w:rsidRPr="006E0F6B">
        <w:rPr>
          <w:rFonts w:ascii="Times New Roman" w:hAnsi="Times New Roman"/>
          <w:spacing w:val="1"/>
          <w:sz w:val="24"/>
          <w:szCs w:val="24"/>
        </w:rPr>
        <w:t>н</w:t>
      </w:r>
      <w:r w:rsidRPr="006E0F6B">
        <w:rPr>
          <w:rFonts w:ascii="Times New Roman" w:hAnsi="Times New Roman"/>
          <w:sz w:val="24"/>
          <w:szCs w:val="24"/>
        </w:rPr>
        <w:t>ос</w:t>
      </w:r>
      <w:r w:rsidRPr="006E0F6B">
        <w:rPr>
          <w:rFonts w:ascii="Times New Roman" w:hAnsi="Times New Roman"/>
          <w:spacing w:val="-2"/>
          <w:sz w:val="24"/>
          <w:szCs w:val="24"/>
        </w:rPr>
        <w:t>т</w:t>
      </w:r>
      <w:r w:rsidRPr="006E0F6B">
        <w:rPr>
          <w:rFonts w:ascii="Times New Roman" w:hAnsi="Times New Roman"/>
          <w:sz w:val="24"/>
          <w:szCs w:val="24"/>
        </w:rPr>
        <w:t>иде</w:t>
      </w:r>
      <w:r w:rsidRPr="006E0F6B">
        <w:rPr>
          <w:rFonts w:ascii="Times New Roman" w:hAnsi="Times New Roman"/>
          <w:spacing w:val="-1"/>
          <w:sz w:val="24"/>
          <w:szCs w:val="24"/>
        </w:rPr>
        <w:t>те</w:t>
      </w:r>
      <w:r w:rsidRPr="006E0F6B">
        <w:rPr>
          <w:rFonts w:ascii="Times New Roman" w:hAnsi="Times New Roman"/>
          <w:sz w:val="24"/>
          <w:szCs w:val="24"/>
        </w:rPr>
        <w:t>йможно</w:t>
      </w:r>
      <w:r w:rsidRPr="006E0F6B">
        <w:rPr>
          <w:rFonts w:ascii="Times New Roman" w:hAnsi="Times New Roman"/>
          <w:spacing w:val="-4"/>
          <w:sz w:val="24"/>
          <w:szCs w:val="24"/>
        </w:rPr>
        <w:t>у</w:t>
      </w:r>
      <w:r w:rsidRPr="006E0F6B">
        <w:rPr>
          <w:rFonts w:ascii="Times New Roman" w:hAnsi="Times New Roman"/>
          <w:spacing w:val="-1"/>
          <w:sz w:val="24"/>
          <w:szCs w:val="24"/>
        </w:rPr>
        <w:t>с</w:t>
      </w:r>
      <w:r w:rsidRPr="006E0F6B">
        <w:rPr>
          <w:rFonts w:ascii="Times New Roman" w:hAnsi="Times New Roman"/>
          <w:sz w:val="24"/>
          <w:szCs w:val="24"/>
        </w:rPr>
        <w:t xml:space="preserve">ловно разделить на </w:t>
      </w:r>
      <w:r w:rsidRPr="006E0F6B">
        <w:rPr>
          <w:rFonts w:ascii="Times New Roman" w:hAnsi="Times New Roman"/>
          <w:spacing w:val="-1"/>
          <w:sz w:val="24"/>
          <w:szCs w:val="24"/>
        </w:rPr>
        <w:t>с</w:t>
      </w:r>
      <w:r w:rsidRPr="006E0F6B">
        <w:rPr>
          <w:rFonts w:ascii="Times New Roman" w:hAnsi="Times New Roman"/>
          <w:sz w:val="24"/>
          <w:szCs w:val="24"/>
        </w:rPr>
        <w:t>л</w:t>
      </w:r>
      <w:r w:rsidRPr="006E0F6B">
        <w:rPr>
          <w:rFonts w:ascii="Times New Roman" w:hAnsi="Times New Roman"/>
          <w:spacing w:val="-1"/>
          <w:sz w:val="24"/>
          <w:szCs w:val="24"/>
        </w:rPr>
        <w:t>е</w:t>
      </w:r>
      <w:r w:rsidRPr="006E0F6B">
        <w:rPr>
          <w:rFonts w:ascii="Times New Roman" w:hAnsi="Times New Roman"/>
          <w:spacing w:val="1"/>
          <w:sz w:val="24"/>
          <w:szCs w:val="24"/>
        </w:rPr>
        <w:t>д</w:t>
      </w:r>
      <w:r w:rsidRPr="006E0F6B">
        <w:rPr>
          <w:rFonts w:ascii="Times New Roman" w:hAnsi="Times New Roman"/>
          <w:spacing w:val="-3"/>
          <w:sz w:val="24"/>
          <w:szCs w:val="24"/>
        </w:rPr>
        <w:t>у</w:t>
      </w:r>
      <w:r w:rsidRPr="006E0F6B">
        <w:rPr>
          <w:rFonts w:ascii="Times New Roman" w:hAnsi="Times New Roman"/>
          <w:sz w:val="24"/>
          <w:szCs w:val="24"/>
        </w:rPr>
        <w:t>ющ</w:t>
      </w:r>
      <w:r w:rsidRPr="006E0F6B">
        <w:rPr>
          <w:rFonts w:ascii="Times New Roman" w:hAnsi="Times New Roman"/>
          <w:spacing w:val="3"/>
          <w:sz w:val="24"/>
          <w:szCs w:val="24"/>
        </w:rPr>
        <w:t>и</w:t>
      </w:r>
      <w:r w:rsidRPr="006E0F6B">
        <w:rPr>
          <w:rFonts w:ascii="Times New Roman" w:hAnsi="Times New Roman"/>
          <w:sz w:val="24"/>
          <w:szCs w:val="24"/>
        </w:rPr>
        <w:t>е ти</w:t>
      </w:r>
      <w:r w:rsidRPr="006E0F6B">
        <w:rPr>
          <w:rFonts w:ascii="Times New Roman" w:hAnsi="Times New Roman"/>
          <w:spacing w:val="1"/>
          <w:sz w:val="24"/>
          <w:szCs w:val="24"/>
        </w:rPr>
        <w:t>п</w:t>
      </w:r>
      <w:r w:rsidRPr="006E0F6B">
        <w:rPr>
          <w:rFonts w:ascii="Times New Roman" w:hAnsi="Times New Roman"/>
          <w:sz w:val="24"/>
          <w:szCs w:val="24"/>
        </w:rPr>
        <w:t>ы:</w:t>
      </w:r>
    </w:p>
    <w:p w:rsidR="006E0F6B" w:rsidRPr="006E0F6B" w:rsidRDefault="006E0F6B" w:rsidP="006E0F6B">
      <w:pPr>
        <w:spacing w:after="0" w:line="240" w:lineRule="auto"/>
        <w:ind w:left="566" w:right="15"/>
        <w:rPr>
          <w:rFonts w:ascii="Times New Roman" w:hAnsi="Times New Roman"/>
          <w:sz w:val="24"/>
          <w:szCs w:val="24"/>
        </w:rPr>
      </w:pPr>
      <w:r w:rsidRPr="006E0F6B">
        <w:rPr>
          <w:rFonts w:ascii="Times New Roman" w:hAnsi="Times New Roman"/>
          <w:sz w:val="24"/>
          <w:szCs w:val="24"/>
        </w:rPr>
        <w:t xml:space="preserve">- объекты для </w:t>
      </w:r>
      <w:r w:rsidRPr="006E0F6B">
        <w:rPr>
          <w:rFonts w:ascii="Times New Roman" w:hAnsi="Times New Roman"/>
          <w:spacing w:val="1"/>
          <w:sz w:val="24"/>
          <w:szCs w:val="24"/>
        </w:rPr>
        <w:t>и</w:t>
      </w:r>
      <w:r w:rsidRPr="006E0F6B">
        <w:rPr>
          <w:rFonts w:ascii="Times New Roman" w:hAnsi="Times New Roman"/>
          <w:sz w:val="24"/>
          <w:szCs w:val="24"/>
        </w:rPr>
        <w:t>с</w:t>
      </w:r>
      <w:r w:rsidRPr="006E0F6B">
        <w:rPr>
          <w:rFonts w:ascii="Times New Roman" w:hAnsi="Times New Roman"/>
          <w:spacing w:val="-1"/>
          <w:sz w:val="24"/>
          <w:szCs w:val="24"/>
        </w:rPr>
        <w:t>с</w:t>
      </w:r>
      <w:r w:rsidRPr="006E0F6B">
        <w:rPr>
          <w:rFonts w:ascii="Times New Roman" w:hAnsi="Times New Roman"/>
          <w:sz w:val="24"/>
          <w:szCs w:val="24"/>
        </w:rPr>
        <w:t>л</w:t>
      </w:r>
      <w:r w:rsidRPr="006E0F6B">
        <w:rPr>
          <w:rFonts w:ascii="Times New Roman" w:hAnsi="Times New Roman"/>
          <w:spacing w:val="-1"/>
          <w:sz w:val="24"/>
          <w:szCs w:val="24"/>
        </w:rPr>
        <w:t>е</w:t>
      </w:r>
      <w:r w:rsidRPr="006E0F6B">
        <w:rPr>
          <w:rFonts w:ascii="Times New Roman" w:hAnsi="Times New Roman"/>
          <w:sz w:val="24"/>
          <w:szCs w:val="24"/>
        </w:rPr>
        <w:t>дов</w:t>
      </w:r>
      <w:r w:rsidRPr="006E0F6B">
        <w:rPr>
          <w:rFonts w:ascii="Times New Roman" w:hAnsi="Times New Roman"/>
          <w:spacing w:val="-1"/>
          <w:sz w:val="24"/>
          <w:szCs w:val="24"/>
        </w:rPr>
        <w:t>а</w:t>
      </w:r>
      <w:r w:rsidRPr="006E0F6B">
        <w:rPr>
          <w:rFonts w:ascii="Times New Roman" w:hAnsi="Times New Roman"/>
          <w:sz w:val="24"/>
          <w:szCs w:val="24"/>
        </w:rPr>
        <w:t>н</w:t>
      </w:r>
      <w:r w:rsidRPr="006E0F6B">
        <w:rPr>
          <w:rFonts w:ascii="Times New Roman" w:hAnsi="Times New Roman"/>
          <w:spacing w:val="1"/>
          <w:sz w:val="24"/>
          <w:szCs w:val="24"/>
        </w:rPr>
        <w:t>и</w:t>
      </w:r>
      <w:r w:rsidRPr="006E0F6B">
        <w:rPr>
          <w:rFonts w:ascii="Times New Roman" w:hAnsi="Times New Roman"/>
          <w:sz w:val="24"/>
          <w:szCs w:val="24"/>
        </w:rPr>
        <w:t>я (эксперимен</w:t>
      </w:r>
      <w:r w:rsidRPr="006E0F6B">
        <w:rPr>
          <w:rFonts w:ascii="Times New Roman" w:hAnsi="Times New Roman"/>
          <w:spacing w:val="-1"/>
          <w:sz w:val="24"/>
          <w:szCs w:val="24"/>
        </w:rPr>
        <w:t>т</w:t>
      </w:r>
      <w:r w:rsidRPr="006E0F6B">
        <w:rPr>
          <w:rFonts w:ascii="Times New Roman" w:hAnsi="Times New Roman"/>
          <w:sz w:val="24"/>
          <w:szCs w:val="24"/>
        </w:rPr>
        <w:t>иров</w:t>
      </w:r>
      <w:r w:rsidRPr="006E0F6B">
        <w:rPr>
          <w:rFonts w:ascii="Times New Roman" w:hAnsi="Times New Roman"/>
          <w:spacing w:val="-1"/>
          <w:sz w:val="24"/>
          <w:szCs w:val="24"/>
        </w:rPr>
        <w:t>а</w:t>
      </w:r>
      <w:r w:rsidRPr="006E0F6B">
        <w:rPr>
          <w:rFonts w:ascii="Times New Roman" w:hAnsi="Times New Roman"/>
          <w:sz w:val="24"/>
          <w:szCs w:val="24"/>
        </w:rPr>
        <w:t>н</w:t>
      </w:r>
      <w:r w:rsidRPr="006E0F6B">
        <w:rPr>
          <w:rFonts w:ascii="Times New Roman" w:hAnsi="Times New Roman"/>
          <w:spacing w:val="1"/>
          <w:sz w:val="24"/>
          <w:szCs w:val="24"/>
        </w:rPr>
        <w:t>и</w:t>
      </w:r>
      <w:r w:rsidRPr="006E0F6B">
        <w:rPr>
          <w:rFonts w:ascii="Times New Roman" w:hAnsi="Times New Roman"/>
          <w:sz w:val="24"/>
          <w:szCs w:val="24"/>
        </w:rPr>
        <w:t>я и</w:t>
      </w:r>
      <w:r w:rsidR="00633482">
        <w:rPr>
          <w:rFonts w:ascii="Times New Roman" w:hAnsi="Times New Roman"/>
          <w:sz w:val="24"/>
          <w:szCs w:val="24"/>
        </w:rPr>
        <w:t xml:space="preserve"> </w:t>
      </w:r>
      <w:r w:rsidRPr="006E0F6B">
        <w:rPr>
          <w:rFonts w:ascii="Times New Roman" w:hAnsi="Times New Roman"/>
          <w:spacing w:val="-6"/>
          <w:sz w:val="24"/>
          <w:szCs w:val="24"/>
        </w:rPr>
        <w:t>у</w:t>
      </w:r>
      <w:r w:rsidRPr="006E0F6B">
        <w:rPr>
          <w:rFonts w:ascii="Times New Roman" w:hAnsi="Times New Roman"/>
          <w:sz w:val="24"/>
          <w:szCs w:val="24"/>
        </w:rPr>
        <w:t>порядочен</w:t>
      </w:r>
      <w:r w:rsidRPr="006E0F6B">
        <w:rPr>
          <w:rFonts w:ascii="Times New Roman" w:hAnsi="Times New Roman"/>
          <w:spacing w:val="1"/>
          <w:sz w:val="24"/>
          <w:szCs w:val="24"/>
        </w:rPr>
        <w:t>и</w:t>
      </w:r>
      <w:r w:rsidRPr="006E0F6B">
        <w:rPr>
          <w:rFonts w:ascii="Times New Roman" w:hAnsi="Times New Roman"/>
          <w:sz w:val="24"/>
          <w:szCs w:val="24"/>
        </w:rPr>
        <w:t>я) в</w:t>
      </w:r>
      <w:r w:rsidR="00633482">
        <w:rPr>
          <w:rFonts w:ascii="Times New Roman" w:hAnsi="Times New Roman"/>
          <w:sz w:val="24"/>
          <w:szCs w:val="24"/>
        </w:rPr>
        <w:t xml:space="preserve"> </w:t>
      </w:r>
      <w:r w:rsidRPr="006E0F6B">
        <w:rPr>
          <w:rFonts w:ascii="Times New Roman" w:hAnsi="Times New Roman"/>
          <w:sz w:val="24"/>
          <w:szCs w:val="24"/>
        </w:rPr>
        <w:t>ре</w:t>
      </w:r>
      <w:r w:rsidRPr="006E0F6B">
        <w:rPr>
          <w:rFonts w:ascii="Times New Roman" w:hAnsi="Times New Roman"/>
          <w:spacing w:val="-1"/>
          <w:sz w:val="24"/>
          <w:szCs w:val="24"/>
        </w:rPr>
        <w:t>а</w:t>
      </w:r>
      <w:r w:rsidRPr="006E0F6B">
        <w:rPr>
          <w:rFonts w:ascii="Times New Roman" w:hAnsi="Times New Roman"/>
          <w:sz w:val="24"/>
          <w:szCs w:val="24"/>
        </w:rPr>
        <w:t>ль</w:t>
      </w:r>
      <w:r w:rsidRPr="006E0F6B">
        <w:rPr>
          <w:rFonts w:ascii="Times New Roman" w:hAnsi="Times New Roman"/>
          <w:spacing w:val="1"/>
          <w:sz w:val="24"/>
          <w:szCs w:val="24"/>
        </w:rPr>
        <w:t>н</w:t>
      </w:r>
      <w:r w:rsidRPr="006E0F6B">
        <w:rPr>
          <w:rFonts w:ascii="Times New Roman" w:hAnsi="Times New Roman"/>
          <w:sz w:val="24"/>
          <w:szCs w:val="24"/>
        </w:rPr>
        <w:t>ом д</w:t>
      </w:r>
      <w:r w:rsidRPr="006E0F6B">
        <w:rPr>
          <w:rFonts w:ascii="Times New Roman" w:hAnsi="Times New Roman"/>
          <w:spacing w:val="-1"/>
          <w:sz w:val="24"/>
          <w:szCs w:val="24"/>
        </w:rPr>
        <w:t>е</w:t>
      </w:r>
      <w:r w:rsidRPr="006E0F6B">
        <w:rPr>
          <w:rFonts w:ascii="Times New Roman" w:hAnsi="Times New Roman"/>
          <w:sz w:val="24"/>
          <w:szCs w:val="24"/>
        </w:rPr>
        <w:t>йстви</w:t>
      </w:r>
      <w:r w:rsidRPr="006E0F6B">
        <w:rPr>
          <w:rFonts w:ascii="Times New Roman" w:hAnsi="Times New Roman"/>
          <w:spacing w:val="1"/>
          <w:sz w:val="24"/>
          <w:szCs w:val="24"/>
        </w:rPr>
        <w:t>и</w:t>
      </w:r>
      <w:r w:rsidRPr="006E0F6B">
        <w:rPr>
          <w:rFonts w:ascii="Times New Roman" w:hAnsi="Times New Roman"/>
          <w:sz w:val="24"/>
          <w:szCs w:val="24"/>
        </w:rPr>
        <w:t>; - обр</w:t>
      </w:r>
      <w:r w:rsidRPr="006E0F6B">
        <w:rPr>
          <w:rFonts w:ascii="Times New Roman" w:hAnsi="Times New Roman"/>
          <w:spacing w:val="-1"/>
          <w:sz w:val="24"/>
          <w:szCs w:val="24"/>
        </w:rPr>
        <w:t>а</w:t>
      </w:r>
      <w:r w:rsidRPr="006E0F6B">
        <w:rPr>
          <w:rFonts w:ascii="Times New Roman" w:hAnsi="Times New Roman"/>
          <w:sz w:val="24"/>
          <w:szCs w:val="24"/>
        </w:rPr>
        <w:t>з</w:t>
      </w:r>
      <w:r w:rsidRPr="006E0F6B">
        <w:rPr>
          <w:rFonts w:ascii="Times New Roman" w:hAnsi="Times New Roman"/>
          <w:spacing w:val="1"/>
          <w:sz w:val="24"/>
          <w:szCs w:val="24"/>
        </w:rPr>
        <w:t>н</w:t>
      </w:r>
      <w:r w:rsidRPr="006E0F6B">
        <w:rPr>
          <w:rFonts w:ascii="Times New Roman" w:hAnsi="Times New Roman"/>
          <w:sz w:val="24"/>
          <w:szCs w:val="24"/>
        </w:rPr>
        <w:t>о-символич</w:t>
      </w:r>
      <w:r w:rsidRPr="006E0F6B">
        <w:rPr>
          <w:rFonts w:ascii="Times New Roman" w:hAnsi="Times New Roman"/>
          <w:spacing w:val="-1"/>
          <w:sz w:val="24"/>
          <w:szCs w:val="24"/>
        </w:rPr>
        <w:t>ес</w:t>
      </w:r>
      <w:r w:rsidRPr="006E0F6B">
        <w:rPr>
          <w:rFonts w:ascii="Times New Roman" w:hAnsi="Times New Roman"/>
          <w:sz w:val="24"/>
          <w:szCs w:val="24"/>
        </w:rPr>
        <w:t>к</w:t>
      </w:r>
      <w:r w:rsidRPr="006E0F6B">
        <w:rPr>
          <w:rFonts w:ascii="Times New Roman" w:hAnsi="Times New Roman"/>
          <w:spacing w:val="1"/>
          <w:sz w:val="24"/>
          <w:szCs w:val="24"/>
        </w:rPr>
        <w:t>и</w:t>
      </w:r>
      <w:r w:rsidRPr="006E0F6B">
        <w:rPr>
          <w:rFonts w:ascii="Times New Roman" w:hAnsi="Times New Roman"/>
          <w:sz w:val="24"/>
          <w:szCs w:val="24"/>
        </w:rPr>
        <w:t>й</w:t>
      </w:r>
      <w:r w:rsidR="00633482">
        <w:rPr>
          <w:rFonts w:ascii="Times New Roman" w:hAnsi="Times New Roman"/>
          <w:sz w:val="24"/>
          <w:szCs w:val="24"/>
        </w:rPr>
        <w:t xml:space="preserve"> </w:t>
      </w:r>
      <w:r w:rsidRPr="006E0F6B">
        <w:rPr>
          <w:rFonts w:ascii="Times New Roman" w:hAnsi="Times New Roman"/>
          <w:sz w:val="24"/>
          <w:szCs w:val="24"/>
        </w:rPr>
        <w:t>м</w:t>
      </w:r>
      <w:r w:rsidRPr="006E0F6B">
        <w:rPr>
          <w:rFonts w:ascii="Times New Roman" w:hAnsi="Times New Roman"/>
          <w:spacing w:val="-1"/>
          <w:sz w:val="24"/>
          <w:szCs w:val="24"/>
        </w:rPr>
        <w:t>а</w:t>
      </w:r>
      <w:r w:rsidRPr="006E0F6B">
        <w:rPr>
          <w:rFonts w:ascii="Times New Roman" w:hAnsi="Times New Roman"/>
          <w:sz w:val="24"/>
          <w:szCs w:val="24"/>
        </w:rPr>
        <w:t>т</w:t>
      </w:r>
      <w:r w:rsidRPr="006E0F6B">
        <w:rPr>
          <w:rFonts w:ascii="Times New Roman" w:hAnsi="Times New Roman"/>
          <w:spacing w:val="-1"/>
          <w:sz w:val="24"/>
          <w:szCs w:val="24"/>
        </w:rPr>
        <w:t>е</w:t>
      </w:r>
      <w:r w:rsidRPr="006E0F6B">
        <w:rPr>
          <w:rFonts w:ascii="Times New Roman" w:hAnsi="Times New Roman"/>
          <w:sz w:val="24"/>
          <w:szCs w:val="24"/>
        </w:rPr>
        <w:t>риал;</w:t>
      </w:r>
    </w:p>
    <w:p w:rsidR="006E0F6B" w:rsidRDefault="006E0F6B" w:rsidP="006E0F6B">
      <w:pPr>
        <w:spacing w:after="0" w:line="240" w:lineRule="auto"/>
        <w:ind w:left="566" w:right="-20"/>
        <w:rPr>
          <w:rFonts w:ascii="Times New Roman" w:hAnsi="Times New Roman"/>
          <w:sz w:val="24"/>
          <w:szCs w:val="24"/>
        </w:rPr>
      </w:pPr>
      <w:r w:rsidRPr="006E0F6B">
        <w:rPr>
          <w:rFonts w:ascii="Times New Roman" w:hAnsi="Times New Roman"/>
          <w:sz w:val="24"/>
          <w:szCs w:val="24"/>
        </w:rPr>
        <w:t>- норм</w:t>
      </w:r>
      <w:r w:rsidRPr="006E0F6B">
        <w:rPr>
          <w:rFonts w:ascii="Times New Roman" w:hAnsi="Times New Roman"/>
          <w:spacing w:val="-1"/>
          <w:sz w:val="24"/>
          <w:szCs w:val="24"/>
        </w:rPr>
        <w:t>а</w:t>
      </w:r>
      <w:r w:rsidRPr="006E0F6B">
        <w:rPr>
          <w:rFonts w:ascii="Times New Roman" w:hAnsi="Times New Roman"/>
          <w:sz w:val="24"/>
          <w:szCs w:val="24"/>
        </w:rPr>
        <w:t>т</w:t>
      </w:r>
      <w:r w:rsidRPr="006E0F6B">
        <w:rPr>
          <w:rFonts w:ascii="Times New Roman" w:hAnsi="Times New Roman"/>
          <w:spacing w:val="1"/>
          <w:sz w:val="24"/>
          <w:szCs w:val="24"/>
        </w:rPr>
        <w:t>и</w:t>
      </w:r>
      <w:r w:rsidRPr="006E0F6B">
        <w:rPr>
          <w:rFonts w:ascii="Times New Roman" w:hAnsi="Times New Roman"/>
          <w:sz w:val="24"/>
          <w:szCs w:val="24"/>
        </w:rPr>
        <w:t>вн</w:t>
      </w:r>
      <w:r w:rsidRPr="006E0F6B">
        <w:rPr>
          <w:rFonts w:ascii="Times New Roman" w:hAnsi="Times New Roman"/>
          <w:spacing w:val="1"/>
          <w:sz w:val="24"/>
          <w:szCs w:val="24"/>
        </w:rPr>
        <w:t>о</w:t>
      </w:r>
      <w:r w:rsidRPr="006E0F6B">
        <w:rPr>
          <w:rFonts w:ascii="Times New Roman" w:hAnsi="Times New Roman"/>
          <w:sz w:val="24"/>
          <w:szCs w:val="24"/>
        </w:rPr>
        <w:t>-з</w:t>
      </w:r>
      <w:r w:rsidRPr="006E0F6B">
        <w:rPr>
          <w:rFonts w:ascii="Times New Roman" w:hAnsi="Times New Roman"/>
          <w:spacing w:val="1"/>
          <w:sz w:val="24"/>
          <w:szCs w:val="24"/>
        </w:rPr>
        <w:t>н</w:t>
      </w:r>
      <w:r w:rsidRPr="006E0F6B">
        <w:rPr>
          <w:rFonts w:ascii="Times New Roman" w:hAnsi="Times New Roman"/>
          <w:sz w:val="24"/>
          <w:szCs w:val="24"/>
        </w:rPr>
        <w:t>аковый</w:t>
      </w:r>
      <w:r w:rsidRPr="006E0F6B">
        <w:rPr>
          <w:rFonts w:ascii="Times New Roman" w:hAnsi="Times New Roman"/>
          <w:spacing w:val="-1"/>
          <w:sz w:val="24"/>
          <w:szCs w:val="24"/>
        </w:rPr>
        <w:t xml:space="preserve"> ма</w:t>
      </w:r>
      <w:r w:rsidRPr="006E0F6B">
        <w:rPr>
          <w:rFonts w:ascii="Times New Roman" w:hAnsi="Times New Roman"/>
          <w:sz w:val="24"/>
          <w:szCs w:val="24"/>
        </w:rPr>
        <w:t>териал.</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5"/>
      </w:tblGrid>
      <w:tr w:rsidR="00740A45" w:rsidRPr="005D4381" w:rsidTr="00740A45">
        <w:tc>
          <w:tcPr>
            <w:tcW w:w="10035" w:type="dxa"/>
            <w:tcBorders>
              <w:top w:val="single" w:sz="4" w:space="0" w:color="auto"/>
              <w:left w:val="single" w:sz="4" w:space="0" w:color="auto"/>
              <w:bottom w:val="single" w:sz="4" w:space="0" w:color="auto"/>
              <w:right w:val="single" w:sz="4" w:space="0" w:color="auto"/>
            </w:tcBorders>
            <w:hideMark/>
          </w:tcPr>
          <w:p w:rsidR="00740A45" w:rsidRPr="005D4381" w:rsidRDefault="00740A45" w:rsidP="00740A45">
            <w:pPr>
              <w:keepNext/>
              <w:spacing w:after="0" w:line="240" w:lineRule="auto"/>
              <w:ind w:left="720"/>
              <w:jc w:val="center"/>
              <w:outlineLvl w:val="2"/>
              <w:rPr>
                <w:rFonts w:ascii="Times New Roman" w:hAnsi="Times New Roman" w:cs="Arial"/>
                <w:b/>
                <w:bCs/>
                <w:i/>
                <w:color w:val="000000"/>
                <w:sz w:val="24"/>
                <w:szCs w:val="24"/>
              </w:rPr>
            </w:pPr>
            <w:r w:rsidRPr="005D4381">
              <w:rPr>
                <w:rFonts w:ascii="Times New Roman" w:hAnsi="Times New Roman" w:cs="Arial"/>
                <w:b/>
                <w:bCs/>
                <w:i/>
                <w:color w:val="000000"/>
                <w:sz w:val="24"/>
                <w:szCs w:val="24"/>
              </w:rPr>
              <w:t>Центр познавательного развития</w:t>
            </w:r>
          </w:p>
        </w:tc>
      </w:tr>
      <w:tr w:rsidR="00740A45" w:rsidRPr="005D4381" w:rsidTr="00740A45">
        <w:trPr>
          <w:trHeight w:val="2119"/>
        </w:trPr>
        <w:tc>
          <w:tcPr>
            <w:tcW w:w="10035" w:type="dxa"/>
            <w:tcBorders>
              <w:top w:val="single" w:sz="4" w:space="0" w:color="auto"/>
              <w:left w:val="single" w:sz="4" w:space="0" w:color="auto"/>
              <w:bottom w:val="single" w:sz="4" w:space="0" w:color="auto"/>
              <w:right w:val="single" w:sz="4" w:space="0" w:color="auto"/>
            </w:tcBorders>
          </w:tcPr>
          <w:p w:rsidR="00740A45" w:rsidRPr="005D4381" w:rsidRDefault="00740A45" w:rsidP="00740A45">
            <w:pPr>
              <w:spacing w:after="0" w:line="240" w:lineRule="auto"/>
              <w:jc w:val="both"/>
              <w:rPr>
                <w:rFonts w:ascii="Times New Roman" w:hAnsi="Times New Roman"/>
                <w:sz w:val="24"/>
                <w:szCs w:val="24"/>
              </w:rPr>
            </w:pPr>
            <w:r w:rsidRPr="005D4381">
              <w:rPr>
                <w:rFonts w:ascii="Times New Roman" w:hAnsi="Times New Roman"/>
                <w:sz w:val="24"/>
                <w:szCs w:val="24"/>
              </w:rPr>
              <w:t>Центр «Песок-вода»: совки, разнообразные формочки, некрупные игрушки для закапывания (шарики, кольца, геометрические формы разных цветов и размеров), грабельки;  емкости, набор резиновых и пластиковых игрушек (фигурки рыбок, черепашек, лягушек, корабликов, утят, рыбок, пингвинов), черпачки, мячики, набор игрушек «Что плавает–что тонет?», самые разные предметы – цветные камешки, ракушки, ложки, скорлупки, пенопласт, дерево.</w:t>
            </w:r>
          </w:p>
          <w:p w:rsidR="00740A45" w:rsidRPr="005D4381" w:rsidRDefault="00740A45" w:rsidP="00740A45">
            <w:pPr>
              <w:spacing w:after="0" w:line="240" w:lineRule="auto"/>
              <w:jc w:val="both"/>
              <w:rPr>
                <w:rFonts w:ascii="Times New Roman" w:hAnsi="Times New Roman"/>
                <w:sz w:val="24"/>
                <w:szCs w:val="24"/>
              </w:rPr>
            </w:pPr>
            <w:r w:rsidRPr="005D4381">
              <w:rPr>
                <w:rFonts w:ascii="Times New Roman" w:hAnsi="Times New Roman"/>
                <w:sz w:val="24"/>
                <w:szCs w:val="24"/>
              </w:rPr>
              <w:t>Детские диз</w:t>
            </w:r>
            <w:r>
              <w:rPr>
                <w:rFonts w:ascii="Times New Roman" w:hAnsi="Times New Roman"/>
                <w:sz w:val="24"/>
                <w:szCs w:val="24"/>
              </w:rPr>
              <w:t>айн-проекты: «Огород на окне».</w:t>
            </w:r>
          </w:p>
          <w:p w:rsidR="00740A45" w:rsidRPr="005D4381" w:rsidRDefault="00740A45" w:rsidP="00740A45">
            <w:pPr>
              <w:spacing w:after="0" w:line="240" w:lineRule="auto"/>
              <w:jc w:val="both"/>
              <w:rPr>
                <w:rFonts w:ascii="Times New Roman" w:hAnsi="Times New Roman"/>
                <w:sz w:val="24"/>
                <w:szCs w:val="24"/>
              </w:rPr>
            </w:pPr>
            <w:r w:rsidRPr="005D4381">
              <w:rPr>
                <w:rFonts w:ascii="Times New Roman" w:hAnsi="Times New Roman"/>
                <w:sz w:val="24"/>
                <w:szCs w:val="24"/>
              </w:rPr>
              <w:t>Предметные и сюжетные картинки, наборы открыток по сезонам, по ознакомлению детей с трудом взрослых, с праздниками.</w:t>
            </w:r>
          </w:p>
          <w:p w:rsidR="00740A45" w:rsidRPr="005D4381" w:rsidRDefault="00740A45" w:rsidP="00740A45">
            <w:pPr>
              <w:spacing w:after="0" w:line="240" w:lineRule="auto"/>
              <w:jc w:val="both"/>
              <w:rPr>
                <w:rFonts w:ascii="Times New Roman" w:hAnsi="Times New Roman"/>
                <w:sz w:val="24"/>
                <w:szCs w:val="24"/>
              </w:rPr>
            </w:pPr>
            <w:r w:rsidRPr="005D4381">
              <w:rPr>
                <w:rFonts w:ascii="Times New Roman" w:hAnsi="Times New Roman"/>
                <w:sz w:val="24"/>
                <w:szCs w:val="24"/>
              </w:rPr>
              <w:t>Дидактические игры по ознакомлению детей с миром предметов и явлений ближайшего окружения («Найди маму», «Чей домик», «Собери животное», «Лото малышам» и т.д.).</w:t>
            </w:r>
          </w:p>
          <w:p w:rsidR="00740A45" w:rsidRPr="005D4381" w:rsidRDefault="00740A45" w:rsidP="00740A45">
            <w:pPr>
              <w:spacing w:after="0" w:line="240" w:lineRule="auto"/>
              <w:jc w:val="both"/>
              <w:rPr>
                <w:rFonts w:ascii="Times New Roman" w:hAnsi="Times New Roman"/>
                <w:sz w:val="24"/>
                <w:szCs w:val="24"/>
              </w:rPr>
            </w:pPr>
            <w:r w:rsidRPr="005D4381">
              <w:rPr>
                <w:rFonts w:ascii="Times New Roman" w:hAnsi="Times New Roman"/>
                <w:sz w:val="24"/>
                <w:szCs w:val="24"/>
              </w:rPr>
              <w:t>Набор тематических игрушек: «Домашние животные», «Фрукты», «Овощи», «Животные нашего леса».</w:t>
            </w:r>
          </w:p>
          <w:p w:rsidR="00740A45" w:rsidRPr="005D4381" w:rsidRDefault="00740A45" w:rsidP="00740A45">
            <w:pPr>
              <w:spacing w:after="0" w:line="240" w:lineRule="auto"/>
              <w:jc w:val="both"/>
              <w:rPr>
                <w:rFonts w:ascii="Times New Roman" w:hAnsi="Times New Roman"/>
                <w:sz w:val="24"/>
                <w:szCs w:val="24"/>
              </w:rPr>
            </w:pPr>
            <w:r w:rsidRPr="005D4381">
              <w:rPr>
                <w:rFonts w:ascii="Times New Roman" w:hAnsi="Times New Roman"/>
                <w:sz w:val="24"/>
                <w:szCs w:val="24"/>
              </w:rPr>
              <w:t xml:space="preserve">Муляжи, гербарии, учебные коллекции,  наборы открыток о природе, альбомы, которые используются в работе с детьми. </w:t>
            </w:r>
          </w:p>
          <w:p w:rsidR="00740A45" w:rsidRPr="005D4381" w:rsidRDefault="00740A45" w:rsidP="00740A45">
            <w:pPr>
              <w:spacing w:after="0" w:line="240" w:lineRule="auto"/>
              <w:jc w:val="both"/>
              <w:rPr>
                <w:rFonts w:ascii="Times New Roman" w:hAnsi="Times New Roman"/>
                <w:sz w:val="24"/>
                <w:szCs w:val="24"/>
              </w:rPr>
            </w:pPr>
            <w:r w:rsidRPr="005D4381">
              <w:rPr>
                <w:rFonts w:ascii="Times New Roman" w:hAnsi="Times New Roman"/>
                <w:sz w:val="24"/>
                <w:szCs w:val="24"/>
              </w:rPr>
              <w:lastRenderedPageBreak/>
              <w:t xml:space="preserve">Календарь погоды, где ведутся наблюдения за явлениями и объектами живой и неживой природы, результаты отражаются в календарях сезонных изменений. </w:t>
            </w:r>
          </w:p>
          <w:p w:rsidR="00740A45" w:rsidRPr="005D4381" w:rsidRDefault="00740A45" w:rsidP="00740A45">
            <w:pPr>
              <w:spacing w:after="0" w:line="240" w:lineRule="auto"/>
              <w:jc w:val="both"/>
              <w:rPr>
                <w:rFonts w:ascii="Times New Roman" w:hAnsi="Times New Roman"/>
                <w:sz w:val="24"/>
                <w:szCs w:val="24"/>
              </w:rPr>
            </w:pPr>
            <w:r w:rsidRPr="005D4381">
              <w:rPr>
                <w:rFonts w:ascii="Times New Roman" w:hAnsi="Times New Roman"/>
                <w:sz w:val="24"/>
                <w:szCs w:val="24"/>
              </w:rPr>
              <w:t>Мини-огороды, где имеются посадки лука, овса, гороха, фасоли, огурцов, ведутся тетради наблюдений за ростом и развитием растений.</w:t>
            </w:r>
          </w:p>
          <w:p w:rsidR="00740A45" w:rsidRPr="005D4381" w:rsidRDefault="00740A45" w:rsidP="00740A45">
            <w:pPr>
              <w:spacing w:after="0" w:line="240" w:lineRule="auto"/>
              <w:jc w:val="both"/>
              <w:rPr>
                <w:rFonts w:ascii="Times New Roman" w:hAnsi="Times New Roman"/>
                <w:sz w:val="24"/>
                <w:szCs w:val="24"/>
              </w:rPr>
            </w:pPr>
            <w:r w:rsidRPr="005D4381">
              <w:rPr>
                <w:rFonts w:ascii="Times New Roman" w:hAnsi="Times New Roman"/>
                <w:sz w:val="24"/>
                <w:szCs w:val="24"/>
              </w:rPr>
              <w:t>Фотографии, иллюстрации, слайды природы родного края.</w:t>
            </w:r>
          </w:p>
          <w:p w:rsidR="00740A45" w:rsidRPr="005D4381" w:rsidRDefault="00740A45" w:rsidP="00740A45">
            <w:pPr>
              <w:spacing w:after="0" w:line="240" w:lineRule="auto"/>
              <w:jc w:val="both"/>
              <w:rPr>
                <w:rFonts w:ascii="Times New Roman" w:hAnsi="Times New Roman"/>
                <w:sz w:val="24"/>
                <w:szCs w:val="24"/>
              </w:rPr>
            </w:pPr>
            <w:r w:rsidRPr="005D4381">
              <w:rPr>
                <w:rFonts w:ascii="Times New Roman" w:hAnsi="Times New Roman"/>
                <w:sz w:val="24"/>
                <w:szCs w:val="24"/>
              </w:rPr>
              <w:t>Видеотека (фильмы о природе).</w:t>
            </w:r>
          </w:p>
          <w:p w:rsidR="00740A45" w:rsidRPr="005D4381" w:rsidRDefault="00740A45" w:rsidP="00740A45">
            <w:pPr>
              <w:spacing w:after="0" w:line="240" w:lineRule="auto"/>
              <w:jc w:val="both"/>
              <w:rPr>
                <w:rFonts w:ascii="Times New Roman" w:hAnsi="Times New Roman"/>
                <w:sz w:val="24"/>
                <w:szCs w:val="24"/>
              </w:rPr>
            </w:pPr>
            <w:r w:rsidRPr="005D4381">
              <w:rPr>
                <w:rFonts w:ascii="Times New Roman" w:hAnsi="Times New Roman"/>
                <w:sz w:val="24"/>
                <w:szCs w:val="24"/>
              </w:rPr>
              <w:t>Библиотека (книги о природе).</w:t>
            </w:r>
          </w:p>
          <w:p w:rsidR="00740A45" w:rsidRPr="005D4381" w:rsidRDefault="00740A45" w:rsidP="00740A45">
            <w:pPr>
              <w:spacing w:after="0" w:line="240" w:lineRule="auto"/>
              <w:jc w:val="both"/>
              <w:rPr>
                <w:rFonts w:ascii="Times New Roman" w:hAnsi="Times New Roman"/>
                <w:color w:val="000000"/>
                <w:sz w:val="24"/>
                <w:szCs w:val="24"/>
              </w:rPr>
            </w:pPr>
            <w:r w:rsidRPr="005D4381">
              <w:rPr>
                <w:rFonts w:ascii="Times New Roman" w:hAnsi="Times New Roman"/>
                <w:sz w:val="24"/>
                <w:szCs w:val="24"/>
              </w:rPr>
              <w:t>Фонотека (голоса птиц, животных, диалоги, песни о природе).</w:t>
            </w:r>
          </w:p>
        </w:tc>
      </w:tr>
    </w:tbl>
    <w:p w:rsidR="006E0F6B" w:rsidRPr="006E0F6B" w:rsidRDefault="006E0F6B" w:rsidP="006E0F6B">
      <w:pPr>
        <w:spacing w:before="240" w:after="0" w:line="240" w:lineRule="auto"/>
        <w:ind w:right="-20"/>
        <w:jc w:val="center"/>
        <w:rPr>
          <w:rFonts w:ascii="Times New Roman" w:hAnsi="Times New Roman"/>
          <w:b/>
          <w:bCs/>
          <w:i/>
          <w:iCs/>
          <w:sz w:val="24"/>
          <w:szCs w:val="24"/>
        </w:rPr>
      </w:pPr>
      <w:r w:rsidRPr="006E0F6B">
        <w:rPr>
          <w:rFonts w:ascii="Times New Roman" w:hAnsi="Times New Roman"/>
          <w:b/>
          <w:bCs/>
          <w:i/>
          <w:iCs/>
          <w:sz w:val="24"/>
          <w:szCs w:val="24"/>
        </w:rPr>
        <w:lastRenderedPageBreak/>
        <w:t>Образова</w:t>
      </w:r>
      <w:r w:rsidRPr="006E0F6B">
        <w:rPr>
          <w:rFonts w:ascii="Times New Roman" w:hAnsi="Times New Roman"/>
          <w:b/>
          <w:bCs/>
          <w:i/>
          <w:iCs/>
          <w:spacing w:val="3"/>
          <w:sz w:val="24"/>
          <w:szCs w:val="24"/>
        </w:rPr>
        <w:t>т</w:t>
      </w:r>
      <w:r w:rsidRPr="006E0F6B">
        <w:rPr>
          <w:rFonts w:ascii="Times New Roman" w:hAnsi="Times New Roman"/>
          <w:b/>
          <w:bCs/>
          <w:i/>
          <w:iCs/>
          <w:sz w:val="24"/>
          <w:szCs w:val="24"/>
        </w:rPr>
        <w:t>е</w:t>
      </w:r>
      <w:r w:rsidRPr="006E0F6B">
        <w:rPr>
          <w:rFonts w:ascii="Times New Roman" w:hAnsi="Times New Roman"/>
          <w:b/>
          <w:bCs/>
          <w:i/>
          <w:iCs/>
          <w:spacing w:val="-1"/>
          <w:sz w:val="24"/>
          <w:szCs w:val="24"/>
        </w:rPr>
        <w:t>л</w:t>
      </w:r>
      <w:r w:rsidRPr="006E0F6B">
        <w:rPr>
          <w:rFonts w:ascii="Times New Roman" w:hAnsi="Times New Roman"/>
          <w:b/>
          <w:bCs/>
          <w:i/>
          <w:iCs/>
          <w:sz w:val="24"/>
          <w:szCs w:val="24"/>
        </w:rPr>
        <w:t>ьн</w:t>
      </w:r>
      <w:r w:rsidRPr="006E0F6B">
        <w:rPr>
          <w:rFonts w:ascii="Times New Roman" w:hAnsi="Times New Roman"/>
          <w:b/>
          <w:bCs/>
          <w:i/>
          <w:iCs/>
          <w:spacing w:val="-1"/>
          <w:sz w:val="24"/>
          <w:szCs w:val="24"/>
        </w:rPr>
        <w:t>а</w:t>
      </w:r>
      <w:r w:rsidRPr="006E0F6B">
        <w:rPr>
          <w:rFonts w:ascii="Times New Roman" w:hAnsi="Times New Roman"/>
          <w:b/>
          <w:bCs/>
          <w:i/>
          <w:iCs/>
          <w:sz w:val="24"/>
          <w:szCs w:val="24"/>
        </w:rPr>
        <w:t>я</w:t>
      </w:r>
      <w:r w:rsidR="00633482">
        <w:rPr>
          <w:rFonts w:ascii="Times New Roman" w:hAnsi="Times New Roman"/>
          <w:b/>
          <w:bCs/>
          <w:i/>
          <w:iCs/>
          <w:sz w:val="24"/>
          <w:szCs w:val="24"/>
        </w:rPr>
        <w:t xml:space="preserve"> </w:t>
      </w:r>
      <w:r w:rsidRPr="006E0F6B">
        <w:rPr>
          <w:rFonts w:ascii="Times New Roman" w:hAnsi="Times New Roman"/>
          <w:b/>
          <w:bCs/>
          <w:i/>
          <w:iCs/>
          <w:sz w:val="24"/>
          <w:szCs w:val="24"/>
        </w:rPr>
        <w:t>обл</w:t>
      </w:r>
      <w:r w:rsidRPr="006E0F6B">
        <w:rPr>
          <w:rFonts w:ascii="Times New Roman" w:hAnsi="Times New Roman"/>
          <w:b/>
          <w:bCs/>
          <w:i/>
          <w:iCs/>
          <w:spacing w:val="-2"/>
          <w:sz w:val="24"/>
          <w:szCs w:val="24"/>
        </w:rPr>
        <w:t>а</w:t>
      </w:r>
      <w:r w:rsidRPr="006E0F6B">
        <w:rPr>
          <w:rFonts w:ascii="Times New Roman" w:hAnsi="Times New Roman"/>
          <w:b/>
          <w:bCs/>
          <w:i/>
          <w:iCs/>
          <w:spacing w:val="-1"/>
          <w:sz w:val="24"/>
          <w:szCs w:val="24"/>
        </w:rPr>
        <w:t>с</w:t>
      </w:r>
      <w:r w:rsidRPr="006E0F6B">
        <w:rPr>
          <w:rFonts w:ascii="Times New Roman" w:hAnsi="Times New Roman"/>
          <w:b/>
          <w:bCs/>
          <w:i/>
          <w:iCs/>
          <w:spacing w:val="2"/>
          <w:sz w:val="24"/>
          <w:szCs w:val="24"/>
        </w:rPr>
        <w:t>т</w:t>
      </w:r>
      <w:r w:rsidRPr="006E0F6B">
        <w:rPr>
          <w:rFonts w:ascii="Times New Roman" w:hAnsi="Times New Roman"/>
          <w:b/>
          <w:bCs/>
          <w:i/>
          <w:iCs/>
          <w:sz w:val="24"/>
          <w:szCs w:val="24"/>
        </w:rPr>
        <w:t>ь</w:t>
      </w:r>
      <w:r w:rsidR="00633482">
        <w:rPr>
          <w:rFonts w:ascii="Times New Roman" w:hAnsi="Times New Roman"/>
          <w:b/>
          <w:bCs/>
          <w:i/>
          <w:iCs/>
          <w:sz w:val="24"/>
          <w:szCs w:val="24"/>
        </w:rPr>
        <w:t xml:space="preserve"> </w:t>
      </w:r>
      <w:r w:rsidRPr="006E0F6B">
        <w:rPr>
          <w:rFonts w:ascii="Times New Roman" w:hAnsi="Times New Roman"/>
          <w:b/>
          <w:bCs/>
          <w:i/>
          <w:iCs/>
          <w:sz w:val="24"/>
          <w:szCs w:val="24"/>
        </w:rPr>
        <w:t>«Ре</w:t>
      </w:r>
      <w:r w:rsidRPr="006E0F6B">
        <w:rPr>
          <w:rFonts w:ascii="Times New Roman" w:hAnsi="Times New Roman"/>
          <w:b/>
          <w:bCs/>
          <w:i/>
          <w:iCs/>
          <w:spacing w:val="-1"/>
          <w:sz w:val="24"/>
          <w:szCs w:val="24"/>
        </w:rPr>
        <w:t>че</w:t>
      </w:r>
      <w:r w:rsidRPr="006E0F6B">
        <w:rPr>
          <w:rFonts w:ascii="Times New Roman" w:hAnsi="Times New Roman"/>
          <w:b/>
          <w:bCs/>
          <w:i/>
          <w:iCs/>
          <w:sz w:val="24"/>
          <w:szCs w:val="24"/>
        </w:rPr>
        <w:t>вое</w:t>
      </w:r>
      <w:r w:rsidR="00633482">
        <w:rPr>
          <w:rFonts w:ascii="Times New Roman" w:hAnsi="Times New Roman"/>
          <w:b/>
          <w:bCs/>
          <w:i/>
          <w:iCs/>
          <w:sz w:val="24"/>
          <w:szCs w:val="24"/>
        </w:rPr>
        <w:t xml:space="preserve"> </w:t>
      </w:r>
      <w:r w:rsidRPr="006E0F6B">
        <w:rPr>
          <w:rFonts w:ascii="Times New Roman" w:hAnsi="Times New Roman"/>
          <w:b/>
          <w:bCs/>
          <w:i/>
          <w:iCs/>
          <w:sz w:val="24"/>
          <w:szCs w:val="24"/>
        </w:rPr>
        <w:t>разв</w:t>
      </w:r>
      <w:r w:rsidRPr="006E0F6B">
        <w:rPr>
          <w:rFonts w:ascii="Times New Roman" w:hAnsi="Times New Roman"/>
          <w:b/>
          <w:bCs/>
          <w:i/>
          <w:iCs/>
          <w:spacing w:val="-1"/>
          <w:sz w:val="24"/>
          <w:szCs w:val="24"/>
        </w:rPr>
        <w:t>и</w:t>
      </w:r>
      <w:r w:rsidRPr="006E0F6B">
        <w:rPr>
          <w:rFonts w:ascii="Times New Roman" w:hAnsi="Times New Roman"/>
          <w:b/>
          <w:bCs/>
          <w:i/>
          <w:iCs/>
          <w:spacing w:val="2"/>
          <w:sz w:val="24"/>
          <w:szCs w:val="24"/>
        </w:rPr>
        <w:t>т</w:t>
      </w:r>
      <w:r w:rsidRPr="006E0F6B">
        <w:rPr>
          <w:rFonts w:ascii="Times New Roman" w:hAnsi="Times New Roman"/>
          <w:b/>
          <w:bCs/>
          <w:i/>
          <w:iCs/>
          <w:sz w:val="24"/>
          <w:szCs w:val="24"/>
        </w:rPr>
        <w:t>и</w:t>
      </w:r>
      <w:r w:rsidRPr="006E0F6B">
        <w:rPr>
          <w:rFonts w:ascii="Times New Roman" w:hAnsi="Times New Roman"/>
          <w:b/>
          <w:bCs/>
          <w:i/>
          <w:iCs/>
          <w:spacing w:val="-1"/>
          <w:sz w:val="24"/>
          <w:szCs w:val="24"/>
        </w:rPr>
        <w:t>е</w:t>
      </w:r>
      <w:r w:rsidRPr="006E0F6B">
        <w:rPr>
          <w:rFonts w:ascii="Times New Roman" w:hAnsi="Times New Roman"/>
          <w:b/>
          <w:bCs/>
          <w:i/>
          <w:iCs/>
          <w:sz w:val="24"/>
          <w:szCs w:val="24"/>
        </w:rPr>
        <w:t>»</w:t>
      </w:r>
    </w:p>
    <w:p w:rsidR="006E0F6B" w:rsidRDefault="006E0F6B" w:rsidP="006E0F6B">
      <w:pPr>
        <w:spacing w:line="240" w:lineRule="auto"/>
        <w:ind w:right="-13" w:firstLine="566"/>
        <w:jc w:val="both"/>
        <w:rPr>
          <w:rFonts w:ascii="Times New Roman" w:hAnsi="Times New Roman"/>
          <w:sz w:val="24"/>
          <w:szCs w:val="24"/>
        </w:rPr>
      </w:pPr>
      <w:r w:rsidRPr="006E0F6B">
        <w:rPr>
          <w:rFonts w:ascii="Times New Roman" w:hAnsi="Times New Roman"/>
          <w:sz w:val="24"/>
          <w:szCs w:val="24"/>
        </w:rPr>
        <w:t>В</w:t>
      </w:r>
      <w:r w:rsidR="00633482">
        <w:rPr>
          <w:rFonts w:ascii="Times New Roman" w:hAnsi="Times New Roman"/>
          <w:sz w:val="24"/>
          <w:szCs w:val="24"/>
        </w:rPr>
        <w:t xml:space="preserve"> </w:t>
      </w:r>
      <w:r w:rsidRPr="006E0F6B">
        <w:rPr>
          <w:rFonts w:ascii="Times New Roman" w:hAnsi="Times New Roman"/>
          <w:sz w:val="24"/>
          <w:szCs w:val="24"/>
        </w:rPr>
        <w:t>р</w:t>
      </w:r>
      <w:r w:rsidRPr="006E0F6B">
        <w:rPr>
          <w:rFonts w:ascii="Times New Roman" w:hAnsi="Times New Roman"/>
          <w:spacing w:val="1"/>
          <w:sz w:val="24"/>
          <w:szCs w:val="24"/>
        </w:rPr>
        <w:t>е</w:t>
      </w:r>
      <w:r w:rsidRPr="006E0F6B">
        <w:rPr>
          <w:rFonts w:ascii="Times New Roman" w:hAnsi="Times New Roman"/>
          <w:sz w:val="24"/>
          <w:szCs w:val="24"/>
        </w:rPr>
        <w:t>чевом</w:t>
      </w:r>
      <w:r w:rsidR="00633482">
        <w:rPr>
          <w:rFonts w:ascii="Times New Roman" w:hAnsi="Times New Roman"/>
          <w:sz w:val="24"/>
          <w:szCs w:val="24"/>
        </w:rPr>
        <w:t xml:space="preserve"> </w:t>
      </w:r>
      <w:r w:rsidRPr="006E0F6B">
        <w:rPr>
          <w:rFonts w:ascii="Times New Roman" w:hAnsi="Times New Roman"/>
          <w:sz w:val="24"/>
          <w:szCs w:val="24"/>
        </w:rPr>
        <w:t>разв</w:t>
      </w:r>
      <w:r w:rsidRPr="006E0F6B">
        <w:rPr>
          <w:rFonts w:ascii="Times New Roman" w:hAnsi="Times New Roman"/>
          <w:spacing w:val="1"/>
          <w:sz w:val="24"/>
          <w:szCs w:val="24"/>
        </w:rPr>
        <w:t>и</w:t>
      </w:r>
      <w:r w:rsidRPr="006E0F6B">
        <w:rPr>
          <w:rFonts w:ascii="Times New Roman" w:hAnsi="Times New Roman"/>
          <w:sz w:val="24"/>
          <w:szCs w:val="24"/>
        </w:rPr>
        <w:t>т</w:t>
      </w:r>
      <w:r w:rsidRPr="006E0F6B">
        <w:rPr>
          <w:rFonts w:ascii="Times New Roman" w:hAnsi="Times New Roman"/>
          <w:spacing w:val="1"/>
          <w:sz w:val="24"/>
          <w:szCs w:val="24"/>
        </w:rPr>
        <w:t>и</w:t>
      </w:r>
      <w:r w:rsidRPr="006E0F6B">
        <w:rPr>
          <w:rFonts w:ascii="Times New Roman" w:hAnsi="Times New Roman"/>
          <w:sz w:val="24"/>
          <w:szCs w:val="24"/>
        </w:rPr>
        <w:t>и</w:t>
      </w:r>
      <w:r w:rsidR="00633482">
        <w:rPr>
          <w:rFonts w:ascii="Times New Roman" w:hAnsi="Times New Roman"/>
          <w:sz w:val="24"/>
          <w:szCs w:val="24"/>
        </w:rPr>
        <w:t xml:space="preserve"> </w:t>
      </w:r>
      <w:r w:rsidRPr="006E0F6B">
        <w:rPr>
          <w:rFonts w:ascii="Times New Roman" w:hAnsi="Times New Roman"/>
          <w:sz w:val="24"/>
          <w:szCs w:val="24"/>
        </w:rPr>
        <w:t>бол</w:t>
      </w:r>
      <w:r w:rsidRPr="006E0F6B">
        <w:rPr>
          <w:rFonts w:ascii="Times New Roman" w:hAnsi="Times New Roman"/>
          <w:spacing w:val="1"/>
          <w:sz w:val="24"/>
          <w:szCs w:val="24"/>
        </w:rPr>
        <w:t>ь</w:t>
      </w:r>
      <w:r w:rsidRPr="006E0F6B">
        <w:rPr>
          <w:rFonts w:ascii="Times New Roman" w:hAnsi="Times New Roman"/>
          <w:sz w:val="24"/>
          <w:szCs w:val="24"/>
        </w:rPr>
        <w:t>шое</w:t>
      </w:r>
      <w:r w:rsidR="00633482">
        <w:rPr>
          <w:rFonts w:ascii="Times New Roman" w:hAnsi="Times New Roman"/>
          <w:sz w:val="24"/>
          <w:szCs w:val="24"/>
        </w:rPr>
        <w:t xml:space="preserve"> </w:t>
      </w:r>
      <w:r w:rsidRPr="006E0F6B">
        <w:rPr>
          <w:rFonts w:ascii="Times New Roman" w:hAnsi="Times New Roman"/>
          <w:spacing w:val="1"/>
          <w:sz w:val="24"/>
          <w:szCs w:val="24"/>
        </w:rPr>
        <w:t>зн</w:t>
      </w:r>
      <w:r w:rsidRPr="006E0F6B">
        <w:rPr>
          <w:rFonts w:ascii="Times New Roman" w:hAnsi="Times New Roman"/>
          <w:sz w:val="24"/>
          <w:szCs w:val="24"/>
        </w:rPr>
        <w:t>а</w:t>
      </w:r>
      <w:r w:rsidRPr="006E0F6B">
        <w:rPr>
          <w:rFonts w:ascii="Times New Roman" w:hAnsi="Times New Roman"/>
          <w:spacing w:val="-1"/>
          <w:sz w:val="24"/>
          <w:szCs w:val="24"/>
        </w:rPr>
        <w:t>че</w:t>
      </w:r>
      <w:r w:rsidRPr="006E0F6B">
        <w:rPr>
          <w:rFonts w:ascii="Times New Roman" w:hAnsi="Times New Roman"/>
          <w:sz w:val="24"/>
          <w:szCs w:val="24"/>
        </w:rPr>
        <w:t>н</w:t>
      </w:r>
      <w:r w:rsidRPr="006E0F6B">
        <w:rPr>
          <w:rFonts w:ascii="Times New Roman" w:hAnsi="Times New Roman"/>
          <w:spacing w:val="1"/>
          <w:sz w:val="24"/>
          <w:szCs w:val="24"/>
        </w:rPr>
        <w:t>и</w:t>
      </w:r>
      <w:r w:rsidRPr="006E0F6B">
        <w:rPr>
          <w:rFonts w:ascii="Times New Roman" w:hAnsi="Times New Roman"/>
          <w:sz w:val="24"/>
          <w:szCs w:val="24"/>
        </w:rPr>
        <w:t>е</w:t>
      </w:r>
      <w:r w:rsidR="00633482">
        <w:rPr>
          <w:rFonts w:ascii="Times New Roman" w:hAnsi="Times New Roman"/>
          <w:sz w:val="24"/>
          <w:szCs w:val="24"/>
        </w:rPr>
        <w:t xml:space="preserve"> </w:t>
      </w:r>
      <w:r w:rsidRPr="006E0F6B">
        <w:rPr>
          <w:rFonts w:ascii="Times New Roman" w:hAnsi="Times New Roman"/>
          <w:spacing w:val="1"/>
          <w:sz w:val="24"/>
          <w:szCs w:val="24"/>
        </w:rPr>
        <w:t>и</w:t>
      </w:r>
      <w:r w:rsidRPr="006E0F6B">
        <w:rPr>
          <w:rFonts w:ascii="Times New Roman" w:hAnsi="Times New Roman"/>
          <w:sz w:val="24"/>
          <w:szCs w:val="24"/>
        </w:rPr>
        <w:t>ме</w:t>
      </w:r>
      <w:r w:rsidRPr="006E0F6B">
        <w:rPr>
          <w:rFonts w:ascii="Times New Roman" w:hAnsi="Times New Roman"/>
          <w:spacing w:val="-1"/>
          <w:sz w:val="24"/>
          <w:szCs w:val="24"/>
        </w:rPr>
        <w:t>е</w:t>
      </w:r>
      <w:r w:rsidRPr="006E0F6B">
        <w:rPr>
          <w:rFonts w:ascii="Times New Roman" w:hAnsi="Times New Roman"/>
          <w:sz w:val="24"/>
          <w:szCs w:val="24"/>
        </w:rPr>
        <w:t>т</w:t>
      </w:r>
      <w:r w:rsidR="00633482">
        <w:rPr>
          <w:rFonts w:ascii="Times New Roman" w:hAnsi="Times New Roman"/>
          <w:sz w:val="24"/>
          <w:szCs w:val="24"/>
        </w:rPr>
        <w:t xml:space="preserve"> </w:t>
      </w:r>
      <w:r w:rsidRPr="006E0F6B">
        <w:rPr>
          <w:rFonts w:ascii="Times New Roman" w:hAnsi="Times New Roman"/>
          <w:spacing w:val="1"/>
          <w:sz w:val="24"/>
          <w:szCs w:val="24"/>
        </w:rPr>
        <w:t>н</w:t>
      </w:r>
      <w:r w:rsidRPr="006E0F6B">
        <w:rPr>
          <w:rFonts w:ascii="Times New Roman" w:hAnsi="Times New Roman"/>
          <w:sz w:val="24"/>
          <w:szCs w:val="24"/>
        </w:rPr>
        <w:t>орматив</w:t>
      </w:r>
      <w:r w:rsidRPr="006E0F6B">
        <w:rPr>
          <w:rFonts w:ascii="Times New Roman" w:hAnsi="Times New Roman"/>
          <w:spacing w:val="1"/>
          <w:sz w:val="24"/>
          <w:szCs w:val="24"/>
        </w:rPr>
        <w:t>н</w:t>
      </w:r>
      <w:r w:rsidRPr="006E0F6B">
        <w:rPr>
          <w:rFonts w:ascii="Times New Roman" w:hAnsi="Times New Roman"/>
          <w:spacing w:val="6"/>
          <w:sz w:val="24"/>
          <w:szCs w:val="24"/>
        </w:rPr>
        <w:t>о</w:t>
      </w:r>
      <w:r w:rsidRPr="006E0F6B">
        <w:rPr>
          <w:rFonts w:ascii="Times New Roman" w:hAnsi="Times New Roman"/>
          <w:sz w:val="24"/>
          <w:szCs w:val="24"/>
        </w:rPr>
        <w:t>-з</w:t>
      </w:r>
      <w:r w:rsidRPr="006E0F6B">
        <w:rPr>
          <w:rFonts w:ascii="Times New Roman" w:hAnsi="Times New Roman"/>
          <w:spacing w:val="1"/>
          <w:sz w:val="24"/>
          <w:szCs w:val="24"/>
        </w:rPr>
        <w:t>н</w:t>
      </w:r>
      <w:r w:rsidRPr="006E0F6B">
        <w:rPr>
          <w:rFonts w:ascii="Times New Roman" w:hAnsi="Times New Roman"/>
          <w:spacing w:val="-2"/>
          <w:sz w:val="24"/>
          <w:szCs w:val="24"/>
        </w:rPr>
        <w:t>а</w:t>
      </w:r>
      <w:r w:rsidRPr="006E0F6B">
        <w:rPr>
          <w:rFonts w:ascii="Times New Roman" w:hAnsi="Times New Roman"/>
          <w:sz w:val="24"/>
          <w:szCs w:val="24"/>
        </w:rPr>
        <w:t>ковый</w:t>
      </w:r>
      <w:r w:rsidR="00633482">
        <w:rPr>
          <w:rFonts w:ascii="Times New Roman" w:hAnsi="Times New Roman"/>
          <w:sz w:val="24"/>
          <w:szCs w:val="24"/>
        </w:rPr>
        <w:t xml:space="preserve"> </w:t>
      </w:r>
      <w:r w:rsidRPr="006E0F6B">
        <w:rPr>
          <w:rFonts w:ascii="Times New Roman" w:hAnsi="Times New Roman"/>
          <w:sz w:val="24"/>
          <w:szCs w:val="24"/>
        </w:rPr>
        <w:t>м</w:t>
      </w:r>
      <w:r w:rsidRPr="006E0F6B">
        <w:rPr>
          <w:rFonts w:ascii="Times New Roman" w:hAnsi="Times New Roman"/>
          <w:spacing w:val="-1"/>
          <w:sz w:val="24"/>
          <w:szCs w:val="24"/>
        </w:rPr>
        <w:t>а</w:t>
      </w:r>
      <w:r w:rsidRPr="006E0F6B">
        <w:rPr>
          <w:rFonts w:ascii="Times New Roman" w:hAnsi="Times New Roman"/>
          <w:sz w:val="24"/>
          <w:szCs w:val="24"/>
        </w:rPr>
        <w:t>териал,</w:t>
      </w:r>
      <w:r w:rsidR="00633482">
        <w:rPr>
          <w:rFonts w:ascii="Times New Roman" w:hAnsi="Times New Roman"/>
          <w:sz w:val="24"/>
          <w:szCs w:val="24"/>
        </w:rPr>
        <w:t xml:space="preserve"> </w:t>
      </w:r>
      <w:r w:rsidRPr="006E0F6B">
        <w:rPr>
          <w:rFonts w:ascii="Times New Roman" w:hAnsi="Times New Roman"/>
          <w:sz w:val="24"/>
          <w:szCs w:val="24"/>
        </w:rPr>
        <w:t>э</w:t>
      </w:r>
      <w:r w:rsidRPr="006E0F6B">
        <w:rPr>
          <w:rFonts w:ascii="Times New Roman" w:hAnsi="Times New Roman"/>
          <w:spacing w:val="1"/>
          <w:sz w:val="24"/>
          <w:szCs w:val="24"/>
        </w:rPr>
        <w:t>т</w:t>
      </w:r>
      <w:r w:rsidRPr="006E0F6B">
        <w:rPr>
          <w:rFonts w:ascii="Times New Roman" w:hAnsi="Times New Roman"/>
          <w:sz w:val="24"/>
          <w:szCs w:val="24"/>
        </w:rPr>
        <w:t>о разнообра</w:t>
      </w:r>
      <w:r w:rsidRPr="006E0F6B">
        <w:rPr>
          <w:rFonts w:ascii="Times New Roman" w:hAnsi="Times New Roman"/>
          <w:spacing w:val="1"/>
          <w:sz w:val="24"/>
          <w:szCs w:val="24"/>
        </w:rPr>
        <w:t>зн</w:t>
      </w:r>
      <w:r w:rsidRPr="006E0F6B">
        <w:rPr>
          <w:rFonts w:ascii="Times New Roman" w:hAnsi="Times New Roman"/>
          <w:sz w:val="24"/>
          <w:szCs w:val="24"/>
        </w:rPr>
        <w:t>ые</w:t>
      </w:r>
      <w:r w:rsidR="00633482">
        <w:rPr>
          <w:rFonts w:ascii="Times New Roman" w:hAnsi="Times New Roman"/>
          <w:sz w:val="24"/>
          <w:szCs w:val="24"/>
        </w:rPr>
        <w:t xml:space="preserve"> </w:t>
      </w:r>
      <w:r w:rsidRPr="006E0F6B">
        <w:rPr>
          <w:rFonts w:ascii="Times New Roman" w:hAnsi="Times New Roman"/>
          <w:spacing w:val="1"/>
          <w:sz w:val="24"/>
          <w:szCs w:val="24"/>
        </w:rPr>
        <w:t>н</w:t>
      </w:r>
      <w:r w:rsidRPr="006E0F6B">
        <w:rPr>
          <w:rFonts w:ascii="Times New Roman" w:hAnsi="Times New Roman"/>
          <w:sz w:val="24"/>
          <w:szCs w:val="24"/>
        </w:rPr>
        <w:t>аборы</w:t>
      </w:r>
      <w:r w:rsidR="00633482">
        <w:rPr>
          <w:rFonts w:ascii="Times New Roman" w:hAnsi="Times New Roman"/>
          <w:sz w:val="24"/>
          <w:szCs w:val="24"/>
        </w:rPr>
        <w:t xml:space="preserve"> </w:t>
      </w:r>
      <w:r w:rsidRPr="006E0F6B">
        <w:rPr>
          <w:rFonts w:ascii="Times New Roman" w:hAnsi="Times New Roman"/>
          <w:spacing w:val="2"/>
          <w:sz w:val="24"/>
          <w:szCs w:val="24"/>
        </w:rPr>
        <w:t>б</w:t>
      </w:r>
      <w:r w:rsidRPr="006E0F6B">
        <w:rPr>
          <w:rFonts w:ascii="Times New Roman" w:hAnsi="Times New Roman"/>
          <w:spacing w:val="-6"/>
          <w:sz w:val="24"/>
          <w:szCs w:val="24"/>
        </w:rPr>
        <w:t>у</w:t>
      </w:r>
      <w:r w:rsidRPr="006E0F6B">
        <w:rPr>
          <w:rFonts w:ascii="Times New Roman" w:hAnsi="Times New Roman"/>
          <w:spacing w:val="2"/>
          <w:sz w:val="24"/>
          <w:szCs w:val="24"/>
        </w:rPr>
        <w:t>к</w:t>
      </w:r>
      <w:r w:rsidRPr="006E0F6B">
        <w:rPr>
          <w:rFonts w:ascii="Times New Roman" w:hAnsi="Times New Roman"/>
          <w:sz w:val="24"/>
          <w:szCs w:val="24"/>
        </w:rPr>
        <w:t>в,</w:t>
      </w:r>
      <w:r w:rsidRPr="006E0F6B">
        <w:rPr>
          <w:rFonts w:ascii="Times New Roman" w:hAnsi="Times New Roman"/>
          <w:spacing w:val="1"/>
          <w:sz w:val="24"/>
          <w:szCs w:val="24"/>
        </w:rPr>
        <w:t>п</w:t>
      </w:r>
      <w:r w:rsidRPr="006E0F6B">
        <w:rPr>
          <w:rFonts w:ascii="Times New Roman" w:hAnsi="Times New Roman"/>
          <w:sz w:val="24"/>
          <w:szCs w:val="24"/>
        </w:rPr>
        <w:t>р</w:t>
      </w:r>
      <w:r w:rsidRPr="006E0F6B">
        <w:rPr>
          <w:rFonts w:ascii="Times New Roman" w:hAnsi="Times New Roman"/>
          <w:spacing w:val="1"/>
          <w:sz w:val="24"/>
          <w:szCs w:val="24"/>
        </w:rPr>
        <w:t>и</w:t>
      </w:r>
      <w:r w:rsidRPr="006E0F6B">
        <w:rPr>
          <w:rFonts w:ascii="Times New Roman" w:hAnsi="Times New Roman"/>
          <w:sz w:val="24"/>
          <w:szCs w:val="24"/>
        </w:rPr>
        <w:t>способлен</w:t>
      </w:r>
      <w:r w:rsidRPr="006E0F6B">
        <w:rPr>
          <w:rFonts w:ascii="Times New Roman" w:hAnsi="Times New Roman"/>
          <w:spacing w:val="1"/>
          <w:sz w:val="24"/>
          <w:szCs w:val="24"/>
        </w:rPr>
        <w:t>и</w:t>
      </w:r>
      <w:r w:rsidRPr="006E0F6B">
        <w:rPr>
          <w:rFonts w:ascii="Times New Roman" w:hAnsi="Times New Roman"/>
          <w:sz w:val="24"/>
          <w:szCs w:val="24"/>
        </w:rPr>
        <w:t>я</w:t>
      </w:r>
      <w:r w:rsidR="00633482">
        <w:rPr>
          <w:rFonts w:ascii="Times New Roman" w:hAnsi="Times New Roman"/>
          <w:sz w:val="24"/>
          <w:szCs w:val="24"/>
        </w:rPr>
        <w:t xml:space="preserve"> </w:t>
      </w:r>
      <w:r w:rsidRPr="006E0F6B">
        <w:rPr>
          <w:rFonts w:ascii="Times New Roman" w:hAnsi="Times New Roman"/>
          <w:sz w:val="24"/>
          <w:szCs w:val="24"/>
        </w:rPr>
        <w:t>для</w:t>
      </w:r>
      <w:r w:rsidR="00633482">
        <w:rPr>
          <w:rFonts w:ascii="Times New Roman" w:hAnsi="Times New Roman"/>
          <w:sz w:val="24"/>
          <w:szCs w:val="24"/>
        </w:rPr>
        <w:t xml:space="preserve"> </w:t>
      </w:r>
      <w:r w:rsidRPr="006E0F6B">
        <w:rPr>
          <w:rFonts w:ascii="Times New Roman" w:hAnsi="Times New Roman"/>
          <w:sz w:val="24"/>
          <w:szCs w:val="24"/>
        </w:rPr>
        <w:t>работы</w:t>
      </w:r>
      <w:r w:rsidR="00633482">
        <w:rPr>
          <w:rFonts w:ascii="Times New Roman" w:hAnsi="Times New Roman"/>
          <w:sz w:val="24"/>
          <w:szCs w:val="24"/>
        </w:rPr>
        <w:t xml:space="preserve"> </w:t>
      </w:r>
      <w:r w:rsidRPr="006E0F6B">
        <w:rPr>
          <w:rFonts w:ascii="Times New Roman" w:hAnsi="Times New Roman"/>
          <w:sz w:val="24"/>
          <w:szCs w:val="24"/>
        </w:rPr>
        <w:t>с</w:t>
      </w:r>
      <w:r w:rsidR="00633482">
        <w:rPr>
          <w:rFonts w:ascii="Times New Roman" w:hAnsi="Times New Roman"/>
          <w:sz w:val="24"/>
          <w:szCs w:val="24"/>
        </w:rPr>
        <w:t xml:space="preserve"> </w:t>
      </w:r>
      <w:r w:rsidRPr="006E0F6B">
        <w:rPr>
          <w:rFonts w:ascii="Times New Roman" w:hAnsi="Times New Roman"/>
          <w:spacing w:val="1"/>
          <w:sz w:val="24"/>
          <w:szCs w:val="24"/>
        </w:rPr>
        <w:t>ни</w:t>
      </w:r>
      <w:r w:rsidRPr="006E0F6B">
        <w:rPr>
          <w:rFonts w:ascii="Times New Roman" w:hAnsi="Times New Roman"/>
          <w:sz w:val="24"/>
          <w:szCs w:val="24"/>
        </w:rPr>
        <w:t>м</w:t>
      </w:r>
      <w:r w:rsidRPr="006E0F6B">
        <w:rPr>
          <w:rFonts w:ascii="Times New Roman" w:hAnsi="Times New Roman"/>
          <w:spacing w:val="1"/>
          <w:sz w:val="24"/>
          <w:szCs w:val="24"/>
        </w:rPr>
        <w:t>и</w:t>
      </w:r>
      <w:r w:rsidRPr="006E0F6B">
        <w:rPr>
          <w:rFonts w:ascii="Times New Roman" w:hAnsi="Times New Roman"/>
          <w:sz w:val="24"/>
          <w:szCs w:val="24"/>
        </w:rPr>
        <w:t>,</w:t>
      </w:r>
      <w:r w:rsidR="00633482">
        <w:rPr>
          <w:rFonts w:ascii="Times New Roman" w:hAnsi="Times New Roman"/>
          <w:sz w:val="24"/>
          <w:szCs w:val="24"/>
        </w:rPr>
        <w:t xml:space="preserve"> </w:t>
      </w:r>
      <w:r w:rsidRPr="006E0F6B">
        <w:rPr>
          <w:rFonts w:ascii="Times New Roman" w:hAnsi="Times New Roman"/>
          <w:sz w:val="24"/>
          <w:szCs w:val="24"/>
        </w:rPr>
        <w:t>алфа</w:t>
      </w:r>
      <w:r w:rsidRPr="006E0F6B">
        <w:rPr>
          <w:rFonts w:ascii="Times New Roman" w:hAnsi="Times New Roman"/>
          <w:spacing w:val="-1"/>
          <w:sz w:val="24"/>
          <w:szCs w:val="24"/>
        </w:rPr>
        <w:t>в</w:t>
      </w:r>
      <w:r w:rsidRPr="006E0F6B">
        <w:rPr>
          <w:rFonts w:ascii="Times New Roman" w:hAnsi="Times New Roman"/>
          <w:sz w:val="24"/>
          <w:szCs w:val="24"/>
        </w:rPr>
        <w:t>ит</w:t>
      </w:r>
      <w:r w:rsidRPr="006E0F6B">
        <w:rPr>
          <w:rFonts w:ascii="Times New Roman" w:hAnsi="Times New Roman"/>
          <w:spacing w:val="1"/>
          <w:sz w:val="24"/>
          <w:szCs w:val="24"/>
        </w:rPr>
        <w:t>н</w:t>
      </w:r>
      <w:r w:rsidRPr="006E0F6B">
        <w:rPr>
          <w:rFonts w:ascii="Times New Roman" w:hAnsi="Times New Roman"/>
          <w:sz w:val="24"/>
          <w:szCs w:val="24"/>
        </w:rPr>
        <w:t>ые</w:t>
      </w:r>
      <w:r w:rsidR="00633482">
        <w:rPr>
          <w:rFonts w:ascii="Times New Roman" w:hAnsi="Times New Roman"/>
          <w:sz w:val="24"/>
          <w:szCs w:val="24"/>
        </w:rPr>
        <w:t xml:space="preserve"> </w:t>
      </w:r>
      <w:r w:rsidRPr="006E0F6B">
        <w:rPr>
          <w:rFonts w:ascii="Times New Roman" w:hAnsi="Times New Roman"/>
          <w:sz w:val="24"/>
          <w:szCs w:val="24"/>
        </w:rPr>
        <w:t>табл</w:t>
      </w:r>
      <w:r w:rsidRPr="006E0F6B">
        <w:rPr>
          <w:rFonts w:ascii="Times New Roman" w:hAnsi="Times New Roman"/>
          <w:spacing w:val="-1"/>
          <w:sz w:val="24"/>
          <w:szCs w:val="24"/>
        </w:rPr>
        <w:t>и</w:t>
      </w:r>
      <w:r w:rsidRPr="006E0F6B">
        <w:rPr>
          <w:rFonts w:ascii="Times New Roman" w:hAnsi="Times New Roman"/>
          <w:sz w:val="24"/>
          <w:szCs w:val="24"/>
        </w:rPr>
        <w:t>цы</w:t>
      </w:r>
      <w:r w:rsidR="00633482">
        <w:rPr>
          <w:rFonts w:ascii="Times New Roman" w:hAnsi="Times New Roman"/>
          <w:sz w:val="24"/>
          <w:szCs w:val="24"/>
        </w:rPr>
        <w:t xml:space="preserve"> </w:t>
      </w:r>
      <w:r w:rsidRPr="006E0F6B">
        <w:rPr>
          <w:rFonts w:ascii="Times New Roman" w:hAnsi="Times New Roman"/>
          <w:sz w:val="24"/>
          <w:szCs w:val="24"/>
        </w:rPr>
        <w:t>и</w:t>
      </w:r>
      <w:r w:rsidR="00633482">
        <w:rPr>
          <w:rFonts w:ascii="Times New Roman" w:hAnsi="Times New Roman"/>
          <w:sz w:val="24"/>
          <w:szCs w:val="24"/>
        </w:rPr>
        <w:t xml:space="preserve"> </w:t>
      </w:r>
      <w:r w:rsidRPr="006E0F6B">
        <w:rPr>
          <w:rFonts w:ascii="Times New Roman" w:hAnsi="Times New Roman"/>
          <w:sz w:val="24"/>
          <w:szCs w:val="24"/>
        </w:rPr>
        <w:t>др. Этот</w:t>
      </w:r>
      <w:r w:rsidR="00633482">
        <w:rPr>
          <w:rFonts w:ascii="Times New Roman" w:hAnsi="Times New Roman"/>
          <w:sz w:val="24"/>
          <w:szCs w:val="24"/>
        </w:rPr>
        <w:t xml:space="preserve"> </w:t>
      </w:r>
      <w:r w:rsidRPr="006E0F6B">
        <w:rPr>
          <w:rFonts w:ascii="Times New Roman" w:hAnsi="Times New Roman"/>
          <w:sz w:val="24"/>
          <w:szCs w:val="24"/>
        </w:rPr>
        <w:t>м</w:t>
      </w:r>
      <w:r w:rsidRPr="006E0F6B">
        <w:rPr>
          <w:rFonts w:ascii="Times New Roman" w:hAnsi="Times New Roman"/>
          <w:spacing w:val="-1"/>
          <w:sz w:val="24"/>
          <w:szCs w:val="24"/>
        </w:rPr>
        <w:t>а</w:t>
      </w:r>
      <w:r w:rsidRPr="006E0F6B">
        <w:rPr>
          <w:rFonts w:ascii="Times New Roman" w:hAnsi="Times New Roman"/>
          <w:sz w:val="24"/>
          <w:szCs w:val="24"/>
        </w:rPr>
        <w:t>териал,</w:t>
      </w:r>
      <w:r w:rsidR="00633482">
        <w:rPr>
          <w:rFonts w:ascii="Times New Roman" w:hAnsi="Times New Roman"/>
          <w:sz w:val="24"/>
          <w:szCs w:val="24"/>
        </w:rPr>
        <w:t xml:space="preserve"> </w:t>
      </w:r>
      <w:r w:rsidRPr="006E0F6B">
        <w:rPr>
          <w:rFonts w:ascii="Times New Roman" w:hAnsi="Times New Roman"/>
          <w:spacing w:val="1"/>
          <w:sz w:val="24"/>
          <w:szCs w:val="24"/>
        </w:rPr>
        <w:t>к</w:t>
      </w:r>
      <w:r w:rsidRPr="006E0F6B">
        <w:rPr>
          <w:rFonts w:ascii="Times New Roman" w:hAnsi="Times New Roman"/>
          <w:sz w:val="24"/>
          <w:szCs w:val="24"/>
        </w:rPr>
        <w:t>оторый</w:t>
      </w:r>
      <w:r w:rsidR="00633482">
        <w:rPr>
          <w:rFonts w:ascii="Times New Roman" w:hAnsi="Times New Roman"/>
          <w:sz w:val="24"/>
          <w:szCs w:val="24"/>
        </w:rPr>
        <w:t xml:space="preserve"> </w:t>
      </w:r>
      <w:r w:rsidRPr="006E0F6B">
        <w:rPr>
          <w:rFonts w:ascii="Times New Roman" w:hAnsi="Times New Roman"/>
          <w:spacing w:val="1"/>
          <w:sz w:val="24"/>
          <w:szCs w:val="24"/>
        </w:rPr>
        <w:t>п</w:t>
      </w:r>
      <w:r w:rsidRPr="006E0F6B">
        <w:rPr>
          <w:rFonts w:ascii="Times New Roman" w:hAnsi="Times New Roman"/>
          <w:sz w:val="24"/>
          <w:szCs w:val="24"/>
        </w:rPr>
        <w:t>остепен</w:t>
      </w:r>
      <w:r w:rsidRPr="006E0F6B">
        <w:rPr>
          <w:rFonts w:ascii="Times New Roman" w:hAnsi="Times New Roman"/>
          <w:spacing w:val="1"/>
          <w:sz w:val="24"/>
          <w:szCs w:val="24"/>
        </w:rPr>
        <w:t>н</w:t>
      </w:r>
      <w:r w:rsidRPr="006E0F6B">
        <w:rPr>
          <w:rFonts w:ascii="Times New Roman" w:hAnsi="Times New Roman"/>
          <w:sz w:val="24"/>
          <w:szCs w:val="24"/>
        </w:rPr>
        <w:t>о</w:t>
      </w:r>
      <w:r w:rsidR="00633482">
        <w:rPr>
          <w:rFonts w:ascii="Times New Roman" w:hAnsi="Times New Roman"/>
          <w:sz w:val="24"/>
          <w:szCs w:val="24"/>
        </w:rPr>
        <w:t xml:space="preserve"> </w:t>
      </w:r>
      <w:r w:rsidRPr="006E0F6B">
        <w:rPr>
          <w:rFonts w:ascii="Times New Roman" w:hAnsi="Times New Roman"/>
          <w:spacing w:val="1"/>
          <w:sz w:val="24"/>
          <w:szCs w:val="24"/>
        </w:rPr>
        <w:t>и</w:t>
      </w:r>
      <w:r w:rsidRPr="006E0F6B">
        <w:rPr>
          <w:rFonts w:ascii="Times New Roman" w:hAnsi="Times New Roman"/>
          <w:sz w:val="24"/>
          <w:szCs w:val="24"/>
        </w:rPr>
        <w:t>с</w:t>
      </w:r>
      <w:r w:rsidRPr="006E0F6B">
        <w:rPr>
          <w:rFonts w:ascii="Times New Roman" w:hAnsi="Times New Roman"/>
          <w:spacing w:val="-1"/>
          <w:sz w:val="24"/>
          <w:szCs w:val="24"/>
        </w:rPr>
        <w:t>с</w:t>
      </w:r>
      <w:r w:rsidRPr="006E0F6B">
        <w:rPr>
          <w:rFonts w:ascii="Times New Roman" w:hAnsi="Times New Roman"/>
          <w:sz w:val="24"/>
          <w:szCs w:val="24"/>
        </w:rPr>
        <w:t>л</w:t>
      </w:r>
      <w:r w:rsidRPr="006E0F6B">
        <w:rPr>
          <w:rFonts w:ascii="Times New Roman" w:hAnsi="Times New Roman"/>
          <w:spacing w:val="-1"/>
          <w:sz w:val="24"/>
          <w:szCs w:val="24"/>
        </w:rPr>
        <w:t>е</w:t>
      </w:r>
      <w:r w:rsidRPr="006E0F6B">
        <w:rPr>
          <w:rFonts w:ascii="Times New Roman" w:hAnsi="Times New Roman"/>
          <w:spacing w:val="1"/>
          <w:sz w:val="24"/>
          <w:szCs w:val="24"/>
        </w:rPr>
        <w:t>д</w:t>
      </w:r>
      <w:r w:rsidRPr="006E0F6B">
        <w:rPr>
          <w:rFonts w:ascii="Times New Roman" w:hAnsi="Times New Roman"/>
          <w:spacing w:val="-3"/>
          <w:sz w:val="24"/>
          <w:szCs w:val="24"/>
        </w:rPr>
        <w:t>у</w:t>
      </w:r>
      <w:r w:rsidRPr="006E0F6B">
        <w:rPr>
          <w:rFonts w:ascii="Times New Roman" w:hAnsi="Times New Roman"/>
          <w:spacing w:val="-1"/>
          <w:sz w:val="24"/>
          <w:szCs w:val="24"/>
        </w:rPr>
        <w:t>е</w:t>
      </w:r>
      <w:r w:rsidRPr="006E0F6B">
        <w:rPr>
          <w:rFonts w:ascii="Times New Roman" w:hAnsi="Times New Roman"/>
          <w:sz w:val="24"/>
          <w:szCs w:val="24"/>
        </w:rPr>
        <w:t>т</w:t>
      </w:r>
      <w:r w:rsidRPr="006E0F6B">
        <w:rPr>
          <w:rFonts w:ascii="Times New Roman" w:hAnsi="Times New Roman"/>
          <w:spacing w:val="-1"/>
          <w:sz w:val="24"/>
          <w:szCs w:val="24"/>
        </w:rPr>
        <w:t>с</w:t>
      </w:r>
      <w:r w:rsidRPr="006E0F6B">
        <w:rPr>
          <w:rFonts w:ascii="Times New Roman" w:hAnsi="Times New Roman"/>
          <w:sz w:val="24"/>
          <w:szCs w:val="24"/>
        </w:rPr>
        <w:t>я</w:t>
      </w:r>
      <w:r w:rsidR="00633482">
        <w:rPr>
          <w:rFonts w:ascii="Times New Roman" w:hAnsi="Times New Roman"/>
          <w:sz w:val="24"/>
          <w:szCs w:val="24"/>
        </w:rPr>
        <w:t xml:space="preserve"> </w:t>
      </w:r>
      <w:r w:rsidRPr="006E0F6B">
        <w:rPr>
          <w:rFonts w:ascii="Times New Roman" w:hAnsi="Times New Roman"/>
          <w:sz w:val="24"/>
          <w:szCs w:val="24"/>
        </w:rPr>
        <w:t>и</w:t>
      </w:r>
      <w:r w:rsidR="00633482">
        <w:rPr>
          <w:rFonts w:ascii="Times New Roman" w:hAnsi="Times New Roman"/>
          <w:sz w:val="24"/>
          <w:szCs w:val="24"/>
        </w:rPr>
        <w:t xml:space="preserve"> </w:t>
      </w:r>
      <w:r w:rsidRPr="006E0F6B">
        <w:rPr>
          <w:rFonts w:ascii="Times New Roman" w:hAnsi="Times New Roman"/>
          <w:sz w:val="24"/>
          <w:szCs w:val="24"/>
        </w:rPr>
        <w:t>о</w:t>
      </w:r>
      <w:r w:rsidRPr="006E0F6B">
        <w:rPr>
          <w:rFonts w:ascii="Times New Roman" w:hAnsi="Times New Roman"/>
          <w:spacing w:val="1"/>
          <w:sz w:val="24"/>
          <w:szCs w:val="24"/>
        </w:rPr>
        <w:t>п</w:t>
      </w:r>
      <w:r w:rsidRPr="006E0F6B">
        <w:rPr>
          <w:rFonts w:ascii="Times New Roman" w:hAnsi="Times New Roman"/>
          <w:sz w:val="24"/>
          <w:szCs w:val="24"/>
        </w:rPr>
        <w:t>ро</w:t>
      </w:r>
      <w:r w:rsidRPr="006E0F6B">
        <w:rPr>
          <w:rFonts w:ascii="Times New Roman" w:hAnsi="Times New Roman"/>
          <w:spacing w:val="2"/>
          <w:sz w:val="24"/>
          <w:szCs w:val="24"/>
        </w:rPr>
        <w:t>б</w:t>
      </w:r>
      <w:r w:rsidRPr="006E0F6B">
        <w:rPr>
          <w:rFonts w:ascii="Times New Roman" w:hAnsi="Times New Roman"/>
          <w:spacing w:val="-4"/>
          <w:sz w:val="24"/>
          <w:szCs w:val="24"/>
        </w:rPr>
        <w:t>у</w:t>
      </w:r>
      <w:r w:rsidRPr="006E0F6B">
        <w:rPr>
          <w:rFonts w:ascii="Times New Roman" w:hAnsi="Times New Roman"/>
          <w:spacing w:val="-1"/>
          <w:sz w:val="24"/>
          <w:szCs w:val="24"/>
        </w:rPr>
        <w:t>е</w:t>
      </w:r>
      <w:r w:rsidRPr="006E0F6B">
        <w:rPr>
          <w:rFonts w:ascii="Times New Roman" w:hAnsi="Times New Roman"/>
          <w:sz w:val="24"/>
          <w:szCs w:val="24"/>
        </w:rPr>
        <w:t>тся</w:t>
      </w:r>
      <w:r w:rsidR="00633482">
        <w:rPr>
          <w:rFonts w:ascii="Times New Roman" w:hAnsi="Times New Roman"/>
          <w:sz w:val="24"/>
          <w:szCs w:val="24"/>
        </w:rPr>
        <w:t xml:space="preserve"> </w:t>
      </w:r>
      <w:r w:rsidRPr="006E0F6B">
        <w:rPr>
          <w:rFonts w:ascii="Times New Roman" w:hAnsi="Times New Roman"/>
          <w:sz w:val="24"/>
          <w:szCs w:val="24"/>
        </w:rPr>
        <w:t>реб</w:t>
      </w:r>
      <w:r w:rsidRPr="006E0F6B">
        <w:rPr>
          <w:rFonts w:ascii="Times New Roman" w:hAnsi="Times New Roman"/>
          <w:spacing w:val="-1"/>
          <w:sz w:val="24"/>
          <w:szCs w:val="24"/>
        </w:rPr>
        <w:t>е</w:t>
      </w:r>
      <w:r w:rsidRPr="006E0F6B">
        <w:rPr>
          <w:rFonts w:ascii="Times New Roman" w:hAnsi="Times New Roman"/>
          <w:sz w:val="24"/>
          <w:szCs w:val="24"/>
        </w:rPr>
        <w:t>н</w:t>
      </w:r>
      <w:r w:rsidRPr="006E0F6B">
        <w:rPr>
          <w:rFonts w:ascii="Times New Roman" w:hAnsi="Times New Roman"/>
          <w:spacing w:val="1"/>
          <w:sz w:val="24"/>
          <w:szCs w:val="24"/>
        </w:rPr>
        <w:t>к</w:t>
      </w:r>
      <w:r w:rsidRPr="006E0F6B">
        <w:rPr>
          <w:rFonts w:ascii="Times New Roman" w:hAnsi="Times New Roman"/>
          <w:sz w:val="24"/>
          <w:szCs w:val="24"/>
        </w:rPr>
        <w:t>ом,</w:t>
      </w:r>
      <w:r w:rsidR="00633482">
        <w:rPr>
          <w:rFonts w:ascii="Times New Roman" w:hAnsi="Times New Roman"/>
          <w:sz w:val="24"/>
          <w:szCs w:val="24"/>
        </w:rPr>
        <w:t xml:space="preserve"> </w:t>
      </w:r>
      <w:r w:rsidRPr="006E0F6B">
        <w:rPr>
          <w:rFonts w:ascii="Times New Roman" w:hAnsi="Times New Roman"/>
          <w:sz w:val="24"/>
          <w:szCs w:val="24"/>
        </w:rPr>
        <w:t>готов</w:t>
      </w:r>
      <w:r w:rsidRPr="006E0F6B">
        <w:rPr>
          <w:rFonts w:ascii="Times New Roman" w:hAnsi="Times New Roman"/>
          <w:spacing w:val="1"/>
          <w:sz w:val="24"/>
          <w:szCs w:val="24"/>
        </w:rPr>
        <w:t>и</w:t>
      </w:r>
      <w:r w:rsidRPr="006E0F6B">
        <w:rPr>
          <w:rFonts w:ascii="Times New Roman" w:hAnsi="Times New Roman"/>
          <w:sz w:val="24"/>
          <w:szCs w:val="24"/>
        </w:rPr>
        <w:t>т</w:t>
      </w:r>
      <w:r w:rsidR="00633482">
        <w:rPr>
          <w:rFonts w:ascii="Times New Roman" w:hAnsi="Times New Roman"/>
          <w:sz w:val="24"/>
          <w:szCs w:val="24"/>
        </w:rPr>
        <w:t xml:space="preserve"> </w:t>
      </w:r>
      <w:r w:rsidRPr="006E0F6B">
        <w:rPr>
          <w:rFonts w:ascii="Times New Roman" w:hAnsi="Times New Roman"/>
          <w:sz w:val="24"/>
          <w:szCs w:val="24"/>
        </w:rPr>
        <w:t>его</w:t>
      </w:r>
      <w:r w:rsidR="00633482">
        <w:rPr>
          <w:rFonts w:ascii="Times New Roman" w:hAnsi="Times New Roman"/>
          <w:sz w:val="24"/>
          <w:szCs w:val="24"/>
        </w:rPr>
        <w:t xml:space="preserve"> </w:t>
      </w:r>
      <w:r w:rsidRPr="006E0F6B">
        <w:rPr>
          <w:rFonts w:ascii="Times New Roman" w:hAnsi="Times New Roman"/>
          <w:sz w:val="24"/>
          <w:szCs w:val="24"/>
        </w:rPr>
        <w:t>к осво</w:t>
      </w:r>
      <w:r w:rsidRPr="006E0F6B">
        <w:rPr>
          <w:rFonts w:ascii="Times New Roman" w:hAnsi="Times New Roman"/>
          <w:spacing w:val="-2"/>
          <w:sz w:val="24"/>
          <w:szCs w:val="24"/>
        </w:rPr>
        <w:t>е</w:t>
      </w:r>
      <w:r w:rsidRPr="006E0F6B">
        <w:rPr>
          <w:rFonts w:ascii="Times New Roman" w:hAnsi="Times New Roman"/>
          <w:sz w:val="24"/>
          <w:szCs w:val="24"/>
        </w:rPr>
        <w:t>н</w:t>
      </w:r>
      <w:r w:rsidRPr="006E0F6B">
        <w:rPr>
          <w:rFonts w:ascii="Times New Roman" w:hAnsi="Times New Roman"/>
          <w:spacing w:val="1"/>
          <w:sz w:val="24"/>
          <w:szCs w:val="24"/>
        </w:rPr>
        <w:t>и</w:t>
      </w:r>
      <w:r w:rsidRPr="006E0F6B">
        <w:rPr>
          <w:rFonts w:ascii="Times New Roman" w:hAnsi="Times New Roman"/>
          <w:sz w:val="24"/>
          <w:szCs w:val="24"/>
        </w:rPr>
        <w:t>ю</w:t>
      </w:r>
      <w:r w:rsidR="00633482">
        <w:rPr>
          <w:rFonts w:ascii="Times New Roman" w:hAnsi="Times New Roman"/>
          <w:sz w:val="24"/>
          <w:szCs w:val="24"/>
        </w:rPr>
        <w:t xml:space="preserve"> </w:t>
      </w:r>
      <w:r w:rsidRPr="006E0F6B">
        <w:rPr>
          <w:rFonts w:ascii="Times New Roman" w:hAnsi="Times New Roman"/>
          <w:spacing w:val="1"/>
          <w:sz w:val="24"/>
          <w:szCs w:val="24"/>
        </w:rPr>
        <w:t>п</w:t>
      </w:r>
      <w:r w:rsidRPr="006E0F6B">
        <w:rPr>
          <w:rFonts w:ascii="Times New Roman" w:hAnsi="Times New Roman"/>
          <w:spacing w:val="3"/>
          <w:sz w:val="24"/>
          <w:szCs w:val="24"/>
        </w:rPr>
        <w:t>и</w:t>
      </w:r>
      <w:r w:rsidRPr="006E0F6B">
        <w:rPr>
          <w:rFonts w:ascii="Times New Roman" w:hAnsi="Times New Roman"/>
          <w:sz w:val="24"/>
          <w:szCs w:val="24"/>
        </w:rPr>
        <w:t>сьм</w:t>
      </w:r>
      <w:r w:rsidRPr="006E0F6B">
        <w:rPr>
          <w:rFonts w:ascii="Times New Roman" w:hAnsi="Times New Roman"/>
          <w:spacing w:val="-1"/>
          <w:sz w:val="24"/>
          <w:szCs w:val="24"/>
        </w:rPr>
        <w:t>е</w:t>
      </w:r>
      <w:r w:rsidRPr="006E0F6B">
        <w:rPr>
          <w:rFonts w:ascii="Times New Roman" w:hAnsi="Times New Roman"/>
          <w:sz w:val="24"/>
          <w:szCs w:val="24"/>
        </w:rPr>
        <w:t>н</w:t>
      </w:r>
      <w:r w:rsidRPr="006E0F6B">
        <w:rPr>
          <w:rFonts w:ascii="Times New Roman" w:hAnsi="Times New Roman"/>
          <w:spacing w:val="1"/>
          <w:sz w:val="24"/>
          <w:szCs w:val="24"/>
        </w:rPr>
        <w:t>н</w:t>
      </w:r>
      <w:r w:rsidRPr="006E0F6B">
        <w:rPr>
          <w:rFonts w:ascii="Times New Roman" w:hAnsi="Times New Roman"/>
          <w:spacing w:val="-2"/>
          <w:sz w:val="24"/>
          <w:szCs w:val="24"/>
        </w:rPr>
        <w:t>о</w:t>
      </w:r>
      <w:r w:rsidRPr="006E0F6B">
        <w:rPr>
          <w:rFonts w:ascii="Times New Roman" w:hAnsi="Times New Roman"/>
          <w:sz w:val="24"/>
          <w:szCs w:val="24"/>
        </w:rPr>
        <w:t>й</w:t>
      </w:r>
      <w:r w:rsidR="00633482">
        <w:rPr>
          <w:rFonts w:ascii="Times New Roman" w:hAnsi="Times New Roman"/>
          <w:sz w:val="24"/>
          <w:szCs w:val="24"/>
        </w:rPr>
        <w:t xml:space="preserve"> </w:t>
      </w:r>
      <w:r w:rsidRPr="006E0F6B">
        <w:rPr>
          <w:rFonts w:ascii="Times New Roman" w:hAnsi="Times New Roman"/>
          <w:sz w:val="24"/>
          <w:szCs w:val="24"/>
        </w:rPr>
        <w:t>речи,</w:t>
      </w:r>
      <w:r w:rsidR="00633482">
        <w:rPr>
          <w:rFonts w:ascii="Times New Roman" w:hAnsi="Times New Roman"/>
          <w:sz w:val="24"/>
          <w:szCs w:val="24"/>
        </w:rPr>
        <w:t xml:space="preserve"> </w:t>
      </w:r>
      <w:r w:rsidRPr="006E0F6B">
        <w:rPr>
          <w:rFonts w:ascii="Times New Roman" w:hAnsi="Times New Roman"/>
          <w:spacing w:val="1"/>
          <w:sz w:val="24"/>
          <w:szCs w:val="24"/>
        </w:rPr>
        <w:t>т</w:t>
      </w:r>
      <w:r w:rsidRPr="006E0F6B">
        <w:rPr>
          <w:rFonts w:ascii="Times New Roman" w:hAnsi="Times New Roman"/>
          <w:sz w:val="24"/>
          <w:szCs w:val="24"/>
        </w:rPr>
        <w:t>.е.</w:t>
      </w:r>
      <w:r w:rsidR="00633482">
        <w:rPr>
          <w:rFonts w:ascii="Times New Roman" w:hAnsi="Times New Roman"/>
          <w:sz w:val="24"/>
          <w:szCs w:val="24"/>
        </w:rPr>
        <w:t xml:space="preserve"> </w:t>
      </w:r>
      <w:r w:rsidRPr="006E0F6B">
        <w:rPr>
          <w:rFonts w:ascii="Times New Roman" w:hAnsi="Times New Roman"/>
          <w:sz w:val="24"/>
          <w:szCs w:val="24"/>
        </w:rPr>
        <w:t>к</w:t>
      </w:r>
      <w:r w:rsidR="00633482">
        <w:rPr>
          <w:rFonts w:ascii="Times New Roman" w:hAnsi="Times New Roman"/>
          <w:sz w:val="24"/>
          <w:szCs w:val="24"/>
        </w:rPr>
        <w:t xml:space="preserve"> </w:t>
      </w:r>
      <w:r w:rsidRPr="006E0F6B">
        <w:rPr>
          <w:rFonts w:ascii="Times New Roman" w:hAnsi="Times New Roman"/>
          <w:sz w:val="24"/>
          <w:szCs w:val="24"/>
        </w:rPr>
        <w:t>овлад</w:t>
      </w:r>
      <w:r w:rsidRPr="006E0F6B">
        <w:rPr>
          <w:rFonts w:ascii="Times New Roman" w:hAnsi="Times New Roman"/>
          <w:spacing w:val="-1"/>
          <w:sz w:val="24"/>
          <w:szCs w:val="24"/>
        </w:rPr>
        <w:t>е</w:t>
      </w:r>
      <w:r w:rsidRPr="006E0F6B">
        <w:rPr>
          <w:rFonts w:ascii="Times New Roman" w:hAnsi="Times New Roman"/>
          <w:sz w:val="24"/>
          <w:szCs w:val="24"/>
        </w:rPr>
        <w:t>н</w:t>
      </w:r>
      <w:r w:rsidRPr="006E0F6B">
        <w:rPr>
          <w:rFonts w:ascii="Times New Roman" w:hAnsi="Times New Roman"/>
          <w:spacing w:val="1"/>
          <w:sz w:val="24"/>
          <w:szCs w:val="24"/>
        </w:rPr>
        <w:t>и</w:t>
      </w:r>
      <w:r w:rsidRPr="006E0F6B">
        <w:rPr>
          <w:rFonts w:ascii="Times New Roman" w:hAnsi="Times New Roman"/>
          <w:sz w:val="24"/>
          <w:szCs w:val="24"/>
        </w:rPr>
        <w:t>ю</w:t>
      </w:r>
      <w:r w:rsidR="00633482">
        <w:rPr>
          <w:rFonts w:ascii="Times New Roman" w:hAnsi="Times New Roman"/>
          <w:sz w:val="24"/>
          <w:szCs w:val="24"/>
        </w:rPr>
        <w:t xml:space="preserve"> </w:t>
      </w:r>
      <w:r w:rsidRPr="006E0F6B">
        <w:rPr>
          <w:rFonts w:ascii="Times New Roman" w:hAnsi="Times New Roman"/>
          <w:spacing w:val="-6"/>
          <w:sz w:val="24"/>
          <w:szCs w:val="24"/>
        </w:rPr>
        <w:t>у</w:t>
      </w:r>
      <w:r w:rsidRPr="006E0F6B">
        <w:rPr>
          <w:rFonts w:ascii="Times New Roman" w:hAnsi="Times New Roman"/>
          <w:sz w:val="24"/>
          <w:szCs w:val="24"/>
        </w:rPr>
        <w:t>н</w:t>
      </w:r>
      <w:r w:rsidRPr="006E0F6B">
        <w:rPr>
          <w:rFonts w:ascii="Times New Roman" w:hAnsi="Times New Roman"/>
          <w:spacing w:val="1"/>
          <w:sz w:val="24"/>
          <w:szCs w:val="24"/>
        </w:rPr>
        <w:t>и</w:t>
      </w:r>
      <w:r w:rsidRPr="006E0F6B">
        <w:rPr>
          <w:rFonts w:ascii="Times New Roman" w:hAnsi="Times New Roman"/>
          <w:sz w:val="24"/>
          <w:szCs w:val="24"/>
        </w:rPr>
        <w:t>в</w:t>
      </w:r>
      <w:r w:rsidRPr="006E0F6B">
        <w:rPr>
          <w:rFonts w:ascii="Times New Roman" w:hAnsi="Times New Roman"/>
          <w:spacing w:val="-1"/>
          <w:sz w:val="24"/>
          <w:szCs w:val="24"/>
        </w:rPr>
        <w:t>е</w:t>
      </w:r>
      <w:r w:rsidRPr="006E0F6B">
        <w:rPr>
          <w:rFonts w:ascii="Times New Roman" w:hAnsi="Times New Roman"/>
          <w:sz w:val="24"/>
          <w:szCs w:val="24"/>
        </w:rPr>
        <w:t>р</w:t>
      </w:r>
      <w:r w:rsidRPr="006E0F6B">
        <w:rPr>
          <w:rFonts w:ascii="Times New Roman" w:hAnsi="Times New Roman"/>
          <w:spacing w:val="1"/>
          <w:sz w:val="24"/>
          <w:szCs w:val="24"/>
        </w:rPr>
        <w:t>с</w:t>
      </w:r>
      <w:r w:rsidRPr="006E0F6B">
        <w:rPr>
          <w:rFonts w:ascii="Times New Roman" w:hAnsi="Times New Roman"/>
          <w:sz w:val="24"/>
          <w:szCs w:val="24"/>
        </w:rPr>
        <w:t>аль</w:t>
      </w:r>
      <w:r w:rsidRPr="006E0F6B">
        <w:rPr>
          <w:rFonts w:ascii="Times New Roman" w:hAnsi="Times New Roman"/>
          <w:spacing w:val="1"/>
          <w:sz w:val="24"/>
          <w:szCs w:val="24"/>
        </w:rPr>
        <w:t>н</w:t>
      </w:r>
      <w:r w:rsidRPr="006E0F6B">
        <w:rPr>
          <w:rFonts w:ascii="Times New Roman" w:hAnsi="Times New Roman"/>
          <w:sz w:val="24"/>
          <w:szCs w:val="24"/>
        </w:rPr>
        <w:t>ы</w:t>
      </w:r>
      <w:r w:rsidRPr="006E0F6B">
        <w:rPr>
          <w:rFonts w:ascii="Times New Roman" w:hAnsi="Times New Roman"/>
          <w:spacing w:val="-1"/>
          <w:sz w:val="24"/>
          <w:szCs w:val="24"/>
        </w:rPr>
        <w:t>м</w:t>
      </w:r>
      <w:r w:rsidRPr="006E0F6B">
        <w:rPr>
          <w:rFonts w:ascii="Times New Roman" w:hAnsi="Times New Roman"/>
          <w:sz w:val="24"/>
          <w:szCs w:val="24"/>
        </w:rPr>
        <w:t>и</w:t>
      </w:r>
      <w:r w:rsidR="00633482">
        <w:rPr>
          <w:rFonts w:ascii="Times New Roman" w:hAnsi="Times New Roman"/>
          <w:sz w:val="24"/>
          <w:szCs w:val="24"/>
        </w:rPr>
        <w:t xml:space="preserve"> </w:t>
      </w:r>
      <w:r w:rsidRPr="006E0F6B">
        <w:rPr>
          <w:rFonts w:ascii="Times New Roman" w:hAnsi="Times New Roman"/>
          <w:sz w:val="24"/>
          <w:szCs w:val="24"/>
        </w:rPr>
        <w:t>ч</w:t>
      </w:r>
      <w:r w:rsidRPr="006E0F6B">
        <w:rPr>
          <w:rFonts w:ascii="Times New Roman" w:hAnsi="Times New Roman"/>
          <w:spacing w:val="-1"/>
          <w:sz w:val="24"/>
          <w:szCs w:val="24"/>
        </w:rPr>
        <w:t>е</w:t>
      </w:r>
      <w:r w:rsidRPr="006E0F6B">
        <w:rPr>
          <w:rFonts w:ascii="Times New Roman" w:hAnsi="Times New Roman"/>
          <w:sz w:val="24"/>
          <w:szCs w:val="24"/>
        </w:rPr>
        <w:t>лов</w:t>
      </w:r>
      <w:r w:rsidRPr="006E0F6B">
        <w:rPr>
          <w:rFonts w:ascii="Times New Roman" w:hAnsi="Times New Roman"/>
          <w:spacing w:val="-1"/>
          <w:sz w:val="24"/>
          <w:szCs w:val="24"/>
        </w:rPr>
        <w:t>е</w:t>
      </w:r>
      <w:r w:rsidRPr="006E0F6B">
        <w:rPr>
          <w:rFonts w:ascii="Times New Roman" w:hAnsi="Times New Roman"/>
          <w:sz w:val="24"/>
          <w:szCs w:val="24"/>
        </w:rPr>
        <w:t>че</w:t>
      </w:r>
      <w:r w:rsidRPr="006E0F6B">
        <w:rPr>
          <w:rFonts w:ascii="Times New Roman" w:hAnsi="Times New Roman"/>
          <w:spacing w:val="-1"/>
          <w:sz w:val="24"/>
          <w:szCs w:val="24"/>
        </w:rPr>
        <w:t>с</w:t>
      </w:r>
      <w:r w:rsidRPr="006E0F6B">
        <w:rPr>
          <w:rFonts w:ascii="Times New Roman" w:hAnsi="Times New Roman"/>
          <w:sz w:val="24"/>
          <w:szCs w:val="24"/>
        </w:rPr>
        <w:t>к</w:t>
      </w:r>
      <w:r w:rsidRPr="006E0F6B">
        <w:rPr>
          <w:rFonts w:ascii="Times New Roman" w:hAnsi="Times New Roman"/>
          <w:spacing w:val="1"/>
          <w:sz w:val="24"/>
          <w:szCs w:val="24"/>
        </w:rPr>
        <w:t>и</w:t>
      </w:r>
      <w:r w:rsidRPr="006E0F6B">
        <w:rPr>
          <w:rFonts w:ascii="Times New Roman" w:hAnsi="Times New Roman"/>
          <w:sz w:val="24"/>
          <w:szCs w:val="24"/>
        </w:rPr>
        <w:t>ми</w:t>
      </w:r>
      <w:r w:rsidR="00633482">
        <w:rPr>
          <w:rFonts w:ascii="Times New Roman" w:hAnsi="Times New Roman"/>
          <w:sz w:val="24"/>
          <w:szCs w:val="24"/>
        </w:rPr>
        <w:t xml:space="preserve"> </w:t>
      </w:r>
      <w:r w:rsidRPr="006E0F6B">
        <w:rPr>
          <w:rFonts w:ascii="Times New Roman" w:hAnsi="Times New Roman"/>
          <w:sz w:val="24"/>
          <w:szCs w:val="24"/>
        </w:rPr>
        <w:t>ср</w:t>
      </w:r>
      <w:r w:rsidRPr="006E0F6B">
        <w:rPr>
          <w:rFonts w:ascii="Times New Roman" w:hAnsi="Times New Roman"/>
          <w:spacing w:val="-1"/>
          <w:sz w:val="24"/>
          <w:szCs w:val="24"/>
        </w:rPr>
        <w:t>е</w:t>
      </w:r>
      <w:r w:rsidRPr="006E0F6B">
        <w:rPr>
          <w:rFonts w:ascii="Times New Roman" w:hAnsi="Times New Roman"/>
          <w:sz w:val="24"/>
          <w:szCs w:val="24"/>
        </w:rPr>
        <w:t>д</w:t>
      </w:r>
      <w:r w:rsidRPr="006E0F6B">
        <w:rPr>
          <w:rFonts w:ascii="Times New Roman" w:hAnsi="Times New Roman"/>
          <w:spacing w:val="-1"/>
          <w:sz w:val="24"/>
          <w:szCs w:val="24"/>
        </w:rPr>
        <w:t>с</w:t>
      </w:r>
      <w:r w:rsidRPr="006E0F6B">
        <w:rPr>
          <w:rFonts w:ascii="Times New Roman" w:hAnsi="Times New Roman"/>
          <w:sz w:val="24"/>
          <w:szCs w:val="24"/>
        </w:rPr>
        <w:t>твами в</w:t>
      </w:r>
      <w:r w:rsidRPr="006E0F6B">
        <w:rPr>
          <w:rFonts w:ascii="Times New Roman" w:hAnsi="Times New Roman"/>
          <w:spacing w:val="2"/>
          <w:sz w:val="24"/>
          <w:szCs w:val="24"/>
        </w:rPr>
        <w:t>н</w:t>
      </w:r>
      <w:r w:rsidRPr="006E0F6B">
        <w:rPr>
          <w:rFonts w:ascii="Times New Roman" w:hAnsi="Times New Roman"/>
          <w:spacing w:val="-6"/>
          <w:sz w:val="24"/>
          <w:szCs w:val="24"/>
        </w:rPr>
        <w:t>у</w:t>
      </w:r>
      <w:r w:rsidRPr="006E0F6B">
        <w:rPr>
          <w:rFonts w:ascii="Times New Roman" w:hAnsi="Times New Roman"/>
          <w:sz w:val="24"/>
          <w:szCs w:val="24"/>
        </w:rPr>
        <w:t>т</w:t>
      </w:r>
      <w:r w:rsidRPr="006E0F6B">
        <w:rPr>
          <w:rFonts w:ascii="Times New Roman" w:hAnsi="Times New Roman"/>
          <w:spacing w:val="2"/>
          <w:sz w:val="24"/>
          <w:szCs w:val="24"/>
        </w:rPr>
        <w:t>р</w:t>
      </w:r>
      <w:r w:rsidRPr="006E0F6B">
        <w:rPr>
          <w:rFonts w:ascii="Times New Roman" w:hAnsi="Times New Roman"/>
          <w:sz w:val="24"/>
          <w:szCs w:val="24"/>
        </w:rPr>
        <w:t>ен</w:t>
      </w:r>
      <w:r w:rsidRPr="006E0F6B">
        <w:rPr>
          <w:rFonts w:ascii="Times New Roman" w:hAnsi="Times New Roman"/>
          <w:spacing w:val="1"/>
          <w:sz w:val="24"/>
          <w:szCs w:val="24"/>
        </w:rPr>
        <w:t>н</w:t>
      </w:r>
      <w:r w:rsidRPr="006E0F6B">
        <w:rPr>
          <w:rFonts w:ascii="Times New Roman" w:hAnsi="Times New Roman"/>
          <w:sz w:val="24"/>
          <w:szCs w:val="24"/>
        </w:rPr>
        <w:t>ей мы</w:t>
      </w:r>
      <w:r w:rsidRPr="006E0F6B">
        <w:rPr>
          <w:rFonts w:ascii="Times New Roman" w:hAnsi="Times New Roman"/>
          <w:spacing w:val="-1"/>
          <w:sz w:val="24"/>
          <w:szCs w:val="24"/>
        </w:rPr>
        <w:t>с</w:t>
      </w:r>
      <w:r w:rsidRPr="006E0F6B">
        <w:rPr>
          <w:rFonts w:ascii="Times New Roman" w:hAnsi="Times New Roman"/>
          <w:sz w:val="24"/>
          <w:szCs w:val="24"/>
        </w:rPr>
        <w:t>литель</w:t>
      </w:r>
      <w:r w:rsidRPr="006E0F6B">
        <w:rPr>
          <w:rFonts w:ascii="Times New Roman" w:hAnsi="Times New Roman"/>
          <w:spacing w:val="1"/>
          <w:sz w:val="24"/>
          <w:szCs w:val="24"/>
        </w:rPr>
        <w:t>н</w:t>
      </w:r>
      <w:r w:rsidRPr="006E0F6B">
        <w:rPr>
          <w:rFonts w:ascii="Times New Roman" w:hAnsi="Times New Roman"/>
          <w:sz w:val="24"/>
          <w:szCs w:val="24"/>
        </w:rPr>
        <w:t>ой</w:t>
      </w:r>
      <w:r w:rsidR="00633482">
        <w:rPr>
          <w:rFonts w:ascii="Times New Roman" w:hAnsi="Times New Roman"/>
          <w:sz w:val="24"/>
          <w:szCs w:val="24"/>
        </w:rPr>
        <w:t xml:space="preserve"> </w:t>
      </w:r>
      <w:r w:rsidRPr="006E0F6B">
        <w:rPr>
          <w:rFonts w:ascii="Times New Roman" w:hAnsi="Times New Roman"/>
          <w:sz w:val="24"/>
          <w:szCs w:val="24"/>
        </w:rPr>
        <w:t>деятел</w:t>
      </w:r>
      <w:r w:rsidRPr="006E0F6B">
        <w:rPr>
          <w:rFonts w:ascii="Times New Roman" w:hAnsi="Times New Roman"/>
          <w:spacing w:val="-1"/>
          <w:sz w:val="24"/>
          <w:szCs w:val="24"/>
        </w:rPr>
        <w:t>ь</w:t>
      </w:r>
      <w:r w:rsidRPr="006E0F6B">
        <w:rPr>
          <w:rFonts w:ascii="Times New Roman" w:hAnsi="Times New Roman"/>
          <w:sz w:val="24"/>
          <w:szCs w:val="24"/>
        </w:rPr>
        <w:t>ности</w:t>
      </w:r>
      <w:r w:rsidR="00740A45">
        <w:rPr>
          <w:rFonts w:ascii="Times New Roman" w:hAnsi="Times New Roman"/>
          <w:sz w:val="24"/>
          <w:szCs w:val="24"/>
        </w:rPr>
        <w:t>.</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35"/>
      </w:tblGrid>
      <w:tr w:rsidR="00740A45" w:rsidRPr="005D4381" w:rsidTr="00740A45">
        <w:tc>
          <w:tcPr>
            <w:tcW w:w="10035" w:type="dxa"/>
            <w:tcBorders>
              <w:top w:val="single" w:sz="4" w:space="0" w:color="auto"/>
              <w:left w:val="single" w:sz="4" w:space="0" w:color="auto"/>
              <w:bottom w:val="single" w:sz="4" w:space="0" w:color="auto"/>
              <w:right w:val="single" w:sz="4" w:space="0" w:color="auto"/>
            </w:tcBorders>
            <w:hideMark/>
          </w:tcPr>
          <w:p w:rsidR="00740A45" w:rsidRPr="005D4381" w:rsidRDefault="00740A45" w:rsidP="00740A45">
            <w:pPr>
              <w:spacing w:after="0" w:line="240" w:lineRule="auto"/>
              <w:jc w:val="center"/>
              <w:rPr>
                <w:rFonts w:ascii="Times New Roman" w:hAnsi="Times New Roman"/>
                <w:b/>
                <w:i/>
                <w:color w:val="000000"/>
                <w:sz w:val="24"/>
                <w:szCs w:val="24"/>
              </w:rPr>
            </w:pPr>
            <w:r w:rsidRPr="005D4381">
              <w:rPr>
                <w:rFonts w:ascii="Times New Roman" w:hAnsi="Times New Roman"/>
                <w:i/>
                <w:color w:val="000000"/>
                <w:sz w:val="24"/>
                <w:szCs w:val="24"/>
              </w:rPr>
              <w:t>Центр речевого развития</w:t>
            </w:r>
          </w:p>
        </w:tc>
      </w:tr>
      <w:tr w:rsidR="00740A45" w:rsidRPr="005D4381" w:rsidTr="00740A45">
        <w:trPr>
          <w:trHeight w:val="894"/>
        </w:trPr>
        <w:tc>
          <w:tcPr>
            <w:tcW w:w="10035" w:type="dxa"/>
            <w:tcBorders>
              <w:top w:val="single" w:sz="4" w:space="0" w:color="auto"/>
              <w:left w:val="single" w:sz="4" w:space="0" w:color="auto"/>
              <w:bottom w:val="single" w:sz="4" w:space="0" w:color="auto"/>
              <w:right w:val="single" w:sz="4" w:space="0" w:color="auto"/>
            </w:tcBorders>
          </w:tcPr>
          <w:p w:rsidR="00740A45" w:rsidRPr="005D4381" w:rsidRDefault="00740A45" w:rsidP="00740A45">
            <w:pPr>
              <w:spacing w:after="0" w:line="240" w:lineRule="auto"/>
              <w:jc w:val="both"/>
              <w:rPr>
                <w:rFonts w:ascii="Times New Roman" w:hAnsi="Times New Roman"/>
                <w:sz w:val="24"/>
                <w:szCs w:val="24"/>
              </w:rPr>
            </w:pPr>
            <w:r w:rsidRPr="005D4381">
              <w:rPr>
                <w:rFonts w:ascii="Times New Roman" w:hAnsi="Times New Roman"/>
                <w:sz w:val="24"/>
                <w:szCs w:val="24"/>
              </w:rPr>
              <w:t>Книги – произведения малых фольклорных форм.</w:t>
            </w:r>
          </w:p>
          <w:p w:rsidR="00740A45" w:rsidRPr="005D4381" w:rsidRDefault="00740A45" w:rsidP="00740A45">
            <w:pPr>
              <w:spacing w:after="0" w:line="240" w:lineRule="auto"/>
              <w:jc w:val="both"/>
              <w:rPr>
                <w:rFonts w:ascii="Times New Roman" w:hAnsi="Times New Roman"/>
                <w:color w:val="000000"/>
                <w:sz w:val="24"/>
                <w:szCs w:val="24"/>
              </w:rPr>
            </w:pPr>
            <w:r w:rsidRPr="005D4381">
              <w:rPr>
                <w:rFonts w:ascii="Times New Roman" w:hAnsi="Times New Roman"/>
                <w:sz w:val="24"/>
                <w:szCs w:val="24"/>
              </w:rPr>
              <w:t xml:space="preserve">Игрушки на развитие физиологического дыхания, материал на поддувание, сигнальные карточки. </w:t>
            </w:r>
          </w:p>
        </w:tc>
      </w:tr>
    </w:tbl>
    <w:p w:rsidR="00740A45" w:rsidRDefault="00740A45" w:rsidP="006E0F6B">
      <w:pPr>
        <w:spacing w:after="0" w:line="240" w:lineRule="auto"/>
        <w:ind w:right="-13" w:firstLine="566"/>
        <w:jc w:val="both"/>
        <w:rPr>
          <w:rFonts w:ascii="Times New Roman" w:hAnsi="Times New Roman"/>
          <w:sz w:val="24"/>
          <w:szCs w:val="24"/>
        </w:rPr>
      </w:pPr>
    </w:p>
    <w:p w:rsidR="006E0F6B" w:rsidRPr="006E0F6B" w:rsidRDefault="006E0F6B" w:rsidP="006E0F6B">
      <w:pPr>
        <w:spacing w:after="0" w:line="240" w:lineRule="auto"/>
        <w:ind w:right="-20"/>
        <w:jc w:val="center"/>
        <w:rPr>
          <w:rFonts w:ascii="Times New Roman" w:hAnsi="Times New Roman"/>
          <w:b/>
          <w:bCs/>
          <w:i/>
          <w:iCs/>
          <w:sz w:val="24"/>
          <w:szCs w:val="24"/>
        </w:rPr>
      </w:pPr>
      <w:r w:rsidRPr="006E0F6B">
        <w:rPr>
          <w:rFonts w:ascii="Times New Roman" w:hAnsi="Times New Roman"/>
          <w:b/>
          <w:bCs/>
          <w:i/>
          <w:iCs/>
          <w:sz w:val="24"/>
          <w:szCs w:val="24"/>
        </w:rPr>
        <w:t>Образова</w:t>
      </w:r>
      <w:r w:rsidRPr="006E0F6B">
        <w:rPr>
          <w:rFonts w:ascii="Times New Roman" w:hAnsi="Times New Roman"/>
          <w:b/>
          <w:bCs/>
          <w:i/>
          <w:iCs/>
          <w:spacing w:val="3"/>
          <w:sz w:val="24"/>
          <w:szCs w:val="24"/>
        </w:rPr>
        <w:t>т</w:t>
      </w:r>
      <w:r w:rsidRPr="006E0F6B">
        <w:rPr>
          <w:rFonts w:ascii="Times New Roman" w:hAnsi="Times New Roman"/>
          <w:b/>
          <w:bCs/>
          <w:i/>
          <w:iCs/>
          <w:sz w:val="24"/>
          <w:szCs w:val="24"/>
        </w:rPr>
        <w:t>е</w:t>
      </w:r>
      <w:r w:rsidRPr="006E0F6B">
        <w:rPr>
          <w:rFonts w:ascii="Times New Roman" w:hAnsi="Times New Roman"/>
          <w:b/>
          <w:bCs/>
          <w:i/>
          <w:iCs/>
          <w:spacing w:val="-1"/>
          <w:sz w:val="24"/>
          <w:szCs w:val="24"/>
        </w:rPr>
        <w:t>л</w:t>
      </w:r>
      <w:r w:rsidRPr="006E0F6B">
        <w:rPr>
          <w:rFonts w:ascii="Times New Roman" w:hAnsi="Times New Roman"/>
          <w:b/>
          <w:bCs/>
          <w:i/>
          <w:iCs/>
          <w:sz w:val="24"/>
          <w:szCs w:val="24"/>
        </w:rPr>
        <w:t>ьн</w:t>
      </w:r>
      <w:r w:rsidRPr="006E0F6B">
        <w:rPr>
          <w:rFonts w:ascii="Times New Roman" w:hAnsi="Times New Roman"/>
          <w:b/>
          <w:bCs/>
          <w:i/>
          <w:iCs/>
          <w:spacing w:val="-1"/>
          <w:sz w:val="24"/>
          <w:szCs w:val="24"/>
        </w:rPr>
        <w:t>а</w:t>
      </w:r>
      <w:r w:rsidRPr="006E0F6B">
        <w:rPr>
          <w:rFonts w:ascii="Times New Roman" w:hAnsi="Times New Roman"/>
          <w:b/>
          <w:bCs/>
          <w:i/>
          <w:iCs/>
          <w:sz w:val="24"/>
          <w:szCs w:val="24"/>
        </w:rPr>
        <w:t>я</w:t>
      </w:r>
      <w:r w:rsidR="00633482">
        <w:rPr>
          <w:rFonts w:ascii="Times New Roman" w:hAnsi="Times New Roman"/>
          <w:b/>
          <w:bCs/>
          <w:i/>
          <w:iCs/>
          <w:sz w:val="24"/>
          <w:szCs w:val="24"/>
        </w:rPr>
        <w:t xml:space="preserve"> </w:t>
      </w:r>
      <w:r w:rsidRPr="006E0F6B">
        <w:rPr>
          <w:rFonts w:ascii="Times New Roman" w:hAnsi="Times New Roman"/>
          <w:b/>
          <w:bCs/>
          <w:i/>
          <w:iCs/>
          <w:sz w:val="24"/>
          <w:szCs w:val="24"/>
        </w:rPr>
        <w:t>обл</w:t>
      </w:r>
      <w:r w:rsidRPr="006E0F6B">
        <w:rPr>
          <w:rFonts w:ascii="Times New Roman" w:hAnsi="Times New Roman"/>
          <w:b/>
          <w:bCs/>
          <w:i/>
          <w:iCs/>
          <w:spacing w:val="-2"/>
          <w:sz w:val="24"/>
          <w:szCs w:val="24"/>
        </w:rPr>
        <w:t>а</w:t>
      </w:r>
      <w:r w:rsidRPr="006E0F6B">
        <w:rPr>
          <w:rFonts w:ascii="Times New Roman" w:hAnsi="Times New Roman"/>
          <w:b/>
          <w:bCs/>
          <w:i/>
          <w:iCs/>
          <w:spacing w:val="-1"/>
          <w:sz w:val="24"/>
          <w:szCs w:val="24"/>
        </w:rPr>
        <w:t>с</w:t>
      </w:r>
      <w:r w:rsidRPr="006E0F6B">
        <w:rPr>
          <w:rFonts w:ascii="Times New Roman" w:hAnsi="Times New Roman"/>
          <w:b/>
          <w:bCs/>
          <w:i/>
          <w:iCs/>
          <w:spacing w:val="2"/>
          <w:sz w:val="24"/>
          <w:szCs w:val="24"/>
        </w:rPr>
        <w:t>т</w:t>
      </w:r>
      <w:r w:rsidRPr="006E0F6B">
        <w:rPr>
          <w:rFonts w:ascii="Times New Roman" w:hAnsi="Times New Roman"/>
          <w:b/>
          <w:bCs/>
          <w:i/>
          <w:iCs/>
          <w:sz w:val="24"/>
          <w:szCs w:val="24"/>
        </w:rPr>
        <w:t>ь</w:t>
      </w:r>
      <w:r w:rsidR="00633482">
        <w:rPr>
          <w:rFonts w:ascii="Times New Roman" w:hAnsi="Times New Roman"/>
          <w:b/>
          <w:bCs/>
          <w:i/>
          <w:iCs/>
          <w:sz w:val="24"/>
          <w:szCs w:val="24"/>
        </w:rPr>
        <w:t xml:space="preserve"> </w:t>
      </w:r>
      <w:r w:rsidRPr="006E0F6B">
        <w:rPr>
          <w:rFonts w:ascii="Times New Roman" w:hAnsi="Times New Roman"/>
          <w:b/>
          <w:bCs/>
          <w:i/>
          <w:iCs/>
          <w:sz w:val="24"/>
          <w:szCs w:val="24"/>
        </w:rPr>
        <w:t>«Ф</w:t>
      </w:r>
      <w:r w:rsidRPr="006E0F6B">
        <w:rPr>
          <w:rFonts w:ascii="Times New Roman" w:hAnsi="Times New Roman"/>
          <w:b/>
          <w:bCs/>
          <w:i/>
          <w:iCs/>
          <w:spacing w:val="1"/>
          <w:sz w:val="24"/>
          <w:szCs w:val="24"/>
        </w:rPr>
        <w:t>и</w:t>
      </w:r>
      <w:r w:rsidRPr="006E0F6B">
        <w:rPr>
          <w:rFonts w:ascii="Times New Roman" w:hAnsi="Times New Roman"/>
          <w:b/>
          <w:bCs/>
          <w:i/>
          <w:iCs/>
          <w:spacing w:val="-1"/>
          <w:sz w:val="24"/>
          <w:szCs w:val="24"/>
        </w:rPr>
        <w:t>з</w:t>
      </w:r>
      <w:r w:rsidRPr="006E0F6B">
        <w:rPr>
          <w:rFonts w:ascii="Times New Roman" w:hAnsi="Times New Roman"/>
          <w:b/>
          <w:bCs/>
          <w:i/>
          <w:iCs/>
          <w:sz w:val="24"/>
          <w:szCs w:val="24"/>
        </w:rPr>
        <w:t>и</w:t>
      </w:r>
      <w:r w:rsidRPr="006E0F6B">
        <w:rPr>
          <w:rFonts w:ascii="Times New Roman" w:hAnsi="Times New Roman"/>
          <w:b/>
          <w:bCs/>
          <w:i/>
          <w:iCs/>
          <w:spacing w:val="-1"/>
          <w:sz w:val="24"/>
          <w:szCs w:val="24"/>
        </w:rPr>
        <w:t>чес</w:t>
      </w:r>
      <w:r w:rsidRPr="006E0F6B">
        <w:rPr>
          <w:rFonts w:ascii="Times New Roman" w:hAnsi="Times New Roman"/>
          <w:b/>
          <w:bCs/>
          <w:i/>
          <w:iCs/>
          <w:sz w:val="24"/>
          <w:szCs w:val="24"/>
        </w:rPr>
        <w:t>кое</w:t>
      </w:r>
      <w:r w:rsidR="00633482">
        <w:rPr>
          <w:rFonts w:ascii="Times New Roman" w:hAnsi="Times New Roman"/>
          <w:b/>
          <w:bCs/>
          <w:i/>
          <w:iCs/>
          <w:sz w:val="24"/>
          <w:szCs w:val="24"/>
        </w:rPr>
        <w:t xml:space="preserve"> </w:t>
      </w:r>
      <w:r w:rsidRPr="006E0F6B">
        <w:rPr>
          <w:rFonts w:ascii="Times New Roman" w:hAnsi="Times New Roman"/>
          <w:b/>
          <w:bCs/>
          <w:i/>
          <w:iCs/>
          <w:sz w:val="24"/>
          <w:szCs w:val="24"/>
        </w:rPr>
        <w:t>разв</w:t>
      </w:r>
      <w:r w:rsidRPr="006E0F6B">
        <w:rPr>
          <w:rFonts w:ascii="Times New Roman" w:hAnsi="Times New Roman"/>
          <w:b/>
          <w:bCs/>
          <w:i/>
          <w:iCs/>
          <w:spacing w:val="-1"/>
          <w:sz w:val="24"/>
          <w:szCs w:val="24"/>
        </w:rPr>
        <w:t>и</w:t>
      </w:r>
      <w:r w:rsidRPr="006E0F6B">
        <w:rPr>
          <w:rFonts w:ascii="Times New Roman" w:hAnsi="Times New Roman"/>
          <w:b/>
          <w:bCs/>
          <w:i/>
          <w:iCs/>
          <w:spacing w:val="1"/>
          <w:sz w:val="24"/>
          <w:szCs w:val="24"/>
        </w:rPr>
        <w:t>ти</w:t>
      </w:r>
      <w:r w:rsidRPr="006E0F6B">
        <w:rPr>
          <w:rFonts w:ascii="Times New Roman" w:hAnsi="Times New Roman"/>
          <w:b/>
          <w:bCs/>
          <w:i/>
          <w:iCs/>
          <w:sz w:val="24"/>
          <w:szCs w:val="24"/>
        </w:rPr>
        <w:t>е»</w:t>
      </w:r>
    </w:p>
    <w:p w:rsidR="00740A45" w:rsidRDefault="006E0F6B" w:rsidP="001F0183">
      <w:pPr>
        <w:spacing w:after="0" w:line="240" w:lineRule="auto"/>
        <w:ind w:right="-20" w:firstLine="567"/>
        <w:jc w:val="both"/>
        <w:rPr>
          <w:rFonts w:ascii="Times New Roman" w:hAnsi="Times New Roman"/>
          <w:spacing w:val="-1"/>
          <w:sz w:val="24"/>
          <w:szCs w:val="24"/>
        </w:rPr>
      </w:pPr>
      <w:r w:rsidRPr="006E0F6B">
        <w:rPr>
          <w:rFonts w:ascii="Times New Roman" w:hAnsi="Times New Roman"/>
          <w:sz w:val="24"/>
          <w:szCs w:val="24"/>
        </w:rPr>
        <w:t>Подбор</w:t>
      </w:r>
      <w:r w:rsidR="00633482">
        <w:rPr>
          <w:rFonts w:ascii="Times New Roman" w:hAnsi="Times New Roman"/>
          <w:sz w:val="24"/>
          <w:szCs w:val="24"/>
        </w:rPr>
        <w:t xml:space="preserve"> </w:t>
      </w:r>
      <w:r w:rsidRPr="006E0F6B">
        <w:rPr>
          <w:rFonts w:ascii="Times New Roman" w:hAnsi="Times New Roman"/>
          <w:sz w:val="24"/>
          <w:szCs w:val="24"/>
        </w:rPr>
        <w:t>обо</w:t>
      </w:r>
      <w:r w:rsidRPr="006E0F6B">
        <w:rPr>
          <w:rFonts w:ascii="Times New Roman" w:hAnsi="Times New Roman"/>
          <w:spacing w:val="2"/>
          <w:sz w:val="24"/>
          <w:szCs w:val="24"/>
        </w:rPr>
        <w:t>р</w:t>
      </w:r>
      <w:r w:rsidRPr="006E0F6B">
        <w:rPr>
          <w:rFonts w:ascii="Times New Roman" w:hAnsi="Times New Roman"/>
          <w:spacing w:val="-4"/>
          <w:sz w:val="24"/>
          <w:szCs w:val="24"/>
        </w:rPr>
        <w:t>у</w:t>
      </w:r>
      <w:r w:rsidRPr="006E0F6B">
        <w:rPr>
          <w:rFonts w:ascii="Times New Roman" w:hAnsi="Times New Roman"/>
          <w:sz w:val="24"/>
          <w:szCs w:val="24"/>
        </w:rPr>
        <w:t>до</w:t>
      </w:r>
      <w:r w:rsidRPr="006E0F6B">
        <w:rPr>
          <w:rFonts w:ascii="Times New Roman" w:hAnsi="Times New Roman"/>
          <w:spacing w:val="1"/>
          <w:sz w:val="24"/>
          <w:szCs w:val="24"/>
        </w:rPr>
        <w:t>в</w:t>
      </w:r>
      <w:r w:rsidRPr="006E0F6B">
        <w:rPr>
          <w:rFonts w:ascii="Times New Roman" w:hAnsi="Times New Roman"/>
          <w:sz w:val="24"/>
          <w:szCs w:val="24"/>
        </w:rPr>
        <w:t>ан</w:t>
      </w:r>
      <w:r w:rsidRPr="006E0F6B">
        <w:rPr>
          <w:rFonts w:ascii="Times New Roman" w:hAnsi="Times New Roman"/>
          <w:spacing w:val="1"/>
          <w:sz w:val="24"/>
          <w:szCs w:val="24"/>
        </w:rPr>
        <w:t>и</w:t>
      </w:r>
      <w:r w:rsidRPr="006E0F6B">
        <w:rPr>
          <w:rFonts w:ascii="Times New Roman" w:hAnsi="Times New Roman"/>
          <w:sz w:val="24"/>
          <w:szCs w:val="24"/>
        </w:rPr>
        <w:t>я</w:t>
      </w:r>
      <w:r w:rsidR="00633482">
        <w:rPr>
          <w:rFonts w:ascii="Times New Roman" w:hAnsi="Times New Roman"/>
          <w:sz w:val="24"/>
          <w:szCs w:val="24"/>
        </w:rPr>
        <w:t xml:space="preserve"> </w:t>
      </w:r>
      <w:r w:rsidRPr="006E0F6B">
        <w:rPr>
          <w:rFonts w:ascii="Times New Roman" w:hAnsi="Times New Roman"/>
          <w:sz w:val="24"/>
          <w:szCs w:val="24"/>
        </w:rPr>
        <w:t>о</w:t>
      </w:r>
      <w:r w:rsidRPr="006E0F6B">
        <w:rPr>
          <w:rFonts w:ascii="Times New Roman" w:hAnsi="Times New Roman"/>
          <w:spacing w:val="1"/>
          <w:sz w:val="24"/>
          <w:szCs w:val="24"/>
        </w:rPr>
        <w:t>п</w:t>
      </w:r>
      <w:r w:rsidRPr="006E0F6B">
        <w:rPr>
          <w:rFonts w:ascii="Times New Roman" w:hAnsi="Times New Roman"/>
          <w:sz w:val="24"/>
          <w:szCs w:val="24"/>
        </w:rPr>
        <w:t>ред</w:t>
      </w:r>
      <w:r w:rsidRPr="006E0F6B">
        <w:rPr>
          <w:rFonts w:ascii="Times New Roman" w:hAnsi="Times New Roman"/>
          <w:spacing w:val="-1"/>
          <w:sz w:val="24"/>
          <w:szCs w:val="24"/>
        </w:rPr>
        <w:t>е</w:t>
      </w:r>
      <w:r w:rsidRPr="006E0F6B">
        <w:rPr>
          <w:rFonts w:ascii="Times New Roman" w:hAnsi="Times New Roman"/>
          <w:sz w:val="24"/>
          <w:szCs w:val="24"/>
        </w:rPr>
        <w:t>ляет</w:t>
      </w:r>
      <w:r w:rsidRPr="006E0F6B">
        <w:rPr>
          <w:rFonts w:ascii="Times New Roman" w:hAnsi="Times New Roman"/>
          <w:spacing w:val="-1"/>
          <w:sz w:val="24"/>
          <w:szCs w:val="24"/>
        </w:rPr>
        <w:t>с</w:t>
      </w:r>
      <w:r w:rsidRPr="006E0F6B">
        <w:rPr>
          <w:rFonts w:ascii="Times New Roman" w:hAnsi="Times New Roman"/>
          <w:sz w:val="24"/>
          <w:szCs w:val="24"/>
        </w:rPr>
        <w:t>я</w:t>
      </w:r>
      <w:r w:rsidR="00633482">
        <w:rPr>
          <w:rFonts w:ascii="Times New Roman" w:hAnsi="Times New Roman"/>
          <w:sz w:val="24"/>
          <w:szCs w:val="24"/>
        </w:rPr>
        <w:t xml:space="preserve"> </w:t>
      </w:r>
      <w:r w:rsidRPr="006E0F6B">
        <w:rPr>
          <w:rFonts w:ascii="Times New Roman" w:hAnsi="Times New Roman"/>
          <w:spacing w:val="1"/>
          <w:sz w:val="24"/>
          <w:szCs w:val="24"/>
        </w:rPr>
        <w:t>з</w:t>
      </w:r>
      <w:r w:rsidRPr="006E0F6B">
        <w:rPr>
          <w:rFonts w:ascii="Times New Roman" w:hAnsi="Times New Roman"/>
          <w:sz w:val="24"/>
          <w:szCs w:val="24"/>
        </w:rPr>
        <w:t>ад</w:t>
      </w:r>
      <w:r w:rsidRPr="006E0F6B">
        <w:rPr>
          <w:rFonts w:ascii="Times New Roman" w:hAnsi="Times New Roman"/>
          <w:spacing w:val="1"/>
          <w:sz w:val="24"/>
          <w:szCs w:val="24"/>
        </w:rPr>
        <w:t>а</w:t>
      </w:r>
      <w:r w:rsidRPr="006E0F6B">
        <w:rPr>
          <w:rFonts w:ascii="Times New Roman" w:hAnsi="Times New Roman"/>
          <w:sz w:val="24"/>
          <w:szCs w:val="24"/>
        </w:rPr>
        <w:t>чами</w:t>
      </w:r>
      <w:r w:rsidR="00633482">
        <w:rPr>
          <w:rFonts w:ascii="Times New Roman" w:hAnsi="Times New Roman"/>
          <w:sz w:val="24"/>
          <w:szCs w:val="24"/>
        </w:rPr>
        <w:t xml:space="preserve"> </w:t>
      </w:r>
      <w:r w:rsidRPr="006E0F6B">
        <w:rPr>
          <w:rFonts w:ascii="Times New Roman" w:hAnsi="Times New Roman"/>
          <w:spacing w:val="1"/>
          <w:sz w:val="24"/>
          <w:szCs w:val="24"/>
        </w:rPr>
        <w:t>к</w:t>
      </w:r>
      <w:r w:rsidRPr="006E0F6B">
        <w:rPr>
          <w:rFonts w:ascii="Times New Roman" w:hAnsi="Times New Roman"/>
          <w:sz w:val="24"/>
          <w:szCs w:val="24"/>
        </w:rPr>
        <w:t>ак</w:t>
      </w:r>
      <w:r w:rsidR="00633482">
        <w:rPr>
          <w:rFonts w:ascii="Times New Roman" w:hAnsi="Times New Roman"/>
          <w:sz w:val="24"/>
          <w:szCs w:val="24"/>
        </w:rPr>
        <w:t xml:space="preserve"> </w:t>
      </w:r>
      <w:r w:rsidRPr="006E0F6B">
        <w:rPr>
          <w:rFonts w:ascii="Times New Roman" w:hAnsi="Times New Roman"/>
          <w:sz w:val="24"/>
          <w:szCs w:val="24"/>
        </w:rPr>
        <w:t>ф</w:t>
      </w:r>
      <w:r w:rsidRPr="006E0F6B">
        <w:rPr>
          <w:rFonts w:ascii="Times New Roman" w:hAnsi="Times New Roman"/>
          <w:spacing w:val="1"/>
          <w:sz w:val="24"/>
          <w:szCs w:val="24"/>
        </w:rPr>
        <w:t>и</w:t>
      </w:r>
      <w:r w:rsidRPr="006E0F6B">
        <w:rPr>
          <w:rFonts w:ascii="Times New Roman" w:hAnsi="Times New Roman"/>
          <w:sz w:val="24"/>
          <w:szCs w:val="24"/>
        </w:rPr>
        <w:t>зич</w:t>
      </w:r>
      <w:r w:rsidRPr="006E0F6B">
        <w:rPr>
          <w:rFonts w:ascii="Times New Roman" w:hAnsi="Times New Roman"/>
          <w:spacing w:val="-1"/>
          <w:sz w:val="24"/>
          <w:szCs w:val="24"/>
        </w:rPr>
        <w:t>ес</w:t>
      </w:r>
      <w:r w:rsidRPr="006E0F6B">
        <w:rPr>
          <w:rFonts w:ascii="Times New Roman" w:hAnsi="Times New Roman"/>
          <w:sz w:val="24"/>
          <w:szCs w:val="24"/>
        </w:rPr>
        <w:t>кого,так</w:t>
      </w:r>
      <w:r w:rsidR="00633482">
        <w:rPr>
          <w:rFonts w:ascii="Times New Roman" w:hAnsi="Times New Roman"/>
          <w:sz w:val="24"/>
          <w:szCs w:val="24"/>
        </w:rPr>
        <w:t xml:space="preserve"> </w:t>
      </w:r>
      <w:r w:rsidRPr="006E0F6B">
        <w:rPr>
          <w:rFonts w:ascii="Times New Roman" w:hAnsi="Times New Roman"/>
          <w:sz w:val="24"/>
          <w:szCs w:val="24"/>
        </w:rPr>
        <w:t>и</w:t>
      </w:r>
      <w:r w:rsidR="00633482">
        <w:rPr>
          <w:rFonts w:ascii="Times New Roman" w:hAnsi="Times New Roman"/>
          <w:sz w:val="24"/>
          <w:szCs w:val="24"/>
        </w:rPr>
        <w:t xml:space="preserve"> </w:t>
      </w:r>
      <w:r w:rsidRPr="006E0F6B">
        <w:rPr>
          <w:rFonts w:ascii="Times New Roman" w:hAnsi="Times New Roman"/>
          <w:sz w:val="24"/>
          <w:szCs w:val="24"/>
        </w:rPr>
        <w:t>вс</w:t>
      </w:r>
      <w:r w:rsidRPr="006E0F6B">
        <w:rPr>
          <w:rFonts w:ascii="Times New Roman" w:hAnsi="Times New Roman"/>
          <w:spacing w:val="-1"/>
          <w:sz w:val="24"/>
          <w:szCs w:val="24"/>
        </w:rPr>
        <w:t>ес</w:t>
      </w:r>
      <w:r w:rsidRPr="006E0F6B">
        <w:rPr>
          <w:rFonts w:ascii="Times New Roman" w:hAnsi="Times New Roman"/>
          <w:sz w:val="24"/>
          <w:szCs w:val="24"/>
        </w:rPr>
        <w:t>торон</w:t>
      </w:r>
      <w:r w:rsidRPr="006E0F6B">
        <w:rPr>
          <w:rFonts w:ascii="Times New Roman" w:hAnsi="Times New Roman"/>
          <w:spacing w:val="1"/>
          <w:sz w:val="24"/>
          <w:szCs w:val="24"/>
        </w:rPr>
        <w:t>н</w:t>
      </w:r>
      <w:r w:rsidRPr="006E0F6B">
        <w:rPr>
          <w:rFonts w:ascii="Times New Roman" w:hAnsi="Times New Roman"/>
          <w:sz w:val="24"/>
          <w:szCs w:val="24"/>
        </w:rPr>
        <w:t>его</w:t>
      </w:r>
      <w:r w:rsidR="00633482">
        <w:rPr>
          <w:rFonts w:ascii="Times New Roman" w:hAnsi="Times New Roman"/>
          <w:sz w:val="24"/>
          <w:szCs w:val="24"/>
        </w:rPr>
        <w:t xml:space="preserve"> </w:t>
      </w:r>
      <w:r w:rsidRPr="006E0F6B">
        <w:rPr>
          <w:rFonts w:ascii="Times New Roman" w:hAnsi="Times New Roman"/>
          <w:sz w:val="24"/>
          <w:szCs w:val="24"/>
        </w:rPr>
        <w:t>во</w:t>
      </w:r>
      <w:r w:rsidRPr="006E0F6B">
        <w:rPr>
          <w:rFonts w:ascii="Times New Roman" w:hAnsi="Times New Roman"/>
          <w:spacing w:val="-1"/>
          <w:sz w:val="24"/>
          <w:szCs w:val="24"/>
        </w:rPr>
        <w:t>с</w:t>
      </w:r>
      <w:r w:rsidRPr="006E0F6B">
        <w:rPr>
          <w:rFonts w:ascii="Times New Roman" w:hAnsi="Times New Roman"/>
          <w:sz w:val="24"/>
          <w:szCs w:val="24"/>
        </w:rPr>
        <w:t>п</w:t>
      </w:r>
      <w:r w:rsidRPr="006E0F6B">
        <w:rPr>
          <w:rFonts w:ascii="Times New Roman" w:hAnsi="Times New Roman"/>
          <w:spacing w:val="1"/>
          <w:sz w:val="24"/>
          <w:szCs w:val="24"/>
        </w:rPr>
        <w:t>и</w:t>
      </w:r>
      <w:r w:rsidRPr="006E0F6B">
        <w:rPr>
          <w:rFonts w:ascii="Times New Roman" w:hAnsi="Times New Roman"/>
          <w:sz w:val="24"/>
          <w:szCs w:val="24"/>
        </w:rPr>
        <w:t>тан</w:t>
      </w:r>
      <w:r w:rsidRPr="006E0F6B">
        <w:rPr>
          <w:rFonts w:ascii="Times New Roman" w:hAnsi="Times New Roman"/>
          <w:spacing w:val="1"/>
          <w:sz w:val="24"/>
          <w:szCs w:val="24"/>
        </w:rPr>
        <w:t>и</w:t>
      </w:r>
      <w:r w:rsidRPr="006E0F6B">
        <w:rPr>
          <w:rFonts w:ascii="Times New Roman" w:hAnsi="Times New Roman"/>
          <w:sz w:val="24"/>
          <w:szCs w:val="24"/>
        </w:rPr>
        <w:t>я</w:t>
      </w:r>
      <w:r w:rsidR="00633482">
        <w:rPr>
          <w:rFonts w:ascii="Times New Roman" w:hAnsi="Times New Roman"/>
          <w:sz w:val="24"/>
          <w:szCs w:val="24"/>
        </w:rPr>
        <w:t xml:space="preserve"> </w:t>
      </w:r>
      <w:r w:rsidRPr="006E0F6B">
        <w:rPr>
          <w:rFonts w:ascii="Times New Roman" w:hAnsi="Times New Roman"/>
          <w:sz w:val="24"/>
          <w:szCs w:val="24"/>
        </w:rPr>
        <w:t>детей.</w:t>
      </w:r>
      <w:r w:rsidR="00633482">
        <w:rPr>
          <w:rFonts w:ascii="Times New Roman" w:hAnsi="Times New Roman"/>
          <w:sz w:val="24"/>
          <w:szCs w:val="24"/>
        </w:rPr>
        <w:t xml:space="preserve"> </w:t>
      </w:r>
      <w:r w:rsidRPr="006E0F6B">
        <w:rPr>
          <w:rFonts w:ascii="Times New Roman" w:hAnsi="Times New Roman"/>
          <w:sz w:val="24"/>
          <w:szCs w:val="24"/>
        </w:rPr>
        <w:t>В</w:t>
      </w:r>
      <w:r w:rsidR="00633482">
        <w:rPr>
          <w:rFonts w:ascii="Times New Roman" w:hAnsi="Times New Roman"/>
          <w:sz w:val="24"/>
          <w:szCs w:val="24"/>
        </w:rPr>
        <w:t xml:space="preserve"> </w:t>
      </w:r>
      <w:r w:rsidRPr="006E0F6B">
        <w:rPr>
          <w:rFonts w:ascii="Times New Roman" w:hAnsi="Times New Roman"/>
          <w:sz w:val="24"/>
          <w:szCs w:val="24"/>
        </w:rPr>
        <w:t>детском</w:t>
      </w:r>
      <w:r w:rsidR="00633482">
        <w:rPr>
          <w:rFonts w:ascii="Times New Roman" w:hAnsi="Times New Roman"/>
          <w:sz w:val="24"/>
          <w:szCs w:val="24"/>
        </w:rPr>
        <w:t xml:space="preserve"> </w:t>
      </w:r>
      <w:r w:rsidRPr="006E0F6B">
        <w:rPr>
          <w:rFonts w:ascii="Times New Roman" w:hAnsi="Times New Roman"/>
          <w:sz w:val="24"/>
          <w:szCs w:val="24"/>
        </w:rPr>
        <w:t>с</w:t>
      </w:r>
      <w:r w:rsidRPr="006E0F6B">
        <w:rPr>
          <w:rFonts w:ascii="Times New Roman" w:hAnsi="Times New Roman"/>
          <w:spacing w:val="-1"/>
          <w:sz w:val="24"/>
          <w:szCs w:val="24"/>
        </w:rPr>
        <w:t>а</w:t>
      </w:r>
      <w:r w:rsidRPr="006E0F6B">
        <w:rPr>
          <w:rFonts w:ascii="Times New Roman" w:hAnsi="Times New Roman"/>
          <w:spacing w:val="4"/>
          <w:sz w:val="24"/>
          <w:szCs w:val="24"/>
        </w:rPr>
        <w:t>д</w:t>
      </w:r>
      <w:r w:rsidRPr="006E0F6B">
        <w:rPr>
          <w:rFonts w:ascii="Times New Roman" w:hAnsi="Times New Roman"/>
          <w:sz w:val="24"/>
          <w:szCs w:val="24"/>
        </w:rPr>
        <w:t>у</w:t>
      </w:r>
      <w:r w:rsidR="00633482">
        <w:rPr>
          <w:rFonts w:ascii="Times New Roman" w:hAnsi="Times New Roman"/>
          <w:sz w:val="24"/>
          <w:szCs w:val="24"/>
        </w:rPr>
        <w:t xml:space="preserve"> </w:t>
      </w:r>
      <w:r w:rsidRPr="006E0F6B">
        <w:rPr>
          <w:rFonts w:ascii="Times New Roman" w:hAnsi="Times New Roman"/>
          <w:spacing w:val="1"/>
          <w:sz w:val="24"/>
          <w:szCs w:val="24"/>
        </w:rPr>
        <w:t>н</w:t>
      </w:r>
      <w:r w:rsidRPr="006E0F6B">
        <w:rPr>
          <w:rFonts w:ascii="Times New Roman" w:hAnsi="Times New Roman"/>
          <w:sz w:val="24"/>
          <w:szCs w:val="24"/>
        </w:rPr>
        <w:t>еоб</w:t>
      </w:r>
      <w:r w:rsidRPr="006E0F6B">
        <w:rPr>
          <w:rFonts w:ascii="Times New Roman" w:hAnsi="Times New Roman"/>
          <w:spacing w:val="2"/>
          <w:sz w:val="24"/>
          <w:szCs w:val="24"/>
        </w:rPr>
        <w:t>х</w:t>
      </w:r>
      <w:r w:rsidRPr="006E0F6B">
        <w:rPr>
          <w:rFonts w:ascii="Times New Roman" w:hAnsi="Times New Roman"/>
          <w:sz w:val="24"/>
          <w:szCs w:val="24"/>
        </w:rPr>
        <w:t>од</w:t>
      </w:r>
      <w:r w:rsidRPr="006E0F6B">
        <w:rPr>
          <w:rFonts w:ascii="Times New Roman" w:hAnsi="Times New Roman"/>
          <w:spacing w:val="1"/>
          <w:sz w:val="24"/>
          <w:szCs w:val="24"/>
        </w:rPr>
        <w:t>и</w:t>
      </w:r>
      <w:r w:rsidRPr="006E0F6B">
        <w:rPr>
          <w:rFonts w:ascii="Times New Roman" w:hAnsi="Times New Roman"/>
          <w:sz w:val="24"/>
          <w:szCs w:val="24"/>
        </w:rPr>
        <w:t>мо</w:t>
      </w:r>
      <w:r w:rsidR="00633482">
        <w:rPr>
          <w:rFonts w:ascii="Times New Roman" w:hAnsi="Times New Roman"/>
          <w:sz w:val="24"/>
          <w:szCs w:val="24"/>
        </w:rPr>
        <w:t xml:space="preserve"> </w:t>
      </w:r>
      <w:r w:rsidRPr="006E0F6B">
        <w:rPr>
          <w:rFonts w:ascii="Times New Roman" w:hAnsi="Times New Roman"/>
          <w:spacing w:val="1"/>
          <w:sz w:val="24"/>
          <w:szCs w:val="24"/>
        </w:rPr>
        <w:t>и</w:t>
      </w:r>
      <w:r w:rsidRPr="006E0F6B">
        <w:rPr>
          <w:rFonts w:ascii="Times New Roman" w:hAnsi="Times New Roman"/>
          <w:sz w:val="24"/>
          <w:szCs w:val="24"/>
        </w:rPr>
        <w:t>м</w:t>
      </w:r>
      <w:r w:rsidRPr="006E0F6B">
        <w:rPr>
          <w:rFonts w:ascii="Times New Roman" w:hAnsi="Times New Roman"/>
          <w:spacing w:val="-1"/>
          <w:sz w:val="24"/>
          <w:szCs w:val="24"/>
        </w:rPr>
        <w:t>е</w:t>
      </w:r>
      <w:r w:rsidRPr="006E0F6B">
        <w:rPr>
          <w:rFonts w:ascii="Times New Roman" w:hAnsi="Times New Roman"/>
          <w:sz w:val="24"/>
          <w:szCs w:val="24"/>
        </w:rPr>
        <w:t>ть</w:t>
      </w:r>
      <w:r w:rsidR="00633482">
        <w:rPr>
          <w:rFonts w:ascii="Times New Roman" w:hAnsi="Times New Roman"/>
          <w:sz w:val="24"/>
          <w:szCs w:val="24"/>
        </w:rPr>
        <w:t xml:space="preserve">  </w:t>
      </w:r>
      <w:r w:rsidRPr="006E0F6B">
        <w:rPr>
          <w:rFonts w:ascii="Times New Roman" w:hAnsi="Times New Roman"/>
          <w:sz w:val="24"/>
          <w:szCs w:val="24"/>
        </w:rPr>
        <w:t>достаточное</w:t>
      </w:r>
      <w:r w:rsidR="00633482">
        <w:rPr>
          <w:rFonts w:ascii="Times New Roman" w:hAnsi="Times New Roman"/>
          <w:sz w:val="24"/>
          <w:szCs w:val="24"/>
        </w:rPr>
        <w:t xml:space="preserve"> </w:t>
      </w:r>
      <w:r w:rsidRPr="006E0F6B">
        <w:rPr>
          <w:rFonts w:ascii="Times New Roman" w:hAnsi="Times New Roman"/>
          <w:spacing w:val="1"/>
          <w:sz w:val="24"/>
          <w:szCs w:val="24"/>
        </w:rPr>
        <w:t>к</w:t>
      </w:r>
      <w:r w:rsidRPr="006E0F6B">
        <w:rPr>
          <w:rFonts w:ascii="Times New Roman" w:hAnsi="Times New Roman"/>
          <w:sz w:val="24"/>
          <w:szCs w:val="24"/>
        </w:rPr>
        <w:t>ол</w:t>
      </w:r>
      <w:r w:rsidRPr="006E0F6B">
        <w:rPr>
          <w:rFonts w:ascii="Times New Roman" w:hAnsi="Times New Roman"/>
          <w:spacing w:val="1"/>
          <w:sz w:val="24"/>
          <w:szCs w:val="24"/>
        </w:rPr>
        <w:t>и</w:t>
      </w:r>
      <w:r w:rsidRPr="006E0F6B">
        <w:rPr>
          <w:rFonts w:ascii="Times New Roman" w:hAnsi="Times New Roman"/>
          <w:sz w:val="24"/>
          <w:szCs w:val="24"/>
        </w:rPr>
        <w:t>че</w:t>
      </w:r>
      <w:r w:rsidRPr="006E0F6B">
        <w:rPr>
          <w:rFonts w:ascii="Times New Roman" w:hAnsi="Times New Roman"/>
          <w:spacing w:val="-1"/>
          <w:sz w:val="24"/>
          <w:szCs w:val="24"/>
        </w:rPr>
        <w:t>с</w:t>
      </w:r>
      <w:r w:rsidRPr="006E0F6B">
        <w:rPr>
          <w:rFonts w:ascii="Times New Roman" w:hAnsi="Times New Roman"/>
          <w:sz w:val="24"/>
          <w:szCs w:val="24"/>
        </w:rPr>
        <w:t>тво</w:t>
      </w:r>
      <w:r w:rsidR="00633482">
        <w:rPr>
          <w:rFonts w:ascii="Times New Roman" w:hAnsi="Times New Roman"/>
          <w:sz w:val="24"/>
          <w:szCs w:val="24"/>
        </w:rPr>
        <w:t xml:space="preserve"> </w:t>
      </w:r>
      <w:r w:rsidRPr="006E0F6B">
        <w:rPr>
          <w:rFonts w:ascii="Times New Roman" w:hAnsi="Times New Roman"/>
          <w:sz w:val="24"/>
          <w:szCs w:val="24"/>
        </w:rPr>
        <w:t>ф</w:t>
      </w:r>
      <w:r w:rsidRPr="006E0F6B">
        <w:rPr>
          <w:rFonts w:ascii="Times New Roman" w:hAnsi="Times New Roman"/>
          <w:spacing w:val="2"/>
          <w:sz w:val="24"/>
          <w:szCs w:val="24"/>
        </w:rPr>
        <w:t>и</w:t>
      </w:r>
      <w:r w:rsidRPr="006E0F6B">
        <w:rPr>
          <w:rFonts w:ascii="Times New Roman" w:hAnsi="Times New Roman"/>
          <w:spacing w:val="1"/>
          <w:sz w:val="24"/>
          <w:szCs w:val="24"/>
        </w:rPr>
        <w:t>з</w:t>
      </w:r>
      <w:r w:rsidRPr="006E0F6B">
        <w:rPr>
          <w:rFonts w:ascii="Times New Roman" w:hAnsi="Times New Roman"/>
          <w:spacing w:val="3"/>
          <w:sz w:val="24"/>
          <w:szCs w:val="24"/>
        </w:rPr>
        <w:t>к</w:t>
      </w:r>
      <w:r w:rsidRPr="006E0F6B">
        <w:rPr>
          <w:rFonts w:ascii="Times New Roman" w:hAnsi="Times New Roman"/>
          <w:spacing w:val="-6"/>
          <w:sz w:val="24"/>
          <w:szCs w:val="24"/>
        </w:rPr>
        <w:t>у</w:t>
      </w:r>
      <w:r w:rsidRPr="006E0F6B">
        <w:rPr>
          <w:rFonts w:ascii="Times New Roman" w:hAnsi="Times New Roman"/>
          <w:sz w:val="24"/>
          <w:szCs w:val="24"/>
        </w:rPr>
        <w:t>ль</w:t>
      </w:r>
      <w:r w:rsidRPr="006E0F6B">
        <w:rPr>
          <w:rFonts w:ascii="Times New Roman" w:hAnsi="Times New Roman"/>
          <w:spacing w:val="3"/>
          <w:sz w:val="24"/>
          <w:szCs w:val="24"/>
        </w:rPr>
        <w:t>т</w:t>
      </w:r>
      <w:r w:rsidRPr="006E0F6B">
        <w:rPr>
          <w:rFonts w:ascii="Times New Roman" w:hAnsi="Times New Roman"/>
          <w:spacing w:val="-4"/>
          <w:sz w:val="24"/>
          <w:szCs w:val="24"/>
        </w:rPr>
        <w:t>у</w:t>
      </w:r>
      <w:r w:rsidRPr="006E0F6B">
        <w:rPr>
          <w:rFonts w:ascii="Times New Roman" w:hAnsi="Times New Roman"/>
          <w:sz w:val="24"/>
          <w:szCs w:val="24"/>
        </w:rPr>
        <w:t>р</w:t>
      </w:r>
      <w:r w:rsidRPr="006E0F6B">
        <w:rPr>
          <w:rFonts w:ascii="Times New Roman" w:hAnsi="Times New Roman"/>
          <w:spacing w:val="2"/>
          <w:sz w:val="24"/>
          <w:szCs w:val="24"/>
        </w:rPr>
        <w:t>н</w:t>
      </w:r>
      <w:r w:rsidRPr="006E0F6B">
        <w:rPr>
          <w:rFonts w:ascii="Times New Roman" w:hAnsi="Times New Roman"/>
          <w:sz w:val="24"/>
          <w:szCs w:val="24"/>
        </w:rPr>
        <w:t>ого обо</w:t>
      </w:r>
      <w:r w:rsidRPr="006E0F6B">
        <w:rPr>
          <w:rFonts w:ascii="Times New Roman" w:hAnsi="Times New Roman"/>
          <w:spacing w:val="2"/>
          <w:sz w:val="24"/>
          <w:szCs w:val="24"/>
        </w:rPr>
        <w:t>р</w:t>
      </w:r>
      <w:r w:rsidRPr="006E0F6B">
        <w:rPr>
          <w:rFonts w:ascii="Times New Roman" w:hAnsi="Times New Roman"/>
          <w:spacing w:val="-4"/>
          <w:sz w:val="24"/>
          <w:szCs w:val="24"/>
        </w:rPr>
        <w:t>у</w:t>
      </w:r>
      <w:r w:rsidRPr="006E0F6B">
        <w:rPr>
          <w:rFonts w:ascii="Times New Roman" w:hAnsi="Times New Roman"/>
          <w:sz w:val="24"/>
          <w:szCs w:val="24"/>
        </w:rPr>
        <w:t>дов</w:t>
      </w:r>
      <w:r w:rsidRPr="006E0F6B">
        <w:rPr>
          <w:rFonts w:ascii="Times New Roman" w:hAnsi="Times New Roman"/>
          <w:spacing w:val="-1"/>
          <w:sz w:val="24"/>
          <w:szCs w:val="24"/>
        </w:rPr>
        <w:t>а</w:t>
      </w:r>
      <w:r w:rsidRPr="006E0F6B">
        <w:rPr>
          <w:rFonts w:ascii="Times New Roman" w:hAnsi="Times New Roman"/>
          <w:sz w:val="24"/>
          <w:szCs w:val="24"/>
        </w:rPr>
        <w:t>н</w:t>
      </w:r>
      <w:r w:rsidRPr="006E0F6B">
        <w:rPr>
          <w:rFonts w:ascii="Times New Roman" w:hAnsi="Times New Roman"/>
          <w:spacing w:val="1"/>
          <w:sz w:val="24"/>
          <w:szCs w:val="24"/>
        </w:rPr>
        <w:t>и</w:t>
      </w:r>
      <w:r w:rsidRPr="006E0F6B">
        <w:rPr>
          <w:rFonts w:ascii="Times New Roman" w:hAnsi="Times New Roman"/>
          <w:sz w:val="24"/>
          <w:szCs w:val="24"/>
        </w:rPr>
        <w:t>я</w:t>
      </w:r>
      <w:r w:rsidR="00633482">
        <w:rPr>
          <w:rFonts w:ascii="Times New Roman" w:hAnsi="Times New Roman"/>
          <w:sz w:val="24"/>
          <w:szCs w:val="24"/>
        </w:rPr>
        <w:t xml:space="preserve"> </w:t>
      </w:r>
      <w:r w:rsidRPr="006E0F6B">
        <w:rPr>
          <w:rFonts w:ascii="Times New Roman" w:hAnsi="Times New Roman"/>
          <w:sz w:val="24"/>
          <w:szCs w:val="24"/>
        </w:rPr>
        <w:t>для</w:t>
      </w:r>
      <w:r w:rsidR="00633482">
        <w:rPr>
          <w:rFonts w:ascii="Times New Roman" w:hAnsi="Times New Roman"/>
          <w:sz w:val="24"/>
          <w:szCs w:val="24"/>
        </w:rPr>
        <w:t xml:space="preserve"> </w:t>
      </w:r>
      <w:r w:rsidRPr="006E0F6B">
        <w:rPr>
          <w:rFonts w:ascii="Times New Roman" w:hAnsi="Times New Roman"/>
          <w:sz w:val="24"/>
          <w:szCs w:val="24"/>
        </w:rPr>
        <w:t>обе</w:t>
      </w:r>
      <w:r w:rsidRPr="006E0F6B">
        <w:rPr>
          <w:rFonts w:ascii="Times New Roman" w:hAnsi="Times New Roman"/>
          <w:spacing w:val="-1"/>
          <w:sz w:val="24"/>
          <w:szCs w:val="24"/>
        </w:rPr>
        <w:t>с</w:t>
      </w:r>
      <w:r w:rsidRPr="006E0F6B">
        <w:rPr>
          <w:rFonts w:ascii="Times New Roman" w:hAnsi="Times New Roman"/>
          <w:sz w:val="24"/>
          <w:szCs w:val="24"/>
        </w:rPr>
        <w:t>пе</w:t>
      </w:r>
      <w:r w:rsidRPr="006E0F6B">
        <w:rPr>
          <w:rFonts w:ascii="Times New Roman" w:hAnsi="Times New Roman"/>
          <w:spacing w:val="-1"/>
          <w:sz w:val="24"/>
          <w:szCs w:val="24"/>
        </w:rPr>
        <w:t>че</w:t>
      </w:r>
      <w:r w:rsidRPr="006E0F6B">
        <w:rPr>
          <w:rFonts w:ascii="Times New Roman" w:hAnsi="Times New Roman"/>
          <w:sz w:val="24"/>
          <w:szCs w:val="24"/>
        </w:rPr>
        <w:t>н</w:t>
      </w:r>
      <w:r w:rsidRPr="006E0F6B">
        <w:rPr>
          <w:rFonts w:ascii="Times New Roman" w:hAnsi="Times New Roman"/>
          <w:spacing w:val="1"/>
          <w:sz w:val="24"/>
          <w:szCs w:val="24"/>
        </w:rPr>
        <w:t>и</w:t>
      </w:r>
      <w:r w:rsidRPr="006E0F6B">
        <w:rPr>
          <w:rFonts w:ascii="Times New Roman" w:hAnsi="Times New Roman"/>
          <w:sz w:val="24"/>
          <w:szCs w:val="24"/>
        </w:rPr>
        <w:t>я</w:t>
      </w:r>
      <w:r w:rsidR="00633482">
        <w:rPr>
          <w:rFonts w:ascii="Times New Roman" w:hAnsi="Times New Roman"/>
          <w:sz w:val="24"/>
          <w:szCs w:val="24"/>
        </w:rPr>
        <w:t xml:space="preserve"> </w:t>
      </w:r>
      <w:r w:rsidRPr="006E0F6B">
        <w:rPr>
          <w:rFonts w:ascii="Times New Roman" w:hAnsi="Times New Roman"/>
          <w:sz w:val="24"/>
          <w:szCs w:val="24"/>
        </w:rPr>
        <w:t>детей</w:t>
      </w:r>
      <w:r w:rsidR="00633482">
        <w:rPr>
          <w:rFonts w:ascii="Times New Roman" w:hAnsi="Times New Roman"/>
          <w:sz w:val="24"/>
          <w:szCs w:val="24"/>
        </w:rPr>
        <w:t xml:space="preserve"> </w:t>
      </w:r>
      <w:r w:rsidRPr="006E0F6B">
        <w:rPr>
          <w:rFonts w:ascii="Times New Roman" w:hAnsi="Times New Roman"/>
          <w:sz w:val="24"/>
          <w:szCs w:val="24"/>
        </w:rPr>
        <w:t>благо</w:t>
      </w:r>
      <w:r w:rsidRPr="006E0F6B">
        <w:rPr>
          <w:rFonts w:ascii="Times New Roman" w:hAnsi="Times New Roman"/>
          <w:spacing w:val="1"/>
          <w:sz w:val="24"/>
          <w:szCs w:val="24"/>
        </w:rPr>
        <w:t>п</w:t>
      </w:r>
      <w:r w:rsidRPr="006E0F6B">
        <w:rPr>
          <w:rFonts w:ascii="Times New Roman" w:hAnsi="Times New Roman"/>
          <w:sz w:val="24"/>
          <w:szCs w:val="24"/>
        </w:rPr>
        <w:t>р</w:t>
      </w:r>
      <w:r w:rsidRPr="006E0F6B">
        <w:rPr>
          <w:rFonts w:ascii="Times New Roman" w:hAnsi="Times New Roman"/>
          <w:spacing w:val="1"/>
          <w:sz w:val="24"/>
          <w:szCs w:val="24"/>
        </w:rPr>
        <w:t>и</w:t>
      </w:r>
      <w:r w:rsidRPr="006E0F6B">
        <w:rPr>
          <w:rFonts w:ascii="Times New Roman" w:hAnsi="Times New Roman"/>
          <w:sz w:val="24"/>
          <w:szCs w:val="24"/>
        </w:rPr>
        <w:t>я</w:t>
      </w:r>
      <w:r w:rsidRPr="006E0F6B">
        <w:rPr>
          <w:rFonts w:ascii="Times New Roman" w:hAnsi="Times New Roman"/>
          <w:spacing w:val="-1"/>
          <w:sz w:val="24"/>
          <w:szCs w:val="24"/>
        </w:rPr>
        <w:t>т</w:t>
      </w:r>
      <w:r w:rsidRPr="006E0F6B">
        <w:rPr>
          <w:rFonts w:ascii="Times New Roman" w:hAnsi="Times New Roman"/>
          <w:sz w:val="24"/>
          <w:szCs w:val="24"/>
        </w:rPr>
        <w:t>ным</w:t>
      </w:r>
      <w:r w:rsidR="00633482">
        <w:rPr>
          <w:rFonts w:ascii="Times New Roman" w:hAnsi="Times New Roman"/>
          <w:sz w:val="24"/>
          <w:szCs w:val="24"/>
        </w:rPr>
        <w:t xml:space="preserve"> </w:t>
      </w:r>
      <w:r w:rsidRPr="006E0F6B">
        <w:rPr>
          <w:rFonts w:ascii="Times New Roman" w:hAnsi="Times New Roman"/>
          <w:spacing w:val="-3"/>
          <w:sz w:val="24"/>
          <w:szCs w:val="24"/>
        </w:rPr>
        <w:t>у</w:t>
      </w:r>
      <w:r w:rsidRPr="006E0F6B">
        <w:rPr>
          <w:rFonts w:ascii="Times New Roman" w:hAnsi="Times New Roman"/>
          <w:sz w:val="24"/>
          <w:szCs w:val="24"/>
        </w:rPr>
        <w:t>ровн</w:t>
      </w:r>
      <w:r w:rsidRPr="006E0F6B">
        <w:rPr>
          <w:rFonts w:ascii="Times New Roman" w:hAnsi="Times New Roman"/>
          <w:spacing w:val="-1"/>
          <w:sz w:val="24"/>
          <w:szCs w:val="24"/>
        </w:rPr>
        <w:t>е</w:t>
      </w:r>
      <w:r w:rsidRPr="006E0F6B">
        <w:rPr>
          <w:rFonts w:ascii="Times New Roman" w:hAnsi="Times New Roman"/>
          <w:sz w:val="24"/>
          <w:szCs w:val="24"/>
        </w:rPr>
        <w:t>м</w:t>
      </w:r>
      <w:r w:rsidR="00633482">
        <w:rPr>
          <w:rFonts w:ascii="Times New Roman" w:hAnsi="Times New Roman"/>
          <w:sz w:val="24"/>
          <w:szCs w:val="24"/>
        </w:rPr>
        <w:t xml:space="preserve"> </w:t>
      </w:r>
      <w:r w:rsidRPr="006E0F6B">
        <w:rPr>
          <w:rFonts w:ascii="Times New Roman" w:hAnsi="Times New Roman"/>
          <w:sz w:val="24"/>
          <w:szCs w:val="24"/>
        </w:rPr>
        <w:t>д</w:t>
      </w:r>
      <w:r w:rsidRPr="006E0F6B">
        <w:rPr>
          <w:rFonts w:ascii="Times New Roman" w:hAnsi="Times New Roman"/>
          <w:spacing w:val="1"/>
          <w:sz w:val="24"/>
          <w:szCs w:val="24"/>
        </w:rPr>
        <w:t>ви</w:t>
      </w:r>
      <w:r w:rsidRPr="006E0F6B">
        <w:rPr>
          <w:rFonts w:ascii="Times New Roman" w:hAnsi="Times New Roman"/>
          <w:sz w:val="24"/>
          <w:szCs w:val="24"/>
        </w:rPr>
        <w:t>гатель</w:t>
      </w:r>
      <w:r w:rsidRPr="006E0F6B">
        <w:rPr>
          <w:rFonts w:ascii="Times New Roman" w:hAnsi="Times New Roman"/>
          <w:spacing w:val="1"/>
          <w:sz w:val="24"/>
          <w:szCs w:val="24"/>
        </w:rPr>
        <w:t>н</w:t>
      </w:r>
      <w:r w:rsidRPr="006E0F6B">
        <w:rPr>
          <w:rFonts w:ascii="Times New Roman" w:hAnsi="Times New Roman"/>
          <w:sz w:val="24"/>
          <w:szCs w:val="24"/>
        </w:rPr>
        <w:t>ой</w:t>
      </w:r>
      <w:r w:rsidR="00633482">
        <w:rPr>
          <w:rFonts w:ascii="Times New Roman" w:hAnsi="Times New Roman"/>
          <w:sz w:val="24"/>
          <w:szCs w:val="24"/>
        </w:rPr>
        <w:t xml:space="preserve"> </w:t>
      </w:r>
      <w:r w:rsidRPr="006E0F6B">
        <w:rPr>
          <w:rFonts w:ascii="Times New Roman" w:hAnsi="Times New Roman"/>
          <w:sz w:val="24"/>
          <w:szCs w:val="24"/>
        </w:rPr>
        <w:t>акт</w:t>
      </w:r>
      <w:r w:rsidRPr="006E0F6B">
        <w:rPr>
          <w:rFonts w:ascii="Times New Roman" w:hAnsi="Times New Roman"/>
          <w:spacing w:val="1"/>
          <w:sz w:val="24"/>
          <w:szCs w:val="24"/>
        </w:rPr>
        <w:t>и</w:t>
      </w:r>
      <w:r w:rsidRPr="006E0F6B">
        <w:rPr>
          <w:rFonts w:ascii="Times New Roman" w:hAnsi="Times New Roman"/>
          <w:spacing w:val="-2"/>
          <w:sz w:val="24"/>
          <w:szCs w:val="24"/>
        </w:rPr>
        <w:t>в</w:t>
      </w:r>
      <w:r w:rsidRPr="006E0F6B">
        <w:rPr>
          <w:rFonts w:ascii="Times New Roman" w:hAnsi="Times New Roman"/>
          <w:sz w:val="24"/>
          <w:szCs w:val="24"/>
        </w:rPr>
        <w:t>ности</w:t>
      </w:r>
      <w:r w:rsidR="00633482">
        <w:rPr>
          <w:rFonts w:ascii="Times New Roman" w:hAnsi="Times New Roman"/>
          <w:sz w:val="24"/>
          <w:szCs w:val="24"/>
        </w:rPr>
        <w:t xml:space="preserve"> </w:t>
      </w:r>
      <w:r w:rsidRPr="006E0F6B">
        <w:rPr>
          <w:rFonts w:ascii="Times New Roman" w:hAnsi="Times New Roman"/>
          <w:sz w:val="24"/>
          <w:szCs w:val="24"/>
        </w:rPr>
        <w:t>в про</w:t>
      </w:r>
      <w:r w:rsidRPr="006E0F6B">
        <w:rPr>
          <w:rFonts w:ascii="Times New Roman" w:hAnsi="Times New Roman"/>
          <w:spacing w:val="1"/>
          <w:sz w:val="24"/>
          <w:szCs w:val="24"/>
        </w:rPr>
        <w:t>ц</w:t>
      </w:r>
      <w:r w:rsidRPr="006E0F6B">
        <w:rPr>
          <w:rFonts w:ascii="Times New Roman" w:hAnsi="Times New Roman"/>
          <w:sz w:val="24"/>
          <w:szCs w:val="24"/>
        </w:rPr>
        <w:t>ес</w:t>
      </w:r>
      <w:r w:rsidRPr="006E0F6B">
        <w:rPr>
          <w:rFonts w:ascii="Times New Roman" w:hAnsi="Times New Roman"/>
          <w:spacing w:val="-1"/>
          <w:sz w:val="24"/>
          <w:szCs w:val="24"/>
        </w:rPr>
        <w:t>с</w:t>
      </w:r>
      <w:r w:rsidRPr="006E0F6B">
        <w:rPr>
          <w:rFonts w:ascii="Times New Roman" w:hAnsi="Times New Roman"/>
          <w:sz w:val="24"/>
          <w:szCs w:val="24"/>
        </w:rPr>
        <w:t>е</w:t>
      </w:r>
      <w:r w:rsidR="00633482">
        <w:rPr>
          <w:rFonts w:ascii="Times New Roman" w:hAnsi="Times New Roman"/>
          <w:sz w:val="24"/>
          <w:szCs w:val="24"/>
        </w:rPr>
        <w:t xml:space="preserve"> </w:t>
      </w:r>
      <w:r w:rsidRPr="006E0F6B">
        <w:rPr>
          <w:rFonts w:ascii="Times New Roman" w:hAnsi="Times New Roman"/>
          <w:sz w:val="24"/>
          <w:szCs w:val="24"/>
        </w:rPr>
        <w:t>раз</w:t>
      </w:r>
      <w:r w:rsidRPr="006E0F6B">
        <w:rPr>
          <w:rFonts w:ascii="Times New Roman" w:hAnsi="Times New Roman"/>
          <w:spacing w:val="2"/>
          <w:sz w:val="24"/>
          <w:szCs w:val="24"/>
        </w:rPr>
        <w:t>н</w:t>
      </w:r>
      <w:r w:rsidRPr="006E0F6B">
        <w:rPr>
          <w:rFonts w:ascii="Times New Roman" w:hAnsi="Times New Roman"/>
          <w:sz w:val="24"/>
          <w:szCs w:val="24"/>
        </w:rPr>
        <w:t>ых</w:t>
      </w:r>
      <w:r w:rsidR="00633482">
        <w:rPr>
          <w:rFonts w:ascii="Times New Roman" w:hAnsi="Times New Roman"/>
          <w:sz w:val="24"/>
          <w:szCs w:val="24"/>
        </w:rPr>
        <w:t xml:space="preserve"> </w:t>
      </w:r>
      <w:r w:rsidRPr="006E0F6B">
        <w:rPr>
          <w:rFonts w:ascii="Times New Roman" w:hAnsi="Times New Roman"/>
          <w:sz w:val="24"/>
          <w:szCs w:val="24"/>
        </w:rPr>
        <w:t>форм</w:t>
      </w:r>
      <w:r w:rsidR="00633482">
        <w:rPr>
          <w:rFonts w:ascii="Times New Roman" w:hAnsi="Times New Roman"/>
          <w:sz w:val="24"/>
          <w:szCs w:val="24"/>
        </w:rPr>
        <w:t xml:space="preserve"> </w:t>
      </w:r>
      <w:r w:rsidRPr="006E0F6B">
        <w:rPr>
          <w:rFonts w:ascii="Times New Roman" w:hAnsi="Times New Roman"/>
          <w:sz w:val="24"/>
          <w:szCs w:val="24"/>
        </w:rPr>
        <w:t>ф</w:t>
      </w:r>
      <w:r w:rsidRPr="006E0F6B">
        <w:rPr>
          <w:rFonts w:ascii="Times New Roman" w:hAnsi="Times New Roman"/>
          <w:spacing w:val="2"/>
          <w:sz w:val="24"/>
          <w:szCs w:val="24"/>
        </w:rPr>
        <w:t>и</w:t>
      </w:r>
      <w:r w:rsidRPr="006E0F6B">
        <w:rPr>
          <w:rFonts w:ascii="Times New Roman" w:hAnsi="Times New Roman"/>
          <w:spacing w:val="-1"/>
          <w:sz w:val="24"/>
          <w:szCs w:val="24"/>
        </w:rPr>
        <w:t>з</w:t>
      </w:r>
      <w:r w:rsidRPr="006E0F6B">
        <w:rPr>
          <w:rFonts w:ascii="Times New Roman" w:hAnsi="Times New Roman"/>
          <w:sz w:val="24"/>
          <w:szCs w:val="24"/>
        </w:rPr>
        <w:t>иче</w:t>
      </w:r>
      <w:r w:rsidRPr="006E0F6B">
        <w:rPr>
          <w:rFonts w:ascii="Times New Roman" w:hAnsi="Times New Roman"/>
          <w:spacing w:val="-1"/>
          <w:sz w:val="24"/>
          <w:szCs w:val="24"/>
        </w:rPr>
        <w:t>с</w:t>
      </w:r>
      <w:r w:rsidRPr="006E0F6B">
        <w:rPr>
          <w:rFonts w:ascii="Times New Roman" w:hAnsi="Times New Roman"/>
          <w:sz w:val="24"/>
          <w:szCs w:val="24"/>
        </w:rPr>
        <w:t>кого</w:t>
      </w:r>
      <w:r w:rsidR="00633482">
        <w:rPr>
          <w:rFonts w:ascii="Times New Roman" w:hAnsi="Times New Roman"/>
          <w:sz w:val="24"/>
          <w:szCs w:val="24"/>
        </w:rPr>
        <w:t xml:space="preserve"> </w:t>
      </w:r>
      <w:r w:rsidRPr="006E0F6B">
        <w:rPr>
          <w:rFonts w:ascii="Times New Roman" w:hAnsi="Times New Roman"/>
          <w:sz w:val="24"/>
          <w:szCs w:val="24"/>
        </w:rPr>
        <w:t>во</w:t>
      </w:r>
      <w:r w:rsidRPr="006E0F6B">
        <w:rPr>
          <w:rFonts w:ascii="Times New Roman" w:hAnsi="Times New Roman"/>
          <w:spacing w:val="-1"/>
          <w:sz w:val="24"/>
          <w:szCs w:val="24"/>
        </w:rPr>
        <w:t>с</w:t>
      </w:r>
      <w:r w:rsidRPr="006E0F6B">
        <w:rPr>
          <w:rFonts w:ascii="Times New Roman" w:hAnsi="Times New Roman"/>
          <w:sz w:val="24"/>
          <w:szCs w:val="24"/>
        </w:rPr>
        <w:t>п</w:t>
      </w:r>
      <w:r w:rsidRPr="006E0F6B">
        <w:rPr>
          <w:rFonts w:ascii="Times New Roman" w:hAnsi="Times New Roman"/>
          <w:spacing w:val="1"/>
          <w:sz w:val="24"/>
          <w:szCs w:val="24"/>
        </w:rPr>
        <w:t>ит</w:t>
      </w:r>
      <w:r w:rsidRPr="006E0F6B">
        <w:rPr>
          <w:rFonts w:ascii="Times New Roman" w:hAnsi="Times New Roman"/>
          <w:sz w:val="24"/>
          <w:szCs w:val="24"/>
        </w:rPr>
        <w:t>ания</w:t>
      </w:r>
      <w:r w:rsidR="00633482">
        <w:rPr>
          <w:rFonts w:ascii="Times New Roman" w:hAnsi="Times New Roman"/>
          <w:sz w:val="24"/>
          <w:szCs w:val="24"/>
        </w:rPr>
        <w:t xml:space="preserve"> </w:t>
      </w:r>
      <w:r w:rsidRPr="006E0F6B">
        <w:rPr>
          <w:rFonts w:ascii="Times New Roman" w:hAnsi="Times New Roman"/>
          <w:sz w:val="24"/>
          <w:szCs w:val="24"/>
        </w:rPr>
        <w:t>дош</w:t>
      </w:r>
      <w:r w:rsidRPr="006E0F6B">
        <w:rPr>
          <w:rFonts w:ascii="Times New Roman" w:hAnsi="Times New Roman"/>
          <w:spacing w:val="1"/>
          <w:sz w:val="24"/>
          <w:szCs w:val="24"/>
        </w:rPr>
        <w:t>к</w:t>
      </w:r>
      <w:r w:rsidRPr="006E0F6B">
        <w:rPr>
          <w:rFonts w:ascii="Times New Roman" w:hAnsi="Times New Roman"/>
          <w:sz w:val="24"/>
          <w:szCs w:val="24"/>
        </w:rPr>
        <w:t>ольн</w:t>
      </w:r>
      <w:r w:rsidRPr="006E0F6B">
        <w:rPr>
          <w:rFonts w:ascii="Times New Roman" w:hAnsi="Times New Roman"/>
          <w:spacing w:val="1"/>
          <w:sz w:val="24"/>
          <w:szCs w:val="24"/>
        </w:rPr>
        <w:t>и</w:t>
      </w:r>
      <w:r w:rsidRPr="006E0F6B">
        <w:rPr>
          <w:rFonts w:ascii="Times New Roman" w:hAnsi="Times New Roman"/>
          <w:sz w:val="24"/>
          <w:szCs w:val="24"/>
        </w:rPr>
        <w:t>ков.</w:t>
      </w:r>
      <w:r w:rsidR="0043459D">
        <w:rPr>
          <w:rFonts w:ascii="Times New Roman" w:hAnsi="Times New Roman"/>
          <w:sz w:val="24"/>
          <w:szCs w:val="24"/>
        </w:rPr>
        <w:t xml:space="preserve"> </w:t>
      </w:r>
      <w:r w:rsidRPr="006E0F6B">
        <w:rPr>
          <w:rFonts w:ascii="Times New Roman" w:hAnsi="Times New Roman"/>
          <w:spacing w:val="-1"/>
          <w:sz w:val="24"/>
          <w:szCs w:val="24"/>
        </w:rPr>
        <w:t>М</w:t>
      </w:r>
      <w:r w:rsidRPr="006E0F6B">
        <w:rPr>
          <w:rFonts w:ascii="Times New Roman" w:hAnsi="Times New Roman"/>
          <w:sz w:val="24"/>
          <w:szCs w:val="24"/>
        </w:rPr>
        <w:t>но</w:t>
      </w:r>
      <w:r w:rsidRPr="006E0F6B">
        <w:rPr>
          <w:rFonts w:ascii="Times New Roman" w:hAnsi="Times New Roman"/>
          <w:spacing w:val="-1"/>
          <w:sz w:val="24"/>
          <w:szCs w:val="24"/>
        </w:rPr>
        <w:t>г</w:t>
      </w:r>
      <w:r w:rsidRPr="006E0F6B">
        <w:rPr>
          <w:rFonts w:ascii="Times New Roman" w:hAnsi="Times New Roman"/>
          <w:sz w:val="24"/>
          <w:szCs w:val="24"/>
        </w:rPr>
        <w:t>ообр</w:t>
      </w:r>
      <w:r w:rsidRPr="006E0F6B">
        <w:rPr>
          <w:rFonts w:ascii="Times New Roman" w:hAnsi="Times New Roman"/>
          <w:spacing w:val="-1"/>
          <w:sz w:val="24"/>
          <w:szCs w:val="24"/>
        </w:rPr>
        <w:t>а</w:t>
      </w:r>
      <w:r w:rsidRPr="006E0F6B">
        <w:rPr>
          <w:rFonts w:ascii="Times New Roman" w:hAnsi="Times New Roman"/>
          <w:sz w:val="24"/>
          <w:szCs w:val="24"/>
        </w:rPr>
        <w:t>з</w:t>
      </w:r>
      <w:r w:rsidRPr="006E0F6B">
        <w:rPr>
          <w:rFonts w:ascii="Times New Roman" w:hAnsi="Times New Roman"/>
          <w:spacing w:val="1"/>
          <w:sz w:val="24"/>
          <w:szCs w:val="24"/>
        </w:rPr>
        <w:t>и</w:t>
      </w:r>
      <w:r w:rsidRPr="006E0F6B">
        <w:rPr>
          <w:rFonts w:ascii="Times New Roman" w:hAnsi="Times New Roman"/>
          <w:sz w:val="24"/>
          <w:szCs w:val="24"/>
        </w:rPr>
        <w:t>е</w:t>
      </w:r>
      <w:r w:rsidR="0043459D">
        <w:rPr>
          <w:rFonts w:ascii="Times New Roman" w:hAnsi="Times New Roman"/>
          <w:sz w:val="24"/>
          <w:szCs w:val="24"/>
        </w:rPr>
        <w:t xml:space="preserve"> </w:t>
      </w:r>
      <w:r w:rsidRPr="006E0F6B">
        <w:rPr>
          <w:rFonts w:ascii="Times New Roman" w:hAnsi="Times New Roman"/>
          <w:sz w:val="24"/>
          <w:szCs w:val="24"/>
        </w:rPr>
        <w:t>обо</w:t>
      </w:r>
      <w:r w:rsidRPr="006E0F6B">
        <w:rPr>
          <w:rFonts w:ascii="Times New Roman" w:hAnsi="Times New Roman"/>
          <w:spacing w:val="3"/>
          <w:sz w:val="24"/>
          <w:szCs w:val="24"/>
        </w:rPr>
        <w:t>р</w:t>
      </w:r>
      <w:r w:rsidRPr="006E0F6B">
        <w:rPr>
          <w:rFonts w:ascii="Times New Roman" w:hAnsi="Times New Roman"/>
          <w:spacing w:val="-6"/>
          <w:sz w:val="24"/>
          <w:szCs w:val="24"/>
        </w:rPr>
        <w:t>у</w:t>
      </w:r>
      <w:r w:rsidRPr="006E0F6B">
        <w:rPr>
          <w:rFonts w:ascii="Times New Roman" w:hAnsi="Times New Roman"/>
          <w:sz w:val="24"/>
          <w:szCs w:val="24"/>
        </w:rPr>
        <w:t>д</w:t>
      </w:r>
      <w:r w:rsidRPr="006E0F6B">
        <w:rPr>
          <w:rFonts w:ascii="Times New Roman" w:hAnsi="Times New Roman"/>
          <w:spacing w:val="1"/>
          <w:sz w:val="24"/>
          <w:szCs w:val="24"/>
        </w:rPr>
        <w:t>о</w:t>
      </w:r>
      <w:r w:rsidRPr="006E0F6B">
        <w:rPr>
          <w:rFonts w:ascii="Times New Roman" w:hAnsi="Times New Roman"/>
          <w:sz w:val="24"/>
          <w:szCs w:val="24"/>
        </w:rPr>
        <w:t>в</w:t>
      </w:r>
      <w:r w:rsidRPr="006E0F6B">
        <w:rPr>
          <w:rFonts w:ascii="Times New Roman" w:hAnsi="Times New Roman"/>
          <w:spacing w:val="-1"/>
          <w:sz w:val="24"/>
          <w:szCs w:val="24"/>
        </w:rPr>
        <w:t>а</w:t>
      </w:r>
      <w:r w:rsidRPr="006E0F6B">
        <w:rPr>
          <w:rFonts w:ascii="Times New Roman" w:hAnsi="Times New Roman"/>
          <w:sz w:val="24"/>
          <w:szCs w:val="24"/>
        </w:rPr>
        <w:t>н</w:t>
      </w:r>
      <w:r w:rsidRPr="006E0F6B">
        <w:rPr>
          <w:rFonts w:ascii="Times New Roman" w:hAnsi="Times New Roman"/>
          <w:spacing w:val="1"/>
          <w:sz w:val="24"/>
          <w:szCs w:val="24"/>
        </w:rPr>
        <w:t>и</w:t>
      </w:r>
      <w:r w:rsidRPr="006E0F6B">
        <w:rPr>
          <w:rFonts w:ascii="Times New Roman" w:hAnsi="Times New Roman"/>
          <w:sz w:val="24"/>
          <w:szCs w:val="24"/>
        </w:rPr>
        <w:t>я</w:t>
      </w:r>
      <w:r w:rsidR="0043459D">
        <w:rPr>
          <w:rFonts w:ascii="Times New Roman" w:hAnsi="Times New Roman"/>
          <w:sz w:val="24"/>
          <w:szCs w:val="24"/>
        </w:rPr>
        <w:t xml:space="preserve"> </w:t>
      </w:r>
      <w:r w:rsidRPr="006E0F6B">
        <w:rPr>
          <w:rFonts w:ascii="Times New Roman" w:hAnsi="Times New Roman"/>
          <w:sz w:val="24"/>
          <w:szCs w:val="24"/>
        </w:rPr>
        <w:t>и пособ</w:t>
      </w:r>
      <w:r w:rsidRPr="006E0F6B">
        <w:rPr>
          <w:rFonts w:ascii="Times New Roman" w:hAnsi="Times New Roman"/>
          <w:spacing w:val="1"/>
          <w:sz w:val="24"/>
          <w:szCs w:val="24"/>
        </w:rPr>
        <w:t>и</w:t>
      </w:r>
      <w:r w:rsidRPr="006E0F6B">
        <w:rPr>
          <w:rFonts w:ascii="Times New Roman" w:hAnsi="Times New Roman"/>
          <w:sz w:val="24"/>
          <w:szCs w:val="24"/>
        </w:rPr>
        <w:t>й</w:t>
      </w:r>
      <w:r w:rsidR="0043459D">
        <w:rPr>
          <w:rFonts w:ascii="Times New Roman" w:hAnsi="Times New Roman"/>
          <w:sz w:val="24"/>
          <w:szCs w:val="24"/>
        </w:rPr>
        <w:t xml:space="preserve"> </w:t>
      </w:r>
      <w:r w:rsidRPr="006E0F6B">
        <w:rPr>
          <w:rFonts w:ascii="Times New Roman" w:hAnsi="Times New Roman"/>
          <w:sz w:val="24"/>
          <w:szCs w:val="24"/>
        </w:rPr>
        <w:t>дает</w:t>
      </w:r>
      <w:r w:rsidR="0043459D">
        <w:rPr>
          <w:rFonts w:ascii="Times New Roman" w:hAnsi="Times New Roman"/>
          <w:sz w:val="24"/>
          <w:szCs w:val="24"/>
        </w:rPr>
        <w:t xml:space="preserve"> </w:t>
      </w:r>
      <w:r w:rsidRPr="006E0F6B">
        <w:rPr>
          <w:rFonts w:ascii="Times New Roman" w:hAnsi="Times New Roman"/>
          <w:sz w:val="24"/>
          <w:szCs w:val="24"/>
        </w:rPr>
        <w:t>возмо</w:t>
      </w:r>
      <w:r w:rsidRPr="006E0F6B">
        <w:rPr>
          <w:rFonts w:ascii="Times New Roman" w:hAnsi="Times New Roman"/>
          <w:spacing w:val="-2"/>
          <w:sz w:val="24"/>
          <w:szCs w:val="24"/>
        </w:rPr>
        <w:t>ж</w:t>
      </w:r>
      <w:r w:rsidRPr="006E0F6B">
        <w:rPr>
          <w:rFonts w:ascii="Times New Roman" w:hAnsi="Times New Roman"/>
          <w:sz w:val="24"/>
          <w:szCs w:val="24"/>
        </w:rPr>
        <w:t>ность</w:t>
      </w:r>
      <w:r w:rsidR="0043459D">
        <w:rPr>
          <w:rFonts w:ascii="Times New Roman" w:hAnsi="Times New Roman"/>
          <w:sz w:val="24"/>
          <w:szCs w:val="24"/>
        </w:rPr>
        <w:t xml:space="preserve"> </w:t>
      </w:r>
      <w:r w:rsidRPr="006E0F6B">
        <w:rPr>
          <w:rFonts w:ascii="Times New Roman" w:hAnsi="Times New Roman"/>
          <w:spacing w:val="1"/>
          <w:sz w:val="24"/>
          <w:szCs w:val="24"/>
        </w:rPr>
        <w:t>п</w:t>
      </w:r>
      <w:r w:rsidRPr="006E0F6B">
        <w:rPr>
          <w:rFonts w:ascii="Times New Roman" w:hAnsi="Times New Roman"/>
          <w:sz w:val="24"/>
          <w:szCs w:val="24"/>
        </w:rPr>
        <w:t>ро</w:t>
      </w:r>
      <w:r w:rsidRPr="006E0F6B">
        <w:rPr>
          <w:rFonts w:ascii="Times New Roman" w:hAnsi="Times New Roman"/>
          <w:spacing w:val="2"/>
          <w:sz w:val="24"/>
          <w:szCs w:val="24"/>
        </w:rPr>
        <w:t>д</w:t>
      </w:r>
      <w:r w:rsidRPr="006E0F6B">
        <w:rPr>
          <w:rFonts w:ascii="Times New Roman" w:hAnsi="Times New Roman"/>
          <w:spacing w:val="-6"/>
          <w:sz w:val="24"/>
          <w:szCs w:val="24"/>
        </w:rPr>
        <w:t>у</w:t>
      </w:r>
      <w:r w:rsidRPr="006E0F6B">
        <w:rPr>
          <w:rFonts w:ascii="Times New Roman" w:hAnsi="Times New Roman"/>
          <w:sz w:val="24"/>
          <w:szCs w:val="24"/>
        </w:rPr>
        <w:t>кт</w:t>
      </w:r>
      <w:r w:rsidRPr="006E0F6B">
        <w:rPr>
          <w:rFonts w:ascii="Times New Roman" w:hAnsi="Times New Roman"/>
          <w:spacing w:val="1"/>
          <w:sz w:val="24"/>
          <w:szCs w:val="24"/>
        </w:rPr>
        <w:t>и</w:t>
      </w:r>
      <w:r w:rsidRPr="006E0F6B">
        <w:rPr>
          <w:rFonts w:ascii="Times New Roman" w:hAnsi="Times New Roman"/>
          <w:sz w:val="24"/>
          <w:szCs w:val="24"/>
        </w:rPr>
        <w:t>в</w:t>
      </w:r>
      <w:r w:rsidRPr="006E0F6B">
        <w:rPr>
          <w:rFonts w:ascii="Times New Roman" w:hAnsi="Times New Roman"/>
          <w:spacing w:val="1"/>
          <w:sz w:val="24"/>
          <w:szCs w:val="24"/>
        </w:rPr>
        <w:t>н</w:t>
      </w:r>
      <w:r w:rsidRPr="006E0F6B">
        <w:rPr>
          <w:rFonts w:ascii="Times New Roman" w:hAnsi="Times New Roman"/>
          <w:sz w:val="24"/>
          <w:szCs w:val="24"/>
        </w:rPr>
        <w:t>о</w:t>
      </w:r>
      <w:r w:rsidR="0043459D">
        <w:rPr>
          <w:rFonts w:ascii="Times New Roman" w:hAnsi="Times New Roman"/>
          <w:sz w:val="24"/>
          <w:szCs w:val="24"/>
        </w:rPr>
        <w:t xml:space="preserve"> </w:t>
      </w:r>
      <w:r w:rsidRPr="006E0F6B">
        <w:rPr>
          <w:rFonts w:ascii="Times New Roman" w:hAnsi="Times New Roman"/>
          <w:sz w:val="24"/>
          <w:szCs w:val="24"/>
        </w:rPr>
        <w:t>его</w:t>
      </w:r>
      <w:r w:rsidR="0043459D">
        <w:rPr>
          <w:rFonts w:ascii="Times New Roman" w:hAnsi="Times New Roman"/>
          <w:sz w:val="24"/>
          <w:szCs w:val="24"/>
        </w:rPr>
        <w:t xml:space="preserve"> </w:t>
      </w:r>
      <w:r w:rsidRPr="006E0F6B">
        <w:rPr>
          <w:rFonts w:ascii="Times New Roman" w:hAnsi="Times New Roman"/>
          <w:spacing w:val="1"/>
          <w:sz w:val="24"/>
          <w:szCs w:val="24"/>
        </w:rPr>
        <w:t>и</w:t>
      </w:r>
      <w:r w:rsidRPr="006E0F6B">
        <w:rPr>
          <w:rFonts w:ascii="Times New Roman" w:hAnsi="Times New Roman"/>
          <w:sz w:val="24"/>
          <w:szCs w:val="24"/>
        </w:rPr>
        <w:t>спользовать</w:t>
      </w:r>
      <w:r w:rsidR="0043459D">
        <w:rPr>
          <w:rFonts w:ascii="Times New Roman" w:hAnsi="Times New Roman"/>
          <w:sz w:val="24"/>
          <w:szCs w:val="24"/>
        </w:rPr>
        <w:t xml:space="preserve"> </w:t>
      </w:r>
      <w:r w:rsidRPr="006E0F6B">
        <w:rPr>
          <w:rFonts w:ascii="Times New Roman" w:hAnsi="Times New Roman"/>
          <w:sz w:val="24"/>
          <w:szCs w:val="24"/>
        </w:rPr>
        <w:t>в</w:t>
      </w:r>
      <w:r w:rsidR="0043459D">
        <w:rPr>
          <w:rFonts w:ascii="Times New Roman" w:hAnsi="Times New Roman"/>
          <w:sz w:val="24"/>
          <w:szCs w:val="24"/>
        </w:rPr>
        <w:t xml:space="preserve"> </w:t>
      </w:r>
      <w:r w:rsidRPr="006E0F6B">
        <w:rPr>
          <w:rFonts w:ascii="Times New Roman" w:hAnsi="Times New Roman"/>
          <w:sz w:val="24"/>
          <w:szCs w:val="24"/>
        </w:rPr>
        <w:t>раз</w:t>
      </w:r>
      <w:r w:rsidRPr="006E0F6B">
        <w:rPr>
          <w:rFonts w:ascii="Times New Roman" w:hAnsi="Times New Roman"/>
          <w:spacing w:val="1"/>
          <w:sz w:val="24"/>
          <w:szCs w:val="24"/>
        </w:rPr>
        <w:t>н</w:t>
      </w:r>
      <w:r w:rsidRPr="006E0F6B">
        <w:rPr>
          <w:rFonts w:ascii="Times New Roman" w:hAnsi="Times New Roman"/>
          <w:sz w:val="24"/>
          <w:szCs w:val="24"/>
        </w:rPr>
        <w:t>ых</w:t>
      </w:r>
      <w:r w:rsidR="0043459D">
        <w:rPr>
          <w:rFonts w:ascii="Times New Roman" w:hAnsi="Times New Roman"/>
          <w:sz w:val="24"/>
          <w:szCs w:val="24"/>
        </w:rPr>
        <w:t xml:space="preserve"> </w:t>
      </w:r>
      <w:r w:rsidRPr="006E0F6B">
        <w:rPr>
          <w:rFonts w:ascii="Times New Roman" w:hAnsi="Times New Roman"/>
          <w:spacing w:val="-2"/>
          <w:sz w:val="24"/>
          <w:szCs w:val="24"/>
        </w:rPr>
        <w:t>в</w:t>
      </w:r>
      <w:r w:rsidRPr="006E0F6B">
        <w:rPr>
          <w:rFonts w:ascii="Times New Roman" w:hAnsi="Times New Roman"/>
          <w:sz w:val="24"/>
          <w:szCs w:val="24"/>
        </w:rPr>
        <w:t>идах</w:t>
      </w:r>
      <w:r w:rsidR="0043459D">
        <w:rPr>
          <w:rFonts w:ascii="Times New Roman" w:hAnsi="Times New Roman"/>
          <w:sz w:val="24"/>
          <w:szCs w:val="24"/>
        </w:rPr>
        <w:t xml:space="preserve"> </w:t>
      </w:r>
      <w:r w:rsidRPr="006E0F6B">
        <w:rPr>
          <w:rFonts w:ascii="Times New Roman" w:hAnsi="Times New Roman"/>
          <w:spacing w:val="1"/>
          <w:sz w:val="24"/>
          <w:szCs w:val="24"/>
        </w:rPr>
        <w:t>з</w:t>
      </w:r>
      <w:r w:rsidRPr="006E0F6B">
        <w:rPr>
          <w:rFonts w:ascii="Times New Roman" w:hAnsi="Times New Roman"/>
          <w:sz w:val="24"/>
          <w:szCs w:val="24"/>
        </w:rPr>
        <w:t>анятий</w:t>
      </w:r>
      <w:r w:rsidR="0043459D">
        <w:rPr>
          <w:rFonts w:ascii="Times New Roman" w:hAnsi="Times New Roman"/>
          <w:sz w:val="24"/>
          <w:szCs w:val="24"/>
        </w:rPr>
        <w:t xml:space="preserve"> </w:t>
      </w:r>
      <w:r w:rsidRPr="006E0F6B">
        <w:rPr>
          <w:rFonts w:ascii="Times New Roman" w:hAnsi="Times New Roman"/>
          <w:sz w:val="24"/>
          <w:szCs w:val="24"/>
        </w:rPr>
        <w:t>по ф</w:t>
      </w:r>
      <w:r w:rsidRPr="006E0F6B">
        <w:rPr>
          <w:rFonts w:ascii="Times New Roman" w:hAnsi="Times New Roman"/>
          <w:spacing w:val="1"/>
          <w:sz w:val="24"/>
          <w:szCs w:val="24"/>
        </w:rPr>
        <w:t>и</w:t>
      </w:r>
      <w:r w:rsidRPr="006E0F6B">
        <w:rPr>
          <w:rFonts w:ascii="Times New Roman" w:hAnsi="Times New Roman"/>
          <w:sz w:val="24"/>
          <w:szCs w:val="24"/>
        </w:rPr>
        <w:t>зич</w:t>
      </w:r>
      <w:r w:rsidRPr="006E0F6B">
        <w:rPr>
          <w:rFonts w:ascii="Times New Roman" w:hAnsi="Times New Roman"/>
          <w:spacing w:val="-1"/>
          <w:sz w:val="24"/>
          <w:szCs w:val="24"/>
        </w:rPr>
        <w:t>ес</w:t>
      </w:r>
      <w:r w:rsidRPr="006E0F6B">
        <w:rPr>
          <w:rFonts w:ascii="Times New Roman" w:hAnsi="Times New Roman"/>
          <w:sz w:val="24"/>
          <w:szCs w:val="24"/>
        </w:rPr>
        <w:t>кой</w:t>
      </w:r>
      <w:r w:rsidR="0043459D">
        <w:rPr>
          <w:rFonts w:ascii="Times New Roman" w:hAnsi="Times New Roman"/>
          <w:sz w:val="24"/>
          <w:szCs w:val="24"/>
        </w:rPr>
        <w:t xml:space="preserve"> </w:t>
      </w:r>
      <w:r w:rsidRPr="006E0F6B">
        <w:rPr>
          <w:rFonts w:ascii="Times New Roman" w:hAnsi="Times New Roman"/>
          <w:spacing w:val="3"/>
          <w:sz w:val="24"/>
          <w:szCs w:val="24"/>
        </w:rPr>
        <w:t>к</w:t>
      </w:r>
      <w:r w:rsidRPr="006E0F6B">
        <w:rPr>
          <w:rFonts w:ascii="Times New Roman" w:hAnsi="Times New Roman"/>
          <w:spacing w:val="-6"/>
          <w:sz w:val="24"/>
          <w:szCs w:val="24"/>
        </w:rPr>
        <w:t>у</w:t>
      </w:r>
      <w:r w:rsidRPr="006E0F6B">
        <w:rPr>
          <w:rFonts w:ascii="Times New Roman" w:hAnsi="Times New Roman"/>
          <w:sz w:val="24"/>
          <w:szCs w:val="24"/>
        </w:rPr>
        <w:t>ль</w:t>
      </w:r>
      <w:r w:rsidRPr="006E0F6B">
        <w:rPr>
          <w:rFonts w:ascii="Times New Roman" w:hAnsi="Times New Roman"/>
          <w:spacing w:val="2"/>
          <w:sz w:val="24"/>
          <w:szCs w:val="24"/>
        </w:rPr>
        <w:t>т</w:t>
      </w:r>
      <w:r w:rsidRPr="006E0F6B">
        <w:rPr>
          <w:rFonts w:ascii="Times New Roman" w:hAnsi="Times New Roman"/>
          <w:spacing w:val="-3"/>
          <w:sz w:val="24"/>
          <w:szCs w:val="24"/>
        </w:rPr>
        <w:t>у</w:t>
      </w:r>
      <w:r w:rsidRPr="006E0F6B">
        <w:rPr>
          <w:rFonts w:ascii="Times New Roman" w:hAnsi="Times New Roman"/>
          <w:spacing w:val="1"/>
          <w:sz w:val="24"/>
          <w:szCs w:val="24"/>
        </w:rPr>
        <w:t>р</w:t>
      </w:r>
      <w:r w:rsidRPr="006E0F6B">
        <w:rPr>
          <w:rFonts w:ascii="Times New Roman" w:hAnsi="Times New Roman"/>
          <w:sz w:val="24"/>
          <w:szCs w:val="24"/>
        </w:rPr>
        <w:t>е,</w:t>
      </w:r>
      <w:r w:rsidR="0043459D">
        <w:rPr>
          <w:rFonts w:ascii="Times New Roman" w:hAnsi="Times New Roman"/>
          <w:sz w:val="24"/>
          <w:szCs w:val="24"/>
        </w:rPr>
        <w:t xml:space="preserve"> </w:t>
      </w:r>
      <w:r w:rsidRPr="006E0F6B">
        <w:rPr>
          <w:rFonts w:ascii="Times New Roman" w:hAnsi="Times New Roman"/>
          <w:spacing w:val="1"/>
          <w:sz w:val="24"/>
          <w:szCs w:val="24"/>
        </w:rPr>
        <w:t>п</w:t>
      </w:r>
      <w:r w:rsidRPr="006E0F6B">
        <w:rPr>
          <w:rFonts w:ascii="Times New Roman" w:hAnsi="Times New Roman"/>
          <w:sz w:val="24"/>
          <w:szCs w:val="24"/>
        </w:rPr>
        <w:t>ри</w:t>
      </w:r>
      <w:r w:rsidR="0043459D">
        <w:rPr>
          <w:rFonts w:ascii="Times New Roman" w:hAnsi="Times New Roman"/>
          <w:sz w:val="24"/>
          <w:szCs w:val="24"/>
        </w:rPr>
        <w:t xml:space="preserve"> </w:t>
      </w:r>
      <w:r w:rsidRPr="006E0F6B">
        <w:rPr>
          <w:rFonts w:ascii="Times New Roman" w:hAnsi="Times New Roman"/>
          <w:sz w:val="24"/>
          <w:szCs w:val="24"/>
        </w:rPr>
        <w:t>э</w:t>
      </w:r>
      <w:r w:rsidRPr="006E0F6B">
        <w:rPr>
          <w:rFonts w:ascii="Times New Roman" w:hAnsi="Times New Roman"/>
          <w:spacing w:val="1"/>
          <w:sz w:val="24"/>
          <w:szCs w:val="24"/>
        </w:rPr>
        <w:t>т</w:t>
      </w:r>
      <w:r w:rsidRPr="006E0F6B">
        <w:rPr>
          <w:rFonts w:ascii="Times New Roman" w:hAnsi="Times New Roman"/>
          <w:sz w:val="24"/>
          <w:szCs w:val="24"/>
        </w:rPr>
        <w:t>ом</w:t>
      </w:r>
      <w:r w:rsidR="0043459D">
        <w:rPr>
          <w:rFonts w:ascii="Times New Roman" w:hAnsi="Times New Roman"/>
          <w:sz w:val="24"/>
          <w:szCs w:val="24"/>
        </w:rPr>
        <w:t xml:space="preserve"> </w:t>
      </w:r>
      <w:r w:rsidRPr="006E0F6B">
        <w:rPr>
          <w:rFonts w:ascii="Times New Roman" w:hAnsi="Times New Roman"/>
          <w:sz w:val="24"/>
          <w:szCs w:val="24"/>
        </w:rPr>
        <w:t>создав</w:t>
      </w:r>
      <w:r w:rsidRPr="006E0F6B">
        <w:rPr>
          <w:rFonts w:ascii="Times New Roman" w:hAnsi="Times New Roman"/>
          <w:spacing w:val="-1"/>
          <w:sz w:val="24"/>
          <w:szCs w:val="24"/>
        </w:rPr>
        <w:t>а</w:t>
      </w:r>
      <w:r w:rsidRPr="006E0F6B">
        <w:rPr>
          <w:rFonts w:ascii="Times New Roman" w:hAnsi="Times New Roman"/>
          <w:sz w:val="24"/>
          <w:szCs w:val="24"/>
        </w:rPr>
        <w:t>я</w:t>
      </w:r>
      <w:r w:rsidR="0043459D">
        <w:rPr>
          <w:rFonts w:ascii="Times New Roman" w:hAnsi="Times New Roman"/>
          <w:sz w:val="24"/>
          <w:szCs w:val="24"/>
        </w:rPr>
        <w:t xml:space="preserve"> </w:t>
      </w:r>
      <w:r w:rsidRPr="006E0F6B">
        <w:rPr>
          <w:rFonts w:ascii="Times New Roman" w:hAnsi="Times New Roman"/>
          <w:spacing w:val="-1"/>
          <w:sz w:val="24"/>
          <w:szCs w:val="24"/>
        </w:rPr>
        <w:t>и</w:t>
      </w:r>
      <w:r w:rsidRPr="006E0F6B">
        <w:rPr>
          <w:rFonts w:ascii="Times New Roman" w:hAnsi="Times New Roman"/>
          <w:sz w:val="24"/>
          <w:szCs w:val="24"/>
        </w:rPr>
        <w:t>х</w:t>
      </w:r>
      <w:r w:rsidR="0043459D">
        <w:rPr>
          <w:rFonts w:ascii="Times New Roman" w:hAnsi="Times New Roman"/>
          <w:sz w:val="24"/>
          <w:szCs w:val="24"/>
        </w:rPr>
        <w:t xml:space="preserve"> </w:t>
      </w:r>
      <w:r w:rsidRPr="006E0F6B">
        <w:rPr>
          <w:rFonts w:ascii="Times New Roman" w:hAnsi="Times New Roman"/>
          <w:sz w:val="24"/>
          <w:szCs w:val="24"/>
        </w:rPr>
        <w:t>в</w:t>
      </w:r>
      <w:r w:rsidRPr="006E0F6B">
        <w:rPr>
          <w:rFonts w:ascii="Times New Roman" w:hAnsi="Times New Roman"/>
          <w:spacing w:val="-1"/>
          <w:sz w:val="24"/>
          <w:szCs w:val="24"/>
        </w:rPr>
        <w:t>а</w:t>
      </w:r>
      <w:r w:rsidRPr="006E0F6B">
        <w:rPr>
          <w:rFonts w:ascii="Times New Roman" w:hAnsi="Times New Roman"/>
          <w:sz w:val="24"/>
          <w:szCs w:val="24"/>
        </w:rPr>
        <w:t>риат</w:t>
      </w:r>
      <w:r w:rsidRPr="006E0F6B">
        <w:rPr>
          <w:rFonts w:ascii="Times New Roman" w:hAnsi="Times New Roman"/>
          <w:spacing w:val="1"/>
          <w:sz w:val="24"/>
          <w:szCs w:val="24"/>
        </w:rPr>
        <w:t>и</w:t>
      </w:r>
      <w:r w:rsidRPr="006E0F6B">
        <w:rPr>
          <w:rFonts w:ascii="Times New Roman" w:hAnsi="Times New Roman"/>
          <w:sz w:val="24"/>
          <w:szCs w:val="24"/>
        </w:rPr>
        <w:t>вное</w:t>
      </w:r>
      <w:r w:rsidR="0043459D">
        <w:rPr>
          <w:rFonts w:ascii="Times New Roman" w:hAnsi="Times New Roman"/>
          <w:sz w:val="24"/>
          <w:szCs w:val="24"/>
        </w:rPr>
        <w:t xml:space="preserve"> </w:t>
      </w:r>
      <w:r w:rsidRPr="006E0F6B">
        <w:rPr>
          <w:rFonts w:ascii="Times New Roman" w:hAnsi="Times New Roman"/>
          <w:sz w:val="24"/>
          <w:szCs w:val="24"/>
        </w:rPr>
        <w:t>сод</w:t>
      </w:r>
      <w:r w:rsidRPr="006E0F6B">
        <w:rPr>
          <w:rFonts w:ascii="Times New Roman" w:hAnsi="Times New Roman"/>
          <w:spacing w:val="-1"/>
          <w:sz w:val="24"/>
          <w:szCs w:val="24"/>
        </w:rPr>
        <w:t>е</w:t>
      </w:r>
      <w:r w:rsidRPr="006E0F6B">
        <w:rPr>
          <w:rFonts w:ascii="Times New Roman" w:hAnsi="Times New Roman"/>
          <w:sz w:val="24"/>
          <w:szCs w:val="24"/>
        </w:rPr>
        <w:t>рж</w:t>
      </w:r>
      <w:r w:rsidRPr="006E0F6B">
        <w:rPr>
          <w:rFonts w:ascii="Times New Roman" w:hAnsi="Times New Roman"/>
          <w:spacing w:val="-1"/>
          <w:sz w:val="24"/>
          <w:szCs w:val="24"/>
        </w:rPr>
        <w:t>а</w:t>
      </w:r>
      <w:r w:rsidRPr="006E0F6B">
        <w:rPr>
          <w:rFonts w:ascii="Times New Roman" w:hAnsi="Times New Roman"/>
          <w:sz w:val="24"/>
          <w:szCs w:val="24"/>
        </w:rPr>
        <w:t>н</w:t>
      </w:r>
      <w:r w:rsidRPr="006E0F6B">
        <w:rPr>
          <w:rFonts w:ascii="Times New Roman" w:hAnsi="Times New Roman"/>
          <w:spacing w:val="1"/>
          <w:sz w:val="24"/>
          <w:szCs w:val="24"/>
        </w:rPr>
        <w:t>и</w:t>
      </w:r>
      <w:r w:rsidRPr="006E0F6B">
        <w:rPr>
          <w:rFonts w:ascii="Times New Roman" w:hAnsi="Times New Roman"/>
          <w:sz w:val="24"/>
          <w:szCs w:val="24"/>
        </w:rPr>
        <w:t>е</w:t>
      </w:r>
      <w:r w:rsidR="0043459D">
        <w:rPr>
          <w:rFonts w:ascii="Times New Roman" w:hAnsi="Times New Roman"/>
          <w:sz w:val="24"/>
          <w:szCs w:val="24"/>
        </w:rPr>
        <w:t xml:space="preserve"> </w:t>
      </w:r>
      <w:r w:rsidRPr="006E0F6B">
        <w:rPr>
          <w:rFonts w:ascii="Times New Roman" w:hAnsi="Times New Roman"/>
          <w:sz w:val="24"/>
          <w:szCs w:val="24"/>
        </w:rPr>
        <w:t>для</w:t>
      </w:r>
      <w:r w:rsidR="0043459D">
        <w:rPr>
          <w:rFonts w:ascii="Times New Roman" w:hAnsi="Times New Roman"/>
          <w:sz w:val="24"/>
          <w:szCs w:val="24"/>
        </w:rPr>
        <w:t xml:space="preserve"> </w:t>
      </w:r>
      <w:r w:rsidRPr="006E0F6B">
        <w:rPr>
          <w:rFonts w:ascii="Times New Roman" w:hAnsi="Times New Roman"/>
          <w:sz w:val="24"/>
          <w:szCs w:val="24"/>
        </w:rPr>
        <w:t>разви</w:t>
      </w:r>
      <w:r w:rsidRPr="006E0F6B">
        <w:rPr>
          <w:rFonts w:ascii="Times New Roman" w:hAnsi="Times New Roman"/>
          <w:spacing w:val="-1"/>
          <w:sz w:val="24"/>
          <w:szCs w:val="24"/>
        </w:rPr>
        <w:t>ти</w:t>
      </w:r>
      <w:r w:rsidRPr="006E0F6B">
        <w:rPr>
          <w:rFonts w:ascii="Times New Roman" w:hAnsi="Times New Roman"/>
          <w:sz w:val="24"/>
          <w:szCs w:val="24"/>
        </w:rPr>
        <w:t>я про</w:t>
      </w:r>
      <w:r w:rsidRPr="006E0F6B">
        <w:rPr>
          <w:rFonts w:ascii="Times New Roman" w:hAnsi="Times New Roman"/>
          <w:spacing w:val="1"/>
          <w:sz w:val="24"/>
          <w:szCs w:val="24"/>
        </w:rPr>
        <w:t>из</w:t>
      </w:r>
      <w:r w:rsidRPr="006E0F6B">
        <w:rPr>
          <w:rFonts w:ascii="Times New Roman" w:hAnsi="Times New Roman"/>
          <w:sz w:val="24"/>
          <w:szCs w:val="24"/>
        </w:rPr>
        <w:t>во</w:t>
      </w:r>
      <w:r w:rsidRPr="006E0F6B">
        <w:rPr>
          <w:rFonts w:ascii="Times New Roman" w:hAnsi="Times New Roman"/>
          <w:spacing w:val="-1"/>
          <w:sz w:val="24"/>
          <w:szCs w:val="24"/>
        </w:rPr>
        <w:t>л</w:t>
      </w:r>
      <w:r w:rsidRPr="006E0F6B">
        <w:rPr>
          <w:rFonts w:ascii="Times New Roman" w:hAnsi="Times New Roman"/>
          <w:sz w:val="24"/>
          <w:szCs w:val="24"/>
        </w:rPr>
        <w:t>ьнос</w:t>
      </w:r>
      <w:r w:rsidRPr="006E0F6B">
        <w:rPr>
          <w:rFonts w:ascii="Times New Roman" w:hAnsi="Times New Roman"/>
          <w:spacing w:val="-1"/>
          <w:sz w:val="24"/>
          <w:szCs w:val="24"/>
        </w:rPr>
        <w:t>т</w:t>
      </w:r>
      <w:r w:rsidRPr="006E0F6B">
        <w:rPr>
          <w:rFonts w:ascii="Times New Roman" w:hAnsi="Times New Roman"/>
          <w:sz w:val="24"/>
          <w:szCs w:val="24"/>
        </w:rPr>
        <w:t>и движен</w:t>
      </w:r>
      <w:r w:rsidRPr="006E0F6B">
        <w:rPr>
          <w:rFonts w:ascii="Times New Roman" w:hAnsi="Times New Roman"/>
          <w:spacing w:val="1"/>
          <w:sz w:val="24"/>
          <w:szCs w:val="24"/>
        </w:rPr>
        <w:t>и</w:t>
      </w:r>
      <w:r w:rsidRPr="006E0F6B">
        <w:rPr>
          <w:rFonts w:ascii="Times New Roman" w:hAnsi="Times New Roman"/>
          <w:sz w:val="24"/>
          <w:szCs w:val="24"/>
        </w:rPr>
        <w:t>й</w:t>
      </w:r>
      <w:r w:rsidR="00633482">
        <w:rPr>
          <w:rFonts w:ascii="Times New Roman" w:hAnsi="Times New Roman"/>
          <w:sz w:val="24"/>
          <w:szCs w:val="24"/>
        </w:rPr>
        <w:t xml:space="preserve"> </w:t>
      </w:r>
      <w:r w:rsidRPr="006E0F6B">
        <w:rPr>
          <w:rFonts w:ascii="Times New Roman" w:hAnsi="Times New Roman"/>
          <w:spacing w:val="4"/>
          <w:sz w:val="24"/>
          <w:szCs w:val="24"/>
        </w:rPr>
        <w:t>д</w:t>
      </w:r>
      <w:r w:rsidRPr="006E0F6B">
        <w:rPr>
          <w:rFonts w:ascii="Times New Roman" w:hAnsi="Times New Roman"/>
          <w:sz w:val="24"/>
          <w:szCs w:val="24"/>
        </w:rPr>
        <w:t>ет</w:t>
      </w:r>
      <w:r w:rsidRPr="006E0F6B">
        <w:rPr>
          <w:rFonts w:ascii="Times New Roman" w:hAnsi="Times New Roman"/>
          <w:spacing w:val="-1"/>
          <w:sz w:val="24"/>
          <w:szCs w:val="24"/>
        </w:rPr>
        <w:t>е</w:t>
      </w:r>
      <w:r w:rsidRPr="006E0F6B">
        <w:rPr>
          <w:rFonts w:ascii="Times New Roman" w:hAnsi="Times New Roman"/>
          <w:sz w:val="24"/>
          <w:szCs w:val="24"/>
        </w:rPr>
        <w:t>й,</w:t>
      </w:r>
      <w:r w:rsidRPr="006E0F6B">
        <w:rPr>
          <w:rFonts w:ascii="Times New Roman" w:hAnsi="Times New Roman"/>
          <w:spacing w:val="-1"/>
          <w:sz w:val="24"/>
          <w:szCs w:val="24"/>
        </w:rPr>
        <w:t xml:space="preserve"> и</w:t>
      </w:r>
      <w:r w:rsidRPr="006E0F6B">
        <w:rPr>
          <w:rFonts w:ascii="Times New Roman" w:hAnsi="Times New Roman"/>
          <w:sz w:val="24"/>
          <w:szCs w:val="24"/>
        </w:rPr>
        <w:t>х</w:t>
      </w:r>
      <w:r w:rsidR="00633482">
        <w:rPr>
          <w:rFonts w:ascii="Times New Roman" w:hAnsi="Times New Roman"/>
          <w:sz w:val="24"/>
          <w:szCs w:val="24"/>
        </w:rPr>
        <w:t xml:space="preserve"> </w:t>
      </w:r>
      <w:r w:rsidRPr="006E0F6B">
        <w:rPr>
          <w:rFonts w:ascii="Times New Roman" w:hAnsi="Times New Roman"/>
          <w:sz w:val="24"/>
          <w:szCs w:val="24"/>
        </w:rPr>
        <w:t>с</w:t>
      </w:r>
      <w:r w:rsidRPr="006E0F6B">
        <w:rPr>
          <w:rFonts w:ascii="Times New Roman" w:hAnsi="Times New Roman"/>
          <w:spacing w:val="-1"/>
          <w:sz w:val="24"/>
          <w:szCs w:val="24"/>
        </w:rPr>
        <w:t>ам</w:t>
      </w:r>
      <w:r w:rsidRPr="006E0F6B">
        <w:rPr>
          <w:rFonts w:ascii="Times New Roman" w:hAnsi="Times New Roman"/>
          <w:sz w:val="24"/>
          <w:szCs w:val="24"/>
        </w:rPr>
        <w:t>о</w:t>
      </w:r>
      <w:r w:rsidRPr="006E0F6B">
        <w:rPr>
          <w:rFonts w:ascii="Times New Roman" w:hAnsi="Times New Roman"/>
          <w:spacing w:val="-1"/>
          <w:sz w:val="24"/>
          <w:szCs w:val="24"/>
        </w:rPr>
        <w:t>с</w:t>
      </w:r>
      <w:r w:rsidRPr="006E0F6B">
        <w:rPr>
          <w:rFonts w:ascii="Times New Roman" w:hAnsi="Times New Roman"/>
          <w:sz w:val="24"/>
          <w:szCs w:val="24"/>
        </w:rPr>
        <w:t>то</w:t>
      </w:r>
      <w:r w:rsidRPr="006E0F6B">
        <w:rPr>
          <w:rFonts w:ascii="Times New Roman" w:hAnsi="Times New Roman"/>
          <w:spacing w:val="2"/>
          <w:sz w:val="24"/>
          <w:szCs w:val="24"/>
        </w:rPr>
        <w:t>я</w:t>
      </w:r>
      <w:r w:rsidRPr="006E0F6B">
        <w:rPr>
          <w:rFonts w:ascii="Times New Roman" w:hAnsi="Times New Roman"/>
          <w:sz w:val="24"/>
          <w:szCs w:val="24"/>
        </w:rPr>
        <w:t>тель</w:t>
      </w:r>
      <w:r w:rsidRPr="006E0F6B">
        <w:rPr>
          <w:rFonts w:ascii="Times New Roman" w:hAnsi="Times New Roman"/>
          <w:spacing w:val="1"/>
          <w:sz w:val="24"/>
          <w:szCs w:val="24"/>
        </w:rPr>
        <w:t>н</w:t>
      </w:r>
      <w:r w:rsidRPr="006E0F6B">
        <w:rPr>
          <w:rFonts w:ascii="Times New Roman" w:hAnsi="Times New Roman"/>
          <w:sz w:val="24"/>
          <w:szCs w:val="24"/>
        </w:rPr>
        <w:t>ости</w:t>
      </w:r>
      <w:r w:rsidR="00633482">
        <w:rPr>
          <w:rFonts w:ascii="Times New Roman" w:hAnsi="Times New Roman"/>
          <w:sz w:val="24"/>
          <w:szCs w:val="24"/>
        </w:rPr>
        <w:t xml:space="preserve"> </w:t>
      </w:r>
      <w:r w:rsidRPr="006E0F6B">
        <w:rPr>
          <w:rFonts w:ascii="Times New Roman" w:hAnsi="Times New Roman"/>
          <w:sz w:val="24"/>
          <w:szCs w:val="24"/>
        </w:rPr>
        <w:t>и творче</w:t>
      </w:r>
      <w:r w:rsidRPr="006E0F6B">
        <w:rPr>
          <w:rFonts w:ascii="Times New Roman" w:hAnsi="Times New Roman"/>
          <w:spacing w:val="-1"/>
          <w:sz w:val="24"/>
          <w:szCs w:val="24"/>
        </w:rPr>
        <w:t>с</w:t>
      </w:r>
      <w:r w:rsidRPr="006E0F6B">
        <w:rPr>
          <w:rFonts w:ascii="Times New Roman" w:hAnsi="Times New Roman"/>
          <w:sz w:val="24"/>
          <w:szCs w:val="24"/>
        </w:rPr>
        <w:t>к</w:t>
      </w:r>
      <w:r w:rsidRPr="006E0F6B">
        <w:rPr>
          <w:rFonts w:ascii="Times New Roman" w:hAnsi="Times New Roman"/>
          <w:spacing w:val="1"/>
          <w:sz w:val="24"/>
          <w:szCs w:val="24"/>
        </w:rPr>
        <w:t>и</w:t>
      </w:r>
      <w:r w:rsidRPr="006E0F6B">
        <w:rPr>
          <w:rFonts w:ascii="Times New Roman" w:hAnsi="Times New Roman"/>
          <w:sz w:val="24"/>
          <w:szCs w:val="24"/>
        </w:rPr>
        <w:t xml:space="preserve">х </w:t>
      </w:r>
      <w:r w:rsidRPr="006E0F6B">
        <w:rPr>
          <w:rFonts w:ascii="Times New Roman" w:hAnsi="Times New Roman"/>
          <w:spacing w:val="1"/>
          <w:sz w:val="24"/>
          <w:szCs w:val="24"/>
        </w:rPr>
        <w:t>з</w:t>
      </w:r>
      <w:r w:rsidRPr="006E0F6B">
        <w:rPr>
          <w:rFonts w:ascii="Times New Roman" w:hAnsi="Times New Roman"/>
          <w:sz w:val="24"/>
          <w:szCs w:val="24"/>
        </w:rPr>
        <w:t>а</w:t>
      </w:r>
      <w:r w:rsidRPr="006E0F6B">
        <w:rPr>
          <w:rFonts w:ascii="Times New Roman" w:hAnsi="Times New Roman"/>
          <w:spacing w:val="-1"/>
          <w:sz w:val="24"/>
          <w:szCs w:val="24"/>
        </w:rPr>
        <w:t>м</w:t>
      </w:r>
      <w:r w:rsidRPr="006E0F6B">
        <w:rPr>
          <w:rFonts w:ascii="Times New Roman" w:hAnsi="Times New Roman"/>
          <w:sz w:val="24"/>
          <w:szCs w:val="24"/>
        </w:rPr>
        <w:t>ы</w:t>
      </w:r>
      <w:r w:rsidRPr="006E0F6B">
        <w:rPr>
          <w:rFonts w:ascii="Times New Roman" w:hAnsi="Times New Roman"/>
          <w:spacing w:val="-2"/>
          <w:sz w:val="24"/>
          <w:szCs w:val="24"/>
        </w:rPr>
        <w:t>с</w:t>
      </w:r>
      <w:r w:rsidRPr="006E0F6B">
        <w:rPr>
          <w:rFonts w:ascii="Times New Roman" w:hAnsi="Times New Roman"/>
          <w:sz w:val="24"/>
          <w:szCs w:val="24"/>
        </w:rPr>
        <w:t xml:space="preserve">лов. </w:t>
      </w:r>
      <w:r w:rsidRPr="006E0F6B">
        <w:rPr>
          <w:rFonts w:ascii="Times New Roman" w:hAnsi="Times New Roman"/>
          <w:spacing w:val="1"/>
          <w:sz w:val="24"/>
          <w:szCs w:val="24"/>
        </w:rPr>
        <w:t>Т</w:t>
      </w:r>
      <w:r w:rsidRPr="006E0F6B">
        <w:rPr>
          <w:rFonts w:ascii="Times New Roman" w:hAnsi="Times New Roman"/>
          <w:sz w:val="24"/>
          <w:szCs w:val="24"/>
        </w:rPr>
        <w:t>акой</w:t>
      </w:r>
      <w:r w:rsidR="00633482">
        <w:rPr>
          <w:rFonts w:ascii="Times New Roman" w:hAnsi="Times New Roman"/>
          <w:sz w:val="24"/>
          <w:szCs w:val="24"/>
        </w:rPr>
        <w:t xml:space="preserve"> </w:t>
      </w:r>
      <w:r w:rsidRPr="006E0F6B">
        <w:rPr>
          <w:rFonts w:ascii="Times New Roman" w:hAnsi="Times New Roman"/>
          <w:sz w:val="24"/>
          <w:szCs w:val="24"/>
        </w:rPr>
        <w:t>м</w:t>
      </w:r>
      <w:r w:rsidRPr="006E0F6B">
        <w:rPr>
          <w:rFonts w:ascii="Times New Roman" w:hAnsi="Times New Roman"/>
          <w:spacing w:val="-1"/>
          <w:sz w:val="24"/>
          <w:szCs w:val="24"/>
        </w:rPr>
        <w:t>а</w:t>
      </w:r>
      <w:r w:rsidRPr="006E0F6B">
        <w:rPr>
          <w:rFonts w:ascii="Times New Roman" w:hAnsi="Times New Roman"/>
          <w:sz w:val="24"/>
          <w:szCs w:val="24"/>
        </w:rPr>
        <w:t>те</w:t>
      </w:r>
      <w:r w:rsidRPr="006E0F6B">
        <w:rPr>
          <w:rFonts w:ascii="Times New Roman" w:hAnsi="Times New Roman"/>
          <w:spacing w:val="1"/>
          <w:sz w:val="24"/>
          <w:szCs w:val="24"/>
        </w:rPr>
        <w:t>ри</w:t>
      </w:r>
      <w:r w:rsidRPr="006E0F6B">
        <w:rPr>
          <w:rFonts w:ascii="Times New Roman" w:hAnsi="Times New Roman"/>
          <w:spacing w:val="-3"/>
          <w:sz w:val="24"/>
          <w:szCs w:val="24"/>
        </w:rPr>
        <w:t>а</w:t>
      </w:r>
      <w:r w:rsidRPr="006E0F6B">
        <w:rPr>
          <w:rFonts w:ascii="Times New Roman" w:hAnsi="Times New Roman"/>
          <w:sz w:val="24"/>
          <w:szCs w:val="24"/>
        </w:rPr>
        <w:t>л предост</w:t>
      </w:r>
      <w:r w:rsidRPr="006E0F6B">
        <w:rPr>
          <w:rFonts w:ascii="Times New Roman" w:hAnsi="Times New Roman"/>
          <w:spacing w:val="-1"/>
          <w:sz w:val="24"/>
          <w:szCs w:val="24"/>
        </w:rPr>
        <w:t>а</w:t>
      </w:r>
      <w:r w:rsidRPr="006E0F6B">
        <w:rPr>
          <w:rFonts w:ascii="Times New Roman" w:hAnsi="Times New Roman"/>
          <w:sz w:val="24"/>
          <w:szCs w:val="24"/>
        </w:rPr>
        <w:t>вля</w:t>
      </w:r>
      <w:r w:rsidRPr="006E0F6B">
        <w:rPr>
          <w:rFonts w:ascii="Times New Roman" w:hAnsi="Times New Roman"/>
          <w:spacing w:val="-1"/>
          <w:sz w:val="24"/>
          <w:szCs w:val="24"/>
        </w:rPr>
        <w:t>е</w:t>
      </w:r>
      <w:r w:rsidRPr="006E0F6B">
        <w:rPr>
          <w:rFonts w:ascii="Times New Roman" w:hAnsi="Times New Roman"/>
          <w:sz w:val="24"/>
          <w:szCs w:val="24"/>
        </w:rPr>
        <w:t>т</w:t>
      </w:r>
      <w:r w:rsidR="0043459D">
        <w:rPr>
          <w:rFonts w:ascii="Times New Roman" w:hAnsi="Times New Roman"/>
          <w:sz w:val="24"/>
          <w:szCs w:val="24"/>
        </w:rPr>
        <w:t xml:space="preserve"> </w:t>
      </w:r>
      <w:r w:rsidRPr="006E0F6B">
        <w:rPr>
          <w:rFonts w:ascii="Times New Roman" w:hAnsi="Times New Roman"/>
          <w:sz w:val="24"/>
          <w:szCs w:val="24"/>
        </w:rPr>
        <w:t>детям</w:t>
      </w:r>
      <w:r w:rsidR="0043459D">
        <w:rPr>
          <w:rFonts w:ascii="Times New Roman" w:hAnsi="Times New Roman"/>
          <w:sz w:val="24"/>
          <w:szCs w:val="24"/>
        </w:rPr>
        <w:t xml:space="preserve"> </w:t>
      </w:r>
      <w:r w:rsidRPr="006E0F6B">
        <w:rPr>
          <w:rFonts w:ascii="Times New Roman" w:hAnsi="Times New Roman"/>
          <w:sz w:val="24"/>
          <w:szCs w:val="24"/>
        </w:rPr>
        <w:t>возможность</w:t>
      </w:r>
      <w:r w:rsidR="0043459D">
        <w:rPr>
          <w:rFonts w:ascii="Times New Roman" w:hAnsi="Times New Roman"/>
          <w:sz w:val="24"/>
          <w:szCs w:val="24"/>
        </w:rPr>
        <w:t xml:space="preserve"> </w:t>
      </w:r>
      <w:r w:rsidRPr="006E0F6B">
        <w:rPr>
          <w:rFonts w:ascii="Times New Roman" w:hAnsi="Times New Roman"/>
          <w:spacing w:val="1"/>
          <w:sz w:val="24"/>
          <w:szCs w:val="24"/>
        </w:rPr>
        <w:t>и</w:t>
      </w:r>
      <w:r w:rsidRPr="006E0F6B">
        <w:rPr>
          <w:rFonts w:ascii="Times New Roman" w:hAnsi="Times New Roman"/>
          <w:sz w:val="24"/>
          <w:szCs w:val="24"/>
        </w:rPr>
        <w:t>гра</w:t>
      </w:r>
      <w:r w:rsidRPr="006E0F6B">
        <w:rPr>
          <w:rFonts w:ascii="Times New Roman" w:hAnsi="Times New Roman"/>
          <w:spacing w:val="-2"/>
          <w:sz w:val="24"/>
          <w:szCs w:val="24"/>
        </w:rPr>
        <w:t>т</w:t>
      </w:r>
      <w:r w:rsidRPr="006E0F6B">
        <w:rPr>
          <w:rFonts w:ascii="Times New Roman" w:hAnsi="Times New Roman"/>
          <w:sz w:val="24"/>
          <w:szCs w:val="24"/>
        </w:rPr>
        <w:t>ь</w:t>
      </w:r>
      <w:r w:rsidR="0043459D">
        <w:rPr>
          <w:rFonts w:ascii="Times New Roman" w:hAnsi="Times New Roman"/>
          <w:sz w:val="24"/>
          <w:szCs w:val="24"/>
        </w:rPr>
        <w:t xml:space="preserve"> </w:t>
      </w:r>
      <w:r w:rsidRPr="006E0F6B">
        <w:rPr>
          <w:rFonts w:ascii="Times New Roman" w:hAnsi="Times New Roman"/>
          <w:sz w:val="24"/>
          <w:szCs w:val="24"/>
        </w:rPr>
        <w:t>в</w:t>
      </w:r>
      <w:r w:rsidR="0043459D">
        <w:rPr>
          <w:rFonts w:ascii="Times New Roman" w:hAnsi="Times New Roman"/>
          <w:sz w:val="24"/>
          <w:szCs w:val="24"/>
        </w:rPr>
        <w:t xml:space="preserve"> </w:t>
      </w:r>
      <w:r w:rsidRPr="006E0F6B">
        <w:rPr>
          <w:rFonts w:ascii="Times New Roman" w:hAnsi="Times New Roman"/>
          <w:spacing w:val="1"/>
          <w:sz w:val="24"/>
          <w:szCs w:val="24"/>
        </w:rPr>
        <w:t>п</w:t>
      </w:r>
      <w:r w:rsidRPr="006E0F6B">
        <w:rPr>
          <w:rFonts w:ascii="Times New Roman" w:hAnsi="Times New Roman"/>
          <w:sz w:val="24"/>
          <w:szCs w:val="24"/>
        </w:rPr>
        <w:t>одвиж</w:t>
      </w:r>
      <w:r w:rsidRPr="006E0F6B">
        <w:rPr>
          <w:rFonts w:ascii="Times New Roman" w:hAnsi="Times New Roman"/>
          <w:spacing w:val="1"/>
          <w:sz w:val="24"/>
          <w:szCs w:val="24"/>
        </w:rPr>
        <w:t>н</w:t>
      </w:r>
      <w:r w:rsidRPr="006E0F6B">
        <w:rPr>
          <w:rFonts w:ascii="Times New Roman" w:hAnsi="Times New Roman"/>
          <w:sz w:val="24"/>
          <w:szCs w:val="24"/>
        </w:rPr>
        <w:t>ые</w:t>
      </w:r>
      <w:r w:rsidR="0043459D">
        <w:rPr>
          <w:rFonts w:ascii="Times New Roman" w:hAnsi="Times New Roman"/>
          <w:sz w:val="24"/>
          <w:szCs w:val="24"/>
        </w:rPr>
        <w:t xml:space="preserve"> </w:t>
      </w:r>
      <w:r w:rsidRPr="006E0F6B">
        <w:rPr>
          <w:rFonts w:ascii="Times New Roman" w:hAnsi="Times New Roman"/>
          <w:spacing w:val="1"/>
          <w:sz w:val="24"/>
          <w:szCs w:val="24"/>
        </w:rPr>
        <w:t>и</w:t>
      </w:r>
      <w:r w:rsidRPr="006E0F6B">
        <w:rPr>
          <w:rFonts w:ascii="Times New Roman" w:hAnsi="Times New Roman"/>
          <w:sz w:val="24"/>
          <w:szCs w:val="24"/>
        </w:rPr>
        <w:t>гры</w:t>
      </w:r>
      <w:r w:rsidR="0043459D">
        <w:rPr>
          <w:rFonts w:ascii="Times New Roman" w:hAnsi="Times New Roman"/>
          <w:sz w:val="24"/>
          <w:szCs w:val="24"/>
        </w:rPr>
        <w:t xml:space="preserve"> </w:t>
      </w:r>
      <w:r w:rsidRPr="006E0F6B">
        <w:rPr>
          <w:rFonts w:ascii="Times New Roman" w:hAnsi="Times New Roman"/>
          <w:spacing w:val="1"/>
          <w:sz w:val="24"/>
          <w:szCs w:val="24"/>
        </w:rPr>
        <w:t>н</w:t>
      </w:r>
      <w:r w:rsidRPr="006E0F6B">
        <w:rPr>
          <w:rFonts w:ascii="Times New Roman" w:hAnsi="Times New Roman"/>
          <w:sz w:val="24"/>
          <w:szCs w:val="24"/>
        </w:rPr>
        <w:t>а</w:t>
      </w:r>
      <w:r w:rsidRPr="006E0F6B">
        <w:rPr>
          <w:rFonts w:ascii="Times New Roman" w:hAnsi="Times New Roman"/>
          <w:spacing w:val="-2"/>
          <w:sz w:val="24"/>
          <w:szCs w:val="24"/>
        </w:rPr>
        <w:t>р</w:t>
      </w:r>
      <w:r w:rsidRPr="006E0F6B">
        <w:rPr>
          <w:rFonts w:ascii="Times New Roman" w:hAnsi="Times New Roman"/>
          <w:sz w:val="24"/>
          <w:szCs w:val="24"/>
        </w:rPr>
        <w:t>одов</w:t>
      </w:r>
      <w:r w:rsidR="0043459D">
        <w:rPr>
          <w:rFonts w:ascii="Times New Roman" w:hAnsi="Times New Roman"/>
          <w:sz w:val="24"/>
          <w:szCs w:val="24"/>
        </w:rPr>
        <w:t xml:space="preserve"> </w:t>
      </w:r>
      <w:r w:rsidRPr="006E0F6B">
        <w:rPr>
          <w:rFonts w:ascii="Times New Roman" w:hAnsi="Times New Roman"/>
          <w:sz w:val="24"/>
          <w:szCs w:val="24"/>
        </w:rPr>
        <w:t>Урала,</w:t>
      </w:r>
      <w:r w:rsidR="0043459D">
        <w:rPr>
          <w:rFonts w:ascii="Times New Roman" w:hAnsi="Times New Roman"/>
          <w:sz w:val="24"/>
          <w:szCs w:val="24"/>
        </w:rPr>
        <w:t xml:space="preserve"> </w:t>
      </w:r>
      <w:r w:rsidRPr="006E0F6B">
        <w:rPr>
          <w:rFonts w:ascii="Times New Roman" w:hAnsi="Times New Roman"/>
          <w:sz w:val="24"/>
          <w:szCs w:val="24"/>
        </w:rPr>
        <w:t>обеспе</w:t>
      </w:r>
      <w:r w:rsidRPr="006E0F6B">
        <w:rPr>
          <w:rFonts w:ascii="Times New Roman" w:hAnsi="Times New Roman"/>
          <w:spacing w:val="-1"/>
          <w:sz w:val="24"/>
          <w:szCs w:val="24"/>
        </w:rPr>
        <w:t>ч</w:t>
      </w:r>
      <w:r w:rsidRPr="006E0F6B">
        <w:rPr>
          <w:rFonts w:ascii="Times New Roman" w:hAnsi="Times New Roman"/>
          <w:sz w:val="24"/>
          <w:szCs w:val="24"/>
        </w:rPr>
        <w:t>и</w:t>
      </w:r>
      <w:r w:rsidRPr="006E0F6B">
        <w:rPr>
          <w:rFonts w:ascii="Times New Roman" w:hAnsi="Times New Roman"/>
          <w:spacing w:val="2"/>
          <w:sz w:val="24"/>
          <w:szCs w:val="24"/>
        </w:rPr>
        <w:t>в</w:t>
      </w:r>
      <w:r w:rsidRPr="006E0F6B">
        <w:rPr>
          <w:rFonts w:ascii="Times New Roman" w:hAnsi="Times New Roman"/>
          <w:sz w:val="24"/>
          <w:szCs w:val="24"/>
        </w:rPr>
        <w:t>ать возможность осв</w:t>
      </w:r>
      <w:r w:rsidRPr="006E0F6B">
        <w:rPr>
          <w:rFonts w:ascii="Times New Roman" w:hAnsi="Times New Roman"/>
          <w:spacing w:val="-1"/>
          <w:sz w:val="24"/>
          <w:szCs w:val="24"/>
        </w:rPr>
        <w:t>а</w:t>
      </w:r>
      <w:r w:rsidRPr="006E0F6B">
        <w:rPr>
          <w:rFonts w:ascii="Times New Roman" w:hAnsi="Times New Roman"/>
          <w:sz w:val="24"/>
          <w:szCs w:val="24"/>
        </w:rPr>
        <w:t>ив</w:t>
      </w:r>
      <w:r w:rsidRPr="006E0F6B">
        <w:rPr>
          <w:rFonts w:ascii="Times New Roman" w:hAnsi="Times New Roman"/>
          <w:spacing w:val="-1"/>
          <w:sz w:val="24"/>
          <w:szCs w:val="24"/>
        </w:rPr>
        <w:t>а</w:t>
      </w:r>
      <w:r w:rsidRPr="006E0F6B">
        <w:rPr>
          <w:rFonts w:ascii="Times New Roman" w:hAnsi="Times New Roman"/>
          <w:sz w:val="24"/>
          <w:szCs w:val="24"/>
        </w:rPr>
        <w:t>ть</w:t>
      </w:r>
      <w:r w:rsidR="00633482">
        <w:rPr>
          <w:rFonts w:ascii="Times New Roman" w:hAnsi="Times New Roman"/>
          <w:sz w:val="24"/>
          <w:szCs w:val="24"/>
        </w:rPr>
        <w:t xml:space="preserve"> </w:t>
      </w:r>
      <w:r w:rsidRPr="006E0F6B">
        <w:rPr>
          <w:rFonts w:ascii="Times New Roman" w:hAnsi="Times New Roman"/>
          <w:sz w:val="24"/>
          <w:szCs w:val="24"/>
        </w:rPr>
        <w:t>спорт</w:t>
      </w:r>
      <w:r w:rsidRPr="006E0F6B">
        <w:rPr>
          <w:rFonts w:ascii="Times New Roman" w:hAnsi="Times New Roman"/>
          <w:spacing w:val="1"/>
          <w:sz w:val="24"/>
          <w:szCs w:val="24"/>
        </w:rPr>
        <w:t>и</w:t>
      </w:r>
      <w:r w:rsidRPr="006E0F6B">
        <w:rPr>
          <w:rFonts w:ascii="Times New Roman" w:hAnsi="Times New Roman"/>
          <w:sz w:val="24"/>
          <w:szCs w:val="24"/>
        </w:rPr>
        <w:t>вные игры Сре</w:t>
      </w:r>
      <w:r w:rsidRPr="006E0F6B">
        <w:rPr>
          <w:rFonts w:ascii="Times New Roman" w:hAnsi="Times New Roman"/>
          <w:spacing w:val="-2"/>
          <w:sz w:val="24"/>
          <w:szCs w:val="24"/>
        </w:rPr>
        <w:t>д</w:t>
      </w:r>
      <w:r w:rsidRPr="006E0F6B">
        <w:rPr>
          <w:rFonts w:ascii="Times New Roman" w:hAnsi="Times New Roman"/>
          <w:sz w:val="24"/>
          <w:szCs w:val="24"/>
        </w:rPr>
        <w:t>него Урал</w:t>
      </w:r>
      <w:r w:rsidRPr="006E0F6B">
        <w:rPr>
          <w:rFonts w:ascii="Times New Roman" w:hAnsi="Times New Roman"/>
          <w:spacing w:val="-1"/>
          <w:sz w:val="24"/>
          <w:szCs w:val="24"/>
        </w:rPr>
        <w:t>а</w:t>
      </w:r>
      <w:r w:rsidR="00740A45">
        <w:rPr>
          <w:rFonts w:ascii="Times New Roman" w:hAnsi="Times New Roman"/>
          <w:spacing w:val="-1"/>
          <w:sz w:val="24"/>
          <w:szCs w:val="24"/>
        </w:rPr>
        <w:t>.</w:t>
      </w:r>
    </w:p>
    <w:p w:rsidR="001F0183" w:rsidRDefault="001F0183" w:rsidP="001F0183">
      <w:pPr>
        <w:spacing w:after="0" w:line="240" w:lineRule="auto"/>
        <w:ind w:right="-20" w:firstLine="567"/>
        <w:jc w:val="both"/>
        <w:rPr>
          <w:rFonts w:ascii="Times New Roman" w:hAnsi="Times New Roman"/>
          <w:spacing w:val="-1"/>
          <w:sz w:val="24"/>
          <w:szCs w:val="24"/>
        </w:rPr>
      </w:pPr>
    </w:p>
    <w:tbl>
      <w:tblPr>
        <w:tblStyle w:val="a7"/>
        <w:tblpPr w:leftFromText="180" w:rightFromText="180" w:vertAnchor="text" w:horzAnchor="margin" w:tblpY="2"/>
        <w:tblW w:w="0" w:type="auto"/>
        <w:tblLook w:val="04A0"/>
      </w:tblPr>
      <w:tblGrid>
        <w:gridCol w:w="10138"/>
      </w:tblGrid>
      <w:tr w:rsidR="001F0183" w:rsidTr="001F0183">
        <w:tc>
          <w:tcPr>
            <w:tcW w:w="10138" w:type="dxa"/>
          </w:tcPr>
          <w:p w:rsidR="001F0183" w:rsidRDefault="001F0183" w:rsidP="001F0183">
            <w:pPr>
              <w:spacing w:after="0" w:line="240" w:lineRule="auto"/>
              <w:ind w:right="-20"/>
              <w:jc w:val="center"/>
              <w:rPr>
                <w:rFonts w:ascii="Times New Roman" w:hAnsi="Times New Roman"/>
                <w:spacing w:val="-1"/>
                <w:sz w:val="24"/>
                <w:szCs w:val="24"/>
              </w:rPr>
            </w:pPr>
            <w:r w:rsidRPr="005D4381">
              <w:rPr>
                <w:rFonts w:ascii="Times New Roman" w:hAnsi="Times New Roman"/>
                <w:b/>
                <w:i/>
                <w:sz w:val="24"/>
                <w:szCs w:val="24"/>
              </w:rPr>
              <w:t>Центры физического развития и здоровья</w:t>
            </w:r>
          </w:p>
        </w:tc>
      </w:tr>
      <w:tr w:rsidR="001F0183" w:rsidTr="001F0183">
        <w:tc>
          <w:tcPr>
            <w:tcW w:w="10138" w:type="dxa"/>
          </w:tcPr>
          <w:p w:rsidR="001F0183" w:rsidRPr="005D4381" w:rsidRDefault="001F0183" w:rsidP="001F0183">
            <w:pPr>
              <w:spacing w:after="0" w:line="240" w:lineRule="auto"/>
              <w:rPr>
                <w:rFonts w:ascii="Times New Roman" w:hAnsi="Times New Roman"/>
                <w:sz w:val="24"/>
                <w:szCs w:val="24"/>
              </w:rPr>
            </w:pPr>
            <w:r w:rsidRPr="005D4381">
              <w:rPr>
                <w:rFonts w:ascii="Times New Roman" w:hAnsi="Times New Roman"/>
                <w:sz w:val="24"/>
                <w:szCs w:val="24"/>
              </w:rPr>
              <w:t>Игровые двигательные модули.</w:t>
            </w:r>
          </w:p>
          <w:p w:rsidR="001F0183" w:rsidRDefault="001F0183" w:rsidP="001F0183">
            <w:pPr>
              <w:spacing w:after="0" w:line="240" w:lineRule="auto"/>
              <w:rPr>
                <w:rFonts w:ascii="Times New Roman" w:hAnsi="Times New Roman"/>
                <w:sz w:val="24"/>
                <w:szCs w:val="24"/>
              </w:rPr>
            </w:pPr>
            <w:r w:rsidRPr="005D4381">
              <w:rPr>
                <w:rFonts w:ascii="Times New Roman" w:hAnsi="Times New Roman"/>
                <w:sz w:val="24"/>
                <w:szCs w:val="24"/>
              </w:rPr>
              <w:t xml:space="preserve">Алгоритмы и пиктограммы гигиенических процедур, одевания и раздевания. </w:t>
            </w:r>
          </w:p>
          <w:p w:rsidR="001F0183" w:rsidRDefault="001F0183" w:rsidP="001F0183">
            <w:pPr>
              <w:spacing w:after="0" w:line="240" w:lineRule="auto"/>
              <w:rPr>
                <w:rFonts w:ascii="Times New Roman" w:hAnsi="Times New Roman"/>
                <w:sz w:val="24"/>
                <w:szCs w:val="24"/>
              </w:rPr>
            </w:pPr>
            <w:r w:rsidRPr="005D4381">
              <w:rPr>
                <w:rFonts w:ascii="Times New Roman" w:hAnsi="Times New Roman"/>
                <w:sz w:val="24"/>
                <w:szCs w:val="24"/>
              </w:rPr>
              <w:t>«Дорожка здоровья» (массажные сенсорные дорожки, коврики) атрибуты для двигательной активности, сухой бассейн.</w:t>
            </w:r>
          </w:p>
          <w:p w:rsidR="001F0183" w:rsidRPr="005D4381" w:rsidRDefault="001F0183" w:rsidP="001F0183">
            <w:pPr>
              <w:spacing w:after="0" w:line="240" w:lineRule="auto"/>
              <w:rPr>
                <w:rFonts w:ascii="Times New Roman" w:hAnsi="Times New Roman"/>
                <w:sz w:val="24"/>
                <w:szCs w:val="24"/>
              </w:rPr>
            </w:pPr>
            <w:r w:rsidRPr="005D4381">
              <w:rPr>
                <w:rFonts w:ascii="Times New Roman" w:hAnsi="Times New Roman"/>
                <w:sz w:val="24"/>
                <w:szCs w:val="24"/>
              </w:rPr>
              <w:t xml:space="preserve">Выставки рисунков, коллективных коллажей. </w:t>
            </w:r>
          </w:p>
          <w:p w:rsidR="001F0183" w:rsidRPr="005D4381" w:rsidRDefault="001F0183" w:rsidP="001F0183">
            <w:pPr>
              <w:spacing w:after="0" w:line="240" w:lineRule="auto"/>
              <w:rPr>
                <w:rFonts w:ascii="Times New Roman" w:hAnsi="Times New Roman"/>
                <w:sz w:val="24"/>
                <w:szCs w:val="24"/>
              </w:rPr>
            </w:pPr>
            <w:r w:rsidRPr="005D4381">
              <w:rPr>
                <w:rFonts w:ascii="Times New Roman" w:hAnsi="Times New Roman"/>
                <w:sz w:val="24"/>
                <w:szCs w:val="24"/>
              </w:rPr>
              <w:t xml:space="preserve">Аппликация о правильном питании. </w:t>
            </w:r>
          </w:p>
          <w:p w:rsidR="001F0183" w:rsidRPr="005D4381" w:rsidRDefault="001F0183" w:rsidP="001F0183">
            <w:pPr>
              <w:spacing w:after="0" w:line="240" w:lineRule="auto"/>
              <w:rPr>
                <w:rFonts w:ascii="Times New Roman" w:hAnsi="Times New Roman"/>
                <w:sz w:val="24"/>
                <w:szCs w:val="24"/>
              </w:rPr>
            </w:pPr>
            <w:r w:rsidRPr="005D4381">
              <w:rPr>
                <w:rFonts w:ascii="Times New Roman" w:hAnsi="Times New Roman"/>
                <w:sz w:val="24"/>
                <w:szCs w:val="24"/>
              </w:rPr>
              <w:t>Дидактическая игра: «Что полезно для зубов».</w:t>
            </w:r>
          </w:p>
          <w:p w:rsidR="001F0183" w:rsidRPr="005D4381" w:rsidRDefault="001F0183" w:rsidP="001F0183">
            <w:pPr>
              <w:spacing w:after="0" w:line="240" w:lineRule="auto"/>
              <w:rPr>
                <w:rFonts w:ascii="Times New Roman" w:hAnsi="Times New Roman"/>
                <w:sz w:val="24"/>
                <w:szCs w:val="24"/>
              </w:rPr>
            </w:pPr>
            <w:r w:rsidRPr="005D4381">
              <w:rPr>
                <w:rFonts w:ascii="Times New Roman" w:hAnsi="Times New Roman"/>
                <w:sz w:val="24"/>
                <w:szCs w:val="24"/>
              </w:rPr>
              <w:t>Плакаты: «Не забывайте мыть руки»; «Моем руки правильно».</w:t>
            </w:r>
          </w:p>
          <w:p w:rsidR="001F0183" w:rsidRPr="005D4381" w:rsidRDefault="001F0183" w:rsidP="001F0183">
            <w:pPr>
              <w:spacing w:after="0" w:line="240" w:lineRule="auto"/>
              <w:rPr>
                <w:rFonts w:ascii="Times New Roman" w:hAnsi="Times New Roman"/>
                <w:sz w:val="24"/>
                <w:szCs w:val="24"/>
              </w:rPr>
            </w:pPr>
            <w:r w:rsidRPr="005D4381">
              <w:rPr>
                <w:rFonts w:ascii="Times New Roman" w:hAnsi="Times New Roman"/>
                <w:sz w:val="24"/>
                <w:szCs w:val="24"/>
              </w:rPr>
              <w:t>Маски: медведя, волка, ласточки, зайца, лисички, курочек, акулы, рыб и атрибуты для подвижных игр.</w:t>
            </w:r>
          </w:p>
          <w:p w:rsidR="001F0183" w:rsidRPr="005D4381" w:rsidRDefault="001F0183" w:rsidP="001F0183">
            <w:pPr>
              <w:spacing w:after="0" w:line="240" w:lineRule="auto"/>
              <w:rPr>
                <w:rFonts w:ascii="Times New Roman" w:hAnsi="Times New Roman"/>
                <w:sz w:val="24"/>
                <w:szCs w:val="24"/>
              </w:rPr>
            </w:pPr>
            <w:r w:rsidRPr="005D4381">
              <w:rPr>
                <w:rFonts w:ascii="Times New Roman" w:hAnsi="Times New Roman"/>
                <w:sz w:val="24"/>
                <w:szCs w:val="24"/>
              </w:rPr>
              <w:t>Музыкальный центр с дисками «Радуга звуков», «Живой уголок леса», «Шум моря».</w:t>
            </w:r>
          </w:p>
          <w:p w:rsidR="001F0183" w:rsidRDefault="001F0183" w:rsidP="001F0183">
            <w:pPr>
              <w:spacing w:after="0" w:line="240" w:lineRule="auto"/>
              <w:ind w:right="-20"/>
              <w:jc w:val="both"/>
              <w:rPr>
                <w:rFonts w:ascii="Times New Roman" w:hAnsi="Times New Roman"/>
                <w:spacing w:val="-1"/>
                <w:sz w:val="24"/>
                <w:szCs w:val="24"/>
              </w:rPr>
            </w:pPr>
          </w:p>
        </w:tc>
      </w:tr>
    </w:tbl>
    <w:p w:rsidR="001F0183" w:rsidRDefault="001F0183" w:rsidP="001F0183">
      <w:pPr>
        <w:spacing w:after="0" w:line="240" w:lineRule="auto"/>
        <w:ind w:right="-20" w:firstLine="567"/>
        <w:jc w:val="both"/>
        <w:rPr>
          <w:rFonts w:ascii="Times New Roman" w:hAnsi="Times New Roman"/>
          <w:spacing w:val="-1"/>
          <w:sz w:val="24"/>
          <w:szCs w:val="24"/>
        </w:rPr>
      </w:pPr>
    </w:p>
    <w:p w:rsidR="001F0183" w:rsidRDefault="001F0183" w:rsidP="001F0183">
      <w:pPr>
        <w:spacing w:after="0" w:line="240" w:lineRule="auto"/>
        <w:ind w:right="-20" w:firstLine="567"/>
        <w:jc w:val="both"/>
        <w:rPr>
          <w:rFonts w:ascii="Times New Roman" w:hAnsi="Times New Roman"/>
          <w:spacing w:val="-1"/>
          <w:sz w:val="24"/>
          <w:szCs w:val="24"/>
        </w:rPr>
      </w:pPr>
    </w:p>
    <w:p w:rsidR="001F0183" w:rsidRDefault="001F0183" w:rsidP="001F0183">
      <w:pPr>
        <w:spacing w:after="0" w:line="240" w:lineRule="auto"/>
        <w:ind w:right="-20" w:firstLine="567"/>
        <w:jc w:val="both"/>
        <w:rPr>
          <w:rFonts w:ascii="Times New Roman" w:hAnsi="Times New Roman"/>
          <w:spacing w:val="-1"/>
          <w:sz w:val="24"/>
          <w:szCs w:val="24"/>
        </w:rPr>
      </w:pPr>
    </w:p>
    <w:p w:rsidR="001F0183" w:rsidRDefault="001F0183" w:rsidP="001F0183">
      <w:pPr>
        <w:spacing w:after="0" w:line="240" w:lineRule="auto"/>
        <w:ind w:right="-20" w:firstLine="567"/>
        <w:jc w:val="both"/>
        <w:rPr>
          <w:rFonts w:ascii="Times New Roman" w:hAnsi="Times New Roman"/>
          <w:spacing w:val="-1"/>
          <w:sz w:val="24"/>
          <w:szCs w:val="24"/>
        </w:rPr>
      </w:pPr>
    </w:p>
    <w:p w:rsidR="001F0183" w:rsidRDefault="001F0183" w:rsidP="001F0183">
      <w:pPr>
        <w:spacing w:after="0" w:line="240" w:lineRule="auto"/>
        <w:ind w:right="-20" w:firstLine="567"/>
        <w:jc w:val="both"/>
        <w:rPr>
          <w:rFonts w:ascii="Times New Roman" w:hAnsi="Times New Roman"/>
          <w:spacing w:val="-1"/>
          <w:sz w:val="24"/>
          <w:szCs w:val="24"/>
        </w:rPr>
      </w:pPr>
    </w:p>
    <w:p w:rsidR="001F0183" w:rsidRDefault="001F0183" w:rsidP="001F0183">
      <w:pPr>
        <w:spacing w:after="0" w:line="240" w:lineRule="auto"/>
        <w:ind w:right="-20" w:firstLine="567"/>
        <w:jc w:val="both"/>
        <w:rPr>
          <w:rFonts w:ascii="Times New Roman" w:hAnsi="Times New Roman"/>
          <w:spacing w:val="-1"/>
          <w:sz w:val="24"/>
          <w:szCs w:val="24"/>
        </w:rPr>
      </w:pPr>
    </w:p>
    <w:p w:rsidR="001F0183" w:rsidRDefault="001F0183" w:rsidP="001F0183">
      <w:pPr>
        <w:spacing w:after="0" w:line="240" w:lineRule="auto"/>
        <w:ind w:right="-20" w:firstLine="567"/>
        <w:jc w:val="both"/>
        <w:rPr>
          <w:rFonts w:ascii="Times New Roman" w:hAnsi="Times New Roman"/>
          <w:spacing w:val="-1"/>
          <w:sz w:val="24"/>
          <w:szCs w:val="24"/>
        </w:rPr>
      </w:pPr>
    </w:p>
    <w:p w:rsidR="001F0183" w:rsidRDefault="001F0183" w:rsidP="001F0183">
      <w:pPr>
        <w:spacing w:after="0" w:line="240" w:lineRule="auto"/>
        <w:ind w:right="-20" w:firstLine="567"/>
        <w:jc w:val="both"/>
        <w:rPr>
          <w:rFonts w:ascii="Times New Roman" w:hAnsi="Times New Roman"/>
          <w:spacing w:val="-1"/>
          <w:sz w:val="24"/>
          <w:szCs w:val="24"/>
        </w:rPr>
      </w:pPr>
    </w:p>
    <w:p w:rsidR="005D4381" w:rsidRPr="00580125" w:rsidRDefault="005D4381" w:rsidP="00580125">
      <w:pPr>
        <w:spacing w:after="0" w:line="240" w:lineRule="auto"/>
        <w:ind w:firstLine="567"/>
        <w:rPr>
          <w:rFonts w:ascii="Times New Roman" w:hAnsi="Times New Roman"/>
          <w:b/>
          <w:sz w:val="24"/>
          <w:szCs w:val="24"/>
        </w:rPr>
      </w:pPr>
      <w:r w:rsidRPr="00580125">
        <w:rPr>
          <w:rFonts w:ascii="Times New Roman" w:hAnsi="Times New Roman"/>
          <w:b/>
          <w:sz w:val="24"/>
          <w:szCs w:val="24"/>
        </w:rPr>
        <w:lastRenderedPageBreak/>
        <w:t>Диагностика педагогического процесса</w:t>
      </w:r>
    </w:p>
    <w:p w:rsidR="00C010C6" w:rsidRDefault="00C010C6" w:rsidP="004F4E6B">
      <w:pPr>
        <w:rPr>
          <w:rFonts w:ascii="Times New Roman" w:hAnsi="Times New Roman"/>
          <w:sz w:val="24"/>
          <w:szCs w:val="24"/>
        </w:rPr>
      </w:pPr>
      <w:r>
        <w:rPr>
          <w:rFonts w:ascii="Times New Roman" w:hAnsi="Times New Roman"/>
          <w:sz w:val="24"/>
          <w:szCs w:val="24"/>
        </w:rPr>
        <w:t xml:space="preserve">                                                                                                                                      См. приложение 1</w:t>
      </w:r>
    </w:p>
    <w:p w:rsidR="00951D35" w:rsidRDefault="00C010C6" w:rsidP="004F4E6B">
      <w:pPr>
        <w:rPr>
          <w:rFonts w:ascii="Times New Roman" w:hAnsi="Times New Roman"/>
          <w:sz w:val="24"/>
          <w:szCs w:val="24"/>
        </w:rPr>
      </w:pPr>
      <w:r>
        <w:rPr>
          <w:rFonts w:ascii="Times New Roman" w:hAnsi="Times New Roman"/>
          <w:sz w:val="24"/>
          <w:szCs w:val="24"/>
        </w:rPr>
        <w:t xml:space="preserve"> «Мониторинг образовательного процесса в средней группе 4-5 лет. Уровень овладения необходимыми навыками и умениями по образовательным областям».</w:t>
      </w:r>
    </w:p>
    <w:p w:rsidR="00951D35" w:rsidRDefault="00951D35" w:rsidP="004F4E6B">
      <w:pPr>
        <w:rPr>
          <w:rFonts w:ascii="Times New Roman" w:hAnsi="Times New Roman"/>
          <w:sz w:val="24"/>
          <w:szCs w:val="24"/>
        </w:rPr>
      </w:pPr>
    </w:p>
    <w:p w:rsidR="00223CE2" w:rsidRDefault="00223CE2" w:rsidP="00F16B8B">
      <w:pPr>
        <w:jc w:val="right"/>
        <w:rPr>
          <w:rFonts w:ascii="Times New Roman" w:hAnsi="Times New Roman"/>
          <w:sz w:val="24"/>
          <w:szCs w:val="24"/>
        </w:rPr>
      </w:pPr>
      <w:r>
        <w:rPr>
          <w:rFonts w:ascii="Times New Roman" w:hAnsi="Times New Roman"/>
          <w:sz w:val="24"/>
          <w:szCs w:val="24"/>
        </w:rPr>
        <w:t>Приложение 2</w:t>
      </w:r>
    </w:p>
    <w:p w:rsidR="00DC1813" w:rsidRPr="00DC1813" w:rsidRDefault="00DC1813" w:rsidP="00DC1813">
      <w:pPr>
        <w:spacing w:after="0" w:line="240" w:lineRule="auto"/>
        <w:jc w:val="center"/>
        <w:rPr>
          <w:rFonts w:ascii="Times New Roman" w:hAnsi="Times New Roman"/>
          <w:b/>
          <w:sz w:val="24"/>
        </w:rPr>
      </w:pPr>
      <w:r w:rsidRPr="00DC1813">
        <w:rPr>
          <w:rFonts w:ascii="Times New Roman" w:hAnsi="Times New Roman"/>
          <w:b/>
          <w:sz w:val="24"/>
        </w:rPr>
        <w:t>План работы с детьми</w:t>
      </w:r>
    </w:p>
    <w:p w:rsidR="00DC1813" w:rsidRPr="00DC1813" w:rsidRDefault="00DC1813" w:rsidP="00DC1813">
      <w:pPr>
        <w:spacing w:after="0" w:line="240" w:lineRule="auto"/>
        <w:jc w:val="center"/>
        <w:rPr>
          <w:rFonts w:ascii="Times New Roman" w:hAnsi="Times New Roman"/>
          <w:b/>
          <w:sz w:val="24"/>
        </w:rPr>
      </w:pPr>
      <w:r w:rsidRPr="00DC1813">
        <w:rPr>
          <w:rFonts w:ascii="Times New Roman" w:hAnsi="Times New Roman"/>
          <w:b/>
          <w:sz w:val="24"/>
        </w:rPr>
        <w:t>по формиров</w:t>
      </w:r>
      <w:r w:rsidR="00C23453">
        <w:rPr>
          <w:rFonts w:ascii="Times New Roman" w:hAnsi="Times New Roman"/>
          <w:b/>
          <w:sz w:val="24"/>
        </w:rPr>
        <w:t>анию антикоррупционного мировоз</w:t>
      </w:r>
      <w:r w:rsidRPr="00DC1813">
        <w:rPr>
          <w:rFonts w:ascii="Times New Roman" w:hAnsi="Times New Roman"/>
          <w:b/>
          <w:sz w:val="24"/>
        </w:rPr>
        <w:t>рения</w:t>
      </w:r>
    </w:p>
    <w:p w:rsidR="00DC1813" w:rsidRPr="00DC1813" w:rsidRDefault="00DC1813" w:rsidP="00DC1813">
      <w:pPr>
        <w:widowControl w:val="0"/>
        <w:suppressAutoHyphens/>
        <w:spacing w:after="0" w:line="240" w:lineRule="auto"/>
        <w:ind w:right="-69"/>
        <w:jc w:val="center"/>
        <w:rPr>
          <w:rFonts w:ascii="Times New Roman" w:hAnsi="Times New Roman"/>
          <w:b/>
          <w:bCs/>
          <w:color w:val="000000"/>
          <w:spacing w:val="-1"/>
          <w:sz w:val="24"/>
          <w:szCs w:val="24"/>
          <w:lang w:eastAsia="ar-S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tblPr>
      <w:tblGrid>
        <w:gridCol w:w="827"/>
        <w:gridCol w:w="3475"/>
        <w:gridCol w:w="4628"/>
        <w:gridCol w:w="1188"/>
      </w:tblGrid>
      <w:tr w:rsidR="00895FA7" w:rsidRPr="00DC1813" w:rsidTr="00895FA7">
        <w:trPr>
          <w:trHeight w:val="614"/>
        </w:trPr>
        <w:tc>
          <w:tcPr>
            <w:tcW w:w="409" w:type="pct"/>
            <w:shd w:val="clear" w:color="auto" w:fill="FFFFFF" w:themeFill="background1"/>
            <w:tcMar>
              <w:top w:w="0" w:type="dxa"/>
              <w:left w:w="108" w:type="dxa"/>
              <w:bottom w:w="0" w:type="dxa"/>
              <w:right w:w="108" w:type="dxa"/>
            </w:tcMar>
            <w:vAlign w:val="center"/>
            <w:hideMark/>
          </w:tcPr>
          <w:p w:rsidR="00DC1813" w:rsidRPr="00DC1813" w:rsidRDefault="00DC1813" w:rsidP="00895FA7">
            <w:pPr>
              <w:spacing w:after="0" w:line="240" w:lineRule="auto"/>
              <w:jc w:val="center"/>
              <w:textAlignment w:val="baseline"/>
              <w:rPr>
                <w:rFonts w:ascii="Times New Roman" w:hAnsi="Times New Roman"/>
                <w:color w:val="000000"/>
                <w:sz w:val="24"/>
                <w:szCs w:val="24"/>
              </w:rPr>
            </w:pPr>
            <w:r w:rsidRPr="00DC1813">
              <w:rPr>
                <w:rFonts w:ascii="Times New Roman" w:hAnsi="Times New Roman"/>
                <w:b/>
                <w:bCs/>
                <w:color w:val="000000"/>
                <w:sz w:val="24"/>
                <w:szCs w:val="24"/>
                <w:bdr w:val="none" w:sz="0" w:space="0" w:color="auto" w:frame="1"/>
              </w:rPr>
              <w:t>№ п/п</w:t>
            </w:r>
          </w:p>
        </w:tc>
        <w:tc>
          <w:tcPr>
            <w:tcW w:w="1717" w:type="pct"/>
            <w:shd w:val="clear" w:color="auto" w:fill="FFFFFF" w:themeFill="background1"/>
            <w:tcMar>
              <w:top w:w="0" w:type="dxa"/>
              <w:left w:w="108" w:type="dxa"/>
              <w:bottom w:w="0" w:type="dxa"/>
              <w:right w:w="108" w:type="dxa"/>
            </w:tcMar>
            <w:vAlign w:val="center"/>
            <w:hideMark/>
          </w:tcPr>
          <w:p w:rsidR="00DC1813" w:rsidRPr="00DC1813" w:rsidRDefault="00DC1813" w:rsidP="00DC1813">
            <w:pPr>
              <w:spacing w:after="0" w:line="240" w:lineRule="auto"/>
              <w:jc w:val="center"/>
              <w:textAlignment w:val="baseline"/>
              <w:rPr>
                <w:rFonts w:ascii="Times New Roman" w:hAnsi="Times New Roman"/>
                <w:color w:val="000000"/>
                <w:sz w:val="24"/>
                <w:szCs w:val="24"/>
              </w:rPr>
            </w:pPr>
            <w:r w:rsidRPr="00DC1813">
              <w:rPr>
                <w:rFonts w:ascii="Times New Roman" w:hAnsi="Times New Roman"/>
                <w:b/>
                <w:bCs/>
                <w:color w:val="000000"/>
                <w:sz w:val="24"/>
                <w:szCs w:val="24"/>
                <w:bdr w:val="none" w:sz="0" w:space="0" w:color="auto" w:frame="1"/>
              </w:rPr>
              <w:t>Формы работы</w:t>
            </w:r>
          </w:p>
        </w:tc>
        <w:tc>
          <w:tcPr>
            <w:tcW w:w="2287" w:type="pct"/>
            <w:shd w:val="clear" w:color="auto" w:fill="FFFFFF" w:themeFill="background1"/>
            <w:tcMar>
              <w:top w:w="0" w:type="dxa"/>
              <w:left w:w="108" w:type="dxa"/>
              <w:bottom w:w="0" w:type="dxa"/>
              <w:right w:w="108" w:type="dxa"/>
            </w:tcMar>
            <w:vAlign w:val="center"/>
            <w:hideMark/>
          </w:tcPr>
          <w:p w:rsidR="00DC1813" w:rsidRPr="00DC1813" w:rsidRDefault="00DC1813" w:rsidP="00DC1813">
            <w:pPr>
              <w:spacing w:after="0" w:line="240" w:lineRule="auto"/>
              <w:jc w:val="center"/>
              <w:textAlignment w:val="baseline"/>
              <w:rPr>
                <w:rFonts w:ascii="Times New Roman" w:hAnsi="Times New Roman"/>
                <w:color w:val="000000"/>
                <w:sz w:val="24"/>
                <w:szCs w:val="24"/>
              </w:rPr>
            </w:pPr>
            <w:r w:rsidRPr="00DC1813">
              <w:rPr>
                <w:rFonts w:ascii="Times New Roman" w:hAnsi="Times New Roman"/>
                <w:b/>
                <w:bCs/>
                <w:color w:val="000000"/>
                <w:sz w:val="24"/>
                <w:szCs w:val="24"/>
                <w:bdr w:val="none" w:sz="0" w:space="0" w:color="auto" w:frame="1"/>
              </w:rPr>
              <w:t>Содержание</w:t>
            </w:r>
          </w:p>
        </w:tc>
        <w:tc>
          <w:tcPr>
            <w:tcW w:w="587" w:type="pct"/>
            <w:shd w:val="clear" w:color="auto" w:fill="FFFFFF" w:themeFill="background1"/>
            <w:tcMar>
              <w:top w:w="0" w:type="dxa"/>
              <w:left w:w="108" w:type="dxa"/>
              <w:bottom w:w="0" w:type="dxa"/>
              <w:right w:w="108" w:type="dxa"/>
            </w:tcMar>
            <w:vAlign w:val="center"/>
            <w:hideMark/>
          </w:tcPr>
          <w:p w:rsidR="00DC1813" w:rsidRPr="00DC1813" w:rsidRDefault="00DC1813" w:rsidP="00DC1813">
            <w:pPr>
              <w:spacing w:after="0" w:line="240" w:lineRule="auto"/>
              <w:jc w:val="center"/>
              <w:textAlignment w:val="baseline"/>
              <w:rPr>
                <w:rFonts w:ascii="Times New Roman" w:hAnsi="Times New Roman"/>
                <w:color w:val="000000"/>
                <w:sz w:val="24"/>
                <w:szCs w:val="24"/>
              </w:rPr>
            </w:pPr>
            <w:r w:rsidRPr="00DC1813">
              <w:rPr>
                <w:rFonts w:ascii="Times New Roman" w:hAnsi="Times New Roman"/>
                <w:b/>
                <w:bCs/>
                <w:color w:val="000000"/>
                <w:sz w:val="24"/>
                <w:szCs w:val="24"/>
                <w:bdr w:val="none" w:sz="0" w:space="0" w:color="auto" w:frame="1"/>
              </w:rPr>
              <w:t>Дата</w:t>
            </w:r>
          </w:p>
        </w:tc>
      </w:tr>
      <w:tr w:rsidR="00895FA7" w:rsidRPr="00DC1813" w:rsidTr="00895FA7">
        <w:trPr>
          <w:trHeight w:val="614"/>
        </w:trPr>
        <w:tc>
          <w:tcPr>
            <w:tcW w:w="409" w:type="pct"/>
            <w:shd w:val="clear" w:color="auto" w:fill="FFFFFF" w:themeFill="background1"/>
            <w:tcMar>
              <w:top w:w="0" w:type="dxa"/>
              <w:left w:w="108" w:type="dxa"/>
              <w:bottom w:w="0" w:type="dxa"/>
              <w:right w:w="108" w:type="dxa"/>
            </w:tcMar>
            <w:hideMark/>
          </w:tcPr>
          <w:p w:rsidR="00895FA7" w:rsidRPr="006B1AE4" w:rsidRDefault="00895FA7" w:rsidP="00895FA7">
            <w:pPr>
              <w:spacing w:after="0" w:line="240" w:lineRule="auto"/>
              <w:jc w:val="center"/>
              <w:textAlignment w:val="baseline"/>
              <w:rPr>
                <w:rFonts w:ascii="Times New Roman" w:hAnsi="Times New Roman"/>
                <w:color w:val="000000"/>
                <w:sz w:val="24"/>
                <w:szCs w:val="24"/>
              </w:rPr>
            </w:pPr>
            <w:r w:rsidRPr="006B1AE4">
              <w:rPr>
                <w:rFonts w:ascii="Times New Roman" w:hAnsi="Times New Roman"/>
                <w:color w:val="000000"/>
                <w:sz w:val="24"/>
                <w:szCs w:val="24"/>
                <w:bdr w:val="none" w:sz="0" w:space="0" w:color="auto" w:frame="1"/>
              </w:rPr>
              <w:t>1.</w:t>
            </w:r>
          </w:p>
        </w:tc>
        <w:tc>
          <w:tcPr>
            <w:tcW w:w="1717" w:type="pct"/>
            <w:shd w:val="clear" w:color="auto" w:fill="FFFFFF" w:themeFill="background1"/>
            <w:tcMar>
              <w:top w:w="0" w:type="dxa"/>
              <w:left w:w="108" w:type="dxa"/>
              <w:bottom w:w="0" w:type="dxa"/>
              <w:right w:w="108" w:type="dxa"/>
            </w:tcMar>
            <w:hideMark/>
          </w:tcPr>
          <w:p w:rsidR="00895FA7" w:rsidRPr="00CE1E49" w:rsidRDefault="00895FA7" w:rsidP="004443F8">
            <w:pPr>
              <w:spacing w:after="0" w:line="240" w:lineRule="auto"/>
              <w:textAlignment w:val="baseline"/>
              <w:rPr>
                <w:rFonts w:ascii="Times New Roman" w:hAnsi="Times New Roman"/>
                <w:color w:val="000000"/>
                <w:sz w:val="24"/>
                <w:szCs w:val="24"/>
              </w:rPr>
            </w:pPr>
            <w:r w:rsidRPr="00CE1E49">
              <w:rPr>
                <w:rFonts w:ascii="Times New Roman" w:hAnsi="Times New Roman"/>
                <w:iCs/>
                <w:color w:val="000000"/>
                <w:sz w:val="24"/>
                <w:szCs w:val="24"/>
                <w:bdr w:val="none" w:sz="0" w:space="0" w:color="auto" w:frame="1"/>
              </w:rPr>
              <w:t>Чтение стихотворения с опросом детей</w:t>
            </w:r>
          </w:p>
        </w:tc>
        <w:tc>
          <w:tcPr>
            <w:tcW w:w="2287" w:type="pct"/>
            <w:shd w:val="clear" w:color="auto" w:fill="FFFFFF" w:themeFill="background1"/>
            <w:tcMar>
              <w:top w:w="0" w:type="dxa"/>
              <w:left w:w="108" w:type="dxa"/>
              <w:bottom w:w="0" w:type="dxa"/>
              <w:right w:w="108" w:type="dxa"/>
            </w:tcMar>
            <w:hideMark/>
          </w:tcPr>
          <w:p w:rsidR="00895FA7" w:rsidRPr="006B1AE4" w:rsidRDefault="00895FA7" w:rsidP="004443F8">
            <w:pPr>
              <w:spacing w:after="0" w:line="240" w:lineRule="auto"/>
              <w:textAlignment w:val="baseline"/>
              <w:rPr>
                <w:rFonts w:ascii="Times New Roman" w:hAnsi="Times New Roman"/>
                <w:color w:val="000000"/>
                <w:sz w:val="24"/>
                <w:szCs w:val="24"/>
              </w:rPr>
            </w:pPr>
            <w:r w:rsidRPr="006B1AE4">
              <w:rPr>
                <w:rFonts w:ascii="Times New Roman" w:hAnsi="Times New Roman"/>
                <w:color w:val="000000"/>
                <w:sz w:val="24"/>
                <w:szCs w:val="24"/>
                <w:bdr w:val="none" w:sz="0" w:space="0" w:color="auto" w:frame="1"/>
              </w:rPr>
              <w:t>В. Маяковского «Что такое хорошо и что такое плохо»</w:t>
            </w:r>
          </w:p>
        </w:tc>
        <w:tc>
          <w:tcPr>
            <w:tcW w:w="587" w:type="pct"/>
            <w:shd w:val="clear" w:color="auto" w:fill="FFFFFF" w:themeFill="background1"/>
            <w:tcMar>
              <w:top w:w="0" w:type="dxa"/>
              <w:left w:w="108" w:type="dxa"/>
              <w:bottom w:w="0" w:type="dxa"/>
              <w:right w:w="108" w:type="dxa"/>
            </w:tcMar>
            <w:hideMark/>
          </w:tcPr>
          <w:p w:rsidR="00895FA7" w:rsidRPr="006B1AE4" w:rsidRDefault="00816816" w:rsidP="004443F8">
            <w:pPr>
              <w:spacing w:after="0" w:line="240" w:lineRule="auto"/>
              <w:jc w:val="center"/>
              <w:textAlignment w:val="baseline"/>
              <w:rPr>
                <w:rFonts w:ascii="Times New Roman" w:hAnsi="Times New Roman"/>
                <w:color w:val="000000"/>
                <w:sz w:val="24"/>
                <w:szCs w:val="24"/>
              </w:rPr>
            </w:pPr>
            <w:r w:rsidRPr="006B1AE4">
              <w:rPr>
                <w:rFonts w:ascii="Times New Roman" w:hAnsi="Times New Roman"/>
                <w:color w:val="000000"/>
                <w:sz w:val="24"/>
                <w:szCs w:val="24"/>
              </w:rPr>
              <w:t>С</w:t>
            </w:r>
            <w:r w:rsidR="00895FA7" w:rsidRPr="006B1AE4">
              <w:rPr>
                <w:rFonts w:ascii="Times New Roman" w:hAnsi="Times New Roman"/>
                <w:color w:val="000000"/>
                <w:sz w:val="24"/>
                <w:szCs w:val="24"/>
              </w:rPr>
              <w:t>ентябрь</w:t>
            </w:r>
          </w:p>
        </w:tc>
      </w:tr>
      <w:tr w:rsidR="00895FA7" w:rsidRPr="00DC1813" w:rsidTr="00895FA7">
        <w:trPr>
          <w:trHeight w:val="614"/>
        </w:trPr>
        <w:tc>
          <w:tcPr>
            <w:tcW w:w="409" w:type="pct"/>
            <w:shd w:val="clear" w:color="auto" w:fill="FFFFFF" w:themeFill="background1"/>
            <w:tcMar>
              <w:top w:w="0" w:type="dxa"/>
              <w:left w:w="108" w:type="dxa"/>
              <w:bottom w:w="0" w:type="dxa"/>
              <w:right w:w="108" w:type="dxa"/>
            </w:tcMar>
            <w:hideMark/>
          </w:tcPr>
          <w:p w:rsidR="00895FA7" w:rsidRPr="006B1AE4" w:rsidRDefault="00895FA7" w:rsidP="00895FA7">
            <w:pPr>
              <w:spacing w:after="0" w:line="240" w:lineRule="auto"/>
              <w:jc w:val="center"/>
              <w:textAlignment w:val="baseline"/>
              <w:rPr>
                <w:rFonts w:ascii="Times New Roman" w:hAnsi="Times New Roman"/>
                <w:color w:val="000000"/>
                <w:sz w:val="24"/>
                <w:szCs w:val="24"/>
              </w:rPr>
            </w:pPr>
            <w:r w:rsidRPr="006B1AE4">
              <w:rPr>
                <w:rFonts w:ascii="Times New Roman" w:hAnsi="Times New Roman"/>
                <w:color w:val="000000"/>
                <w:sz w:val="24"/>
                <w:szCs w:val="24"/>
                <w:bdr w:val="none" w:sz="0" w:space="0" w:color="auto" w:frame="1"/>
              </w:rPr>
              <w:t>2.</w:t>
            </w:r>
          </w:p>
        </w:tc>
        <w:tc>
          <w:tcPr>
            <w:tcW w:w="1717" w:type="pct"/>
            <w:shd w:val="clear" w:color="auto" w:fill="FFFFFF" w:themeFill="background1"/>
            <w:tcMar>
              <w:top w:w="0" w:type="dxa"/>
              <w:left w:w="108" w:type="dxa"/>
              <w:bottom w:w="0" w:type="dxa"/>
              <w:right w:w="108" w:type="dxa"/>
            </w:tcMar>
            <w:hideMark/>
          </w:tcPr>
          <w:p w:rsidR="00895FA7" w:rsidRPr="00CE1E49" w:rsidRDefault="00895FA7" w:rsidP="004443F8">
            <w:pPr>
              <w:spacing w:after="0" w:line="240" w:lineRule="auto"/>
              <w:textAlignment w:val="baseline"/>
              <w:rPr>
                <w:rFonts w:ascii="Times New Roman" w:hAnsi="Times New Roman"/>
                <w:color w:val="000000"/>
                <w:sz w:val="24"/>
                <w:szCs w:val="24"/>
              </w:rPr>
            </w:pPr>
            <w:r w:rsidRPr="00CE1E49">
              <w:rPr>
                <w:rFonts w:ascii="Times New Roman" w:hAnsi="Times New Roman"/>
                <w:iCs/>
                <w:color w:val="000000"/>
                <w:sz w:val="24"/>
                <w:szCs w:val="24"/>
                <w:bdr w:val="none" w:sz="0" w:space="0" w:color="auto" w:frame="1"/>
              </w:rPr>
              <w:t>Беседа о добрых и плохих привычках</w:t>
            </w:r>
          </w:p>
        </w:tc>
        <w:tc>
          <w:tcPr>
            <w:tcW w:w="2287" w:type="pct"/>
            <w:shd w:val="clear" w:color="auto" w:fill="FFFFFF" w:themeFill="background1"/>
            <w:tcMar>
              <w:top w:w="0" w:type="dxa"/>
              <w:left w:w="108" w:type="dxa"/>
              <w:bottom w:w="0" w:type="dxa"/>
              <w:right w:w="108" w:type="dxa"/>
            </w:tcMar>
            <w:hideMark/>
          </w:tcPr>
          <w:p w:rsidR="00895FA7" w:rsidRPr="006B1AE4" w:rsidRDefault="00895FA7" w:rsidP="004443F8">
            <w:pPr>
              <w:spacing w:after="0" w:line="240" w:lineRule="auto"/>
              <w:textAlignment w:val="baseline"/>
              <w:rPr>
                <w:rFonts w:ascii="Times New Roman" w:hAnsi="Times New Roman"/>
                <w:color w:val="000000"/>
                <w:sz w:val="24"/>
                <w:szCs w:val="24"/>
              </w:rPr>
            </w:pPr>
            <w:r w:rsidRPr="006B1AE4">
              <w:rPr>
                <w:rFonts w:ascii="Times New Roman" w:hAnsi="Times New Roman"/>
                <w:color w:val="000000"/>
                <w:sz w:val="24"/>
                <w:szCs w:val="24"/>
                <w:bdr w:val="none" w:sz="0" w:space="0" w:color="auto" w:frame="1"/>
              </w:rPr>
              <w:t>Учить детей анализировать свои поступки</w:t>
            </w:r>
          </w:p>
        </w:tc>
        <w:tc>
          <w:tcPr>
            <w:tcW w:w="587" w:type="pct"/>
            <w:shd w:val="clear" w:color="auto" w:fill="FFFFFF" w:themeFill="background1"/>
            <w:tcMar>
              <w:top w:w="0" w:type="dxa"/>
              <w:left w:w="108" w:type="dxa"/>
              <w:bottom w:w="0" w:type="dxa"/>
              <w:right w:w="108" w:type="dxa"/>
            </w:tcMar>
            <w:hideMark/>
          </w:tcPr>
          <w:p w:rsidR="00895FA7" w:rsidRPr="006B1AE4" w:rsidRDefault="00816816" w:rsidP="004443F8">
            <w:pPr>
              <w:spacing w:after="0" w:line="240" w:lineRule="auto"/>
              <w:jc w:val="center"/>
              <w:textAlignment w:val="baseline"/>
              <w:rPr>
                <w:rFonts w:ascii="Times New Roman" w:hAnsi="Times New Roman"/>
                <w:color w:val="000000"/>
                <w:sz w:val="24"/>
                <w:szCs w:val="24"/>
                <w:bdr w:val="none" w:sz="0" w:space="0" w:color="auto" w:frame="1"/>
              </w:rPr>
            </w:pPr>
            <w:r w:rsidRPr="006B1AE4">
              <w:rPr>
                <w:rFonts w:ascii="Times New Roman" w:hAnsi="Times New Roman"/>
                <w:color w:val="000000"/>
                <w:sz w:val="24"/>
                <w:szCs w:val="24"/>
                <w:bdr w:val="none" w:sz="0" w:space="0" w:color="auto" w:frame="1"/>
              </w:rPr>
              <w:t>О</w:t>
            </w:r>
            <w:r w:rsidR="00895FA7" w:rsidRPr="006B1AE4">
              <w:rPr>
                <w:rFonts w:ascii="Times New Roman" w:hAnsi="Times New Roman"/>
                <w:color w:val="000000"/>
                <w:sz w:val="24"/>
                <w:szCs w:val="24"/>
                <w:bdr w:val="none" w:sz="0" w:space="0" w:color="auto" w:frame="1"/>
              </w:rPr>
              <w:t>ктябрь</w:t>
            </w:r>
          </w:p>
        </w:tc>
      </w:tr>
      <w:tr w:rsidR="00895FA7" w:rsidRPr="00DC1813" w:rsidTr="00895FA7">
        <w:trPr>
          <w:trHeight w:val="614"/>
        </w:trPr>
        <w:tc>
          <w:tcPr>
            <w:tcW w:w="409" w:type="pct"/>
            <w:shd w:val="clear" w:color="auto" w:fill="FFFFFF" w:themeFill="background1"/>
            <w:tcMar>
              <w:top w:w="0" w:type="dxa"/>
              <w:left w:w="108" w:type="dxa"/>
              <w:bottom w:w="0" w:type="dxa"/>
              <w:right w:w="108" w:type="dxa"/>
            </w:tcMar>
            <w:hideMark/>
          </w:tcPr>
          <w:p w:rsidR="00895FA7" w:rsidRPr="006B1AE4" w:rsidRDefault="00895FA7" w:rsidP="00895FA7">
            <w:pPr>
              <w:spacing w:after="0" w:line="240" w:lineRule="auto"/>
              <w:jc w:val="center"/>
              <w:textAlignment w:val="baseline"/>
              <w:rPr>
                <w:rFonts w:ascii="Times New Roman" w:hAnsi="Times New Roman"/>
                <w:color w:val="000000"/>
                <w:sz w:val="24"/>
                <w:szCs w:val="24"/>
              </w:rPr>
            </w:pPr>
            <w:r w:rsidRPr="006B1AE4">
              <w:rPr>
                <w:rFonts w:ascii="Times New Roman" w:hAnsi="Times New Roman"/>
                <w:color w:val="000000"/>
                <w:sz w:val="24"/>
                <w:szCs w:val="24"/>
                <w:bdr w:val="none" w:sz="0" w:space="0" w:color="auto" w:frame="1"/>
              </w:rPr>
              <w:t>3.</w:t>
            </w:r>
          </w:p>
        </w:tc>
        <w:tc>
          <w:tcPr>
            <w:tcW w:w="1717" w:type="pct"/>
            <w:shd w:val="clear" w:color="auto" w:fill="FFFFFF" w:themeFill="background1"/>
            <w:tcMar>
              <w:top w:w="0" w:type="dxa"/>
              <w:left w:w="108" w:type="dxa"/>
              <w:bottom w:w="0" w:type="dxa"/>
              <w:right w:w="108" w:type="dxa"/>
            </w:tcMar>
            <w:hideMark/>
          </w:tcPr>
          <w:p w:rsidR="00895FA7" w:rsidRPr="00CE1E49" w:rsidRDefault="00895FA7" w:rsidP="004443F8">
            <w:pPr>
              <w:spacing w:after="0" w:line="240" w:lineRule="auto"/>
              <w:textAlignment w:val="baseline"/>
              <w:rPr>
                <w:rFonts w:ascii="Times New Roman" w:hAnsi="Times New Roman"/>
                <w:color w:val="000000"/>
                <w:sz w:val="24"/>
                <w:szCs w:val="24"/>
              </w:rPr>
            </w:pPr>
            <w:r w:rsidRPr="00CE1E49">
              <w:rPr>
                <w:rFonts w:ascii="Times New Roman" w:hAnsi="Times New Roman"/>
                <w:iCs/>
                <w:color w:val="000000"/>
                <w:sz w:val="24"/>
                <w:szCs w:val="24"/>
                <w:bdr w:val="none" w:sz="0" w:space="0" w:color="auto" w:frame="1"/>
              </w:rPr>
              <w:t>Просмотр мультфильма «Просто так»</w:t>
            </w:r>
          </w:p>
        </w:tc>
        <w:tc>
          <w:tcPr>
            <w:tcW w:w="2287" w:type="pct"/>
            <w:shd w:val="clear" w:color="auto" w:fill="FFFFFF" w:themeFill="background1"/>
            <w:tcMar>
              <w:top w:w="0" w:type="dxa"/>
              <w:left w:w="108" w:type="dxa"/>
              <w:bottom w:w="0" w:type="dxa"/>
              <w:right w:w="108" w:type="dxa"/>
            </w:tcMar>
            <w:hideMark/>
          </w:tcPr>
          <w:p w:rsidR="00895FA7" w:rsidRPr="006B1AE4" w:rsidRDefault="00895FA7" w:rsidP="004443F8">
            <w:pPr>
              <w:spacing w:after="0" w:line="240" w:lineRule="auto"/>
              <w:textAlignment w:val="baseline"/>
              <w:rPr>
                <w:rFonts w:ascii="Times New Roman" w:hAnsi="Times New Roman"/>
                <w:color w:val="000000"/>
                <w:sz w:val="24"/>
                <w:szCs w:val="24"/>
              </w:rPr>
            </w:pPr>
            <w:r w:rsidRPr="006B1AE4">
              <w:rPr>
                <w:rFonts w:ascii="Times New Roman" w:hAnsi="Times New Roman"/>
                <w:color w:val="000000"/>
                <w:sz w:val="24"/>
                <w:szCs w:val="24"/>
                <w:bdr w:val="none" w:sz="0" w:space="0" w:color="auto" w:frame="1"/>
              </w:rPr>
              <w:t>Обсуждение увиденного</w:t>
            </w:r>
          </w:p>
        </w:tc>
        <w:tc>
          <w:tcPr>
            <w:tcW w:w="587" w:type="pct"/>
            <w:shd w:val="clear" w:color="auto" w:fill="FFFFFF" w:themeFill="background1"/>
            <w:tcMar>
              <w:top w:w="0" w:type="dxa"/>
              <w:left w:w="108" w:type="dxa"/>
              <w:bottom w:w="0" w:type="dxa"/>
              <w:right w:w="108" w:type="dxa"/>
            </w:tcMar>
            <w:hideMark/>
          </w:tcPr>
          <w:p w:rsidR="00895FA7" w:rsidRPr="006B1AE4" w:rsidRDefault="00816816" w:rsidP="004443F8">
            <w:pPr>
              <w:spacing w:after="0" w:line="240" w:lineRule="auto"/>
              <w:jc w:val="center"/>
              <w:textAlignment w:val="baseline"/>
              <w:rPr>
                <w:rFonts w:ascii="Times New Roman" w:hAnsi="Times New Roman"/>
                <w:color w:val="000000"/>
                <w:sz w:val="24"/>
                <w:szCs w:val="24"/>
                <w:bdr w:val="none" w:sz="0" w:space="0" w:color="auto" w:frame="1"/>
              </w:rPr>
            </w:pPr>
            <w:r w:rsidRPr="006B1AE4">
              <w:rPr>
                <w:rFonts w:ascii="Times New Roman" w:hAnsi="Times New Roman"/>
                <w:color w:val="000000"/>
                <w:sz w:val="24"/>
                <w:szCs w:val="24"/>
                <w:bdr w:val="none" w:sz="0" w:space="0" w:color="auto" w:frame="1"/>
              </w:rPr>
              <w:t>О</w:t>
            </w:r>
            <w:r w:rsidR="00895FA7" w:rsidRPr="006B1AE4">
              <w:rPr>
                <w:rFonts w:ascii="Times New Roman" w:hAnsi="Times New Roman"/>
                <w:color w:val="000000"/>
                <w:sz w:val="24"/>
                <w:szCs w:val="24"/>
                <w:bdr w:val="none" w:sz="0" w:space="0" w:color="auto" w:frame="1"/>
              </w:rPr>
              <w:t>ктябрь</w:t>
            </w:r>
          </w:p>
        </w:tc>
      </w:tr>
      <w:tr w:rsidR="00895FA7" w:rsidRPr="00DC1813" w:rsidTr="00895FA7">
        <w:trPr>
          <w:trHeight w:val="279"/>
        </w:trPr>
        <w:tc>
          <w:tcPr>
            <w:tcW w:w="409" w:type="pct"/>
            <w:shd w:val="clear" w:color="auto" w:fill="FFFFFF" w:themeFill="background1"/>
            <w:tcMar>
              <w:top w:w="0" w:type="dxa"/>
              <w:left w:w="108" w:type="dxa"/>
              <w:bottom w:w="0" w:type="dxa"/>
              <w:right w:w="108" w:type="dxa"/>
            </w:tcMar>
            <w:hideMark/>
          </w:tcPr>
          <w:p w:rsidR="00895FA7" w:rsidRPr="006B1AE4" w:rsidRDefault="00895FA7" w:rsidP="00895FA7">
            <w:pPr>
              <w:spacing w:after="0" w:line="240" w:lineRule="auto"/>
              <w:jc w:val="center"/>
              <w:textAlignment w:val="baseline"/>
              <w:rPr>
                <w:rFonts w:ascii="Times New Roman" w:hAnsi="Times New Roman"/>
                <w:color w:val="000000"/>
                <w:sz w:val="24"/>
                <w:szCs w:val="24"/>
              </w:rPr>
            </w:pPr>
            <w:r w:rsidRPr="006B1AE4">
              <w:rPr>
                <w:rFonts w:ascii="Times New Roman" w:hAnsi="Times New Roman"/>
                <w:color w:val="000000"/>
                <w:sz w:val="24"/>
                <w:szCs w:val="24"/>
                <w:bdr w:val="none" w:sz="0" w:space="0" w:color="auto" w:frame="1"/>
              </w:rPr>
              <w:t>4.</w:t>
            </w:r>
          </w:p>
        </w:tc>
        <w:tc>
          <w:tcPr>
            <w:tcW w:w="1717" w:type="pct"/>
            <w:shd w:val="clear" w:color="auto" w:fill="FFFFFF" w:themeFill="background1"/>
            <w:tcMar>
              <w:top w:w="0" w:type="dxa"/>
              <w:left w:w="108" w:type="dxa"/>
              <w:bottom w:w="0" w:type="dxa"/>
              <w:right w:w="108" w:type="dxa"/>
            </w:tcMar>
            <w:hideMark/>
          </w:tcPr>
          <w:p w:rsidR="00895FA7" w:rsidRPr="00CE1E49" w:rsidRDefault="00895FA7" w:rsidP="004443F8">
            <w:pPr>
              <w:spacing w:after="0" w:line="240" w:lineRule="auto"/>
              <w:textAlignment w:val="baseline"/>
              <w:rPr>
                <w:rFonts w:ascii="Times New Roman" w:hAnsi="Times New Roman"/>
                <w:color w:val="000000"/>
                <w:sz w:val="24"/>
                <w:szCs w:val="24"/>
              </w:rPr>
            </w:pPr>
            <w:r w:rsidRPr="00CE1E49">
              <w:rPr>
                <w:rFonts w:ascii="Times New Roman" w:hAnsi="Times New Roman"/>
                <w:iCs/>
                <w:color w:val="000000"/>
                <w:sz w:val="24"/>
                <w:szCs w:val="24"/>
                <w:bdr w:val="none" w:sz="0" w:space="0" w:color="auto" w:frame="1"/>
              </w:rPr>
              <w:t>Чтение рассказа</w:t>
            </w:r>
          </w:p>
        </w:tc>
        <w:tc>
          <w:tcPr>
            <w:tcW w:w="2287" w:type="pct"/>
            <w:shd w:val="clear" w:color="auto" w:fill="FFFFFF" w:themeFill="background1"/>
            <w:tcMar>
              <w:top w:w="0" w:type="dxa"/>
              <w:left w:w="108" w:type="dxa"/>
              <w:bottom w:w="0" w:type="dxa"/>
              <w:right w:w="108" w:type="dxa"/>
            </w:tcMar>
            <w:hideMark/>
          </w:tcPr>
          <w:p w:rsidR="00895FA7" w:rsidRPr="006B1AE4" w:rsidRDefault="00895FA7" w:rsidP="004443F8">
            <w:pPr>
              <w:spacing w:after="0" w:line="240" w:lineRule="auto"/>
              <w:textAlignment w:val="baseline"/>
              <w:rPr>
                <w:rFonts w:ascii="Times New Roman" w:hAnsi="Times New Roman"/>
                <w:color w:val="000000"/>
                <w:sz w:val="24"/>
                <w:szCs w:val="24"/>
              </w:rPr>
            </w:pPr>
            <w:r w:rsidRPr="006B1AE4">
              <w:rPr>
                <w:rFonts w:ascii="Times New Roman" w:hAnsi="Times New Roman"/>
                <w:color w:val="000000"/>
                <w:sz w:val="24"/>
                <w:szCs w:val="24"/>
                <w:bdr w:val="none" w:sz="0" w:space="0" w:color="auto" w:frame="1"/>
              </w:rPr>
              <w:t>В. Осеева «Синие листья»</w:t>
            </w:r>
          </w:p>
        </w:tc>
        <w:tc>
          <w:tcPr>
            <w:tcW w:w="587" w:type="pct"/>
            <w:shd w:val="clear" w:color="auto" w:fill="FFFFFF" w:themeFill="background1"/>
            <w:tcMar>
              <w:top w:w="0" w:type="dxa"/>
              <w:left w:w="108" w:type="dxa"/>
              <w:bottom w:w="0" w:type="dxa"/>
              <w:right w:w="108" w:type="dxa"/>
            </w:tcMar>
            <w:hideMark/>
          </w:tcPr>
          <w:p w:rsidR="00895FA7" w:rsidRPr="006B1AE4" w:rsidRDefault="00816816" w:rsidP="004443F8">
            <w:pPr>
              <w:spacing w:after="0" w:line="240" w:lineRule="auto"/>
              <w:jc w:val="center"/>
              <w:textAlignment w:val="baseline"/>
              <w:rPr>
                <w:rFonts w:ascii="Times New Roman" w:hAnsi="Times New Roman"/>
                <w:color w:val="000000"/>
                <w:sz w:val="24"/>
                <w:szCs w:val="24"/>
                <w:bdr w:val="none" w:sz="0" w:space="0" w:color="auto" w:frame="1"/>
              </w:rPr>
            </w:pPr>
            <w:r w:rsidRPr="006B1AE4">
              <w:rPr>
                <w:rFonts w:ascii="Times New Roman" w:hAnsi="Times New Roman"/>
                <w:color w:val="000000"/>
                <w:sz w:val="24"/>
                <w:szCs w:val="24"/>
                <w:bdr w:val="none" w:sz="0" w:space="0" w:color="auto" w:frame="1"/>
              </w:rPr>
              <w:t>Н</w:t>
            </w:r>
            <w:r w:rsidR="00895FA7" w:rsidRPr="006B1AE4">
              <w:rPr>
                <w:rFonts w:ascii="Times New Roman" w:hAnsi="Times New Roman"/>
                <w:color w:val="000000"/>
                <w:sz w:val="24"/>
                <w:szCs w:val="24"/>
                <w:bdr w:val="none" w:sz="0" w:space="0" w:color="auto" w:frame="1"/>
              </w:rPr>
              <w:t>оябрь</w:t>
            </w:r>
          </w:p>
        </w:tc>
      </w:tr>
      <w:tr w:rsidR="00895FA7" w:rsidRPr="00DC1813" w:rsidTr="00895FA7">
        <w:trPr>
          <w:trHeight w:val="307"/>
        </w:trPr>
        <w:tc>
          <w:tcPr>
            <w:tcW w:w="409" w:type="pct"/>
            <w:shd w:val="clear" w:color="auto" w:fill="FFFFFF" w:themeFill="background1"/>
            <w:tcMar>
              <w:top w:w="0" w:type="dxa"/>
              <w:left w:w="108" w:type="dxa"/>
              <w:bottom w:w="0" w:type="dxa"/>
              <w:right w:w="108" w:type="dxa"/>
            </w:tcMar>
            <w:hideMark/>
          </w:tcPr>
          <w:p w:rsidR="00895FA7" w:rsidRPr="006B1AE4" w:rsidRDefault="00895FA7" w:rsidP="00895FA7">
            <w:pPr>
              <w:spacing w:after="0" w:line="240" w:lineRule="auto"/>
              <w:jc w:val="center"/>
              <w:textAlignment w:val="baseline"/>
              <w:rPr>
                <w:rFonts w:ascii="Times New Roman" w:hAnsi="Times New Roman"/>
                <w:color w:val="000000"/>
                <w:sz w:val="24"/>
                <w:szCs w:val="24"/>
              </w:rPr>
            </w:pPr>
            <w:r w:rsidRPr="006B1AE4">
              <w:rPr>
                <w:rFonts w:ascii="Times New Roman" w:hAnsi="Times New Roman"/>
                <w:color w:val="000000"/>
                <w:sz w:val="24"/>
                <w:szCs w:val="24"/>
                <w:bdr w:val="none" w:sz="0" w:space="0" w:color="auto" w:frame="1"/>
              </w:rPr>
              <w:t>5.</w:t>
            </w:r>
          </w:p>
        </w:tc>
        <w:tc>
          <w:tcPr>
            <w:tcW w:w="1717" w:type="pct"/>
            <w:shd w:val="clear" w:color="auto" w:fill="FFFFFF" w:themeFill="background1"/>
            <w:tcMar>
              <w:top w:w="0" w:type="dxa"/>
              <w:left w:w="108" w:type="dxa"/>
              <w:bottom w:w="0" w:type="dxa"/>
              <w:right w:w="108" w:type="dxa"/>
            </w:tcMar>
            <w:hideMark/>
          </w:tcPr>
          <w:p w:rsidR="00895FA7" w:rsidRPr="00CE1E49" w:rsidRDefault="00895FA7" w:rsidP="004443F8">
            <w:pPr>
              <w:spacing w:after="0" w:line="240" w:lineRule="auto"/>
              <w:textAlignment w:val="baseline"/>
              <w:rPr>
                <w:rFonts w:ascii="Times New Roman" w:hAnsi="Times New Roman"/>
                <w:color w:val="000000"/>
                <w:sz w:val="24"/>
                <w:szCs w:val="24"/>
              </w:rPr>
            </w:pPr>
            <w:r w:rsidRPr="00CE1E49">
              <w:rPr>
                <w:rFonts w:ascii="Times New Roman" w:hAnsi="Times New Roman"/>
                <w:iCs/>
                <w:color w:val="000000"/>
                <w:sz w:val="24"/>
                <w:szCs w:val="24"/>
                <w:bdr w:val="none" w:sz="0" w:space="0" w:color="auto" w:frame="1"/>
              </w:rPr>
              <w:t>Настольная игра</w:t>
            </w:r>
          </w:p>
        </w:tc>
        <w:tc>
          <w:tcPr>
            <w:tcW w:w="2287" w:type="pct"/>
            <w:shd w:val="clear" w:color="auto" w:fill="FFFFFF" w:themeFill="background1"/>
            <w:tcMar>
              <w:top w:w="0" w:type="dxa"/>
              <w:left w:w="108" w:type="dxa"/>
              <w:bottom w:w="0" w:type="dxa"/>
              <w:right w:w="108" w:type="dxa"/>
            </w:tcMar>
            <w:hideMark/>
          </w:tcPr>
          <w:p w:rsidR="00895FA7" w:rsidRPr="006B1AE4" w:rsidRDefault="00895FA7" w:rsidP="004443F8">
            <w:pPr>
              <w:spacing w:after="0" w:line="240" w:lineRule="auto"/>
              <w:textAlignment w:val="baseline"/>
              <w:rPr>
                <w:rFonts w:ascii="Times New Roman" w:hAnsi="Times New Roman"/>
                <w:color w:val="000000"/>
                <w:sz w:val="24"/>
                <w:szCs w:val="24"/>
              </w:rPr>
            </w:pPr>
            <w:r w:rsidRPr="006B1AE4">
              <w:rPr>
                <w:rFonts w:ascii="Times New Roman" w:hAnsi="Times New Roman"/>
                <w:color w:val="000000"/>
                <w:sz w:val="24"/>
                <w:szCs w:val="24"/>
                <w:bdr w:val="none" w:sz="0" w:space="0" w:color="auto" w:frame="1"/>
              </w:rPr>
              <w:t>«Что такое хорошо, что такое плохо»</w:t>
            </w:r>
          </w:p>
        </w:tc>
        <w:tc>
          <w:tcPr>
            <w:tcW w:w="587" w:type="pct"/>
            <w:shd w:val="clear" w:color="auto" w:fill="FFFFFF" w:themeFill="background1"/>
            <w:tcMar>
              <w:top w:w="0" w:type="dxa"/>
              <w:left w:w="108" w:type="dxa"/>
              <w:bottom w:w="0" w:type="dxa"/>
              <w:right w:w="108" w:type="dxa"/>
            </w:tcMar>
            <w:hideMark/>
          </w:tcPr>
          <w:p w:rsidR="00895FA7" w:rsidRPr="006B1AE4" w:rsidRDefault="00816816" w:rsidP="004443F8">
            <w:pPr>
              <w:spacing w:after="0" w:line="240" w:lineRule="auto"/>
              <w:jc w:val="center"/>
              <w:textAlignment w:val="baseline"/>
              <w:rPr>
                <w:rFonts w:ascii="Times New Roman" w:hAnsi="Times New Roman"/>
                <w:color w:val="000000"/>
                <w:sz w:val="24"/>
                <w:szCs w:val="24"/>
              </w:rPr>
            </w:pPr>
            <w:r w:rsidRPr="006B1AE4">
              <w:rPr>
                <w:rFonts w:ascii="Times New Roman" w:hAnsi="Times New Roman"/>
                <w:color w:val="000000"/>
                <w:sz w:val="24"/>
                <w:szCs w:val="24"/>
              </w:rPr>
              <w:t>Н</w:t>
            </w:r>
            <w:r w:rsidR="00895FA7" w:rsidRPr="006B1AE4">
              <w:rPr>
                <w:rFonts w:ascii="Times New Roman" w:hAnsi="Times New Roman"/>
                <w:color w:val="000000"/>
                <w:sz w:val="24"/>
                <w:szCs w:val="24"/>
              </w:rPr>
              <w:t>оябрь</w:t>
            </w:r>
          </w:p>
        </w:tc>
      </w:tr>
      <w:tr w:rsidR="00895FA7" w:rsidRPr="00DC1813" w:rsidTr="00895FA7">
        <w:trPr>
          <w:trHeight w:val="279"/>
        </w:trPr>
        <w:tc>
          <w:tcPr>
            <w:tcW w:w="409" w:type="pct"/>
            <w:shd w:val="clear" w:color="auto" w:fill="FFFFFF" w:themeFill="background1"/>
            <w:tcMar>
              <w:top w:w="0" w:type="dxa"/>
              <w:left w:w="108" w:type="dxa"/>
              <w:bottom w:w="0" w:type="dxa"/>
              <w:right w:w="108" w:type="dxa"/>
            </w:tcMar>
            <w:hideMark/>
          </w:tcPr>
          <w:p w:rsidR="00895FA7" w:rsidRPr="006B1AE4" w:rsidRDefault="00895FA7" w:rsidP="00895FA7">
            <w:pPr>
              <w:spacing w:after="0" w:line="240" w:lineRule="auto"/>
              <w:jc w:val="center"/>
              <w:textAlignment w:val="baseline"/>
              <w:rPr>
                <w:rFonts w:ascii="Times New Roman" w:hAnsi="Times New Roman"/>
                <w:color w:val="000000"/>
                <w:sz w:val="24"/>
                <w:szCs w:val="24"/>
              </w:rPr>
            </w:pPr>
            <w:r w:rsidRPr="006B1AE4">
              <w:rPr>
                <w:rFonts w:ascii="Times New Roman" w:hAnsi="Times New Roman"/>
                <w:color w:val="000000"/>
                <w:sz w:val="24"/>
                <w:szCs w:val="24"/>
                <w:bdr w:val="none" w:sz="0" w:space="0" w:color="auto" w:frame="1"/>
              </w:rPr>
              <w:t>6.</w:t>
            </w:r>
          </w:p>
        </w:tc>
        <w:tc>
          <w:tcPr>
            <w:tcW w:w="1717" w:type="pct"/>
            <w:shd w:val="clear" w:color="auto" w:fill="FFFFFF" w:themeFill="background1"/>
            <w:tcMar>
              <w:top w:w="0" w:type="dxa"/>
              <w:left w:w="108" w:type="dxa"/>
              <w:bottom w:w="0" w:type="dxa"/>
              <w:right w:w="108" w:type="dxa"/>
            </w:tcMar>
            <w:hideMark/>
          </w:tcPr>
          <w:p w:rsidR="00895FA7" w:rsidRPr="00CE1E49" w:rsidRDefault="00895FA7" w:rsidP="004443F8">
            <w:pPr>
              <w:spacing w:after="0" w:line="240" w:lineRule="auto"/>
              <w:textAlignment w:val="baseline"/>
              <w:rPr>
                <w:rFonts w:ascii="Times New Roman" w:hAnsi="Times New Roman"/>
                <w:color w:val="000000"/>
                <w:sz w:val="24"/>
                <w:szCs w:val="24"/>
              </w:rPr>
            </w:pPr>
            <w:r w:rsidRPr="00CE1E49">
              <w:rPr>
                <w:rFonts w:ascii="Times New Roman" w:hAnsi="Times New Roman"/>
                <w:iCs/>
                <w:color w:val="000000"/>
                <w:sz w:val="24"/>
                <w:szCs w:val="24"/>
                <w:bdr w:val="none" w:sz="0" w:space="0" w:color="auto" w:frame="1"/>
              </w:rPr>
              <w:t>Дидактическая  игра</w:t>
            </w:r>
          </w:p>
        </w:tc>
        <w:tc>
          <w:tcPr>
            <w:tcW w:w="2287" w:type="pct"/>
            <w:shd w:val="clear" w:color="auto" w:fill="FFFFFF" w:themeFill="background1"/>
            <w:tcMar>
              <w:top w:w="0" w:type="dxa"/>
              <w:left w:w="108" w:type="dxa"/>
              <w:bottom w:w="0" w:type="dxa"/>
              <w:right w:w="108" w:type="dxa"/>
            </w:tcMar>
            <w:hideMark/>
          </w:tcPr>
          <w:p w:rsidR="00895FA7" w:rsidRPr="006B1AE4" w:rsidRDefault="00895FA7" w:rsidP="004443F8">
            <w:pPr>
              <w:spacing w:after="0" w:line="240" w:lineRule="auto"/>
              <w:textAlignment w:val="baseline"/>
              <w:rPr>
                <w:rFonts w:ascii="Times New Roman" w:hAnsi="Times New Roman"/>
                <w:color w:val="000000"/>
                <w:sz w:val="24"/>
                <w:szCs w:val="24"/>
              </w:rPr>
            </w:pPr>
            <w:r w:rsidRPr="006B1AE4">
              <w:rPr>
                <w:rFonts w:ascii="Times New Roman" w:hAnsi="Times New Roman"/>
                <w:color w:val="000000"/>
                <w:sz w:val="24"/>
                <w:szCs w:val="24"/>
                <w:bdr w:val="none" w:sz="0" w:space="0" w:color="auto" w:frame="1"/>
              </w:rPr>
              <w:t>«Плохие и хорошие дела».</w:t>
            </w:r>
          </w:p>
        </w:tc>
        <w:tc>
          <w:tcPr>
            <w:tcW w:w="587" w:type="pct"/>
            <w:shd w:val="clear" w:color="auto" w:fill="FFFFFF" w:themeFill="background1"/>
            <w:tcMar>
              <w:top w:w="0" w:type="dxa"/>
              <w:left w:w="108" w:type="dxa"/>
              <w:bottom w:w="0" w:type="dxa"/>
              <w:right w:w="108" w:type="dxa"/>
            </w:tcMar>
            <w:hideMark/>
          </w:tcPr>
          <w:p w:rsidR="00895FA7" w:rsidRPr="006B1AE4" w:rsidRDefault="00816816" w:rsidP="004443F8">
            <w:pPr>
              <w:spacing w:after="0" w:line="240" w:lineRule="auto"/>
              <w:jc w:val="center"/>
              <w:textAlignment w:val="baseline"/>
              <w:rPr>
                <w:rFonts w:ascii="Times New Roman" w:hAnsi="Times New Roman"/>
                <w:color w:val="000000"/>
                <w:sz w:val="24"/>
                <w:szCs w:val="24"/>
                <w:bdr w:val="none" w:sz="0" w:space="0" w:color="auto" w:frame="1"/>
              </w:rPr>
            </w:pPr>
            <w:r w:rsidRPr="006B1AE4">
              <w:rPr>
                <w:rFonts w:ascii="Times New Roman" w:hAnsi="Times New Roman"/>
                <w:color w:val="000000"/>
                <w:sz w:val="24"/>
                <w:szCs w:val="24"/>
                <w:bdr w:val="none" w:sz="0" w:space="0" w:color="auto" w:frame="1"/>
              </w:rPr>
              <w:t>Я</w:t>
            </w:r>
            <w:r w:rsidR="00895FA7" w:rsidRPr="006B1AE4">
              <w:rPr>
                <w:rFonts w:ascii="Times New Roman" w:hAnsi="Times New Roman"/>
                <w:color w:val="000000"/>
                <w:sz w:val="24"/>
                <w:szCs w:val="24"/>
                <w:bdr w:val="none" w:sz="0" w:space="0" w:color="auto" w:frame="1"/>
              </w:rPr>
              <w:t>нварь</w:t>
            </w:r>
          </w:p>
        </w:tc>
      </w:tr>
      <w:tr w:rsidR="00895FA7" w:rsidRPr="00DC1813" w:rsidTr="00895FA7">
        <w:trPr>
          <w:trHeight w:val="279"/>
        </w:trPr>
        <w:tc>
          <w:tcPr>
            <w:tcW w:w="409" w:type="pct"/>
            <w:shd w:val="clear" w:color="auto" w:fill="FFFFFF" w:themeFill="background1"/>
            <w:tcMar>
              <w:top w:w="0" w:type="dxa"/>
              <w:left w:w="108" w:type="dxa"/>
              <w:bottom w:w="0" w:type="dxa"/>
              <w:right w:w="108" w:type="dxa"/>
            </w:tcMar>
            <w:hideMark/>
          </w:tcPr>
          <w:p w:rsidR="00895FA7" w:rsidRPr="006B1AE4" w:rsidRDefault="00895FA7" w:rsidP="00895FA7">
            <w:pPr>
              <w:spacing w:after="0" w:line="240" w:lineRule="auto"/>
              <w:jc w:val="center"/>
              <w:textAlignment w:val="baseline"/>
              <w:rPr>
                <w:rFonts w:ascii="Times New Roman" w:hAnsi="Times New Roman"/>
                <w:color w:val="000000"/>
                <w:sz w:val="24"/>
                <w:szCs w:val="24"/>
              </w:rPr>
            </w:pPr>
            <w:r w:rsidRPr="006B1AE4">
              <w:rPr>
                <w:rFonts w:ascii="Times New Roman" w:hAnsi="Times New Roman"/>
                <w:color w:val="000000"/>
                <w:sz w:val="24"/>
                <w:szCs w:val="24"/>
                <w:bdr w:val="none" w:sz="0" w:space="0" w:color="auto" w:frame="1"/>
              </w:rPr>
              <w:t>7.</w:t>
            </w:r>
          </w:p>
        </w:tc>
        <w:tc>
          <w:tcPr>
            <w:tcW w:w="1717" w:type="pct"/>
            <w:shd w:val="clear" w:color="auto" w:fill="FFFFFF" w:themeFill="background1"/>
            <w:tcMar>
              <w:top w:w="0" w:type="dxa"/>
              <w:left w:w="108" w:type="dxa"/>
              <w:bottom w:w="0" w:type="dxa"/>
              <w:right w:w="108" w:type="dxa"/>
            </w:tcMar>
            <w:hideMark/>
          </w:tcPr>
          <w:p w:rsidR="00895FA7" w:rsidRPr="00CE1E49" w:rsidRDefault="00895FA7" w:rsidP="004443F8">
            <w:pPr>
              <w:spacing w:after="0" w:line="240" w:lineRule="auto"/>
              <w:textAlignment w:val="baseline"/>
              <w:rPr>
                <w:rFonts w:ascii="Times New Roman" w:hAnsi="Times New Roman"/>
                <w:color w:val="000000"/>
                <w:sz w:val="24"/>
                <w:szCs w:val="24"/>
              </w:rPr>
            </w:pPr>
            <w:r w:rsidRPr="00CE1E49">
              <w:rPr>
                <w:rFonts w:ascii="Times New Roman" w:hAnsi="Times New Roman"/>
                <w:iCs/>
                <w:color w:val="000000"/>
                <w:sz w:val="24"/>
                <w:szCs w:val="24"/>
                <w:bdr w:val="none" w:sz="0" w:space="0" w:color="auto" w:frame="1"/>
              </w:rPr>
              <w:t>Рисование</w:t>
            </w:r>
          </w:p>
        </w:tc>
        <w:tc>
          <w:tcPr>
            <w:tcW w:w="2287" w:type="pct"/>
            <w:shd w:val="clear" w:color="auto" w:fill="FFFFFF" w:themeFill="background1"/>
            <w:tcMar>
              <w:top w:w="0" w:type="dxa"/>
              <w:left w:w="108" w:type="dxa"/>
              <w:bottom w:w="0" w:type="dxa"/>
              <w:right w:w="108" w:type="dxa"/>
            </w:tcMar>
            <w:hideMark/>
          </w:tcPr>
          <w:p w:rsidR="00895FA7" w:rsidRPr="006B1AE4" w:rsidRDefault="00895FA7" w:rsidP="004443F8">
            <w:pPr>
              <w:spacing w:after="0" w:line="240" w:lineRule="auto"/>
              <w:textAlignment w:val="baseline"/>
              <w:rPr>
                <w:rFonts w:ascii="Times New Roman" w:hAnsi="Times New Roman"/>
                <w:color w:val="000000"/>
                <w:sz w:val="24"/>
                <w:szCs w:val="24"/>
              </w:rPr>
            </w:pPr>
            <w:r w:rsidRPr="006B1AE4">
              <w:rPr>
                <w:rFonts w:ascii="Times New Roman" w:hAnsi="Times New Roman"/>
                <w:color w:val="000000"/>
                <w:sz w:val="24"/>
                <w:szCs w:val="24"/>
                <w:bdr w:val="none" w:sz="0" w:space="0" w:color="auto" w:frame="1"/>
              </w:rPr>
              <w:t>«Радуга. Добрые правила жизни».</w:t>
            </w:r>
          </w:p>
        </w:tc>
        <w:tc>
          <w:tcPr>
            <w:tcW w:w="587" w:type="pct"/>
            <w:shd w:val="clear" w:color="auto" w:fill="FFFFFF" w:themeFill="background1"/>
            <w:tcMar>
              <w:top w:w="0" w:type="dxa"/>
              <w:left w:w="108" w:type="dxa"/>
              <w:bottom w:w="0" w:type="dxa"/>
              <w:right w:w="108" w:type="dxa"/>
            </w:tcMar>
            <w:hideMark/>
          </w:tcPr>
          <w:p w:rsidR="00895FA7" w:rsidRPr="006B1AE4" w:rsidRDefault="00816816" w:rsidP="004443F8">
            <w:pPr>
              <w:spacing w:after="0" w:line="240" w:lineRule="auto"/>
              <w:jc w:val="center"/>
              <w:textAlignment w:val="baseline"/>
              <w:rPr>
                <w:rFonts w:ascii="Times New Roman" w:hAnsi="Times New Roman"/>
                <w:color w:val="000000"/>
                <w:sz w:val="24"/>
                <w:szCs w:val="24"/>
                <w:bdr w:val="none" w:sz="0" w:space="0" w:color="auto" w:frame="1"/>
              </w:rPr>
            </w:pPr>
            <w:r w:rsidRPr="006B1AE4">
              <w:rPr>
                <w:rFonts w:ascii="Times New Roman" w:hAnsi="Times New Roman"/>
                <w:color w:val="000000"/>
                <w:sz w:val="24"/>
                <w:szCs w:val="24"/>
                <w:bdr w:val="none" w:sz="0" w:space="0" w:color="auto" w:frame="1"/>
              </w:rPr>
              <w:t>Ф</w:t>
            </w:r>
            <w:r w:rsidR="00895FA7" w:rsidRPr="006B1AE4">
              <w:rPr>
                <w:rFonts w:ascii="Times New Roman" w:hAnsi="Times New Roman"/>
                <w:color w:val="000000"/>
                <w:sz w:val="24"/>
                <w:szCs w:val="24"/>
                <w:bdr w:val="none" w:sz="0" w:space="0" w:color="auto" w:frame="1"/>
              </w:rPr>
              <w:t>евраль</w:t>
            </w:r>
          </w:p>
        </w:tc>
      </w:tr>
      <w:tr w:rsidR="00895FA7" w:rsidRPr="00DC1813" w:rsidTr="00895FA7">
        <w:trPr>
          <w:trHeight w:val="307"/>
        </w:trPr>
        <w:tc>
          <w:tcPr>
            <w:tcW w:w="409" w:type="pct"/>
            <w:shd w:val="clear" w:color="auto" w:fill="FFFFFF" w:themeFill="background1"/>
            <w:tcMar>
              <w:top w:w="0" w:type="dxa"/>
              <w:left w:w="108" w:type="dxa"/>
              <w:bottom w:w="0" w:type="dxa"/>
              <w:right w:w="108" w:type="dxa"/>
            </w:tcMar>
            <w:hideMark/>
          </w:tcPr>
          <w:p w:rsidR="00895FA7" w:rsidRPr="006B1AE4" w:rsidRDefault="00895FA7" w:rsidP="00895FA7">
            <w:pPr>
              <w:spacing w:after="0" w:line="240" w:lineRule="auto"/>
              <w:jc w:val="center"/>
              <w:textAlignment w:val="baseline"/>
              <w:rPr>
                <w:rFonts w:ascii="Times New Roman" w:hAnsi="Times New Roman"/>
                <w:color w:val="000000"/>
                <w:sz w:val="24"/>
                <w:szCs w:val="24"/>
              </w:rPr>
            </w:pPr>
            <w:r w:rsidRPr="006B1AE4">
              <w:rPr>
                <w:rFonts w:ascii="Times New Roman" w:hAnsi="Times New Roman"/>
                <w:color w:val="000000"/>
                <w:sz w:val="24"/>
                <w:szCs w:val="24"/>
                <w:bdr w:val="none" w:sz="0" w:space="0" w:color="auto" w:frame="1"/>
              </w:rPr>
              <w:t>8.</w:t>
            </w:r>
          </w:p>
        </w:tc>
        <w:tc>
          <w:tcPr>
            <w:tcW w:w="1717" w:type="pct"/>
            <w:shd w:val="clear" w:color="auto" w:fill="FFFFFF" w:themeFill="background1"/>
            <w:tcMar>
              <w:top w:w="0" w:type="dxa"/>
              <w:left w:w="108" w:type="dxa"/>
              <w:bottom w:w="0" w:type="dxa"/>
              <w:right w:w="108" w:type="dxa"/>
            </w:tcMar>
            <w:hideMark/>
          </w:tcPr>
          <w:p w:rsidR="00895FA7" w:rsidRPr="00CE1E49" w:rsidRDefault="00895FA7" w:rsidP="004443F8">
            <w:pPr>
              <w:spacing w:after="0" w:line="240" w:lineRule="auto"/>
              <w:textAlignment w:val="baseline"/>
              <w:rPr>
                <w:rFonts w:ascii="Times New Roman" w:hAnsi="Times New Roman"/>
                <w:color w:val="000000"/>
                <w:sz w:val="24"/>
                <w:szCs w:val="24"/>
              </w:rPr>
            </w:pPr>
            <w:r w:rsidRPr="00CE1E49">
              <w:rPr>
                <w:rFonts w:ascii="Times New Roman" w:hAnsi="Times New Roman"/>
                <w:iCs/>
                <w:color w:val="000000"/>
                <w:sz w:val="24"/>
                <w:szCs w:val="24"/>
                <w:bdr w:val="none" w:sz="0" w:space="0" w:color="auto" w:frame="1"/>
              </w:rPr>
              <w:t>Игровые ситуации</w:t>
            </w:r>
          </w:p>
        </w:tc>
        <w:tc>
          <w:tcPr>
            <w:tcW w:w="2287" w:type="pct"/>
            <w:shd w:val="clear" w:color="auto" w:fill="FFFFFF" w:themeFill="background1"/>
            <w:tcMar>
              <w:top w:w="0" w:type="dxa"/>
              <w:left w:w="108" w:type="dxa"/>
              <w:bottom w:w="0" w:type="dxa"/>
              <w:right w:w="108" w:type="dxa"/>
            </w:tcMar>
            <w:hideMark/>
          </w:tcPr>
          <w:p w:rsidR="00895FA7" w:rsidRPr="006B1AE4" w:rsidRDefault="00895FA7" w:rsidP="004443F8">
            <w:pPr>
              <w:spacing w:after="0" w:line="240" w:lineRule="auto"/>
              <w:textAlignment w:val="baseline"/>
              <w:rPr>
                <w:rFonts w:ascii="Times New Roman" w:hAnsi="Times New Roman"/>
                <w:color w:val="000000"/>
                <w:sz w:val="24"/>
                <w:szCs w:val="24"/>
              </w:rPr>
            </w:pPr>
            <w:r w:rsidRPr="006B1AE4">
              <w:rPr>
                <w:rFonts w:ascii="Times New Roman" w:hAnsi="Times New Roman"/>
                <w:color w:val="000000"/>
                <w:sz w:val="24"/>
                <w:szCs w:val="24"/>
                <w:bdr w:val="none" w:sz="0" w:space="0" w:color="auto" w:frame="1"/>
              </w:rPr>
              <w:t>«Как прожить без ссор?»</w:t>
            </w:r>
          </w:p>
        </w:tc>
        <w:tc>
          <w:tcPr>
            <w:tcW w:w="587" w:type="pct"/>
            <w:shd w:val="clear" w:color="auto" w:fill="FFFFFF" w:themeFill="background1"/>
            <w:tcMar>
              <w:top w:w="0" w:type="dxa"/>
              <w:left w:w="108" w:type="dxa"/>
              <w:bottom w:w="0" w:type="dxa"/>
              <w:right w:w="108" w:type="dxa"/>
            </w:tcMar>
            <w:hideMark/>
          </w:tcPr>
          <w:p w:rsidR="00895FA7" w:rsidRPr="006B1AE4" w:rsidRDefault="00816816" w:rsidP="004443F8">
            <w:pPr>
              <w:spacing w:after="0" w:line="240" w:lineRule="auto"/>
              <w:jc w:val="center"/>
              <w:textAlignment w:val="baseline"/>
              <w:rPr>
                <w:rFonts w:ascii="Times New Roman" w:hAnsi="Times New Roman"/>
                <w:color w:val="000000"/>
                <w:sz w:val="24"/>
                <w:szCs w:val="24"/>
                <w:bdr w:val="none" w:sz="0" w:space="0" w:color="auto" w:frame="1"/>
              </w:rPr>
            </w:pPr>
            <w:r w:rsidRPr="006B1AE4">
              <w:rPr>
                <w:rFonts w:ascii="Times New Roman" w:hAnsi="Times New Roman"/>
                <w:color w:val="000000"/>
                <w:sz w:val="24"/>
                <w:szCs w:val="24"/>
                <w:bdr w:val="none" w:sz="0" w:space="0" w:color="auto" w:frame="1"/>
              </w:rPr>
              <w:t>Ф</w:t>
            </w:r>
            <w:r w:rsidR="00895FA7" w:rsidRPr="006B1AE4">
              <w:rPr>
                <w:rFonts w:ascii="Times New Roman" w:hAnsi="Times New Roman"/>
                <w:color w:val="000000"/>
                <w:sz w:val="24"/>
                <w:szCs w:val="24"/>
                <w:bdr w:val="none" w:sz="0" w:space="0" w:color="auto" w:frame="1"/>
              </w:rPr>
              <w:t>евраль</w:t>
            </w:r>
          </w:p>
        </w:tc>
      </w:tr>
      <w:tr w:rsidR="00895FA7" w:rsidRPr="00DC1813" w:rsidTr="00895FA7">
        <w:trPr>
          <w:trHeight w:val="614"/>
        </w:trPr>
        <w:tc>
          <w:tcPr>
            <w:tcW w:w="409" w:type="pct"/>
            <w:shd w:val="clear" w:color="auto" w:fill="FFFFFF" w:themeFill="background1"/>
            <w:tcMar>
              <w:top w:w="0" w:type="dxa"/>
              <w:left w:w="108" w:type="dxa"/>
              <w:bottom w:w="0" w:type="dxa"/>
              <w:right w:w="108" w:type="dxa"/>
            </w:tcMar>
            <w:hideMark/>
          </w:tcPr>
          <w:p w:rsidR="00895FA7" w:rsidRPr="006B1AE4" w:rsidRDefault="00895FA7" w:rsidP="00895FA7">
            <w:pPr>
              <w:spacing w:after="0" w:line="240" w:lineRule="auto"/>
              <w:jc w:val="center"/>
              <w:textAlignment w:val="baseline"/>
              <w:rPr>
                <w:rFonts w:ascii="Times New Roman" w:hAnsi="Times New Roman"/>
                <w:color w:val="000000"/>
                <w:sz w:val="24"/>
                <w:szCs w:val="24"/>
              </w:rPr>
            </w:pPr>
            <w:r w:rsidRPr="006B1AE4">
              <w:rPr>
                <w:rFonts w:ascii="Times New Roman" w:hAnsi="Times New Roman"/>
                <w:color w:val="000000"/>
                <w:sz w:val="24"/>
                <w:szCs w:val="24"/>
                <w:bdr w:val="none" w:sz="0" w:space="0" w:color="auto" w:frame="1"/>
              </w:rPr>
              <w:t>9.</w:t>
            </w:r>
          </w:p>
        </w:tc>
        <w:tc>
          <w:tcPr>
            <w:tcW w:w="1717" w:type="pct"/>
            <w:shd w:val="clear" w:color="auto" w:fill="FFFFFF" w:themeFill="background1"/>
            <w:tcMar>
              <w:top w:w="0" w:type="dxa"/>
              <w:left w:w="108" w:type="dxa"/>
              <w:bottom w:w="0" w:type="dxa"/>
              <w:right w:w="108" w:type="dxa"/>
            </w:tcMar>
            <w:hideMark/>
          </w:tcPr>
          <w:p w:rsidR="00895FA7" w:rsidRPr="00CE1E49" w:rsidRDefault="00895FA7" w:rsidP="004443F8">
            <w:pPr>
              <w:spacing w:after="0" w:line="240" w:lineRule="auto"/>
              <w:textAlignment w:val="baseline"/>
              <w:rPr>
                <w:rFonts w:ascii="Times New Roman" w:hAnsi="Times New Roman"/>
                <w:color w:val="000000"/>
                <w:sz w:val="24"/>
                <w:szCs w:val="24"/>
              </w:rPr>
            </w:pPr>
            <w:r w:rsidRPr="00CE1E49">
              <w:rPr>
                <w:rFonts w:ascii="Times New Roman" w:hAnsi="Times New Roman"/>
                <w:iCs/>
                <w:color w:val="000000"/>
                <w:sz w:val="24"/>
                <w:szCs w:val="24"/>
                <w:bdr w:val="none" w:sz="0" w:space="0" w:color="auto" w:frame="1"/>
              </w:rPr>
              <w:t>Беседы</w:t>
            </w:r>
          </w:p>
        </w:tc>
        <w:tc>
          <w:tcPr>
            <w:tcW w:w="2287" w:type="pct"/>
            <w:shd w:val="clear" w:color="auto" w:fill="FFFFFF" w:themeFill="background1"/>
            <w:tcMar>
              <w:top w:w="0" w:type="dxa"/>
              <w:left w:w="108" w:type="dxa"/>
              <w:bottom w:w="0" w:type="dxa"/>
              <w:right w:w="108" w:type="dxa"/>
            </w:tcMar>
            <w:hideMark/>
          </w:tcPr>
          <w:p w:rsidR="00895FA7" w:rsidRPr="006B1AE4" w:rsidRDefault="00895FA7" w:rsidP="004443F8">
            <w:pPr>
              <w:spacing w:after="0" w:line="240" w:lineRule="auto"/>
              <w:textAlignment w:val="baseline"/>
              <w:rPr>
                <w:rFonts w:ascii="Times New Roman" w:hAnsi="Times New Roman"/>
                <w:color w:val="000000"/>
                <w:sz w:val="24"/>
                <w:szCs w:val="24"/>
              </w:rPr>
            </w:pPr>
            <w:r w:rsidRPr="006B1AE4">
              <w:rPr>
                <w:rFonts w:ascii="Times New Roman" w:hAnsi="Times New Roman"/>
                <w:color w:val="000000"/>
                <w:sz w:val="24"/>
                <w:szCs w:val="24"/>
                <w:bdr w:val="none" w:sz="0" w:space="0" w:color="auto" w:frame="1"/>
              </w:rPr>
              <w:t>Обсуждение житейских ситуаций. Кукольный театр с Петрушкой</w:t>
            </w:r>
          </w:p>
        </w:tc>
        <w:tc>
          <w:tcPr>
            <w:tcW w:w="587" w:type="pct"/>
            <w:shd w:val="clear" w:color="auto" w:fill="FFFFFF" w:themeFill="background1"/>
            <w:tcMar>
              <w:top w:w="0" w:type="dxa"/>
              <w:left w:w="108" w:type="dxa"/>
              <w:bottom w:w="0" w:type="dxa"/>
              <w:right w:w="108" w:type="dxa"/>
            </w:tcMar>
            <w:hideMark/>
          </w:tcPr>
          <w:p w:rsidR="00895FA7" w:rsidRPr="006B1AE4" w:rsidRDefault="00816816" w:rsidP="004443F8">
            <w:pPr>
              <w:spacing w:after="0" w:line="240" w:lineRule="auto"/>
              <w:jc w:val="center"/>
              <w:textAlignment w:val="baseline"/>
              <w:rPr>
                <w:rFonts w:ascii="Times New Roman" w:hAnsi="Times New Roman"/>
                <w:color w:val="000000"/>
                <w:sz w:val="24"/>
                <w:szCs w:val="24"/>
              </w:rPr>
            </w:pPr>
            <w:r w:rsidRPr="006B1AE4">
              <w:rPr>
                <w:rFonts w:ascii="Times New Roman" w:hAnsi="Times New Roman"/>
                <w:color w:val="000000"/>
                <w:sz w:val="24"/>
                <w:szCs w:val="24"/>
              </w:rPr>
              <w:t>М</w:t>
            </w:r>
            <w:r w:rsidR="00895FA7" w:rsidRPr="006B1AE4">
              <w:rPr>
                <w:rFonts w:ascii="Times New Roman" w:hAnsi="Times New Roman"/>
                <w:color w:val="000000"/>
                <w:sz w:val="24"/>
                <w:szCs w:val="24"/>
              </w:rPr>
              <w:t>арт</w:t>
            </w:r>
          </w:p>
        </w:tc>
      </w:tr>
      <w:tr w:rsidR="00895FA7" w:rsidRPr="00DC1813" w:rsidTr="00895FA7">
        <w:trPr>
          <w:trHeight w:val="1535"/>
        </w:trPr>
        <w:tc>
          <w:tcPr>
            <w:tcW w:w="409" w:type="pct"/>
            <w:shd w:val="clear" w:color="auto" w:fill="FFFFFF" w:themeFill="background1"/>
            <w:tcMar>
              <w:top w:w="0" w:type="dxa"/>
              <w:left w:w="108" w:type="dxa"/>
              <w:bottom w:w="0" w:type="dxa"/>
              <w:right w:w="108" w:type="dxa"/>
            </w:tcMar>
            <w:hideMark/>
          </w:tcPr>
          <w:p w:rsidR="00895FA7" w:rsidRPr="006B1AE4" w:rsidRDefault="00895FA7" w:rsidP="00895FA7">
            <w:pPr>
              <w:spacing w:after="0" w:line="240" w:lineRule="auto"/>
              <w:jc w:val="center"/>
              <w:textAlignment w:val="baseline"/>
              <w:rPr>
                <w:rFonts w:ascii="Times New Roman" w:hAnsi="Times New Roman"/>
                <w:color w:val="000000"/>
                <w:sz w:val="24"/>
                <w:szCs w:val="24"/>
              </w:rPr>
            </w:pPr>
            <w:r w:rsidRPr="006B1AE4">
              <w:rPr>
                <w:rFonts w:ascii="Times New Roman" w:hAnsi="Times New Roman"/>
                <w:color w:val="000000"/>
                <w:sz w:val="24"/>
                <w:szCs w:val="24"/>
                <w:bdr w:val="none" w:sz="0" w:space="0" w:color="auto" w:frame="1"/>
              </w:rPr>
              <w:t>10.</w:t>
            </w:r>
          </w:p>
        </w:tc>
        <w:tc>
          <w:tcPr>
            <w:tcW w:w="1717" w:type="pct"/>
            <w:shd w:val="clear" w:color="auto" w:fill="FFFFFF" w:themeFill="background1"/>
            <w:tcMar>
              <w:top w:w="0" w:type="dxa"/>
              <w:left w:w="108" w:type="dxa"/>
              <w:bottom w:w="0" w:type="dxa"/>
              <w:right w:w="108" w:type="dxa"/>
            </w:tcMar>
            <w:hideMark/>
          </w:tcPr>
          <w:p w:rsidR="00895FA7" w:rsidRPr="00CE1E49" w:rsidRDefault="00895FA7" w:rsidP="004443F8">
            <w:pPr>
              <w:spacing w:after="0" w:line="240" w:lineRule="auto"/>
              <w:textAlignment w:val="baseline"/>
              <w:rPr>
                <w:rFonts w:ascii="Times New Roman" w:hAnsi="Times New Roman"/>
                <w:color w:val="000000"/>
                <w:sz w:val="24"/>
                <w:szCs w:val="24"/>
              </w:rPr>
            </w:pPr>
            <w:r w:rsidRPr="00CE1E49">
              <w:rPr>
                <w:rFonts w:ascii="Times New Roman" w:hAnsi="Times New Roman"/>
                <w:iCs/>
                <w:color w:val="000000"/>
                <w:sz w:val="24"/>
                <w:szCs w:val="24"/>
                <w:bdr w:val="none" w:sz="0" w:space="0" w:color="auto" w:frame="1"/>
              </w:rPr>
              <w:t>Игровая деятельность</w:t>
            </w:r>
          </w:p>
          <w:p w:rsidR="00895FA7" w:rsidRPr="00CE1E49" w:rsidRDefault="00895FA7" w:rsidP="004443F8">
            <w:pPr>
              <w:spacing w:after="0" w:line="240" w:lineRule="auto"/>
              <w:textAlignment w:val="baseline"/>
              <w:rPr>
                <w:rFonts w:ascii="Times New Roman" w:hAnsi="Times New Roman"/>
                <w:color w:val="000000"/>
                <w:sz w:val="24"/>
                <w:szCs w:val="24"/>
              </w:rPr>
            </w:pPr>
            <w:r w:rsidRPr="00CE1E49">
              <w:rPr>
                <w:rFonts w:ascii="Times New Roman" w:hAnsi="Times New Roman"/>
                <w:iCs/>
                <w:color w:val="000000"/>
                <w:sz w:val="24"/>
                <w:szCs w:val="24"/>
                <w:bdr w:val="none" w:sz="0" w:space="0" w:color="auto" w:frame="1"/>
              </w:rPr>
              <w:t> </w:t>
            </w:r>
          </w:p>
        </w:tc>
        <w:tc>
          <w:tcPr>
            <w:tcW w:w="2287" w:type="pct"/>
            <w:shd w:val="clear" w:color="auto" w:fill="FFFFFF" w:themeFill="background1"/>
            <w:tcMar>
              <w:top w:w="0" w:type="dxa"/>
              <w:left w:w="108" w:type="dxa"/>
              <w:bottom w:w="0" w:type="dxa"/>
              <w:right w:w="108" w:type="dxa"/>
            </w:tcMar>
            <w:hideMark/>
          </w:tcPr>
          <w:p w:rsidR="00895FA7" w:rsidRPr="006B1AE4" w:rsidRDefault="00895FA7" w:rsidP="004443F8">
            <w:pPr>
              <w:spacing w:after="0" w:line="240" w:lineRule="auto"/>
              <w:textAlignment w:val="baseline"/>
              <w:rPr>
                <w:rFonts w:ascii="Times New Roman" w:hAnsi="Times New Roman"/>
                <w:color w:val="000000"/>
                <w:sz w:val="24"/>
                <w:szCs w:val="24"/>
              </w:rPr>
            </w:pPr>
            <w:r w:rsidRPr="006B1AE4">
              <w:rPr>
                <w:rFonts w:ascii="Times New Roman" w:hAnsi="Times New Roman"/>
                <w:color w:val="000000"/>
                <w:sz w:val="24"/>
                <w:szCs w:val="24"/>
                <w:bdr w:val="none" w:sz="0" w:space="0" w:color="auto" w:frame="1"/>
              </w:rPr>
              <w:t>«Аптека добрых дел». Подумать, каким лекарством вылечить злую бабу-ягу, жадную старуху из сказки о золотой рыбке, братца Иванушку, который превратился в козлёночка</w:t>
            </w:r>
          </w:p>
        </w:tc>
        <w:tc>
          <w:tcPr>
            <w:tcW w:w="587" w:type="pct"/>
            <w:shd w:val="clear" w:color="auto" w:fill="FFFFFF" w:themeFill="background1"/>
            <w:tcMar>
              <w:top w:w="0" w:type="dxa"/>
              <w:left w:w="108" w:type="dxa"/>
              <w:bottom w:w="0" w:type="dxa"/>
              <w:right w:w="108" w:type="dxa"/>
            </w:tcMar>
            <w:hideMark/>
          </w:tcPr>
          <w:p w:rsidR="00895FA7" w:rsidRPr="006B1AE4" w:rsidRDefault="00816816" w:rsidP="004443F8">
            <w:pPr>
              <w:spacing w:after="0" w:line="240" w:lineRule="auto"/>
              <w:jc w:val="center"/>
              <w:textAlignment w:val="baseline"/>
              <w:rPr>
                <w:rFonts w:ascii="Times New Roman" w:hAnsi="Times New Roman"/>
                <w:color w:val="000000"/>
                <w:sz w:val="24"/>
                <w:szCs w:val="24"/>
                <w:bdr w:val="none" w:sz="0" w:space="0" w:color="auto" w:frame="1"/>
              </w:rPr>
            </w:pPr>
            <w:r w:rsidRPr="006B1AE4">
              <w:rPr>
                <w:rFonts w:ascii="Times New Roman" w:hAnsi="Times New Roman"/>
                <w:color w:val="000000"/>
                <w:sz w:val="24"/>
                <w:szCs w:val="24"/>
                <w:bdr w:val="none" w:sz="0" w:space="0" w:color="auto" w:frame="1"/>
              </w:rPr>
              <w:t>М</w:t>
            </w:r>
            <w:r w:rsidR="00895FA7" w:rsidRPr="006B1AE4">
              <w:rPr>
                <w:rFonts w:ascii="Times New Roman" w:hAnsi="Times New Roman"/>
                <w:color w:val="000000"/>
                <w:sz w:val="24"/>
                <w:szCs w:val="24"/>
                <w:bdr w:val="none" w:sz="0" w:space="0" w:color="auto" w:frame="1"/>
              </w:rPr>
              <w:t>арт</w:t>
            </w:r>
          </w:p>
        </w:tc>
      </w:tr>
      <w:tr w:rsidR="00895FA7" w:rsidRPr="00DC1813" w:rsidTr="00895FA7">
        <w:trPr>
          <w:trHeight w:val="614"/>
        </w:trPr>
        <w:tc>
          <w:tcPr>
            <w:tcW w:w="409" w:type="pct"/>
            <w:shd w:val="clear" w:color="auto" w:fill="FFFFFF" w:themeFill="background1"/>
            <w:tcMar>
              <w:top w:w="0" w:type="dxa"/>
              <w:left w:w="108" w:type="dxa"/>
              <w:bottom w:w="0" w:type="dxa"/>
              <w:right w:w="108" w:type="dxa"/>
            </w:tcMar>
            <w:hideMark/>
          </w:tcPr>
          <w:p w:rsidR="00895FA7" w:rsidRPr="006B1AE4" w:rsidRDefault="00895FA7" w:rsidP="00895FA7">
            <w:pPr>
              <w:spacing w:after="0" w:line="240" w:lineRule="auto"/>
              <w:jc w:val="center"/>
              <w:textAlignment w:val="baseline"/>
              <w:rPr>
                <w:rFonts w:ascii="Times New Roman" w:hAnsi="Times New Roman"/>
                <w:color w:val="000000"/>
                <w:sz w:val="24"/>
                <w:szCs w:val="24"/>
              </w:rPr>
            </w:pPr>
            <w:r w:rsidRPr="006B1AE4">
              <w:rPr>
                <w:rFonts w:ascii="Times New Roman" w:hAnsi="Times New Roman"/>
                <w:color w:val="000000"/>
                <w:sz w:val="24"/>
                <w:szCs w:val="24"/>
                <w:bdr w:val="none" w:sz="0" w:space="0" w:color="auto" w:frame="1"/>
              </w:rPr>
              <w:t>11.</w:t>
            </w:r>
          </w:p>
        </w:tc>
        <w:tc>
          <w:tcPr>
            <w:tcW w:w="1717" w:type="pct"/>
            <w:shd w:val="clear" w:color="auto" w:fill="FFFFFF" w:themeFill="background1"/>
            <w:tcMar>
              <w:top w:w="0" w:type="dxa"/>
              <w:left w:w="108" w:type="dxa"/>
              <w:bottom w:w="0" w:type="dxa"/>
              <w:right w:w="108" w:type="dxa"/>
            </w:tcMar>
            <w:hideMark/>
          </w:tcPr>
          <w:p w:rsidR="00895FA7" w:rsidRPr="00CE1E49" w:rsidRDefault="00895FA7" w:rsidP="004443F8">
            <w:pPr>
              <w:spacing w:after="0" w:line="240" w:lineRule="auto"/>
              <w:textAlignment w:val="baseline"/>
              <w:rPr>
                <w:rFonts w:ascii="Times New Roman" w:hAnsi="Times New Roman"/>
                <w:color w:val="000000"/>
                <w:sz w:val="24"/>
                <w:szCs w:val="24"/>
              </w:rPr>
            </w:pPr>
            <w:r w:rsidRPr="00CE1E49">
              <w:rPr>
                <w:rFonts w:ascii="Times New Roman" w:hAnsi="Times New Roman"/>
                <w:iCs/>
                <w:color w:val="000000"/>
                <w:sz w:val="24"/>
                <w:szCs w:val="24"/>
                <w:bdr w:val="none" w:sz="0" w:space="0" w:color="auto" w:frame="1"/>
              </w:rPr>
              <w:t>Чтение с обсуждением</w:t>
            </w:r>
          </w:p>
        </w:tc>
        <w:tc>
          <w:tcPr>
            <w:tcW w:w="2287" w:type="pct"/>
            <w:shd w:val="clear" w:color="auto" w:fill="FFFFFF" w:themeFill="background1"/>
            <w:tcMar>
              <w:top w:w="0" w:type="dxa"/>
              <w:left w:w="108" w:type="dxa"/>
              <w:bottom w:w="0" w:type="dxa"/>
              <w:right w:w="108" w:type="dxa"/>
            </w:tcMar>
            <w:hideMark/>
          </w:tcPr>
          <w:p w:rsidR="00895FA7" w:rsidRPr="006B1AE4" w:rsidRDefault="00895FA7" w:rsidP="004443F8">
            <w:pPr>
              <w:spacing w:after="0" w:line="240" w:lineRule="auto"/>
              <w:textAlignment w:val="baseline"/>
              <w:rPr>
                <w:rFonts w:ascii="Times New Roman" w:hAnsi="Times New Roman"/>
                <w:color w:val="000000"/>
                <w:sz w:val="24"/>
                <w:szCs w:val="24"/>
              </w:rPr>
            </w:pPr>
            <w:r w:rsidRPr="006B1AE4">
              <w:rPr>
                <w:rFonts w:ascii="Times New Roman" w:hAnsi="Times New Roman"/>
                <w:color w:val="000000"/>
                <w:sz w:val="24"/>
                <w:szCs w:val="24"/>
                <w:bdr w:val="none" w:sz="0" w:space="0" w:color="auto" w:frame="1"/>
              </w:rPr>
              <w:t>Э. Мошковская «Кто самый добрый», А. Барто «Вовка-добрая душа»</w:t>
            </w:r>
          </w:p>
        </w:tc>
        <w:tc>
          <w:tcPr>
            <w:tcW w:w="587" w:type="pct"/>
            <w:shd w:val="clear" w:color="auto" w:fill="FFFFFF" w:themeFill="background1"/>
            <w:tcMar>
              <w:top w:w="0" w:type="dxa"/>
              <w:left w:w="108" w:type="dxa"/>
              <w:bottom w:w="0" w:type="dxa"/>
              <w:right w:w="108" w:type="dxa"/>
            </w:tcMar>
            <w:hideMark/>
          </w:tcPr>
          <w:p w:rsidR="00895FA7" w:rsidRPr="006B1AE4" w:rsidRDefault="00816816" w:rsidP="004443F8">
            <w:pPr>
              <w:spacing w:after="0" w:line="240" w:lineRule="auto"/>
              <w:jc w:val="center"/>
              <w:textAlignment w:val="baseline"/>
              <w:rPr>
                <w:rFonts w:ascii="Times New Roman" w:hAnsi="Times New Roman"/>
                <w:color w:val="000000"/>
                <w:sz w:val="24"/>
                <w:szCs w:val="24"/>
                <w:bdr w:val="none" w:sz="0" w:space="0" w:color="auto" w:frame="1"/>
              </w:rPr>
            </w:pPr>
            <w:r w:rsidRPr="006B1AE4">
              <w:rPr>
                <w:rFonts w:ascii="Times New Roman" w:hAnsi="Times New Roman"/>
                <w:color w:val="000000"/>
                <w:sz w:val="24"/>
                <w:szCs w:val="24"/>
                <w:bdr w:val="none" w:sz="0" w:space="0" w:color="auto" w:frame="1"/>
              </w:rPr>
              <w:t>М</w:t>
            </w:r>
            <w:r w:rsidR="00895FA7" w:rsidRPr="006B1AE4">
              <w:rPr>
                <w:rFonts w:ascii="Times New Roman" w:hAnsi="Times New Roman"/>
                <w:color w:val="000000"/>
                <w:sz w:val="24"/>
                <w:szCs w:val="24"/>
                <w:bdr w:val="none" w:sz="0" w:space="0" w:color="auto" w:frame="1"/>
              </w:rPr>
              <w:t>арт</w:t>
            </w:r>
          </w:p>
        </w:tc>
      </w:tr>
      <w:tr w:rsidR="00895FA7" w:rsidRPr="00DC1813" w:rsidTr="00895FA7">
        <w:trPr>
          <w:trHeight w:val="279"/>
        </w:trPr>
        <w:tc>
          <w:tcPr>
            <w:tcW w:w="409" w:type="pct"/>
            <w:shd w:val="clear" w:color="auto" w:fill="FFFFFF" w:themeFill="background1"/>
            <w:tcMar>
              <w:top w:w="0" w:type="dxa"/>
              <w:left w:w="108" w:type="dxa"/>
              <w:bottom w:w="0" w:type="dxa"/>
              <w:right w:w="108" w:type="dxa"/>
            </w:tcMar>
            <w:hideMark/>
          </w:tcPr>
          <w:p w:rsidR="00895FA7" w:rsidRPr="006B1AE4" w:rsidRDefault="00895FA7" w:rsidP="00895FA7">
            <w:pPr>
              <w:spacing w:after="0" w:line="240" w:lineRule="auto"/>
              <w:jc w:val="center"/>
              <w:textAlignment w:val="baseline"/>
              <w:rPr>
                <w:rFonts w:ascii="Times New Roman" w:hAnsi="Times New Roman"/>
                <w:color w:val="000000"/>
                <w:sz w:val="24"/>
                <w:szCs w:val="24"/>
              </w:rPr>
            </w:pPr>
            <w:r w:rsidRPr="006B1AE4">
              <w:rPr>
                <w:rFonts w:ascii="Times New Roman" w:hAnsi="Times New Roman"/>
                <w:color w:val="000000"/>
                <w:sz w:val="24"/>
                <w:szCs w:val="24"/>
                <w:bdr w:val="none" w:sz="0" w:space="0" w:color="auto" w:frame="1"/>
              </w:rPr>
              <w:t>12.</w:t>
            </w:r>
          </w:p>
        </w:tc>
        <w:tc>
          <w:tcPr>
            <w:tcW w:w="1717" w:type="pct"/>
            <w:shd w:val="clear" w:color="auto" w:fill="FFFFFF" w:themeFill="background1"/>
            <w:tcMar>
              <w:top w:w="0" w:type="dxa"/>
              <w:left w:w="108" w:type="dxa"/>
              <w:bottom w:w="0" w:type="dxa"/>
              <w:right w:w="108" w:type="dxa"/>
            </w:tcMar>
            <w:hideMark/>
          </w:tcPr>
          <w:p w:rsidR="00895FA7" w:rsidRPr="00CE1E49" w:rsidRDefault="00895FA7" w:rsidP="004443F8">
            <w:pPr>
              <w:spacing w:after="0" w:line="240" w:lineRule="auto"/>
              <w:textAlignment w:val="baseline"/>
              <w:rPr>
                <w:rFonts w:ascii="Times New Roman" w:hAnsi="Times New Roman"/>
                <w:color w:val="000000"/>
                <w:sz w:val="24"/>
                <w:szCs w:val="24"/>
              </w:rPr>
            </w:pPr>
            <w:r w:rsidRPr="00CE1E49">
              <w:rPr>
                <w:rFonts w:ascii="Times New Roman" w:hAnsi="Times New Roman"/>
                <w:iCs/>
                <w:color w:val="000000"/>
                <w:sz w:val="24"/>
                <w:szCs w:val="24"/>
                <w:bdr w:val="none" w:sz="0" w:space="0" w:color="auto" w:frame="1"/>
              </w:rPr>
              <w:t>Игровые ситуации</w:t>
            </w:r>
          </w:p>
        </w:tc>
        <w:tc>
          <w:tcPr>
            <w:tcW w:w="2287" w:type="pct"/>
            <w:shd w:val="clear" w:color="auto" w:fill="FFFFFF" w:themeFill="background1"/>
            <w:tcMar>
              <w:top w:w="0" w:type="dxa"/>
              <w:left w:w="108" w:type="dxa"/>
              <w:bottom w:w="0" w:type="dxa"/>
              <w:right w:w="108" w:type="dxa"/>
            </w:tcMar>
            <w:hideMark/>
          </w:tcPr>
          <w:p w:rsidR="00895FA7" w:rsidRPr="006B1AE4" w:rsidRDefault="00895FA7" w:rsidP="004443F8">
            <w:pPr>
              <w:spacing w:after="0" w:line="240" w:lineRule="auto"/>
              <w:textAlignment w:val="baseline"/>
              <w:rPr>
                <w:rFonts w:ascii="Times New Roman" w:hAnsi="Times New Roman"/>
                <w:color w:val="000000"/>
                <w:sz w:val="24"/>
                <w:szCs w:val="24"/>
              </w:rPr>
            </w:pPr>
            <w:r w:rsidRPr="006B1AE4">
              <w:rPr>
                <w:rFonts w:ascii="Times New Roman" w:hAnsi="Times New Roman"/>
                <w:color w:val="000000"/>
                <w:sz w:val="24"/>
                <w:szCs w:val="24"/>
                <w:bdr w:val="none" w:sz="0" w:space="0" w:color="auto" w:frame="1"/>
              </w:rPr>
              <w:t> «Упорство и упрямство»</w:t>
            </w:r>
          </w:p>
        </w:tc>
        <w:tc>
          <w:tcPr>
            <w:tcW w:w="587" w:type="pct"/>
            <w:shd w:val="clear" w:color="auto" w:fill="FFFFFF" w:themeFill="background1"/>
            <w:tcMar>
              <w:top w:w="0" w:type="dxa"/>
              <w:left w:w="108" w:type="dxa"/>
              <w:bottom w:w="0" w:type="dxa"/>
              <w:right w:w="108" w:type="dxa"/>
            </w:tcMar>
            <w:hideMark/>
          </w:tcPr>
          <w:p w:rsidR="00895FA7" w:rsidRPr="006B1AE4" w:rsidRDefault="00816816" w:rsidP="004443F8">
            <w:pPr>
              <w:spacing w:after="0" w:line="240" w:lineRule="auto"/>
              <w:jc w:val="center"/>
              <w:textAlignment w:val="baseline"/>
              <w:rPr>
                <w:rFonts w:ascii="Times New Roman" w:hAnsi="Times New Roman"/>
                <w:color w:val="000000"/>
                <w:sz w:val="24"/>
                <w:szCs w:val="24"/>
                <w:bdr w:val="none" w:sz="0" w:space="0" w:color="auto" w:frame="1"/>
              </w:rPr>
            </w:pPr>
            <w:r w:rsidRPr="006B1AE4">
              <w:rPr>
                <w:rFonts w:ascii="Times New Roman" w:hAnsi="Times New Roman"/>
                <w:color w:val="000000"/>
                <w:sz w:val="24"/>
                <w:szCs w:val="24"/>
                <w:bdr w:val="none" w:sz="0" w:space="0" w:color="auto" w:frame="1"/>
              </w:rPr>
              <w:t>А</w:t>
            </w:r>
            <w:r w:rsidR="00895FA7" w:rsidRPr="006B1AE4">
              <w:rPr>
                <w:rFonts w:ascii="Times New Roman" w:hAnsi="Times New Roman"/>
                <w:color w:val="000000"/>
                <w:sz w:val="24"/>
                <w:szCs w:val="24"/>
                <w:bdr w:val="none" w:sz="0" w:space="0" w:color="auto" w:frame="1"/>
              </w:rPr>
              <w:t>прель</w:t>
            </w:r>
          </w:p>
        </w:tc>
      </w:tr>
      <w:tr w:rsidR="00895FA7" w:rsidRPr="00DC1813" w:rsidTr="00895FA7">
        <w:trPr>
          <w:trHeight w:val="614"/>
        </w:trPr>
        <w:tc>
          <w:tcPr>
            <w:tcW w:w="409" w:type="pct"/>
            <w:shd w:val="clear" w:color="auto" w:fill="FFFFFF" w:themeFill="background1"/>
            <w:tcMar>
              <w:top w:w="0" w:type="dxa"/>
              <w:left w:w="108" w:type="dxa"/>
              <w:bottom w:w="0" w:type="dxa"/>
              <w:right w:w="108" w:type="dxa"/>
            </w:tcMar>
            <w:hideMark/>
          </w:tcPr>
          <w:p w:rsidR="00895FA7" w:rsidRPr="006B1AE4" w:rsidRDefault="00895FA7" w:rsidP="00895FA7">
            <w:pPr>
              <w:spacing w:after="0" w:line="240" w:lineRule="auto"/>
              <w:jc w:val="center"/>
              <w:textAlignment w:val="baseline"/>
              <w:rPr>
                <w:rFonts w:ascii="Times New Roman" w:hAnsi="Times New Roman"/>
                <w:color w:val="000000"/>
                <w:sz w:val="24"/>
                <w:szCs w:val="24"/>
              </w:rPr>
            </w:pPr>
            <w:r w:rsidRPr="006B1AE4">
              <w:rPr>
                <w:rFonts w:ascii="Times New Roman" w:hAnsi="Times New Roman"/>
                <w:color w:val="000000"/>
                <w:sz w:val="24"/>
                <w:szCs w:val="24"/>
                <w:bdr w:val="none" w:sz="0" w:space="0" w:color="auto" w:frame="1"/>
              </w:rPr>
              <w:t>13.</w:t>
            </w:r>
          </w:p>
        </w:tc>
        <w:tc>
          <w:tcPr>
            <w:tcW w:w="1717" w:type="pct"/>
            <w:shd w:val="clear" w:color="auto" w:fill="FFFFFF" w:themeFill="background1"/>
            <w:tcMar>
              <w:top w:w="0" w:type="dxa"/>
              <w:left w:w="108" w:type="dxa"/>
              <w:bottom w:w="0" w:type="dxa"/>
              <w:right w:w="108" w:type="dxa"/>
            </w:tcMar>
            <w:hideMark/>
          </w:tcPr>
          <w:p w:rsidR="00895FA7" w:rsidRPr="00CE1E49" w:rsidRDefault="00895FA7" w:rsidP="004443F8">
            <w:pPr>
              <w:spacing w:after="0" w:line="240" w:lineRule="auto"/>
              <w:textAlignment w:val="baseline"/>
              <w:rPr>
                <w:rFonts w:ascii="Times New Roman" w:hAnsi="Times New Roman"/>
                <w:color w:val="000000"/>
                <w:sz w:val="24"/>
                <w:szCs w:val="24"/>
              </w:rPr>
            </w:pPr>
            <w:r w:rsidRPr="00CE1E49">
              <w:rPr>
                <w:rFonts w:ascii="Times New Roman" w:hAnsi="Times New Roman"/>
                <w:iCs/>
                <w:color w:val="000000"/>
                <w:sz w:val="24"/>
                <w:szCs w:val="24"/>
                <w:bdr w:val="none" w:sz="0" w:space="0" w:color="auto" w:frame="1"/>
              </w:rPr>
              <w:t>Чтение и обсуждение</w:t>
            </w:r>
          </w:p>
        </w:tc>
        <w:tc>
          <w:tcPr>
            <w:tcW w:w="2287" w:type="pct"/>
            <w:shd w:val="clear" w:color="auto" w:fill="FFFFFF" w:themeFill="background1"/>
            <w:tcMar>
              <w:top w:w="0" w:type="dxa"/>
              <w:left w:w="108" w:type="dxa"/>
              <w:bottom w:w="0" w:type="dxa"/>
              <w:right w:w="108" w:type="dxa"/>
            </w:tcMar>
            <w:hideMark/>
          </w:tcPr>
          <w:p w:rsidR="00895FA7" w:rsidRPr="006B1AE4" w:rsidRDefault="00895FA7" w:rsidP="004443F8">
            <w:pPr>
              <w:spacing w:after="0" w:line="240" w:lineRule="auto"/>
              <w:textAlignment w:val="baseline"/>
              <w:rPr>
                <w:rFonts w:ascii="Times New Roman" w:hAnsi="Times New Roman"/>
                <w:color w:val="000000"/>
                <w:sz w:val="24"/>
                <w:szCs w:val="24"/>
              </w:rPr>
            </w:pPr>
            <w:r w:rsidRPr="006B1AE4">
              <w:rPr>
                <w:rFonts w:ascii="Times New Roman" w:hAnsi="Times New Roman"/>
                <w:color w:val="000000"/>
                <w:sz w:val="24"/>
                <w:szCs w:val="24"/>
                <w:bdr w:val="none" w:sz="0" w:space="0" w:color="auto" w:frame="1"/>
              </w:rPr>
              <w:t>В.А. Сухомлинский «Кому идти за дровами», П. Поляков «О послушании»</w:t>
            </w:r>
          </w:p>
        </w:tc>
        <w:tc>
          <w:tcPr>
            <w:tcW w:w="587" w:type="pct"/>
            <w:shd w:val="clear" w:color="auto" w:fill="FFFFFF" w:themeFill="background1"/>
            <w:tcMar>
              <w:top w:w="0" w:type="dxa"/>
              <w:left w:w="108" w:type="dxa"/>
              <w:bottom w:w="0" w:type="dxa"/>
              <w:right w:w="108" w:type="dxa"/>
            </w:tcMar>
            <w:hideMark/>
          </w:tcPr>
          <w:p w:rsidR="00895FA7" w:rsidRPr="006B1AE4" w:rsidRDefault="00816816" w:rsidP="004443F8">
            <w:pPr>
              <w:spacing w:after="0" w:line="240" w:lineRule="auto"/>
              <w:jc w:val="center"/>
              <w:textAlignment w:val="baseline"/>
              <w:rPr>
                <w:rFonts w:ascii="Times New Roman" w:hAnsi="Times New Roman"/>
                <w:color w:val="000000"/>
                <w:sz w:val="24"/>
                <w:szCs w:val="24"/>
                <w:bdr w:val="none" w:sz="0" w:space="0" w:color="auto" w:frame="1"/>
              </w:rPr>
            </w:pPr>
            <w:r w:rsidRPr="006B1AE4">
              <w:rPr>
                <w:rFonts w:ascii="Times New Roman" w:hAnsi="Times New Roman"/>
                <w:color w:val="000000"/>
                <w:sz w:val="24"/>
                <w:szCs w:val="24"/>
                <w:bdr w:val="none" w:sz="0" w:space="0" w:color="auto" w:frame="1"/>
              </w:rPr>
              <w:t>А</w:t>
            </w:r>
            <w:r w:rsidR="00895FA7" w:rsidRPr="006B1AE4">
              <w:rPr>
                <w:rFonts w:ascii="Times New Roman" w:hAnsi="Times New Roman"/>
                <w:color w:val="000000"/>
                <w:sz w:val="24"/>
                <w:szCs w:val="24"/>
                <w:bdr w:val="none" w:sz="0" w:space="0" w:color="auto" w:frame="1"/>
              </w:rPr>
              <w:t>прель</w:t>
            </w:r>
          </w:p>
        </w:tc>
      </w:tr>
      <w:tr w:rsidR="00895FA7" w:rsidRPr="00DC1813" w:rsidTr="00895FA7">
        <w:trPr>
          <w:trHeight w:val="431"/>
        </w:trPr>
        <w:tc>
          <w:tcPr>
            <w:tcW w:w="409" w:type="pct"/>
            <w:shd w:val="clear" w:color="auto" w:fill="FFFFFF" w:themeFill="background1"/>
            <w:tcMar>
              <w:top w:w="0" w:type="dxa"/>
              <w:left w:w="108" w:type="dxa"/>
              <w:bottom w:w="0" w:type="dxa"/>
              <w:right w:w="108" w:type="dxa"/>
            </w:tcMar>
            <w:hideMark/>
          </w:tcPr>
          <w:p w:rsidR="00895FA7" w:rsidRPr="006B1AE4" w:rsidRDefault="00895FA7" w:rsidP="00895FA7">
            <w:pPr>
              <w:spacing w:after="0" w:line="240" w:lineRule="auto"/>
              <w:jc w:val="center"/>
              <w:textAlignment w:val="baseline"/>
              <w:rPr>
                <w:rFonts w:ascii="Times New Roman" w:hAnsi="Times New Roman"/>
                <w:color w:val="000000"/>
                <w:sz w:val="24"/>
                <w:szCs w:val="24"/>
              </w:rPr>
            </w:pPr>
            <w:r w:rsidRPr="006B1AE4">
              <w:rPr>
                <w:rFonts w:ascii="Times New Roman" w:hAnsi="Times New Roman"/>
                <w:color w:val="000000"/>
                <w:sz w:val="24"/>
                <w:szCs w:val="24"/>
                <w:bdr w:val="none" w:sz="0" w:space="0" w:color="auto" w:frame="1"/>
              </w:rPr>
              <w:t>14.</w:t>
            </w:r>
          </w:p>
        </w:tc>
        <w:tc>
          <w:tcPr>
            <w:tcW w:w="1717" w:type="pct"/>
            <w:shd w:val="clear" w:color="auto" w:fill="FFFFFF" w:themeFill="background1"/>
            <w:tcMar>
              <w:top w:w="0" w:type="dxa"/>
              <w:left w:w="108" w:type="dxa"/>
              <w:bottom w:w="0" w:type="dxa"/>
              <w:right w:w="108" w:type="dxa"/>
            </w:tcMar>
            <w:hideMark/>
          </w:tcPr>
          <w:p w:rsidR="00895FA7" w:rsidRPr="00CE1E49" w:rsidRDefault="00895FA7" w:rsidP="004443F8">
            <w:pPr>
              <w:spacing w:after="0" w:line="240" w:lineRule="auto"/>
              <w:textAlignment w:val="baseline"/>
              <w:rPr>
                <w:rFonts w:ascii="Times New Roman" w:hAnsi="Times New Roman"/>
                <w:color w:val="000000"/>
                <w:sz w:val="24"/>
                <w:szCs w:val="24"/>
              </w:rPr>
            </w:pPr>
            <w:r w:rsidRPr="00CE1E49">
              <w:rPr>
                <w:rFonts w:ascii="Times New Roman" w:hAnsi="Times New Roman"/>
                <w:iCs/>
                <w:color w:val="000000"/>
                <w:sz w:val="24"/>
                <w:szCs w:val="24"/>
                <w:bdr w:val="none" w:sz="0" w:space="0" w:color="auto" w:frame="1"/>
              </w:rPr>
              <w:t>Игровые ситуации</w:t>
            </w:r>
          </w:p>
        </w:tc>
        <w:tc>
          <w:tcPr>
            <w:tcW w:w="2287" w:type="pct"/>
            <w:shd w:val="clear" w:color="auto" w:fill="FFFFFF" w:themeFill="background1"/>
            <w:tcMar>
              <w:top w:w="0" w:type="dxa"/>
              <w:left w:w="108" w:type="dxa"/>
              <w:bottom w:w="0" w:type="dxa"/>
              <w:right w:w="108" w:type="dxa"/>
            </w:tcMar>
            <w:hideMark/>
          </w:tcPr>
          <w:p w:rsidR="00895FA7" w:rsidRPr="006B1AE4" w:rsidRDefault="00895FA7" w:rsidP="004443F8">
            <w:pPr>
              <w:spacing w:after="0" w:line="240" w:lineRule="auto"/>
              <w:textAlignment w:val="baseline"/>
              <w:rPr>
                <w:rFonts w:ascii="Times New Roman" w:hAnsi="Times New Roman"/>
                <w:color w:val="000000"/>
                <w:sz w:val="24"/>
                <w:szCs w:val="24"/>
              </w:rPr>
            </w:pPr>
            <w:r w:rsidRPr="006B1AE4">
              <w:rPr>
                <w:rFonts w:ascii="Times New Roman" w:hAnsi="Times New Roman"/>
                <w:color w:val="000000"/>
                <w:sz w:val="24"/>
                <w:szCs w:val="24"/>
                <w:bdr w:val="none" w:sz="0" w:space="0" w:color="auto" w:frame="1"/>
              </w:rPr>
              <w:t>«Можно и нельзя»</w:t>
            </w:r>
          </w:p>
        </w:tc>
        <w:tc>
          <w:tcPr>
            <w:tcW w:w="587" w:type="pct"/>
            <w:shd w:val="clear" w:color="auto" w:fill="FFFFFF" w:themeFill="background1"/>
            <w:tcMar>
              <w:top w:w="0" w:type="dxa"/>
              <w:left w:w="108" w:type="dxa"/>
              <w:bottom w:w="0" w:type="dxa"/>
              <w:right w:w="108" w:type="dxa"/>
            </w:tcMar>
            <w:hideMark/>
          </w:tcPr>
          <w:p w:rsidR="00895FA7" w:rsidRPr="006B1AE4" w:rsidRDefault="00816816" w:rsidP="004443F8">
            <w:pPr>
              <w:spacing w:after="0" w:line="240" w:lineRule="auto"/>
              <w:jc w:val="center"/>
              <w:textAlignment w:val="baseline"/>
              <w:rPr>
                <w:rFonts w:ascii="Times New Roman" w:hAnsi="Times New Roman"/>
                <w:color w:val="000000"/>
                <w:sz w:val="24"/>
                <w:szCs w:val="24"/>
              </w:rPr>
            </w:pPr>
            <w:r w:rsidRPr="006B1AE4">
              <w:rPr>
                <w:rFonts w:ascii="Times New Roman" w:hAnsi="Times New Roman"/>
                <w:color w:val="000000"/>
                <w:sz w:val="24"/>
                <w:szCs w:val="24"/>
              </w:rPr>
              <w:t>А</w:t>
            </w:r>
            <w:r w:rsidR="00895FA7" w:rsidRPr="006B1AE4">
              <w:rPr>
                <w:rFonts w:ascii="Times New Roman" w:hAnsi="Times New Roman"/>
                <w:color w:val="000000"/>
                <w:sz w:val="24"/>
                <w:szCs w:val="24"/>
              </w:rPr>
              <w:t>прель</w:t>
            </w:r>
          </w:p>
        </w:tc>
      </w:tr>
      <w:tr w:rsidR="00895FA7" w:rsidRPr="00DC1813" w:rsidTr="00895FA7">
        <w:trPr>
          <w:trHeight w:val="469"/>
        </w:trPr>
        <w:tc>
          <w:tcPr>
            <w:tcW w:w="409" w:type="pct"/>
            <w:shd w:val="clear" w:color="auto" w:fill="FFFFFF" w:themeFill="background1"/>
            <w:tcMar>
              <w:top w:w="0" w:type="dxa"/>
              <w:left w:w="108" w:type="dxa"/>
              <w:bottom w:w="0" w:type="dxa"/>
              <w:right w:w="108" w:type="dxa"/>
            </w:tcMar>
            <w:hideMark/>
          </w:tcPr>
          <w:p w:rsidR="00895FA7" w:rsidRPr="006B1AE4" w:rsidRDefault="00895FA7" w:rsidP="00895FA7">
            <w:pPr>
              <w:spacing w:after="0" w:line="240" w:lineRule="auto"/>
              <w:jc w:val="center"/>
              <w:textAlignment w:val="baseline"/>
              <w:rPr>
                <w:rFonts w:ascii="Times New Roman" w:hAnsi="Times New Roman"/>
                <w:color w:val="000000"/>
                <w:sz w:val="24"/>
                <w:szCs w:val="24"/>
              </w:rPr>
            </w:pPr>
            <w:r w:rsidRPr="006B1AE4">
              <w:rPr>
                <w:rFonts w:ascii="Times New Roman" w:hAnsi="Times New Roman"/>
                <w:color w:val="000000"/>
                <w:sz w:val="24"/>
                <w:szCs w:val="24"/>
                <w:bdr w:val="none" w:sz="0" w:space="0" w:color="auto" w:frame="1"/>
              </w:rPr>
              <w:t>15.</w:t>
            </w:r>
          </w:p>
        </w:tc>
        <w:tc>
          <w:tcPr>
            <w:tcW w:w="1717" w:type="pct"/>
            <w:shd w:val="clear" w:color="auto" w:fill="FFFFFF" w:themeFill="background1"/>
            <w:tcMar>
              <w:top w:w="0" w:type="dxa"/>
              <w:left w:w="108" w:type="dxa"/>
              <w:bottom w:w="0" w:type="dxa"/>
              <w:right w:w="108" w:type="dxa"/>
            </w:tcMar>
            <w:hideMark/>
          </w:tcPr>
          <w:p w:rsidR="00895FA7" w:rsidRPr="00CE1E49" w:rsidRDefault="00895FA7" w:rsidP="004443F8">
            <w:pPr>
              <w:spacing w:after="0" w:line="240" w:lineRule="auto"/>
              <w:textAlignment w:val="baseline"/>
              <w:rPr>
                <w:rFonts w:ascii="Times New Roman" w:hAnsi="Times New Roman"/>
                <w:color w:val="000000"/>
                <w:sz w:val="24"/>
                <w:szCs w:val="24"/>
              </w:rPr>
            </w:pPr>
            <w:r w:rsidRPr="00CE1E49">
              <w:rPr>
                <w:rFonts w:ascii="Times New Roman" w:hAnsi="Times New Roman"/>
                <w:iCs/>
                <w:color w:val="000000"/>
                <w:sz w:val="24"/>
                <w:szCs w:val="24"/>
                <w:bdr w:val="none" w:sz="0" w:space="0" w:color="auto" w:frame="1"/>
              </w:rPr>
              <w:t>Прослушать с детьми песенку из м/ф «Кот Леопольд»</w:t>
            </w:r>
          </w:p>
        </w:tc>
        <w:tc>
          <w:tcPr>
            <w:tcW w:w="2287" w:type="pct"/>
            <w:shd w:val="clear" w:color="auto" w:fill="FFFFFF" w:themeFill="background1"/>
            <w:tcMar>
              <w:top w:w="0" w:type="dxa"/>
              <w:left w:w="108" w:type="dxa"/>
              <w:bottom w:w="0" w:type="dxa"/>
              <w:right w:w="108" w:type="dxa"/>
            </w:tcMar>
            <w:hideMark/>
          </w:tcPr>
          <w:p w:rsidR="00895FA7" w:rsidRPr="006B1AE4" w:rsidRDefault="00895FA7" w:rsidP="004443F8">
            <w:pPr>
              <w:spacing w:after="0" w:line="240" w:lineRule="auto"/>
              <w:textAlignment w:val="baseline"/>
              <w:rPr>
                <w:rFonts w:ascii="Times New Roman" w:hAnsi="Times New Roman"/>
                <w:color w:val="000000"/>
                <w:sz w:val="24"/>
                <w:szCs w:val="24"/>
              </w:rPr>
            </w:pPr>
            <w:r w:rsidRPr="006B1AE4">
              <w:rPr>
                <w:rFonts w:ascii="Times New Roman" w:hAnsi="Times New Roman"/>
                <w:color w:val="000000"/>
                <w:sz w:val="24"/>
                <w:szCs w:val="24"/>
                <w:bdr w:val="none" w:sz="0" w:space="0" w:color="auto" w:frame="1"/>
              </w:rPr>
              <w:t>«Если добрый ты». Обсудить текст песенки.</w:t>
            </w:r>
          </w:p>
          <w:p w:rsidR="00895FA7" w:rsidRPr="006B1AE4" w:rsidRDefault="00895FA7" w:rsidP="004443F8">
            <w:pPr>
              <w:spacing w:after="0" w:line="240" w:lineRule="auto"/>
              <w:textAlignment w:val="baseline"/>
              <w:rPr>
                <w:rFonts w:ascii="Times New Roman" w:hAnsi="Times New Roman"/>
                <w:color w:val="000000"/>
                <w:sz w:val="24"/>
                <w:szCs w:val="24"/>
              </w:rPr>
            </w:pPr>
            <w:r w:rsidRPr="006B1AE4">
              <w:rPr>
                <w:rFonts w:ascii="Times New Roman" w:hAnsi="Times New Roman"/>
                <w:color w:val="000000"/>
                <w:sz w:val="24"/>
                <w:szCs w:val="24"/>
                <w:bdr w:val="none" w:sz="0" w:space="0" w:color="auto" w:frame="1"/>
              </w:rPr>
              <w:t> </w:t>
            </w:r>
          </w:p>
        </w:tc>
        <w:tc>
          <w:tcPr>
            <w:tcW w:w="587" w:type="pct"/>
            <w:shd w:val="clear" w:color="auto" w:fill="FFFFFF" w:themeFill="background1"/>
            <w:tcMar>
              <w:top w:w="0" w:type="dxa"/>
              <w:left w:w="108" w:type="dxa"/>
              <w:bottom w:w="0" w:type="dxa"/>
              <w:right w:w="108" w:type="dxa"/>
            </w:tcMar>
            <w:hideMark/>
          </w:tcPr>
          <w:p w:rsidR="00895FA7" w:rsidRPr="006B1AE4" w:rsidRDefault="00816816" w:rsidP="004443F8">
            <w:pPr>
              <w:spacing w:after="0" w:line="240" w:lineRule="auto"/>
              <w:jc w:val="center"/>
              <w:textAlignment w:val="baseline"/>
              <w:rPr>
                <w:rFonts w:ascii="Times New Roman" w:hAnsi="Times New Roman"/>
                <w:color w:val="000000"/>
                <w:sz w:val="24"/>
                <w:szCs w:val="24"/>
                <w:bdr w:val="none" w:sz="0" w:space="0" w:color="auto" w:frame="1"/>
              </w:rPr>
            </w:pPr>
            <w:r w:rsidRPr="006B1AE4">
              <w:rPr>
                <w:rFonts w:ascii="Times New Roman" w:hAnsi="Times New Roman"/>
                <w:color w:val="000000"/>
                <w:sz w:val="24"/>
                <w:szCs w:val="24"/>
                <w:bdr w:val="none" w:sz="0" w:space="0" w:color="auto" w:frame="1"/>
              </w:rPr>
              <w:t>М</w:t>
            </w:r>
            <w:r w:rsidR="00895FA7" w:rsidRPr="006B1AE4">
              <w:rPr>
                <w:rFonts w:ascii="Times New Roman" w:hAnsi="Times New Roman"/>
                <w:color w:val="000000"/>
                <w:sz w:val="24"/>
                <w:szCs w:val="24"/>
                <w:bdr w:val="none" w:sz="0" w:space="0" w:color="auto" w:frame="1"/>
              </w:rPr>
              <w:t>ай</w:t>
            </w:r>
          </w:p>
        </w:tc>
      </w:tr>
      <w:tr w:rsidR="00895FA7" w:rsidRPr="00DC1813" w:rsidTr="00895FA7">
        <w:trPr>
          <w:trHeight w:val="469"/>
        </w:trPr>
        <w:tc>
          <w:tcPr>
            <w:tcW w:w="409" w:type="pct"/>
            <w:shd w:val="clear" w:color="auto" w:fill="FFFFFF" w:themeFill="background1"/>
            <w:tcMar>
              <w:top w:w="0" w:type="dxa"/>
              <w:left w:w="108" w:type="dxa"/>
              <w:bottom w:w="0" w:type="dxa"/>
              <w:right w:w="108" w:type="dxa"/>
            </w:tcMar>
            <w:hideMark/>
          </w:tcPr>
          <w:p w:rsidR="00895FA7" w:rsidRPr="006B1AE4" w:rsidRDefault="00895FA7" w:rsidP="00895FA7">
            <w:pPr>
              <w:spacing w:after="0" w:line="240" w:lineRule="auto"/>
              <w:jc w:val="center"/>
              <w:textAlignment w:val="baseline"/>
              <w:rPr>
                <w:rFonts w:ascii="Times New Roman" w:hAnsi="Times New Roman"/>
                <w:color w:val="000000"/>
                <w:sz w:val="24"/>
                <w:szCs w:val="24"/>
              </w:rPr>
            </w:pPr>
            <w:r w:rsidRPr="006B1AE4">
              <w:rPr>
                <w:rFonts w:ascii="Times New Roman" w:hAnsi="Times New Roman"/>
                <w:color w:val="000000"/>
                <w:sz w:val="24"/>
                <w:szCs w:val="24"/>
                <w:bdr w:val="none" w:sz="0" w:space="0" w:color="auto" w:frame="1"/>
              </w:rPr>
              <w:t>16.</w:t>
            </w:r>
          </w:p>
        </w:tc>
        <w:tc>
          <w:tcPr>
            <w:tcW w:w="1717" w:type="pct"/>
            <w:shd w:val="clear" w:color="auto" w:fill="FFFFFF" w:themeFill="background1"/>
            <w:tcMar>
              <w:top w:w="0" w:type="dxa"/>
              <w:left w:w="108" w:type="dxa"/>
              <w:bottom w:w="0" w:type="dxa"/>
              <w:right w:w="108" w:type="dxa"/>
            </w:tcMar>
            <w:hideMark/>
          </w:tcPr>
          <w:p w:rsidR="00895FA7" w:rsidRPr="00CE1E49" w:rsidRDefault="00895FA7" w:rsidP="004443F8">
            <w:pPr>
              <w:spacing w:after="0" w:line="240" w:lineRule="auto"/>
              <w:textAlignment w:val="baseline"/>
              <w:rPr>
                <w:rFonts w:ascii="Times New Roman" w:hAnsi="Times New Roman"/>
                <w:color w:val="000000"/>
                <w:sz w:val="24"/>
                <w:szCs w:val="24"/>
              </w:rPr>
            </w:pPr>
            <w:r w:rsidRPr="00CE1E49">
              <w:rPr>
                <w:rFonts w:ascii="Times New Roman" w:hAnsi="Times New Roman"/>
                <w:iCs/>
                <w:color w:val="000000"/>
                <w:sz w:val="24"/>
                <w:szCs w:val="24"/>
                <w:bdr w:val="none" w:sz="0" w:space="0" w:color="auto" w:frame="1"/>
              </w:rPr>
              <w:t>Чтение худ. литературы о долге, совести</w:t>
            </w:r>
          </w:p>
        </w:tc>
        <w:tc>
          <w:tcPr>
            <w:tcW w:w="2287" w:type="pct"/>
            <w:shd w:val="clear" w:color="auto" w:fill="FFFFFF" w:themeFill="background1"/>
            <w:tcMar>
              <w:top w:w="0" w:type="dxa"/>
              <w:left w:w="108" w:type="dxa"/>
              <w:bottom w:w="0" w:type="dxa"/>
              <w:right w:w="108" w:type="dxa"/>
            </w:tcMar>
            <w:hideMark/>
          </w:tcPr>
          <w:p w:rsidR="00895FA7" w:rsidRPr="006B1AE4" w:rsidRDefault="00895FA7" w:rsidP="004443F8">
            <w:pPr>
              <w:spacing w:after="0" w:line="240" w:lineRule="auto"/>
              <w:textAlignment w:val="baseline"/>
              <w:rPr>
                <w:rFonts w:ascii="Times New Roman" w:hAnsi="Times New Roman"/>
                <w:color w:val="000000"/>
                <w:sz w:val="24"/>
                <w:szCs w:val="24"/>
              </w:rPr>
            </w:pPr>
            <w:r w:rsidRPr="006B1AE4">
              <w:rPr>
                <w:rFonts w:ascii="Times New Roman" w:hAnsi="Times New Roman"/>
                <w:color w:val="000000"/>
                <w:sz w:val="24"/>
                <w:szCs w:val="24"/>
                <w:bdr w:val="none" w:sz="0" w:space="0" w:color="auto" w:frame="1"/>
              </w:rPr>
              <w:t>Л.Н. Толстой «Старый дед и внучек»</w:t>
            </w:r>
          </w:p>
        </w:tc>
        <w:tc>
          <w:tcPr>
            <w:tcW w:w="587" w:type="pct"/>
            <w:shd w:val="clear" w:color="auto" w:fill="FFFFFF" w:themeFill="background1"/>
            <w:tcMar>
              <w:top w:w="0" w:type="dxa"/>
              <w:left w:w="108" w:type="dxa"/>
              <w:bottom w:w="0" w:type="dxa"/>
              <w:right w:w="108" w:type="dxa"/>
            </w:tcMar>
            <w:hideMark/>
          </w:tcPr>
          <w:p w:rsidR="00895FA7" w:rsidRPr="006B1AE4" w:rsidRDefault="00816816" w:rsidP="004443F8">
            <w:pPr>
              <w:spacing w:after="0" w:line="240" w:lineRule="auto"/>
              <w:jc w:val="center"/>
              <w:textAlignment w:val="baseline"/>
              <w:rPr>
                <w:rFonts w:ascii="Times New Roman" w:hAnsi="Times New Roman"/>
                <w:color w:val="000000"/>
                <w:sz w:val="24"/>
                <w:szCs w:val="24"/>
                <w:bdr w:val="none" w:sz="0" w:space="0" w:color="auto" w:frame="1"/>
              </w:rPr>
            </w:pPr>
            <w:r w:rsidRPr="006B1AE4">
              <w:rPr>
                <w:rFonts w:ascii="Times New Roman" w:hAnsi="Times New Roman"/>
                <w:color w:val="000000"/>
                <w:sz w:val="24"/>
                <w:szCs w:val="24"/>
                <w:bdr w:val="none" w:sz="0" w:space="0" w:color="auto" w:frame="1"/>
              </w:rPr>
              <w:t>М</w:t>
            </w:r>
            <w:r w:rsidR="00895FA7" w:rsidRPr="006B1AE4">
              <w:rPr>
                <w:rFonts w:ascii="Times New Roman" w:hAnsi="Times New Roman"/>
                <w:color w:val="000000"/>
                <w:sz w:val="24"/>
                <w:szCs w:val="24"/>
                <w:bdr w:val="none" w:sz="0" w:space="0" w:color="auto" w:frame="1"/>
              </w:rPr>
              <w:t>ай</w:t>
            </w:r>
          </w:p>
        </w:tc>
      </w:tr>
      <w:tr w:rsidR="00895FA7" w:rsidRPr="00DC1813" w:rsidTr="00895FA7">
        <w:trPr>
          <w:trHeight w:val="469"/>
        </w:trPr>
        <w:tc>
          <w:tcPr>
            <w:tcW w:w="409" w:type="pct"/>
            <w:shd w:val="clear" w:color="auto" w:fill="FFFFFF" w:themeFill="background1"/>
            <w:tcMar>
              <w:top w:w="0" w:type="dxa"/>
              <w:left w:w="108" w:type="dxa"/>
              <w:bottom w:w="0" w:type="dxa"/>
              <w:right w:w="108" w:type="dxa"/>
            </w:tcMar>
            <w:hideMark/>
          </w:tcPr>
          <w:p w:rsidR="00895FA7" w:rsidRPr="006B1AE4" w:rsidRDefault="00895FA7" w:rsidP="00895FA7">
            <w:pPr>
              <w:spacing w:after="0" w:line="240" w:lineRule="auto"/>
              <w:jc w:val="center"/>
              <w:textAlignment w:val="baseline"/>
              <w:rPr>
                <w:rFonts w:ascii="Times New Roman" w:hAnsi="Times New Roman"/>
                <w:color w:val="000000"/>
                <w:sz w:val="24"/>
                <w:szCs w:val="24"/>
              </w:rPr>
            </w:pPr>
            <w:r w:rsidRPr="006B1AE4">
              <w:rPr>
                <w:rFonts w:ascii="Times New Roman" w:hAnsi="Times New Roman"/>
                <w:color w:val="000000"/>
                <w:sz w:val="24"/>
                <w:szCs w:val="24"/>
                <w:bdr w:val="none" w:sz="0" w:space="0" w:color="auto" w:frame="1"/>
              </w:rPr>
              <w:t>17.</w:t>
            </w:r>
          </w:p>
        </w:tc>
        <w:tc>
          <w:tcPr>
            <w:tcW w:w="1717" w:type="pct"/>
            <w:shd w:val="clear" w:color="auto" w:fill="FFFFFF" w:themeFill="background1"/>
            <w:tcMar>
              <w:top w:w="0" w:type="dxa"/>
              <w:left w:w="108" w:type="dxa"/>
              <w:bottom w:w="0" w:type="dxa"/>
              <w:right w:w="108" w:type="dxa"/>
            </w:tcMar>
            <w:hideMark/>
          </w:tcPr>
          <w:p w:rsidR="00895FA7" w:rsidRPr="00CE1E49" w:rsidRDefault="00895FA7" w:rsidP="004443F8">
            <w:pPr>
              <w:spacing w:after="0" w:line="240" w:lineRule="auto"/>
              <w:textAlignment w:val="baseline"/>
              <w:rPr>
                <w:rFonts w:ascii="Times New Roman" w:hAnsi="Times New Roman"/>
                <w:color w:val="000000"/>
                <w:sz w:val="24"/>
                <w:szCs w:val="24"/>
              </w:rPr>
            </w:pPr>
            <w:r w:rsidRPr="00CE1E49">
              <w:rPr>
                <w:rFonts w:ascii="Times New Roman" w:hAnsi="Times New Roman"/>
                <w:iCs/>
                <w:color w:val="000000"/>
                <w:sz w:val="24"/>
                <w:szCs w:val="24"/>
                <w:bdr w:val="none" w:sz="0" w:space="0" w:color="auto" w:frame="1"/>
              </w:rPr>
              <w:t>Беседа</w:t>
            </w:r>
          </w:p>
          <w:p w:rsidR="00895FA7" w:rsidRPr="00CE1E49" w:rsidRDefault="00895FA7" w:rsidP="004443F8">
            <w:pPr>
              <w:spacing w:after="0" w:line="240" w:lineRule="auto"/>
              <w:textAlignment w:val="baseline"/>
              <w:rPr>
                <w:rFonts w:ascii="Times New Roman" w:hAnsi="Times New Roman"/>
                <w:color w:val="000000"/>
                <w:sz w:val="24"/>
                <w:szCs w:val="24"/>
              </w:rPr>
            </w:pPr>
            <w:r w:rsidRPr="00CE1E49">
              <w:rPr>
                <w:rFonts w:ascii="Times New Roman" w:hAnsi="Times New Roman"/>
                <w:iCs/>
                <w:color w:val="000000"/>
                <w:sz w:val="24"/>
                <w:szCs w:val="24"/>
                <w:bdr w:val="none" w:sz="0" w:space="0" w:color="auto" w:frame="1"/>
              </w:rPr>
              <w:t> </w:t>
            </w:r>
          </w:p>
        </w:tc>
        <w:tc>
          <w:tcPr>
            <w:tcW w:w="2287" w:type="pct"/>
            <w:shd w:val="clear" w:color="auto" w:fill="FFFFFF" w:themeFill="background1"/>
            <w:tcMar>
              <w:top w:w="0" w:type="dxa"/>
              <w:left w:w="108" w:type="dxa"/>
              <w:bottom w:w="0" w:type="dxa"/>
              <w:right w:w="108" w:type="dxa"/>
            </w:tcMar>
            <w:hideMark/>
          </w:tcPr>
          <w:p w:rsidR="00895FA7" w:rsidRPr="006B1AE4" w:rsidRDefault="00895FA7" w:rsidP="004443F8">
            <w:pPr>
              <w:spacing w:after="0" w:line="240" w:lineRule="auto"/>
              <w:textAlignment w:val="baseline"/>
              <w:rPr>
                <w:rFonts w:ascii="Times New Roman" w:hAnsi="Times New Roman"/>
                <w:color w:val="000000"/>
                <w:sz w:val="24"/>
                <w:szCs w:val="24"/>
              </w:rPr>
            </w:pPr>
            <w:r w:rsidRPr="006B1AE4">
              <w:rPr>
                <w:rFonts w:ascii="Times New Roman" w:hAnsi="Times New Roman"/>
                <w:color w:val="000000"/>
                <w:sz w:val="24"/>
                <w:szCs w:val="24"/>
                <w:bdr w:val="none" w:sz="0" w:space="0" w:color="auto" w:frame="1"/>
              </w:rPr>
              <w:t>Побеседовать с детьми на тему: «Добрые качества моей души и добрые дела».</w:t>
            </w:r>
          </w:p>
        </w:tc>
        <w:tc>
          <w:tcPr>
            <w:tcW w:w="587" w:type="pct"/>
            <w:shd w:val="clear" w:color="auto" w:fill="FFFFFF" w:themeFill="background1"/>
            <w:tcMar>
              <w:top w:w="0" w:type="dxa"/>
              <w:left w:w="108" w:type="dxa"/>
              <w:bottom w:w="0" w:type="dxa"/>
              <w:right w:w="108" w:type="dxa"/>
            </w:tcMar>
            <w:hideMark/>
          </w:tcPr>
          <w:p w:rsidR="00895FA7" w:rsidRPr="006B1AE4" w:rsidRDefault="00EB2ED0" w:rsidP="004443F8">
            <w:pPr>
              <w:spacing w:after="0" w:line="240" w:lineRule="auto"/>
              <w:textAlignment w:val="baseline"/>
              <w:rPr>
                <w:rFonts w:ascii="Times New Roman" w:hAnsi="Times New Roman"/>
                <w:color w:val="000000"/>
                <w:sz w:val="24"/>
                <w:szCs w:val="24"/>
              </w:rPr>
            </w:pPr>
            <w:r w:rsidRPr="006B1AE4">
              <w:rPr>
                <w:rFonts w:ascii="Times New Roman" w:hAnsi="Times New Roman"/>
                <w:color w:val="000000"/>
                <w:sz w:val="24"/>
                <w:szCs w:val="24"/>
              </w:rPr>
              <w:t>И</w:t>
            </w:r>
            <w:r w:rsidR="00895FA7" w:rsidRPr="006B1AE4">
              <w:rPr>
                <w:rFonts w:ascii="Times New Roman" w:hAnsi="Times New Roman"/>
                <w:color w:val="000000"/>
                <w:sz w:val="24"/>
                <w:szCs w:val="24"/>
              </w:rPr>
              <w:t>юнь</w:t>
            </w:r>
          </w:p>
        </w:tc>
      </w:tr>
      <w:tr w:rsidR="00895FA7" w:rsidRPr="00DC1813" w:rsidTr="00895FA7">
        <w:trPr>
          <w:trHeight w:val="469"/>
        </w:trPr>
        <w:tc>
          <w:tcPr>
            <w:tcW w:w="409" w:type="pct"/>
            <w:shd w:val="clear" w:color="auto" w:fill="FFFFFF" w:themeFill="background1"/>
            <w:tcMar>
              <w:top w:w="0" w:type="dxa"/>
              <w:left w:w="108" w:type="dxa"/>
              <w:bottom w:w="0" w:type="dxa"/>
              <w:right w:w="108" w:type="dxa"/>
            </w:tcMar>
            <w:hideMark/>
          </w:tcPr>
          <w:p w:rsidR="00895FA7" w:rsidRPr="006B1AE4" w:rsidRDefault="00895FA7" w:rsidP="00895FA7">
            <w:pPr>
              <w:spacing w:after="0" w:line="240" w:lineRule="auto"/>
              <w:jc w:val="center"/>
              <w:textAlignment w:val="baseline"/>
              <w:rPr>
                <w:rFonts w:ascii="Times New Roman" w:hAnsi="Times New Roman"/>
                <w:color w:val="000000"/>
                <w:sz w:val="24"/>
                <w:szCs w:val="24"/>
              </w:rPr>
            </w:pPr>
            <w:r w:rsidRPr="006B1AE4">
              <w:rPr>
                <w:rFonts w:ascii="Times New Roman" w:hAnsi="Times New Roman"/>
                <w:color w:val="000000"/>
                <w:sz w:val="24"/>
                <w:szCs w:val="24"/>
                <w:bdr w:val="none" w:sz="0" w:space="0" w:color="auto" w:frame="1"/>
              </w:rPr>
              <w:t>18.</w:t>
            </w:r>
          </w:p>
        </w:tc>
        <w:tc>
          <w:tcPr>
            <w:tcW w:w="1717" w:type="pct"/>
            <w:shd w:val="clear" w:color="auto" w:fill="FFFFFF" w:themeFill="background1"/>
            <w:tcMar>
              <w:top w:w="0" w:type="dxa"/>
              <w:left w:w="108" w:type="dxa"/>
              <w:bottom w:w="0" w:type="dxa"/>
              <w:right w:w="108" w:type="dxa"/>
            </w:tcMar>
            <w:hideMark/>
          </w:tcPr>
          <w:p w:rsidR="00895FA7" w:rsidRPr="00CE1E49" w:rsidRDefault="00895FA7" w:rsidP="004443F8">
            <w:pPr>
              <w:spacing w:after="0" w:line="240" w:lineRule="auto"/>
              <w:textAlignment w:val="baseline"/>
              <w:rPr>
                <w:rFonts w:ascii="Times New Roman" w:hAnsi="Times New Roman"/>
                <w:color w:val="000000"/>
                <w:sz w:val="24"/>
                <w:szCs w:val="24"/>
              </w:rPr>
            </w:pPr>
            <w:r w:rsidRPr="00CE1E49">
              <w:rPr>
                <w:rFonts w:ascii="Times New Roman" w:hAnsi="Times New Roman"/>
                <w:iCs/>
                <w:color w:val="000000"/>
                <w:sz w:val="24"/>
                <w:szCs w:val="24"/>
                <w:bdr w:val="none" w:sz="0" w:space="0" w:color="auto" w:frame="1"/>
              </w:rPr>
              <w:t>«Изображение добрых дел»</w:t>
            </w:r>
          </w:p>
        </w:tc>
        <w:tc>
          <w:tcPr>
            <w:tcW w:w="2287" w:type="pct"/>
            <w:shd w:val="clear" w:color="auto" w:fill="FFFFFF" w:themeFill="background1"/>
            <w:tcMar>
              <w:top w:w="0" w:type="dxa"/>
              <w:left w:w="108" w:type="dxa"/>
              <w:bottom w:w="0" w:type="dxa"/>
              <w:right w:w="108" w:type="dxa"/>
            </w:tcMar>
            <w:hideMark/>
          </w:tcPr>
          <w:p w:rsidR="00895FA7" w:rsidRPr="006B1AE4" w:rsidRDefault="00895FA7" w:rsidP="004443F8">
            <w:pPr>
              <w:spacing w:after="0" w:line="240" w:lineRule="auto"/>
              <w:textAlignment w:val="baseline"/>
              <w:rPr>
                <w:rFonts w:ascii="Times New Roman" w:hAnsi="Times New Roman"/>
                <w:color w:val="000000"/>
                <w:sz w:val="24"/>
                <w:szCs w:val="24"/>
              </w:rPr>
            </w:pPr>
            <w:r w:rsidRPr="006B1AE4">
              <w:rPr>
                <w:rFonts w:ascii="Times New Roman" w:hAnsi="Times New Roman"/>
                <w:color w:val="000000"/>
                <w:sz w:val="24"/>
                <w:szCs w:val="24"/>
                <w:bdr w:val="none" w:sz="0" w:space="0" w:color="auto" w:frame="1"/>
              </w:rPr>
              <w:t>С помощью разных изобразительных средств подготовить работы на выставку «Наши добрые дела».</w:t>
            </w:r>
          </w:p>
        </w:tc>
        <w:tc>
          <w:tcPr>
            <w:tcW w:w="587" w:type="pct"/>
            <w:shd w:val="clear" w:color="auto" w:fill="FFFFFF" w:themeFill="background1"/>
            <w:tcMar>
              <w:top w:w="0" w:type="dxa"/>
              <w:left w:w="108" w:type="dxa"/>
              <w:bottom w:w="0" w:type="dxa"/>
              <w:right w:w="108" w:type="dxa"/>
            </w:tcMar>
            <w:hideMark/>
          </w:tcPr>
          <w:p w:rsidR="00895FA7" w:rsidRPr="006B1AE4" w:rsidRDefault="00EB2ED0" w:rsidP="004443F8">
            <w:pPr>
              <w:spacing w:after="0" w:line="240" w:lineRule="auto"/>
              <w:textAlignment w:val="baseline"/>
              <w:rPr>
                <w:rFonts w:ascii="Times New Roman" w:hAnsi="Times New Roman"/>
                <w:color w:val="000000"/>
                <w:sz w:val="24"/>
                <w:szCs w:val="24"/>
              </w:rPr>
            </w:pPr>
            <w:r w:rsidRPr="006B1AE4">
              <w:rPr>
                <w:rFonts w:ascii="Times New Roman" w:hAnsi="Times New Roman"/>
                <w:color w:val="000000"/>
                <w:sz w:val="24"/>
                <w:szCs w:val="24"/>
              </w:rPr>
              <w:t>И</w:t>
            </w:r>
            <w:r w:rsidR="00895FA7" w:rsidRPr="006B1AE4">
              <w:rPr>
                <w:rFonts w:ascii="Times New Roman" w:hAnsi="Times New Roman"/>
                <w:color w:val="000000"/>
                <w:sz w:val="24"/>
                <w:szCs w:val="24"/>
              </w:rPr>
              <w:t>юнь</w:t>
            </w:r>
          </w:p>
        </w:tc>
      </w:tr>
    </w:tbl>
    <w:p w:rsidR="00223CE2" w:rsidRDefault="00223CE2" w:rsidP="00F16B8B">
      <w:pPr>
        <w:jc w:val="right"/>
        <w:rPr>
          <w:rFonts w:ascii="Times New Roman" w:hAnsi="Times New Roman"/>
          <w:sz w:val="24"/>
          <w:szCs w:val="24"/>
        </w:rPr>
      </w:pPr>
    </w:p>
    <w:p w:rsidR="00710A62" w:rsidRPr="00580125" w:rsidRDefault="00F16B8B" w:rsidP="00F16B8B">
      <w:pPr>
        <w:jc w:val="right"/>
        <w:rPr>
          <w:rFonts w:ascii="Times New Roman" w:hAnsi="Times New Roman"/>
          <w:sz w:val="24"/>
          <w:szCs w:val="24"/>
        </w:rPr>
      </w:pPr>
      <w:r w:rsidRPr="00580125">
        <w:rPr>
          <w:rFonts w:ascii="Times New Roman" w:hAnsi="Times New Roman"/>
          <w:sz w:val="24"/>
          <w:szCs w:val="24"/>
        </w:rPr>
        <w:lastRenderedPageBreak/>
        <w:t>Приложение 3</w:t>
      </w:r>
    </w:p>
    <w:p w:rsidR="00156BBD" w:rsidRPr="00352385" w:rsidRDefault="00951D35" w:rsidP="00156BBD">
      <w:pPr>
        <w:spacing w:after="0" w:line="240" w:lineRule="auto"/>
        <w:jc w:val="center"/>
        <w:rPr>
          <w:rFonts w:ascii="Times New Roman" w:hAnsi="Times New Roman"/>
          <w:b/>
          <w:bCs/>
          <w:sz w:val="24"/>
          <w:szCs w:val="24"/>
        </w:rPr>
      </w:pPr>
      <w:r>
        <w:rPr>
          <w:rFonts w:ascii="Times New Roman" w:hAnsi="Times New Roman"/>
          <w:b/>
          <w:bCs/>
          <w:sz w:val="24"/>
          <w:szCs w:val="24"/>
        </w:rPr>
        <w:t>План работы с родителями на 2022</w:t>
      </w:r>
      <w:r w:rsidR="00156BBD" w:rsidRPr="00580125">
        <w:rPr>
          <w:rFonts w:ascii="Times New Roman" w:hAnsi="Times New Roman"/>
          <w:b/>
          <w:bCs/>
          <w:sz w:val="24"/>
          <w:szCs w:val="24"/>
        </w:rPr>
        <w:t xml:space="preserve"> -202</w:t>
      </w:r>
      <w:r>
        <w:rPr>
          <w:rFonts w:ascii="Times New Roman" w:hAnsi="Times New Roman"/>
          <w:b/>
          <w:bCs/>
          <w:sz w:val="24"/>
          <w:szCs w:val="24"/>
        </w:rPr>
        <w:t>3</w:t>
      </w:r>
      <w:r w:rsidR="0043459D">
        <w:rPr>
          <w:rFonts w:ascii="Times New Roman" w:hAnsi="Times New Roman"/>
          <w:b/>
          <w:bCs/>
          <w:sz w:val="24"/>
          <w:szCs w:val="24"/>
        </w:rPr>
        <w:t xml:space="preserve"> учебный</w:t>
      </w:r>
      <w:r w:rsidR="00156BBD" w:rsidRPr="00580125">
        <w:rPr>
          <w:rFonts w:ascii="Times New Roman" w:hAnsi="Times New Roman"/>
          <w:b/>
          <w:bCs/>
          <w:sz w:val="24"/>
          <w:szCs w:val="24"/>
        </w:rPr>
        <w:t xml:space="preserve"> год</w:t>
      </w:r>
    </w:p>
    <w:tbl>
      <w:tblPr>
        <w:tblpPr w:leftFromText="180" w:rightFromText="180" w:vertAnchor="text" w:horzAnchor="margin" w:tblpXSpec="center" w:tblpY="68"/>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6"/>
        <w:gridCol w:w="7206"/>
        <w:gridCol w:w="2261"/>
      </w:tblGrid>
      <w:tr w:rsidR="00156BBD" w:rsidRPr="00352385" w:rsidTr="00580125">
        <w:trPr>
          <w:trHeight w:val="1129"/>
        </w:trPr>
        <w:tc>
          <w:tcPr>
            <w:tcW w:w="706" w:type="dxa"/>
            <w:textDirection w:val="btLr"/>
            <w:vAlign w:val="center"/>
          </w:tcPr>
          <w:p w:rsidR="00156BBD" w:rsidRPr="00352385" w:rsidRDefault="00156BBD" w:rsidP="00895FA7">
            <w:pPr>
              <w:spacing w:after="0" w:line="240" w:lineRule="auto"/>
              <w:ind w:left="113" w:right="113"/>
              <w:jc w:val="center"/>
              <w:rPr>
                <w:rFonts w:ascii="Times New Roman" w:hAnsi="Times New Roman"/>
                <w:b/>
                <w:sz w:val="24"/>
                <w:szCs w:val="24"/>
              </w:rPr>
            </w:pPr>
            <w:r w:rsidRPr="00352385">
              <w:rPr>
                <w:rFonts w:ascii="Times New Roman" w:hAnsi="Times New Roman"/>
                <w:b/>
                <w:sz w:val="24"/>
                <w:szCs w:val="24"/>
              </w:rPr>
              <w:t>Месяц</w:t>
            </w:r>
          </w:p>
        </w:tc>
        <w:tc>
          <w:tcPr>
            <w:tcW w:w="7206" w:type="dxa"/>
            <w:vAlign w:val="center"/>
          </w:tcPr>
          <w:p w:rsidR="00156BBD" w:rsidRPr="00352385" w:rsidRDefault="00156BBD" w:rsidP="00580125">
            <w:pPr>
              <w:spacing w:after="0" w:line="240" w:lineRule="auto"/>
              <w:jc w:val="center"/>
              <w:rPr>
                <w:rFonts w:ascii="Times New Roman" w:hAnsi="Times New Roman"/>
                <w:b/>
                <w:sz w:val="24"/>
                <w:szCs w:val="24"/>
              </w:rPr>
            </w:pPr>
            <w:r w:rsidRPr="00352385">
              <w:rPr>
                <w:rFonts w:ascii="Times New Roman" w:hAnsi="Times New Roman"/>
                <w:b/>
                <w:sz w:val="24"/>
                <w:szCs w:val="24"/>
              </w:rPr>
              <w:t>Название мероприятия</w:t>
            </w:r>
          </w:p>
        </w:tc>
        <w:tc>
          <w:tcPr>
            <w:tcW w:w="2261" w:type="dxa"/>
            <w:vAlign w:val="center"/>
          </w:tcPr>
          <w:p w:rsidR="00156BBD" w:rsidRDefault="00156BBD" w:rsidP="00580125">
            <w:pPr>
              <w:spacing w:after="0" w:line="240" w:lineRule="auto"/>
              <w:jc w:val="center"/>
              <w:rPr>
                <w:rFonts w:ascii="Times New Roman" w:hAnsi="Times New Roman"/>
                <w:b/>
                <w:sz w:val="24"/>
                <w:szCs w:val="24"/>
              </w:rPr>
            </w:pPr>
          </w:p>
          <w:p w:rsidR="00156BBD" w:rsidRPr="00352385" w:rsidRDefault="00156BBD" w:rsidP="00580125">
            <w:pPr>
              <w:spacing w:after="0" w:line="240" w:lineRule="auto"/>
              <w:jc w:val="center"/>
              <w:rPr>
                <w:rFonts w:ascii="Times New Roman" w:hAnsi="Times New Roman"/>
                <w:b/>
                <w:sz w:val="24"/>
                <w:szCs w:val="24"/>
              </w:rPr>
            </w:pPr>
            <w:r w:rsidRPr="00352385">
              <w:rPr>
                <w:rFonts w:ascii="Times New Roman" w:hAnsi="Times New Roman"/>
                <w:b/>
                <w:sz w:val="24"/>
                <w:szCs w:val="24"/>
              </w:rPr>
              <w:t>Ответственные</w:t>
            </w:r>
          </w:p>
        </w:tc>
      </w:tr>
      <w:tr w:rsidR="00156BBD" w:rsidRPr="00352385" w:rsidTr="00EA4B5B">
        <w:trPr>
          <w:cantSplit/>
          <w:trHeight w:val="257"/>
        </w:trPr>
        <w:tc>
          <w:tcPr>
            <w:tcW w:w="706" w:type="dxa"/>
            <w:vMerge w:val="restart"/>
            <w:textDirection w:val="btLr"/>
            <w:vAlign w:val="center"/>
          </w:tcPr>
          <w:p w:rsidR="00156BBD" w:rsidRPr="00352385" w:rsidRDefault="00156BBD" w:rsidP="00EA4B5B">
            <w:pPr>
              <w:spacing w:after="0" w:line="240" w:lineRule="auto"/>
              <w:ind w:left="113" w:right="113"/>
              <w:jc w:val="center"/>
              <w:rPr>
                <w:rFonts w:ascii="Times New Roman" w:hAnsi="Times New Roman"/>
                <w:b/>
                <w:sz w:val="24"/>
                <w:szCs w:val="24"/>
              </w:rPr>
            </w:pPr>
            <w:r w:rsidRPr="00352385">
              <w:rPr>
                <w:rFonts w:ascii="Times New Roman" w:hAnsi="Times New Roman"/>
                <w:b/>
                <w:sz w:val="24"/>
                <w:szCs w:val="24"/>
              </w:rPr>
              <w:t>Сентябрь</w:t>
            </w:r>
          </w:p>
        </w:tc>
        <w:tc>
          <w:tcPr>
            <w:tcW w:w="7206" w:type="dxa"/>
          </w:tcPr>
          <w:p w:rsidR="00156BBD" w:rsidRPr="00352385" w:rsidRDefault="00156BBD" w:rsidP="00EA4B5B">
            <w:pPr>
              <w:spacing w:after="0" w:line="240" w:lineRule="auto"/>
              <w:rPr>
                <w:rFonts w:ascii="Times New Roman" w:hAnsi="Times New Roman"/>
                <w:sz w:val="24"/>
                <w:szCs w:val="24"/>
              </w:rPr>
            </w:pPr>
            <w:r w:rsidRPr="00352385">
              <w:rPr>
                <w:rFonts w:ascii="Times New Roman" w:hAnsi="Times New Roman"/>
                <w:sz w:val="24"/>
                <w:szCs w:val="24"/>
              </w:rPr>
              <w:t>Родительское собрание «Ребенок в детском саду»</w:t>
            </w:r>
          </w:p>
        </w:tc>
        <w:tc>
          <w:tcPr>
            <w:tcW w:w="2261" w:type="dxa"/>
            <w:vAlign w:val="center"/>
          </w:tcPr>
          <w:p w:rsidR="00156BBD" w:rsidRPr="00352385" w:rsidRDefault="00156BBD" w:rsidP="00EA4B5B">
            <w:pPr>
              <w:spacing w:after="0" w:line="240" w:lineRule="auto"/>
              <w:jc w:val="center"/>
              <w:rPr>
                <w:rFonts w:ascii="Times New Roman" w:hAnsi="Times New Roman"/>
                <w:sz w:val="24"/>
                <w:szCs w:val="24"/>
              </w:rPr>
            </w:pPr>
            <w:r w:rsidRPr="00352385">
              <w:rPr>
                <w:rFonts w:ascii="Times New Roman" w:hAnsi="Times New Roman"/>
                <w:sz w:val="24"/>
                <w:szCs w:val="24"/>
              </w:rPr>
              <w:t>Воспитатели</w:t>
            </w:r>
          </w:p>
        </w:tc>
      </w:tr>
      <w:tr w:rsidR="00156BBD" w:rsidRPr="00352385" w:rsidTr="00EA4B5B">
        <w:trPr>
          <w:cantSplit/>
          <w:trHeight w:val="402"/>
        </w:trPr>
        <w:tc>
          <w:tcPr>
            <w:tcW w:w="706" w:type="dxa"/>
            <w:vMerge/>
            <w:textDirection w:val="btLr"/>
            <w:vAlign w:val="center"/>
          </w:tcPr>
          <w:p w:rsidR="00156BBD" w:rsidRPr="00352385" w:rsidRDefault="00156BBD" w:rsidP="00EA4B5B">
            <w:pPr>
              <w:spacing w:after="0" w:line="240" w:lineRule="auto"/>
              <w:ind w:left="113" w:right="113"/>
              <w:jc w:val="center"/>
              <w:rPr>
                <w:rFonts w:ascii="Times New Roman" w:hAnsi="Times New Roman"/>
                <w:b/>
                <w:sz w:val="24"/>
                <w:szCs w:val="24"/>
              </w:rPr>
            </w:pPr>
          </w:p>
        </w:tc>
        <w:tc>
          <w:tcPr>
            <w:tcW w:w="7206" w:type="dxa"/>
          </w:tcPr>
          <w:p w:rsidR="00156BBD" w:rsidRPr="00352385" w:rsidRDefault="00895FA7" w:rsidP="00EA4B5B">
            <w:pPr>
              <w:spacing w:after="0" w:line="240" w:lineRule="auto"/>
              <w:rPr>
                <w:rFonts w:ascii="Times New Roman" w:hAnsi="Times New Roman"/>
                <w:sz w:val="24"/>
                <w:szCs w:val="24"/>
              </w:rPr>
            </w:pPr>
            <w:r>
              <w:rPr>
                <w:rFonts w:ascii="Times New Roman" w:hAnsi="Times New Roman"/>
                <w:sz w:val="24"/>
                <w:szCs w:val="24"/>
              </w:rPr>
              <w:t>Наглядная информация «</w:t>
            </w:r>
            <w:r w:rsidR="004443F8">
              <w:rPr>
                <w:rFonts w:ascii="Times New Roman" w:hAnsi="Times New Roman"/>
                <w:sz w:val="24"/>
                <w:szCs w:val="24"/>
              </w:rPr>
              <w:t>Профилактика коронавируса»</w:t>
            </w:r>
          </w:p>
        </w:tc>
        <w:tc>
          <w:tcPr>
            <w:tcW w:w="2261" w:type="dxa"/>
            <w:vAlign w:val="center"/>
          </w:tcPr>
          <w:p w:rsidR="00156BBD" w:rsidRPr="00352385" w:rsidRDefault="00156BBD" w:rsidP="00EA4B5B">
            <w:pPr>
              <w:spacing w:after="0" w:line="240" w:lineRule="auto"/>
              <w:jc w:val="center"/>
              <w:rPr>
                <w:rFonts w:ascii="Times New Roman" w:hAnsi="Times New Roman"/>
                <w:sz w:val="24"/>
                <w:szCs w:val="24"/>
              </w:rPr>
            </w:pPr>
            <w:r w:rsidRPr="00352385">
              <w:rPr>
                <w:rFonts w:ascii="Times New Roman" w:hAnsi="Times New Roman"/>
                <w:sz w:val="24"/>
                <w:szCs w:val="24"/>
              </w:rPr>
              <w:t>Воспитатели</w:t>
            </w:r>
          </w:p>
        </w:tc>
      </w:tr>
      <w:tr w:rsidR="00156BBD" w:rsidRPr="00352385" w:rsidTr="00EA4B5B">
        <w:trPr>
          <w:cantSplit/>
          <w:trHeight w:val="409"/>
        </w:trPr>
        <w:tc>
          <w:tcPr>
            <w:tcW w:w="706" w:type="dxa"/>
            <w:vMerge/>
            <w:textDirection w:val="btLr"/>
            <w:vAlign w:val="center"/>
          </w:tcPr>
          <w:p w:rsidR="00156BBD" w:rsidRPr="00352385" w:rsidRDefault="00156BBD" w:rsidP="00EA4B5B">
            <w:pPr>
              <w:spacing w:after="0" w:line="240" w:lineRule="auto"/>
              <w:ind w:left="113" w:right="113"/>
              <w:jc w:val="center"/>
              <w:rPr>
                <w:rFonts w:ascii="Times New Roman" w:hAnsi="Times New Roman"/>
                <w:b/>
                <w:sz w:val="24"/>
                <w:szCs w:val="24"/>
              </w:rPr>
            </w:pPr>
          </w:p>
        </w:tc>
        <w:tc>
          <w:tcPr>
            <w:tcW w:w="7206" w:type="dxa"/>
          </w:tcPr>
          <w:p w:rsidR="00156BBD" w:rsidRPr="00352385" w:rsidRDefault="00156BBD" w:rsidP="00EA4B5B">
            <w:pPr>
              <w:spacing w:after="0" w:line="240" w:lineRule="auto"/>
              <w:rPr>
                <w:rFonts w:ascii="Times New Roman" w:hAnsi="Times New Roman"/>
                <w:sz w:val="24"/>
                <w:szCs w:val="24"/>
              </w:rPr>
            </w:pPr>
            <w:r w:rsidRPr="00352385">
              <w:rPr>
                <w:rFonts w:ascii="Times New Roman" w:hAnsi="Times New Roman"/>
                <w:sz w:val="24"/>
                <w:szCs w:val="24"/>
              </w:rPr>
              <w:t>Выставка рисунков «Безопасная дорога глазами детей»</w:t>
            </w:r>
          </w:p>
        </w:tc>
        <w:tc>
          <w:tcPr>
            <w:tcW w:w="2261" w:type="dxa"/>
            <w:vAlign w:val="center"/>
          </w:tcPr>
          <w:p w:rsidR="00156BBD" w:rsidRPr="00352385" w:rsidRDefault="00156BBD" w:rsidP="00EA4B5B">
            <w:pPr>
              <w:spacing w:after="0" w:line="240" w:lineRule="auto"/>
              <w:jc w:val="center"/>
              <w:rPr>
                <w:rFonts w:ascii="Times New Roman" w:hAnsi="Times New Roman"/>
                <w:sz w:val="24"/>
                <w:szCs w:val="24"/>
              </w:rPr>
            </w:pPr>
            <w:r w:rsidRPr="00352385">
              <w:rPr>
                <w:rFonts w:ascii="Times New Roman" w:hAnsi="Times New Roman"/>
                <w:sz w:val="24"/>
                <w:szCs w:val="24"/>
              </w:rPr>
              <w:t>Воспитатели</w:t>
            </w:r>
          </w:p>
        </w:tc>
      </w:tr>
      <w:tr w:rsidR="00156BBD" w:rsidRPr="00352385" w:rsidTr="00EA4B5B">
        <w:trPr>
          <w:cantSplit/>
          <w:trHeight w:val="415"/>
        </w:trPr>
        <w:tc>
          <w:tcPr>
            <w:tcW w:w="706" w:type="dxa"/>
            <w:vMerge/>
            <w:textDirection w:val="btLr"/>
            <w:vAlign w:val="center"/>
          </w:tcPr>
          <w:p w:rsidR="00156BBD" w:rsidRPr="00352385" w:rsidRDefault="00156BBD" w:rsidP="00EA4B5B">
            <w:pPr>
              <w:spacing w:after="0" w:line="240" w:lineRule="auto"/>
              <w:ind w:left="113" w:right="113"/>
              <w:jc w:val="center"/>
              <w:rPr>
                <w:rFonts w:ascii="Times New Roman" w:hAnsi="Times New Roman"/>
                <w:b/>
                <w:sz w:val="24"/>
                <w:szCs w:val="24"/>
              </w:rPr>
            </w:pPr>
          </w:p>
        </w:tc>
        <w:tc>
          <w:tcPr>
            <w:tcW w:w="7206" w:type="dxa"/>
          </w:tcPr>
          <w:p w:rsidR="00156BBD" w:rsidRPr="00352385" w:rsidRDefault="00156BBD" w:rsidP="00EA4B5B">
            <w:pPr>
              <w:spacing w:after="0" w:line="240" w:lineRule="auto"/>
              <w:rPr>
                <w:rFonts w:ascii="Times New Roman" w:hAnsi="Times New Roman"/>
                <w:sz w:val="24"/>
                <w:szCs w:val="24"/>
              </w:rPr>
            </w:pPr>
            <w:r w:rsidRPr="00352385">
              <w:rPr>
                <w:rFonts w:ascii="Times New Roman" w:hAnsi="Times New Roman"/>
                <w:sz w:val="24"/>
                <w:szCs w:val="24"/>
              </w:rPr>
              <w:t>Памятка для родителей «Возрастные особенности детей пятого года жизни»</w:t>
            </w:r>
          </w:p>
        </w:tc>
        <w:tc>
          <w:tcPr>
            <w:tcW w:w="2261" w:type="dxa"/>
            <w:vAlign w:val="center"/>
          </w:tcPr>
          <w:p w:rsidR="00156BBD" w:rsidRPr="00352385" w:rsidRDefault="00156BBD" w:rsidP="00EA4B5B">
            <w:pPr>
              <w:spacing w:after="0" w:line="240" w:lineRule="auto"/>
              <w:jc w:val="center"/>
              <w:rPr>
                <w:rFonts w:ascii="Times New Roman" w:hAnsi="Times New Roman"/>
                <w:sz w:val="24"/>
                <w:szCs w:val="24"/>
              </w:rPr>
            </w:pPr>
            <w:r w:rsidRPr="00352385">
              <w:rPr>
                <w:rFonts w:ascii="Times New Roman" w:hAnsi="Times New Roman"/>
                <w:sz w:val="24"/>
                <w:szCs w:val="24"/>
              </w:rPr>
              <w:t>Воспитатели</w:t>
            </w:r>
          </w:p>
        </w:tc>
      </w:tr>
      <w:tr w:rsidR="00156BBD" w:rsidRPr="00352385" w:rsidTr="00EA4B5B">
        <w:trPr>
          <w:cantSplit/>
          <w:trHeight w:val="551"/>
        </w:trPr>
        <w:tc>
          <w:tcPr>
            <w:tcW w:w="706" w:type="dxa"/>
            <w:vMerge/>
            <w:textDirection w:val="btLr"/>
            <w:vAlign w:val="center"/>
          </w:tcPr>
          <w:p w:rsidR="00156BBD" w:rsidRPr="00352385" w:rsidRDefault="00156BBD" w:rsidP="00EA4B5B">
            <w:pPr>
              <w:spacing w:after="0" w:line="240" w:lineRule="auto"/>
              <w:ind w:left="113" w:right="113"/>
              <w:jc w:val="center"/>
              <w:rPr>
                <w:rFonts w:ascii="Times New Roman" w:hAnsi="Times New Roman"/>
                <w:b/>
                <w:sz w:val="24"/>
                <w:szCs w:val="24"/>
              </w:rPr>
            </w:pPr>
          </w:p>
        </w:tc>
        <w:tc>
          <w:tcPr>
            <w:tcW w:w="7206" w:type="dxa"/>
          </w:tcPr>
          <w:p w:rsidR="00156BBD" w:rsidRPr="00352385" w:rsidRDefault="004443F8" w:rsidP="00EA4B5B">
            <w:pPr>
              <w:spacing w:after="0" w:line="240" w:lineRule="auto"/>
              <w:rPr>
                <w:rFonts w:ascii="Times New Roman" w:hAnsi="Times New Roman"/>
                <w:sz w:val="24"/>
                <w:szCs w:val="24"/>
              </w:rPr>
            </w:pPr>
            <w:r>
              <w:rPr>
                <w:rFonts w:ascii="Times New Roman" w:hAnsi="Times New Roman"/>
                <w:sz w:val="24"/>
                <w:szCs w:val="24"/>
              </w:rPr>
              <w:t>*</w:t>
            </w:r>
            <w:r w:rsidR="00156BBD" w:rsidRPr="00352385">
              <w:rPr>
                <w:rFonts w:ascii="Times New Roman" w:hAnsi="Times New Roman"/>
                <w:sz w:val="24"/>
                <w:szCs w:val="24"/>
              </w:rPr>
              <w:t>Анкетирование «Чего вы ждете от детского сада в этом учебном году»</w:t>
            </w:r>
          </w:p>
        </w:tc>
        <w:tc>
          <w:tcPr>
            <w:tcW w:w="2261" w:type="dxa"/>
            <w:vAlign w:val="center"/>
          </w:tcPr>
          <w:p w:rsidR="00156BBD" w:rsidRPr="00352385" w:rsidRDefault="00156BBD" w:rsidP="00EA4B5B">
            <w:pPr>
              <w:spacing w:after="0" w:line="240" w:lineRule="auto"/>
              <w:jc w:val="center"/>
              <w:rPr>
                <w:rFonts w:ascii="Times New Roman" w:hAnsi="Times New Roman"/>
                <w:sz w:val="24"/>
                <w:szCs w:val="24"/>
              </w:rPr>
            </w:pPr>
            <w:r w:rsidRPr="00352385">
              <w:rPr>
                <w:rFonts w:ascii="Times New Roman" w:hAnsi="Times New Roman"/>
                <w:sz w:val="24"/>
                <w:szCs w:val="24"/>
              </w:rPr>
              <w:t>Воспитатели</w:t>
            </w:r>
          </w:p>
        </w:tc>
      </w:tr>
      <w:tr w:rsidR="00156BBD" w:rsidRPr="00352385" w:rsidTr="00EA4B5B">
        <w:trPr>
          <w:cantSplit/>
          <w:trHeight w:val="431"/>
        </w:trPr>
        <w:tc>
          <w:tcPr>
            <w:tcW w:w="706" w:type="dxa"/>
            <w:vMerge/>
            <w:textDirection w:val="btLr"/>
            <w:vAlign w:val="center"/>
          </w:tcPr>
          <w:p w:rsidR="00156BBD" w:rsidRPr="00352385" w:rsidRDefault="00156BBD" w:rsidP="00EA4B5B">
            <w:pPr>
              <w:spacing w:after="0" w:line="240" w:lineRule="auto"/>
              <w:ind w:left="113" w:right="113"/>
              <w:jc w:val="center"/>
              <w:rPr>
                <w:rFonts w:ascii="Times New Roman" w:hAnsi="Times New Roman"/>
                <w:b/>
                <w:sz w:val="24"/>
                <w:szCs w:val="24"/>
              </w:rPr>
            </w:pPr>
          </w:p>
        </w:tc>
        <w:tc>
          <w:tcPr>
            <w:tcW w:w="7206" w:type="dxa"/>
          </w:tcPr>
          <w:p w:rsidR="00156BBD" w:rsidRPr="00352385" w:rsidRDefault="00156BBD" w:rsidP="00EA4B5B">
            <w:pPr>
              <w:spacing w:after="0" w:line="240" w:lineRule="auto"/>
              <w:rPr>
                <w:rFonts w:ascii="Times New Roman" w:hAnsi="Times New Roman"/>
                <w:sz w:val="24"/>
                <w:szCs w:val="24"/>
              </w:rPr>
            </w:pPr>
            <w:r w:rsidRPr="00352385">
              <w:rPr>
                <w:rFonts w:ascii="Times New Roman" w:hAnsi="Times New Roman"/>
                <w:sz w:val="24"/>
                <w:szCs w:val="24"/>
              </w:rPr>
              <w:t>Беседа «Спортивная обувь для занятий физической культурой. О необходимости ее приобретения»</w:t>
            </w:r>
          </w:p>
        </w:tc>
        <w:tc>
          <w:tcPr>
            <w:tcW w:w="2261" w:type="dxa"/>
            <w:vAlign w:val="center"/>
          </w:tcPr>
          <w:p w:rsidR="00156BBD" w:rsidRPr="00352385" w:rsidRDefault="00156BBD" w:rsidP="00EA4B5B">
            <w:pPr>
              <w:spacing w:after="0" w:line="240" w:lineRule="auto"/>
              <w:jc w:val="center"/>
              <w:rPr>
                <w:rFonts w:ascii="Times New Roman" w:hAnsi="Times New Roman"/>
                <w:sz w:val="24"/>
                <w:szCs w:val="24"/>
              </w:rPr>
            </w:pPr>
            <w:r w:rsidRPr="00352385">
              <w:rPr>
                <w:rFonts w:ascii="Times New Roman" w:hAnsi="Times New Roman"/>
                <w:sz w:val="24"/>
                <w:szCs w:val="24"/>
              </w:rPr>
              <w:t>Воспитатели</w:t>
            </w:r>
          </w:p>
        </w:tc>
      </w:tr>
      <w:tr w:rsidR="00156BBD" w:rsidRPr="00352385" w:rsidTr="00EA4B5B">
        <w:trPr>
          <w:cantSplit/>
          <w:trHeight w:val="298"/>
        </w:trPr>
        <w:tc>
          <w:tcPr>
            <w:tcW w:w="706" w:type="dxa"/>
            <w:vMerge/>
            <w:textDirection w:val="btLr"/>
            <w:vAlign w:val="center"/>
          </w:tcPr>
          <w:p w:rsidR="00156BBD" w:rsidRPr="00352385" w:rsidRDefault="00156BBD" w:rsidP="00EA4B5B">
            <w:pPr>
              <w:spacing w:after="0" w:line="240" w:lineRule="auto"/>
              <w:ind w:left="113" w:right="113"/>
              <w:jc w:val="center"/>
              <w:rPr>
                <w:rFonts w:ascii="Times New Roman" w:hAnsi="Times New Roman"/>
                <w:b/>
                <w:sz w:val="24"/>
                <w:szCs w:val="24"/>
              </w:rPr>
            </w:pPr>
          </w:p>
        </w:tc>
        <w:tc>
          <w:tcPr>
            <w:tcW w:w="7206" w:type="dxa"/>
          </w:tcPr>
          <w:p w:rsidR="00156BBD" w:rsidRPr="00352385" w:rsidRDefault="00156BBD" w:rsidP="00EA4B5B">
            <w:pPr>
              <w:spacing w:after="0" w:line="240" w:lineRule="auto"/>
              <w:rPr>
                <w:rFonts w:ascii="Times New Roman" w:hAnsi="Times New Roman"/>
                <w:sz w:val="24"/>
                <w:szCs w:val="24"/>
              </w:rPr>
            </w:pPr>
            <w:r w:rsidRPr="00352385">
              <w:rPr>
                <w:rFonts w:ascii="Times New Roman" w:hAnsi="Times New Roman"/>
                <w:sz w:val="24"/>
                <w:szCs w:val="24"/>
              </w:rPr>
              <w:t>Рекомендации «Режим дня в детском саду»</w:t>
            </w:r>
          </w:p>
        </w:tc>
        <w:tc>
          <w:tcPr>
            <w:tcW w:w="2261" w:type="dxa"/>
            <w:vAlign w:val="center"/>
          </w:tcPr>
          <w:p w:rsidR="00156BBD" w:rsidRPr="00352385" w:rsidRDefault="00156BBD" w:rsidP="00EA4B5B">
            <w:pPr>
              <w:spacing w:after="0" w:line="240" w:lineRule="auto"/>
              <w:jc w:val="center"/>
              <w:rPr>
                <w:rFonts w:ascii="Times New Roman" w:hAnsi="Times New Roman"/>
                <w:sz w:val="24"/>
                <w:szCs w:val="24"/>
              </w:rPr>
            </w:pPr>
            <w:r w:rsidRPr="00352385">
              <w:rPr>
                <w:rFonts w:ascii="Times New Roman" w:hAnsi="Times New Roman"/>
                <w:sz w:val="24"/>
                <w:szCs w:val="24"/>
              </w:rPr>
              <w:t>Воспитатели</w:t>
            </w:r>
          </w:p>
        </w:tc>
      </w:tr>
      <w:tr w:rsidR="00156BBD" w:rsidRPr="00352385" w:rsidTr="00EA4B5B">
        <w:trPr>
          <w:cantSplit/>
          <w:trHeight w:val="281"/>
        </w:trPr>
        <w:tc>
          <w:tcPr>
            <w:tcW w:w="706" w:type="dxa"/>
            <w:vMerge/>
            <w:textDirection w:val="btLr"/>
            <w:vAlign w:val="center"/>
          </w:tcPr>
          <w:p w:rsidR="00156BBD" w:rsidRPr="00352385" w:rsidRDefault="00156BBD" w:rsidP="00EA4B5B">
            <w:pPr>
              <w:spacing w:after="0" w:line="240" w:lineRule="auto"/>
              <w:ind w:left="113" w:right="113"/>
              <w:jc w:val="center"/>
              <w:rPr>
                <w:rFonts w:ascii="Times New Roman" w:hAnsi="Times New Roman"/>
                <w:b/>
                <w:sz w:val="24"/>
                <w:szCs w:val="24"/>
              </w:rPr>
            </w:pPr>
          </w:p>
        </w:tc>
        <w:tc>
          <w:tcPr>
            <w:tcW w:w="7206" w:type="dxa"/>
          </w:tcPr>
          <w:p w:rsidR="00156BBD" w:rsidRPr="00352385" w:rsidRDefault="00156BBD" w:rsidP="00EA4B5B">
            <w:pPr>
              <w:spacing w:after="0" w:line="240" w:lineRule="auto"/>
              <w:rPr>
                <w:rFonts w:ascii="Times New Roman" w:hAnsi="Times New Roman"/>
                <w:sz w:val="24"/>
                <w:szCs w:val="24"/>
              </w:rPr>
            </w:pPr>
            <w:r w:rsidRPr="00352385">
              <w:rPr>
                <w:rFonts w:ascii="Times New Roman" w:hAnsi="Times New Roman"/>
                <w:sz w:val="24"/>
                <w:szCs w:val="24"/>
              </w:rPr>
              <w:t>Составление коллажа « Лето - 20</w:t>
            </w:r>
            <w:r w:rsidR="00EA4B5B">
              <w:rPr>
                <w:rFonts w:ascii="Times New Roman" w:hAnsi="Times New Roman"/>
                <w:sz w:val="24"/>
                <w:szCs w:val="24"/>
              </w:rPr>
              <w:t>20</w:t>
            </w:r>
            <w:r w:rsidRPr="00352385">
              <w:rPr>
                <w:rFonts w:ascii="Times New Roman" w:hAnsi="Times New Roman"/>
                <w:sz w:val="24"/>
                <w:szCs w:val="24"/>
              </w:rPr>
              <w:t>»</w:t>
            </w:r>
          </w:p>
        </w:tc>
        <w:tc>
          <w:tcPr>
            <w:tcW w:w="2261" w:type="dxa"/>
            <w:vAlign w:val="center"/>
          </w:tcPr>
          <w:p w:rsidR="00156BBD" w:rsidRPr="00352385" w:rsidRDefault="00156BBD" w:rsidP="00EA4B5B">
            <w:pPr>
              <w:spacing w:after="0" w:line="240" w:lineRule="auto"/>
              <w:jc w:val="center"/>
              <w:rPr>
                <w:rFonts w:ascii="Times New Roman" w:hAnsi="Times New Roman"/>
                <w:sz w:val="24"/>
                <w:szCs w:val="24"/>
              </w:rPr>
            </w:pPr>
            <w:r w:rsidRPr="00352385">
              <w:rPr>
                <w:rFonts w:ascii="Times New Roman" w:hAnsi="Times New Roman"/>
                <w:sz w:val="24"/>
                <w:szCs w:val="24"/>
              </w:rPr>
              <w:t>Воспитатели</w:t>
            </w:r>
          </w:p>
        </w:tc>
      </w:tr>
      <w:tr w:rsidR="00DC1813" w:rsidRPr="00352385" w:rsidTr="00EA4B5B">
        <w:trPr>
          <w:cantSplit/>
          <w:trHeight w:val="258"/>
        </w:trPr>
        <w:tc>
          <w:tcPr>
            <w:tcW w:w="706" w:type="dxa"/>
            <w:vMerge w:val="restart"/>
            <w:textDirection w:val="btLr"/>
            <w:vAlign w:val="center"/>
          </w:tcPr>
          <w:p w:rsidR="00DC1813" w:rsidRPr="00352385" w:rsidRDefault="00DC1813" w:rsidP="00EA4B5B">
            <w:pPr>
              <w:spacing w:after="0" w:line="240" w:lineRule="auto"/>
              <w:ind w:left="113" w:right="113"/>
              <w:jc w:val="center"/>
              <w:rPr>
                <w:rFonts w:ascii="Times New Roman" w:hAnsi="Times New Roman"/>
                <w:b/>
                <w:sz w:val="24"/>
                <w:szCs w:val="24"/>
              </w:rPr>
            </w:pPr>
            <w:r w:rsidRPr="00352385">
              <w:rPr>
                <w:rFonts w:ascii="Times New Roman" w:hAnsi="Times New Roman"/>
                <w:b/>
                <w:sz w:val="24"/>
                <w:szCs w:val="24"/>
              </w:rPr>
              <w:t>Октябрь</w:t>
            </w:r>
          </w:p>
        </w:tc>
        <w:tc>
          <w:tcPr>
            <w:tcW w:w="7206" w:type="dxa"/>
          </w:tcPr>
          <w:p w:rsidR="00DC1813" w:rsidRPr="00352385" w:rsidRDefault="00DC1813" w:rsidP="00EA4B5B">
            <w:pPr>
              <w:spacing w:after="0" w:line="240" w:lineRule="auto"/>
              <w:rPr>
                <w:rFonts w:ascii="Times New Roman" w:hAnsi="Times New Roman"/>
                <w:sz w:val="24"/>
                <w:szCs w:val="24"/>
              </w:rPr>
            </w:pPr>
            <w:r w:rsidRPr="00352385">
              <w:rPr>
                <w:rFonts w:ascii="Times New Roman" w:hAnsi="Times New Roman"/>
                <w:sz w:val="24"/>
                <w:szCs w:val="24"/>
              </w:rPr>
              <w:t>Фотовыставка, посвященная Дню пожилых людей</w:t>
            </w:r>
          </w:p>
        </w:tc>
        <w:tc>
          <w:tcPr>
            <w:tcW w:w="2261" w:type="dxa"/>
            <w:vAlign w:val="center"/>
          </w:tcPr>
          <w:p w:rsidR="00DC1813" w:rsidRPr="00352385" w:rsidRDefault="00DC1813" w:rsidP="00EA4B5B">
            <w:pPr>
              <w:spacing w:after="0" w:line="240" w:lineRule="auto"/>
              <w:jc w:val="center"/>
              <w:rPr>
                <w:rFonts w:ascii="Times New Roman" w:hAnsi="Times New Roman"/>
                <w:sz w:val="24"/>
                <w:szCs w:val="24"/>
              </w:rPr>
            </w:pPr>
            <w:r w:rsidRPr="00352385">
              <w:rPr>
                <w:rFonts w:ascii="Times New Roman" w:hAnsi="Times New Roman"/>
                <w:sz w:val="24"/>
                <w:szCs w:val="24"/>
              </w:rPr>
              <w:t>Воспитатели</w:t>
            </w:r>
          </w:p>
        </w:tc>
      </w:tr>
      <w:tr w:rsidR="00DC1813" w:rsidRPr="00352385" w:rsidTr="00EA4B5B">
        <w:trPr>
          <w:cantSplit/>
          <w:trHeight w:val="261"/>
        </w:trPr>
        <w:tc>
          <w:tcPr>
            <w:tcW w:w="706" w:type="dxa"/>
            <w:vMerge/>
            <w:textDirection w:val="btLr"/>
            <w:vAlign w:val="center"/>
          </w:tcPr>
          <w:p w:rsidR="00DC1813" w:rsidRPr="00352385" w:rsidRDefault="00DC1813" w:rsidP="00EA4B5B">
            <w:pPr>
              <w:spacing w:after="0" w:line="240" w:lineRule="auto"/>
              <w:ind w:left="113" w:right="113"/>
              <w:jc w:val="center"/>
              <w:rPr>
                <w:rFonts w:ascii="Times New Roman" w:hAnsi="Times New Roman"/>
                <w:b/>
                <w:sz w:val="24"/>
                <w:szCs w:val="24"/>
              </w:rPr>
            </w:pPr>
          </w:p>
        </w:tc>
        <w:tc>
          <w:tcPr>
            <w:tcW w:w="7206" w:type="dxa"/>
          </w:tcPr>
          <w:p w:rsidR="00DC1813" w:rsidRPr="00352385" w:rsidRDefault="004443F8" w:rsidP="004443F8">
            <w:pPr>
              <w:spacing w:after="0" w:line="240" w:lineRule="auto"/>
              <w:rPr>
                <w:rFonts w:ascii="Times New Roman" w:hAnsi="Times New Roman"/>
                <w:sz w:val="24"/>
                <w:szCs w:val="24"/>
              </w:rPr>
            </w:pPr>
            <w:r>
              <w:rPr>
                <w:rFonts w:ascii="Times New Roman" w:hAnsi="Times New Roman"/>
                <w:sz w:val="24"/>
                <w:szCs w:val="24"/>
              </w:rPr>
              <w:t>*</w:t>
            </w:r>
            <w:r w:rsidR="00DC1813" w:rsidRPr="00352385">
              <w:rPr>
                <w:rFonts w:ascii="Times New Roman" w:hAnsi="Times New Roman"/>
                <w:sz w:val="24"/>
                <w:szCs w:val="24"/>
              </w:rPr>
              <w:t>Выставка поделок «</w:t>
            </w:r>
            <w:r w:rsidR="00EA4B5B">
              <w:rPr>
                <w:rFonts w:ascii="Times New Roman" w:hAnsi="Times New Roman"/>
                <w:sz w:val="24"/>
                <w:szCs w:val="24"/>
              </w:rPr>
              <w:t>О</w:t>
            </w:r>
            <w:r w:rsidR="00DC1813" w:rsidRPr="00352385">
              <w:rPr>
                <w:rFonts w:ascii="Times New Roman" w:hAnsi="Times New Roman"/>
                <w:sz w:val="24"/>
                <w:szCs w:val="24"/>
              </w:rPr>
              <w:t>сень золотая»</w:t>
            </w:r>
            <w:r>
              <w:rPr>
                <w:rFonts w:ascii="Times New Roman" w:hAnsi="Times New Roman"/>
                <w:sz w:val="24"/>
                <w:szCs w:val="24"/>
              </w:rPr>
              <w:t>, составление рассказов о поделках</w:t>
            </w:r>
          </w:p>
        </w:tc>
        <w:tc>
          <w:tcPr>
            <w:tcW w:w="2261" w:type="dxa"/>
            <w:vAlign w:val="center"/>
          </w:tcPr>
          <w:p w:rsidR="00DC1813" w:rsidRPr="00352385" w:rsidRDefault="00DC1813" w:rsidP="00EA4B5B">
            <w:pPr>
              <w:spacing w:after="0" w:line="240" w:lineRule="auto"/>
              <w:jc w:val="center"/>
              <w:rPr>
                <w:rFonts w:ascii="Times New Roman" w:hAnsi="Times New Roman"/>
                <w:sz w:val="24"/>
                <w:szCs w:val="24"/>
              </w:rPr>
            </w:pPr>
            <w:r w:rsidRPr="00352385">
              <w:rPr>
                <w:rFonts w:ascii="Times New Roman" w:hAnsi="Times New Roman"/>
                <w:sz w:val="24"/>
                <w:szCs w:val="24"/>
              </w:rPr>
              <w:t>Воспитатели</w:t>
            </w:r>
          </w:p>
        </w:tc>
      </w:tr>
      <w:tr w:rsidR="00DC1813" w:rsidRPr="00352385" w:rsidTr="00EA4B5B">
        <w:trPr>
          <w:cantSplit/>
          <w:trHeight w:val="252"/>
        </w:trPr>
        <w:tc>
          <w:tcPr>
            <w:tcW w:w="706" w:type="dxa"/>
            <w:vMerge/>
            <w:textDirection w:val="btLr"/>
            <w:vAlign w:val="center"/>
          </w:tcPr>
          <w:p w:rsidR="00DC1813" w:rsidRPr="00352385" w:rsidRDefault="00DC1813" w:rsidP="00EA4B5B">
            <w:pPr>
              <w:spacing w:after="0" w:line="240" w:lineRule="auto"/>
              <w:ind w:left="113" w:right="113"/>
              <w:jc w:val="center"/>
              <w:rPr>
                <w:rFonts w:ascii="Times New Roman" w:hAnsi="Times New Roman"/>
                <w:b/>
                <w:sz w:val="24"/>
                <w:szCs w:val="24"/>
              </w:rPr>
            </w:pPr>
          </w:p>
        </w:tc>
        <w:tc>
          <w:tcPr>
            <w:tcW w:w="7206" w:type="dxa"/>
          </w:tcPr>
          <w:p w:rsidR="00DC1813" w:rsidRPr="00352385" w:rsidRDefault="004443F8" w:rsidP="004443F8">
            <w:pPr>
              <w:spacing w:after="0" w:line="240" w:lineRule="auto"/>
              <w:rPr>
                <w:rFonts w:ascii="Times New Roman" w:hAnsi="Times New Roman"/>
                <w:sz w:val="24"/>
                <w:szCs w:val="24"/>
              </w:rPr>
            </w:pPr>
            <w:r>
              <w:rPr>
                <w:rFonts w:ascii="Times New Roman" w:hAnsi="Times New Roman"/>
                <w:sz w:val="24"/>
                <w:szCs w:val="24"/>
              </w:rPr>
              <w:t>*</w:t>
            </w:r>
            <w:r w:rsidR="00DC1813" w:rsidRPr="00352385">
              <w:rPr>
                <w:rFonts w:ascii="Times New Roman" w:hAnsi="Times New Roman"/>
                <w:sz w:val="24"/>
                <w:szCs w:val="24"/>
              </w:rPr>
              <w:t>Стенгазета «</w:t>
            </w:r>
            <w:r>
              <w:rPr>
                <w:rFonts w:ascii="Times New Roman" w:hAnsi="Times New Roman"/>
                <w:sz w:val="24"/>
                <w:szCs w:val="24"/>
              </w:rPr>
              <w:t>Использование здоровьесберегающих технологий в детском саду и дома</w:t>
            </w:r>
            <w:r w:rsidR="00DC1813" w:rsidRPr="00352385">
              <w:rPr>
                <w:rFonts w:ascii="Times New Roman" w:hAnsi="Times New Roman"/>
                <w:sz w:val="24"/>
                <w:szCs w:val="24"/>
              </w:rPr>
              <w:t>»</w:t>
            </w:r>
          </w:p>
        </w:tc>
        <w:tc>
          <w:tcPr>
            <w:tcW w:w="2261" w:type="dxa"/>
            <w:vAlign w:val="center"/>
          </w:tcPr>
          <w:p w:rsidR="00DC1813" w:rsidRPr="00352385" w:rsidRDefault="00DC1813" w:rsidP="00EA4B5B">
            <w:pPr>
              <w:spacing w:after="0" w:line="240" w:lineRule="auto"/>
              <w:jc w:val="center"/>
              <w:rPr>
                <w:rFonts w:ascii="Times New Roman" w:hAnsi="Times New Roman"/>
                <w:sz w:val="24"/>
                <w:szCs w:val="24"/>
              </w:rPr>
            </w:pPr>
            <w:r w:rsidRPr="00352385">
              <w:rPr>
                <w:rFonts w:ascii="Times New Roman" w:hAnsi="Times New Roman"/>
                <w:sz w:val="24"/>
                <w:szCs w:val="24"/>
              </w:rPr>
              <w:t>Воспитатели</w:t>
            </w:r>
          </w:p>
        </w:tc>
      </w:tr>
      <w:tr w:rsidR="00DC1813" w:rsidRPr="00352385" w:rsidTr="00EA4B5B">
        <w:trPr>
          <w:cantSplit/>
          <w:trHeight w:val="267"/>
        </w:trPr>
        <w:tc>
          <w:tcPr>
            <w:tcW w:w="706" w:type="dxa"/>
            <w:vMerge/>
            <w:textDirection w:val="btLr"/>
            <w:vAlign w:val="center"/>
          </w:tcPr>
          <w:p w:rsidR="00DC1813" w:rsidRPr="00352385" w:rsidRDefault="00DC1813" w:rsidP="00EA4B5B">
            <w:pPr>
              <w:spacing w:after="0" w:line="240" w:lineRule="auto"/>
              <w:ind w:left="113" w:right="113"/>
              <w:jc w:val="center"/>
              <w:rPr>
                <w:rFonts w:ascii="Times New Roman" w:hAnsi="Times New Roman"/>
                <w:b/>
                <w:sz w:val="24"/>
                <w:szCs w:val="24"/>
              </w:rPr>
            </w:pPr>
          </w:p>
        </w:tc>
        <w:tc>
          <w:tcPr>
            <w:tcW w:w="7206" w:type="dxa"/>
          </w:tcPr>
          <w:p w:rsidR="00DC1813" w:rsidRPr="00352385" w:rsidRDefault="004443F8" w:rsidP="004443F8">
            <w:pPr>
              <w:spacing w:after="0" w:line="240" w:lineRule="auto"/>
              <w:rPr>
                <w:rFonts w:ascii="Times New Roman" w:hAnsi="Times New Roman"/>
                <w:sz w:val="24"/>
                <w:szCs w:val="24"/>
              </w:rPr>
            </w:pPr>
            <w:r>
              <w:rPr>
                <w:rFonts w:ascii="Times New Roman" w:hAnsi="Times New Roman"/>
                <w:sz w:val="24"/>
                <w:szCs w:val="24"/>
              </w:rPr>
              <w:t>*</w:t>
            </w:r>
            <w:r w:rsidR="00DC1813" w:rsidRPr="00352385">
              <w:rPr>
                <w:rFonts w:ascii="Times New Roman" w:hAnsi="Times New Roman"/>
                <w:sz w:val="24"/>
                <w:szCs w:val="24"/>
              </w:rPr>
              <w:t>Рекомендация «</w:t>
            </w:r>
            <w:r>
              <w:rPr>
                <w:rFonts w:ascii="Times New Roman" w:hAnsi="Times New Roman"/>
                <w:sz w:val="24"/>
                <w:szCs w:val="24"/>
              </w:rPr>
              <w:t>Что почитать ребенку?</w:t>
            </w:r>
            <w:r w:rsidR="00DC1813" w:rsidRPr="00352385">
              <w:rPr>
                <w:rFonts w:ascii="Times New Roman" w:hAnsi="Times New Roman"/>
                <w:sz w:val="24"/>
                <w:szCs w:val="24"/>
              </w:rPr>
              <w:t>»</w:t>
            </w:r>
          </w:p>
        </w:tc>
        <w:tc>
          <w:tcPr>
            <w:tcW w:w="2261" w:type="dxa"/>
            <w:vAlign w:val="center"/>
          </w:tcPr>
          <w:p w:rsidR="00DC1813" w:rsidRPr="00352385" w:rsidRDefault="00DC1813" w:rsidP="00EA4B5B">
            <w:pPr>
              <w:spacing w:after="0" w:line="240" w:lineRule="auto"/>
              <w:jc w:val="center"/>
              <w:rPr>
                <w:rFonts w:ascii="Times New Roman" w:hAnsi="Times New Roman"/>
                <w:sz w:val="24"/>
                <w:szCs w:val="24"/>
              </w:rPr>
            </w:pPr>
            <w:r w:rsidRPr="00352385">
              <w:rPr>
                <w:rFonts w:ascii="Times New Roman" w:hAnsi="Times New Roman"/>
                <w:sz w:val="24"/>
                <w:szCs w:val="24"/>
              </w:rPr>
              <w:t>Воспитатели</w:t>
            </w:r>
          </w:p>
        </w:tc>
      </w:tr>
      <w:tr w:rsidR="00DC1813" w:rsidRPr="00352385" w:rsidTr="00EA4B5B">
        <w:trPr>
          <w:cantSplit/>
          <w:trHeight w:val="275"/>
        </w:trPr>
        <w:tc>
          <w:tcPr>
            <w:tcW w:w="706" w:type="dxa"/>
            <w:vMerge/>
            <w:textDirection w:val="btLr"/>
            <w:vAlign w:val="center"/>
          </w:tcPr>
          <w:p w:rsidR="00DC1813" w:rsidRPr="00352385" w:rsidRDefault="00DC1813" w:rsidP="00EA4B5B">
            <w:pPr>
              <w:spacing w:after="0" w:line="240" w:lineRule="auto"/>
              <w:ind w:left="113" w:right="113"/>
              <w:jc w:val="center"/>
              <w:rPr>
                <w:rFonts w:ascii="Times New Roman" w:hAnsi="Times New Roman"/>
                <w:b/>
                <w:sz w:val="24"/>
                <w:szCs w:val="24"/>
              </w:rPr>
            </w:pPr>
          </w:p>
        </w:tc>
        <w:tc>
          <w:tcPr>
            <w:tcW w:w="7206" w:type="dxa"/>
          </w:tcPr>
          <w:p w:rsidR="00DC1813" w:rsidRPr="00352385" w:rsidRDefault="0001274D" w:rsidP="0001274D">
            <w:pPr>
              <w:spacing w:after="0" w:line="240" w:lineRule="auto"/>
              <w:rPr>
                <w:rFonts w:ascii="Times New Roman" w:hAnsi="Times New Roman"/>
                <w:sz w:val="24"/>
                <w:szCs w:val="24"/>
              </w:rPr>
            </w:pPr>
            <w:r>
              <w:rPr>
                <w:rFonts w:ascii="Times New Roman" w:hAnsi="Times New Roman"/>
                <w:sz w:val="24"/>
                <w:szCs w:val="24"/>
              </w:rPr>
              <w:t>*</w:t>
            </w:r>
            <w:r w:rsidR="00DC1813" w:rsidRPr="00352385">
              <w:rPr>
                <w:rFonts w:ascii="Times New Roman" w:hAnsi="Times New Roman"/>
                <w:sz w:val="24"/>
                <w:szCs w:val="24"/>
              </w:rPr>
              <w:t>Консультация «</w:t>
            </w:r>
            <w:r>
              <w:rPr>
                <w:rFonts w:ascii="Times New Roman" w:hAnsi="Times New Roman"/>
                <w:sz w:val="24"/>
                <w:szCs w:val="24"/>
              </w:rPr>
              <w:t>Речевые игры с детьми на прогулке осенью</w:t>
            </w:r>
            <w:r w:rsidR="00DC1813" w:rsidRPr="00352385">
              <w:rPr>
                <w:rFonts w:ascii="Times New Roman" w:hAnsi="Times New Roman"/>
                <w:sz w:val="24"/>
                <w:szCs w:val="24"/>
              </w:rPr>
              <w:t>»</w:t>
            </w:r>
          </w:p>
        </w:tc>
        <w:tc>
          <w:tcPr>
            <w:tcW w:w="2261" w:type="dxa"/>
            <w:vAlign w:val="center"/>
          </w:tcPr>
          <w:p w:rsidR="00DC1813" w:rsidRPr="00352385" w:rsidRDefault="00DC1813" w:rsidP="00EA4B5B">
            <w:pPr>
              <w:spacing w:after="0" w:line="240" w:lineRule="auto"/>
              <w:jc w:val="center"/>
              <w:rPr>
                <w:rFonts w:ascii="Times New Roman" w:hAnsi="Times New Roman"/>
                <w:sz w:val="24"/>
                <w:szCs w:val="24"/>
              </w:rPr>
            </w:pPr>
            <w:r w:rsidRPr="00352385">
              <w:rPr>
                <w:rFonts w:ascii="Times New Roman" w:hAnsi="Times New Roman"/>
                <w:sz w:val="24"/>
                <w:szCs w:val="24"/>
              </w:rPr>
              <w:t>Воспитатели</w:t>
            </w:r>
          </w:p>
        </w:tc>
      </w:tr>
      <w:tr w:rsidR="00DC1813" w:rsidRPr="00352385" w:rsidTr="00EA4B5B">
        <w:trPr>
          <w:cantSplit/>
          <w:trHeight w:val="422"/>
        </w:trPr>
        <w:tc>
          <w:tcPr>
            <w:tcW w:w="706" w:type="dxa"/>
            <w:vMerge/>
            <w:textDirection w:val="btLr"/>
            <w:vAlign w:val="center"/>
          </w:tcPr>
          <w:p w:rsidR="00DC1813" w:rsidRPr="00352385" w:rsidRDefault="00DC1813" w:rsidP="00EA4B5B">
            <w:pPr>
              <w:spacing w:after="0" w:line="240" w:lineRule="auto"/>
              <w:ind w:left="113" w:right="113"/>
              <w:jc w:val="center"/>
              <w:rPr>
                <w:rFonts w:ascii="Times New Roman" w:hAnsi="Times New Roman"/>
                <w:b/>
                <w:sz w:val="24"/>
                <w:szCs w:val="24"/>
              </w:rPr>
            </w:pPr>
          </w:p>
        </w:tc>
        <w:tc>
          <w:tcPr>
            <w:tcW w:w="7206" w:type="dxa"/>
          </w:tcPr>
          <w:p w:rsidR="00DC1813" w:rsidRPr="00352385" w:rsidRDefault="00DC1813" w:rsidP="00EA4B5B">
            <w:pPr>
              <w:spacing w:after="0" w:line="240" w:lineRule="auto"/>
              <w:rPr>
                <w:rFonts w:ascii="Times New Roman" w:hAnsi="Times New Roman"/>
                <w:sz w:val="24"/>
                <w:szCs w:val="24"/>
              </w:rPr>
            </w:pPr>
            <w:r w:rsidRPr="00352385">
              <w:rPr>
                <w:rFonts w:ascii="Times New Roman" w:hAnsi="Times New Roman"/>
                <w:sz w:val="24"/>
                <w:szCs w:val="24"/>
              </w:rPr>
              <w:t xml:space="preserve">Памятка родителям по созданию благоприятной семейной атмосферы </w:t>
            </w:r>
          </w:p>
        </w:tc>
        <w:tc>
          <w:tcPr>
            <w:tcW w:w="2261" w:type="dxa"/>
            <w:vAlign w:val="center"/>
          </w:tcPr>
          <w:p w:rsidR="00DC1813" w:rsidRPr="00352385" w:rsidRDefault="00EB2ED0" w:rsidP="00EA4B5B">
            <w:pPr>
              <w:spacing w:after="0" w:line="240" w:lineRule="auto"/>
              <w:jc w:val="center"/>
              <w:rPr>
                <w:rFonts w:ascii="Times New Roman" w:hAnsi="Times New Roman"/>
                <w:sz w:val="24"/>
                <w:szCs w:val="24"/>
              </w:rPr>
            </w:pPr>
            <w:r w:rsidRPr="00352385">
              <w:rPr>
                <w:rFonts w:ascii="Times New Roman" w:hAnsi="Times New Roman"/>
                <w:sz w:val="24"/>
                <w:szCs w:val="24"/>
              </w:rPr>
              <w:t>П</w:t>
            </w:r>
            <w:r w:rsidR="00DC1813" w:rsidRPr="00352385">
              <w:rPr>
                <w:rFonts w:ascii="Times New Roman" w:hAnsi="Times New Roman"/>
                <w:sz w:val="24"/>
                <w:szCs w:val="24"/>
              </w:rPr>
              <w:t>сихолог</w:t>
            </w:r>
          </w:p>
        </w:tc>
      </w:tr>
      <w:tr w:rsidR="00DC1813" w:rsidRPr="00352385" w:rsidTr="00EA4B5B">
        <w:trPr>
          <w:cantSplit/>
          <w:trHeight w:val="416"/>
        </w:trPr>
        <w:tc>
          <w:tcPr>
            <w:tcW w:w="706" w:type="dxa"/>
            <w:vMerge/>
            <w:textDirection w:val="btLr"/>
            <w:vAlign w:val="center"/>
          </w:tcPr>
          <w:p w:rsidR="00DC1813" w:rsidRPr="00352385" w:rsidRDefault="00DC1813" w:rsidP="00EA4B5B">
            <w:pPr>
              <w:spacing w:after="0" w:line="240" w:lineRule="auto"/>
              <w:ind w:left="113" w:right="113"/>
              <w:jc w:val="center"/>
              <w:rPr>
                <w:rFonts w:ascii="Times New Roman" w:hAnsi="Times New Roman"/>
                <w:b/>
                <w:sz w:val="24"/>
                <w:szCs w:val="24"/>
              </w:rPr>
            </w:pPr>
          </w:p>
        </w:tc>
        <w:tc>
          <w:tcPr>
            <w:tcW w:w="7206" w:type="dxa"/>
          </w:tcPr>
          <w:p w:rsidR="00DC1813" w:rsidRPr="00352385" w:rsidRDefault="00DC1813" w:rsidP="00EA4B5B">
            <w:pPr>
              <w:spacing w:after="0" w:line="240" w:lineRule="auto"/>
              <w:rPr>
                <w:rFonts w:ascii="Times New Roman" w:hAnsi="Times New Roman"/>
                <w:sz w:val="24"/>
                <w:szCs w:val="24"/>
              </w:rPr>
            </w:pPr>
            <w:r w:rsidRPr="00352385">
              <w:rPr>
                <w:rFonts w:ascii="Times New Roman" w:hAnsi="Times New Roman"/>
                <w:sz w:val="24"/>
                <w:szCs w:val="24"/>
              </w:rPr>
              <w:t xml:space="preserve">Осенний утренник </w:t>
            </w:r>
          </w:p>
        </w:tc>
        <w:tc>
          <w:tcPr>
            <w:tcW w:w="2261" w:type="dxa"/>
            <w:vAlign w:val="center"/>
          </w:tcPr>
          <w:p w:rsidR="00DC1813" w:rsidRPr="00352385" w:rsidRDefault="00DC1813" w:rsidP="00EA4B5B">
            <w:pPr>
              <w:spacing w:after="0" w:line="240" w:lineRule="auto"/>
              <w:jc w:val="center"/>
              <w:rPr>
                <w:rFonts w:ascii="Times New Roman" w:hAnsi="Times New Roman"/>
                <w:sz w:val="24"/>
                <w:szCs w:val="24"/>
              </w:rPr>
            </w:pPr>
            <w:r w:rsidRPr="00352385">
              <w:rPr>
                <w:rFonts w:ascii="Times New Roman" w:hAnsi="Times New Roman"/>
                <w:sz w:val="24"/>
                <w:szCs w:val="24"/>
              </w:rPr>
              <w:t>Воспитатели</w:t>
            </w:r>
          </w:p>
          <w:p w:rsidR="00DC1813" w:rsidRPr="00352385" w:rsidRDefault="00DC1813" w:rsidP="00EA4B5B">
            <w:pPr>
              <w:spacing w:after="0" w:line="240" w:lineRule="auto"/>
              <w:jc w:val="center"/>
              <w:rPr>
                <w:rFonts w:ascii="Times New Roman" w:hAnsi="Times New Roman"/>
                <w:sz w:val="24"/>
                <w:szCs w:val="24"/>
              </w:rPr>
            </w:pPr>
            <w:r>
              <w:rPr>
                <w:rFonts w:ascii="Times New Roman" w:hAnsi="Times New Roman"/>
                <w:sz w:val="24"/>
                <w:szCs w:val="24"/>
              </w:rPr>
              <w:t>м</w:t>
            </w:r>
            <w:r w:rsidRPr="00352385">
              <w:rPr>
                <w:rFonts w:ascii="Times New Roman" w:hAnsi="Times New Roman"/>
                <w:sz w:val="24"/>
                <w:szCs w:val="24"/>
              </w:rPr>
              <w:t>уз.руководитель</w:t>
            </w:r>
          </w:p>
        </w:tc>
      </w:tr>
      <w:tr w:rsidR="00156BBD" w:rsidRPr="00352385" w:rsidTr="00EA4B5B">
        <w:trPr>
          <w:cantSplit/>
          <w:trHeight w:val="427"/>
        </w:trPr>
        <w:tc>
          <w:tcPr>
            <w:tcW w:w="706" w:type="dxa"/>
            <w:vMerge w:val="restart"/>
            <w:textDirection w:val="btLr"/>
            <w:vAlign w:val="center"/>
          </w:tcPr>
          <w:p w:rsidR="00156BBD" w:rsidRPr="00352385" w:rsidRDefault="00156BBD" w:rsidP="00EA4B5B">
            <w:pPr>
              <w:spacing w:after="0" w:line="240" w:lineRule="auto"/>
              <w:ind w:left="113" w:right="113"/>
              <w:jc w:val="center"/>
              <w:rPr>
                <w:rFonts w:ascii="Times New Roman" w:hAnsi="Times New Roman"/>
                <w:b/>
                <w:sz w:val="24"/>
                <w:szCs w:val="24"/>
              </w:rPr>
            </w:pPr>
            <w:r w:rsidRPr="00352385">
              <w:rPr>
                <w:rFonts w:ascii="Times New Roman" w:hAnsi="Times New Roman"/>
                <w:b/>
                <w:sz w:val="24"/>
                <w:szCs w:val="24"/>
              </w:rPr>
              <w:t>Ноябрь</w:t>
            </w:r>
          </w:p>
        </w:tc>
        <w:tc>
          <w:tcPr>
            <w:tcW w:w="7206" w:type="dxa"/>
          </w:tcPr>
          <w:p w:rsidR="00156BBD" w:rsidRPr="00352385" w:rsidRDefault="00156BBD" w:rsidP="00EA4B5B">
            <w:pPr>
              <w:spacing w:after="0" w:line="240" w:lineRule="auto"/>
              <w:rPr>
                <w:rFonts w:ascii="Times New Roman" w:hAnsi="Times New Roman"/>
                <w:sz w:val="24"/>
                <w:szCs w:val="24"/>
              </w:rPr>
            </w:pPr>
            <w:r w:rsidRPr="00352385">
              <w:rPr>
                <w:rFonts w:ascii="Times New Roman" w:hAnsi="Times New Roman"/>
                <w:sz w:val="24"/>
                <w:szCs w:val="24"/>
              </w:rPr>
              <w:t>Конкурс семейной фотографии «Достопримечательности родного города»</w:t>
            </w:r>
          </w:p>
        </w:tc>
        <w:tc>
          <w:tcPr>
            <w:tcW w:w="2261" w:type="dxa"/>
            <w:vAlign w:val="center"/>
          </w:tcPr>
          <w:p w:rsidR="00156BBD" w:rsidRPr="00352385" w:rsidRDefault="00156BBD" w:rsidP="00EA4B5B">
            <w:pPr>
              <w:spacing w:after="0" w:line="240" w:lineRule="auto"/>
              <w:jc w:val="center"/>
              <w:rPr>
                <w:rFonts w:ascii="Times New Roman" w:hAnsi="Times New Roman"/>
                <w:sz w:val="24"/>
                <w:szCs w:val="24"/>
              </w:rPr>
            </w:pPr>
            <w:r w:rsidRPr="00352385">
              <w:rPr>
                <w:rFonts w:ascii="Times New Roman" w:hAnsi="Times New Roman"/>
                <w:sz w:val="24"/>
                <w:szCs w:val="24"/>
              </w:rPr>
              <w:t>Воспитатели</w:t>
            </w:r>
          </w:p>
        </w:tc>
      </w:tr>
      <w:tr w:rsidR="00156BBD" w:rsidRPr="00352385" w:rsidTr="004443F8">
        <w:trPr>
          <w:cantSplit/>
          <w:trHeight w:val="287"/>
        </w:trPr>
        <w:tc>
          <w:tcPr>
            <w:tcW w:w="706" w:type="dxa"/>
            <w:vMerge/>
            <w:textDirection w:val="btLr"/>
            <w:vAlign w:val="center"/>
          </w:tcPr>
          <w:p w:rsidR="00156BBD" w:rsidRPr="00352385" w:rsidRDefault="00156BBD" w:rsidP="00EA4B5B">
            <w:pPr>
              <w:spacing w:after="0" w:line="240" w:lineRule="auto"/>
              <w:ind w:left="113" w:right="113"/>
              <w:jc w:val="center"/>
              <w:rPr>
                <w:rFonts w:ascii="Times New Roman" w:hAnsi="Times New Roman"/>
                <w:b/>
                <w:sz w:val="24"/>
                <w:szCs w:val="24"/>
              </w:rPr>
            </w:pPr>
          </w:p>
        </w:tc>
        <w:tc>
          <w:tcPr>
            <w:tcW w:w="7206" w:type="dxa"/>
          </w:tcPr>
          <w:p w:rsidR="00156BBD" w:rsidRPr="00352385" w:rsidRDefault="004443F8" w:rsidP="004443F8">
            <w:pPr>
              <w:spacing w:after="0" w:line="240" w:lineRule="auto"/>
              <w:rPr>
                <w:rFonts w:ascii="Times New Roman" w:hAnsi="Times New Roman"/>
                <w:sz w:val="24"/>
                <w:szCs w:val="24"/>
              </w:rPr>
            </w:pPr>
            <w:r>
              <w:rPr>
                <w:rFonts w:ascii="Times New Roman" w:hAnsi="Times New Roman"/>
                <w:sz w:val="24"/>
                <w:szCs w:val="24"/>
              </w:rPr>
              <w:t>*</w:t>
            </w:r>
            <w:r w:rsidR="00156BBD" w:rsidRPr="00352385">
              <w:rPr>
                <w:rFonts w:ascii="Times New Roman" w:hAnsi="Times New Roman"/>
                <w:sz w:val="24"/>
                <w:szCs w:val="24"/>
              </w:rPr>
              <w:t>Консультация «</w:t>
            </w:r>
            <w:r>
              <w:rPr>
                <w:rFonts w:ascii="Times New Roman" w:hAnsi="Times New Roman"/>
                <w:sz w:val="24"/>
                <w:szCs w:val="24"/>
              </w:rPr>
              <w:t>Здоровое питание – главное лекарство</w:t>
            </w:r>
            <w:r w:rsidR="00156BBD" w:rsidRPr="00352385">
              <w:rPr>
                <w:rFonts w:ascii="Times New Roman" w:hAnsi="Times New Roman"/>
                <w:sz w:val="24"/>
                <w:szCs w:val="24"/>
              </w:rPr>
              <w:t>»</w:t>
            </w:r>
          </w:p>
        </w:tc>
        <w:tc>
          <w:tcPr>
            <w:tcW w:w="2261" w:type="dxa"/>
            <w:vAlign w:val="center"/>
          </w:tcPr>
          <w:p w:rsidR="00156BBD" w:rsidRPr="00352385" w:rsidRDefault="00156BBD" w:rsidP="00EA4B5B">
            <w:pPr>
              <w:spacing w:after="0" w:line="240" w:lineRule="auto"/>
              <w:jc w:val="center"/>
              <w:rPr>
                <w:rFonts w:ascii="Times New Roman" w:hAnsi="Times New Roman"/>
                <w:sz w:val="24"/>
                <w:szCs w:val="24"/>
              </w:rPr>
            </w:pPr>
            <w:r w:rsidRPr="00352385">
              <w:rPr>
                <w:rFonts w:ascii="Times New Roman" w:hAnsi="Times New Roman"/>
                <w:sz w:val="24"/>
                <w:szCs w:val="24"/>
              </w:rPr>
              <w:t>Воспитатели</w:t>
            </w:r>
          </w:p>
        </w:tc>
      </w:tr>
      <w:tr w:rsidR="00156BBD" w:rsidRPr="00352385" w:rsidTr="00EA4B5B">
        <w:trPr>
          <w:cantSplit/>
          <w:trHeight w:val="251"/>
        </w:trPr>
        <w:tc>
          <w:tcPr>
            <w:tcW w:w="706" w:type="dxa"/>
            <w:vMerge/>
            <w:textDirection w:val="btLr"/>
            <w:vAlign w:val="center"/>
          </w:tcPr>
          <w:p w:rsidR="00156BBD" w:rsidRPr="00352385" w:rsidRDefault="00156BBD" w:rsidP="00EA4B5B">
            <w:pPr>
              <w:spacing w:after="0" w:line="240" w:lineRule="auto"/>
              <w:ind w:left="113" w:right="113"/>
              <w:jc w:val="center"/>
              <w:rPr>
                <w:rFonts w:ascii="Times New Roman" w:hAnsi="Times New Roman"/>
                <w:b/>
                <w:sz w:val="24"/>
                <w:szCs w:val="24"/>
              </w:rPr>
            </w:pPr>
          </w:p>
        </w:tc>
        <w:tc>
          <w:tcPr>
            <w:tcW w:w="7206" w:type="dxa"/>
          </w:tcPr>
          <w:p w:rsidR="00156BBD" w:rsidRPr="00352385" w:rsidRDefault="00EA4B5B" w:rsidP="00EA4B5B">
            <w:pPr>
              <w:spacing w:after="0" w:line="240" w:lineRule="auto"/>
              <w:rPr>
                <w:rFonts w:ascii="Times New Roman" w:hAnsi="Times New Roman"/>
                <w:sz w:val="24"/>
                <w:szCs w:val="24"/>
              </w:rPr>
            </w:pPr>
            <w:r>
              <w:rPr>
                <w:rFonts w:ascii="Times New Roman" w:hAnsi="Times New Roman"/>
                <w:sz w:val="24"/>
                <w:szCs w:val="24"/>
              </w:rPr>
              <w:t>Фоторамка «</w:t>
            </w:r>
            <w:r w:rsidR="00156BBD" w:rsidRPr="00352385">
              <w:rPr>
                <w:rFonts w:ascii="Times New Roman" w:hAnsi="Times New Roman"/>
                <w:sz w:val="24"/>
                <w:szCs w:val="24"/>
              </w:rPr>
              <w:t>Портрет моей мамочки» ко Дню матери</w:t>
            </w:r>
          </w:p>
        </w:tc>
        <w:tc>
          <w:tcPr>
            <w:tcW w:w="2261" w:type="dxa"/>
            <w:vAlign w:val="center"/>
          </w:tcPr>
          <w:p w:rsidR="00156BBD" w:rsidRPr="00352385" w:rsidRDefault="00156BBD" w:rsidP="00EA4B5B">
            <w:pPr>
              <w:spacing w:after="0" w:line="240" w:lineRule="auto"/>
              <w:jc w:val="center"/>
              <w:rPr>
                <w:rFonts w:ascii="Times New Roman" w:hAnsi="Times New Roman"/>
                <w:sz w:val="24"/>
                <w:szCs w:val="24"/>
              </w:rPr>
            </w:pPr>
            <w:r w:rsidRPr="00352385">
              <w:rPr>
                <w:rFonts w:ascii="Times New Roman" w:hAnsi="Times New Roman"/>
                <w:sz w:val="24"/>
                <w:szCs w:val="24"/>
              </w:rPr>
              <w:t>Воспитатели</w:t>
            </w:r>
          </w:p>
        </w:tc>
      </w:tr>
      <w:tr w:rsidR="0001274D" w:rsidRPr="00352385" w:rsidTr="005D0F19">
        <w:trPr>
          <w:cantSplit/>
          <w:trHeight w:val="563"/>
        </w:trPr>
        <w:tc>
          <w:tcPr>
            <w:tcW w:w="706" w:type="dxa"/>
            <w:vMerge/>
            <w:textDirection w:val="btLr"/>
            <w:vAlign w:val="center"/>
          </w:tcPr>
          <w:p w:rsidR="0001274D" w:rsidRPr="00352385" w:rsidRDefault="0001274D" w:rsidP="00EA4B5B">
            <w:pPr>
              <w:spacing w:after="0" w:line="240" w:lineRule="auto"/>
              <w:ind w:left="113" w:right="113"/>
              <w:jc w:val="center"/>
              <w:rPr>
                <w:rFonts w:ascii="Times New Roman" w:hAnsi="Times New Roman"/>
                <w:b/>
                <w:sz w:val="24"/>
                <w:szCs w:val="24"/>
              </w:rPr>
            </w:pPr>
          </w:p>
        </w:tc>
        <w:tc>
          <w:tcPr>
            <w:tcW w:w="7206" w:type="dxa"/>
          </w:tcPr>
          <w:p w:rsidR="0001274D" w:rsidRPr="00352385" w:rsidRDefault="0001274D" w:rsidP="0001274D">
            <w:pPr>
              <w:spacing w:after="0" w:line="240" w:lineRule="auto"/>
              <w:rPr>
                <w:rFonts w:ascii="Times New Roman" w:hAnsi="Times New Roman"/>
                <w:sz w:val="24"/>
                <w:szCs w:val="24"/>
              </w:rPr>
            </w:pPr>
            <w:r>
              <w:rPr>
                <w:rFonts w:ascii="Times New Roman" w:hAnsi="Times New Roman"/>
                <w:sz w:val="24"/>
                <w:szCs w:val="24"/>
              </w:rPr>
              <w:t xml:space="preserve">*Консультация </w:t>
            </w:r>
            <w:r w:rsidRPr="00352385">
              <w:rPr>
                <w:rFonts w:ascii="Times New Roman" w:hAnsi="Times New Roman"/>
                <w:sz w:val="24"/>
                <w:szCs w:val="24"/>
              </w:rPr>
              <w:t>«</w:t>
            </w:r>
            <w:r>
              <w:rPr>
                <w:rFonts w:ascii="Times New Roman" w:hAnsi="Times New Roman"/>
                <w:sz w:val="24"/>
                <w:szCs w:val="24"/>
              </w:rPr>
              <w:t>Развиваем речь детей (картотека пальчиковых игр)</w:t>
            </w:r>
            <w:r w:rsidRPr="00352385">
              <w:rPr>
                <w:rFonts w:ascii="Times New Roman" w:hAnsi="Times New Roman"/>
                <w:sz w:val="24"/>
                <w:szCs w:val="24"/>
              </w:rPr>
              <w:t>»</w:t>
            </w:r>
          </w:p>
        </w:tc>
        <w:tc>
          <w:tcPr>
            <w:tcW w:w="2261" w:type="dxa"/>
            <w:vAlign w:val="center"/>
          </w:tcPr>
          <w:p w:rsidR="0001274D" w:rsidRPr="00352385" w:rsidRDefault="0001274D" w:rsidP="00EA4B5B">
            <w:pPr>
              <w:spacing w:after="0" w:line="240" w:lineRule="auto"/>
              <w:jc w:val="center"/>
              <w:rPr>
                <w:rFonts w:ascii="Times New Roman" w:hAnsi="Times New Roman"/>
                <w:sz w:val="24"/>
                <w:szCs w:val="24"/>
              </w:rPr>
            </w:pPr>
            <w:r w:rsidRPr="00352385">
              <w:rPr>
                <w:rFonts w:ascii="Times New Roman" w:hAnsi="Times New Roman"/>
                <w:sz w:val="24"/>
                <w:szCs w:val="24"/>
              </w:rPr>
              <w:t>Воспитатели</w:t>
            </w:r>
          </w:p>
        </w:tc>
      </w:tr>
      <w:tr w:rsidR="00156BBD" w:rsidRPr="00352385" w:rsidTr="00EA4B5B">
        <w:trPr>
          <w:cantSplit/>
          <w:trHeight w:val="281"/>
        </w:trPr>
        <w:tc>
          <w:tcPr>
            <w:tcW w:w="706" w:type="dxa"/>
            <w:vMerge/>
            <w:textDirection w:val="btLr"/>
            <w:vAlign w:val="center"/>
          </w:tcPr>
          <w:p w:rsidR="00156BBD" w:rsidRPr="00352385" w:rsidRDefault="00156BBD" w:rsidP="00EA4B5B">
            <w:pPr>
              <w:spacing w:after="0" w:line="240" w:lineRule="auto"/>
              <w:ind w:left="113" w:right="113"/>
              <w:jc w:val="center"/>
              <w:rPr>
                <w:rFonts w:ascii="Times New Roman" w:hAnsi="Times New Roman"/>
                <w:b/>
                <w:sz w:val="24"/>
                <w:szCs w:val="24"/>
              </w:rPr>
            </w:pPr>
          </w:p>
        </w:tc>
        <w:tc>
          <w:tcPr>
            <w:tcW w:w="7206" w:type="dxa"/>
          </w:tcPr>
          <w:p w:rsidR="00156BBD" w:rsidRPr="00352385" w:rsidRDefault="00156BBD" w:rsidP="00EA4B5B">
            <w:pPr>
              <w:spacing w:after="0" w:line="240" w:lineRule="auto"/>
              <w:rPr>
                <w:rFonts w:ascii="Times New Roman" w:hAnsi="Times New Roman"/>
                <w:sz w:val="24"/>
                <w:szCs w:val="24"/>
              </w:rPr>
            </w:pPr>
            <w:r w:rsidRPr="00352385">
              <w:rPr>
                <w:rFonts w:ascii="Times New Roman" w:hAnsi="Times New Roman"/>
                <w:sz w:val="24"/>
                <w:szCs w:val="24"/>
              </w:rPr>
              <w:t>День вопросов и ответов «Мой ребенок, какой он</w:t>
            </w:r>
            <w:r w:rsidR="00EA4B5B">
              <w:rPr>
                <w:rFonts w:ascii="Times New Roman" w:hAnsi="Times New Roman"/>
                <w:sz w:val="24"/>
                <w:szCs w:val="24"/>
              </w:rPr>
              <w:t>?</w:t>
            </w:r>
            <w:r w:rsidRPr="00352385">
              <w:rPr>
                <w:rFonts w:ascii="Times New Roman" w:hAnsi="Times New Roman"/>
                <w:sz w:val="24"/>
                <w:szCs w:val="24"/>
              </w:rPr>
              <w:t>»</w:t>
            </w:r>
          </w:p>
        </w:tc>
        <w:tc>
          <w:tcPr>
            <w:tcW w:w="2261" w:type="dxa"/>
            <w:vAlign w:val="center"/>
          </w:tcPr>
          <w:p w:rsidR="00156BBD" w:rsidRPr="00352385" w:rsidRDefault="00156BBD" w:rsidP="00EA4B5B">
            <w:pPr>
              <w:spacing w:after="0" w:line="240" w:lineRule="auto"/>
              <w:jc w:val="center"/>
              <w:rPr>
                <w:rFonts w:ascii="Times New Roman" w:hAnsi="Times New Roman"/>
                <w:sz w:val="24"/>
                <w:szCs w:val="24"/>
              </w:rPr>
            </w:pPr>
            <w:r w:rsidRPr="00352385">
              <w:rPr>
                <w:rFonts w:ascii="Times New Roman" w:hAnsi="Times New Roman"/>
                <w:sz w:val="24"/>
                <w:szCs w:val="24"/>
              </w:rPr>
              <w:t>Воспитатели</w:t>
            </w:r>
          </w:p>
        </w:tc>
      </w:tr>
      <w:tr w:rsidR="00156BBD" w:rsidRPr="00352385" w:rsidTr="00EA4B5B">
        <w:trPr>
          <w:cantSplit/>
          <w:trHeight w:val="540"/>
        </w:trPr>
        <w:tc>
          <w:tcPr>
            <w:tcW w:w="706" w:type="dxa"/>
            <w:vMerge/>
            <w:textDirection w:val="btLr"/>
            <w:vAlign w:val="center"/>
          </w:tcPr>
          <w:p w:rsidR="00156BBD" w:rsidRPr="00352385" w:rsidRDefault="00156BBD" w:rsidP="00EA4B5B">
            <w:pPr>
              <w:spacing w:after="0" w:line="240" w:lineRule="auto"/>
              <w:ind w:left="113" w:right="113"/>
              <w:jc w:val="center"/>
              <w:rPr>
                <w:rFonts w:ascii="Times New Roman" w:hAnsi="Times New Roman"/>
                <w:b/>
                <w:sz w:val="24"/>
                <w:szCs w:val="24"/>
              </w:rPr>
            </w:pPr>
          </w:p>
        </w:tc>
        <w:tc>
          <w:tcPr>
            <w:tcW w:w="7206" w:type="dxa"/>
          </w:tcPr>
          <w:p w:rsidR="00156BBD" w:rsidRPr="00352385" w:rsidRDefault="00156BBD" w:rsidP="00EA4B5B">
            <w:pPr>
              <w:spacing w:after="0" w:line="240" w:lineRule="auto"/>
              <w:rPr>
                <w:rFonts w:ascii="Times New Roman" w:hAnsi="Times New Roman"/>
                <w:sz w:val="24"/>
                <w:szCs w:val="24"/>
              </w:rPr>
            </w:pPr>
            <w:r w:rsidRPr="00352385">
              <w:rPr>
                <w:rFonts w:ascii="Times New Roman" w:hAnsi="Times New Roman"/>
                <w:sz w:val="24"/>
                <w:szCs w:val="24"/>
              </w:rPr>
              <w:t>Консультация «Закаливающие процедуры- как профилактика простудных заболеваний»</w:t>
            </w:r>
          </w:p>
        </w:tc>
        <w:tc>
          <w:tcPr>
            <w:tcW w:w="2261" w:type="dxa"/>
            <w:vAlign w:val="center"/>
          </w:tcPr>
          <w:p w:rsidR="00156BBD" w:rsidRPr="00352385" w:rsidRDefault="00156BBD" w:rsidP="00EA4B5B">
            <w:pPr>
              <w:spacing w:after="0" w:line="240" w:lineRule="auto"/>
              <w:jc w:val="center"/>
              <w:rPr>
                <w:rFonts w:ascii="Times New Roman" w:hAnsi="Times New Roman"/>
                <w:sz w:val="24"/>
                <w:szCs w:val="24"/>
              </w:rPr>
            </w:pPr>
            <w:r>
              <w:rPr>
                <w:rFonts w:ascii="Times New Roman" w:hAnsi="Times New Roman"/>
                <w:sz w:val="24"/>
                <w:szCs w:val="24"/>
              </w:rPr>
              <w:t>м</w:t>
            </w:r>
            <w:r w:rsidRPr="00352385">
              <w:rPr>
                <w:rFonts w:ascii="Times New Roman" w:hAnsi="Times New Roman"/>
                <w:sz w:val="24"/>
                <w:szCs w:val="24"/>
              </w:rPr>
              <w:t>ед.сестра</w:t>
            </w:r>
          </w:p>
        </w:tc>
      </w:tr>
      <w:tr w:rsidR="00156BBD" w:rsidRPr="00352385" w:rsidTr="00EA4B5B">
        <w:trPr>
          <w:cantSplit/>
          <w:trHeight w:val="265"/>
        </w:trPr>
        <w:tc>
          <w:tcPr>
            <w:tcW w:w="706" w:type="dxa"/>
            <w:vMerge/>
            <w:textDirection w:val="btLr"/>
            <w:vAlign w:val="center"/>
          </w:tcPr>
          <w:p w:rsidR="00156BBD" w:rsidRPr="00352385" w:rsidRDefault="00156BBD" w:rsidP="00EA4B5B">
            <w:pPr>
              <w:spacing w:after="0" w:line="240" w:lineRule="auto"/>
              <w:ind w:left="113" w:right="113"/>
              <w:jc w:val="center"/>
              <w:rPr>
                <w:rFonts w:ascii="Times New Roman" w:hAnsi="Times New Roman"/>
                <w:b/>
                <w:sz w:val="24"/>
                <w:szCs w:val="24"/>
              </w:rPr>
            </w:pPr>
          </w:p>
        </w:tc>
        <w:tc>
          <w:tcPr>
            <w:tcW w:w="7206" w:type="dxa"/>
          </w:tcPr>
          <w:p w:rsidR="00156BBD" w:rsidRPr="00352385" w:rsidRDefault="00156BBD" w:rsidP="00EA4B5B">
            <w:pPr>
              <w:spacing w:after="0" w:line="240" w:lineRule="auto"/>
              <w:rPr>
                <w:rFonts w:ascii="Times New Roman" w:hAnsi="Times New Roman"/>
                <w:sz w:val="24"/>
                <w:szCs w:val="24"/>
              </w:rPr>
            </w:pPr>
            <w:r w:rsidRPr="00352385">
              <w:rPr>
                <w:rFonts w:ascii="Times New Roman" w:hAnsi="Times New Roman"/>
                <w:sz w:val="24"/>
                <w:szCs w:val="24"/>
              </w:rPr>
              <w:t>Беседа «Лук от семи недуг»</w:t>
            </w:r>
          </w:p>
        </w:tc>
        <w:tc>
          <w:tcPr>
            <w:tcW w:w="2261" w:type="dxa"/>
            <w:vAlign w:val="center"/>
          </w:tcPr>
          <w:p w:rsidR="00156BBD" w:rsidRPr="00352385" w:rsidRDefault="00156BBD" w:rsidP="00EA4B5B">
            <w:pPr>
              <w:spacing w:after="0" w:line="240" w:lineRule="auto"/>
              <w:jc w:val="center"/>
              <w:rPr>
                <w:rFonts w:ascii="Times New Roman" w:hAnsi="Times New Roman"/>
                <w:sz w:val="24"/>
                <w:szCs w:val="24"/>
              </w:rPr>
            </w:pPr>
            <w:r w:rsidRPr="00352385">
              <w:rPr>
                <w:rFonts w:ascii="Times New Roman" w:hAnsi="Times New Roman"/>
                <w:sz w:val="24"/>
                <w:szCs w:val="24"/>
              </w:rPr>
              <w:t>Воспитатели</w:t>
            </w:r>
          </w:p>
        </w:tc>
      </w:tr>
      <w:tr w:rsidR="00642909" w:rsidRPr="00352385" w:rsidTr="00EA4B5B">
        <w:trPr>
          <w:cantSplit/>
          <w:trHeight w:val="269"/>
        </w:trPr>
        <w:tc>
          <w:tcPr>
            <w:tcW w:w="706" w:type="dxa"/>
            <w:vMerge w:val="restart"/>
            <w:textDirection w:val="btLr"/>
            <w:vAlign w:val="center"/>
          </w:tcPr>
          <w:p w:rsidR="00642909" w:rsidRPr="00352385" w:rsidRDefault="00642909" w:rsidP="00EA4B5B">
            <w:pPr>
              <w:spacing w:after="0" w:line="240" w:lineRule="auto"/>
              <w:ind w:left="113" w:right="113"/>
              <w:jc w:val="center"/>
              <w:rPr>
                <w:rFonts w:ascii="Times New Roman" w:hAnsi="Times New Roman"/>
                <w:b/>
                <w:sz w:val="24"/>
                <w:szCs w:val="24"/>
              </w:rPr>
            </w:pPr>
            <w:r w:rsidRPr="00352385">
              <w:rPr>
                <w:rFonts w:ascii="Times New Roman" w:hAnsi="Times New Roman"/>
                <w:b/>
                <w:sz w:val="24"/>
                <w:szCs w:val="24"/>
              </w:rPr>
              <w:t>Декабрь</w:t>
            </w:r>
          </w:p>
        </w:tc>
        <w:tc>
          <w:tcPr>
            <w:tcW w:w="7206" w:type="dxa"/>
          </w:tcPr>
          <w:p w:rsidR="00642909" w:rsidRPr="00352385" w:rsidRDefault="0001274D" w:rsidP="0001274D">
            <w:pPr>
              <w:spacing w:after="0" w:line="240" w:lineRule="auto"/>
              <w:rPr>
                <w:rFonts w:ascii="Times New Roman" w:hAnsi="Times New Roman"/>
                <w:sz w:val="24"/>
                <w:szCs w:val="24"/>
              </w:rPr>
            </w:pPr>
            <w:r>
              <w:rPr>
                <w:rFonts w:ascii="Times New Roman" w:hAnsi="Times New Roman"/>
                <w:sz w:val="24"/>
                <w:szCs w:val="24"/>
              </w:rPr>
              <w:t>*</w:t>
            </w:r>
            <w:r w:rsidR="00642909" w:rsidRPr="00352385">
              <w:rPr>
                <w:rFonts w:ascii="Times New Roman" w:hAnsi="Times New Roman"/>
                <w:sz w:val="24"/>
                <w:szCs w:val="24"/>
              </w:rPr>
              <w:t>Консультация «</w:t>
            </w:r>
            <w:r>
              <w:rPr>
                <w:rFonts w:ascii="Times New Roman" w:hAnsi="Times New Roman"/>
                <w:sz w:val="24"/>
                <w:szCs w:val="24"/>
              </w:rPr>
              <w:t>Дыхательная гимнастика</w:t>
            </w:r>
            <w:r w:rsidR="00642909" w:rsidRPr="00352385">
              <w:rPr>
                <w:rFonts w:ascii="Times New Roman" w:hAnsi="Times New Roman"/>
                <w:sz w:val="24"/>
                <w:szCs w:val="24"/>
              </w:rPr>
              <w:t>»</w:t>
            </w:r>
          </w:p>
        </w:tc>
        <w:tc>
          <w:tcPr>
            <w:tcW w:w="2261" w:type="dxa"/>
            <w:vAlign w:val="center"/>
          </w:tcPr>
          <w:p w:rsidR="00642909" w:rsidRPr="00352385" w:rsidRDefault="00642909" w:rsidP="00EA4B5B">
            <w:pPr>
              <w:spacing w:after="0" w:line="240" w:lineRule="auto"/>
              <w:jc w:val="center"/>
              <w:rPr>
                <w:rFonts w:ascii="Times New Roman" w:hAnsi="Times New Roman"/>
                <w:sz w:val="24"/>
                <w:szCs w:val="24"/>
              </w:rPr>
            </w:pPr>
            <w:r w:rsidRPr="00352385">
              <w:rPr>
                <w:rFonts w:ascii="Times New Roman" w:hAnsi="Times New Roman"/>
                <w:sz w:val="24"/>
                <w:szCs w:val="24"/>
              </w:rPr>
              <w:t>Воспитатели</w:t>
            </w:r>
          </w:p>
        </w:tc>
      </w:tr>
      <w:tr w:rsidR="00642909" w:rsidRPr="00352385" w:rsidTr="00EA4B5B">
        <w:trPr>
          <w:cantSplit/>
          <w:trHeight w:val="557"/>
        </w:trPr>
        <w:tc>
          <w:tcPr>
            <w:tcW w:w="706" w:type="dxa"/>
            <w:vMerge/>
            <w:textDirection w:val="btLr"/>
            <w:vAlign w:val="center"/>
          </w:tcPr>
          <w:p w:rsidR="00642909" w:rsidRPr="00352385" w:rsidRDefault="00642909" w:rsidP="00EA4B5B">
            <w:pPr>
              <w:spacing w:after="0" w:line="240" w:lineRule="auto"/>
              <w:ind w:left="113" w:right="113"/>
              <w:jc w:val="center"/>
              <w:rPr>
                <w:rFonts w:ascii="Times New Roman" w:hAnsi="Times New Roman"/>
                <w:b/>
                <w:sz w:val="24"/>
                <w:szCs w:val="24"/>
              </w:rPr>
            </w:pPr>
          </w:p>
        </w:tc>
        <w:tc>
          <w:tcPr>
            <w:tcW w:w="7206" w:type="dxa"/>
          </w:tcPr>
          <w:p w:rsidR="00642909" w:rsidRPr="00352385" w:rsidRDefault="00642909" w:rsidP="00EA4B5B">
            <w:pPr>
              <w:spacing w:after="0" w:line="240" w:lineRule="auto"/>
              <w:rPr>
                <w:rFonts w:ascii="Times New Roman" w:hAnsi="Times New Roman"/>
                <w:sz w:val="24"/>
                <w:szCs w:val="24"/>
              </w:rPr>
            </w:pPr>
            <w:r w:rsidRPr="00352385">
              <w:rPr>
                <w:rFonts w:ascii="Times New Roman" w:hAnsi="Times New Roman"/>
                <w:sz w:val="24"/>
                <w:szCs w:val="24"/>
              </w:rPr>
              <w:t>День добрых дел «Наши меньшие друзья!» (изготовление кормушек)</w:t>
            </w:r>
          </w:p>
        </w:tc>
        <w:tc>
          <w:tcPr>
            <w:tcW w:w="2261" w:type="dxa"/>
            <w:vAlign w:val="center"/>
          </w:tcPr>
          <w:p w:rsidR="00642909" w:rsidRPr="00352385" w:rsidRDefault="00642909" w:rsidP="00EA4B5B">
            <w:pPr>
              <w:spacing w:after="0" w:line="240" w:lineRule="auto"/>
              <w:jc w:val="center"/>
              <w:rPr>
                <w:rFonts w:ascii="Times New Roman" w:hAnsi="Times New Roman"/>
                <w:sz w:val="24"/>
                <w:szCs w:val="24"/>
              </w:rPr>
            </w:pPr>
            <w:r w:rsidRPr="00352385">
              <w:rPr>
                <w:rFonts w:ascii="Times New Roman" w:hAnsi="Times New Roman"/>
                <w:sz w:val="24"/>
                <w:szCs w:val="24"/>
              </w:rPr>
              <w:t>Воспитатели</w:t>
            </w:r>
          </w:p>
        </w:tc>
      </w:tr>
      <w:tr w:rsidR="00642909" w:rsidRPr="00352385" w:rsidTr="00EA4B5B">
        <w:trPr>
          <w:cantSplit/>
          <w:trHeight w:val="267"/>
        </w:trPr>
        <w:tc>
          <w:tcPr>
            <w:tcW w:w="706" w:type="dxa"/>
            <w:vMerge/>
            <w:textDirection w:val="btLr"/>
            <w:vAlign w:val="center"/>
          </w:tcPr>
          <w:p w:rsidR="00642909" w:rsidRPr="00352385" w:rsidRDefault="00642909" w:rsidP="00EA4B5B">
            <w:pPr>
              <w:spacing w:after="0" w:line="240" w:lineRule="auto"/>
              <w:ind w:left="113" w:right="113"/>
              <w:jc w:val="center"/>
              <w:rPr>
                <w:rFonts w:ascii="Times New Roman" w:hAnsi="Times New Roman"/>
                <w:b/>
                <w:sz w:val="24"/>
                <w:szCs w:val="24"/>
              </w:rPr>
            </w:pPr>
          </w:p>
        </w:tc>
        <w:tc>
          <w:tcPr>
            <w:tcW w:w="7206" w:type="dxa"/>
          </w:tcPr>
          <w:p w:rsidR="00642909" w:rsidRPr="00352385" w:rsidRDefault="0001274D" w:rsidP="00EA4B5B">
            <w:pPr>
              <w:spacing w:after="0" w:line="240" w:lineRule="auto"/>
              <w:rPr>
                <w:rFonts w:ascii="Times New Roman" w:hAnsi="Times New Roman"/>
                <w:sz w:val="24"/>
                <w:szCs w:val="24"/>
              </w:rPr>
            </w:pPr>
            <w:r>
              <w:rPr>
                <w:rFonts w:ascii="Times New Roman" w:hAnsi="Times New Roman"/>
                <w:sz w:val="24"/>
                <w:szCs w:val="24"/>
              </w:rPr>
              <w:t>*</w:t>
            </w:r>
            <w:r w:rsidR="00642909" w:rsidRPr="00352385">
              <w:rPr>
                <w:rFonts w:ascii="Times New Roman" w:hAnsi="Times New Roman"/>
                <w:sz w:val="24"/>
                <w:szCs w:val="24"/>
              </w:rPr>
              <w:t>Конкурс творческих семейных работ «Елочная игрушка»</w:t>
            </w:r>
          </w:p>
        </w:tc>
        <w:tc>
          <w:tcPr>
            <w:tcW w:w="2261" w:type="dxa"/>
            <w:vAlign w:val="center"/>
          </w:tcPr>
          <w:p w:rsidR="00642909" w:rsidRPr="00352385" w:rsidRDefault="00642909" w:rsidP="00EA4B5B">
            <w:pPr>
              <w:spacing w:after="0" w:line="240" w:lineRule="auto"/>
              <w:jc w:val="center"/>
              <w:rPr>
                <w:rFonts w:ascii="Times New Roman" w:hAnsi="Times New Roman"/>
                <w:sz w:val="24"/>
                <w:szCs w:val="24"/>
              </w:rPr>
            </w:pPr>
            <w:r w:rsidRPr="00352385">
              <w:rPr>
                <w:rFonts w:ascii="Times New Roman" w:hAnsi="Times New Roman"/>
                <w:sz w:val="24"/>
                <w:szCs w:val="24"/>
              </w:rPr>
              <w:t>Воспитатели</w:t>
            </w:r>
          </w:p>
        </w:tc>
      </w:tr>
      <w:tr w:rsidR="00642909" w:rsidRPr="00352385" w:rsidTr="00EA4B5B">
        <w:trPr>
          <w:cantSplit/>
          <w:trHeight w:val="844"/>
        </w:trPr>
        <w:tc>
          <w:tcPr>
            <w:tcW w:w="706" w:type="dxa"/>
            <w:vMerge/>
            <w:textDirection w:val="btLr"/>
            <w:vAlign w:val="center"/>
          </w:tcPr>
          <w:p w:rsidR="00642909" w:rsidRPr="00352385" w:rsidRDefault="00642909" w:rsidP="00EA4B5B">
            <w:pPr>
              <w:spacing w:after="0" w:line="240" w:lineRule="auto"/>
              <w:ind w:left="113" w:right="113"/>
              <w:jc w:val="center"/>
              <w:rPr>
                <w:rFonts w:ascii="Times New Roman" w:hAnsi="Times New Roman"/>
                <w:b/>
                <w:sz w:val="24"/>
                <w:szCs w:val="24"/>
              </w:rPr>
            </w:pPr>
          </w:p>
        </w:tc>
        <w:tc>
          <w:tcPr>
            <w:tcW w:w="7206" w:type="dxa"/>
          </w:tcPr>
          <w:p w:rsidR="00642909" w:rsidRPr="00352385" w:rsidRDefault="00642909" w:rsidP="00EA4B5B">
            <w:pPr>
              <w:spacing w:after="0" w:line="240" w:lineRule="auto"/>
              <w:rPr>
                <w:rFonts w:ascii="Times New Roman" w:hAnsi="Times New Roman"/>
                <w:sz w:val="24"/>
                <w:szCs w:val="24"/>
              </w:rPr>
            </w:pPr>
            <w:r w:rsidRPr="00352385">
              <w:rPr>
                <w:rFonts w:ascii="Times New Roman" w:hAnsi="Times New Roman"/>
                <w:sz w:val="24"/>
                <w:szCs w:val="24"/>
              </w:rPr>
              <w:t xml:space="preserve">Родительское собрание- практикум «Чтобы ребенок рос здоровым» </w:t>
            </w:r>
          </w:p>
        </w:tc>
        <w:tc>
          <w:tcPr>
            <w:tcW w:w="2261" w:type="dxa"/>
            <w:vAlign w:val="center"/>
          </w:tcPr>
          <w:p w:rsidR="00642909" w:rsidRPr="00352385" w:rsidRDefault="00642909" w:rsidP="00EA4B5B">
            <w:pPr>
              <w:spacing w:after="0" w:line="240" w:lineRule="auto"/>
              <w:jc w:val="center"/>
              <w:rPr>
                <w:rFonts w:ascii="Times New Roman" w:hAnsi="Times New Roman"/>
                <w:sz w:val="24"/>
                <w:szCs w:val="24"/>
              </w:rPr>
            </w:pPr>
            <w:r w:rsidRPr="00352385">
              <w:rPr>
                <w:rFonts w:ascii="Times New Roman" w:hAnsi="Times New Roman"/>
                <w:sz w:val="24"/>
                <w:szCs w:val="24"/>
              </w:rPr>
              <w:t>Воспитатели инструктор по ФИЗО</w:t>
            </w:r>
          </w:p>
          <w:p w:rsidR="00642909" w:rsidRPr="00352385" w:rsidRDefault="00642909" w:rsidP="00EA4B5B">
            <w:pPr>
              <w:spacing w:after="0" w:line="240" w:lineRule="auto"/>
              <w:jc w:val="center"/>
              <w:rPr>
                <w:rFonts w:ascii="Times New Roman" w:hAnsi="Times New Roman"/>
                <w:sz w:val="24"/>
                <w:szCs w:val="24"/>
              </w:rPr>
            </w:pPr>
            <w:r w:rsidRPr="00352385">
              <w:rPr>
                <w:rFonts w:ascii="Times New Roman" w:hAnsi="Times New Roman"/>
                <w:sz w:val="24"/>
                <w:szCs w:val="24"/>
              </w:rPr>
              <w:t>мед сестра</w:t>
            </w:r>
          </w:p>
        </w:tc>
      </w:tr>
      <w:tr w:rsidR="00642909" w:rsidRPr="00352385" w:rsidTr="00642909">
        <w:trPr>
          <w:cantSplit/>
          <w:trHeight w:val="401"/>
        </w:trPr>
        <w:tc>
          <w:tcPr>
            <w:tcW w:w="706" w:type="dxa"/>
            <w:vMerge/>
            <w:textDirection w:val="btLr"/>
            <w:vAlign w:val="center"/>
          </w:tcPr>
          <w:p w:rsidR="00642909" w:rsidRPr="00352385" w:rsidRDefault="00642909" w:rsidP="00642909">
            <w:pPr>
              <w:spacing w:after="0" w:line="240" w:lineRule="auto"/>
              <w:ind w:left="113" w:right="113"/>
              <w:jc w:val="center"/>
              <w:rPr>
                <w:rFonts w:ascii="Times New Roman" w:hAnsi="Times New Roman"/>
                <w:b/>
                <w:sz w:val="24"/>
                <w:szCs w:val="24"/>
              </w:rPr>
            </w:pPr>
          </w:p>
        </w:tc>
        <w:tc>
          <w:tcPr>
            <w:tcW w:w="7206" w:type="dxa"/>
          </w:tcPr>
          <w:p w:rsidR="00642909" w:rsidRPr="00352385" w:rsidRDefault="00642909" w:rsidP="00642909">
            <w:pPr>
              <w:spacing w:after="0" w:line="240" w:lineRule="auto"/>
              <w:rPr>
                <w:rFonts w:ascii="Times New Roman" w:hAnsi="Times New Roman"/>
                <w:sz w:val="24"/>
                <w:szCs w:val="24"/>
              </w:rPr>
            </w:pPr>
            <w:r>
              <w:rPr>
                <w:rFonts w:ascii="Times New Roman" w:hAnsi="Times New Roman"/>
                <w:sz w:val="24"/>
                <w:szCs w:val="24"/>
              </w:rPr>
              <w:t>Тестирование родителей «</w:t>
            </w:r>
            <w:r w:rsidRPr="00352385">
              <w:rPr>
                <w:rFonts w:ascii="Times New Roman" w:hAnsi="Times New Roman"/>
                <w:sz w:val="24"/>
                <w:szCs w:val="24"/>
              </w:rPr>
              <w:t>Состояние здоровья вашего малыша»</w:t>
            </w:r>
          </w:p>
        </w:tc>
        <w:tc>
          <w:tcPr>
            <w:tcW w:w="2261" w:type="dxa"/>
            <w:vAlign w:val="center"/>
          </w:tcPr>
          <w:p w:rsidR="00642909" w:rsidRPr="00352385" w:rsidRDefault="00642909" w:rsidP="00642909">
            <w:pPr>
              <w:spacing w:after="0" w:line="240" w:lineRule="auto"/>
              <w:jc w:val="center"/>
              <w:rPr>
                <w:rFonts w:ascii="Times New Roman" w:hAnsi="Times New Roman"/>
                <w:sz w:val="24"/>
                <w:szCs w:val="24"/>
              </w:rPr>
            </w:pPr>
            <w:r w:rsidRPr="00352385">
              <w:rPr>
                <w:rFonts w:ascii="Times New Roman" w:hAnsi="Times New Roman"/>
                <w:sz w:val="24"/>
                <w:szCs w:val="24"/>
              </w:rPr>
              <w:t>Воспитатели</w:t>
            </w:r>
          </w:p>
        </w:tc>
      </w:tr>
      <w:tr w:rsidR="00642909" w:rsidRPr="00352385" w:rsidTr="00642909">
        <w:trPr>
          <w:cantSplit/>
          <w:trHeight w:val="276"/>
        </w:trPr>
        <w:tc>
          <w:tcPr>
            <w:tcW w:w="706" w:type="dxa"/>
            <w:vMerge/>
            <w:textDirection w:val="btLr"/>
            <w:vAlign w:val="center"/>
          </w:tcPr>
          <w:p w:rsidR="00642909" w:rsidRPr="00352385" w:rsidRDefault="00642909" w:rsidP="00642909">
            <w:pPr>
              <w:spacing w:after="0" w:line="240" w:lineRule="auto"/>
              <w:ind w:left="113" w:right="113"/>
              <w:jc w:val="center"/>
              <w:rPr>
                <w:rFonts w:ascii="Times New Roman" w:hAnsi="Times New Roman"/>
                <w:b/>
                <w:sz w:val="24"/>
                <w:szCs w:val="24"/>
              </w:rPr>
            </w:pPr>
          </w:p>
        </w:tc>
        <w:tc>
          <w:tcPr>
            <w:tcW w:w="7206" w:type="dxa"/>
          </w:tcPr>
          <w:p w:rsidR="00642909" w:rsidRPr="00352385" w:rsidRDefault="004443F8" w:rsidP="004443F8">
            <w:pPr>
              <w:spacing w:after="0" w:line="240" w:lineRule="auto"/>
              <w:rPr>
                <w:rFonts w:ascii="Times New Roman" w:hAnsi="Times New Roman"/>
                <w:sz w:val="24"/>
                <w:szCs w:val="24"/>
              </w:rPr>
            </w:pPr>
            <w:r>
              <w:rPr>
                <w:rFonts w:ascii="Times New Roman" w:hAnsi="Times New Roman"/>
                <w:sz w:val="24"/>
                <w:szCs w:val="24"/>
              </w:rPr>
              <w:t>*</w:t>
            </w:r>
            <w:r w:rsidR="00642909" w:rsidRPr="00352385">
              <w:rPr>
                <w:rFonts w:ascii="Times New Roman" w:hAnsi="Times New Roman"/>
                <w:sz w:val="24"/>
                <w:szCs w:val="24"/>
              </w:rPr>
              <w:t>Консультация «</w:t>
            </w:r>
            <w:r>
              <w:rPr>
                <w:rFonts w:ascii="Times New Roman" w:hAnsi="Times New Roman"/>
                <w:sz w:val="24"/>
                <w:szCs w:val="24"/>
              </w:rPr>
              <w:t>Оздоровительная минутка. Самомассаж</w:t>
            </w:r>
            <w:r w:rsidR="00642909" w:rsidRPr="00352385">
              <w:rPr>
                <w:rFonts w:ascii="Times New Roman" w:hAnsi="Times New Roman"/>
                <w:sz w:val="24"/>
                <w:szCs w:val="24"/>
              </w:rPr>
              <w:t>»</w:t>
            </w:r>
          </w:p>
        </w:tc>
        <w:tc>
          <w:tcPr>
            <w:tcW w:w="2261" w:type="dxa"/>
            <w:vAlign w:val="center"/>
          </w:tcPr>
          <w:p w:rsidR="00642909" w:rsidRPr="00352385" w:rsidRDefault="00642909" w:rsidP="00642909">
            <w:pPr>
              <w:spacing w:after="0" w:line="240" w:lineRule="auto"/>
              <w:jc w:val="center"/>
              <w:rPr>
                <w:rFonts w:ascii="Times New Roman" w:hAnsi="Times New Roman"/>
                <w:sz w:val="24"/>
                <w:szCs w:val="24"/>
              </w:rPr>
            </w:pPr>
            <w:r w:rsidRPr="00352385">
              <w:rPr>
                <w:rFonts w:ascii="Times New Roman" w:hAnsi="Times New Roman"/>
                <w:sz w:val="24"/>
                <w:szCs w:val="24"/>
              </w:rPr>
              <w:t>Воспитатели</w:t>
            </w:r>
          </w:p>
        </w:tc>
      </w:tr>
      <w:tr w:rsidR="0001274D" w:rsidRPr="00352385" w:rsidTr="0001274D">
        <w:trPr>
          <w:cantSplit/>
          <w:trHeight w:val="423"/>
        </w:trPr>
        <w:tc>
          <w:tcPr>
            <w:tcW w:w="706" w:type="dxa"/>
            <w:vMerge/>
            <w:textDirection w:val="btLr"/>
            <w:vAlign w:val="center"/>
          </w:tcPr>
          <w:p w:rsidR="0001274D" w:rsidRPr="00352385" w:rsidRDefault="0001274D" w:rsidP="00642909">
            <w:pPr>
              <w:spacing w:after="0" w:line="240" w:lineRule="auto"/>
              <w:ind w:left="113" w:right="113"/>
              <w:jc w:val="center"/>
              <w:rPr>
                <w:rFonts w:ascii="Times New Roman" w:hAnsi="Times New Roman"/>
                <w:b/>
                <w:sz w:val="24"/>
                <w:szCs w:val="24"/>
              </w:rPr>
            </w:pPr>
          </w:p>
        </w:tc>
        <w:tc>
          <w:tcPr>
            <w:tcW w:w="7206" w:type="dxa"/>
          </w:tcPr>
          <w:p w:rsidR="0001274D" w:rsidRPr="00352385" w:rsidRDefault="0001274D" w:rsidP="005D0F19">
            <w:pPr>
              <w:rPr>
                <w:rFonts w:ascii="Times New Roman" w:hAnsi="Times New Roman"/>
                <w:sz w:val="24"/>
                <w:szCs w:val="24"/>
              </w:rPr>
            </w:pPr>
            <w:r w:rsidRPr="00352385">
              <w:rPr>
                <w:rFonts w:ascii="Times New Roman" w:hAnsi="Times New Roman"/>
                <w:sz w:val="24"/>
                <w:szCs w:val="24"/>
              </w:rPr>
              <w:t xml:space="preserve">Совместно проведенный праздник зимы </w:t>
            </w:r>
          </w:p>
        </w:tc>
        <w:tc>
          <w:tcPr>
            <w:tcW w:w="2261" w:type="dxa"/>
            <w:vAlign w:val="center"/>
          </w:tcPr>
          <w:p w:rsidR="0001274D" w:rsidRPr="00352385" w:rsidRDefault="0001274D" w:rsidP="00642909">
            <w:pPr>
              <w:spacing w:after="0" w:line="240" w:lineRule="auto"/>
              <w:jc w:val="center"/>
              <w:rPr>
                <w:rFonts w:ascii="Times New Roman" w:hAnsi="Times New Roman"/>
                <w:sz w:val="24"/>
                <w:szCs w:val="24"/>
              </w:rPr>
            </w:pPr>
            <w:r w:rsidRPr="00352385">
              <w:rPr>
                <w:rFonts w:ascii="Times New Roman" w:hAnsi="Times New Roman"/>
                <w:sz w:val="24"/>
                <w:szCs w:val="24"/>
              </w:rPr>
              <w:t>Воспитатели</w:t>
            </w:r>
          </w:p>
          <w:p w:rsidR="0001274D" w:rsidRPr="00352385" w:rsidRDefault="0001274D" w:rsidP="0001274D">
            <w:pPr>
              <w:spacing w:after="0"/>
              <w:jc w:val="center"/>
              <w:rPr>
                <w:rFonts w:ascii="Times New Roman" w:hAnsi="Times New Roman"/>
                <w:sz w:val="24"/>
                <w:szCs w:val="24"/>
              </w:rPr>
            </w:pPr>
            <w:r>
              <w:rPr>
                <w:rFonts w:ascii="Times New Roman" w:hAnsi="Times New Roman"/>
                <w:sz w:val="24"/>
                <w:szCs w:val="24"/>
              </w:rPr>
              <w:t>м</w:t>
            </w:r>
            <w:r w:rsidRPr="00352385">
              <w:rPr>
                <w:rFonts w:ascii="Times New Roman" w:hAnsi="Times New Roman"/>
                <w:sz w:val="24"/>
                <w:szCs w:val="24"/>
              </w:rPr>
              <w:t>уз.руководитель</w:t>
            </w:r>
          </w:p>
        </w:tc>
      </w:tr>
      <w:tr w:rsidR="004443F8" w:rsidRPr="00352385" w:rsidTr="004443F8">
        <w:trPr>
          <w:cantSplit/>
          <w:trHeight w:val="159"/>
        </w:trPr>
        <w:tc>
          <w:tcPr>
            <w:tcW w:w="706" w:type="dxa"/>
            <w:vMerge w:val="restart"/>
            <w:textDirection w:val="btLr"/>
            <w:vAlign w:val="center"/>
          </w:tcPr>
          <w:p w:rsidR="004443F8" w:rsidRPr="00352385" w:rsidRDefault="004443F8" w:rsidP="00642909">
            <w:pPr>
              <w:spacing w:after="0" w:line="240" w:lineRule="auto"/>
              <w:ind w:left="113" w:right="113"/>
              <w:jc w:val="center"/>
              <w:rPr>
                <w:rFonts w:ascii="Times New Roman" w:hAnsi="Times New Roman"/>
                <w:b/>
                <w:sz w:val="24"/>
                <w:szCs w:val="24"/>
              </w:rPr>
            </w:pPr>
            <w:r>
              <w:rPr>
                <w:rFonts w:ascii="Times New Roman" w:hAnsi="Times New Roman"/>
                <w:b/>
                <w:sz w:val="24"/>
                <w:szCs w:val="24"/>
              </w:rPr>
              <w:t>Январь</w:t>
            </w:r>
          </w:p>
        </w:tc>
        <w:tc>
          <w:tcPr>
            <w:tcW w:w="7206" w:type="dxa"/>
          </w:tcPr>
          <w:p w:rsidR="004443F8" w:rsidRPr="00352385" w:rsidRDefault="004443F8" w:rsidP="00642909">
            <w:pPr>
              <w:spacing w:after="0" w:line="240" w:lineRule="auto"/>
              <w:rPr>
                <w:rFonts w:ascii="Times New Roman" w:hAnsi="Times New Roman"/>
                <w:sz w:val="24"/>
                <w:szCs w:val="24"/>
              </w:rPr>
            </w:pPr>
            <w:r>
              <w:rPr>
                <w:rFonts w:ascii="Times New Roman" w:hAnsi="Times New Roman"/>
                <w:sz w:val="24"/>
                <w:szCs w:val="24"/>
              </w:rPr>
              <w:t>*Мастер-класс «Здоровье в порядке – спасибо зарядке»</w:t>
            </w:r>
          </w:p>
        </w:tc>
        <w:tc>
          <w:tcPr>
            <w:tcW w:w="2261" w:type="dxa"/>
            <w:vAlign w:val="center"/>
          </w:tcPr>
          <w:p w:rsidR="004443F8" w:rsidRPr="00352385" w:rsidRDefault="004443F8" w:rsidP="004443F8">
            <w:pPr>
              <w:spacing w:after="0" w:line="240" w:lineRule="auto"/>
              <w:jc w:val="center"/>
              <w:rPr>
                <w:rFonts w:ascii="Times New Roman" w:hAnsi="Times New Roman"/>
                <w:sz w:val="24"/>
                <w:szCs w:val="24"/>
              </w:rPr>
            </w:pPr>
            <w:r w:rsidRPr="00352385">
              <w:rPr>
                <w:rFonts w:ascii="Times New Roman" w:hAnsi="Times New Roman"/>
                <w:sz w:val="24"/>
                <w:szCs w:val="24"/>
              </w:rPr>
              <w:t>Воспитатели</w:t>
            </w:r>
            <w:r>
              <w:rPr>
                <w:rFonts w:ascii="Times New Roman" w:hAnsi="Times New Roman"/>
                <w:sz w:val="24"/>
                <w:szCs w:val="24"/>
              </w:rPr>
              <w:t xml:space="preserve">, физ. </w:t>
            </w:r>
            <w:r w:rsidR="00816816">
              <w:rPr>
                <w:rFonts w:ascii="Times New Roman" w:hAnsi="Times New Roman"/>
                <w:sz w:val="24"/>
                <w:szCs w:val="24"/>
              </w:rPr>
              <w:t>Р</w:t>
            </w:r>
            <w:r>
              <w:rPr>
                <w:rFonts w:ascii="Times New Roman" w:hAnsi="Times New Roman"/>
                <w:sz w:val="24"/>
                <w:szCs w:val="24"/>
              </w:rPr>
              <w:t>уководитель</w:t>
            </w:r>
          </w:p>
        </w:tc>
      </w:tr>
      <w:tr w:rsidR="00642909" w:rsidRPr="00352385" w:rsidTr="00EA4B5B">
        <w:trPr>
          <w:cantSplit/>
          <w:trHeight w:val="265"/>
        </w:trPr>
        <w:tc>
          <w:tcPr>
            <w:tcW w:w="706" w:type="dxa"/>
            <w:vMerge/>
            <w:textDirection w:val="btLr"/>
            <w:vAlign w:val="center"/>
          </w:tcPr>
          <w:p w:rsidR="00642909" w:rsidRPr="00352385" w:rsidRDefault="00642909" w:rsidP="00642909">
            <w:pPr>
              <w:spacing w:after="0" w:line="240" w:lineRule="auto"/>
              <w:ind w:left="113" w:right="113"/>
              <w:jc w:val="center"/>
              <w:rPr>
                <w:rFonts w:ascii="Times New Roman" w:hAnsi="Times New Roman"/>
                <w:b/>
                <w:sz w:val="24"/>
                <w:szCs w:val="24"/>
              </w:rPr>
            </w:pPr>
          </w:p>
        </w:tc>
        <w:tc>
          <w:tcPr>
            <w:tcW w:w="7206" w:type="dxa"/>
          </w:tcPr>
          <w:p w:rsidR="00642909" w:rsidRPr="00352385" w:rsidRDefault="00642909" w:rsidP="00642909">
            <w:pPr>
              <w:spacing w:after="0" w:line="240" w:lineRule="auto"/>
              <w:rPr>
                <w:rFonts w:ascii="Times New Roman" w:hAnsi="Times New Roman"/>
                <w:sz w:val="24"/>
                <w:szCs w:val="24"/>
              </w:rPr>
            </w:pPr>
            <w:r w:rsidRPr="00352385">
              <w:rPr>
                <w:rFonts w:ascii="Times New Roman" w:hAnsi="Times New Roman"/>
                <w:sz w:val="24"/>
                <w:szCs w:val="24"/>
              </w:rPr>
              <w:t>Консультация «Витамины – помощники здоровью?»</w:t>
            </w:r>
          </w:p>
        </w:tc>
        <w:tc>
          <w:tcPr>
            <w:tcW w:w="2261" w:type="dxa"/>
            <w:vAlign w:val="center"/>
          </w:tcPr>
          <w:p w:rsidR="00642909" w:rsidRPr="00352385" w:rsidRDefault="00642909" w:rsidP="00642909">
            <w:pPr>
              <w:spacing w:after="0" w:line="240" w:lineRule="auto"/>
              <w:jc w:val="center"/>
              <w:rPr>
                <w:rFonts w:ascii="Times New Roman" w:hAnsi="Times New Roman"/>
                <w:sz w:val="24"/>
                <w:szCs w:val="24"/>
              </w:rPr>
            </w:pPr>
            <w:r w:rsidRPr="00352385">
              <w:rPr>
                <w:rFonts w:ascii="Times New Roman" w:hAnsi="Times New Roman"/>
                <w:sz w:val="24"/>
                <w:szCs w:val="24"/>
              </w:rPr>
              <w:t>Воспитатели</w:t>
            </w:r>
          </w:p>
        </w:tc>
      </w:tr>
      <w:tr w:rsidR="00642909" w:rsidRPr="00352385" w:rsidTr="00EA4B5B">
        <w:trPr>
          <w:cantSplit/>
          <w:trHeight w:val="270"/>
        </w:trPr>
        <w:tc>
          <w:tcPr>
            <w:tcW w:w="706" w:type="dxa"/>
            <w:vMerge/>
            <w:textDirection w:val="btLr"/>
            <w:vAlign w:val="center"/>
          </w:tcPr>
          <w:p w:rsidR="00642909" w:rsidRPr="00352385" w:rsidRDefault="00642909" w:rsidP="00642909">
            <w:pPr>
              <w:spacing w:after="0" w:line="240" w:lineRule="auto"/>
              <w:ind w:left="113" w:right="113"/>
              <w:jc w:val="center"/>
              <w:rPr>
                <w:rFonts w:ascii="Times New Roman" w:hAnsi="Times New Roman"/>
                <w:b/>
                <w:sz w:val="24"/>
                <w:szCs w:val="24"/>
              </w:rPr>
            </w:pPr>
          </w:p>
        </w:tc>
        <w:tc>
          <w:tcPr>
            <w:tcW w:w="7206" w:type="dxa"/>
          </w:tcPr>
          <w:p w:rsidR="00642909" w:rsidRPr="00352385" w:rsidRDefault="0001274D" w:rsidP="0001274D">
            <w:pPr>
              <w:spacing w:after="0" w:line="240" w:lineRule="auto"/>
              <w:rPr>
                <w:rFonts w:ascii="Times New Roman" w:hAnsi="Times New Roman"/>
                <w:sz w:val="24"/>
                <w:szCs w:val="24"/>
              </w:rPr>
            </w:pPr>
            <w:r>
              <w:rPr>
                <w:rFonts w:ascii="Times New Roman" w:hAnsi="Times New Roman"/>
                <w:sz w:val="24"/>
                <w:szCs w:val="24"/>
              </w:rPr>
              <w:t>*Придумывание сказок на тему «Рождественское чудо»</w:t>
            </w:r>
          </w:p>
        </w:tc>
        <w:tc>
          <w:tcPr>
            <w:tcW w:w="2261" w:type="dxa"/>
            <w:vAlign w:val="center"/>
          </w:tcPr>
          <w:p w:rsidR="00642909" w:rsidRPr="00352385" w:rsidRDefault="00642909" w:rsidP="00642909">
            <w:pPr>
              <w:spacing w:after="0" w:line="240" w:lineRule="auto"/>
              <w:jc w:val="center"/>
              <w:rPr>
                <w:rFonts w:ascii="Times New Roman" w:hAnsi="Times New Roman"/>
                <w:sz w:val="24"/>
                <w:szCs w:val="24"/>
              </w:rPr>
            </w:pPr>
            <w:r w:rsidRPr="00352385">
              <w:rPr>
                <w:rFonts w:ascii="Times New Roman" w:hAnsi="Times New Roman"/>
                <w:sz w:val="24"/>
                <w:szCs w:val="24"/>
              </w:rPr>
              <w:t>Воспитатели</w:t>
            </w:r>
          </w:p>
        </w:tc>
      </w:tr>
      <w:tr w:rsidR="00642909" w:rsidRPr="00352385" w:rsidTr="00915357">
        <w:trPr>
          <w:cantSplit/>
          <w:trHeight w:val="144"/>
        </w:trPr>
        <w:tc>
          <w:tcPr>
            <w:tcW w:w="706" w:type="dxa"/>
            <w:vMerge/>
            <w:textDirection w:val="btLr"/>
            <w:vAlign w:val="center"/>
          </w:tcPr>
          <w:p w:rsidR="00642909" w:rsidRPr="00352385" w:rsidRDefault="00642909" w:rsidP="00642909">
            <w:pPr>
              <w:spacing w:after="0" w:line="240" w:lineRule="auto"/>
              <w:ind w:left="113" w:right="113"/>
              <w:jc w:val="center"/>
              <w:rPr>
                <w:rFonts w:ascii="Times New Roman" w:hAnsi="Times New Roman"/>
                <w:b/>
                <w:sz w:val="24"/>
                <w:szCs w:val="24"/>
              </w:rPr>
            </w:pPr>
          </w:p>
        </w:tc>
        <w:tc>
          <w:tcPr>
            <w:tcW w:w="7206" w:type="dxa"/>
          </w:tcPr>
          <w:p w:rsidR="00642909" w:rsidRPr="00352385" w:rsidRDefault="00642909" w:rsidP="00642909">
            <w:pPr>
              <w:spacing w:after="0" w:line="240" w:lineRule="auto"/>
              <w:rPr>
                <w:rFonts w:ascii="Times New Roman" w:hAnsi="Times New Roman"/>
                <w:sz w:val="24"/>
                <w:szCs w:val="24"/>
              </w:rPr>
            </w:pPr>
            <w:r w:rsidRPr="00352385">
              <w:rPr>
                <w:rFonts w:ascii="Times New Roman" w:hAnsi="Times New Roman"/>
                <w:sz w:val="24"/>
                <w:szCs w:val="24"/>
              </w:rPr>
              <w:t>Посиделки «Рождественские встречи»</w:t>
            </w:r>
          </w:p>
        </w:tc>
        <w:tc>
          <w:tcPr>
            <w:tcW w:w="2261" w:type="dxa"/>
            <w:vAlign w:val="center"/>
          </w:tcPr>
          <w:p w:rsidR="00642909" w:rsidRPr="00352385" w:rsidRDefault="00642909" w:rsidP="00642909">
            <w:pPr>
              <w:spacing w:after="0" w:line="240" w:lineRule="auto"/>
              <w:jc w:val="center"/>
              <w:rPr>
                <w:rFonts w:ascii="Times New Roman" w:hAnsi="Times New Roman"/>
                <w:sz w:val="24"/>
                <w:szCs w:val="24"/>
              </w:rPr>
            </w:pPr>
            <w:r w:rsidRPr="00352385">
              <w:rPr>
                <w:rFonts w:ascii="Times New Roman" w:hAnsi="Times New Roman"/>
                <w:sz w:val="24"/>
                <w:szCs w:val="24"/>
              </w:rPr>
              <w:t>Воспитатели</w:t>
            </w:r>
          </w:p>
        </w:tc>
      </w:tr>
      <w:tr w:rsidR="00642909" w:rsidRPr="00352385" w:rsidTr="00EA4B5B">
        <w:trPr>
          <w:cantSplit/>
          <w:trHeight w:val="283"/>
        </w:trPr>
        <w:tc>
          <w:tcPr>
            <w:tcW w:w="706" w:type="dxa"/>
            <w:vMerge/>
            <w:textDirection w:val="btLr"/>
            <w:vAlign w:val="center"/>
          </w:tcPr>
          <w:p w:rsidR="00642909" w:rsidRPr="00352385" w:rsidRDefault="00642909" w:rsidP="00642909">
            <w:pPr>
              <w:spacing w:after="0" w:line="240" w:lineRule="auto"/>
              <w:ind w:left="113" w:right="113"/>
              <w:jc w:val="center"/>
              <w:rPr>
                <w:rFonts w:ascii="Times New Roman" w:hAnsi="Times New Roman"/>
                <w:b/>
                <w:sz w:val="24"/>
                <w:szCs w:val="24"/>
              </w:rPr>
            </w:pPr>
          </w:p>
        </w:tc>
        <w:tc>
          <w:tcPr>
            <w:tcW w:w="7206" w:type="dxa"/>
          </w:tcPr>
          <w:p w:rsidR="00642909" w:rsidRPr="00352385" w:rsidRDefault="0001274D" w:rsidP="00642909">
            <w:pPr>
              <w:spacing w:after="0" w:line="240" w:lineRule="auto"/>
              <w:rPr>
                <w:rFonts w:ascii="Times New Roman" w:hAnsi="Times New Roman"/>
                <w:sz w:val="24"/>
                <w:szCs w:val="24"/>
              </w:rPr>
            </w:pPr>
            <w:r>
              <w:rPr>
                <w:rFonts w:ascii="Times New Roman" w:hAnsi="Times New Roman"/>
                <w:sz w:val="24"/>
                <w:szCs w:val="24"/>
              </w:rPr>
              <w:t>*</w:t>
            </w:r>
            <w:r w:rsidR="00642909" w:rsidRPr="00352385">
              <w:rPr>
                <w:rFonts w:ascii="Times New Roman" w:hAnsi="Times New Roman"/>
                <w:sz w:val="24"/>
                <w:szCs w:val="24"/>
              </w:rPr>
              <w:t>Консультация «Роль семьи в речевом развитии ребенка 4-5 лет»</w:t>
            </w:r>
          </w:p>
        </w:tc>
        <w:tc>
          <w:tcPr>
            <w:tcW w:w="2261" w:type="dxa"/>
            <w:vAlign w:val="center"/>
          </w:tcPr>
          <w:p w:rsidR="00642909" w:rsidRPr="00352385" w:rsidRDefault="00642909" w:rsidP="00642909">
            <w:pPr>
              <w:spacing w:after="0" w:line="240" w:lineRule="auto"/>
              <w:jc w:val="center"/>
              <w:rPr>
                <w:rFonts w:ascii="Times New Roman" w:hAnsi="Times New Roman"/>
                <w:sz w:val="24"/>
                <w:szCs w:val="24"/>
              </w:rPr>
            </w:pPr>
            <w:r w:rsidRPr="00352385">
              <w:rPr>
                <w:rFonts w:ascii="Times New Roman" w:hAnsi="Times New Roman"/>
                <w:sz w:val="24"/>
                <w:szCs w:val="24"/>
              </w:rPr>
              <w:t>Воспитатели</w:t>
            </w:r>
          </w:p>
        </w:tc>
      </w:tr>
      <w:tr w:rsidR="00642909" w:rsidRPr="00352385" w:rsidTr="00EA4B5B">
        <w:trPr>
          <w:cantSplit/>
          <w:trHeight w:val="415"/>
        </w:trPr>
        <w:tc>
          <w:tcPr>
            <w:tcW w:w="706" w:type="dxa"/>
            <w:vMerge/>
            <w:textDirection w:val="btLr"/>
            <w:vAlign w:val="center"/>
          </w:tcPr>
          <w:p w:rsidR="00642909" w:rsidRPr="00352385" w:rsidRDefault="00642909" w:rsidP="00642909">
            <w:pPr>
              <w:spacing w:after="0" w:line="240" w:lineRule="auto"/>
              <w:ind w:left="113" w:right="113"/>
              <w:jc w:val="center"/>
              <w:rPr>
                <w:rFonts w:ascii="Times New Roman" w:hAnsi="Times New Roman"/>
                <w:b/>
                <w:sz w:val="24"/>
                <w:szCs w:val="24"/>
              </w:rPr>
            </w:pPr>
          </w:p>
        </w:tc>
        <w:tc>
          <w:tcPr>
            <w:tcW w:w="7206" w:type="dxa"/>
          </w:tcPr>
          <w:p w:rsidR="00642909" w:rsidRPr="00352385" w:rsidRDefault="0001274D" w:rsidP="00642909">
            <w:pPr>
              <w:spacing w:after="0" w:line="240" w:lineRule="auto"/>
              <w:rPr>
                <w:rFonts w:ascii="Times New Roman" w:hAnsi="Times New Roman"/>
                <w:sz w:val="24"/>
                <w:szCs w:val="24"/>
              </w:rPr>
            </w:pPr>
            <w:r>
              <w:rPr>
                <w:rFonts w:ascii="Times New Roman" w:hAnsi="Times New Roman"/>
                <w:sz w:val="24"/>
                <w:szCs w:val="24"/>
              </w:rPr>
              <w:t>Консультация</w:t>
            </w:r>
            <w:r w:rsidR="00642909" w:rsidRPr="00352385">
              <w:rPr>
                <w:rFonts w:ascii="Times New Roman" w:hAnsi="Times New Roman"/>
                <w:sz w:val="24"/>
                <w:szCs w:val="24"/>
              </w:rPr>
              <w:t xml:space="preserve"> «Наказание и поощрение маленьких задир»</w:t>
            </w:r>
          </w:p>
        </w:tc>
        <w:tc>
          <w:tcPr>
            <w:tcW w:w="2261" w:type="dxa"/>
            <w:vAlign w:val="center"/>
          </w:tcPr>
          <w:p w:rsidR="00642909" w:rsidRPr="00352385" w:rsidRDefault="00642909" w:rsidP="00642909">
            <w:pPr>
              <w:spacing w:after="0" w:line="240" w:lineRule="auto"/>
              <w:jc w:val="center"/>
              <w:rPr>
                <w:rFonts w:ascii="Times New Roman" w:hAnsi="Times New Roman"/>
                <w:sz w:val="24"/>
                <w:szCs w:val="24"/>
              </w:rPr>
            </w:pPr>
            <w:r w:rsidRPr="00352385">
              <w:rPr>
                <w:rFonts w:ascii="Times New Roman" w:hAnsi="Times New Roman"/>
                <w:sz w:val="24"/>
                <w:szCs w:val="24"/>
              </w:rPr>
              <w:t>Воспитатели</w:t>
            </w:r>
          </w:p>
        </w:tc>
      </w:tr>
      <w:tr w:rsidR="0001274D" w:rsidRPr="00352385" w:rsidTr="00915357">
        <w:trPr>
          <w:cantSplit/>
          <w:trHeight w:val="585"/>
        </w:trPr>
        <w:tc>
          <w:tcPr>
            <w:tcW w:w="706" w:type="dxa"/>
            <w:vMerge w:val="restart"/>
            <w:textDirection w:val="btLr"/>
            <w:vAlign w:val="center"/>
          </w:tcPr>
          <w:p w:rsidR="0001274D" w:rsidRPr="00352385" w:rsidRDefault="0001274D" w:rsidP="00642909">
            <w:pPr>
              <w:spacing w:after="0" w:line="240" w:lineRule="auto"/>
              <w:ind w:left="113" w:right="113"/>
              <w:jc w:val="center"/>
              <w:rPr>
                <w:rFonts w:ascii="Times New Roman" w:hAnsi="Times New Roman"/>
                <w:b/>
                <w:sz w:val="24"/>
                <w:szCs w:val="24"/>
              </w:rPr>
            </w:pPr>
            <w:r w:rsidRPr="00352385">
              <w:rPr>
                <w:rFonts w:ascii="Times New Roman" w:hAnsi="Times New Roman"/>
                <w:b/>
                <w:sz w:val="24"/>
                <w:szCs w:val="24"/>
              </w:rPr>
              <w:t>Февраль</w:t>
            </w:r>
          </w:p>
        </w:tc>
        <w:tc>
          <w:tcPr>
            <w:tcW w:w="7206" w:type="dxa"/>
          </w:tcPr>
          <w:p w:rsidR="0001274D" w:rsidRPr="00352385" w:rsidRDefault="0001274D" w:rsidP="00642909">
            <w:pPr>
              <w:spacing w:after="0" w:line="240" w:lineRule="auto"/>
              <w:rPr>
                <w:rFonts w:ascii="Times New Roman" w:hAnsi="Times New Roman"/>
                <w:sz w:val="24"/>
                <w:szCs w:val="24"/>
              </w:rPr>
            </w:pPr>
            <w:r>
              <w:rPr>
                <w:rFonts w:ascii="Times New Roman" w:hAnsi="Times New Roman"/>
                <w:sz w:val="24"/>
                <w:szCs w:val="24"/>
              </w:rPr>
              <w:t>*</w:t>
            </w:r>
            <w:r w:rsidRPr="00352385">
              <w:rPr>
                <w:rFonts w:ascii="Times New Roman" w:hAnsi="Times New Roman"/>
                <w:sz w:val="24"/>
                <w:szCs w:val="24"/>
              </w:rPr>
              <w:t>Спортивный праздник с родителями «Если хочешь быть здоров…»</w:t>
            </w:r>
          </w:p>
        </w:tc>
        <w:tc>
          <w:tcPr>
            <w:tcW w:w="2261" w:type="dxa"/>
            <w:vAlign w:val="center"/>
          </w:tcPr>
          <w:p w:rsidR="0001274D" w:rsidRPr="00352385" w:rsidRDefault="0001274D" w:rsidP="00642909">
            <w:pPr>
              <w:spacing w:after="0" w:line="240" w:lineRule="auto"/>
              <w:jc w:val="center"/>
              <w:rPr>
                <w:rFonts w:ascii="Times New Roman" w:hAnsi="Times New Roman"/>
                <w:sz w:val="24"/>
                <w:szCs w:val="24"/>
              </w:rPr>
            </w:pPr>
            <w:r w:rsidRPr="00352385">
              <w:rPr>
                <w:rFonts w:ascii="Times New Roman" w:hAnsi="Times New Roman"/>
                <w:sz w:val="24"/>
                <w:szCs w:val="24"/>
              </w:rPr>
              <w:t>Воспитатели</w:t>
            </w:r>
          </w:p>
          <w:p w:rsidR="0001274D" w:rsidRPr="00352385" w:rsidRDefault="0001274D" w:rsidP="00642909">
            <w:pPr>
              <w:spacing w:after="0" w:line="240" w:lineRule="auto"/>
              <w:jc w:val="center"/>
              <w:rPr>
                <w:rFonts w:ascii="Times New Roman" w:hAnsi="Times New Roman"/>
                <w:sz w:val="24"/>
                <w:szCs w:val="24"/>
              </w:rPr>
            </w:pPr>
            <w:r>
              <w:rPr>
                <w:rFonts w:ascii="Times New Roman" w:hAnsi="Times New Roman"/>
                <w:sz w:val="24"/>
                <w:szCs w:val="24"/>
              </w:rPr>
              <w:t>ф</w:t>
            </w:r>
            <w:r w:rsidRPr="00352385">
              <w:rPr>
                <w:rFonts w:ascii="Times New Roman" w:hAnsi="Times New Roman"/>
                <w:sz w:val="24"/>
                <w:szCs w:val="24"/>
              </w:rPr>
              <w:t xml:space="preserve">из. </w:t>
            </w:r>
            <w:r w:rsidR="00816816" w:rsidRPr="00352385">
              <w:rPr>
                <w:rFonts w:ascii="Times New Roman" w:hAnsi="Times New Roman"/>
                <w:sz w:val="24"/>
                <w:szCs w:val="24"/>
              </w:rPr>
              <w:t>Р</w:t>
            </w:r>
            <w:r w:rsidRPr="00352385">
              <w:rPr>
                <w:rFonts w:ascii="Times New Roman" w:hAnsi="Times New Roman"/>
                <w:sz w:val="24"/>
                <w:szCs w:val="24"/>
              </w:rPr>
              <w:t>уководитель</w:t>
            </w:r>
          </w:p>
        </w:tc>
      </w:tr>
      <w:tr w:rsidR="0001274D" w:rsidRPr="00352385" w:rsidTr="00EA4B5B">
        <w:trPr>
          <w:cantSplit/>
          <w:trHeight w:val="263"/>
        </w:trPr>
        <w:tc>
          <w:tcPr>
            <w:tcW w:w="706" w:type="dxa"/>
            <w:vMerge/>
            <w:textDirection w:val="btLr"/>
            <w:vAlign w:val="center"/>
          </w:tcPr>
          <w:p w:rsidR="0001274D" w:rsidRPr="00352385" w:rsidRDefault="0001274D" w:rsidP="00642909">
            <w:pPr>
              <w:spacing w:after="0" w:line="240" w:lineRule="auto"/>
              <w:ind w:left="113" w:right="113"/>
              <w:jc w:val="center"/>
              <w:rPr>
                <w:rFonts w:ascii="Times New Roman" w:hAnsi="Times New Roman"/>
                <w:b/>
                <w:sz w:val="24"/>
                <w:szCs w:val="24"/>
              </w:rPr>
            </w:pPr>
          </w:p>
        </w:tc>
        <w:tc>
          <w:tcPr>
            <w:tcW w:w="7206" w:type="dxa"/>
          </w:tcPr>
          <w:p w:rsidR="0001274D" w:rsidRPr="00352385" w:rsidRDefault="0001274D" w:rsidP="00642909">
            <w:pPr>
              <w:spacing w:after="0" w:line="240" w:lineRule="auto"/>
              <w:rPr>
                <w:rFonts w:ascii="Times New Roman" w:hAnsi="Times New Roman"/>
                <w:sz w:val="24"/>
                <w:szCs w:val="24"/>
              </w:rPr>
            </w:pPr>
            <w:r w:rsidRPr="00352385">
              <w:rPr>
                <w:rFonts w:ascii="Times New Roman" w:hAnsi="Times New Roman"/>
                <w:sz w:val="24"/>
                <w:szCs w:val="24"/>
              </w:rPr>
              <w:t>Конкурс рисунков «Лучше папы друга нет»</w:t>
            </w:r>
          </w:p>
        </w:tc>
        <w:tc>
          <w:tcPr>
            <w:tcW w:w="2261" w:type="dxa"/>
            <w:vAlign w:val="center"/>
          </w:tcPr>
          <w:p w:rsidR="0001274D" w:rsidRPr="00352385" w:rsidRDefault="0001274D" w:rsidP="00642909">
            <w:pPr>
              <w:spacing w:after="0" w:line="240" w:lineRule="auto"/>
              <w:jc w:val="center"/>
              <w:rPr>
                <w:rFonts w:ascii="Times New Roman" w:hAnsi="Times New Roman"/>
                <w:sz w:val="24"/>
                <w:szCs w:val="24"/>
              </w:rPr>
            </w:pPr>
            <w:r w:rsidRPr="00352385">
              <w:rPr>
                <w:rFonts w:ascii="Times New Roman" w:hAnsi="Times New Roman"/>
                <w:sz w:val="24"/>
                <w:szCs w:val="24"/>
              </w:rPr>
              <w:t>Воспитатели</w:t>
            </w:r>
          </w:p>
        </w:tc>
      </w:tr>
      <w:tr w:rsidR="0001274D" w:rsidRPr="00352385" w:rsidTr="00915357">
        <w:trPr>
          <w:cantSplit/>
          <w:trHeight w:val="258"/>
        </w:trPr>
        <w:tc>
          <w:tcPr>
            <w:tcW w:w="706" w:type="dxa"/>
            <w:vMerge/>
            <w:textDirection w:val="btLr"/>
            <w:vAlign w:val="center"/>
          </w:tcPr>
          <w:p w:rsidR="0001274D" w:rsidRPr="00352385" w:rsidRDefault="0001274D" w:rsidP="00642909">
            <w:pPr>
              <w:spacing w:after="0" w:line="240" w:lineRule="auto"/>
              <w:ind w:left="113" w:right="113"/>
              <w:jc w:val="center"/>
              <w:rPr>
                <w:rFonts w:ascii="Times New Roman" w:hAnsi="Times New Roman"/>
                <w:b/>
                <w:sz w:val="24"/>
                <w:szCs w:val="24"/>
              </w:rPr>
            </w:pPr>
          </w:p>
        </w:tc>
        <w:tc>
          <w:tcPr>
            <w:tcW w:w="7206" w:type="dxa"/>
          </w:tcPr>
          <w:p w:rsidR="0001274D" w:rsidRPr="00352385" w:rsidRDefault="0001274D" w:rsidP="00642909">
            <w:pPr>
              <w:spacing w:after="0" w:line="240" w:lineRule="auto"/>
              <w:rPr>
                <w:rFonts w:ascii="Times New Roman" w:hAnsi="Times New Roman"/>
                <w:sz w:val="24"/>
                <w:szCs w:val="24"/>
              </w:rPr>
            </w:pPr>
            <w:r w:rsidRPr="00352385">
              <w:rPr>
                <w:rFonts w:ascii="Times New Roman" w:hAnsi="Times New Roman"/>
                <w:sz w:val="24"/>
                <w:szCs w:val="24"/>
              </w:rPr>
              <w:t>Оформление семейных газет, посв</w:t>
            </w:r>
            <w:r>
              <w:rPr>
                <w:rFonts w:ascii="Times New Roman" w:hAnsi="Times New Roman"/>
                <w:sz w:val="24"/>
                <w:szCs w:val="24"/>
              </w:rPr>
              <w:t>ященных Дню Защитника Отечества -</w:t>
            </w:r>
            <w:r w:rsidRPr="00352385">
              <w:rPr>
                <w:rFonts w:ascii="Times New Roman" w:hAnsi="Times New Roman"/>
                <w:sz w:val="24"/>
                <w:szCs w:val="24"/>
              </w:rPr>
              <w:t xml:space="preserve"> «Наши замечательные папы»</w:t>
            </w:r>
            <w:r>
              <w:rPr>
                <w:rFonts w:ascii="Times New Roman" w:hAnsi="Times New Roman"/>
                <w:sz w:val="24"/>
                <w:szCs w:val="24"/>
              </w:rPr>
              <w:t>. Конкурс стихов о папе</w:t>
            </w:r>
          </w:p>
        </w:tc>
        <w:tc>
          <w:tcPr>
            <w:tcW w:w="2261" w:type="dxa"/>
            <w:vAlign w:val="center"/>
          </w:tcPr>
          <w:p w:rsidR="0001274D" w:rsidRPr="00352385" w:rsidRDefault="0001274D" w:rsidP="00642909">
            <w:pPr>
              <w:spacing w:after="0" w:line="240" w:lineRule="auto"/>
              <w:jc w:val="center"/>
              <w:rPr>
                <w:rFonts w:ascii="Times New Roman" w:hAnsi="Times New Roman"/>
                <w:sz w:val="24"/>
                <w:szCs w:val="24"/>
              </w:rPr>
            </w:pPr>
            <w:r w:rsidRPr="00352385">
              <w:rPr>
                <w:rFonts w:ascii="Times New Roman" w:hAnsi="Times New Roman"/>
                <w:sz w:val="24"/>
                <w:szCs w:val="24"/>
              </w:rPr>
              <w:t>Воспитатели</w:t>
            </w:r>
          </w:p>
        </w:tc>
      </w:tr>
      <w:tr w:rsidR="0001274D" w:rsidRPr="00352385" w:rsidTr="00EA4B5B">
        <w:trPr>
          <w:cantSplit/>
          <w:trHeight w:val="425"/>
        </w:trPr>
        <w:tc>
          <w:tcPr>
            <w:tcW w:w="706" w:type="dxa"/>
            <w:vMerge/>
            <w:textDirection w:val="btLr"/>
            <w:vAlign w:val="center"/>
          </w:tcPr>
          <w:p w:rsidR="0001274D" w:rsidRPr="00352385" w:rsidRDefault="0001274D" w:rsidP="00642909">
            <w:pPr>
              <w:spacing w:after="0" w:line="240" w:lineRule="auto"/>
              <w:ind w:left="113" w:right="113"/>
              <w:jc w:val="center"/>
              <w:rPr>
                <w:rFonts w:ascii="Times New Roman" w:hAnsi="Times New Roman"/>
                <w:b/>
                <w:sz w:val="24"/>
                <w:szCs w:val="24"/>
              </w:rPr>
            </w:pPr>
          </w:p>
        </w:tc>
        <w:tc>
          <w:tcPr>
            <w:tcW w:w="7206" w:type="dxa"/>
          </w:tcPr>
          <w:p w:rsidR="0001274D" w:rsidRPr="0001274D" w:rsidRDefault="0001274D" w:rsidP="004443F8">
            <w:pPr>
              <w:spacing w:after="0" w:line="240" w:lineRule="auto"/>
              <w:rPr>
                <w:rFonts w:ascii="Times New Roman" w:hAnsi="Times New Roman"/>
                <w:sz w:val="24"/>
                <w:szCs w:val="24"/>
              </w:rPr>
            </w:pPr>
            <w:r w:rsidRPr="0001274D">
              <w:rPr>
                <w:rFonts w:ascii="Times New Roman" w:hAnsi="Times New Roman"/>
                <w:sz w:val="24"/>
                <w:szCs w:val="24"/>
              </w:rPr>
              <w:t>*Консультация «Что такое закаливание и зачем оно нужно?»</w:t>
            </w:r>
          </w:p>
        </w:tc>
        <w:tc>
          <w:tcPr>
            <w:tcW w:w="2261" w:type="dxa"/>
            <w:vAlign w:val="center"/>
          </w:tcPr>
          <w:p w:rsidR="0001274D" w:rsidRPr="00352385" w:rsidRDefault="0001274D" w:rsidP="00642909">
            <w:pPr>
              <w:spacing w:after="0" w:line="240" w:lineRule="auto"/>
              <w:jc w:val="center"/>
              <w:rPr>
                <w:rFonts w:ascii="Times New Roman" w:hAnsi="Times New Roman"/>
                <w:sz w:val="24"/>
                <w:szCs w:val="24"/>
              </w:rPr>
            </w:pPr>
            <w:r w:rsidRPr="00352385">
              <w:rPr>
                <w:rFonts w:ascii="Times New Roman" w:hAnsi="Times New Roman"/>
                <w:sz w:val="24"/>
                <w:szCs w:val="24"/>
              </w:rPr>
              <w:t>Воспитатели</w:t>
            </w:r>
          </w:p>
        </w:tc>
      </w:tr>
      <w:tr w:rsidR="0001274D" w:rsidRPr="00352385" w:rsidTr="00915357">
        <w:trPr>
          <w:cantSplit/>
          <w:trHeight w:val="263"/>
        </w:trPr>
        <w:tc>
          <w:tcPr>
            <w:tcW w:w="706" w:type="dxa"/>
            <w:vMerge/>
            <w:textDirection w:val="btLr"/>
            <w:vAlign w:val="center"/>
          </w:tcPr>
          <w:p w:rsidR="0001274D" w:rsidRPr="00352385" w:rsidRDefault="0001274D" w:rsidP="00642909">
            <w:pPr>
              <w:spacing w:after="0" w:line="240" w:lineRule="auto"/>
              <w:ind w:left="113" w:right="113"/>
              <w:jc w:val="center"/>
              <w:rPr>
                <w:rFonts w:ascii="Times New Roman" w:hAnsi="Times New Roman"/>
                <w:b/>
                <w:sz w:val="24"/>
                <w:szCs w:val="24"/>
              </w:rPr>
            </w:pPr>
          </w:p>
        </w:tc>
        <w:tc>
          <w:tcPr>
            <w:tcW w:w="7206" w:type="dxa"/>
          </w:tcPr>
          <w:p w:rsidR="0001274D" w:rsidRPr="0001274D" w:rsidRDefault="0001274D" w:rsidP="00642909">
            <w:pPr>
              <w:spacing w:after="0" w:line="240" w:lineRule="auto"/>
              <w:rPr>
                <w:rFonts w:ascii="Times New Roman" w:hAnsi="Times New Roman"/>
                <w:sz w:val="24"/>
                <w:szCs w:val="24"/>
              </w:rPr>
            </w:pPr>
            <w:r w:rsidRPr="0001274D">
              <w:rPr>
                <w:rFonts w:ascii="Times New Roman" w:hAnsi="Times New Roman"/>
                <w:sz w:val="24"/>
                <w:szCs w:val="24"/>
              </w:rPr>
              <w:t>Совместное создание в группе огорода «Что посадим в огороде?»</w:t>
            </w:r>
          </w:p>
        </w:tc>
        <w:tc>
          <w:tcPr>
            <w:tcW w:w="2261" w:type="dxa"/>
            <w:vAlign w:val="center"/>
          </w:tcPr>
          <w:p w:rsidR="0001274D" w:rsidRPr="00352385" w:rsidRDefault="0001274D" w:rsidP="00642909">
            <w:pPr>
              <w:spacing w:after="0" w:line="240" w:lineRule="auto"/>
              <w:jc w:val="center"/>
              <w:rPr>
                <w:rFonts w:ascii="Times New Roman" w:hAnsi="Times New Roman"/>
                <w:sz w:val="24"/>
                <w:szCs w:val="24"/>
              </w:rPr>
            </w:pPr>
            <w:r w:rsidRPr="00352385">
              <w:rPr>
                <w:rFonts w:ascii="Times New Roman" w:hAnsi="Times New Roman"/>
                <w:sz w:val="24"/>
                <w:szCs w:val="24"/>
              </w:rPr>
              <w:t>Воспитатели</w:t>
            </w:r>
          </w:p>
        </w:tc>
      </w:tr>
      <w:tr w:rsidR="0001274D" w:rsidRPr="00352385" w:rsidTr="00EA4B5B">
        <w:trPr>
          <w:cantSplit/>
          <w:trHeight w:val="409"/>
        </w:trPr>
        <w:tc>
          <w:tcPr>
            <w:tcW w:w="706" w:type="dxa"/>
            <w:vMerge/>
            <w:textDirection w:val="btLr"/>
            <w:vAlign w:val="center"/>
          </w:tcPr>
          <w:p w:rsidR="0001274D" w:rsidRPr="00352385" w:rsidRDefault="0001274D" w:rsidP="00915357">
            <w:pPr>
              <w:spacing w:after="0" w:line="240" w:lineRule="auto"/>
              <w:ind w:left="113" w:right="113"/>
              <w:jc w:val="center"/>
              <w:rPr>
                <w:rFonts w:ascii="Times New Roman" w:hAnsi="Times New Roman"/>
                <w:b/>
                <w:sz w:val="24"/>
                <w:szCs w:val="24"/>
              </w:rPr>
            </w:pPr>
          </w:p>
        </w:tc>
        <w:tc>
          <w:tcPr>
            <w:tcW w:w="7206" w:type="dxa"/>
          </w:tcPr>
          <w:p w:rsidR="0001274D" w:rsidRPr="0001274D" w:rsidRDefault="0001274D" w:rsidP="00915357">
            <w:pPr>
              <w:spacing w:after="0" w:line="240" w:lineRule="auto"/>
              <w:rPr>
                <w:rFonts w:ascii="Times New Roman" w:hAnsi="Times New Roman"/>
                <w:sz w:val="24"/>
                <w:szCs w:val="24"/>
              </w:rPr>
            </w:pPr>
            <w:r w:rsidRPr="0001274D">
              <w:rPr>
                <w:rFonts w:ascii="Times New Roman" w:hAnsi="Times New Roman"/>
                <w:sz w:val="24"/>
                <w:szCs w:val="24"/>
              </w:rPr>
              <w:t>Фотовыставка « Малыши- крепыши» (оздоровление детей в домашних условиях)</w:t>
            </w:r>
          </w:p>
        </w:tc>
        <w:tc>
          <w:tcPr>
            <w:tcW w:w="2261" w:type="dxa"/>
            <w:vAlign w:val="center"/>
          </w:tcPr>
          <w:p w:rsidR="0001274D" w:rsidRPr="00352385" w:rsidRDefault="0001274D" w:rsidP="00915357">
            <w:pPr>
              <w:spacing w:after="0" w:line="240" w:lineRule="auto"/>
              <w:jc w:val="center"/>
              <w:rPr>
                <w:rFonts w:ascii="Times New Roman" w:hAnsi="Times New Roman"/>
                <w:sz w:val="24"/>
                <w:szCs w:val="24"/>
              </w:rPr>
            </w:pPr>
            <w:r w:rsidRPr="00352385">
              <w:rPr>
                <w:rFonts w:ascii="Times New Roman" w:hAnsi="Times New Roman"/>
                <w:sz w:val="24"/>
                <w:szCs w:val="24"/>
              </w:rPr>
              <w:t>Воспитатели</w:t>
            </w:r>
          </w:p>
        </w:tc>
      </w:tr>
      <w:tr w:rsidR="0001274D" w:rsidRPr="00352385" w:rsidTr="00EA4B5B">
        <w:trPr>
          <w:cantSplit/>
          <w:trHeight w:val="409"/>
        </w:trPr>
        <w:tc>
          <w:tcPr>
            <w:tcW w:w="706" w:type="dxa"/>
            <w:vMerge/>
            <w:textDirection w:val="btLr"/>
            <w:vAlign w:val="center"/>
          </w:tcPr>
          <w:p w:rsidR="0001274D" w:rsidRPr="00352385" w:rsidRDefault="0001274D" w:rsidP="00915357">
            <w:pPr>
              <w:spacing w:after="0" w:line="240" w:lineRule="auto"/>
              <w:ind w:left="113" w:right="113"/>
              <w:jc w:val="center"/>
              <w:rPr>
                <w:rFonts w:ascii="Times New Roman" w:hAnsi="Times New Roman"/>
                <w:b/>
                <w:sz w:val="24"/>
                <w:szCs w:val="24"/>
              </w:rPr>
            </w:pPr>
          </w:p>
        </w:tc>
        <w:tc>
          <w:tcPr>
            <w:tcW w:w="7206" w:type="dxa"/>
          </w:tcPr>
          <w:p w:rsidR="0001274D" w:rsidRPr="0001274D" w:rsidRDefault="0001274D" w:rsidP="00915357">
            <w:pPr>
              <w:spacing w:after="0" w:line="240" w:lineRule="auto"/>
              <w:rPr>
                <w:rFonts w:ascii="Times New Roman" w:hAnsi="Times New Roman"/>
                <w:sz w:val="24"/>
                <w:szCs w:val="24"/>
              </w:rPr>
            </w:pPr>
            <w:r>
              <w:rPr>
                <w:rFonts w:ascii="Times New Roman" w:hAnsi="Times New Roman"/>
                <w:sz w:val="24"/>
                <w:szCs w:val="24"/>
              </w:rPr>
              <w:t>*</w:t>
            </w:r>
            <w:r w:rsidRPr="0001274D">
              <w:rPr>
                <w:rFonts w:ascii="Times New Roman" w:hAnsi="Times New Roman"/>
                <w:sz w:val="24"/>
                <w:szCs w:val="24"/>
              </w:rPr>
              <w:t>Консультация «Развитие артикуляционного аппарата дошкольника»</w:t>
            </w:r>
          </w:p>
        </w:tc>
        <w:tc>
          <w:tcPr>
            <w:tcW w:w="2261" w:type="dxa"/>
            <w:vAlign w:val="center"/>
          </w:tcPr>
          <w:p w:rsidR="0001274D" w:rsidRPr="00352385" w:rsidRDefault="0001274D" w:rsidP="00915357">
            <w:pPr>
              <w:spacing w:after="0" w:line="240" w:lineRule="auto"/>
              <w:jc w:val="center"/>
              <w:rPr>
                <w:rFonts w:ascii="Times New Roman" w:hAnsi="Times New Roman"/>
                <w:sz w:val="24"/>
                <w:szCs w:val="24"/>
              </w:rPr>
            </w:pPr>
            <w:r w:rsidRPr="00352385">
              <w:rPr>
                <w:rFonts w:ascii="Times New Roman" w:hAnsi="Times New Roman"/>
                <w:sz w:val="24"/>
                <w:szCs w:val="24"/>
              </w:rPr>
              <w:t>Воспитатели</w:t>
            </w:r>
          </w:p>
        </w:tc>
      </w:tr>
      <w:tr w:rsidR="00915357" w:rsidRPr="00352385" w:rsidTr="00EA4B5B">
        <w:trPr>
          <w:cantSplit/>
          <w:trHeight w:val="274"/>
        </w:trPr>
        <w:tc>
          <w:tcPr>
            <w:tcW w:w="706" w:type="dxa"/>
            <w:vMerge w:val="restart"/>
            <w:textDirection w:val="btLr"/>
            <w:vAlign w:val="center"/>
          </w:tcPr>
          <w:p w:rsidR="00915357" w:rsidRPr="00352385" w:rsidRDefault="00915357" w:rsidP="00915357">
            <w:pPr>
              <w:spacing w:after="0" w:line="240" w:lineRule="auto"/>
              <w:ind w:left="113" w:right="113"/>
              <w:jc w:val="center"/>
              <w:rPr>
                <w:rFonts w:ascii="Times New Roman" w:hAnsi="Times New Roman"/>
                <w:b/>
                <w:sz w:val="24"/>
                <w:szCs w:val="24"/>
              </w:rPr>
            </w:pPr>
            <w:r w:rsidRPr="00352385">
              <w:rPr>
                <w:rFonts w:ascii="Times New Roman" w:hAnsi="Times New Roman"/>
                <w:b/>
                <w:sz w:val="24"/>
                <w:szCs w:val="24"/>
              </w:rPr>
              <w:t>Март</w:t>
            </w:r>
          </w:p>
        </w:tc>
        <w:tc>
          <w:tcPr>
            <w:tcW w:w="7206" w:type="dxa"/>
          </w:tcPr>
          <w:p w:rsidR="00915357" w:rsidRPr="00352385" w:rsidRDefault="00915357" w:rsidP="00915357">
            <w:pPr>
              <w:spacing w:after="0" w:line="240" w:lineRule="auto"/>
              <w:rPr>
                <w:rFonts w:ascii="Times New Roman" w:hAnsi="Times New Roman"/>
                <w:sz w:val="24"/>
                <w:szCs w:val="24"/>
              </w:rPr>
            </w:pPr>
            <w:r w:rsidRPr="00352385">
              <w:rPr>
                <w:rFonts w:ascii="Times New Roman" w:hAnsi="Times New Roman"/>
                <w:sz w:val="24"/>
                <w:szCs w:val="24"/>
              </w:rPr>
              <w:t>Конкурс рисунков «Мама, мамочка, мамуля»</w:t>
            </w:r>
          </w:p>
        </w:tc>
        <w:tc>
          <w:tcPr>
            <w:tcW w:w="2261" w:type="dxa"/>
            <w:vAlign w:val="center"/>
          </w:tcPr>
          <w:p w:rsidR="00915357" w:rsidRPr="00352385" w:rsidRDefault="00915357" w:rsidP="00915357">
            <w:pPr>
              <w:spacing w:after="0" w:line="240" w:lineRule="auto"/>
              <w:jc w:val="center"/>
              <w:rPr>
                <w:rFonts w:ascii="Times New Roman" w:hAnsi="Times New Roman"/>
                <w:sz w:val="24"/>
                <w:szCs w:val="24"/>
              </w:rPr>
            </w:pPr>
            <w:r w:rsidRPr="00352385">
              <w:rPr>
                <w:rFonts w:ascii="Times New Roman" w:hAnsi="Times New Roman"/>
                <w:sz w:val="24"/>
                <w:szCs w:val="24"/>
              </w:rPr>
              <w:t>Воспитатели</w:t>
            </w:r>
          </w:p>
        </w:tc>
      </w:tr>
      <w:tr w:rsidR="00915357" w:rsidRPr="00352385" w:rsidTr="00EA4B5B">
        <w:trPr>
          <w:cantSplit/>
          <w:trHeight w:val="275"/>
        </w:trPr>
        <w:tc>
          <w:tcPr>
            <w:tcW w:w="706" w:type="dxa"/>
            <w:vMerge/>
            <w:textDirection w:val="btLr"/>
            <w:vAlign w:val="center"/>
          </w:tcPr>
          <w:p w:rsidR="00915357" w:rsidRPr="00352385" w:rsidRDefault="00915357" w:rsidP="00915357">
            <w:pPr>
              <w:spacing w:after="0" w:line="240" w:lineRule="auto"/>
              <w:ind w:left="113" w:right="113"/>
              <w:jc w:val="center"/>
              <w:rPr>
                <w:rFonts w:ascii="Times New Roman" w:hAnsi="Times New Roman"/>
                <w:b/>
                <w:sz w:val="24"/>
                <w:szCs w:val="24"/>
              </w:rPr>
            </w:pPr>
          </w:p>
        </w:tc>
        <w:tc>
          <w:tcPr>
            <w:tcW w:w="7206" w:type="dxa"/>
          </w:tcPr>
          <w:p w:rsidR="00915357" w:rsidRPr="00352385" w:rsidRDefault="0001274D" w:rsidP="00915357">
            <w:pPr>
              <w:spacing w:after="0" w:line="240" w:lineRule="auto"/>
              <w:rPr>
                <w:rFonts w:ascii="Times New Roman" w:hAnsi="Times New Roman"/>
                <w:sz w:val="24"/>
                <w:szCs w:val="24"/>
              </w:rPr>
            </w:pPr>
            <w:r>
              <w:rPr>
                <w:rFonts w:ascii="Times New Roman" w:hAnsi="Times New Roman"/>
                <w:sz w:val="24"/>
                <w:szCs w:val="24"/>
              </w:rPr>
              <w:t>*</w:t>
            </w:r>
            <w:r w:rsidR="00915357" w:rsidRPr="00352385">
              <w:rPr>
                <w:rFonts w:ascii="Times New Roman" w:hAnsi="Times New Roman"/>
                <w:sz w:val="24"/>
                <w:szCs w:val="24"/>
              </w:rPr>
              <w:t>Консультация «Первый раз в театр»</w:t>
            </w:r>
          </w:p>
        </w:tc>
        <w:tc>
          <w:tcPr>
            <w:tcW w:w="2261" w:type="dxa"/>
            <w:vAlign w:val="center"/>
          </w:tcPr>
          <w:p w:rsidR="00915357" w:rsidRPr="00352385" w:rsidRDefault="00915357" w:rsidP="00915357">
            <w:pPr>
              <w:spacing w:after="0" w:line="240" w:lineRule="auto"/>
              <w:jc w:val="center"/>
              <w:rPr>
                <w:rFonts w:ascii="Times New Roman" w:hAnsi="Times New Roman"/>
                <w:sz w:val="24"/>
                <w:szCs w:val="24"/>
              </w:rPr>
            </w:pPr>
            <w:r w:rsidRPr="00352385">
              <w:rPr>
                <w:rFonts w:ascii="Times New Roman" w:hAnsi="Times New Roman"/>
                <w:sz w:val="24"/>
                <w:szCs w:val="24"/>
              </w:rPr>
              <w:t>Воспитатели</w:t>
            </w:r>
          </w:p>
        </w:tc>
      </w:tr>
      <w:tr w:rsidR="00915357" w:rsidRPr="00352385" w:rsidTr="00915357">
        <w:trPr>
          <w:cantSplit/>
          <w:trHeight w:val="109"/>
        </w:trPr>
        <w:tc>
          <w:tcPr>
            <w:tcW w:w="706" w:type="dxa"/>
            <w:vMerge/>
            <w:textDirection w:val="btLr"/>
            <w:vAlign w:val="center"/>
          </w:tcPr>
          <w:p w:rsidR="00915357" w:rsidRPr="00352385" w:rsidRDefault="00915357" w:rsidP="00915357">
            <w:pPr>
              <w:spacing w:after="0" w:line="240" w:lineRule="auto"/>
              <w:ind w:left="113" w:right="113"/>
              <w:jc w:val="center"/>
              <w:rPr>
                <w:rFonts w:ascii="Times New Roman" w:hAnsi="Times New Roman"/>
                <w:b/>
                <w:sz w:val="24"/>
                <w:szCs w:val="24"/>
              </w:rPr>
            </w:pPr>
          </w:p>
        </w:tc>
        <w:tc>
          <w:tcPr>
            <w:tcW w:w="7206" w:type="dxa"/>
          </w:tcPr>
          <w:p w:rsidR="00915357" w:rsidRPr="00352385" w:rsidRDefault="00915357" w:rsidP="00915357">
            <w:pPr>
              <w:spacing w:after="0" w:line="240" w:lineRule="auto"/>
              <w:rPr>
                <w:rFonts w:ascii="Times New Roman" w:hAnsi="Times New Roman"/>
                <w:sz w:val="24"/>
                <w:szCs w:val="24"/>
              </w:rPr>
            </w:pPr>
            <w:r w:rsidRPr="00352385">
              <w:rPr>
                <w:rFonts w:ascii="Times New Roman" w:hAnsi="Times New Roman"/>
                <w:sz w:val="24"/>
                <w:szCs w:val="24"/>
              </w:rPr>
              <w:t>Фотовыставка « Мы- мамины помощники»</w:t>
            </w:r>
          </w:p>
        </w:tc>
        <w:tc>
          <w:tcPr>
            <w:tcW w:w="2261" w:type="dxa"/>
            <w:vAlign w:val="center"/>
          </w:tcPr>
          <w:p w:rsidR="00915357" w:rsidRPr="00352385" w:rsidRDefault="00915357" w:rsidP="00915357">
            <w:pPr>
              <w:spacing w:after="0" w:line="240" w:lineRule="auto"/>
              <w:jc w:val="center"/>
              <w:rPr>
                <w:rFonts w:ascii="Times New Roman" w:hAnsi="Times New Roman"/>
                <w:sz w:val="24"/>
                <w:szCs w:val="24"/>
              </w:rPr>
            </w:pPr>
            <w:r w:rsidRPr="00352385">
              <w:rPr>
                <w:rFonts w:ascii="Times New Roman" w:hAnsi="Times New Roman"/>
                <w:sz w:val="24"/>
                <w:szCs w:val="24"/>
              </w:rPr>
              <w:t>Воспитатели</w:t>
            </w:r>
          </w:p>
        </w:tc>
      </w:tr>
      <w:tr w:rsidR="00915357" w:rsidRPr="00352385" w:rsidTr="00EA4B5B">
        <w:trPr>
          <w:cantSplit/>
          <w:trHeight w:val="271"/>
        </w:trPr>
        <w:tc>
          <w:tcPr>
            <w:tcW w:w="706" w:type="dxa"/>
            <w:vMerge/>
            <w:textDirection w:val="btLr"/>
            <w:vAlign w:val="center"/>
          </w:tcPr>
          <w:p w:rsidR="00915357" w:rsidRPr="00352385" w:rsidRDefault="00915357" w:rsidP="00915357">
            <w:pPr>
              <w:spacing w:after="0" w:line="240" w:lineRule="auto"/>
              <w:ind w:left="113" w:right="113"/>
              <w:jc w:val="center"/>
              <w:rPr>
                <w:rFonts w:ascii="Times New Roman" w:hAnsi="Times New Roman"/>
                <w:b/>
                <w:sz w:val="24"/>
                <w:szCs w:val="24"/>
              </w:rPr>
            </w:pPr>
          </w:p>
        </w:tc>
        <w:tc>
          <w:tcPr>
            <w:tcW w:w="7206" w:type="dxa"/>
          </w:tcPr>
          <w:p w:rsidR="00915357" w:rsidRPr="00352385" w:rsidRDefault="0001274D" w:rsidP="0001274D">
            <w:pPr>
              <w:spacing w:after="0" w:line="240" w:lineRule="auto"/>
              <w:rPr>
                <w:rFonts w:ascii="Times New Roman" w:hAnsi="Times New Roman"/>
                <w:sz w:val="24"/>
                <w:szCs w:val="24"/>
              </w:rPr>
            </w:pPr>
            <w:r>
              <w:rPr>
                <w:rFonts w:ascii="Times New Roman" w:hAnsi="Times New Roman"/>
                <w:sz w:val="24"/>
                <w:szCs w:val="24"/>
              </w:rPr>
              <w:t>*</w:t>
            </w:r>
            <w:r w:rsidR="00915357" w:rsidRPr="00352385">
              <w:rPr>
                <w:rFonts w:ascii="Times New Roman" w:hAnsi="Times New Roman"/>
                <w:sz w:val="24"/>
                <w:szCs w:val="24"/>
              </w:rPr>
              <w:t>Советы родителям «</w:t>
            </w:r>
            <w:r>
              <w:rPr>
                <w:rFonts w:ascii="Times New Roman" w:hAnsi="Times New Roman"/>
                <w:sz w:val="24"/>
                <w:szCs w:val="24"/>
              </w:rPr>
              <w:t>Ребенок и пальчиковый театр</w:t>
            </w:r>
            <w:r w:rsidR="00915357" w:rsidRPr="00352385">
              <w:rPr>
                <w:rFonts w:ascii="Times New Roman" w:hAnsi="Times New Roman"/>
                <w:sz w:val="24"/>
                <w:szCs w:val="24"/>
              </w:rPr>
              <w:t>»</w:t>
            </w:r>
          </w:p>
        </w:tc>
        <w:tc>
          <w:tcPr>
            <w:tcW w:w="2261" w:type="dxa"/>
            <w:vAlign w:val="center"/>
          </w:tcPr>
          <w:p w:rsidR="00915357" w:rsidRPr="00352385" w:rsidRDefault="00915357" w:rsidP="00915357">
            <w:pPr>
              <w:spacing w:after="0" w:line="240" w:lineRule="auto"/>
              <w:jc w:val="center"/>
              <w:rPr>
                <w:rFonts w:ascii="Times New Roman" w:hAnsi="Times New Roman"/>
                <w:sz w:val="24"/>
                <w:szCs w:val="24"/>
              </w:rPr>
            </w:pPr>
            <w:r w:rsidRPr="00352385">
              <w:rPr>
                <w:rFonts w:ascii="Times New Roman" w:hAnsi="Times New Roman"/>
                <w:sz w:val="24"/>
                <w:szCs w:val="24"/>
              </w:rPr>
              <w:t>Воспитатели</w:t>
            </w:r>
          </w:p>
        </w:tc>
      </w:tr>
      <w:tr w:rsidR="00915357" w:rsidRPr="00352385" w:rsidTr="00915357">
        <w:trPr>
          <w:cantSplit/>
          <w:trHeight w:val="258"/>
        </w:trPr>
        <w:tc>
          <w:tcPr>
            <w:tcW w:w="706" w:type="dxa"/>
            <w:vMerge/>
            <w:textDirection w:val="btLr"/>
            <w:vAlign w:val="center"/>
          </w:tcPr>
          <w:p w:rsidR="00915357" w:rsidRPr="00352385" w:rsidRDefault="00915357" w:rsidP="00915357">
            <w:pPr>
              <w:spacing w:after="0" w:line="240" w:lineRule="auto"/>
              <w:ind w:left="113" w:right="113"/>
              <w:jc w:val="center"/>
              <w:rPr>
                <w:rFonts w:ascii="Times New Roman" w:hAnsi="Times New Roman"/>
                <w:b/>
                <w:sz w:val="24"/>
                <w:szCs w:val="24"/>
              </w:rPr>
            </w:pPr>
          </w:p>
        </w:tc>
        <w:tc>
          <w:tcPr>
            <w:tcW w:w="7206" w:type="dxa"/>
          </w:tcPr>
          <w:p w:rsidR="00915357" w:rsidRPr="00352385" w:rsidRDefault="00915357" w:rsidP="00915357">
            <w:pPr>
              <w:spacing w:after="0" w:line="240" w:lineRule="auto"/>
              <w:rPr>
                <w:rFonts w:ascii="Times New Roman" w:hAnsi="Times New Roman"/>
                <w:sz w:val="24"/>
                <w:szCs w:val="24"/>
              </w:rPr>
            </w:pPr>
            <w:r w:rsidRPr="00352385">
              <w:rPr>
                <w:rFonts w:ascii="Times New Roman" w:hAnsi="Times New Roman"/>
                <w:sz w:val="24"/>
                <w:szCs w:val="24"/>
              </w:rPr>
              <w:t>Рекомендации «Как одеть малыша для экскурсии в природу»</w:t>
            </w:r>
          </w:p>
        </w:tc>
        <w:tc>
          <w:tcPr>
            <w:tcW w:w="2261" w:type="dxa"/>
            <w:vAlign w:val="center"/>
          </w:tcPr>
          <w:p w:rsidR="00915357" w:rsidRPr="00352385" w:rsidRDefault="00915357" w:rsidP="00915357">
            <w:pPr>
              <w:spacing w:after="0" w:line="240" w:lineRule="auto"/>
              <w:jc w:val="center"/>
              <w:rPr>
                <w:rFonts w:ascii="Times New Roman" w:hAnsi="Times New Roman"/>
                <w:sz w:val="24"/>
                <w:szCs w:val="24"/>
              </w:rPr>
            </w:pPr>
            <w:r w:rsidRPr="00352385">
              <w:rPr>
                <w:rFonts w:ascii="Times New Roman" w:hAnsi="Times New Roman"/>
                <w:sz w:val="24"/>
                <w:szCs w:val="24"/>
              </w:rPr>
              <w:t>Воспитатели</w:t>
            </w:r>
          </w:p>
        </w:tc>
      </w:tr>
      <w:tr w:rsidR="00915357" w:rsidRPr="00352385" w:rsidTr="00EA4B5B">
        <w:trPr>
          <w:cantSplit/>
          <w:trHeight w:val="280"/>
        </w:trPr>
        <w:tc>
          <w:tcPr>
            <w:tcW w:w="706" w:type="dxa"/>
            <w:vMerge/>
            <w:textDirection w:val="btLr"/>
            <w:vAlign w:val="center"/>
          </w:tcPr>
          <w:p w:rsidR="00915357" w:rsidRPr="00352385" w:rsidRDefault="00915357" w:rsidP="00915357">
            <w:pPr>
              <w:spacing w:after="0" w:line="240" w:lineRule="auto"/>
              <w:ind w:left="113" w:right="113"/>
              <w:jc w:val="center"/>
              <w:rPr>
                <w:rFonts w:ascii="Times New Roman" w:hAnsi="Times New Roman"/>
                <w:b/>
                <w:sz w:val="24"/>
                <w:szCs w:val="24"/>
              </w:rPr>
            </w:pPr>
          </w:p>
        </w:tc>
        <w:tc>
          <w:tcPr>
            <w:tcW w:w="7206" w:type="dxa"/>
          </w:tcPr>
          <w:p w:rsidR="00915357" w:rsidRPr="00352385" w:rsidRDefault="0001274D" w:rsidP="00915357">
            <w:pPr>
              <w:spacing w:after="0" w:line="240" w:lineRule="auto"/>
              <w:rPr>
                <w:rFonts w:ascii="Times New Roman" w:hAnsi="Times New Roman"/>
                <w:sz w:val="24"/>
                <w:szCs w:val="24"/>
              </w:rPr>
            </w:pPr>
            <w:r>
              <w:rPr>
                <w:rFonts w:ascii="Times New Roman" w:hAnsi="Times New Roman"/>
                <w:sz w:val="24"/>
                <w:szCs w:val="24"/>
              </w:rPr>
              <w:t>*</w:t>
            </w:r>
            <w:r w:rsidR="00915357" w:rsidRPr="00352385">
              <w:rPr>
                <w:rFonts w:ascii="Times New Roman" w:hAnsi="Times New Roman"/>
                <w:sz w:val="24"/>
                <w:szCs w:val="24"/>
              </w:rPr>
              <w:t>Театрализованное представление «Сказка для всех»</w:t>
            </w:r>
          </w:p>
        </w:tc>
        <w:tc>
          <w:tcPr>
            <w:tcW w:w="2261" w:type="dxa"/>
            <w:vAlign w:val="center"/>
          </w:tcPr>
          <w:p w:rsidR="00915357" w:rsidRPr="00352385" w:rsidRDefault="00915357" w:rsidP="00915357">
            <w:pPr>
              <w:spacing w:after="0" w:line="240" w:lineRule="auto"/>
              <w:jc w:val="center"/>
              <w:rPr>
                <w:rFonts w:ascii="Times New Roman" w:hAnsi="Times New Roman"/>
                <w:sz w:val="24"/>
                <w:szCs w:val="24"/>
              </w:rPr>
            </w:pPr>
            <w:r w:rsidRPr="00352385">
              <w:rPr>
                <w:rFonts w:ascii="Times New Roman" w:hAnsi="Times New Roman"/>
                <w:sz w:val="24"/>
                <w:szCs w:val="24"/>
              </w:rPr>
              <w:t>Воспитатели</w:t>
            </w:r>
          </w:p>
        </w:tc>
      </w:tr>
      <w:tr w:rsidR="00915357" w:rsidRPr="00352385" w:rsidTr="00EA4B5B">
        <w:trPr>
          <w:cantSplit/>
          <w:trHeight w:val="280"/>
        </w:trPr>
        <w:tc>
          <w:tcPr>
            <w:tcW w:w="706" w:type="dxa"/>
            <w:vMerge/>
            <w:textDirection w:val="btLr"/>
            <w:vAlign w:val="center"/>
          </w:tcPr>
          <w:p w:rsidR="00915357" w:rsidRPr="00352385" w:rsidRDefault="00915357" w:rsidP="00915357">
            <w:pPr>
              <w:spacing w:after="0" w:line="240" w:lineRule="auto"/>
              <w:ind w:left="113" w:right="113"/>
              <w:jc w:val="center"/>
              <w:rPr>
                <w:rFonts w:ascii="Times New Roman" w:hAnsi="Times New Roman"/>
                <w:b/>
                <w:sz w:val="24"/>
                <w:szCs w:val="24"/>
              </w:rPr>
            </w:pPr>
          </w:p>
        </w:tc>
        <w:tc>
          <w:tcPr>
            <w:tcW w:w="7206" w:type="dxa"/>
          </w:tcPr>
          <w:p w:rsidR="00915357" w:rsidRPr="00352385" w:rsidRDefault="00915357" w:rsidP="00915357">
            <w:pPr>
              <w:spacing w:after="0" w:line="240" w:lineRule="auto"/>
              <w:rPr>
                <w:rFonts w:ascii="Times New Roman" w:hAnsi="Times New Roman"/>
                <w:sz w:val="24"/>
                <w:szCs w:val="24"/>
              </w:rPr>
            </w:pPr>
            <w:r w:rsidRPr="00352385">
              <w:rPr>
                <w:rFonts w:ascii="Times New Roman" w:hAnsi="Times New Roman"/>
                <w:sz w:val="24"/>
                <w:szCs w:val="24"/>
              </w:rPr>
              <w:t>День открытых дверей для родителей</w:t>
            </w:r>
          </w:p>
        </w:tc>
        <w:tc>
          <w:tcPr>
            <w:tcW w:w="2261" w:type="dxa"/>
            <w:vAlign w:val="center"/>
          </w:tcPr>
          <w:p w:rsidR="00915357" w:rsidRPr="00352385" w:rsidRDefault="00915357" w:rsidP="00915357">
            <w:pPr>
              <w:spacing w:after="0" w:line="240" w:lineRule="auto"/>
              <w:jc w:val="center"/>
              <w:rPr>
                <w:rFonts w:ascii="Times New Roman" w:hAnsi="Times New Roman"/>
                <w:sz w:val="24"/>
                <w:szCs w:val="24"/>
              </w:rPr>
            </w:pPr>
            <w:r w:rsidRPr="00352385">
              <w:rPr>
                <w:rFonts w:ascii="Times New Roman" w:hAnsi="Times New Roman"/>
                <w:sz w:val="24"/>
                <w:szCs w:val="24"/>
              </w:rPr>
              <w:t>Воспитатели</w:t>
            </w:r>
          </w:p>
        </w:tc>
      </w:tr>
      <w:tr w:rsidR="00915357" w:rsidRPr="00352385" w:rsidTr="00EA4B5B">
        <w:trPr>
          <w:cantSplit/>
          <w:trHeight w:val="416"/>
        </w:trPr>
        <w:tc>
          <w:tcPr>
            <w:tcW w:w="706" w:type="dxa"/>
            <w:vMerge w:val="restart"/>
            <w:textDirection w:val="btLr"/>
            <w:vAlign w:val="center"/>
          </w:tcPr>
          <w:p w:rsidR="00915357" w:rsidRPr="00352385" w:rsidRDefault="00915357" w:rsidP="00915357">
            <w:pPr>
              <w:spacing w:after="0" w:line="240" w:lineRule="auto"/>
              <w:ind w:left="113" w:right="113"/>
              <w:jc w:val="center"/>
              <w:rPr>
                <w:rFonts w:ascii="Times New Roman" w:hAnsi="Times New Roman"/>
                <w:b/>
                <w:sz w:val="24"/>
                <w:szCs w:val="24"/>
              </w:rPr>
            </w:pPr>
            <w:r w:rsidRPr="00352385">
              <w:rPr>
                <w:rFonts w:ascii="Times New Roman" w:hAnsi="Times New Roman"/>
                <w:b/>
                <w:sz w:val="24"/>
                <w:szCs w:val="24"/>
              </w:rPr>
              <w:t>Апрель</w:t>
            </w:r>
          </w:p>
        </w:tc>
        <w:tc>
          <w:tcPr>
            <w:tcW w:w="7206" w:type="dxa"/>
          </w:tcPr>
          <w:p w:rsidR="00915357" w:rsidRPr="00352385" w:rsidRDefault="00915357" w:rsidP="00915357">
            <w:pPr>
              <w:spacing w:after="0" w:line="240" w:lineRule="auto"/>
              <w:rPr>
                <w:rFonts w:ascii="Times New Roman" w:hAnsi="Times New Roman"/>
                <w:sz w:val="24"/>
                <w:szCs w:val="24"/>
              </w:rPr>
            </w:pPr>
            <w:r w:rsidRPr="00352385">
              <w:rPr>
                <w:rFonts w:ascii="Times New Roman" w:hAnsi="Times New Roman"/>
                <w:sz w:val="24"/>
                <w:szCs w:val="24"/>
              </w:rPr>
              <w:t>Консультация «Развитие математических способностей у детей среднего возраста»</w:t>
            </w:r>
          </w:p>
        </w:tc>
        <w:tc>
          <w:tcPr>
            <w:tcW w:w="2261" w:type="dxa"/>
            <w:vAlign w:val="center"/>
          </w:tcPr>
          <w:p w:rsidR="00915357" w:rsidRPr="00352385" w:rsidRDefault="00915357" w:rsidP="00915357">
            <w:pPr>
              <w:spacing w:after="0" w:line="240" w:lineRule="auto"/>
              <w:jc w:val="center"/>
              <w:rPr>
                <w:rFonts w:ascii="Times New Roman" w:hAnsi="Times New Roman"/>
                <w:sz w:val="24"/>
                <w:szCs w:val="24"/>
              </w:rPr>
            </w:pPr>
            <w:r w:rsidRPr="00352385">
              <w:rPr>
                <w:rFonts w:ascii="Times New Roman" w:hAnsi="Times New Roman"/>
                <w:sz w:val="24"/>
                <w:szCs w:val="24"/>
              </w:rPr>
              <w:t>Воспитатели</w:t>
            </w:r>
          </w:p>
        </w:tc>
      </w:tr>
      <w:tr w:rsidR="00915357" w:rsidRPr="00352385" w:rsidTr="00EA4B5B">
        <w:trPr>
          <w:cantSplit/>
          <w:trHeight w:val="424"/>
        </w:trPr>
        <w:tc>
          <w:tcPr>
            <w:tcW w:w="706" w:type="dxa"/>
            <w:vMerge/>
            <w:textDirection w:val="btLr"/>
            <w:vAlign w:val="center"/>
          </w:tcPr>
          <w:p w:rsidR="00915357" w:rsidRPr="00352385" w:rsidRDefault="00915357" w:rsidP="00915357">
            <w:pPr>
              <w:spacing w:after="0" w:line="240" w:lineRule="auto"/>
              <w:ind w:left="113" w:right="113"/>
              <w:jc w:val="center"/>
              <w:rPr>
                <w:rFonts w:ascii="Times New Roman" w:hAnsi="Times New Roman"/>
                <w:b/>
                <w:sz w:val="24"/>
                <w:szCs w:val="24"/>
              </w:rPr>
            </w:pPr>
          </w:p>
        </w:tc>
        <w:tc>
          <w:tcPr>
            <w:tcW w:w="7206" w:type="dxa"/>
          </w:tcPr>
          <w:p w:rsidR="00915357" w:rsidRPr="00352385" w:rsidRDefault="00915357" w:rsidP="00915357">
            <w:pPr>
              <w:spacing w:after="0" w:line="240" w:lineRule="auto"/>
              <w:rPr>
                <w:rFonts w:ascii="Times New Roman" w:hAnsi="Times New Roman"/>
                <w:sz w:val="24"/>
                <w:szCs w:val="24"/>
              </w:rPr>
            </w:pPr>
            <w:r w:rsidRPr="00352385">
              <w:rPr>
                <w:rFonts w:ascii="Times New Roman" w:hAnsi="Times New Roman"/>
                <w:sz w:val="24"/>
                <w:szCs w:val="24"/>
              </w:rPr>
              <w:t>Подготовка участка совместно с родителями для прогулок детей в теплый период «Самый лучший участок – наш»</w:t>
            </w:r>
          </w:p>
        </w:tc>
        <w:tc>
          <w:tcPr>
            <w:tcW w:w="2261" w:type="dxa"/>
            <w:vAlign w:val="center"/>
          </w:tcPr>
          <w:p w:rsidR="00915357" w:rsidRPr="00352385" w:rsidRDefault="00915357" w:rsidP="00915357">
            <w:pPr>
              <w:spacing w:after="0" w:line="240" w:lineRule="auto"/>
              <w:jc w:val="center"/>
              <w:rPr>
                <w:rFonts w:ascii="Times New Roman" w:hAnsi="Times New Roman"/>
                <w:sz w:val="24"/>
                <w:szCs w:val="24"/>
              </w:rPr>
            </w:pPr>
            <w:r w:rsidRPr="00352385">
              <w:rPr>
                <w:rFonts w:ascii="Times New Roman" w:hAnsi="Times New Roman"/>
                <w:sz w:val="24"/>
                <w:szCs w:val="24"/>
              </w:rPr>
              <w:t>Воспитатели</w:t>
            </w:r>
          </w:p>
        </w:tc>
      </w:tr>
      <w:tr w:rsidR="00915357" w:rsidRPr="00352385" w:rsidTr="00EA4B5B">
        <w:trPr>
          <w:cantSplit/>
          <w:trHeight w:val="417"/>
        </w:trPr>
        <w:tc>
          <w:tcPr>
            <w:tcW w:w="706" w:type="dxa"/>
            <w:vMerge/>
            <w:textDirection w:val="btLr"/>
            <w:vAlign w:val="center"/>
          </w:tcPr>
          <w:p w:rsidR="00915357" w:rsidRPr="00352385" w:rsidRDefault="00915357" w:rsidP="00915357">
            <w:pPr>
              <w:spacing w:after="0" w:line="240" w:lineRule="auto"/>
              <w:ind w:left="113" w:right="113"/>
              <w:jc w:val="center"/>
              <w:rPr>
                <w:rFonts w:ascii="Times New Roman" w:hAnsi="Times New Roman"/>
                <w:b/>
                <w:sz w:val="24"/>
                <w:szCs w:val="24"/>
              </w:rPr>
            </w:pPr>
          </w:p>
        </w:tc>
        <w:tc>
          <w:tcPr>
            <w:tcW w:w="7206" w:type="dxa"/>
          </w:tcPr>
          <w:p w:rsidR="00915357" w:rsidRPr="00352385" w:rsidRDefault="00915357" w:rsidP="00915357">
            <w:pPr>
              <w:spacing w:after="0" w:line="240" w:lineRule="auto"/>
              <w:rPr>
                <w:rFonts w:ascii="Times New Roman" w:hAnsi="Times New Roman"/>
                <w:sz w:val="24"/>
                <w:szCs w:val="24"/>
              </w:rPr>
            </w:pPr>
            <w:r w:rsidRPr="00352385">
              <w:rPr>
                <w:rFonts w:ascii="Times New Roman" w:hAnsi="Times New Roman"/>
                <w:sz w:val="24"/>
                <w:szCs w:val="24"/>
              </w:rPr>
              <w:t>Консультация «Прогулка и ее значение для укрепления здоровья ребенка»</w:t>
            </w:r>
          </w:p>
        </w:tc>
        <w:tc>
          <w:tcPr>
            <w:tcW w:w="2261" w:type="dxa"/>
            <w:vAlign w:val="center"/>
          </w:tcPr>
          <w:p w:rsidR="00915357" w:rsidRPr="00352385" w:rsidRDefault="00915357" w:rsidP="00915357">
            <w:pPr>
              <w:spacing w:after="0" w:line="240" w:lineRule="auto"/>
              <w:jc w:val="center"/>
              <w:rPr>
                <w:rFonts w:ascii="Times New Roman" w:hAnsi="Times New Roman"/>
                <w:sz w:val="24"/>
                <w:szCs w:val="24"/>
              </w:rPr>
            </w:pPr>
            <w:r>
              <w:rPr>
                <w:rFonts w:ascii="Times New Roman" w:hAnsi="Times New Roman"/>
                <w:sz w:val="24"/>
                <w:szCs w:val="24"/>
              </w:rPr>
              <w:t>м</w:t>
            </w:r>
            <w:r w:rsidRPr="00352385">
              <w:rPr>
                <w:rFonts w:ascii="Times New Roman" w:hAnsi="Times New Roman"/>
                <w:sz w:val="24"/>
                <w:szCs w:val="24"/>
              </w:rPr>
              <w:t>ед.работник</w:t>
            </w:r>
          </w:p>
        </w:tc>
      </w:tr>
      <w:tr w:rsidR="00915357" w:rsidRPr="00352385" w:rsidTr="00EA4B5B">
        <w:trPr>
          <w:cantSplit/>
          <w:trHeight w:val="297"/>
        </w:trPr>
        <w:tc>
          <w:tcPr>
            <w:tcW w:w="706" w:type="dxa"/>
            <w:vMerge/>
            <w:textDirection w:val="btLr"/>
            <w:vAlign w:val="center"/>
          </w:tcPr>
          <w:p w:rsidR="00915357" w:rsidRPr="00352385" w:rsidRDefault="00915357" w:rsidP="00915357">
            <w:pPr>
              <w:spacing w:after="0" w:line="240" w:lineRule="auto"/>
              <w:ind w:left="113" w:right="113"/>
              <w:jc w:val="center"/>
              <w:rPr>
                <w:rFonts w:ascii="Times New Roman" w:hAnsi="Times New Roman"/>
                <w:b/>
                <w:sz w:val="24"/>
                <w:szCs w:val="24"/>
              </w:rPr>
            </w:pPr>
          </w:p>
        </w:tc>
        <w:tc>
          <w:tcPr>
            <w:tcW w:w="7206" w:type="dxa"/>
          </w:tcPr>
          <w:p w:rsidR="00915357" w:rsidRPr="00352385" w:rsidRDefault="00915357" w:rsidP="00915357">
            <w:pPr>
              <w:spacing w:after="0" w:line="240" w:lineRule="auto"/>
              <w:rPr>
                <w:rFonts w:ascii="Times New Roman" w:hAnsi="Times New Roman"/>
                <w:sz w:val="24"/>
                <w:szCs w:val="24"/>
              </w:rPr>
            </w:pPr>
            <w:r w:rsidRPr="00352385">
              <w:rPr>
                <w:rFonts w:ascii="Times New Roman" w:hAnsi="Times New Roman"/>
                <w:sz w:val="24"/>
                <w:szCs w:val="24"/>
              </w:rPr>
              <w:t>Беседа «Воспитан ли ваш ребенок»</w:t>
            </w:r>
          </w:p>
        </w:tc>
        <w:tc>
          <w:tcPr>
            <w:tcW w:w="2261" w:type="dxa"/>
            <w:vAlign w:val="center"/>
          </w:tcPr>
          <w:p w:rsidR="00915357" w:rsidRPr="00352385" w:rsidRDefault="00915357" w:rsidP="00915357">
            <w:pPr>
              <w:spacing w:after="0" w:line="240" w:lineRule="auto"/>
              <w:jc w:val="center"/>
              <w:rPr>
                <w:rFonts w:ascii="Times New Roman" w:hAnsi="Times New Roman"/>
                <w:sz w:val="24"/>
                <w:szCs w:val="24"/>
              </w:rPr>
            </w:pPr>
            <w:r w:rsidRPr="00352385">
              <w:rPr>
                <w:rFonts w:ascii="Times New Roman" w:hAnsi="Times New Roman"/>
                <w:sz w:val="24"/>
                <w:szCs w:val="24"/>
              </w:rPr>
              <w:t>Воспитатели</w:t>
            </w:r>
          </w:p>
        </w:tc>
      </w:tr>
      <w:tr w:rsidR="00915357" w:rsidRPr="00352385" w:rsidTr="00EA4B5B">
        <w:trPr>
          <w:cantSplit/>
          <w:trHeight w:val="259"/>
        </w:trPr>
        <w:tc>
          <w:tcPr>
            <w:tcW w:w="706" w:type="dxa"/>
            <w:vMerge/>
            <w:textDirection w:val="btLr"/>
            <w:vAlign w:val="center"/>
          </w:tcPr>
          <w:p w:rsidR="00915357" w:rsidRPr="00352385" w:rsidRDefault="00915357" w:rsidP="00915357">
            <w:pPr>
              <w:spacing w:after="0" w:line="240" w:lineRule="auto"/>
              <w:ind w:left="113" w:right="113"/>
              <w:jc w:val="center"/>
              <w:rPr>
                <w:rFonts w:ascii="Times New Roman" w:hAnsi="Times New Roman"/>
                <w:b/>
                <w:sz w:val="24"/>
                <w:szCs w:val="24"/>
              </w:rPr>
            </w:pPr>
          </w:p>
        </w:tc>
        <w:tc>
          <w:tcPr>
            <w:tcW w:w="7206" w:type="dxa"/>
          </w:tcPr>
          <w:p w:rsidR="00915357" w:rsidRPr="00352385" w:rsidRDefault="0001274D" w:rsidP="00915357">
            <w:pPr>
              <w:spacing w:after="0" w:line="240" w:lineRule="auto"/>
              <w:rPr>
                <w:rFonts w:ascii="Times New Roman" w:hAnsi="Times New Roman"/>
                <w:sz w:val="24"/>
                <w:szCs w:val="24"/>
              </w:rPr>
            </w:pPr>
            <w:r>
              <w:rPr>
                <w:rFonts w:ascii="Times New Roman" w:hAnsi="Times New Roman"/>
                <w:sz w:val="24"/>
                <w:szCs w:val="24"/>
              </w:rPr>
              <w:t>*</w:t>
            </w:r>
            <w:r w:rsidR="00915357" w:rsidRPr="00352385">
              <w:rPr>
                <w:rFonts w:ascii="Times New Roman" w:hAnsi="Times New Roman"/>
                <w:sz w:val="24"/>
                <w:szCs w:val="24"/>
              </w:rPr>
              <w:t>Беседа «Какие русские народные сказки читать детям?»</w:t>
            </w:r>
          </w:p>
        </w:tc>
        <w:tc>
          <w:tcPr>
            <w:tcW w:w="2261" w:type="dxa"/>
            <w:vAlign w:val="center"/>
          </w:tcPr>
          <w:p w:rsidR="00915357" w:rsidRPr="00352385" w:rsidRDefault="00915357" w:rsidP="00915357">
            <w:pPr>
              <w:spacing w:after="0" w:line="240" w:lineRule="auto"/>
              <w:jc w:val="center"/>
              <w:rPr>
                <w:rFonts w:ascii="Times New Roman" w:hAnsi="Times New Roman"/>
                <w:sz w:val="24"/>
                <w:szCs w:val="24"/>
              </w:rPr>
            </w:pPr>
            <w:r w:rsidRPr="00352385">
              <w:rPr>
                <w:rFonts w:ascii="Times New Roman" w:hAnsi="Times New Roman"/>
                <w:sz w:val="24"/>
                <w:szCs w:val="24"/>
              </w:rPr>
              <w:t>Воспитатели</w:t>
            </w:r>
          </w:p>
        </w:tc>
      </w:tr>
      <w:tr w:rsidR="00915357" w:rsidRPr="00352385" w:rsidTr="00EA4B5B">
        <w:trPr>
          <w:cantSplit/>
          <w:trHeight w:val="548"/>
        </w:trPr>
        <w:tc>
          <w:tcPr>
            <w:tcW w:w="706" w:type="dxa"/>
            <w:vMerge w:val="restart"/>
            <w:textDirection w:val="btLr"/>
            <w:vAlign w:val="center"/>
          </w:tcPr>
          <w:p w:rsidR="00915357" w:rsidRPr="00352385" w:rsidRDefault="00915357" w:rsidP="00915357">
            <w:pPr>
              <w:spacing w:after="0" w:line="240" w:lineRule="auto"/>
              <w:ind w:left="113" w:right="113"/>
              <w:jc w:val="center"/>
              <w:rPr>
                <w:rFonts w:ascii="Times New Roman" w:hAnsi="Times New Roman"/>
                <w:b/>
                <w:sz w:val="24"/>
                <w:szCs w:val="24"/>
              </w:rPr>
            </w:pPr>
            <w:r w:rsidRPr="00352385">
              <w:rPr>
                <w:rFonts w:ascii="Times New Roman" w:hAnsi="Times New Roman"/>
                <w:b/>
                <w:sz w:val="24"/>
                <w:szCs w:val="24"/>
              </w:rPr>
              <w:t>Май</w:t>
            </w:r>
          </w:p>
        </w:tc>
        <w:tc>
          <w:tcPr>
            <w:tcW w:w="7206" w:type="dxa"/>
          </w:tcPr>
          <w:p w:rsidR="00915357" w:rsidRPr="00352385" w:rsidRDefault="00915357" w:rsidP="00915357">
            <w:pPr>
              <w:spacing w:after="0" w:line="240" w:lineRule="auto"/>
              <w:rPr>
                <w:rFonts w:ascii="Times New Roman" w:hAnsi="Times New Roman"/>
                <w:sz w:val="24"/>
                <w:szCs w:val="24"/>
              </w:rPr>
            </w:pPr>
            <w:r w:rsidRPr="00352385">
              <w:rPr>
                <w:rFonts w:ascii="Times New Roman" w:hAnsi="Times New Roman"/>
                <w:sz w:val="24"/>
                <w:szCs w:val="24"/>
              </w:rPr>
              <w:t>Родительское собрание «Итоги воспитательно - образовательной работы за учебный год»</w:t>
            </w:r>
          </w:p>
        </w:tc>
        <w:tc>
          <w:tcPr>
            <w:tcW w:w="2261" w:type="dxa"/>
            <w:vAlign w:val="center"/>
          </w:tcPr>
          <w:p w:rsidR="00915357" w:rsidRPr="00352385" w:rsidRDefault="00915357" w:rsidP="00915357">
            <w:pPr>
              <w:spacing w:after="0" w:line="240" w:lineRule="auto"/>
              <w:jc w:val="center"/>
              <w:rPr>
                <w:rFonts w:ascii="Times New Roman" w:hAnsi="Times New Roman"/>
                <w:sz w:val="24"/>
                <w:szCs w:val="24"/>
              </w:rPr>
            </w:pPr>
            <w:r w:rsidRPr="00352385">
              <w:rPr>
                <w:rFonts w:ascii="Times New Roman" w:hAnsi="Times New Roman"/>
                <w:sz w:val="24"/>
                <w:szCs w:val="24"/>
              </w:rPr>
              <w:t>Воспитатели</w:t>
            </w:r>
          </w:p>
        </w:tc>
      </w:tr>
      <w:tr w:rsidR="00915357" w:rsidRPr="00352385" w:rsidTr="00915357">
        <w:trPr>
          <w:cantSplit/>
          <w:trHeight w:val="213"/>
        </w:trPr>
        <w:tc>
          <w:tcPr>
            <w:tcW w:w="706" w:type="dxa"/>
            <w:vMerge/>
            <w:textDirection w:val="btLr"/>
            <w:vAlign w:val="center"/>
          </w:tcPr>
          <w:p w:rsidR="00915357" w:rsidRPr="00352385" w:rsidRDefault="00915357" w:rsidP="00915357">
            <w:pPr>
              <w:spacing w:after="0" w:line="240" w:lineRule="auto"/>
              <w:ind w:left="113" w:right="113"/>
              <w:jc w:val="center"/>
              <w:rPr>
                <w:rFonts w:ascii="Times New Roman" w:hAnsi="Times New Roman"/>
                <w:b/>
                <w:sz w:val="24"/>
                <w:szCs w:val="24"/>
              </w:rPr>
            </w:pPr>
          </w:p>
        </w:tc>
        <w:tc>
          <w:tcPr>
            <w:tcW w:w="7206" w:type="dxa"/>
          </w:tcPr>
          <w:p w:rsidR="00915357" w:rsidRPr="00352385" w:rsidRDefault="00915357" w:rsidP="00915357">
            <w:pPr>
              <w:spacing w:after="0" w:line="240" w:lineRule="auto"/>
              <w:rPr>
                <w:rFonts w:ascii="Times New Roman" w:hAnsi="Times New Roman"/>
                <w:sz w:val="24"/>
                <w:szCs w:val="24"/>
              </w:rPr>
            </w:pPr>
            <w:r w:rsidRPr="00352385">
              <w:rPr>
                <w:rFonts w:ascii="Times New Roman" w:hAnsi="Times New Roman"/>
                <w:sz w:val="24"/>
                <w:szCs w:val="24"/>
              </w:rPr>
              <w:t>Анкетирование «По результатам года»</w:t>
            </w:r>
          </w:p>
        </w:tc>
        <w:tc>
          <w:tcPr>
            <w:tcW w:w="2261" w:type="dxa"/>
            <w:vAlign w:val="center"/>
          </w:tcPr>
          <w:p w:rsidR="00915357" w:rsidRPr="00352385" w:rsidRDefault="00915357" w:rsidP="00915357">
            <w:pPr>
              <w:spacing w:after="0" w:line="240" w:lineRule="auto"/>
              <w:jc w:val="center"/>
              <w:rPr>
                <w:rFonts w:ascii="Times New Roman" w:hAnsi="Times New Roman"/>
                <w:sz w:val="24"/>
                <w:szCs w:val="24"/>
              </w:rPr>
            </w:pPr>
            <w:r w:rsidRPr="00352385">
              <w:rPr>
                <w:rFonts w:ascii="Times New Roman" w:hAnsi="Times New Roman"/>
                <w:sz w:val="24"/>
                <w:szCs w:val="24"/>
              </w:rPr>
              <w:t>Воспитатели</w:t>
            </w:r>
          </w:p>
        </w:tc>
      </w:tr>
      <w:tr w:rsidR="00915357" w:rsidRPr="00352385" w:rsidTr="00EA4B5B">
        <w:trPr>
          <w:cantSplit/>
          <w:trHeight w:val="274"/>
        </w:trPr>
        <w:tc>
          <w:tcPr>
            <w:tcW w:w="706" w:type="dxa"/>
            <w:vMerge/>
            <w:textDirection w:val="btLr"/>
            <w:vAlign w:val="center"/>
          </w:tcPr>
          <w:p w:rsidR="00915357" w:rsidRPr="00352385" w:rsidRDefault="00915357" w:rsidP="00915357">
            <w:pPr>
              <w:spacing w:after="0" w:line="240" w:lineRule="auto"/>
              <w:ind w:left="113" w:right="113"/>
              <w:jc w:val="center"/>
              <w:rPr>
                <w:rFonts w:ascii="Times New Roman" w:hAnsi="Times New Roman"/>
                <w:b/>
                <w:sz w:val="24"/>
                <w:szCs w:val="24"/>
              </w:rPr>
            </w:pPr>
          </w:p>
        </w:tc>
        <w:tc>
          <w:tcPr>
            <w:tcW w:w="7206" w:type="dxa"/>
          </w:tcPr>
          <w:p w:rsidR="00915357" w:rsidRPr="00352385" w:rsidRDefault="00915357" w:rsidP="00915357">
            <w:pPr>
              <w:spacing w:after="0" w:line="240" w:lineRule="auto"/>
              <w:rPr>
                <w:rFonts w:ascii="Times New Roman" w:hAnsi="Times New Roman"/>
                <w:sz w:val="24"/>
                <w:szCs w:val="24"/>
              </w:rPr>
            </w:pPr>
            <w:r w:rsidRPr="00352385">
              <w:rPr>
                <w:rFonts w:ascii="Times New Roman" w:hAnsi="Times New Roman"/>
                <w:sz w:val="24"/>
                <w:szCs w:val="24"/>
              </w:rPr>
              <w:t>Консультация «Что и как рассказать ребенку о войне?»</w:t>
            </w:r>
          </w:p>
        </w:tc>
        <w:tc>
          <w:tcPr>
            <w:tcW w:w="2261" w:type="dxa"/>
            <w:vAlign w:val="center"/>
          </w:tcPr>
          <w:p w:rsidR="00915357" w:rsidRPr="00352385" w:rsidRDefault="00915357" w:rsidP="00915357">
            <w:pPr>
              <w:spacing w:after="0" w:line="240" w:lineRule="auto"/>
              <w:jc w:val="center"/>
              <w:rPr>
                <w:rFonts w:ascii="Times New Roman" w:hAnsi="Times New Roman"/>
                <w:sz w:val="24"/>
                <w:szCs w:val="24"/>
              </w:rPr>
            </w:pPr>
            <w:r w:rsidRPr="00352385">
              <w:rPr>
                <w:rFonts w:ascii="Times New Roman" w:hAnsi="Times New Roman"/>
                <w:sz w:val="24"/>
                <w:szCs w:val="24"/>
              </w:rPr>
              <w:t>Воспитатели</w:t>
            </w:r>
          </w:p>
        </w:tc>
      </w:tr>
      <w:tr w:rsidR="00915357" w:rsidRPr="00352385" w:rsidTr="00EA4B5B">
        <w:trPr>
          <w:cantSplit/>
          <w:trHeight w:val="270"/>
        </w:trPr>
        <w:tc>
          <w:tcPr>
            <w:tcW w:w="706" w:type="dxa"/>
            <w:vMerge/>
            <w:textDirection w:val="btLr"/>
            <w:vAlign w:val="center"/>
          </w:tcPr>
          <w:p w:rsidR="00915357" w:rsidRPr="00352385" w:rsidRDefault="00915357" w:rsidP="00915357">
            <w:pPr>
              <w:spacing w:after="0" w:line="240" w:lineRule="auto"/>
              <w:ind w:left="113" w:right="113"/>
              <w:jc w:val="center"/>
              <w:rPr>
                <w:rFonts w:ascii="Times New Roman" w:hAnsi="Times New Roman"/>
                <w:b/>
                <w:sz w:val="24"/>
                <w:szCs w:val="24"/>
              </w:rPr>
            </w:pPr>
          </w:p>
        </w:tc>
        <w:tc>
          <w:tcPr>
            <w:tcW w:w="7206" w:type="dxa"/>
          </w:tcPr>
          <w:p w:rsidR="00915357" w:rsidRPr="00352385" w:rsidRDefault="00915357" w:rsidP="00915357">
            <w:pPr>
              <w:spacing w:after="0" w:line="240" w:lineRule="auto"/>
              <w:rPr>
                <w:rFonts w:ascii="Times New Roman" w:hAnsi="Times New Roman"/>
                <w:sz w:val="24"/>
                <w:szCs w:val="24"/>
              </w:rPr>
            </w:pPr>
            <w:r w:rsidRPr="00352385">
              <w:rPr>
                <w:rFonts w:ascii="Times New Roman" w:hAnsi="Times New Roman"/>
                <w:sz w:val="24"/>
                <w:szCs w:val="24"/>
              </w:rPr>
              <w:t>Беседа «Болезни грязных рук»</w:t>
            </w:r>
          </w:p>
        </w:tc>
        <w:tc>
          <w:tcPr>
            <w:tcW w:w="2261" w:type="dxa"/>
            <w:vAlign w:val="center"/>
          </w:tcPr>
          <w:p w:rsidR="00915357" w:rsidRPr="00352385" w:rsidRDefault="00915357" w:rsidP="00915357">
            <w:pPr>
              <w:spacing w:after="0" w:line="240" w:lineRule="auto"/>
              <w:jc w:val="center"/>
              <w:rPr>
                <w:rFonts w:ascii="Times New Roman" w:hAnsi="Times New Roman"/>
                <w:sz w:val="24"/>
                <w:szCs w:val="24"/>
              </w:rPr>
            </w:pPr>
            <w:r w:rsidRPr="00352385">
              <w:rPr>
                <w:rFonts w:ascii="Times New Roman" w:hAnsi="Times New Roman"/>
                <w:sz w:val="24"/>
                <w:szCs w:val="24"/>
              </w:rPr>
              <w:t>Воспитатели</w:t>
            </w:r>
          </w:p>
        </w:tc>
      </w:tr>
      <w:tr w:rsidR="00915357" w:rsidRPr="00352385" w:rsidTr="00EA4B5B">
        <w:trPr>
          <w:cantSplit/>
          <w:trHeight w:val="268"/>
        </w:trPr>
        <w:tc>
          <w:tcPr>
            <w:tcW w:w="706" w:type="dxa"/>
            <w:vMerge/>
            <w:textDirection w:val="btLr"/>
            <w:vAlign w:val="center"/>
          </w:tcPr>
          <w:p w:rsidR="00915357" w:rsidRPr="00352385" w:rsidRDefault="00915357" w:rsidP="00915357">
            <w:pPr>
              <w:spacing w:after="0" w:line="240" w:lineRule="auto"/>
              <w:ind w:left="113" w:right="113"/>
              <w:jc w:val="center"/>
              <w:rPr>
                <w:rFonts w:ascii="Times New Roman" w:hAnsi="Times New Roman"/>
                <w:b/>
                <w:sz w:val="24"/>
                <w:szCs w:val="24"/>
              </w:rPr>
            </w:pPr>
          </w:p>
        </w:tc>
        <w:tc>
          <w:tcPr>
            <w:tcW w:w="7206" w:type="dxa"/>
          </w:tcPr>
          <w:p w:rsidR="00915357" w:rsidRPr="00352385" w:rsidRDefault="00915357" w:rsidP="00915357">
            <w:pPr>
              <w:spacing w:after="0" w:line="240" w:lineRule="auto"/>
              <w:rPr>
                <w:rFonts w:ascii="Times New Roman" w:hAnsi="Times New Roman"/>
                <w:sz w:val="24"/>
                <w:szCs w:val="24"/>
              </w:rPr>
            </w:pPr>
            <w:r w:rsidRPr="00352385">
              <w:rPr>
                <w:rFonts w:ascii="Times New Roman" w:hAnsi="Times New Roman"/>
                <w:sz w:val="24"/>
                <w:szCs w:val="24"/>
              </w:rPr>
              <w:t>Фотовыставка «Природа родного края»</w:t>
            </w:r>
          </w:p>
        </w:tc>
        <w:tc>
          <w:tcPr>
            <w:tcW w:w="2261" w:type="dxa"/>
            <w:vAlign w:val="center"/>
          </w:tcPr>
          <w:p w:rsidR="00915357" w:rsidRPr="00352385" w:rsidRDefault="00915357" w:rsidP="00915357">
            <w:pPr>
              <w:spacing w:after="0" w:line="240" w:lineRule="auto"/>
              <w:jc w:val="center"/>
              <w:rPr>
                <w:rFonts w:ascii="Times New Roman" w:hAnsi="Times New Roman"/>
                <w:sz w:val="24"/>
                <w:szCs w:val="24"/>
              </w:rPr>
            </w:pPr>
            <w:r w:rsidRPr="00352385">
              <w:rPr>
                <w:rFonts w:ascii="Times New Roman" w:hAnsi="Times New Roman"/>
                <w:sz w:val="24"/>
                <w:szCs w:val="24"/>
              </w:rPr>
              <w:t>Воспитатели</w:t>
            </w:r>
          </w:p>
        </w:tc>
      </w:tr>
      <w:tr w:rsidR="00915357" w:rsidRPr="00352385" w:rsidTr="00EA4B5B">
        <w:trPr>
          <w:cantSplit/>
          <w:trHeight w:val="252"/>
        </w:trPr>
        <w:tc>
          <w:tcPr>
            <w:tcW w:w="706" w:type="dxa"/>
            <w:vMerge/>
            <w:textDirection w:val="btLr"/>
            <w:vAlign w:val="center"/>
          </w:tcPr>
          <w:p w:rsidR="00915357" w:rsidRPr="00352385" w:rsidRDefault="00915357" w:rsidP="00915357">
            <w:pPr>
              <w:spacing w:after="0" w:line="240" w:lineRule="auto"/>
              <w:ind w:left="113" w:right="113"/>
              <w:jc w:val="center"/>
              <w:rPr>
                <w:rFonts w:ascii="Times New Roman" w:hAnsi="Times New Roman"/>
                <w:b/>
                <w:sz w:val="24"/>
                <w:szCs w:val="24"/>
              </w:rPr>
            </w:pPr>
          </w:p>
        </w:tc>
        <w:tc>
          <w:tcPr>
            <w:tcW w:w="7206" w:type="dxa"/>
          </w:tcPr>
          <w:p w:rsidR="00915357" w:rsidRPr="00352385" w:rsidRDefault="00915357" w:rsidP="00915357">
            <w:pPr>
              <w:spacing w:after="0" w:line="240" w:lineRule="auto"/>
              <w:rPr>
                <w:rFonts w:ascii="Times New Roman" w:hAnsi="Times New Roman"/>
                <w:sz w:val="24"/>
                <w:szCs w:val="24"/>
              </w:rPr>
            </w:pPr>
            <w:r w:rsidRPr="00352385">
              <w:rPr>
                <w:rFonts w:ascii="Times New Roman" w:hAnsi="Times New Roman"/>
                <w:sz w:val="24"/>
                <w:szCs w:val="24"/>
              </w:rPr>
              <w:t>Спартакиада детей и родителей «Детские олимпийские игры»</w:t>
            </w:r>
          </w:p>
        </w:tc>
        <w:tc>
          <w:tcPr>
            <w:tcW w:w="2261" w:type="dxa"/>
            <w:vAlign w:val="center"/>
          </w:tcPr>
          <w:p w:rsidR="00915357" w:rsidRPr="00352385" w:rsidRDefault="00915357" w:rsidP="00915357">
            <w:pPr>
              <w:spacing w:after="0" w:line="240" w:lineRule="auto"/>
              <w:jc w:val="center"/>
              <w:rPr>
                <w:rFonts w:ascii="Times New Roman" w:hAnsi="Times New Roman"/>
                <w:sz w:val="24"/>
                <w:szCs w:val="24"/>
              </w:rPr>
            </w:pPr>
            <w:r w:rsidRPr="00352385">
              <w:rPr>
                <w:rFonts w:ascii="Times New Roman" w:hAnsi="Times New Roman"/>
                <w:sz w:val="24"/>
                <w:szCs w:val="24"/>
              </w:rPr>
              <w:t>Воспитатели</w:t>
            </w:r>
          </w:p>
        </w:tc>
      </w:tr>
      <w:tr w:rsidR="00915357" w:rsidRPr="00352385" w:rsidTr="00915357">
        <w:trPr>
          <w:cantSplit/>
          <w:trHeight w:val="224"/>
        </w:trPr>
        <w:tc>
          <w:tcPr>
            <w:tcW w:w="706" w:type="dxa"/>
            <w:vMerge/>
            <w:textDirection w:val="btLr"/>
            <w:vAlign w:val="center"/>
          </w:tcPr>
          <w:p w:rsidR="00915357" w:rsidRPr="00352385" w:rsidRDefault="00915357" w:rsidP="00915357">
            <w:pPr>
              <w:spacing w:after="0" w:line="240" w:lineRule="auto"/>
              <w:ind w:left="113" w:right="113"/>
              <w:jc w:val="center"/>
              <w:rPr>
                <w:rFonts w:ascii="Times New Roman" w:hAnsi="Times New Roman"/>
                <w:b/>
                <w:sz w:val="24"/>
                <w:szCs w:val="24"/>
              </w:rPr>
            </w:pPr>
          </w:p>
        </w:tc>
        <w:tc>
          <w:tcPr>
            <w:tcW w:w="7206" w:type="dxa"/>
          </w:tcPr>
          <w:p w:rsidR="00915357" w:rsidRPr="00352385" w:rsidRDefault="00915357" w:rsidP="00915357">
            <w:pPr>
              <w:spacing w:after="0" w:line="240" w:lineRule="auto"/>
              <w:rPr>
                <w:rFonts w:ascii="Times New Roman" w:hAnsi="Times New Roman"/>
                <w:sz w:val="24"/>
                <w:szCs w:val="24"/>
              </w:rPr>
            </w:pPr>
            <w:r>
              <w:rPr>
                <w:rFonts w:ascii="Times New Roman" w:hAnsi="Times New Roman"/>
                <w:sz w:val="24"/>
                <w:szCs w:val="24"/>
              </w:rPr>
              <w:t>Анкета и советы для родителей «</w:t>
            </w:r>
            <w:r w:rsidRPr="00352385">
              <w:rPr>
                <w:rFonts w:ascii="Times New Roman" w:hAnsi="Times New Roman"/>
                <w:sz w:val="24"/>
                <w:szCs w:val="24"/>
              </w:rPr>
              <w:t>Как выбрать место для летнего отдыха»</w:t>
            </w:r>
          </w:p>
        </w:tc>
        <w:tc>
          <w:tcPr>
            <w:tcW w:w="2261" w:type="dxa"/>
            <w:vAlign w:val="center"/>
          </w:tcPr>
          <w:p w:rsidR="00915357" w:rsidRPr="00352385" w:rsidRDefault="00915357" w:rsidP="00915357">
            <w:pPr>
              <w:spacing w:after="0" w:line="240" w:lineRule="auto"/>
              <w:rPr>
                <w:rFonts w:ascii="Times New Roman" w:hAnsi="Times New Roman"/>
                <w:sz w:val="24"/>
                <w:szCs w:val="24"/>
              </w:rPr>
            </w:pPr>
            <w:r w:rsidRPr="00352385">
              <w:rPr>
                <w:rFonts w:ascii="Times New Roman" w:hAnsi="Times New Roman"/>
                <w:sz w:val="24"/>
                <w:szCs w:val="24"/>
              </w:rPr>
              <w:t xml:space="preserve">      Воспитатели</w:t>
            </w:r>
          </w:p>
        </w:tc>
      </w:tr>
    </w:tbl>
    <w:p w:rsidR="00580125" w:rsidRDefault="00580125" w:rsidP="002020E8">
      <w:pPr>
        <w:spacing w:line="240" w:lineRule="auto"/>
        <w:jc w:val="right"/>
        <w:rPr>
          <w:rFonts w:ascii="Times New Roman" w:hAnsi="Times New Roman"/>
          <w:b/>
          <w:sz w:val="24"/>
          <w:szCs w:val="20"/>
        </w:rPr>
        <w:sectPr w:rsidR="00580125" w:rsidSect="009753EC">
          <w:footerReference w:type="default" r:id="rId8"/>
          <w:pgSz w:w="11906" w:h="16838"/>
          <w:pgMar w:top="851" w:right="850" w:bottom="993" w:left="1134" w:header="708" w:footer="708" w:gutter="0"/>
          <w:cols w:space="708"/>
          <w:titlePg/>
          <w:docGrid w:linePitch="360"/>
        </w:sectPr>
      </w:pPr>
    </w:p>
    <w:p w:rsidR="002020E8" w:rsidRDefault="00580125" w:rsidP="00013780">
      <w:pPr>
        <w:spacing w:after="0" w:line="240" w:lineRule="auto"/>
        <w:jc w:val="right"/>
        <w:rPr>
          <w:rFonts w:ascii="Times New Roman" w:hAnsi="Times New Roman"/>
          <w:b/>
          <w:sz w:val="24"/>
          <w:szCs w:val="20"/>
        </w:rPr>
      </w:pPr>
      <w:r>
        <w:rPr>
          <w:rFonts w:ascii="Times New Roman" w:hAnsi="Times New Roman"/>
          <w:b/>
          <w:sz w:val="24"/>
          <w:szCs w:val="20"/>
        </w:rPr>
        <w:lastRenderedPageBreak/>
        <w:t>Приложение 4</w:t>
      </w:r>
    </w:p>
    <w:p w:rsidR="00013780" w:rsidRPr="002F78D2" w:rsidRDefault="00013780" w:rsidP="00013780">
      <w:pPr>
        <w:keepNext/>
        <w:keepLines/>
        <w:spacing w:after="0" w:line="240" w:lineRule="auto"/>
        <w:jc w:val="center"/>
        <w:outlineLvl w:val="0"/>
        <w:rPr>
          <w:rFonts w:ascii="Times New Roman" w:hAnsi="Times New Roman"/>
          <w:sz w:val="24"/>
          <w:szCs w:val="24"/>
        </w:rPr>
      </w:pPr>
      <w:r w:rsidRPr="002F78D2">
        <w:rPr>
          <w:rFonts w:ascii="Times New Roman" w:hAnsi="Times New Roman"/>
          <w:b/>
          <w:bCs/>
          <w:sz w:val="24"/>
          <w:szCs w:val="24"/>
        </w:rPr>
        <w:t>Содержание психолого-педагогической работы по образовательным областям</w:t>
      </w:r>
    </w:p>
    <w:p w:rsidR="00013780" w:rsidRPr="002F78D2" w:rsidRDefault="00013780" w:rsidP="00013780">
      <w:pPr>
        <w:spacing w:after="0" w:line="240" w:lineRule="auto"/>
        <w:jc w:val="center"/>
        <w:rPr>
          <w:rFonts w:ascii="Times New Roman" w:hAnsi="Times New Roman"/>
          <w:b/>
          <w:bCs/>
          <w:sz w:val="24"/>
          <w:szCs w:val="24"/>
        </w:rPr>
      </w:pPr>
      <w:r w:rsidRPr="002F78D2">
        <w:rPr>
          <w:rFonts w:ascii="Times New Roman" w:hAnsi="Times New Roman"/>
          <w:b/>
          <w:bCs/>
          <w:sz w:val="24"/>
          <w:szCs w:val="24"/>
        </w:rPr>
        <w:t>Непрерывная образовательная деятельность</w:t>
      </w:r>
    </w:p>
    <w:p w:rsidR="00013780" w:rsidRPr="00022719" w:rsidRDefault="00013780" w:rsidP="00022719">
      <w:pPr>
        <w:tabs>
          <w:tab w:val="left" w:pos="426"/>
        </w:tabs>
        <w:spacing w:after="0" w:line="240" w:lineRule="auto"/>
        <w:rPr>
          <w:rFonts w:ascii="Times New Roman" w:hAnsi="Times New Roman"/>
          <w:sz w:val="24"/>
          <w:szCs w:val="24"/>
          <w:u w:val="single"/>
        </w:rPr>
      </w:pPr>
      <w:r w:rsidRPr="002F78D2">
        <w:rPr>
          <w:rFonts w:ascii="Times New Roman" w:hAnsi="Times New Roman"/>
          <w:b/>
          <w:sz w:val="24"/>
          <w:szCs w:val="24"/>
        </w:rPr>
        <w:t>Тема:</w:t>
      </w:r>
      <w:r w:rsidRPr="002F78D2">
        <w:rPr>
          <w:rFonts w:ascii="Times New Roman" w:hAnsi="Times New Roman"/>
          <w:sz w:val="24"/>
          <w:szCs w:val="24"/>
        </w:rPr>
        <w:t xml:space="preserve"> Вместе весело играть, танцевать и рисовать (ребенок и сверстники в детском саду). </w:t>
      </w:r>
      <w:r w:rsidRPr="002F78D2">
        <w:rPr>
          <w:rFonts w:ascii="Times New Roman" w:hAnsi="Times New Roman"/>
          <w:b/>
          <w:sz w:val="24"/>
          <w:szCs w:val="24"/>
        </w:rPr>
        <w:t xml:space="preserve">Сроки: </w:t>
      </w:r>
      <w:r w:rsidR="00D9264B">
        <w:rPr>
          <w:rFonts w:ascii="Times New Roman" w:hAnsi="Times New Roman"/>
          <w:sz w:val="24"/>
          <w:szCs w:val="24"/>
          <w:u w:val="single"/>
        </w:rPr>
        <w:t>1 неделя сентября (1.09 – 2</w:t>
      </w:r>
      <w:r w:rsidRPr="002F78D2">
        <w:rPr>
          <w:rFonts w:ascii="Times New Roman" w:hAnsi="Times New Roman"/>
          <w:sz w:val="24"/>
          <w:szCs w:val="24"/>
          <w:u w:val="single"/>
        </w:rPr>
        <w:t>.09)</w:t>
      </w:r>
    </w:p>
    <w:p w:rsidR="00022719" w:rsidRPr="00022719" w:rsidRDefault="00022719" w:rsidP="00022719">
      <w:pPr>
        <w:spacing w:after="0" w:line="240" w:lineRule="auto"/>
        <w:rPr>
          <w:rFonts w:ascii="Times New Roman" w:hAnsi="Times New Roman"/>
          <w:sz w:val="24"/>
          <w:szCs w:val="24"/>
        </w:rPr>
      </w:pPr>
      <w:r w:rsidRPr="00022719">
        <w:rPr>
          <w:rFonts w:ascii="Times New Roman" w:hAnsi="Times New Roman"/>
          <w:b/>
          <w:sz w:val="24"/>
          <w:szCs w:val="24"/>
        </w:rPr>
        <w:t>Цель</w:t>
      </w:r>
      <w:r>
        <w:rPr>
          <w:rFonts w:ascii="Times New Roman" w:hAnsi="Times New Roman"/>
          <w:b/>
          <w:sz w:val="24"/>
          <w:szCs w:val="24"/>
        </w:rPr>
        <w:t xml:space="preserve">: </w:t>
      </w:r>
      <w:r w:rsidRPr="00022719">
        <w:rPr>
          <w:rFonts w:ascii="Times New Roman" w:hAnsi="Times New Roman"/>
          <w:sz w:val="24"/>
          <w:szCs w:val="24"/>
        </w:rPr>
        <w:t xml:space="preserve">учить детей сотрудничать во всех видах деятельности; развивать стремление к совместным играм, взаимодействию в паре                           или небольшой подгруппе; обогащать способы игрового взаимодействия; воспитывать доброжелательные отношения между детьми. </w:t>
      </w:r>
    </w:p>
    <w:p w:rsidR="00022719" w:rsidRPr="00022719" w:rsidRDefault="00022719" w:rsidP="00013780">
      <w:pPr>
        <w:spacing w:after="0" w:line="240" w:lineRule="auto"/>
        <w:jc w:val="center"/>
        <w:rPr>
          <w:rFonts w:ascii="Times New Roman" w:hAnsi="Times New Roman"/>
          <w:sz w:val="24"/>
          <w:szCs w:val="24"/>
          <w:u w:val="single"/>
        </w:rPr>
      </w:pPr>
    </w:p>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2540"/>
        <w:gridCol w:w="8517"/>
        <w:gridCol w:w="3085"/>
      </w:tblGrid>
      <w:tr w:rsidR="00013780" w:rsidRPr="00C054C8" w:rsidTr="002809BA">
        <w:tc>
          <w:tcPr>
            <w:tcW w:w="1809" w:type="dxa"/>
            <w:shd w:val="clear" w:color="auto" w:fill="auto"/>
            <w:vAlign w:val="center"/>
          </w:tcPr>
          <w:p w:rsidR="00013780" w:rsidRPr="00C054C8" w:rsidRDefault="00013780" w:rsidP="002809BA">
            <w:pPr>
              <w:spacing w:after="0" w:line="240" w:lineRule="auto"/>
              <w:ind w:left="132"/>
              <w:contextualSpacing/>
              <w:jc w:val="center"/>
              <w:rPr>
                <w:rFonts w:ascii="Times New Roman" w:hAnsi="Times New Roman"/>
              </w:rPr>
            </w:pPr>
            <w:r w:rsidRPr="00C054C8">
              <w:rPr>
                <w:rFonts w:ascii="Times New Roman" w:hAnsi="Times New Roman"/>
              </w:rPr>
              <w:t>Образовательная область</w:t>
            </w:r>
          </w:p>
        </w:tc>
        <w:tc>
          <w:tcPr>
            <w:tcW w:w="2540" w:type="dxa"/>
            <w:shd w:val="clear" w:color="auto" w:fill="auto"/>
            <w:vAlign w:val="center"/>
          </w:tcPr>
          <w:p w:rsidR="00013780" w:rsidRPr="00C054C8" w:rsidRDefault="00013780" w:rsidP="002809BA">
            <w:pPr>
              <w:spacing w:after="0" w:line="240" w:lineRule="auto"/>
              <w:ind w:left="132"/>
              <w:contextualSpacing/>
              <w:jc w:val="center"/>
              <w:rPr>
                <w:rFonts w:ascii="Times New Roman" w:hAnsi="Times New Roman"/>
              </w:rPr>
            </w:pPr>
            <w:r w:rsidRPr="00C054C8">
              <w:rPr>
                <w:rFonts w:ascii="Times New Roman" w:hAnsi="Times New Roman"/>
              </w:rPr>
              <w:t>Раздел программы (учебный предмет/ дисциплина, модуль)</w:t>
            </w:r>
          </w:p>
        </w:tc>
        <w:tc>
          <w:tcPr>
            <w:tcW w:w="8517" w:type="dxa"/>
            <w:shd w:val="clear" w:color="auto" w:fill="auto"/>
            <w:vAlign w:val="center"/>
          </w:tcPr>
          <w:p w:rsidR="00013780" w:rsidRPr="00C054C8" w:rsidRDefault="00013780" w:rsidP="002809BA">
            <w:pPr>
              <w:spacing w:after="0" w:line="240" w:lineRule="auto"/>
              <w:ind w:left="132"/>
              <w:contextualSpacing/>
              <w:jc w:val="center"/>
              <w:rPr>
                <w:rFonts w:ascii="Times New Roman" w:hAnsi="Times New Roman"/>
              </w:rPr>
            </w:pPr>
            <w:r w:rsidRPr="00C054C8">
              <w:rPr>
                <w:rFonts w:ascii="Times New Roman" w:hAnsi="Times New Roman"/>
              </w:rPr>
              <w:t>Непосредственно образовательная деятельность *</w:t>
            </w:r>
          </w:p>
          <w:p w:rsidR="00013780" w:rsidRPr="00C054C8" w:rsidRDefault="00013780" w:rsidP="002809BA">
            <w:pPr>
              <w:spacing w:after="0" w:line="240" w:lineRule="auto"/>
              <w:ind w:left="132"/>
              <w:contextualSpacing/>
              <w:jc w:val="center"/>
              <w:rPr>
                <w:rFonts w:ascii="Times New Roman" w:hAnsi="Times New Roman"/>
              </w:rPr>
            </w:pPr>
            <w:r w:rsidRPr="00C054C8">
              <w:rPr>
                <w:rFonts w:ascii="Times New Roman" w:hAnsi="Times New Roman"/>
              </w:rPr>
              <w:t>(тема, цель, программно-методическое обеспечение)</w:t>
            </w:r>
          </w:p>
        </w:tc>
        <w:tc>
          <w:tcPr>
            <w:tcW w:w="3085" w:type="dxa"/>
            <w:shd w:val="clear" w:color="auto" w:fill="auto"/>
            <w:vAlign w:val="center"/>
          </w:tcPr>
          <w:p w:rsidR="00013780" w:rsidRPr="00C054C8" w:rsidRDefault="00013780" w:rsidP="002809BA">
            <w:pPr>
              <w:spacing w:after="0" w:line="240" w:lineRule="auto"/>
              <w:ind w:left="132"/>
              <w:contextualSpacing/>
              <w:rPr>
                <w:rFonts w:ascii="Times New Roman" w:eastAsia="Calibri" w:hAnsi="Times New Roman"/>
              </w:rPr>
            </w:pPr>
            <w:r w:rsidRPr="00C054C8">
              <w:rPr>
                <w:rFonts w:ascii="Times New Roman" w:hAnsi="Times New Roman"/>
              </w:rPr>
              <w:t>Материалы и оборудование</w:t>
            </w:r>
          </w:p>
        </w:tc>
      </w:tr>
      <w:tr w:rsidR="00013780" w:rsidRPr="00C054C8" w:rsidTr="002809BA">
        <w:tc>
          <w:tcPr>
            <w:tcW w:w="1809" w:type="dxa"/>
            <w:shd w:val="clear" w:color="auto" w:fill="auto"/>
          </w:tcPr>
          <w:p w:rsidR="00013780" w:rsidRPr="00C054C8" w:rsidRDefault="00013780" w:rsidP="002809BA">
            <w:pPr>
              <w:spacing w:after="0" w:line="240" w:lineRule="auto"/>
              <w:contextualSpacing/>
              <w:jc w:val="center"/>
              <w:rPr>
                <w:rFonts w:ascii="Times New Roman" w:hAnsi="Times New Roman"/>
              </w:rPr>
            </w:pPr>
            <w:r w:rsidRPr="00C054C8">
              <w:rPr>
                <w:rFonts w:ascii="Times New Roman" w:hAnsi="Times New Roman"/>
              </w:rPr>
              <w:t>Социально -коммуникативное развитие</w:t>
            </w:r>
          </w:p>
        </w:tc>
        <w:tc>
          <w:tcPr>
            <w:tcW w:w="2540" w:type="dxa"/>
            <w:shd w:val="clear" w:color="auto" w:fill="auto"/>
          </w:tcPr>
          <w:p w:rsidR="00013780" w:rsidRPr="00C054C8" w:rsidRDefault="00013780" w:rsidP="002809BA">
            <w:pPr>
              <w:spacing w:after="0" w:line="240" w:lineRule="auto"/>
              <w:contextualSpacing/>
              <w:jc w:val="center"/>
              <w:rPr>
                <w:rFonts w:ascii="Times New Roman" w:hAnsi="Times New Roman"/>
              </w:rPr>
            </w:pPr>
            <w:r w:rsidRPr="00BC1410">
              <w:rPr>
                <w:rFonts w:ascii="Times New Roman" w:hAnsi="Times New Roman"/>
              </w:rPr>
              <w:t>Дошкольник входит в мир социальных отношений</w:t>
            </w:r>
          </w:p>
        </w:tc>
        <w:tc>
          <w:tcPr>
            <w:tcW w:w="8517" w:type="dxa"/>
            <w:shd w:val="clear" w:color="auto" w:fill="auto"/>
          </w:tcPr>
          <w:p w:rsidR="00013780" w:rsidRPr="00BC1410" w:rsidRDefault="00013780" w:rsidP="002809BA">
            <w:pPr>
              <w:spacing w:after="0" w:line="240" w:lineRule="auto"/>
              <w:contextualSpacing/>
              <w:jc w:val="center"/>
              <w:rPr>
                <w:rFonts w:ascii="Times New Roman" w:hAnsi="Times New Roman"/>
              </w:rPr>
            </w:pPr>
            <w:r w:rsidRPr="00BC1410">
              <w:rPr>
                <w:rFonts w:ascii="Times New Roman" w:hAnsi="Times New Roman"/>
              </w:rPr>
              <w:t>Интегрировано в другие образовательные области.</w:t>
            </w:r>
          </w:p>
          <w:p w:rsidR="00013780" w:rsidRPr="00C054C8" w:rsidRDefault="00013780" w:rsidP="002809BA">
            <w:pPr>
              <w:spacing w:after="0" w:line="240" w:lineRule="auto"/>
              <w:contextualSpacing/>
              <w:jc w:val="center"/>
              <w:rPr>
                <w:rFonts w:ascii="Times New Roman" w:hAnsi="Times New Roman"/>
              </w:rPr>
            </w:pPr>
            <w:r w:rsidRPr="00BC1410">
              <w:rPr>
                <w:rFonts w:ascii="Times New Roman" w:hAnsi="Times New Roman"/>
              </w:rPr>
              <w:t>Специально организованных занятий не проводится.</w:t>
            </w:r>
          </w:p>
        </w:tc>
        <w:tc>
          <w:tcPr>
            <w:tcW w:w="3085" w:type="dxa"/>
            <w:shd w:val="clear" w:color="auto" w:fill="auto"/>
          </w:tcPr>
          <w:p w:rsidR="00013780" w:rsidRPr="00C054C8" w:rsidRDefault="00013780" w:rsidP="002809BA">
            <w:pPr>
              <w:spacing w:after="0" w:line="240" w:lineRule="auto"/>
              <w:contextualSpacing/>
              <w:rPr>
                <w:rFonts w:ascii="Times New Roman" w:hAnsi="Times New Roman"/>
              </w:rPr>
            </w:pPr>
          </w:p>
        </w:tc>
      </w:tr>
      <w:tr w:rsidR="00013780" w:rsidRPr="00C054C8" w:rsidTr="002809BA">
        <w:tc>
          <w:tcPr>
            <w:tcW w:w="1809" w:type="dxa"/>
            <w:vMerge w:val="restart"/>
            <w:shd w:val="clear" w:color="auto" w:fill="auto"/>
          </w:tcPr>
          <w:p w:rsidR="00013780" w:rsidRPr="00C054C8" w:rsidRDefault="00013780" w:rsidP="002809BA">
            <w:pPr>
              <w:spacing w:after="0" w:line="240" w:lineRule="auto"/>
              <w:contextualSpacing/>
              <w:jc w:val="center"/>
              <w:rPr>
                <w:rFonts w:ascii="Times New Roman" w:hAnsi="Times New Roman"/>
              </w:rPr>
            </w:pPr>
            <w:r w:rsidRPr="00C054C8">
              <w:rPr>
                <w:rFonts w:ascii="Times New Roman" w:hAnsi="Times New Roman"/>
              </w:rPr>
              <w:t>Познавательное развитие</w:t>
            </w:r>
          </w:p>
        </w:tc>
        <w:tc>
          <w:tcPr>
            <w:tcW w:w="2540" w:type="dxa"/>
            <w:shd w:val="clear" w:color="auto" w:fill="auto"/>
          </w:tcPr>
          <w:p w:rsidR="00013780" w:rsidRPr="00C054C8" w:rsidRDefault="00013780" w:rsidP="002809BA">
            <w:pPr>
              <w:spacing w:after="0" w:line="240" w:lineRule="auto"/>
              <w:contextualSpacing/>
              <w:jc w:val="center"/>
              <w:rPr>
                <w:rFonts w:ascii="Times New Roman" w:hAnsi="Times New Roman"/>
              </w:rPr>
            </w:pPr>
            <w:r w:rsidRPr="00C054C8">
              <w:rPr>
                <w:rFonts w:ascii="Times New Roman" w:hAnsi="Times New Roman"/>
              </w:rPr>
              <w:t>Математическое и сенсорное развитие</w:t>
            </w:r>
          </w:p>
        </w:tc>
        <w:tc>
          <w:tcPr>
            <w:tcW w:w="8517" w:type="dxa"/>
            <w:shd w:val="clear" w:color="auto" w:fill="auto"/>
          </w:tcPr>
          <w:p w:rsidR="00013780" w:rsidRPr="00C054C8" w:rsidRDefault="00013780" w:rsidP="002809BA">
            <w:pPr>
              <w:spacing w:after="0" w:line="240" w:lineRule="auto"/>
              <w:contextualSpacing/>
              <w:rPr>
                <w:rFonts w:ascii="Times New Roman" w:hAnsi="Times New Roman"/>
              </w:rPr>
            </w:pPr>
            <w:r w:rsidRPr="00C054C8">
              <w:rPr>
                <w:rFonts w:ascii="Times New Roman" w:hAnsi="Times New Roman"/>
              </w:rPr>
              <w:t>Тема:Диагностика.</w:t>
            </w:r>
          </w:p>
          <w:p w:rsidR="00013780" w:rsidRPr="00C054C8" w:rsidRDefault="00013780" w:rsidP="002809BA">
            <w:pPr>
              <w:spacing w:after="0" w:line="240" w:lineRule="auto"/>
              <w:contextualSpacing/>
              <w:rPr>
                <w:rFonts w:ascii="Times New Roman" w:hAnsi="Times New Roman"/>
              </w:rPr>
            </w:pPr>
          </w:p>
        </w:tc>
        <w:tc>
          <w:tcPr>
            <w:tcW w:w="3085" w:type="dxa"/>
            <w:shd w:val="clear" w:color="auto" w:fill="auto"/>
          </w:tcPr>
          <w:p w:rsidR="00013780" w:rsidRPr="00C054C8" w:rsidRDefault="00013780" w:rsidP="002809BA">
            <w:pPr>
              <w:spacing w:after="0" w:line="240" w:lineRule="auto"/>
              <w:contextualSpacing/>
              <w:rPr>
                <w:rFonts w:ascii="Times New Roman" w:hAnsi="Times New Roman"/>
              </w:rPr>
            </w:pPr>
            <w:r w:rsidRPr="00C054C8">
              <w:rPr>
                <w:rFonts w:ascii="Times New Roman" w:hAnsi="Times New Roman"/>
              </w:rPr>
              <w:t xml:space="preserve">Инструментарий для проведения диагностики. </w:t>
            </w:r>
          </w:p>
        </w:tc>
      </w:tr>
      <w:tr w:rsidR="00013780" w:rsidRPr="00C054C8" w:rsidTr="002809BA">
        <w:tc>
          <w:tcPr>
            <w:tcW w:w="1809" w:type="dxa"/>
            <w:vMerge/>
            <w:shd w:val="clear" w:color="auto" w:fill="auto"/>
          </w:tcPr>
          <w:p w:rsidR="00013780" w:rsidRPr="00C054C8" w:rsidRDefault="00013780" w:rsidP="002809BA">
            <w:pPr>
              <w:spacing w:after="0" w:line="240" w:lineRule="auto"/>
              <w:contextualSpacing/>
              <w:jc w:val="center"/>
              <w:rPr>
                <w:rFonts w:ascii="Times New Roman" w:hAnsi="Times New Roman"/>
              </w:rPr>
            </w:pPr>
          </w:p>
        </w:tc>
        <w:tc>
          <w:tcPr>
            <w:tcW w:w="2540" w:type="dxa"/>
            <w:shd w:val="clear" w:color="auto" w:fill="auto"/>
          </w:tcPr>
          <w:p w:rsidR="00013780" w:rsidRPr="00216868" w:rsidRDefault="00013780" w:rsidP="002809BA">
            <w:pPr>
              <w:spacing w:after="0" w:line="240" w:lineRule="auto"/>
              <w:contextualSpacing/>
              <w:jc w:val="center"/>
              <w:rPr>
                <w:rFonts w:ascii="Times New Roman" w:hAnsi="Times New Roman"/>
              </w:rPr>
            </w:pPr>
            <w:r w:rsidRPr="00216868">
              <w:rPr>
                <w:rFonts w:ascii="Times New Roman" w:hAnsi="Times New Roman"/>
              </w:rPr>
              <w:t>Исследование объектов живой и неживой природы, экспериментирование</w:t>
            </w:r>
          </w:p>
        </w:tc>
        <w:tc>
          <w:tcPr>
            <w:tcW w:w="8517" w:type="dxa"/>
            <w:shd w:val="clear" w:color="auto" w:fill="auto"/>
          </w:tcPr>
          <w:p w:rsidR="00013780" w:rsidRPr="00C054C8" w:rsidRDefault="00013780" w:rsidP="002809BA">
            <w:pPr>
              <w:spacing w:after="0" w:line="240" w:lineRule="auto"/>
              <w:contextualSpacing/>
              <w:rPr>
                <w:rFonts w:ascii="Times New Roman" w:hAnsi="Times New Roman"/>
              </w:rPr>
            </w:pPr>
            <w:r w:rsidRPr="00C054C8">
              <w:rPr>
                <w:rFonts w:ascii="Times New Roman" w:hAnsi="Times New Roman"/>
              </w:rPr>
              <w:t xml:space="preserve">Тема: </w:t>
            </w:r>
            <w:r>
              <w:rPr>
                <w:rFonts w:ascii="Times New Roman" w:hAnsi="Times New Roman"/>
              </w:rPr>
              <w:t>Составление описательных рассказов об овощах и фруктах. Цель: учить детей составлять описательные рассказы об овощах (фруктах), определять последовательность изложения, используя в качестве плана модели – картинки. О.А. Воронкевич (стр.93).</w:t>
            </w:r>
          </w:p>
        </w:tc>
        <w:tc>
          <w:tcPr>
            <w:tcW w:w="3085" w:type="dxa"/>
            <w:shd w:val="clear" w:color="auto" w:fill="auto"/>
          </w:tcPr>
          <w:p w:rsidR="00013780" w:rsidRPr="00C054C8" w:rsidRDefault="00013780" w:rsidP="002809BA">
            <w:pPr>
              <w:spacing w:after="0" w:line="240" w:lineRule="auto"/>
              <w:contextualSpacing/>
              <w:rPr>
                <w:rFonts w:ascii="Times New Roman" w:hAnsi="Times New Roman"/>
              </w:rPr>
            </w:pPr>
            <w:r>
              <w:rPr>
                <w:rFonts w:ascii="Times New Roman" w:hAnsi="Times New Roman"/>
              </w:rPr>
              <w:t>Корзинка с овощами и фруктами.</w:t>
            </w:r>
          </w:p>
        </w:tc>
      </w:tr>
      <w:tr w:rsidR="00013780" w:rsidRPr="00C054C8" w:rsidTr="00683871">
        <w:tc>
          <w:tcPr>
            <w:tcW w:w="1809" w:type="dxa"/>
            <w:vMerge/>
            <w:shd w:val="clear" w:color="auto" w:fill="auto"/>
          </w:tcPr>
          <w:p w:rsidR="00013780" w:rsidRPr="00C054C8" w:rsidRDefault="00013780" w:rsidP="002809BA">
            <w:pPr>
              <w:spacing w:after="0" w:line="240" w:lineRule="auto"/>
              <w:contextualSpacing/>
              <w:jc w:val="center"/>
              <w:rPr>
                <w:rFonts w:ascii="Times New Roman" w:hAnsi="Times New Roman"/>
              </w:rPr>
            </w:pPr>
          </w:p>
        </w:tc>
        <w:tc>
          <w:tcPr>
            <w:tcW w:w="2540" w:type="dxa"/>
            <w:shd w:val="clear" w:color="auto" w:fill="92D050"/>
          </w:tcPr>
          <w:p w:rsidR="00013780" w:rsidRPr="00216868" w:rsidRDefault="00013780" w:rsidP="002809BA">
            <w:pPr>
              <w:spacing w:after="0" w:line="240" w:lineRule="auto"/>
              <w:contextualSpacing/>
              <w:jc w:val="center"/>
              <w:rPr>
                <w:rFonts w:ascii="Times New Roman" w:hAnsi="Times New Roman"/>
              </w:rPr>
            </w:pPr>
            <w:r w:rsidRPr="00216868">
              <w:rPr>
                <w:rFonts w:ascii="Times New Roman" w:hAnsi="Times New Roman"/>
              </w:rPr>
              <w:t>Познание предметного и социального мира, освоение безопасного поведения</w:t>
            </w:r>
          </w:p>
        </w:tc>
        <w:tc>
          <w:tcPr>
            <w:tcW w:w="8517" w:type="dxa"/>
            <w:shd w:val="clear" w:color="auto" w:fill="auto"/>
          </w:tcPr>
          <w:p w:rsidR="00013780" w:rsidRPr="00216868" w:rsidRDefault="00013780" w:rsidP="002809BA">
            <w:pPr>
              <w:spacing w:after="0" w:line="240" w:lineRule="auto"/>
              <w:contextualSpacing/>
              <w:rPr>
                <w:rFonts w:ascii="Times New Roman" w:hAnsi="Times New Roman"/>
              </w:rPr>
            </w:pPr>
          </w:p>
        </w:tc>
        <w:tc>
          <w:tcPr>
            <w:tcW w:w="3085" w:type="dxa"/>
            <w:shd w:val="clear" w:color="auto" w:fill="auto"/>
          </w:tcPr>
          <w:p w:rsidR="00013780" w:rsidRPr="00C054C8" w:rsidRDefault="00013780" w:rsidP="002809BA">
            <w:pPr>
              <w:spacing w:after="0" w:line="240" w:lineRule="auto"/>
              <w:contextualSpacing/>
              <w:rPr>
                <w:rFonts w:ascii="Times New Roman" w:hAnsi="Times New Roman"/>
                <w:i/>
              </w:rPr>
            </w:pPr>
          </w:p>
        </w:tc>
      </w:tr>
      <w:tr w:rsidR="00013780" w:rsidRPr="00C054C8" w:rsidTr="00683871">
        <w:tc>
          <w:tcPr>
            <w:tcW w:w="1809" w:type="dxa"/>
            <w:vMerge w:val="restart"/>
            <w:shd w:val="clear" w:color="auto" w:fill="92D050"/>
          </w:tcPr>
          <w:p w:rsidR="00013780" w:rsidRPr="00C054C8" w:rsidRDefault="00013780" w:rsidP="002809BA">
            <w:pPr>
              <w:spacing w:after="0" w:line="240" w:lineRule="auto"/>
              <w:contextualSpacing/>
              <w:jc w:val="center"/>
              <w:rPr>
                <w:rFonts w:ascii="Times New Roman" w:hAnsi="Times New Roman"/>
              </w:rPr>
            </w:pPr>
            <w:r w:rsidRPr="00C054C8">
              <w:rPr>
                <w:rFonts w:ascii="Times New Roman" w:hAnsi="Times New Roman"/>
              </w:rPr>
              <w:t>Речевое развитие</w:t>
            </w:r>
          </w:p>
        </w:tc>
        <w:tc>
          <w:tcPr>
            <w:tcW w:w="2540" w:type="dxa"/>
            <w:shd w:val="clear" w:color="auto" w:fill="auto"/>
          </w:tcPr>
          <w:p w:rsidR="00013780" w:rsidRPr="00C054C8" w:rsidRDefault="00013780" w:rsidP="002809BA">
            <w:pPr>
              <w:spacing w:after="0" w:line="240" w:lineRule="auto"/>
              <w:contextualSpacing/>
              <w:jc w:val="center"/>
              <w:rPr>
                <w:rFonts w:ascii="Times New Roman" w:hAnsi="Times New Roman"/>
              </w:rPr>
            </w:pPr>
            <w:r w:rsidRPr="00C054C8">
              <w:rPr>
                <w:rFonts w:ascii="Times New Roman" w:hAnsi="Times New Roman"/>
              </w:rPr>
              <w:t>Развитие речи</w:t>
            </w:r>
          </w:p>
          <w:p w:rsidR="00013780" w:rsidRPr="00C054C8" w:rsidRDefault="00013780" w:rsidP="002809BA">
            <w:pPr>
              <w:spacing w:after="0" w:line="240" w:lineRule="auto"/>
              <w:contextualSpacing/>
              <w:jc w:val="center"/>
              <w:rPr>
                <w:rFonts w:ascii="Times New Roman" w:hAnsi="Times New Roman"/>
              </w:rPr>
            </w:pPr>
          </w:p>
        </w:tc>
        <w:tc>
          <w:tcPr>
            <w:tcW w:w="8517" w:type="dxa"/>
            <w:shd w:val="clear" w:color="auto" w:fill="auto"/>
          </w:tcPr>
          <w:p w:rsidR="00013780" w:rsidRPr="00C054C8" w:rsidRDefault="00013780" w:rsidP="002809BA">
            <w:pPr>
              <w:spacing w:after="0" w:line="240" w:lineRule="auto"/>
              <w:contextualSpacing/>
              <w:rPr>
                <w:rFonts w:ascii="Times New Roman" w:hAnsi="Times New Roman"/>
              </w:rPr>
            </w:pPr>
            <w:r w:rsidRPr="00216868">
              <w:rPr>
                <w:rFonts w:ascii="Times New Roman" w:hAnsi="Times New Roman"/>
              </w:rPr>
              <w:t>Тема: Повторение (диагностика). Цель: закрепление пройдённого материала.</w:t>
            </w:r>
          </w:p>
        </w:tc>
        <w:tc>
          <w:tcPr>
            <w:tcW w:w="3085" w:type="dxa"/>
            <w:shd w:val="clear" w:color="auto" w:fill="auto"/>
          </w:tcPr>
          <w:p w:rsidR="00013780" w:rsidRPr="00216868" w:rsidRDefault="00013780" w:rsidP="002809BA">
            <w:pPr>
              <w:spacing w:after="0" w:line="240" w:lineRule="auto"/>
              <w:contextualSpacing/>
              <w:rPr>
                <w:rFonts w:ascii="Times New Roman" w:hAnsi="Times New Roman"/>
                <w:color w:val="000000"/>
              </w:rPr>
            </w:pPr>
            <w:r w:rsidRPr="00C054C8">
              <w:rPr>
                <w:rFonts w:ascii="Times New Roman" w:hAnsi="Times New Roman"/>
              </w:rPr>
              <w:t>Инструментарий для проведения диагностики.</w:t>
            </w:r>
          </w:p>
        </w:tc>
      </w:tr>
      <w:tr w:rsidR="00013780" w:rsidRPr="00C054C8" w:rsidTr="00683871">
        <w:tc>
          <w:tcPr>
            <w:tcW w:w="1809" w:type="dxa"/>
            <w:vMerge/>
            <w:shd w:val="clear" w:color="auto" w:fill="92D050"/>
          </w:tcPr>
          <w:p w:rsidR="00013780" w:rsidRPr="00C054C8" w:rsidRDefault="00013780" w:rsidP="002809BA">
            <w:pPr>
              <w:spacing w:after="0" w:line="240" w:lineRule="auto"/>
              <w:contextualSpacing/>
              <w:jc w:val="center"/>
              <w:rPr>
                <w:rFonts w:ascii="Times New Roman" w:hAnsi="Times New Roman"/>
              </w:rPr>
            </w:pPr>
          </w:p>
        </w:tc>
        <w:tc>
          <w:tcPr>
            <w:tcW w:w="2540" w:type="dxa"/>
            <w:shd w:val="clear" w:color="auto" w:fill="auto"/>
          </w:tcPr>
          <w:p w:rsidR="00013780" w:rsidRPr="00C054C8" w:rsidRDefault="00013780" w:rsidP="002809BA">
            <w:pPr>
              <w:spacing w:after="0" w:line="240" w:lineRule="auto"/>
              <w:contextualSpacing/>
              <w:jc w:val="center"/>
              <w:rPr>
                <w:rFonts w:ascii="Times New Roman" w:hAnsi="Times New Roman"/>
              </w:rPr>
            </w:pPr>
            <w:r w:rsidRPr="00C054C8">
              <w:rPr>
                <w:rFonts w:ascii="Times New Roman" w:hAnsi="Times New Roman"/>
              </w:rPr>
              <w:t>Чтение художественной литературы</w:t>
            </w:r>
          </w:p>
        </w:tc>
        <w:tc>
          <w:tcPr>
            <w:tcW w:w="8517" w:type="dxa"/>
            <w:shd w:val="clear" w:color="auto" w:fill="auto"/>
          </w:tcPr>
          <w:p w:rsidR="00013780" w:rsidRPr="00216868" w:rsidRDefault="00013780" w:rsidP="002809BA">
            <w:pPr>
              <w:spacing w:after="0" w:line="240" w:lineRule="auto"/>
              <w:contextualSpacing/>
              <w:rPr>
                <w:rFonts w:ascii="Times New Roman" w:hAnsi="Times New Roman"/>
              </w:rPr>
            </w:pPr>
            <w:r w:rsidRPr="00216868">
              <w:rPr>
                <w:rFonts w:ascii="Times New Roman" w:hAnsi="Times New Roman"/>
              </w:rPr>
              <w:t>В совместной образовательной деятельности ежедневно.</w:t>
            </w:r>
          </w:p>
        </w:tc>
        <w:tc>
          <w:tcPr>
            <w:tcW w:w="3085" w:type="dxa"/>
            <w:shd w:val="clear" w:color="auto" w:fill="auto"/>
          </w:tcPr>
          <w:p w:rsidR="00013780" w:rsidRPr="00C054C8" w:rsidRDefault="00013780" w:rsidP="002809BA">
            <w:pPr>
              <w:spacing w:after="0" w:line="240" w:lineRule="auto"/>
              <w:contextualSpacing/>
              <w:rPr>
                <w:rFonts w:ascii="Times New Roman" w:hAnsi="Times New Roman"/>
              </w:rPr>
            </w:pPr>
          </w:p>
        </w:tc>
      </w:tr>
      <w:tr w:rsidR="00013780" w:rsidRPr="00C054C8" w:rsidTr="00683871">
        <w:trPr>
          <w:trHeight w:val="1386"/>
        </w:trPr>
        <w:tc>
          <w:tcPr>
            <w:tcW w:w="1809" w:type="dxa"/>
            <w:vMerge w:val="restart"/>
            <w:shd w:val="clear" w:color="auto" w:fill="92D050"/>
          </w:tcPr>
          <w:p w:rsidR="00013780" w:rsidRPr="00C054C8" w:rsidRDefault="00013780" w:rsidP="002809BA">
            <w:pPr>
              <w:spacing w:after="0" w:line="240" w:lineRule="auto"/>
              <w:contextualSpacing/>
              <w:jc w:val="center"/>
              <w:rPr>
                <w:rFonts w:ascii="Times New Roman" w:hAnsi="Times New Roman"/>
              </w:rPr>
            </w:pPr>
            <w:r w:rsidRPr="00C054C8">
              <w:rPr>
                <w:rFonts w:ascii="Times New Roman" w:hAnsi="Times New Roman"/>
              </w:rPr>
              <w:t>Художественно-эстетическое развитие</w:t>
            </w:r>
          </w:p>
        </w:tc>
        <w:tc>
          <w:tcPr>
            <w:tcW w:w="2540" w:type="dxa"/>
            <w:shd w:val="clear" w:color="auto" w:fill="auto"/>
          </w:tcPr>
          <w:p w:rsidR="00013780" w:rsidRPr="00C054C8" w:rsidRDefault="00013780" w:rsidP="002809BA">
            <w:pPr>
              <w:spacing w:after="0" w:line="240" w:lineRule="auto"/>
              <w:contextualSpacing/>
              <w:jc w:val="center"/>
              <w:rPr>
                <w:rFonts w:ascii="Times New Roman" w:hAnsi="Times New Roman"/>
              </w:rPr>
            </w:pPr>
            <w:r w:rsidRPr="00C054C8">
              <w:rPr>
                <w:rFonts w:ascii="Times New Roman" w:hAnsi="Times New Roman"/>
              </w:rPr>
              <w:t xml:space="preserve">Изобразительная деятельность </w:t>
            </w:r>
            <w:r w:rsidRPr="00C054C8">
              <w:rPr>
                <w:rFonts w:ascii="Times New Roman" w:hAnsi="Times New Roman"/>
                <w:i/>
              </w:rPr>
              <w:t>(рисование, лепка, аппликация)</w:t>
            </w:r>
            <w:r w:rsidRPr="00C054C8">
              <w:rPr>
                <w:rFonts w:ascii="Times New Roman" w:hAnsi="Times New Roman"/>
              </w:rPr>
              <w:t xml:space="preserve"> и конструирование</w:t>
            </w:r>
          </w:p>
          <w:p w:rsidR="00013780" w:rsidRPr="00C054C8" w:rsidRDefault="00013780" w:rsidP="002809BA">
            <w:pPr>
              <w:spacing w:after="0" w:line="240" w:lineRule="auto"/>
              <w:contextualSpacing/>
              <w:jc w:val="center"/>
              <w:rPr>
                <w:rFonts w:ascii="Times New Roman" w:hAnsi="Times New Roman"/>
                <w:i/>
              </w:rPr>
            </w:pPr>
          </w:p>
        </w:tc>
        <w:tc>
          <w:tcPr>
            <w:tcW w:w="8517" w:type="dxa"/>
            <w:shd w:val="clear" w:color="auto" w:fill="auto"/>
          </w:tcPr>
          <w:p w:rsidR="00013780" w:rsidRPr="00C054C8" w:rsidRDefault="00013780" w:rsidP="002809BA">
            <w:pPr>
              <w:shd w:val="clear" w:color="auto" w:fill="FFFFFF"/>
              <w:spacing w:after="0" w:line="240" w:lineRule="auto"/>
              <w:contextualSpacing/>
              <w:rPr>
                <w:rFonts w:ascii="Times New Roman" w:hAnsi="Times New Roman"/>
              </w:rPr>
            </w:pPr>
            <w:r w:rsidRPr="00C054C8">
              <w:rPr>
                <w:rFonts w:ascii="Times New Roman" w:hAnsi="Times New Roman"/>
                <w:b/>
                <w:color w:val="000000"/>
              </w:rPr>
              <w:t>Рисование</w:t>
            </w:r>
            <w:r w:rsidRPr="00C054C8">
              <w:rPr>
                <w:rFonts w:ascii="Times New Roman" w:hAnsi="Times New Roman"/>
              </w:rPr>
              <w:t xml:space="preserve"> «Учимся смешивать краски для раскраски»</w:t>
            </w:r>
            <w:r>
              <w:rPr>
                <w:rFonts w:ascii="Times New Roman" w:hAnsi="Times New Roman"/>
              </w:rPr>
              <w:t xml:space="preserve">. </w:t>
            </w:r>
            <w:r>
              <w:rPr>
                <w:rFonts w:ascii="Times New Roman" w:hAnsi="Times New Roman"/>
                <w:b/>
                <w:i/>
              </w:rPr>
              <w:t>Цель</w:t>
            </w:r>
            <w:r w:rsidRPr="00C054C8">
              <w:rPr>
                <w:rFonts w:ascii="Times New Roman" w:hAnsi="Times New Roman"/>
                <w:b/>
                <w:i/>
              </w:rPr>
              <w:t>:</w:t>
            </w:r>
            <w:r w:rsidRPr="00C054C8">
              <w:rPr>
                <w:rFonts w:ascii="Times New Roman" w:hAnsi="Times New Roman"/>
              </w:rPr>
              <w:t xml:space="preserve"> формировать интерес к новым знаниям, стремление добиваться поставленной цели; расширять знания о цвете; учить получать дополнительные цвета, смешивая основные.  </w:t>
            </w:r>
            <w:r>
              <w:rPr>
                <w:rFonts w:ascii="Times New Roman" w:hAnsi="Times New Roman"/>
              </w:rPr>
              <w:t xml:space="preserve">Н.Н. </w:t>
            </w:r>
            <w:r w:rsidRPr="00C054C8">
              <w:rPr>
                <w:rFonts w:ascii="Times New Roman" w:hAnsi="Times New Roman"/>
              </w:rPr>
              <w:t>Леонова, с. 178</w:t>
            </w:r>
          </w:p>
          <w:p w:rsidR="00013780" w:rsidRPr="00C054C8" w:rsidRDefault="00013780" w:rsidP="002809BA">
            <w:pPr>
              <w:shd w:val="clear" w:color="auto" w:fill="FFFFFF"/>
              <w:spacing w:after="0" w:line="240" w:lineRule="auto"/>
              <w:contextualSpacing/>
              <w:rPr>
                <w:rFonts w:ascii="Times New Roman" w:hAnsi="Times New Roman"/>
                <w:b/>
                <w:i/>
              </w:rPr>
            </w:pPr>
            <w:r w:rsidRPr="00C054C8">
              <w:rPr>
                <w:rFonts w:ascii="Times New Roman" w:hAnsi="Times New Roman"/>
                <w:b/>
                <w:color w:val="000000"/>
              </w:rPr>
              <w:t>Аппликация «</w:t>
            </w:r>
            <w:r w:rsidRPr="00C054C8">
              <w:rPr>
                <w:rFonts w:ascii="Times New Roman" w:hAnsi="Times New Roman"/>
              </w:rPr>
              <w:t>Мы строим домик»</w:t>
            </w:r>
            <w:r>
              <w:rPr>
                <w:rFonts w:ascii="Times New Roman" w:hAnsi="Times New Roman"/>
              </w:rPr>
              <w:t xml:space="preserve">. </w:t>
            </w:r>
            <w:r>
              <w:rPr>
                <w:rFonts w:ascii="Times New Roman" w:hAnsi="Times New Roman"/>
                <w:b/>
                <w:i/>
              </w:rPr>
              <w:t>Цель</w:t>
            </w:r>
            <w:r w:rsidRPr="00C054C8">
              <w:rPr>
                <w:rFonts w:ascii="Times New Roman" w:hAnsi="Times New Roman"/>
                <w:b/>
                <w:i/>
              </w:rPr>
              <w:t>:</w:t>
            </w:r>
            <w:r w:rsidRPr="00C054C8">
              <w:rPr>
                <w:rFonts w:ascii="Times New Roman" w:hAnsi="Times New Roman"/>
              </w:rPr>
              <w:t xml:space="preserve"> Знакомство с ножницами и освоение техники резания по прямой –разрезание бумажного прямоугольника на узкие полоски. Н.Н. Леонова. Стр. </w:t>
            </w:r>
            <w:r>
              <w:rPr>
                <w:rFonts w:ascii="Times New Roman" w:hAnsi="Times New Roman"/>
              </w:rPr>
              <w:t>287</w:t>
            </w:r>
          </w:p>
        </w:tc>
        <w:tc>
          <w:tcPr>
            <w:tcW w:w="3085" w:type="dxa"/>
            <w:shd w:val="clear" w:color="auto" w:fill="auto"/>
          </w:tcPr>
          <w:p w:rsidR="00013780" w:rsidRPr="00C054C8" w:rsidRDefault="00013780" w:rsidP="002809BA">
            <w:pPr>
              <w:spacing w:after="0" w:line="240" w:lineRule="auto"/>
              <w:contextualSpacing/>
              <w:rPr>
                <w:rFonts w:ascii="Times New Roman" w:hAnsi="Times New Roman"/>
              </w:rPr>
            </w:pPr>
            <w:r w:rsidRPr="00C054C8">
              <w:rPr>
                <w:rFonts w:ascii="Times New Roman" w:hAnsi="Times New Roman"/>
              </w:rPr>
              <w:t>Книжки – раскраски «Овощи», баночки с гуашью, баночки палитры, кисточки.</w:t>
            </w:r>
          </w:p>
          <w:p w:rsidR="00013780" w:rsidRPr="00C054C8" w:rsidRDefault="00013780" w:rsidP="002809BA">
            <w:pPr>
              <w:spacing w:after="0" w:line="240" w:lineRule="auto"/>
              <w:contextualSpacing/>
              <w:rPr>
                <w:rFonts w:ascii="Times New Roman" w:hAnsi="Times New Roman"/>
              </w:rPr>
            </w:pPr>
            <w:r w:rsidRPr="00C054C8">
              <w:rPr>
                <w:rFonts w:ascii="Times New Roman" w:hAnsi="Times New Roman"/>
              </w:rPr>
              <w:t>Широкие полоски бумаги разного цвета, листы бумаги разного цвета для фона, ножницы, клей.</w:t>
            </w:r>
          </w:p>
        </w:tc>
      </w:tr>
      <w:tr w:rsidR="00013780" w:rsidRPr="00C054C8" w:rsidTr="00683871">
        <w:tc>
          <w:tcPr>
            <w:tcW w:w="1809" w:type="dxa"/>
            <w:vMerge/>
            <w:shd w:val="clear" w:color="auto" w:fill="92D050"/>
          </w:tcPr>
          <w:p w:rsidR="00013780" w:rsidRPr="00C054C8" w:rsidRDefault="00013780" w:rsidP="002809BA">
            <w:pPr>
              <w:spacing w:after="0" w:line="240" w:lineRule="auto"/>
              <w:contextualSpacing/>
              <w:jc w:val="center"/>
              <w:rPr>
                <w:rFonts w:ascii="Times New Roman" w:hAnsi="Times New Roman"/>
              </w:rPr>
            </w:pPr>
          </w:p>
        </w:tc>
        <w:tc>
          <w:tcPr>
            <w:tcW w:w="2540" w:type="dxa"/>
            <w:shd w:val="clear" w:color="auto" w:fill="auto"/>
          </w:tcPr>
          <w:p w:rsidR="00013780" w:rsidRPr="00C054C8" w:rsidRDefault="00013780" w:rsidP="002809BA">
            <w:pPr>
              <w:spacing w:after="0" w:line="240" w:lineRule="auto"/>
              <w:contextualSpacing/>
              <w:jc w:val="center"/>
              <w:rPr>
                <w:rFonts w:ascii="Times New Roman" w:hAnsi="Times New Roman"/>
              </w:rPr>
            </w:pPr>
            <w:r w:rsidRPr="00C054C8">
              <w:rPr>
                <w:rFonts w:ascii="Times New Roman" w:hAnsi="Times New Roman"/>
              </w:rPr>
              <w:t>Музыкальная деятельность</w:t>
            </w:r>
          </w:p>
        </w:tc>
        <w:tc>
          <w:tcPr>
            <w:tcW w:w="8517" w:type="dxa"/>
            <w:shd w:val="clear" w:color="auto" w:fill="auto"/>
          </w:tcPr>
          <w:p w:rsidR="00013780" w:rsidRPr="0069096C" w:rsidRDefault="00013780" w:rsidP="002809BA">
            <w:pPr>
              <w:spacing w:after="0" w:line="240" w:lineRule="auto"/>
              <w:contextualSpacing/>
              <w:rPr>
                <w:rFonts w:ascii="Times New Roman" w:hAnsi="Times New Roman"/>
              </w:rPr>
            </w:pPr>
            <w:r w:rsidRPr="0069096C">
              <w:rPr>
                <w:rFonts w:ascii="Times New Roman" w:hAnsi="Times New Roman"/>
              </w:rPr>
              <w:t>По плану музыкального руководителя</w:t>
            </w:r>
            <w:r>
              <w:rPr>
                <w:rFonts w:ascii="Times New Roman" w:hAnsi="Times New Roman"/>
              </w:rPr>
              <w:t>.</w:t>
            </w:r>
          </w:p>
        </w:tc>
        <w:tc>
          <w:tcPr>
            <w:tcW w:w="3085" w:type="dxa"/>
            <w:shd w:val="clear" w:color="auto" w:fill="auto"/>
          </w:tcPr>
          <w:p w:rsidR="00013780" w:rsidRPr="00C054C8" w:rsidRDefault="00013780" w:rsidP="002809BA">
            <w:pPr>
              <w:spacing w:after="0" w:line="240" w:lineRule="auto"/>
              <w:contextualSpacing/>
              <w:rPr>
                <w:rFonts w:ascii="Times New Roman" w:hAnsi="Times New Roman"/>
              </w:rPr>
            </w:pPr>
          </w:p>
        </w:tc>
      </w:tr>
      <w:tr w:rsidR="00013780" w:rsidRPr="00C054C8" w:rsidTr="00683871">
        <w:trPr>
          <w:trHeight w:val="1079"/>
        </w:trPr>
        <w:tc>
          <w:tcPr>
            <w:tcW w:w="1809" w:type="dxa"/>
            <w:shd w:val="clear" w:color="auto" w:fill="92D050"/>
          </w:tcPr>
          <w:p w:rsidR="00013780" w:rsidRPr="00C054C8" w:rsidRDefault="00013780" w:rsidP="002809BA">
            <w:pPr>
              <w:spacing w:after="0" w:line="240" w:lineRule="auto"/>
              <w:contextualSpacing/>
              <w:jc w:val="center"/>
              <w:rPr>
                <w:rFonts w:ascii="Times New Roman" w:hAnsi="Times New Roman"/>
              </w:rPr>
            </w:pPr>
            <w:r w:rsidRPr="00C054C8">
              <w:rPr>
                <w:rFonts w:ascii="Times New Roman" w:hAnsi="Times New Roman"/>
              </w:rPr>
              <w:lastRenderedPageBreak/>
              <w:t>Физическое развитие</w:t>
            </w:r>
          </w:p>
        </w:tc>
        <w:tc>
          <w:tcPr>
            <w:tcW w:w="2540" w:type="dxa"/>
            <w:shd w:val="clear" w:color="auto" w:fill="auto"/>
          </w:tcPr>
          <w:p w:rsidR="00013780" w:rsidRPr="00C054C8" w:rsidRDefault="00013780" w:rsidP="002809BA">
            <w:pPr>
              <w:spacing w:after="0" w:line="240" w:lineRule="auto"/>
              <w:contextualSpacing/>
              <w:jc w:val="center"/>
              <w:rPr>
                <w:rFonts w:ascii="Times New Roman" w:hAnsi="Times New Roman"/>
              </w:rPr>
            </w:pPr>
            <w:r w:rsidRPr="00C054C8">
              <w:rPr>
                <w:rFonts w:ascii="Times New Roman" w:hAnsi="Times New Roman"/>
              </w:rPr>
              <w:t>Двигательная деятельность</w:t>
            </w:r>
          </w:p>
          <w:p w:rsidR="00013780" w:rsidRPr="00C054C8" w:rsidRDefault="00013780" w:rsidP="002809BA">
            <w:pPr>
              <w:spacing w:after="0" w:line="240" w:lineRule="auto"/>
              <w:contextualSpacing/>
              <w:jc w:val="center"/>
              <w:rPr>
                <w:rFonts w:ascii="Times New Roman" w:hAnsi="Times New Roman"/>
                <w:i/>
              </w:rPr>
            </w:pPr>
            <w:r>
              <w:rPr>
                <w:rFonts w:ascii="Times New Roman" w:hAnsi="Times New Roman"/>
                <w:i/>
              </w:rPr>
              <w:t>(</w:t>
            </w:r>
            <w:r w:rsidRPr="00C054C8">
              <w:rPr>
                <w:rFonts w:ascii="Times New Roman" w:hAnsi="Times New Roman"/>
                <w:i/>
              </w:rPr>
              <w:t>Физическая культура</w:t>
            </w:r>
            <w:r>
              <w:rPr>
                <w:rFonts w:ascii="Times New Roman" w:hAnsi="Times New Roman"/>
                <w:i/>
              </w:rPr>
              <w:t>)</w:t>
            </w:r>
          </w:p>
        </w:tc>
        <w:tc>
          <w:tcPr>
            <w:tcW w:w="8517" w:type="dxa"/>
            <w:shd w:val="clear" w:color="auto" w:fill="auto"/>
          </w:tcPr>
          <w:p w:rsidR="00013780" w:rsidRPr="001F56AD" w:rsidRDefault="00013780" w:rsidP="002809BA">
            <w:pPr>
              <w:spacing w:after="0" w:line="240" w:lineRule="auto"/>
              <w:contextualSpacing/>
              <w:jc w:val="both"/>
              <w:rPr>
                <w:rFonts w:ascii="Times New Roman" w:hAnsi="Times New Roman"/>
                <w:color w:val="000000"/>
              </w:rPr>
            </w:pPr>
            <w:r w:rsidRPr="001F56AD">
              <w:rPr>
                <w:rFonts w:ascii="Times New Roman" w:hAnsi="Times New Roman"/>
              </w:rPr>
              <w:t>1-2. Цель:</w:t>
            </w:r>
            <w:r w:rsidRPr="001F56AD">
              <w:rPr>
                <w:rFonts w:ascii="Times New Roman" w:hAnsi="Times New Roman"/>
                <w:color w:val="000000"/>
              </w:rPr>
              <w:t xml:space="preserve"> Упражнять в равновесии при выполнении прыжков; в бросании мяча вдаль двумя руками из – за головы,</w:t>
            </w:r>
            <w:r>
              <w:rPr>
                <w:rFonts w:ascii="Times New Roman" w:hAnsi="Times New Roman"/>
                <w:color w:val="000000"/>
              </w:rPr>
              <w:t xml:space="preserve"> от груди, из разных положений. </w:t>
            </w:r>
            <w:r w:rsidRPr="001F56AD">
              <w:rPr>
                <w:rFonts w:ascii="Times New Roman" w:hAnsi="Times New Roman"/>
                <w:color w:val="000000"/>
              </w:rPr>
              <w:t xml:space="preserve">Е.А. Мартынова </w:t>
            </w:r>
            <w:r>
              <w:rPr>
                <w:rFonts w:ascii="Times New Roman" w:hAnsi="Times New Roman"/>
                <w:color w:val="000000"/>
              </w:rPr>
              <w:t>(</w:t>
            </w:r>
            <w:r w:rsidRPr="001F56AD">
              <w:rPr>
                <w:rFonts w:ascii="Times New Roman" w:hAnsi="Times New Roman"/>
                <w:color w:val="000000"/>
              </w:rPr>
              <w:t>с</w:t>
            </w:r>
            <w:r>
              <w:rPr>
                <w:rFonts w:ascii="Times New Roman" w:hAnsi="Times New Roman"/>
                <w:color w:val="000000"/>
              </w:rPr>
              <w:t>тр. 7).</w:t>
            </w:r>
          </w:p>
          <w:p w:rsidR="00013780" w:rsidRPr="001F56AD" w:rsidRDefault="00013780" w:rsidP="002809BA">
            <w:pPr>
              <w:spacing w:after="0" w:line="240" w:lineRule="auto"/>
              <w:contextualSpacing/>
              <w:jc w:val="both"/>
              <w:rPr>
                <w:rFonts w:ascii="Times New Roman" w:hAnsi="Times New Roman"/>
              </w:rPr>
            </w:pPr>
            <w:r>
              <w:rPr>
                <w:rFonts w:ascii="Times New Roman" w:hAnsi="Times New Roman"/>
                <w:color w:val="000000"/>
              </w:rPr>
              <w:t xml:space="preserve">3.На воздухе. </w:t>
            </w:r>
            <w:r w:rsidRPr="001F56AD">
              <w:rPr>
                <w:rFonts w:ascii="Times New Roman" w:hAnsi="Times New Roman"/>
                <w:color w:val="000000"/>
              </w:rPr>
              <w:t>Е.А. Мартынова</w:t>
            </w:r>
            <w:r>
              <w:rPr>
                <w:rFonts w:ascii="Times New Roman" w:hAnsi="Times New Roman"/>
                <w:color w:val="000000"/>
              </w:rPr>
              <w:t xml:space="preserve"> № 1.(</w:t>
            </w:r>
            <w:r w:rsidRPr="001F56AD">
              <w:rPr>
                <w:rFonts w:ascii="Times New Roman" w:hAnsi="Times New Roman"/>
                <w:color w:val="000000"/>
              </w:rPr>
              <w:t>с</w:t>
            </w:r>
            <w:r>
              <w:rPr>
                <w:rFonts w:ascii="Times New Roman" w:hAnsi="Times New Roman"/>
                <w:color w:val="000000"/>
              </w:rPr>
              <w:t>тр</w:t>
            </w:r>
            <w:r w:rsidRPr="001F56AD">
              <w:rPr>
                <w:rFonts w:ascii="Times New Roman" w:hAnsi="Times New Roman"/>
                <w:color w:val="000000"/>
              </w:rPr>
              <w:t>. 175</w:t>
            </w:r>
            <w:r>
              <w:rPr>
                <w:rFonts w:ascii="Times New Roman" w:hAnsi="Times New Roman"/>
                <w:color w:val="000000"/>
              </w:rPr>
              <w:t>)</w:t>
            </w:r>
            <w:r w:rsidRPr="001F56AD">
              <w:rPr>
                <w:rFonts w:ascii="Times New Roman" w:hAnsi="Times New Roman"/>
                <w:color w:val="000000"/>
              </w:rPr>
              <w:t>.</w:t>
            </w:r>
          </w:p>
        </w:tc>
        <w:tc>
          <w:tcPr>
            <w:tcW w:w="3085" w:type="dxa"/>
            <w:shd w:val="clear" w:color="auto" w:fill="auto"/>
          </w:tcPr>
          <w:p w:rsidR="00013780" w:rsidRPr="00C054C8" w:rsidRDefault="00013780" w:rsidP="002809BA">
            <w:pPr>
              <w:spacing w:after="0" w:line="240" w:lineRule="auto"/>
              <w:contextualSpacing/>
              <w:rPr>
                <w:rFonts w:ascii="Times New Roman" w:hAnsi="Times New Roman"/>
                <w:color w:val="000000"/>
              </w:rPr>
            </w:pPr>
            <w:r w:rsidRPr="00C054C8">
              <w:rPr>
                <w:rFonts w:ascii="Times New Roman" w:hAnsi="Times New Roman"/>
                <w:color w:val="000000"/>
              </w:rPr>
              <w:t>Обручи (на к</w:t>
            </w:r>
            <w:r>
              <w:rPr>
                <w:rFonts w:ascii="Times New Roman" w:hAnsi="Times New Roman"/>
                <w:color w:val="000000"/>
              </w:rPr>
              <w:t>аждого ребенка), скамейка, мячи.</w:t>
            </w:r>
          </w:p>
          <w:p w:rsidR="00013780" w:rsidRPr="00C054C8" w:rsidRDefault="00013780" w:rsidP="002809BA">
            <w:pPr>
              <w:spacing w:after="0" w:line="240" w:lineRule="auto"/>
              <w:contextualSpacing/>
              <w:rPr>
                <w:rFonts w:ascii="Times New Roman" w:hAnsi="Times New Roman"/>
              </w:rPr>
            </w:pPr>
            <w:r>
              <w:rPr>
                <w:rFonts w:ascii="Times New Roman" w:hAnsi="Times New Roman"/>
              </w:rPr>
              <w:t>Мел, шапочки «петушков».</w:t>
            </w:r>
          </w:p>
        </w:tc>
      </w:tr>
    </w:tbl>
    <w:p w:rsidR="00013780" w:rsidRDefault="00013780" w:rsidP="00013780">
      <w:pPr>
        <w:spacing w:after="0" w:line="240" w:lineRule="auto"/>
        <w:jc w:val="center"/>
        <w:rPr>
          <w:rFonts w:ascii="Times New Roman" w:hAnsi="Times New Roman"/>
          <w:b/>
          <w:sz w:val="20"/>
          <w:szCs w:val="20"/>
        </w:rPr>
      </w:pPr>
    </w:p>
    <w:p w:rsidR="00013780" w:rsidRDefault="00013780" w:rsidP="00117D3A">
      <w:pPr>
        <w:tabs>
          <w:tab w:val="left" w:pos="142"/>
        </w:tabs>
        <w:spacing w:after="0" w:line="240" w:lineRule="auto"/>
        <w:rPr>
          <w:rFonts w:ascii="Times New Roman" w:hAnsi="Times New Roman"/>
          <w:sz w:val="24"/>
          <w:szCs w:val="20"/>
          <w:u w:val="single"/>
        </w:rPr>
      </w:pPr>
      <w:r w:rsidRPr="002F78D2">
        <w:rPr>
          <w:rFonts w:ascii="Times New Roman" w:hAnsi="Times New Roman"/>
          <w:b/>
          <w:sz w:val="24"/>
          <w:szCs w:val="20"/>
        </w:rPr>
        <w:t xml:space="preserve">Тема: </w:t>
      </w:r>
      <w:r w:rsidRPr="002F78D2">
        <w:rPr>
          <w:rFonts w:ascii="Times New Roman" w:hAnsi="Times New Roman"/>
          <w:sz w:val="24"/>
          <w:szCs w:val="20"/>
        </w:rPr>
        <w:t xml:space="preserve">«Наши старшие друзья и наставники» (ребенок и взрослые).   </w:t>
      </w:r>
      <w:r w:rsidRPr="002F78D2">
        <w:rPr>
          <w:rFonts w:ascii="Times New Roman" w:hAnsi="Times New Roman"/>
          <w:b/>
          <w:sz w:val="24"/>
          <w:szCs w:val="20"/>
        </w:rPr>
        <w:t xml:space="preserve">Сроки: </w:t>
      </w:r>
      <w:r w:rsidRPr="002F78D2">
        <w:rPr>
          <w:rFonts w:ascii="Times New Roman" w:hAnsi="Times New Roman"/>
          <w:sz w:val="24"/>
          <w:szCs w:val="20"/>
          <w:u w:val="single"/>
        </w:rPr>
        <w:t xml:space="preserve">2 неделя </w:t>
      </w:r>
      <w:r w:rsidR="00D9264B">
        <w:rPr>
          <w:rFonts w:ascii="Times New Roman" w:hAnsi="Times New Roman"/>
          <w:sz w:val="24"/>
          <w:szCs w:val="20"/>
          <w:u w:val="single"/>
        </w:rPr>
        <w:t>сентября (5.09 – 9</w:t>
      </w:r>
      <w:r w:rsidRPr="002F78D2">
        <w:rPr>
          <w:rFonts w:ascii="Times New Roman" w:hAnsi="Times New Roman"/>
          <w:sz w:val="24"/>
          <w:szCs w:val="20"/>
          <w:u w:val="single"/>
        </w:rPr>
        <w:t>.09)</w:t>
      </w:r>
    </w:p>
    <w:p w:rsidR="00117D3A" w:rsidRPr="00FA0E95" w:rsidRDefault="00117D3A" w:rsidP="00117D3A">
      <w:pPr>
        <w:tabs>
          <w:tab w:val="left" w:pos="142"/>
        </w:tabs>
        <w:spacing w:after="0" w:line="240" w:lineRule="auto"/>
        <w:rPr>
          <w:rFonts w:ascii="Times New Roman" w:hAnsi="Times New Roman"/>
          <w:sz w:val="24"/>
          <w:szCs w:val="20"/>
        </w:rPr>
      </w:pPr>
      <w:r w:rsidRPr="00117D3A">
        <w:rPr>
          <w:rFonts w:ascii="Times New Roman" w:hAnsi="Times New Roman"/>
          <w:b/>
          <w:sz w:val="24"/>
          <w:szCs w:val="20"/>
        </w:rPr>
        <w:t>Цель</w:t>
      </w:r>
      <w:r>
        <w:rPr>
          <w:rFonts w:ascii="Times New Roman" w:hAnsi="Times New Roman"/>
          <w:b/>
          <w:sz w:val="24"/>
          <w:szCs w:val="20"/>
        </w:rPr>
        <w:t xml:space="preserve">: </w:t>
      </w:r>
      <w:r w:rsidRPr="00FA0E95">
        <w:rPr>
          <w:rFonts w:ascii="Times New Roman" w:hAnsi="Times New Roman"/>
          <w:sz w:val="24"/>
          <w:szCs w:val="20"/>
        </w:rPr>
        <w:t>развивать у детей представление о взрослом человеке</w:t>
      </w:r>
      <w:r w:rsidR="00FA0E95" w:rsidRPr="00FA0E95">
        <w:rPr>
          <w:rFonts w:ascii="Times New Roman" w:hAnsi="Times New Roman"/>
          <w:sz w:val="24"/>
          <w:szCs w:val="20"/>
        </w:rPr>
        <w:t xml:space="preserve">; обогащать социальные представления о людях, о правилах взаимоотношений между взрослыми и детьми; формировать уважение и благодарность взрослым за их труд, заботу о детях; воспитывать культуру общения со взрослыми.  </w:t>
      </w:r>
    </w:p>
    <w:p w:rsidR="00117D3A" w:rsidRPr="002F78D2" w:rsidRDefault="00117D3A" w:rsidP="00117D3A">
      <w:pPr>
        <w:tabs>
          <w:tab w:val="left" w:pos="142"/>
        </w:tabs>
        <w:spacing w:after="0" w:line="240" w:lineRule="auto"/>
        <w:jc w:val="center"/>
        <w:rPr>
          <w:rFonts w:ascii="Times New Roman" w:hAnsi="Times New Roman"/>
          <w:sz w:val="24"/>
          <w:szCs w:val="20"/>
        </w:rPr>
      </w:pPr>
    </w:p>
    <w:p w:rsidR="00013780" w:rsidRPr="00F95E97" w:rsidRDefault="00013780" w:rsidP="00013780">
      <w:pPr>
        <w:spacing w:after="0" w:line="240" w:lineRule="auto"/>
        <w:jc w:val="both"/>
        <w:rPr>
          <w:rFonts w:ascii="Times New Roman" w:hAnsi="Times New Roman"/>
          <w:szCs w:val="20"/>
          <w:u w:val="single"/>
        </w:rPr>
      </w:pPr>
    </w:p>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6"/>
        <w:gridCol w:w="2408"/>
        <w:gridCol w:w="8558"/>
        <w:gridCol w:w="3039"/>
      </w:tblGrid>
      <w:tr w:rsidR="00013780" w:rsidRPr="00F95E97" w:rsidTr="002809BA">
        <w:tc>
          <w:tcPr>
            <w:tcW w:w="1946" w:type="dxa"/>
            <w:shd w:val="clear" w:color="auto" w:fill="auto"/>
            <w:vAlign w:val="center"/>
          </w:tcPr>
          <w:p w:rsidR="00013780" w:rsidRPr="00F95E97" w:rsidRDefault="00013780" w:rsidP="002809BA">
            <w:pPr>
              <w:spacing w:after="0" w:line="240" w:lineRule="auto"/>
              <w:ind w:left="132"/>
              <w:jc w:val="center"/>
              <w:rPr>
                <w:rFonts w:ascii="Times New Roman" w:hAnsi="Times New Roman"/>
              </w:rPr>
            </w:pPr>
            <w:r w:rsidRPr="00F95E97">
              <w:rPr>
                <w:rFonts w:ascii="Times New Roman" w:hAnsi="Times New Roman"/>
              </w:rPr>
              <w:t>Образовательная область</w:t>
            </w:r>
          </w:p>
        </w:tc>
        <w:tc>
          <w:tcPr>
            <w:tcW w:w="2408" w:type="dxa"/>
            <w:shd w:val="clear" w:color="auto" w:fill="auto"/>
            <w:vAlign w:val="center"/>
          </w:tcPr>
          <w:p w:rsidR="00013780" w:rsidRPr="00F95E97" w:rsidRDefault="00013780" w:rsidP="002809BA">
            <w:pPr>
              <w:spacing w:after="0" w:line="240" w:lineRule="auto"/>
              <w:ind w:left="132"/>
              <w:jc w:val="center"/>
              <w:rPr>
                <w:rFonts w:ascii="Times New Roman" w:hAnsi="Times New Roman"/>
              </w:rPr>
            </w:pPr>
            <w:r w:rsidRPr="00F95E97">
              <w:rPr>
                <w:rFonts w:ascii="Times New Roman" w:hAnsi="Times New Roman"/>
              </w:rPr>
              <w:t>Раздел программы (учебный предмет/ дисциплина, модуль)</w:t>
            </w:r>
          </w:p>
        </w:tc>
        <w:tc>
          <w:tcPr>
            <w:tcW w:w="8558" w:type="dxa"/>
            <w:shd w:val="clear" w:color="auto" w:fill="auto"/>
            <w:vAlign w:val="center"/>
          </w:tcPr>
          <w:p w:rsidR="00013780" w:rsidRPr="00F95E97" w:rsidRDefault="00013780" w:rsidP="002809BA">
            <w:pPr>
              <w:spacing w:after="0" w:line="240" w:lineRule="auto"/>
              <w:ind w:left="132"/>
              <w:jc w:val="center"/>
              <w:rPr>
                <w:rFonts w:ascii="Times New Roman" w:hAnsi="Times New Roman"/>
              </w:rPr>
            </w:pPr>
            <w:r w:rsidRPr="00F95E97">
              <w:rPr>
                <w:rFonts w:ascii="Times New Roman" w:hAnsi="Times New Roman"/>
              </w:rPr>
              <w:t>Непосредственно образовательная деятельность *</w:t>
            </w:r>
          </w:p>
          <w:p w:rsidR="00013780" w:rsidRPr="00F95E97" w:rsidRDefault="00013780" w:rsidP="002809BA">
            <w:pPr>
              <w:spacing w:after="0" w:line="240" w:lineRule="auto"/>
              <w:ind w:left="132"/>
              <w:jc w:val="center"/>
              <w:rPr>
                <w:rFonts w:ascii="Times New Roman" w:hAnsi="Times New Roman"/>
              </w:rPr>
            </w:pPr>
            <w:r w:rsidRPr="00F95E97">
              <w:rPr>
                <w:rFonts w:ascii="Times New Roman" w:hAnsi="Times New Roman"/>
              </w:rPr>
              <w:t>(тема, цель, программно-методическое обеспечение)</w:t>
            </w:r>
          </w:p>
        </w:tc>
        <w:tc>
          <w:tcPr>
            <w:tcW w:w="3039" w:type="dxa"/>
            <w:shd w:val="clear" w:color="auto" w:fill="auto"/>
            <w:vAlign w:val="center"/>
          </w:tcPr>
          <w:p w:rsidR="00013780" w:rsidRPr="00F95E97" w:rsidRDefault="00013780" w:rsidP="002809BA">
            <w:pPr>
              <w:spacing w:after="0" w:line="240" w:lineRule="auto"/>
              <w:ind w:left="132"/>
              <w:rPr>
                <w:rFonts w:ascii="Times New Roman" w:eastAsia="Calibri" w:hAnsi="Times New Roman"/>
              </w:rPr>
            </w:pPr>
            <w:r w:rsidRPr="00F95E97">
              <w:rPr>
                <w:rFonts w:ascii="Times New Roman" w:hAnsi="Times New Roman"/>
              </w:rPr>
              <w:t>Материалы и оборудование</w:t>
            </w:r>
          </w:p>
        </w:tc>
      </w:tr>
      <w:tr w:rsidR="00013780" w:rsidRPr="00F95E97" w:rsidTr="002809BA">
        <w:tc>
          <w:tcPr>
            <w:tcW w:w="1946" w:type="dxa"/>
            <w:shd w:val="clear" w:color="auto" w:fill="auto"/>
          </w:tcPr>
          <w:p w:rsidR="00013780" w:rsidRPr="00F95E97" w:rsidRDefault="00013780" w:rsidP="002809BA">
            <w:pPr>
              <w:spacing w:after="0" w:line="240" w:lineRule="auto"/>
              <w:jc w:val="center"/>
              <w:rPr>
                <w:rFonts w:ascii="Times New Roman" w:hAnsi="Times New Roman"/>
              </w:rPr>
            </w:pPr>
            <w:r w:rsidRPr="00F95E97">
              <w:rPr>
                <w:rFonts w:ascii="Times New Roman" w:hAnsi="Times New Roman"/>
              </w:rPr>
              <w:t>Социально -коммуникативное развитие</w:t>
            </w:r>
          </w:p>
        </w:tc>
        <w:tc>
          <w:tcPr>
            <w:tcW w:w="2408" w:type="dxa"/>
            <w:shd w:val="clear" w:color="auto" w:fill="auto"/>
          </w:tcPr>
          <w:p w:rsidR="00013780" w:rsidRPr="00F95E97" w:rsidRDefault="00013780" w:rsidP="002809BA">
            <w:pPr>
              <w:spacing w:after="0" w:line="240" w:lineRule="auto"/>
              <w:jc w:val="center"/>
              <w:rPr>
                <w:rFonts w:ascii="Times New Roman" w:hAnsi="Times New Roman"/>
              </w:rPr>
            </w:pPr>
            <w:r w:rsidRPr="00F95E97">
              <w:rPr>
                <w:rFonts w:ascii="Times New Roman" w:hAnsi="Times New Roman"/>
              </w:rPr>
              <w:t>Дошкольник входит в мир социальных отношений</w:t>
            </w:r>
          </w:p>
        </w:tc>
        <w:tc>
          <w:tcPr>
            <w:tcW w:w="8558" w:type="dxa"/>
            <w:shd w:val="clear" w:color="auto" w:fill="auto"/>
          </w:tcPr>
          <w:p w:rsidR="00013780" w:rsidRPr="00BC1410" w:rsidRDefault="00013780" w:rsidP="002809BA">
            <w:pPr>
              <w:spacing w:after="0" w:line="240" w:lineRule="auto"/>
              <w:ind w:left="294"/>
              <w:jc w:val="center"/>
              <w:rPr>
                <w:rFonts w:ascii="Times New Roman" w:hAnsi="Times New Roman"/>
              </w:rPr>
            </w:pPr>
            <w:r w:rsidRPr="00BC1410">
              <w:rPr>
                <w:rFonts w:ascii="Times New Roman" w:hAnsi="Times New Roman"/>
              </w:rPr>
              <w:t>Интегрировано в другие образовательные области.</w:t>
            </w:r>
          </w:p>
          <w:p w:rsidR="00013780" w:rsidRPr="00F95E97" w:rsidRDefault="00013780" w:rsidP="002809BA">
            <w:pPr>
              <w:spacing w:after="0" w:line="240" w:lineRule="auto"/>
              <w:jc w:val="center"/>
              <w:rPr>
                <w:rFonts w:ascii="Times New Roman" w:hAnsi="Times New Roman"/>
                <w:b/>
                <w:i/>
              </w:rPr>
            </w:pPr>
            <w:r w:rsidRPr="00BC1410">
              <w:rPr>
                <w:rFonts w:ascii="Times New Roman" w:hAnsi="Times New Roman"/>
              </w:rPr>
              <w:t>Специально организованных занятий не проводится.</w:t>
            </w:r>
          </w:p>
        </w:tc>
        <w:tc>
          <w:tcPr>
            <w:tcW w:w="3039" w:type="dxa"/>
            <w:shd w:val="clear" w:color="auto" w:fill="auto"/>
          </w:tcPr>
          <w:p w:rsidR="00013780" w:rsidRPr="00F95E97" w:rsidRDefault="00013780" w:rsidP="002809BA">
            <w:pPr>
              <w:spacing w:after="0" w:line="240" w:lineRule="auto"/>
              <w:rPr>
                <w:rFonts w:ascii="Times New Roman" w:hAnsi="Times New Roman"/>
              </w:rPr>
            </w:pPr>
          </w:p>
        </w:tc>
      </w:tr>
      <w:tr w:rsidR="002809BA" w:rsidRPr="00F95E97" w:rsidTr="002809BA">
        <w:tc>
          <w:tcPr>
            <w:tcW w:w="1946" w:type="dxa"/>
            <w:vMerge w:val="restart"/>
            <w:shd w:val="clear" w:color="auto" w:fill="auto"/>
          </w:tcPr>
          <w:p w:rsidR="002809BA" w:rsidRPr="00F95E97" w:rsidRDefault="002809BA" w:rsidP="002809BA">
            <w:pPr>
              <w:spacing w:after="0" w:line="240" w:lineRule="auto"/>
              <w:jc w:val="center"/>
              <w:rPr>
                <w:rFonts w:ascii="Times New Roman" w:hAnsi="Times New Roman"/>
              </w:rPr>
            </w:pPr>
            <w:r w:rsidRPr="00F95E97">
              <w:rPr>
                <w:rFonts w:ascii="Times New Roman" w:hAnsi="Times New Roman"/>
              </w:rPr>
              <w:t>Познавательное развитие</w:t>
            </w:r>
          </w:p>
        </w:tc>
        <w:tc>
          <w:tcPr>
            <w:tcW w:w="2408" w:type="dxa"/>
            <w:shd w:val="clear" w:color="auto" w:fill="auto"/>
          </w:tcPr>
          <w:p w:rsidR="002809BA" w:rsidRPr="00F95E97" w:rsidRDefault="002809BA" w:rsidP="002809BA">
            <w:pPr>
              <w:spacing w:after="0" w:line="240" w:lineRule="auto"/>
              <w:jc w:val="center"/>
              <w:rPr>
                <w:rFonts w:ascii="Times New Roman" w:hAnsi="Times New Roman"/>
              </w:rPr>
            </w:pPr>
            <w:r w:rsidRPr="00F95E97">
              <w:rPr>
                <w:rFonts w:ascii="Times New Roman" w:hAnsi="Times New Roman"/>
              </w:rPr>
              <w:t>Математическое и сенсорное развитие</w:t>
            </w:r>
          </w:p>
        </w:tc>
        <w:tc>
          <w:tcPr>
            <w:tcW w:w="8558" w:type="dxa"/>
            <w:shd w:val="clear" w:color="auto" w:fill="auto"/>
          </w:tcPr>
          <w:p w:rsidR="002809BA" w:rsidRPr="00C054C8" w:rsidRDefault="002809BA" w:rsidP="002809BA">
            <w:pPr>
              <w:spacing w:after="0" w:line="240" w:lineRule="auto"/>
              <w:contextualSpacing/>
              <w:rPr>
                <w:rFonts w:ascii="Times New Roman" w:hAnsi="Times New Roman"/>
              </w:rPr>
            </w:pPr>
            <w:r w:rsidRPr="00C054C8">
              <w:rPr>
                <w:rFonts w:ascii="Times New Roman" w:hAnsi="Times New Roman"/>
              </w:rPr>
              <w:t>Тема:Диагностика.</w:t>
            </w:r>
          </w:p>
          <w:p w:rsidR="002809BA" w:rsidRPr="00C054C8" w:rsidRDefault="002809BA" w:rsidP="002809BA">
            <w:pPr>
              <w:spacing w:after="0" w:line="240" w:lineRule="auto"/>
              <w:contextualSpacing/>
              <w:rPr>
                <w:rFonts w:ascii="Times New Roman" w:hAnsi="Times New Roman"/>
              </w:rPr>
            </w:pPr>
          </w:p>
        </w:tc>
        <w:tc>
          <w:tcPr>
            <w:tcW w:w="3039" w:type="dxa"/>
            <w:shd w:val="clear" w:color="auto" w:fill="auto"/>
          </w:tcPr>
          <w:p w:rsidR="002809BA" w:rsidRPr="00C054C8" w:rsidRDefault="002809BA" w:rsidP="002809BA">
            <w:pPr>
              <w:spacing w:after="0" w:line="240" w:lineRule="auto"/>
              <w:contextualSpacing/>
              <w:rPr>
                <w:rFonts w:ascii="Times New Roman" w:hAnsi="Times New Roman"/>
              </w:rPr>
            </w:pPr>
            <w:r w:rsidRPr="00C054C8">
              <w:rPr>
                <w:rFonts w:ascii="Times New Roman" w:hAnsi="Times New Roman"/>
              </w:rPr>
              <w:t xml:space="preserve">Инструментарий для проведения диагностики. </w:t>
            </w:r>
          </w:p>
        </w:tc>
      </w:tr>
      <w:tr w:rsidR="002809BA" w:rsidRPr="00F95E97" w:rsidTr="002809BA">
        <w:tc>
          <w:tcPr>
            <w:tcW w:w="1946" w:type="dxa"/>
            <w:vMerge/>
            <w:shd w:val="clear" w:color="auto" w:fill="auto"/>
          </w:tcPr>
          <w:p w:rsidR="002809BA" w:rsidRPr="00F95E97" w:rsidRDefault="002809BA" w:rsidP="002809BA">
            <w:pPr>
              <w:spacing w:after="0" w:line="240" w:lineRule="auto"/>
              <w:jc w:val="center"/>
              <w:rPr>
                <w:rFonts w:ascii="Times New Roman" w:hAnsi="Times New Roman"/>
              </w:rPr>
            </w:pPr>
          </w:p>
        </w:tc>
        <w:tc>
          <w:tcPr>
            <w:tcW w:w="2408" w:type="dxa"/>
            <w:shd w:val="clear" w:color="auto" w:fill="auto"/>
          </w:tcPr>
          <w:p w:rsidR="002809BA" w:rsidRPr="00F95E97" w:rsidRDefault="002809BA" w:rsidP="002809BA">
            <w:pPr>
              <w:spacing w:after="0" w:line="240" w:lineRule="auto"/>
              <w:jc w:val="center"/>
              <w:rPr>
                <w:rFonts w:ascii="Times New Roman" w:hAnsi="Times New Roman"/>
              </w:rPr>
            </w:pPr>
            <w:r w:rsidRPr="00F95E97">
              <w:rPr>
                <w:rFonts w:ascii="Times New Roman" w:hAnsi="Times New Roman"/>
              </w:rPr>
              <w:t>Исследование объектов живой и неживой природы, экспериментирование</w:t>
            </w:r>
          </w:p>
        </w:tc>
        <w:tc>
          <w:tcPr>
            <w:tcW w:w="8558" w:type="dxa"/>
            <w:shd w:val="clear" w:color="auto" w:fill="auto"/>
          </w:tcPr>
          <w:p w:rsidR="002809BA" w:rsidRPr="00F95E97" w:rsidRDefault="002809BA" w:rsidP="002809BA">
            <w:pPr>
              <w:spacing w:after="0" w:line="240" w:lineRule="auto"/>
              <w:rPr>
                <w:rFonts w:ascii="Times New Roman" w:hAnsi="Times New Roman"/>
                <w:b/>
                <w:i/>
              </w:rPr>
            </w:pPr>
          </w:p>
        </w:tc>
        <w:tc>
          <w:tcPr>
            <w:tcW w:w="3039" w:type="dxa"/>
            <w:shd w:val="clear" w:color="auto" w:fill="auto"/>
          </w:tcPr>
          <w:p w:rsidR="002809BA" w:rsidRPr="00F95E97" w:rsidRDefault="002809BA" w:rsidP="002809BA">
            <w:pPr>
              <w:spacing w:after="0" w:line="240" w:lineRule="auto"/>
              <w:rPr>
                <w:rFonts w:ascii="Times New Roman" w:hAnsi="Times New Roman"/>
              </w:rPr>
            </w:pPr>
          </w:p>
        </w:tc>
      </w:tr>
      <w:tr w:rsidR="002809BA" w:rsidRPr="00F95E97" w:rsidTr="002809BA">
        <w:tc>
          <w:tcPr>
            <w:tcW w:w="1946" w:type="dxa"/>
            <w:vMerge/>
            <w:shd w:val="clear" w:color="auto" w:fill="auto"/>
          </w:tcPr>
          <w:p w:rsidR="002809BA" w:rsidRPr="00F95E97" w:rsidRDefault="002809BA" w:rsidP="002809BA">
            <w:pPr>
              <w:spacing w:after="0" w:line="240" w:lineRule="auto"/>
              <w:jc w:val="center"/>
              <w:rPr>
                <w:rFonts w:ascii="Times New Roman" w:hAnsi="Times New Roman"/>
              </w:rPr>
            </w:pPr>
          </w:p>
        </w:tc>
        <w:tc>
          <w:tcPr>
            <w:tcW w:w="2408" w:type="dxa"/>
            <w:shd w:val="clear" w:color="auto" w:fill="auto"/>
          </w:tcPr>
          <w:p w:rsidR="002809BA" w:rsidRPr="00F95E97" w:rsidRDefault="002809BA" w:rsidP="002809BA">
            <w:pPr>
              <w:spacing w:after="0" w:line="240" w:lineRule="auto"/>
              <w:jc w:val="center"/>
              <w:rPr>
                <w:rFonts w:ascii="Times New Roman" w:hAnsi="Times New Roman"/>
              </w:rPr>
            </w:pPr>
            <w:r w:rsidRPr="00F95E97">
              <w:rPr>
                <w:rFonts w:ascii="Times New Roman" w:hAnsi="Times New Roman"/>
              </w:rPr>
              <w:t>Познание предметного и социального мира, освоение безопасного поведения</w:t>
            </w:r>
          </w:p>
        </w:tc>
        <w:tc>
          <w:tcPr>
            <w:tcW w:w="8558" w:type="dxa"/>
            <w:shd w:val="clear" w:color="auto" w:fill="auto"/>
          </w:tcPr>
          <w:p w:rsidR="002809BA" w:rsidRPr="00F95E97" w:rsidRDefault="002809BA" w:rsidP="002809BA">
            <w:pPr>
              <w:spacing w:after="0" w:line="240" w:lineRule="auto"/>
              <w:rPr>
                <w:rFonts w:ascii="Times New Roman" w:hAnsi="Times New Roman"/>
                <w:b/>
                <w:i/>
              </w:rPr>
            </w:pPr>
            <w:r w:rsidRPr="006C3809">
              <w:rPr>
                <w:rFonts w:ascii="Times New Roman" w:hAnsi="Times New Roman"/>
              </w:rPr>
              <w:t xml:space="preserve">Тема: </w:t>
            </w:r>
            <w:r>
              <w:rPr>
                <w:rFonts w:ascii="Times New Roman" w:hAnsi="Times New Roman"/>
              </w:rPr>
              <w:t>Эмоциональное состояние детей и взрослых (радость, грусть, злость и др.). Цель: формировать представления о различных эмоциональных состояниях детей и взрослых, умения общаться с взрослыми и сверстниками. О.Ф. Горбатенко (стр.26).</w:t>
            </w:r>
          </w:p>
          <w:p w:rsidR="002809BA" w:rsidRPr="00F95E97" w:rsidRDefault="002809BA" w:rsidP="002809BA">
            <w:pPr>
              <w:spacing w:after="0" w:line="240" w:lineRule="auto"/>
              <w:rPr>
                <w:rFonts w:ascii="Times New Roman" w:hAnsi="Times New Roman"/>
                <w:b/>
                <w:i/>
              </w:rPr>
            </w:pPr>
          </w:p>
        </w:tc>
        <w:tc>
          <w:tcPr>
            <w:tcW w:w="3039" w:type="dxa"/>
            <w:shd w:val="clear" w:color="auto" w:fill="auto"/>
          </w:tcPr>
          <w:p w:rsidR="002809BA" w:rsidRPr="00F95E97" w:rsidRDefault="002809BA" w:rsidP="002809BA">
            <w:pPr>
              <w:spacing w:after="0" w:line="240" w:lineRule="auto"/>
              <w:rPr>
                <w:rFonts w:ascii="Times New Roman" w:hAnsi="Times New Roman"/>
              </w:rPr>
            </w:pPr>
            <w:r>
              <w:rPr>
                <w:rFonts w:ascii="Times New Roman" w:hAnsi="Times New Roman"/>
              </w:rPr>
              <w:t>Листы бумаги, карандаши.</w:t>
            </w:r>
          </w:p>
        </w:tc>
      </w:tr>
      <w:tr w:rsidR="002809BA" w:rsidRPr="00F95E97" w:rsidTr="002809BA">
        <w:tc>
          <w:tcPr>
            <w:tcW w:w="1946" w:type="dxa"/>
            <w:vMerge w:val="restart"/>
            <w:shd w:val="clear" w:color="auto" w:fill="auto"/>
          </w:tcPr>
          <w:p w:rsidR="002809BA" w:rsidRPr="00F95E97" w:rsidRDefault="002809BA" w:rsidP="002809BA">
            <w:pPr>
              <w:spacing w:after="0" w:line="240" w:lineRule="auto"/>
              <w:jc w:val="center"/>
              <w:rPr>
                <w:rFonts w:ascii="Times New Roman" w:hAnsi="Times New Roman"/>
              </w:rPr>
            </w:pPr>
            <w:r w:rsidRPr="00F95E97">
              <w:rPr>
                <w:rFonts w:ascii="Times New Roman" w:hAnsi="Times New Roman"/>
              </w:rPr>
              <w:t>Речевое развитие</w:t>
            </w:r>
          </w:p>
        </w:tc>
        <w:tc>
          <w:tcPr>
            <w:tcW w:w="2408" w:type="dxa"/>
            <w:shd w:val="clear" w:color="auto" w:fill="auto"/>
          </w:tcPr>
          <w:p w:rsidR="002809BA" w:rsidRPr="00F95E97" w:rsidRDefault="002809BA" w:rsidP="002809BA">
            <w:pPr>
              <w:spacing w:after="0" w:line="240" w:lineRule="auto"/>
              <w:jc w:val="center"/>
              <w:rPr>
                <w:rFonts w:ascii="Times New Roman" w:hAnsi="Times New Roman"/>
              </w:rPr>
            </w:pPr>
            <w:r w:rsidRPr="00F95E97">
              <w:rPr>
                <w:rFonts w:ascii="Times New Roman" w:hAnsi="Times New Roman"/>
              </w:rPr>
              <w:t>Развитие речи</w:t>
            </w:r>
          </w:p>
          <w:p w:rsidR="002809BA" w:rsidRPr="00F95E97" w:rsidRDefault="002809BA" w:rsidP="002809BA">
            <w:pPr>
              <w:spacing w:after="0" w:line="240" w:lineRule="auto"/>
              <w:jc w:val="center"/>
              <w:rPr>
                <w:rFonts w:ascii="Times New Roman" w:hAnsi="Times New Roman"/>
              </w:rPr>
            </w:pPr>
          </w:p>
        </w:tc>
        <w:tc>
          <w:tcPr>
            <w:tcW w:w="8558" w:type="dxa"/>
            <w:shd w:val="clear" w:color="auto" w:fill="auto"/>
          </w:tcPr>
          <w:p w:rsidR="002809BA" w:rsidRPr="00C8187C" w:rsidRDefault="002809BA" w:rsidP="002809BA">
            <w:pPr>
              <w:spacing w:after="0" w:line="240" w:lineRule="auto"/>
              <w:rPr>
                <w:rFonts w:ascii="Times New Roman" w:hAnsi="Times New Roman"/>
              </w:rPr>
            </w:pPr>
            <w:r w:rsidRPr="00C8187C">
              <w:rPr>
                <w:rFonts w:ascii="Times New Roman" w:hAnsi="Times New Roman"/>
              </w:rPr>
              <w:t>Тема: Повторение (диагностика). Цель: закрепление пройдённого материала.</w:t>
            </w:r>
          </w:p>
        </w:tc>
        <w:tc>
          <w:tcPr>
            <w:tcW w:w="3039" w:type="dxa"/>
            <w:shd w:val="clear" w:color="auto" w:fill="auto"/>
          </w:tcPr>
          <w:p w:rsidR="002809BA" w:rsidRPr="00F95E97" w:rsidRDefault="002809BA" w:rsidP="002809BA">
            <w:pPr>
              <w:spacing w:after="0" w:line="240" w:lineRule="auto"/>
              <w:rPr>
                <w:rFonts w:ascii="Times New Roman" w:hAnsi="Times New Roman"/>
              </w:rPr>
            </w:pPr>
            <w:r w:rsidRPr="0069096C">
              <w:rPr>
                <w:rFonts w:ascii="Times New Roman" w:hAnsi="Times New Roman"/>
              </w:rPr>
              <w:t>Инструмента</w:t>
            </w:r>
            <w:r>
              <w:rPr>
                <w:rFonts w:ascii="Times New Roman" w:hAnsi="Times New Roman"/>
              </w:rPr>
              <w:t>рий для проведения диагностики.</w:t>
            </w:r>
          </w:p>
        </w:tc>
      </w:tr>
      <w:tr w:rsidR="002809BA" w:rsidRPr="00F95E97" w:rsidTr="002809BA">
        <w:tc>
          <w:tcPr>
            <w:tcW w:w="1946" w:type="dxa"/>
            <w:vMerge/>
            <w:shd w:val="clear" w:color="auto" w:fill="auto"/>
          </w:tcPr>
          <w:p w:rsidR="002809BA" w:rsidRPr="00F95E97" w:rsidRDefault="002809BA" w:rsidP="002809BA">
            <w:pPr>
              <w:spacing w:after="0" w:line="240" w:lineRule="auto"/>
              <w:jc w:val="center"/>
              <w:rPr>
                <w:rFonts w:ascii="Times New Roman" w:hAnsi="Times New Roman"/>
              </w:rPr>
            </w:pPr>
          </w:p>
        </w:tc>
        <w:tc>
          <w:tcPr>
            <w:tcW w:w="2408" w:type="dxa"/>
            <w:shd w:val="clear" w:color="auto" w:fill="auto"/>
          </w:tcPr>
          <w:p w:rsidR="002809BA" w:rsidRPr="00F95E97" w:rsidRDefault="002809BA" w:rsidP="002809BA">
            <w:pPr>
              <w:spacing w:after="0" w:line="240" w:lineRule="auto"/>
              <w:jc w:val="center"/>
              <w:rPr>
                <w:rFonts w:ascii="Times New Roman" w:hAnsi="Times New Roman"/>
              </w:rPr>
            </w:pPr>
            <w:r w:rsidRPr="00F95E97">
              <w:rPr>
                <w:rFonts w:ascii="Times New Roman" w:hAnsi="Times New Roman"/>
              </w:rPr>
              <w:t>Чтение художественной литературы</w:t>
            </w:r>
          </w:p>
        </w:tc>
        <w:tc>
          <w:tcPr>
            <w:tcW w:w="8558" w:type="dxa"/>
            <w:shd w:val="clear" w:color="auto" w:fill="auto"/>
          </w:tcPr>
          <w:p w:rsidR="002809BA" w:rsidRPr="0069096C" w:rsidRDefault="002809BA" w:rsidP="002809BA">
            <w:pPr>
              <w:spacing w:after="0" w:line="240" w:lineRule="auto"/>
              <w:rPr>
                <w:rFonts w:ascii="Times New Roman" w:hAnsi="Times New Roman"/>
              </w:rPr>
            </w:pPr>
            <w:r w:rsidRPr="0069096C">
              <w:rPr>
                <w:rFonts w:ascii="Times New Roman" w:hAnsi="Times New Roman"/>
              </w:rPr>
              <w:t xml:space="preserve">В совместной деятельности </w:t>
            </w:r>
            <w:r>
              <w:rPr>
                <w:rFonts w:ascii="Times New Roman" w:hAnsi="Times New Roman"/>
              </w:rPr>
              <w:t>–</w:t>
            </w:r>
            <w:r w:rsidRPr="0069096C">
              <w:rPr>
                <w:rFonts w:ascii="Times New Roman" w:hAnsi="Times New Roman"/>
              </w:rPr>
              <w:t xml:space="preserve"> ежедневно</w:t>
            </w:r>
            <w:r>
              <w:rPr>
                <w:rFonts w:ascii="Times New Roman" w:hAnsi="Times New Roman"/>
              </w:rPr>
              <w:t>.</w:t>
            </w:r>
          </w:p>
        </w:tc>
        <w:tc>
          <w:tcPr>
            <w:tcW w:w="3039" w:type="dxa"/>
            <w:shd w:val="clear" w:color="auto" w:fill="auto"/>
          </w:tcPr>
          <w:p w:rsidR="002809BA" w:rsidRPr="00F95E97" w:rsidRDefault="002809BA" w:rsidP="002809BA">
            <w:pPr>
              <w:spacing w:after="0" w:line="240" w:lineRule="auto"/>
              <w:rPr>
                <w:rFonts w:ascii="Times New Roman" w:hAnsi="Times New Roman"/>
              </w:rPr>
            </w:pPr>
          </w:p>
        </w:tc>
      </w:tr>
      <w:tr w:rsidR="002809BA" w:rsidRPr="00F95E97" w:rsidTr="002809BA">
        <w:trPr>
          <w:trHeight w:val="1301"/>
        </w:trPr>
        <w:tc>
          <w:tcPr>
            <w:tcW w:w="1946" w:type="dxa"/>
            <w:vMerge w:val="restart"/>
            <w:shd w:val="clear" w:color="auto" w:fill="auto"/>
          </w:tcPr>
          <w:p w:rsidR="002809BA" w:rsidRPr="00F95E97" w:rsidRDefault="002809BA" w:rsidP="002809BA">
            <w:pPr>
              <w:spacing w:after="0" w:line="240" w:lineRule="auto"/>
              <w:jc w:val="center"/>
              <w:rPr>
                <w:rFonts w:ascii="Times New Roman" w:hAnsi="Times New Roman"/>
              </w:rPr>
            </w:pPr>
            <w:r w:rsidRPr="00F95E97">
              <w:rPr>
                <w:rFonts w:ascii="Times New Roman" w:hAnsi="Times New Roman"/>
              </w:rPr>
              <w:t>Художественно-эстетическое развитие</w:t>
            </w:r>
          </w:p>
        </w:tc>
        <w:tc>
          <w:tcPr>
            <w:tcW w:w="2408" w:type="dxa"/>
            <w:shd w:val="clear" w:color="auto" w:fill="auto"/>
          </w:tcPr>
          <w:p w:rsidR="002809BA" w:rsidRPr="00F95E97" w:rsidRDefault="002809BA" w:rsidP="002809BA">
            <w:pPr>
              <w:spacing w:after="0" w:line="240" w:lineRule="auto"/>
              <w:jc w:val="center"/>
              <w:rPr>
                <w:rFonts w:ascii="Times New Roman" w:hAnsi="Times New Roman"/>
              </w:rPr>
            </w:pPr>
            <w:r w:rsidRPr="00F95E97">
              <w:rPr>
                <w:rFonts w:ascii="Times New Roman" w:hAnsi="Times New Roman"/>
              </w:rPr>
              <w:t xml:space="preserve">Изобразительная деятельность </w:t>
            </w:r>
            <w:r w:rsidRPr="00F95E97">
              <w:rPr>
                <w:rFonts w:ascii="Times New Roman" w:hAnsi="Times New Roman"/>
                <w:i/>
              </w:rPr>
              <w:t>(рисование, лепка, аппликация)</w:t>
            </w:r>
            <w:r w:rsidRPr="00F95E97">
              <w:rPr>
                <w:rFonts w:ascii="Times New Roman" w:hAnsi="Times New Roman"/>
              </w:rPr>
              <w:t xml:space="preserve"> и конструирование</w:t>
            </w:r>
          </w:p>
          <w:p w:rsidR="002809BA" w:rsidRPr="00F95E97" w:rsidRDefault="002809BA" w:rsidP="002809BA">
            <w:pPr>
              <w:spacing w:after="0" w:line="240" w:lineRule="auto"/>
              <w:jc w:val="center"/>
              <w:rPr>
                <w:rFonts w:ascii="Times New Roman" w:hAnsi="Times New Roman"/>
                <w:i/>
              </w:rPr>
            </w:pPr>
          </w:p>
        </w:tc>
        <w:tc>
          <w:tcPr>
            <w:tcW w:w="8558" w:type="dxa"/>
            <w:shd w:val="clear" w:color="auto" w:fill="auto"/>
          </w:tcPr>
          <w:p w:rsidR="002809BA" w:rsidRDefault="002809BA" w:rsidP="002809BA">
            <w:pPr>
              <w:shd w:val="clear" w:color="auto" w:fill="FFFFFF"/>
              <w:spacing w:after="0" w:line="240" w:lineRule="auto"/>
              <w:rPr>
                <w:rFonts w:ascii="Times New Roman" w:hAnsi="Times New Roman"/>
              </w:rPr>
            </w:pPr>
            <w:r w:rsidRPr="00F95E97">
              <w:rPr>
                <w:rFonts w:ascii="Times New Roman" w:hAnsi="Times New Roman"/>
                <w:b/>
                <w:color w:val="000000"/>
              </w:rPr>
              <w:t xml:space="preserve">Лепка </w:t>
            </w:r>
            <w:r w:rsidRPr="00F95E97">
              <w:rPr>
                <w:rFonts w:ascii="Times New Roman" w:hAnsi="Times New Roman"/>
              </w:rPr>
              <w:t>«Волшебный пластилин».</w:t>
            </w:r>
            <w:r>
              <w:rPr>
                <w:rFonts w:ascii="Times New Roman" w:hAnsi="Times New Roman"/>
                <w:b/>
                <w:i/>
              </w:rPr>
              <w:t>Цель:</w:t>
            </w:r>
            <w:r w:rsidRPr="00F95E97">
              <w:rPr>
                <w:rFonts w:ascii="Times New Roman" w:hAnsi="Times New Roman"/>
              </w:rPr>
              <w:t xml:space="preserve"> вызывать у детей интерес к лепному материалу; учить правильно работать с ним; учить определять содержание своей работы. Н.Н. Леонова, стр. </w:t>
            </w:r>
            <w:r>
              <w:rPr>
                <w:rFonts w:ascii="Times New Roman" w:hAnsi="Times New Roman"/>
              </w:rPr>
              <w:t>258.</w:t>
            </w:r>
          </w:p>
          <w:p w:rsidR="002809BA" w:rsidRPr="004C161F" w:rsidRDefault="002809BA" w:rsidP="002809BA">
            <w:pPr>
              <w:shd w:val="clear" w:color="auto" w:fill="FFFFFF"/>
              <w:spacing w:after="0" w:line="240" w:lineRule="auto"/>
              <w:rPr>
                <w:rFonts w:ascii="Times New Roman" w:hAnsi="Times New Roman"/>
              </w:rPr>
            </w:pPr>
            <w:r w:rsidRPr="009F0A58">
              <w:rPr>
                <w:rFonts w:ascii="Times New Roman" w:hAnsi="Times New Roman"/>
                <w:b/>
              </w:rPr>
              <w:t>Конструирование:</w:t>
            </w:r>
            <w:r>
              <w:rPr>
                <w:rFonts w:ascii="Times New Roman" w:hAnsi="Times New Roman"/>
              </w:rPr>
              <w:t>«Домики». Цель: закрепить с детьми умение строить домики. Л.В. Куцакова (стр.47).</w:t>
            </w:r>
          </w:p>
        </w:tc>
        <w:tc>
          <w:tcPr>
            <w:tcW w:w="3039" w:type="dxa"/>
            <w:shd w:val="clear" w:color="auto" w:fill="auto"/>
          </w:tcPr>
          <w:p w:rsidR="002809BA" w:rsidRDefault="002809BA" w:rsidP="002809BA">
            <w:pPr>
              <w:spacing w:after="0" w:line="240" w:lineRule="auto"/>
              <w:rPr>
                <w:rFonts w:ascii="Times New Roman" w:hAnsi="Times New Roman"/>
              </w:rPr>
            </w:pPr>
            <w:r>
              <w:rPr>
                <w:rFonts w:ascii="Times New Roman" w:hAnsi="Times New Roman"/>
              </w:rPr>
              <w:t>Пластилин, доски, салфетки.</w:t>
            </w:r>
          </w:p>
          <w:p w:rsidR="002809BA" w:rsidRDefault="002809BA" w:rsidP="002809BA">
            <w:pPr>
              <w:spacing w:after="0" w:line="240" w:lineRule="auto"/>
              <w:rPr>
                <w:rFonts w:ascii="Times New Roman" w:hAnsi="Times New Roman"/>
              </w:rPr>
            </w:pPr>
          </w:p>
          <w:p w:rsidR="002809BA" w:rsidRDefault="002809BA" w:rsidP="002809BA">
            <w:pPr>
              <w:spacing w:after="0" w:line="240" w:lineRule="auto"/>
              <w:rPr>
                <w:rFonts w:ascii="Times New Roman" w:hAnsi="Times New Roman"/>
              </w:rPr>
            </w:pPr>
          </w:p>
          <w:p w:rsidR="002809BA" w:rsidRPr="00F95E97" w:rsidRDefault="002809BA" w:rsidP="002809BA">
            <w:pPr>
              <w:spacing w:after="0" w:line="240" w:lineRule="auto"/>
              <w:rPr>
                <w:rFonts w:ascii="Times New Roman" w:hAnsi="Times New Roman"/>
              </w:rPr>
            </w:pPr>
            <w:r>
              <w:rPr>
                <w:rFonts w:ascii="Times New Roman" w:hAnsi="Times New Roman"/>
              </w:rPr>
              <w:t>Строительный материал (конструктор).</w:t>
            </w:r>
          </w:p>
        </w:tc>
      </w:tr>
      <w:tr w:rsidR="002809BA" w:rsidRPr="00F95E97" w:rsidTr="002809BA">
        <w:tc>
          <w:tcPr>
            <w:tcW w:w="1946" w:type="dxa"/>
            <w:vMerge/>
            <w:shd w:val="clear" w:color="auto" w:fill="auto"/>
          </w:tcPr>
          <w:p w:rsidR="002809BA" w:rsidRPr="00F95E97" w:rsidRDefault="002809BA" w:rsidP="002809BA">
            <w:pPr>
              <w:spacing w:after="0" w:line="240" w:lineRule="auto"/>
              <w:jc w:val="center"/>
              <w:rPr>
                <w:rFonts w:ascii="Times New Roman" w:hAnsi="Times New Roman"/>
              </w:rPr>
            </w:pPr>
          </w:p>
        </w:tc>
        <w:tc>
          <w:tcPr>
            <w:tcW w:w="2408" w:type="dxa"/>
            <w:shd w:val="clear" w:color="auto" w:fill="auto"/>
          </w:tcPr>
          <w:p w:rsidR="002809BA" w:rsidRPr="00F95E97" w:rsidRDefault="002809BA" w:rsidP="002809BA">
            <w:pPr>
              <w:spacing w:after="0" w:line="240" w:lineRule="auto"/>
              <w:jc w:val="center"/>
              <w:rPr>
                <w:rFonts w:ascii="Times New Roman" w:hAnsi="Times New Roman"/>
              </w:rPr>
            </w:pPr>
            <w:r w:rsidRPr="00F95E97">
              <w:rPr>
                <w:rFonts w:ascii="Times New Roman" w:hAnsi="Times New Roman"/>
              </w:rPr>
              <w:t>Музыкальная деятельность</w:t>
            </w:r>
          </w:p>
        </w:tc>
        <w:tc>
          <w:tcPr>
            <w:tcW w:w="8558" w:type="dxa"/>
            <w:shd w:val="clear" w:color="auto" w:fill="auto"/>
          </w:tcPr>
          <w:p w:rsidR="002809BA" w:rsidRPr="00497E79" w:rsidRDefault="002809BA" w:rsidP="002809BA">
            <w:pPr>
              <w:spacing w:after="0" w:line="240" w:lineRule="auto"/>
              <w:rPr>
                <w:rFonts w:ascii="Times New Roman" w:hAnsi="Times New Roman"/>
              </w:rPr>
            </w:pPr>
            <w:r w:rsidRPr="00497E79">
              <w:rPr>
                <w:rFonts w:ascii="Times New Roman" w:hAnsi="Times New Roman"/>
              </w:rPr>
              <w:t>По плану музыкального руководителя.</w:t>
            </w:r>
          </w:p>
        </w:tc>
        <w:tc>
          <w:tcPr>
            <w:tcW w:w="3039" w:type="dxa"/>
            <w:shd w:val="clear" w:color="auto" w:fill="auto"/>
          </w:tcPr>
          <w:p w:rsidR="002809BA" w:rsidRPr="00F95E97" w:rsidRDefault="002809BA" w:rsidP="002809BA">
            <w:pPr>
              <w:spacing w:after="0" w:line="240" w:lineRule="auto"/>
              <w:rPr>
                <w:rFonts w:ascii="Times New Roman" w:hAnsi="Times New Roman"/>
              </w:rPr>
            </w:pPr>
          </w:p>
        </w:tc>
      </w:tr>
      <w:tr w:rsidR="002809BA" w:rsidRPr="00F95E97" w:rsidTr="002809BA">
        <w:trPr>
          <w:trHeight w:val="1305"/>
        </w:trPr>
        <w:tc>
          <w:tcPr>
            <w:tcW w:w="1946" w:type="dxa"/>
            <w:shd w:val="clear" w:color="auto" w:fill="auto"/>
          </w:tcPr>
          <w:p w:rsidR="002809BA" w:rsidRPr="00F95E97" w:rsidRDefault="002809BA" w:rsidP="002809BA">
            <w:pPr>
              <w:spacing w:after="0" w:line="240" w:lineRule="auto"/>
              <w:jc w:val="center"/>
              <w:rPr>
                <w:rFonts w:ascii="Times New Roman" w:hAnsi="Times New Roman"/>
              </w:rPr>
            </w:pPr>
            <w:r w:rsidRPr="00F95E97">
              <w:rPr>
                <w:rFonts w:ascii="Times New Roman" w:hAnsi="Times New Roman"/>
              </w:rPr>
              <w:t>Физическое развитие</w:t>
            </w:r>
          </w:p>
        </w:tc>
        <w:tc>
          <w:tcPr>
            <w:tcW w:w="2408" w:type="dxa"/>
            <w:shd w:val="clear" w:color="auto" w:fill="auto"/>
          </w:tcPr>
          <w:p w:rsidR="002809BA" w:rsidRPr="00F95E97" w:rsidRDefault="002809BA" w:rsidP="002809BA">
            <w:pPr>
              <w:spacing w:after="0" w:line="240" w:lineRule="auto"/>
              <w:jc w:val="center"/>
              <w:rPr>
                <w:rFonts w:ascii="Times New Roman" w:hAnsi="Times New Roman"/>
              </w:rPr>
            </w:pPr>
            <w:r w:rsidRPr="00F95E97">
              <w:rPr>
                <w:rFonts w:ascii="Times New Roman" w:hAnsi="Times New Roman"/>
              </w:rPr>
              <w:t>Двигательная деятельность</w:t>
            </w:r>
          </w:p>
          <w:p w:rsidR="002809BA" w:rsidRPr="00F95E97" w:rsidRDefault="002809BA" w:rsidP="002809BA">
            <w:pPr>
              <w:spacing w:after="0" w:line="240" w:lineRule="auto"/>
              <w:jc w:val="center"/>
              <w:rPr>
                <w:rFonts w:ascii="Times New Roman" w:hAnsi="Times New Roman"/>
                <w:i/>
              </w:rPr>
            </w:pPr>
            <w:r w:rsidRPr="00F95E97">
              <w:rPr>
                <w:rFonts w:ascii="Times New Roman" w:hAnsi="Times New Roman"/>
                <w:i/>
              </w:rPr>
              <w:t>Физическая культура</w:t>
            </w:r>
          </w:p>
        </w:tc>
        <w:tc>
          <w:tcPr>
            <w:tcW w:w="8558" w:type="dxa"/>
            <w:shd w:val="clear" w:color="auto" w:fill="auto"/>
          </w:tcPr>
          <w:p w:rsidR="002809BA" w:rsidRDefault="002809BA" w:rsidP="002809BA">
            <w:pPr>
              <w:spacing w:after="0" w:line="240" w:lineRule="auto"/>
              <w:jc w:val="both"/>
              <w:rPr>
                <w:rFonts w:ascii="Times New Roman" w:hAnsi="Times New Roman"/>
                <w:color w:val="000000"/>
              </w:rPr>
            </w:pPr>
            <w:r>
              <w:rPr>
                <w:rFonts w:ascii="Times New Roman" w:hAnsi="Times New Roman"/>
                <w:color w:val="000000"/>
              </w:rPr>
              <w:t xml:space="preserve">1-2. Цель: </w:t>
            </w:r>
            <w:r w:rsidRPr="00F95E97">
              <w:rPr>
                <w:rFonts w:ascii="Times New Roman" w:hAnsi="Times New Roman"/>
                <w:color w:val="000000"/>
              </w:rPr>
              <w:t>Упражнять в равновесии при выполнении прыжков в высоту до предмета, закреплять умения катать обруч между предметами. Е.А. Мартынова</w:t>
            </w:r>
            <w:r>
              <w:rPr>
                <w:rFonts w:ascii="Times New Roman" w:hAnsi="Times New Roman"/>
                <w:color w:val="000000"/>
              </w:rPr>
              <w:t>.(</w:t>
            </w:r>
            <w:r w:rsidRPr="00F95E97">
              <w:rPr>
                <w:rFonts w:ascii="Times New Roman" w:hAnsi="Times New Roman"/>
                <w:color w:val="000000"/>
              </w:rPr>
              <w:t>с</w:t>
            </w:r>
            <w:r>
              <w:rPr>
                <w:rFonts w:ascii="Times New Roman" w:hAnsi="Times New Roman"/>
                <w:color w:val="000000"/>
              </w:rPr>
              <w:t>тр</w:t>
            </w:r>
            <w:r w:rsidRPr="00F95E97">
              <w:rPr>
                <w:rFonts w:ascii="Times New Roman" w:hAnsi="Times New Roman"/>
                <w:color w:val="000000"/>
              </w:rPr>
              <w:t>. 7</w:t>
            </w:r>
            <w:r>
              <w:rPr>
                <w:rFonts w:ascii="Times New Roman" w:hAnsi="Times New Roman"/>
                <w:color w:val="000000"/>
              </w:rPr>
              <w:t>).</w:t>
            </w:r>
          </w:p>
          <w:p w:rsidR="002809BA" w:rsidRPr="00F95E97" w:rsidRDefault="002809BA" w:rsidP="002809BA">
            <w:pPr>
              <w:spacing w:after="0" w:line="240" w:lineRule="auto"/>
              <w:jc w:val="both"/>
              <w:rPr>
                <w:rFonts w:ascii="Times New Roman" w:hAnsi="Times New Roman"/>
                <w:color w:val="FF0000"/>
              </w:rPr>
            </w:pPr>
          </w:p>
          <w:p w:rsidR="002809BA" w:rsidRPr="001F56AD" w:rsidRDefault="002809BA" w:rsidP="002809BA">
            <w:pPr>
              <w:spacing w:after="0" w:line="240" w:lineRule="auto"/>
              <w:jc w:val="both"/>
              <w:rPr>
                <w:rFonts w:ascii="Times New Roman" w:hAnsi="Times New Roman"/>
                <w:color w:val="000000"/>
              </w:rPr>
            </w:pPr>
            <w:r>
              <w:rPr>
                <w:rFonts w:ascii="Times New Roman" w:hAnsi="Times New Roman"/>
                <w:color w:val="000000"/>
              </w:rPr>
              <w:t>3. На воздухе. Е.А. Мартынова, № 2. (</w:t>
            </w:r>
            <w:r w:rsidRPr="00F95E97">
              <w:rPr>
                <w:rFonts w:ascii="Times New Roman" w:hAnsi="Times New Roman"/>
                <w:color w:val="000000"/>
              </w:rPr>
              <w:t>с</w:t>
            </w:r>
            <w:r>
              <w:rPr>
                <w:rFonts w:ascii="Times New Roman" w:hAnsi="Times New Roman"/>
                <w:color w:val="000000"/>
              </w:rPr>
              <w:t>тр</w:t>
            </w:r>
            <w:r w:rsidRPr="00F95E97">
              <w:rPr>
                <w:rFonts w:ascii="Times New Roman" w:hAnsi="Times New Roman"/>
                <w:color w:val="000000"/>
              </w:rPr>
              <w:t>. 175</w:t>
            </w:r>
            <w:r>
              <w:rPr>
                <w:rFonts w:ascii="Times New Roman" w:hAnsi="Times New Roman"/>
                <w:color w:val="000000"/>
              </w:rPr>
              <w:t>).</w:t>
            </w:r>
          </w:p>
        </w:tc>
        <w:tc>
          <w:tcPr>
            <w:tcW w:w="3039" w:type="dxa"/>
            <w:shd w:val="clear" w:color="auto" w:fill="auto"/>
          </w:tcPr>
          <w:p w:rsidR="002809BA" w:rsidRPr="00F95E97" w:rsidRDefault="002809BA" w:rsidP="002809BA">
            <w:pPr>
              <w:spacing w:after="0" w:line="240" w:lineRule="auto"/>
              <w:rPr>
                <w:rFonts w:ascii="Times New Roman" w:hAnsi="Times New Roman"/>
                <w:color w:val="000000"/>
              </w:rPr>
            </w:pPr>
            <w:r w:rsidRPr="00F95E97">
              <w:rPr>
                <w:rFonts w:ascii="Times New Roman" w:hAnsi="Times New Roman"/>
                <w:color w:val="000000"/>
              </w:rPr>
              <w:t>Обручи</w:t>
            </w:r>
          </w:p>
          <w:p w:rsidR="002809BA" w:rsidRDefault="002809BA" w:rsidP="002809BA">
            <w:pPr>
              <w:spacing w:after="0" w:line="240" w:lineRule="auto"/>
              <w:rPr>
                <w:rFonts w:ascii="Times New Roman" w:hAnsi="Times New Roman"/>
              </w:rPr>
            </w:pPr>
            <w:r>
              <w:rPr>
                <w:rFonts w:ascii="Times New Roman" w:hAnsi="Times New Roman"/>
                <w:color w:val="000000"/>
              </w:rPr>
              <w:t xml:space="preserve">(на каждого ребенка), </w:t>
            </w:r>
            <w:r w:rsidRPr="00F95E97">
              <w:rPr>
                <w:rFonts w:ascii="Times New Roman" w:hAnsi="Times New Roman"/>
                <w:color w:val="000000"/>
              </w:rPr>
              <w:t>скамейка, платочек</w:t>
            </w:r>
            <w:r>
              <w:rPr>
                <w:rFonts w:ascii="Times New Roman" w:hAnsi="Times New Roman"/>
              </w:rPr>
              <w:t>.</w:t>
            </w:r>
          </w:p>
          <w:p w:rsidR="002809BA" w:rsidRPr="00F95E97" w:rsidRDefault="002809BA" w:rsidP="002809BA">
            <w:pPr>
              <w:spacing w:after="0" w:line="240" w:lineRule="auto"/>
              <w:rPr>
                <w:rFonts w:ascii="Times New Roman" w:hAnsi="Times New Roman"/>
              </w:rPr>
            </w:pPr>
            <w:r>
              <w:rPr>
                <w:rFonts w:ascii="Times New Roman" w:hAnsi="Times New Roman"/>
                <w:color w:val="000000"/>
              </w:rPr>
              <w:t>Шапочки «туч», «самолета», «зайца».</w:t>
            </w:r>
          </w:p>
        </w:tc>
      </w:tr>
    </w:tbl>
    <w:p w:rsidR="00013780" w:rsidRDefault="00013780" w:rsidP="00013780">
      <w:pPr>
        <w:spacing w:after="0" w:line="240" w:lineRule="auto"/>
        <w:jc w:val="center"/>
        <w:rPr>
          <w:rFonts w:ascii="Times New Roman" w:hAnsi="Times New Roman"/>
          <w:b/>
          <w:szCs w:val="20"/>
        </w:rPr>
      </w:pPr>
    </w:p>
    <w:p w:rsidR="00013780" w:rsidRDefault="00013780" w:rsidP="000C361C">
      <w:pPr>
        <w:spacing w:after="0" w:line="240" w:lineRule="auto"/>
        <w:rPr>
          <w:rFonts w:ascii="Times New Roman" w:hAnsi="Times New Roman"/>
          <w:sz w:val="24"/>
          <w:szCs w:val="20"/>
          <w:u w:val="single"/>
        </w:rPr>
      </w:pPr>
      <w:r w:rsidRPr="002F78D2">
        <w:rPr>
          <w:rFonts w:ascii="Times New Roman" w:hAnsi="Times New Roman"/>
          <w:b/>
          <w:sz w:val="24"/>
          <w:szCs w:val="20"/>
        </w:rPr>
        <w:t>Тема</w:t>
      </w:r>
      <w:r w:rsidRPr="002F78D2">
        <w:rPr>
          <w:rFonts w:ascii="Times New Roman" w:hAnsi="Times New Roman"/>
          <w:sz w:val="24"/>
          <w:szCs w:val="20"/>
        </w:rPr>
        <w:t>: «Дорожная грамота».</w:t>
      </w:r>
      <w:r w:rsidRPr="002F78D2">
        <w:rPr>
          <w:rFonts w:ascii="Times New Roman" w:hAnsi="Times New Roman"/>
          <w:b/>
          <w:sz w:val="24"/>
          <w:szCs w:val="20"/>
        </w:rPr>
        <w:t xml:space="preserve"> Сроки: </w:t>
      </w:r>
      <w:r w:rsidRPr="002F78D2">
        <w:rPr>
          <w:rFonts w:ascii="Times New Roman" w:hAnsi="Times New Roman"/>
          <w:sz w:val="24"/>
          <w:szCs w:val="20"/>
          <w:u w:val="single"/>
        </w:rPr>
        <w:t xml:space="preserve">3 </w:t>
      </w:r>
      <w:r w:rsidR="00D9264B">
        <w:rPr>
          <w:rFonts w:ascii="Times New Roman" w:hAnsi="Times New Roman"/>
          <w:sz w:val="24"/>
          <w:szCs w:val="20"/>
          <w:u w:val="single"/>
        </w:rPr>
        <w:t>неделя сентября (12.09 – 16</w:t>
      </w:r>
      <w:r w:rsidRPr="002F78D2">
        <w:rPr>
          <w:rFonts w:ascii="Times New Roman" w:hAnsi="Times New Roman"/>
          <w:sz w:val="24"/>
          <w:szCs w:val="20"/>
          <w:u w:val="single"/>
        </w:rPr>
        <w:t>.09)</w:t>
      </w:r>
    </w:p>
    <w:p w:rsidR="000C361C" w:rsidRPr="005E59B0" w:rsidRDefault="000C361C" w:rsidP="000C361C">
      <w:pPr>
        <w:spacing w:after="0" w:line="240" w:lineRule="auto"/>
        <w:rPr>
          <w:rFonts w:ascii="Times New Roman" w:hAnsi="Times New Roman"/>
          <w:sz w:val="24"/>
          <w:szCs w:val="20"/>
        </w:rPr>
      </w:pPr>
      <w:r w:rsidRPr="000C361C">
        <w:rPr>
          <w:rFonts w:ascii="Times New Roman" w:hAnsi="Times New Roman"/>
          <w:b/>
          <w:sz w:val="24"/>
          <w:szCs w:val="20"/>
        </w:rPr>
        <w:t>Цель:</w:t>
      </w:r>
      <w:r w:rsidRPr="005E59B0">
        <w:rPr>
          <w:rFonts w:ascii="Times New Roman" w:hAnsi="Times New Roman"/>
          <w:sz w:val="24"/>
          <w:szCs w:val="20"/>
        </w:rPr>
        <w:t xml:space="preserve">формировать знания о правилах безопасного дорожного движения </w:t>
      </w:r>
      <w:r w:rsidR="00B05FFC" w:rsidRPr="005E59B0">
        <w:rPr>
          <w:rFonts w:ascii="Times New Roman" w:hAnsi="Times New Roman"/>
          <w:sz w:val="24"/>
          <w:szCs w:val="20"/>
        </w:rPr>
        <w:t>в качестве пешехода и пассажира транспортного средства; уточнять и обобщать знания детей о транспорте и его назначении, об общественном транспорте ( автобус, троллебус,маршрутное такси, поезд,</w:t>
      </w:r>
      <w:r w:rsidR="005E59B0" w:rsidRPr="005E59B0">
        <w:rPr>
          <w:rFonts w:ascii="Times New Roman" w:hAnsi="Times New Roman"/>
          <w:sz w:val="24"/>
          <w:szCs w:val="20"/>
        </w:rPr>
        <w:t xml:space="preserve"> самолет, пароход</w:t>
      </w:r>
      <w:r w:rsidR="00B05FFC" w:rsidRPr="005E59B0">
        <w:rPr>
          <w:rFonts w:ascii="Times New Roman" w:hAnsi="Times New Roman"/>
          <w:sz w:val="24"/>
          <w:szCs w:val="20"/>
        </w:rPr>
        <w:t>)</w:t>
      </w:r>
    </w:p>
    <w:tbl>
      <w:tblPr>
        <w:tblW w:w="15951" w:type="dxa"/>
        <w:tblLook w:val="04A0"/>
      </w:tblPr>
      <w:tblGrid>
        <w:gridCol w:w="2092"/>
        <w:gridCol w:w="2551"/>
        <w:gridCol w:w="8080"/>
        <w:gridCol w:w="3228"/>
      </w:tblGrid>
      <w:tr w:rsidR="00013780" w:rsidRPr="00F95E97" w:rsidTr="002809BA">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013780" w:rsidRPr="00F95E97" w:rsidRDefault="00013780" w:rsidP="002809BA">
            <w:pPr>
              <w:spacing w:after="0" w:line="240" w:lineRule="auto"/>
              <w:ind w:left="132"/>
              <w:jc w:val="center"/>
              <w:rPr>
                <w:rFonts w:ascii="Times New Roman" w:hAnsi="Times New Roman"/>
              </w:rPr>
            </w:pPr>
            <w:r w:rsidRPr="00F95E97">
              <w:rPr>
                <w:rFonts w:ascii="Times New Roman" w:hAnsi="Times New Roman"/>
              </w:rPr>
              <w:t>Образовательная область</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013780" w:rsidRPr="00F95E97" w:rsidRDefault="00013780" w:rsidP="002809BA">
            <w:pPr>
              <w:spacing w:after="0" w:line="240" w:lineRule="auto"/>
              <w:ind w:left="132"/>
              <w:jc w:val="center"/>
              <w:rPr>
                <w:rFonts w:ascii="Times New Roman" w:hAnsi="Times New Roman"/>
              </w:rPr>
            </w:pPr>
            <w:r w:rsidRPr="00F95E97">
              <w:rPr>
                <w:rFonts w:ascii="Times New Roman" w:hAnsi="Times New Roman"/>
              </w:rPr>
              <w:t>Раздел программы (учебный предмет/ дисциплина, модуль)</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013780" w:rsidRPr="00013780" w:rsidRDefault="00013780" w:rsidP="002809BA">
            <w:pPr>
              <w:spacing w:after="0" w:line="240" w:lineRule="auto"/>
              <w:ind w:left="132"/>
              <w:jc w:val="center"/>
              <w:rPr>
                <w:rFonts w:ascii="Times New Roman" w:hAnsi="Times New Roman"/>
              </w:rPr>
            </w:pPr>
            <w:r w:rsidRPr="00013780">
              <w:rPr>
                <w:rFonts w:ascii="Times New Roman" w:hAnsi="Times New Roman"/>
              </w:rPr>
              <w:t>Непосредственно образовательная деятельность *</w:t>
            </w:r>
          </w:p>
          <w:p w:rsidR="00013780" w:rsidRPr="00013780" w:rsidRDefault="00013780" w:rsidP="002809BA">
            <w:pPr>
              <w:spacing w:after="0" w:line="240" w:lineRule="auto"/>
              <w:ind w:left="132"/>
              <w:jc w:val="center"/>
              <w:rPr>
                <w:rFonts w:ascii="Times New Roman" w:hAnsi="Times New Roman"/>
              </w:rPr>
            </w:pPr>
            <w:r w:rsidRPr="00013780">
              <w:rPr>
                <w:rFonts w:ascii="Times New Roman" w:hAnsi="Times New Roman"/>
              </w:rPr>
              <w:t>(тема, цель, программно-методическое обеспечение)</w:t>
            </w:r>
          </w:p>
        </w:tc>
        <w:tc>
          <w:tcPr>
            <w:tcW w:w="3228" w:type="dxa"/>
            <w:tcBorders>
              <w:top w:val="single" w:sz="4" w:space="0" w:color="auto"/>
              <w:left w:val="single" w:sz="4" w:space="0" w:color="auto"/>
              <w:bottom w:val="single" w:sz="4" w:space="0" w:color="auto"/>
              <w:right w:val="single" w:sz="4" w:space="0" w:color="auto"/>
            </w:tcBorders>
            <w:shd w:val="clear" w:color="auto" w:fill="auto"/>
            <w:vAlign w:val="center"/>
          </w:tcPr>
          <w:p w:rsidR="00013780" w:rsidRPr="00F95E97" w:rsidRDefault="00013780" w:rsidP="002809BA">
            <w:pPr>
              <w:spacing w:after="0" w:line="240" w:lineRule="auto"/>
              <w:ind w:left="132"/>
              <w:rPr>
                <w:rFonts w:ascii="Times New Roman" w:eastAsia="Calibri" w:hAnsi="Times New Roman"/>
              </w:rPr>
            </w:pPr>
            <w:r w:rsidRPr="00F95E97">
              <w:rPr>
                <w:rFonts w:ascii="Times New Roman" w:hAnsi="Times New Roman"/>
              </w:rPr>
              <w:t>Материалы и оборудование</w:t>
            </w:r>
          </w:p>
        </w:tc>
      </w:tr>
      <w:tr w:rsidR="00013780" w:rsidRPr="00F95E97" w:rsidTr="002809BA">
        <w:tc>
          <w:tcPr>
            <w:tcW w:w="2092" w:type="dxa"/>
            <w:tcBorders>
              <w:top w:val="single" w:sz="4" w:space="0" w:color="auto"/>
              <w:left w:val="single" w:sz="4" w:space="0" w:color="auto"/>
              <w:bottom w:val="single" w:sz="4" w:space="0" w:color="auto"/>
              <w:right w:val="single" w:sz="4" w:space="0" w:color="auto"/>
            </w:tcBorders>
            <w:shd w:val="clear" w:color="auto" w:fill="auto"/>
          </w:tcPr>
          <w:p w:rsidR="00013780" w:rsidRPr="00F95E97" w:rsidRDefault="00013780" w:rsidP="002809BA">
            <w:pPr>
              <w:spacing w:after="0" w:line="240" w:lineRule="auto"/>
              <w:jc w:val="center"/>
              <w:rPr>
                <w:rFonts w:ascii="Times New Roman" w:hAnsi="Times New Roman"/>
              </w:rPr>
            </w:pPr>
            <w:r w:rsidRPr="00F95E97">
              <w:rPr>
                <w:rFonts w:ascii="Times New Roman" w:hAnsi="Times New Roman"/>
              </w:rPr>
              <w:t>Социально -коммуникативное развитие</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13780" w:rsidRPr="00F95E97" w:rsidRDefault="00013780" w:rsidP="002809BA">
            <w:pPr>
              <w:spacing w:after="0" w:line="240" w:lineRule="auto"/>
              <w:jc w:val="center"/>
              <w:rPr>
                <w:rFonts w:ascii="Times New Roman" w:hAnsi="Times New Roman"/>
              </w:rPr>
            </w:pPr>
            <w:r w:rsidRPr="00F95E97">
              <w:rPr>
                <w:rFonts w:ascii="Times New Roman" w:hAnsi="Times New Roman"/>
              </w:rPr>
              <w:t>Дошкольник входит в мир социальных отношений</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013780" w:rsidRPr="00013780" w:rsidRDefault="00013780" w:rsidP="002809BA">
            <w:pPr>
              <w:spacing w:after="0" w:line="240" w:lineRule="auto"/>
              <w:ind w:left="294"/>
              <w:jc w:val="center"/>
              <w:rPr>
                <w:rFonts w:ascii="Times New Roman" w:hAnsi="Times New Roman"/>
              </w:rPr>
            </w:pPr>
            <w:r w:rsidRPr="00013780">
              <w:rPr>
                <w:rFonts w:ascii="Times New Roman" w:hAnsi="Times New Roman"/>
              </w:rPr>
              <w:t>Интегрировано в другие образовательные области.</w:t>
            </w:r>
          </w:p>
          <w:p w:rsidR="00013780" w:rsidRPr="00013780" w:rsidRDefault="00013780" w:rsidP="002809BA">
            <w:pPr>
              <w:spacing w:after="0" w:line="240" w:lineRule="auto"/>
              <w:jc w:val="center"/>
              <w:rPr>
                <w:rFonts w:ascii="Times New Roman" w:hAnsi="Times New Roman"/>
                <w:i/>
              </w:rPr>
            </w:pPr>
            <w:r w:rsidRPr="00013780">
              <w:rPr>
                <w:rFonts w:ascii="Times New Roman" w:hAnsi="Times New Roman"/>
              </w:rPr>
              <w:t>Специально организованных занятий не проводится.</w:t>
            </w:r>
          </w:p>
        </w:tc>
        <w:tc>
          <w:tcPr>
            <w:tcW w:w="3228" w:type="dxa"/>
            <w:tcBorders>
              <w:top w:val="single" w:sz="4" w:space="0" w:color="auto"/>
              <w:left w:val="single" w:sz="4" w:space="0" w:color="auto"/>
              <w:bottom w:val="single" w:sz="4" w:space="0" w:color="auto"/>
              <w:right w:val="single" w:sz="4" w:space="0" w:color="auto"/>
            </w:tcBorders>
            <w:shd w:val="clear" w:color="auto" w:fill="auto"/>
          </w:tcPr>
          <w:p w:rsidR="00013780" w:rsidRPr="00F95E97" w:rsidRDefault="00013780" w:rsidP="002809BA">
            <w:pPr>
              <w:spacing w:after="0" w:line="240" w:lineRule="auto"/>
              <w:rPr>
                <w:rFonts w:ascii="Times New Roman" w:hAnsi="Times New Roman"/>
              </w:rPr>
            </w:pPr>
          </w:p>
        </w:tc>
      </w:tr>
      <w:tr w:rsidR="00013780" w:rsidRPr="00F95E97" w:rsidTr="002809BA">
        <w:tc>
          <w:tcPr>
            <w:tcW w:w="2092" w:type="dxa"/>
            <w:vMerge w:val="restart"/>
            <w:tcBorders>
              <w:top w:val="single" w:sz="4" w:space="0" w:color="auto"/>
              <w:left w:val="single" w:sz="4" w:space="0" w:color="auto"/>
              <w:bottom w:val="single" w:sz="4" w:space="0" w:color="auto"/>
              <w:right w:val="single" w:sz="4" w:space="0" w:color="auto"/>
            </w:tcBorders>
            <w:shd w:val="clear" w:color="auto" w:fill="auto"/>
          </w:tcPr>
          <w:p w:rsidR="00013780" w:rsidRPr="00F95E97" w:rsidRDefault="00013780" w:rsidP="002809BA">
            <w:pPr>
              <w:spacing w:after="0" w:line="240" w:lineRule="auto"/>
              <w:jc w:val="center"/>
              <w:rPr>
                <w:rFonts w:ascii="Times New Roman" w:hAnsi="Times New Roman"/>
              </w:rPr>
            </w:pPr>
            <w:r w:rsidRPr="00F95E97">
              <w:rPr>
                <w:rFonts w:ascii="Times New Roman" w:hAnsi="Times New Roman"/>
              </w:rPr>
              <w:t>Познавательное развитие</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13780" w:rsidRPr="00F95E97" w:rsidRDefault="00013780" w:rsidP="002809BA">
            <w:pPr>
              <w:spacing w:after="0" w:line="240" w:lineRule="auto"/>
              <w:jc w:val="center"/>
              <w:rPr>
                <w:rFonts w:ascii="Times New Roman" w:hAnsi="Times New Roman"/>
              </w:rPr>
            </w:pPr>
            <w:r w:rsidRPr="00F95E97">
              <w:rPr>
                <w:rFonts w:ascii="Times New Roman" w:hAnsi="Times New Roman"/>
              </w:rPr>
              <w:t>Математическое и сенсорное развитие</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013780" w:rsidRPr="00013780" w:rsidRDefault="00013780" w:rsidP="002809BA">
            <w:pPr>
              <w:spacing w:after="0" w:line="240" w:lineRule="auto"/>
              <w:jc w:val="both"/>
              <w:rPr>
                <w:rFonts w:ascii="Times New Roman" w:hAnsi="Times New Roman"/>
                <w:i/>
              </w:rPr>
            </w:pPr>
            <w:r w:rsidRPr="002809BA">
              <w:rPr>
                <w:rFonts w:ascii="Times New Roman" w:hAnsi="Times New Roman"/>
              </w:rPr>
              <w:t>Тема:</w:t>
            </w:r>
            <w:r w:rsidRPr="002809BA">
              <w:rPr>
                <w:rFonts w:ascii="Times New Roman" w:hAnsi="Times New Roman"/>
                <w:color w:val="000000"/>
              </w:rPr>
              <w:t xml:space="preserve"> «Повторение»</w:t>
            </w:r>
            <w:r w:rsidR="002809BA">
              <w:rPr>
                <w:rFonts w:ascii="Times New Roman" w:hAnsi="Times New Roman"/>
                <w:color w:val="000000"/>
              </w:rPr>
              <w:t>. Цель</w:t>
            </w:r>
            <w:r w:rsidRPr="002809BA">
              <w:rPr>
                <w:rFonts w:ascii="Times New Roman" w:hAnsi="Times New Roman"/>
              </w:rPr>
              <w:t>:</w:t>
            </w:r>
            <w:r w:rsidRPr="00013780">
              <w:rPr>
                <w:rFonts w:ascii="Times New Roman" w:hAnsi="Times New Roman"/>
                <w:color w:val="000000"/>
              </w:rPr>
              <w:t xml:space="preserve"> Актуализировать </w:t>
            </w:r>
            <w:r w:rsidR="002809BA">
              <w:rPr>
                <w:rFonts w:ascii="Times New Roman" w:hAnsi="Times New Roman"/>
                <w:color w:val="000000"/>
              </w:rPr>
              <w:t>знания детей по теме</w:t>
            </w:r>
            <w:r w:rsidRPr="00013780">
              <w:rPr>
                <w:rFonts w:ascii="Times New Roman" w:hAnsi="Times New Roman"/>
                <w:color w:val="000000"/>
              </w:rPr>
              <w:t xml:space="preserve"> «Числа 1-3», тренировать мыслительные действия. </w:t>
            </w:r>
            <w:r w:rsidRPr="00013780">
              <w:rPr>
                <w:rFonts w:ascii="Times New Roman" w:hAnsi="Times New Roman"/>
              </w:rPr>
              <w:t xml:space="preserve">Петерсон </w:t>
            </w:r>
            <w:r w:rsidR="002809BA">
              <w:rPr>
                <w:rFonts w:ascii="Times New Roman" w:hAnsi="Times New Roman"/>
              </w:rPr>
              <w:t>Л.Г.</w:t>
            </w:r>
            <w:r w:rsidRPr="00013780">
              <w:rPr>
                <w:rFonts w:ascii="Times New Roman" w:hAnsi="Times New Roman"/>
              </w:rPr>
              <w:t xml:space="preserve"> с.9</w:t>
            </w:r>
            <w:r w:rsidR="002809BA">
              <w:rPr>
                <w:rFonts w:ascii="Times New Roman" w:hAnsi="Times New Roman"/>
              </w:rPr>
              <w:t>8</w:t>
            </w:r>
            <w:r w:rsidRPr="00013780">
              <w:rPr>
                <w:rFonts w:ascii="Times New Roman" w:hAnsi="Times New Roman"/>
              </w:rPr>
              <w:t>.</w:t>
            </w:r>
          </w:p>
        </w:tc>
        <w:tc>
          <w:tcPr>
            <w:tcW w:w="3228" w:type="dxa"/>
            <w:tcBorders>
              <w:top w:val="single" w:sz="4" w:space="0" w:color="auto"/>
              <w:left w:val="single" w:sz="4" w:space="0" w:color="auto"/>
              <w:bottom w:val="single" w:sz="4" w:space="0" w:color="auto"/>
              <w:right w:val="single" w:sz="4" w:space="0" w:color="auto"/>
            </w:tcBorders>
            <w:shd w:val="clear" w:color="auto" w:fill="auto"/>
          </w:tcPr>
          <w:p w:rsidR="00013780" w:rsidRPr="00F95E97" w:rsidRDefault="00013780" w:rsidP="002809BA">
            <w:pPr>
              <w:tabs>
                <w:tab w:val="left" w:pos="567"/>
              </w:tabs>
              <w:spacing w:after="0" w:line="240" w:lineRule="auto"/>
              <w:rPr>
                <w:rFonts w:ascii="Times New Roman" w:hAnsi="Times New Roman"/>
              </w:rPr>
            </w:pPr>
            <w:r w:rsidRPr="00BC1410">
              <w:rPr>
                <w:rFonts w:ascii="Times New Roman" w:hAnsi="Times New Roman"/>
                <w:color w:val="000000"/>
              </w:rPr>
              <w:t>Из</w:t>
            </w:r>
            <w:r w:rsidRPr="00F95E97">
              <w:rPr>
                <w:rFonts w:ascii="Times New Roman" w:hAnsi="Times New Roman"/>
                <w:color w:val="000000"/>
              </w:rPr>
              <w:t>ображение дерева, геометрическое лото; карточки с числами от 1 до 3; листы бумаги в нарисованном дереве, геометрическое лото</w:t>
            </w:r>
          </w:p>
        </w:tc>
      </w:tr>
      <w:tr w:rsidR="00013780" w:rsidRPr="00F95E97" w:rsidTr="002809BA">
        <w:tc>
          <w:tcPr>
            <w:tcW w:w="2092" w:type="dxa"/>
            <w:vMerge/>
            <w:tcBorders>
              <w:top w:val="single" w:sz="4" w:space="0" w:color="auto"/>
              <w:left w:val="single" w:sz="4" w:space="0" w:color="auto"/>
              <w:bottom w:val="single" w:sz="4" w:space="0" w:color="auto"/>
              <w:right w:val="single" w:sz="4" w:space="0" w:color="auto"/>
            </w:tcBorders>
            <w:shd w:val="clear" w:color="auto" w:fill="auto"/>
          </w:tcPr>
          <w:p w:rsidR="00013780" w:rsidRPr="00F95E97" w:rsidRDefault="00013780" w:rsidP="002809BA">
            <w:pPr>
              <w:spacing w:after="0" w:line="240" w:lineRule="auto"/>
              <w:jc w:val="cente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13780" w:rsidRPr="00F95E97" w:rsidRDefault="00013780" w:rsidP="002809BA">
            <w:pPr>
              <w:spacing w:after="0" w:line="240" w:lineRule="auto"/>
              <w:jc w:val="center"/>
              <w:rPr>
                <w:rFonts w:ascii="Times New Roman" w:hAnsi="Times New Roman"/>
              </w:rPr>
            </w:pPr>
            <w:r w:rsidRPr="00F95E97">
              <w:rPr>
                <w:rFonts w:ascii="Times New Roman" w:hAnsi="Times New Roman"/>
              </w:rPr>
              <w:t>Исследование объектов живой и неживой природы, экспериментирование</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013780" w:rsidRPr="00013780" w:rsidRDefault="00013780" w:rsidP="002809BA">
            <w:pPr>
              <w:spacing w:after="0" w:line="240" w:lineRule="auto"/>
              <w:rPr>
                <w:i/>
              </w:rPr>
            </w:pPr>
            <w:r w:rsidRPr="00013780">
              <w:rPr>
                <w:rFonts w:ascii="Times New Roman" w:hAnsi="Times New Roman"/>
              </w:rPr>
              <w:t>Тема: Беседа о насекомых. Цель: закрепить представление детей о насекомых, учить выделять их главные признаки, формировать знания о том, как насекомые защищаются от врагов. О.А. Воронкевич (стр.94).</w:t>
            </w:r>
          </w:p>
        </w:tc>
        <w:tc>
          <w:tcPr>
            <w:tcW w:w="3228" w:type="dxa"/>
            <w:tcBorders>
              <w:top w:val="single" w:sz="4" w:space="0" w:color="auto"/>
              <w:left w:val="single" w:sz="4" w:space="0" w:color="auto"/>
              <w:bottom w:val="single" w:sz="4" w:space="0" w:color="auto"/>
              <w:right w:val="single" w:sz="4" w:space="0" w:color="auto"/>
            </w:tcBorders>
            <w:shd w:val="clear" w:color="auto" w:fill="auto"/>
          </w:tcPr>
          <w:p w:rsidR="00013780" w:rsidRPr="00171FFE" w:rsidRDefault="00013780" w:rsidP="002809BA">
            <w:pPr>
              <w:spacing w:after="0" w:line="240" w:lineRule="auto"/>
              <w:rPr>
                <w:rFonts w:ascii="Times New Roman" w:hAnsi="Times New Roman"/>
              </w:rPr>
            </w:pPr>
            <w:r>
              <w:rPr>
                <w:rFonts w:ascii="Times New Roman" w:hAnsi="Times New Roman"/>
              </w:rPr>
              <w:t>Два конверта (бабочки и жуки).</w:t>
            </w:r>
          </w:p>
        </w:tc>
      </w:tr>
      <w:tr w:rsidR="00013780" w:rsidRPr="00F95E97" w:rsidTr="002809BA">
        <w:tc>
          <w:tcPr>
            <w:tcW w:w="2092" w:type="dxa"/>
            <w:vMerge/>
            <w:tcBorders>
              <w:top w:val="single" w:sz="4" w:space="0" w:color="auto"/>
              <w:left w:val="single" w:sz="4" w:space="0" w:color="auto"/>
              <w:bottom w:val="single" w:sz="4" w:space="0" w:color="auto"/>
              <w:right w:val="single" w:sz="4" w:space="0" w:color="auto"/>
            </w:tcBorders>
            <w:shd w:val="clear" w:color="auto" w:fill="auto"/>
          </w:tcPr>
          <w:p w:rsidR="00013780" w:rsidRPr="00F95E97" w:rsidRDefault="00013780" w:rsidP="002809BA">
            <w:pPr>
              <w:spacing w:after="0" w:line="240" w:lineRule="auto"/>
              <w:jc w:val="cente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13780" w:rsidRPr="00F95E97" w:rsidRDefault="00013780" w:rsidP="002809BA">
            <w:pPr>
              <w:spacing w:after="0" w:line="240" w:lineRule="auto"/>
              <w:jc w:val="center"/>
              <w:rPr>
                <w:rFonts w:ascii="Times New Roman" w:hAnsi="Times New Roman"/>
              </w:rPr>
            </w:pPr>
            <w:r w:rsidRPr="00F95E97">
              <w:rPr>
                <w:rFonts w:ascii="Times New Roman" w:hAnsi="Times New Roman"/>
              </w:rPr>
              <w:t>Познание предметного и социального мира, освоение безопасного поведения</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013780" w:rsidRPr="00013780" w:rsidRDefault="00013780" w:rsidP="002809BA">
            <w:pPr>
              <w:spacing w:after="0" w:line="240" w:lineRule="auto"/>
              <w:ind w:left="132"/>
              <w:rPr>
                <w:rFonts w:ascii="Times New Roman" w:hAnsi="Times New Roman"/>
                <w:i/>
              </w:rPr>
            </w:pPr>
          </w:p>
        </w:tc>
        <w:tc>
          <w:tcPr>
            <w:tcW w:w="3228" w:type="dxa"/>
            <w:tcBorders>
              <w:top w:val="single" w:sz="4" w:space="0" w:color="auto"/>
              <w:left w:val="single" w:sz="4" w:space="0" w:color="auto"/>
              <w:bottom w:val="single" w:sz="4" w:space="0" w:color="auto"/>
              <w:right w:val="single" w:sz="4" w:space="0" w:color="auto"/>
            </w:tcBorders>
            <w:shd w:val="clear" w:color="auto" w:fill="auto"/>
          </w:tcPr>
          <w:p w:rsidR="00013780" w:rsidRPr="00F95E97" w:rsidRDefault="00013780" w:rsidP="002809BA">
            <w:pPr>
              <w:spacing w:after="0" w:line="240" w:lineRule="auto"/>
              <w:rPr>
                <w:rFonts w:ascii="Times New Roman" w:hAnsi="Times New Roman"/>
              </w:rPr>
            </w:pPr>
          </w:p>
        </w:tc>
      </w:tr>
      <w:tr w:rsidR="00013780" w:rsidRPr="00F95E97" w:rsidTr="002809BA">
        <w:tc>
          <w:tcPr>
            <w:tcW w:w="2092" w:type="dxa"/>
            <w:vMerge w:val="restart"/>
            <w:tcBorders>
              <w:top w:val="single" w:sz="4" w:space="0" w:color="auto"/>
              <w:left w:val="single" w:sz="4" w:space="0" w:color="auto"/>
              <w:bottom w:val="single" w:sz="4" w:space="0" w:color="auto"/>
              <w:right w:val="single" w:sz="4" w:space="0" w:color="auto"/>
            </w:tcBorders>
            <w:shd w:val="clear" w:color="auto" w:fill="auto"/>
          </w:tcPr>
          <w:p w:rsidR="00013780" w:rsidRPr="00F95E97" w:rsidRDefault="00013780" w:rsidP="002809BA">
            <w:pPr>
              <w:spacing w:after="0" w:line="240" w:lineRule="auto"/>
              <w:jc w:val="center"/>
              <w:rPr>
                <w:rFonts w:ascii="Times New Roman" w:hAnsi="Times New Roman"/>
              </w:rPr>
            </w:pPr>
            <w:r w:rsidRPr="00F95E97">
              <w:rPr>
                <w:rFonts w:ascii="Times New Roman" w:hAnsi="Times New Roman"/>
              </w:rPr>
              <w:t>Речевое развитие</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13780" w:rsidRPr="00F95E97" w:rsidRDefault="00013780" w:rsidP="002809BA">
            <w:pPr>
              <w:spacing w:after="0" w:line="240" w:lineRule="auto"/>
              <w:jc w:val="center"/>
              <w:rPr>
                <w:rFonts w:ascii="Times New Roman" w:hAnsi="Times New Roman"/>
              </w:rPr>
            </w:pPr>
            <w:r w:rsidRPr="00F95E97">
              <w:rPr>
                <w:rFonts w:ascii="Times New Roman" w:hAnsi="Times New Roman"/>
              </w:rPr>
              <w:t>Развитие речи</w:t>
            </w:r>
          </w:p>
          <w:p w:rsidR="00013780" w:rsidRPr="00F95E97" w:rsidRDefault="00013780" w:rsidP="002809BA">
            <w:pPr>
              <w:spacing w:after="0" w:line="240" w:lineRule="auto"/>
              <w:jc w:val="center"/>
              <w:rPr>
                <w:rFonts w:ascii="Times New Roman" w:hAnsi="Times New Roman"/>
              </w:rPr>
            </w:pP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013780" w:rsidRPr="00013780" w:rsidRDefault="00013780" w:rsidP="002809BA">
            <w:pPr>
              <w:spacing w:after="0" w:line="240" w:lineRule="auto"/>
              <w:rPr>
                <w:rFonts w:ascii="Times New Roman" w:hAnsi="Times New Roman"/>
              </w:rPr>
            </w:pPr>
            <w:r w:rsidRPr="00013780">
              <w:rPr>
                <w:rFonts w:ascii="Times New Roman" w:hAnsi="Times New Roman"/>
              </w:rPr>
              <w:t>Тема: Повторение (диагностика). Цель: закрепление пройдённого материала.</w:t>
            </w:r>
          </w:p>
        </w:tc>
        <w:tc>
          <w:tcPr>
            <w:tcW w:w="3228" w:type="dxa"/>
            <w:tcBorders>
              <w:top w:val="single" w:sz="4" w:space="0" w:color="auto"/>
              <w:left w:val="single" w:sz="4" w:space="0" w:color="auto"/>
              <w:bottom w:val="single" w:sz="4" w:space="0" w:color="auto"/>
              <w:right w:val="single" w:sz="4" w:space="0" w:color="auto"/>
            </w:tcBorders>
            <w:shd w:val="clear" w:color="auto" w:fill="auto"/>
          </w:tcPr>
          <w:p w:rsidR="00013780" w:rsidRPr="00F95E97" w:rsidRDefault="00013780" w:rsidP="002809BA">
            <w:pPr>
              <w:spacing w:after="0" w:line="240" w:lineRule="auto"/>
              <w:rPr>
                <w:rFonts w:ascii="Times New Roman" w:hAnsi="Times New Roman"/>
              </w:rPr>
            </w:pPr>
            <w:r w:rsidRPr="0069096C">
              <w:rPr>
                <w:rFonts w:ascii="Times New Roman" w:hAnsi="Times New Roman"/>
              </w:rPr>
              <w:t xml:space="preserve">Инструментарий для проведения диагностики. </w:t>
            </w:r>
          </w:p>
        </w:tc>
      </w:tr>
      <w:tr w:rsidR="00013780" w:rsidRPr="00F95E97" w:rsidTr="002809BA">
        <w:tc>
          <w:tcPr>
            <w:tcW w:w="2092" w:type="dxa"/>
            <w:vMerge/>
            <w:tcBorders>
              <w:top w:val="single" w:sz="4" w:space="0" w:color="auto"/>
              <w:left w:val="single" w:sz="4" w:space="0" w:color="auto"/>
              <w:bottom w:val="single" w:sz="4" w:space="0" w:color="auto"/>
              <w:right w:val="single" w:sz="4" w:space="0" w:color="auto"/>
            </w:tcBorders>
            <w:shd w:val="clear" w:color="auto" w:fill="auto"/>
          </w:tcPr>
          <w:p w:rsidR="00013780" w:rsidRPr="00F95E97" w:rsidRDefault="00013780" w:rsidP="002809BA">
            <w:pPr>
              <w:spacing w:after="0" w:line="240" w:lineRule="auto"/>
              <w:jc w:val="cente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13780" w:rsidRPr="00F95E97" w:rsidRDefault="00013780" w:rsidP="002809BA">
            <w:pPr>
              <w:spacing w:after="0" w:line="240" w:lineRule="auto"/>
              <w:jc w:val="center"/>
              <w:rPr>
                <w:rFonts w:ascii="Times New Roman" w:hAnsi="Times New Roman"/>
              </w:rPr>
            </w:pPr>
            <w:r w:rsidRPr="00F95E97">
              <w:rPr>
                <w:rFonts w:ascii="Times New Roman" w:hAnsi="Times New Roman"/>
              </w:rPr>
              <w:t>Чтение художественной литературы</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013780" w:rsidRPr="00013780" w:rsidRDefault="00013780" w:rsidP="002809BA">
            <w:pPr>
              <w:spacing w:after="0" w:line="240" w:lineRule="auto"/>
              <w:rPr>
                <w:rFonts w:ascii="Times New Roman" w:hAnsi="Times New Roman"/>
              </w:rPr>
            </w:pPr>
            <w:r w:rsidRPr="00013780">
              <w:rPr>
                <w:rFonts w:ascii="Times New Roman" w:hAnsi="Times New Roman"/>
              </w:rPr>
              <w:t>В совместной деятельности – ежедневно.</w:t>
            </w:r>
          </w:p>
        </w:tc>
        <w:tc>
          <w:tcPr>
            <w:tcW w:w="3228" w:type="dxa"/>
            <w:tcBorders>
              <w:top w:val="single" w:sz="4" w:space="0" w:color="auto"/>
              <w:left w:val="single" w:sz="4" w:space="0" w:color="auto"/>
              <w:bottom w:val="single" w:sz="4" w:space="0" w:color="auto"/>
              <w:right w:val="single" w:sz="4" w:space="0" w:color="auto"/>
            </w:tcBorders>
            <w:shd w:val="clear" w:color="auto" w:fill="auto"/>
          </w:tcPr>
          <w:p w:rsidR="00013780" w:rsidRPr="00F95E97" w:rsidRDefault="00013780" w:rsidP="002809BA">
            <w:pPr>
              <w:spacing w:after="0" w:line="240" w:lineRule="auto"/>
              <w:rPr>
                <w:rFonts w:ascii="Times New Roman" w:hAnsi="Times New Roman"/>
              </w:rPr>
            </w:pPr>
          </w:p>
        </w:tc>
      </w:tr>
      <w:tr w:rsidR="00013780" w:rsidRPr="00F95E97" w:rsidTr="00013780">
        <w:trPr>
          <w:trHeight w:val="2068"/>
        </w:trPr>
        <w:tc>
          <w:tcPr>
            <w:tcW w:w="2092" w:type="dxa"/>
            <w:vMerge w:val="restart"/>
            <w:tcBorders>
              <w:top w:val="single" w:sz="4" w:space="0" w:color="auto"/>
              <w:left w:val="single" w:sz="4" w:space="0" w:color="auto"/>
              <w:bottom w:val="single" w:sz="4" w:space="0" w:color="auto"/>
              <w:right w:val="single" w:sz="4" w:space="0" w:color="auto"/>
            </w:tcBorders>
            <w:shd w:val="clear" w:color="auto" w:fill="auto"/>
          </w:tcPr>
          <w:p w:rsidR="00013780" w:rsidRPr="00F95E97" w:rsidRDefault="00013780" w:rsidP="002809BA">
            <w:pPr>
              <w:spacing w:after="0" w:line="240" w:lineRule="auto"/>
              <w:jc w:val="center"/>
              <w:rPr>
                <w:rFonts w:ascii="Times New Roman" w:hAnsi="Times New Roman"/>
              </w:rPr>
            </w:pPr>
            <w:r w:rsidRPr="00F95E97">
              <w:rPr>
                <w:rFonts w:ascii="Times New Roman" w:hAnsi="Times New Roman"/>
              </w:rPr>
              <w:lastRenderedPageBreak/>
              <w:t>Художественно-эстетическое развитие</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13780" w:rsidRPr="00F95E97" w:rsidRDefault="00013780" w:rsidP="002809BA">
            <w:pPr>
              <w:spacing w:after="0" w:line="240" w:lineRule="auto"/>
              <w:jc w:val="center"/>
              <w:rPr>
                <w:rFonts w:ascii="Times New Roman" w:hAnsi="Times New Roman"/>
              </w:rPr>
            </w:pPr>
            <w:r w:rsidRPr="00F95E97">
              <w:rPr>
                <w:rFonts w:ascii="Times New Roman" w:hAnsi="Times New Roman"/>
              </w:rPr>
              <w:t xml:space="preserve">Изобразительная деятельность </w:t>
            </w:r>
            <w:r w:rsidRPr="00F95E97">
              <w:rPr>
                <w:rFonts w:ascii="Times New Roman" w:hAnsi="Times New Roman"/>
                <w:i/>
              </w:rPr>
              <w:t>(рисование, лепка, аппликация)</w:t>
            </w:r>
            <w:r w:rsidRPr="00F95E97">
              <w:rPr>
                <w:rFonts w:ascii="Times New Roman" w:hAnsi="Times New Roman"/>
              </w:rPr>
              <w:t xml:space="preserve"> и конструирование</w:t>
            </w:r>
          </w:p>
          <w:p w:rsidR="00013780" w:rsidRPr="00F95E97" w:rsidRDefault="00013780" w:rsidP="002809BA">
            <w:pPr>
              <w:spacing w:after="0" w:line="240" w:lineRule="auto"/>
              <w:jc w:val="center"/>
              <w:rPr>
                <w:rFonts w:ascii="Times New Roman" w:hAnsi="Times New Roman"/>
                <w:i/>
              </w:rPr>
            </w:pP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013780" w:rsidRPr="00013780" w:rsidRDefault="00013780" w:rsidP="002809BA">
            <w:pPr>
              <w:shd w:val="clear" w:color="auto" w:fill="FFFFFF"/>
              <w:spacing w:after="0" w:line="240" w:lineRule="auto"/>
              <w:rPr>
                <w:rFonts w:ascii="Times New Roman" w:hAnsi="Times New Roman"/>
              </w:rPr>
            </w:pPr>
            <w:r w:rsidRPr="00013780">
              <w:rPr>
                <w:rFonts w:ascii="Times New Roman" w:hAnsi="Times New Roman"/>
                <w:color w:val="000000"/>
              </w:rPr>
              <w:t>Рисование «</w:t>
            </w:r>
            <w:r w:rsidRPr="00013780">
              <w:rPr>
                <w:rFonts w:ascii="Times New Roman" w:hAnsi="Times New Roman"/>
              </w:rPr>
              <w:t xml:space="preserve">Железная дорога для кукол». </w:t>
            </w:r>
            <w:r w:rsidRPr="00013780">
              <w:rPr>
                <w:rFonts w:ascii="Times New Roman" w:hAnsi="Times New Roman"/>
                <w:i/>
              </w:rPr>
              <w:t>Цель:</w:t>
            </w:r>
            <w:r w:rsidRPr="00013780">
              <w:rPr>
                <w:rFonts w:ascii="Times New Roman" w:hAnsi="Times New Roman"/>
              </w:rPr>
              <w:t xml:space="preserve"> учить рисовать прямые линии (короткие и длинные) в разных направлениях; учить рисовать рельсы со шпалами. Н.Н. Леонова, стр. 181.</w:t>
            </w:r>
          </w:p>
          <w:p w:rsidR="00013780" w:rsidRPr="00013780" w:rsidRDefault="00013780" w:rsidP="002809BA">
            <w:pPr>
              <w:shd w:val="clear" w:color="auto" w:fill="FFFFFF"/>
              <w:spacing w:after="0" w:line="240" w:lineRule="auto"/>
              <w:rPr>
                <w:rFonts w:ascii="Times New Roman" w:hAnsi="Times New Roman"/>
              </w:rPr>
            </w:pPr>
          </w:p>
          <w:p w:rsidR="00013780" w:rsidRPr="00013780" w:rsidRDefault="00013780" w:rsidP="002809BA">
            <w:pPr>
              <w:shd w:val="clear" w:color="auto" w:fill="FFFFFF"/>
              <w:spacing w:after="0" w:line="240" w:lineRule="auto"/>
              <w:rPr>
                <w:rFonts w:ascii="Times New Roman" w:hAnsi="Times New Roman"/>
              </w:rPr>
            </w:pPr>
            <w:r w:rsidRPr="00013780">
              <w:rPr>
                <w:rFonts w:ascii="Times New Roman" w:hAnsi="Times New Roman"/>
              </w:rPr>
              <w:t xml:space="preserve">Аппликация «Вы со мной знакомы близко, я – приветливая киска». </w:t>
            </w:r>
            <w:r w:rsidRPr="00013780">
              <w:rPr>
                <w:rFonts w:ascii="Times New Roman" w:hAnsi="Times New Roman"/>
                <w:i/>
              </w:rPr>
              <w:t>Цель:</w:t>
            </w:r>
            <w:r w:rsidRPr="00013780">
              <w:rPr>
                <w:rFonts w:ascii="Times New Roman" w:hAnsi="Times New Roman"/>
              </w:rPr>
              <w:t xml:space="preserve"> учить создавать аппликацию из узких полосок разной длины; учить пользовать инструментами  для аппликации. Н.Н. Леонова, стр. 289</w:t>
            </w:r>
          </w:p>
          <w:p w:rsidR="00013780" w:rsidRPr="00013780" w:rsidRDefault="00013780" w:rsidP="002809BA">
            <w:pPr>
              <w:spacing w:after="0" w:line="240" w:lineRule="auto"/>
              <w:rPr>
                <w:rFonts w:ascii="Times New Roman" w:hAnsi="Times New Roman"/>
              </w:rPr>
            </w:pPr>
          </w:p>
        </w:tc>
        <w:tc>
          <w:tcPr>
            <w:tcW w:w="3228" w:type="dxa"/>
            <w:tcBorders>
              <w:top w:val="single" w:sz="4" w:space="0" w:color="auto"/>
              <w:left w:val="single" w:sz="4" w:space="0" w:color="auto"/>
              <w:right w:val="single" w:sz="4" w:space="0" w:color="auto"/>
            </w:tcBorders>
            <w:shd w:val="clear" w:color="auto" w:fill="auto"/>
          </w:tcPr>
          <w:p w:rsidR="00013780" w:rsidRPr="00013780" w:rsidRDefault="00013780" w:rsidP="002809BA">
            <w:pPr>
              <w:spacing w:after="0" w:line="240" w:lineRule="auto"/>
              <w:rPr>
                <w:rFonts w:ascii="Times New Roman" w:hAnsi="Times New Roman"/>
                <w:sz w:val="20"/>
              </w:rPr>
            </w:pPr>
            <w:r w:rsidRPr="00013780">
              <w:rPr>
                <w:rFonts w:ascii="Times New Roman" w:hAnsi="Times New Roman"/>
                <w:sz w:val="20"/>
              </w:rPr>
              <w:t>Игрушечная железная дорога, затонированная бумага в виде прямоугольника размером 10 на 20, гуашь, кисти, салфетки.</w:t>
            </w:r>
          </w:p>
          <w:p w:rsidR="00013780" w:rsidRPr="00F95E97" w:rsidRDefault="00013780" w:rsidP="002809BA">
            <w:pPr>
              <w:spacing w:after="0" w:line="240" w:lineRule="auto"/>
              <w:rPr>
                <w:rFonts w:ascii="Times New Roman" w:hAnsi="Times New Roman"/>
              </w:rPr>
            </w:pPr>
            <w:r w:rsidRPr="00013780">
              <w:rPr>
                <w:rFonts w:ascii="Times New Roman" w:hAnsi="Times New Roman"/>
                <w:sz w:val="20"/>
              </w:rPr>
              <w:t>Полоски бумаги пастельных тонов,  с надрезанными с двух сторон краями; разноцветные узкие полоски для узоров, клей, ножницы.</w:t>
            </w:r>
          </w:p>
        </w:tc>
      </w:tr>
      <w:tr w:rsidR="00013780" w:rsidRPr="00F95E97" w:rsidTr="002809BA">
        <w:tc>
          <w:tcPr>
            <w:tcW w:w="2092" w:type="dxa"/>
            <w:vMerge/>
            <w:tcBorders>
              <w:top w:val="single" w:sz="4" w:space="0" w:color="auto"/>
              <w:left w:val="single" w:sz="4" w:space="0" w:color="auto"/>
              <w:bottom w:val="single" w:sz="4" w:space="0" w:color="auto"/>
              <w:right w:val="single" w:sz="4" w:space="0" w:color="auto"/>
            </w:tcBorders>
            <w:shd w:val="clear" w:color="auto" w:fill="auto"/>
          </w:tcPr>
          <w:p w:rsidR="00013780" w:rsidRPr="00F95E97" w:rsidRDefault="00013780" w:rsidP="002809BA">
            <w:pPr>
              <w:spacing w:after="0" w:line="240" w:lineRule="auto"/>
              <w:jc w:val="cente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13780" w:rsidRPr="00F95E97" w:rsidRDefault="00013780" w:rsidP="002809BA">
            <w:pPr>
              <w:spacing w:after="0" w:line="240" w:lineRule="auto"/>
              <w:jc w:val="center"/>
              <w:rPr>
                <w:rFonts w:ascii="Times New Roman" w:hAnsi="Times New Roman"/>
              </w:rPr>
            </w:pPr>
            <w:r w:rsidRPr="00F95E97">
              <w:rPr>
                <w:rFonts w:ascii="Times New Roman" w:hAnsi="Times New Roman"/>
              </w:rPr>
              <w:t>Музыкальная деятельность</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013780" w:rsidRPr="00013780" w:rsidRDefault="00013780" w:rsidP="002809BA">
            <w:pPr>
              <w:spacing w:after="0" w:line="240" w:lineRule="auto"/>
              <w:rPr>
                <w:rFonts w:ascii="Times New Roman" w:hAnsi="Times New Roman"/>
              </w:rPr>
            </w:pPr>
            <w:r w:rsidRPr="00013780">
              <w:rPr>
                <w:rFonts w:ascii="Times New Roman" w:hAnsi="Times New Roman"/>
              </w:rPr>
              <w:t>По плану музыкального руководителя.</w:t>
            </w:r>
          </w:p>
        </w:tc>
        <w:tc>
          <w:tcPr>
            <w:tcW w:w="3228" w:type="dxa"/>
            <w:tcBorders>
              <w:top w:val="single" w:sz="4" w:space="0" w:color="auto"/>
              <w:left w:val="single" w:sz="4" w:space="0" w:color="auto"/>
              <w:bottom w:val="single" w:sz="4" w:space="0" w:color="auto"/>
              <w:right w:val="single" w:sz="4" w:space="0" w:color="auto"/>
            </w:tcBorders>
            <w:shd w:val="clear" w:color="auto" w:fill="auto"/>
          </w:tcPr>
          <w:p w:rsidR="00013780" w:rsidRPr="00F95E97" w:rsidRDefault="00013780" w:rsidP="002809BA">
            <w:pPr>
              <w:spacing w:after="0" w:line="240" w:lineRule="auto"/>
              <w:rPr>
                <w:rFonts w:ascii="Times New Roman" w:hAnsi="Times New Roman"/>
              </w:rPr>
            </w:pPr>
          </w:p>
        </w:tc>
      </w:tr>
      <w:tr w:rsidR="00013780" w:rsidRPr="00F95E97" w:rsidTr="00013780">
        <w:trPr>
          <w:trHeight w:val="985"/>
        </w:trPr>
        <w:tc>
          <w:tcPr>
            <w:tcW w:w="2092" w:type="dxa"/>
            <w:tcBorders>
              <w:top w:val="single" w:sz="4" w:space="0" w:color="auto"/>
              <w:left w:val="single" w:sz="4" w:space="0" w:color="auto"/>
              <w:bottom w:val="single" w:sz="4" w:space="0" w:color="auto"/>
              <w:right w:val="single" w:sz="4" w:space="0" w:color="auto"/>
            </w:tcBorders>
            <w:shd w:val="clear" w:color="auto" w:fill="auto"/>
          </w:tcPr>
          <w:p w:rsidR="00013780" w:rsidRPr="00F95E97" w:rsidRDefault="00013780" w:rsidP="002809BA">
            <w:pPr>
              <w:spacing w:after="0" w:line="240" w:lineRule="auto"/>
              <w:jc w:val="center"/>
              <w:rPr>
                <w:rFonts w:ascii="Times New Roman" w:hAnsi="Times New Roman"/>
              </w:rPr>
            </w:pPr>
            <w:r w:rsidRPr="00F95E97">
              <w:rPr>
                <w:rFonts w:ascii="Times New Roman" w:hAnsi="Times New Roman"/>
              </w:rPr>
              <w:t>Физическое развитие</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13780" w:rsidRPr="00F95E97" w:rsidRDefault="00013780" w:rsidP="002809BA">
            <w:pPr>
              <w:spacing w:after="0" w:line="240" w:lineRule="auto"/>
              <w:jc w:val="center"/>
              <w:rPr>
                <w:rFonts w:ascii="Times New Roman" w:hAnsi="Times New Roman"/>
              </w:rPr>
            </w:pPr>
            <w:r w:rsidRPr="00F95E97">
              <w:rPr>
                <w:rFonts w:ascii="Times New Roman" w:hAnsi="Times New Roman"/>
              </w:rPr>
              <w:t>Двигательная деятельность</w:t>
            </w:r>
          </w:p>
          <w:p w:rsidR="00013780" w:rsidRPr="00F95E97" w:rsidRDefault="00013780" w:rsidP="002809BA">
            <w:pPr>
              <w:spacing w:after="0" w:line="240" w:lineRule="auto"/>
              <w:jc w:val="center"/>
              <w:rPr>
                <w:rFonts w:ascii="Times New Roman" w:hAnsi="Times New Roman"/>
                <w:i/>
              </w:rPr>
            </w:pPr>
            <w:r w:rsidRPr="00F95E97">
              <w:rPr>
                <w:rFonts w:ascii="Times New Roman" w:hAnsi="Times New Roman"/>
                <w:i/>
              </w:rPr>
              <w:t>Физическая культура</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013780" w:rsidRPr="00013780" w:rsidRDefault="00013780" w:rsidP="002809BA">
            <w:pPr>
              <w:spacing w:after="0" w:line="240" w:lineRule="auto"/>
              <w:jc w:val="both"/>
              <w:rPr>
                <w:rFonts w:ascii="Times New Roman" w:hAnsi="Times New Roman"/>
              </w:rPr>
            </w:pPr>
            <w:r w:rsidRPr="00013780">
              <w:rPr>
                <w:rFonts w:ascii="Times New Roman" w:hAnsi="Times New Roman"/>
              </w:rPr>
              <w:t>1-2. Цель: Упражнять в подбрасывании мяча вверх и ловле его, в отбивании мяча о пол двумя руками, в равновесии, в прыжках в длину с места, в подлезании под шнур. Е. А Мартынова. (стр. 9).</w:t>
            </w:r>
          </w:p>
          <w:p w:rsidR="00013780" w:rsidRPr="00013780" w:rsidRDefault="00013780" w:rsidP="002809BA">
            <w:pPr>
              <w:spacing w:after="0" w:line="240" w:lineRule="auto"/>
              <w:jc w:val="both"/>
              <w:rPr>
                <w:rFonts w:ascii="Times New Roman" w:hAnsi="Times New Roman"/>
                <w:color w:val="000000"/>
              </w:rPr>
            </w:pPr>
            <w:r w:rsidRPr="00013780">
              <w:rPr>
                <w:rFonts w:ascii="Times New Roman" w:hAnsi="Times New Roman"/>
                <w:color w:val="000000"/>
              </w:rPr>
              <w:t xml:space="preserve">3. На воздухе. </w:t>
            </w:r>
            <w:r w:rsidRPr="00013780">
              <w:rPr>
                <w:rFonts w:ascii="Times New Roman" w:hAnsi="Times New Roman"/>
              </w:rPr>
              <w:t>Е.А. Мартынова, № 3. (стр.176).</w:t>
            </w:r>
          </w:p>
        </w:tc>
        <w:tc>
          <w:tcPr>
            <w:tcW w:w="3228" w:type="dxa"/>
            <w:tcBorders>
              <w:top w:val="single" w:sz="4" w:space="0" w:color="auto"/>
              <w:left w:val="single" w:sz="4" w:space="0" w:color="auto"/>
              <w:bottom w:val="single" w:sz="4" w:space="0" w:color="auto"/>
              <w:right w:val="single" w:sz="4" w:space="0" w:color="auto"/>
            </w:tcBorders>
            <w:shd w:val="clear" w:color="auto" w:fill="auto"/>
          </w:tcPr>
          <w:p w:rsidR="00013780" w:rsidRPr="00F95E97" w:rsidRDefault="00013780" w:rsidP="002809BA">
            <w:pPr>
              <w:spacing w:after="0" w:line="240" w:lineRule="auto"/>
              <w:rPr>
                <w:rFonts w:ascii="Times New Roman" w:hAnsi="Times New Roman"/>
                <w:color w:val="000000"/>
              </w:rPr>
            </w:pPr>
            <w:r>
              <w:rPr>
                <w:rFonts w:ascii="Times New Roman" w:hAnsi="Times New Roman"/>
                <w:color w:val="000000"/>
              </w:rPr>
              <w:t xml:space="preserve">Мячи (на каждого ребенка), 2 </w:t>
            </w:r>
            <w:r w:rsidRPr="00F95E97">
              <w:rPr>
                <w:rFonts w:ascii="Times New Roman" w:hAnsi="Times New Roman"/>
                <w:color w:val="000000"/>
              </w:rPr>
              <w:t>обруча</w:t>
            </w:r>
            <w:r>
              <w:rPr>
                <w:rFonts w:ascii="Times New Roman" w:hAnsi="Times New Roman"/>
                <w:color w:val="000000"/>
              </w:rPr>
              <w:t>.</w:t>
            </w:r>
          </w:p>
          <w:p w:rsidR="00013780" w:rsidRPr="00F95E97" w:rsidRDefault="00013780" w:rsidP="002809BA">
            <w:pPr>
              <w:spacing w:after="0" w:line="240" w:lineRule="auto"/>
              <w:rPr>
                <w:rFonts w:ascii="Times New Roman" w:hAnsi="Times New Roman"/>
                <w:color w:val="000000"/>
              </w:rPr>
            </w:pPr>
            <w:r>
              <w:rPr>
                <w:rFonts w:ascii="Times New Roman" w:hAnsi="Times New Roman"/>
              </w:rPr>
              <w:t>М</w:t>
            </w:r>
            <w:r w:rsidRPr="00F95E97">
              <w:rPr>
                <w:rFonts w:ascii="Times New Roman" w:hAnsi="Times New Roman"/>
              </w:rPr>
              <w:t>ячи (по количеству детей), мел.</w:t>
            </w:r>
          </w:p>
        </w:tc>
      </w:tr>
    </w:tbl>
    <w:p w:rsidR="00013780" w:rsidRDefault="00013780" w:rsidP="005E59B0">
      <w:pPr>
        <w:spacing w:after="0" w:line="240" w:lineRule="auto"/>
        <w:rPr>
          <w:rFonts w:ascii="Times New Roman" w:hAnsi="Times New Roman"/>
          <w:sz w:val="24"/>
          <w:szCs w:val="20"/>
          <w:u w:val="single"/>
        </w:rPr>
      </w:pPr>
      <w:r w:rsidRPr="002F78D2">
        <w:rPr>
          <w:rFonts w:ascii="Times New Roman" w:hAnsi="Times New Roman"/>
          <w:b/>
          <w:sz w:val="24"/>
          <w:szCs w:val="20"/>
        </w:rPr>
        <w:t>Тема</w:t>
      </w:r>
      <w:r w:rsidRPr="002F78D2">
        <w:rPr>
          <w:rFonts w:ascii="Times New Roman" w:hAnsi="Times New Roman"/>
          <w:sz w:val="24"/>
          <w:szCs w:val="20"/>
        </w:rPr>
        <w:t>: «</w:t>
      </w:r>
      <w:r w:rsidRPr="002F78D2">
        <w:rPr>
          <w:rFonts w:ascii="Times New Roman" w:hAnsi="Times New Roman"/>
          <w:bCs/>
          <w:sz w:val="24"/>
          <w:szCs w:val="20"/>
        </w:rPr>
        <w:t>Какой я? Что я знаю о себе?</w:t>
      </w:r>
      <w:r w:rsidRPr="002F78D2">
        <w:rPr>
          <w:rFonts w:ascii="Times New Roman" w:hAnsi="Times New Roman"/>
          <w:sz w:val="24"/>
          <w:szCs w:val="20"/>
        </w:rPr>
        <w:t>».</w:t>
      </w:r>
      <w:r w:rsidRPr="002F78D2">
        <w:rPr>
          <w:rFonts w:ascii="Times New Roman" w:hAnsi="Times New Roman"/>
          <w:b/>
          <w:sz w:val="24"/>
          <w:szCs w:val="20"/>
        </w:rPr>
        <w:t xml:space="preserve"> Сроки: </w:t>
      </w:r>
      <w:r w:rsidR="00D9264B">
        <w:rPr>
          <w:rFonts w:ascii="Times New Roman" w:hAnsi="Times New Roman"/>
          <w:sz w:val="24"/>
          <w:szCs w:val="20"/>
          <w:u w:val="single"/>
        </w:rPr>
        <w:t>4 неделя сентября (19</w:t>
      </w:r>
      <w:r w:rsidRPr="002F78D2">
        <w:rPr>
          <w:rFonts w:ascii="Times New Roman" w:hAnsi="Times New Roman"/>
          <w:sz w:val="24"/>
          <w:szCs w:val="20"/>
          <w:u w:val="single"/>
        </w:rPr>
        <w:t>.09 – 2</w:t>
      </w:r>
      <w:r w:rsidR="00D9264B">
        <w:rPr>
          <w:rFonts w:ascii="Times New Roman" w:hAnsi="Times New Roman"/>
          <w:sz w:val="24"/>
          <w:szCs w:val="20"/>
          <w:u w:val="single"/>
        </w:rPr>
        <w:t>3</w:t>
      </w:r>
      <w:r w:rsidRPr="002F78D2">
        <w:rPr>
          <w:rFonts w:ascii="Times New Roman" w:hAnsi="Times New Roman"/>
          <w:sz w:val="24"/>
          <w:szCs w:val="20"/>
          <w:u w:val="single"/>
        </w:rPr>
        <w:t>.09)</w:t>
      </w:r>
    </w:p>
    <w:p w:rsidR="005E59B0" w:rsidRPr="005E59B0" w:rsidRDefault="005E59B0" w:rsidP="005E59B0">
      <w:pPr>
        <w:spacing w:after="0" w:line="240" w:lineRule="auto"/>
        <w:rPr>
          <w:rFonts w:ascii="Times New Roman" w:hAnsi="Times New Roman"/>
          <w:sz w:val="24"/>
          <w:szCs w:val="24"/>
        </w:rPr>
      </w:pPr>
      <w:r w:rsidRPr="005E59B0">
        <w:rPr>
          <w:rFonts w:ascii="Times New Roman" w:hAnsi="Times New Roman"/>
          <w:b/>
          <w:sz w:val="24"/>
          <w:szCs w:val="24"/>
        </w:rPr>
        <w:t xml:space="preserve">Цель: </w:t>
      </w:r>
      <w:r w:rsidRPr="005E59B0">
        <w:rPr>
          <w:rFonts w:ascii="Times New Roman" w:hAnsi="Times New Roman"/>
          <w:sz w:val="24"/>
          <w:szCs w:val="24"/>
        </w:rPr>
        <w:t>развивать у детей представление о себе, о своих характерных особенностях и своей индивидуальности ( Я - это я! Я – уникальный); учить понимать и словесно выражать некоторые свои эмоции, рассказывать о том, что умеют делать самостоятельно, положительно оценивать свои возможности; воспитывать уверенность и стремление к самостоятельности</w:t>
      </w:r>
    </w:p>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8"/>
        <w:gridCol w:w="2657"/>
        <w:gridCol w:w="7834"/>
        <w:gridCol w:w="3172"/>
      </w:tblGrid>
      <w:tr w:rsidR="00013780" w:rsidRPr="00F95E97" w:rsidTr="002809BA">
        <w:tc>
          <w:tcPr>
            <w:tcW w:w="2288" w:type="dxa"/>
            <w:shd w:val="clear" w:color="auto" w:fill="auto"/>
            <w:vAlign w:val="center"/>
          </w:tcPr>
          <w:p w:rsidR="00013780" w:rsidRPr="00F95E97" w:rsidRDefault="00013780" w:rsidP="002809BA">
            <w:pPr>
              <w:spacing w:after="0" w:line="240" w:lineRule="auto"/>
              <w:ind w:left="132"/>
              <w:jc w:val="center"/>
              <w:rPr>
                <w:rFonts w:ascii="Times New Roman" w:hAnsi="Times New Roman"/>
              </w:rPr>
            </w:pPr>
            <w:r w:rsidRPr="00F95E97">
              <w:rPr>
                <w:rFonts w:ascii="Times New Roman" w:hAnsi="Times New Roman"/>
              </w:rPr>
              <w:t>Образовательная область</w:t>
            </w:r>
          </w:p>
        </w:tc>
        <w:tc>
          <w:tcPr>
            <w:tcW w:w="2657" w:type="dxa"/>
            <w:shd w:val="clear" w:color="auto" w:fill="auto"/>
            <w:vAlign w:val="center"/>
          </w:tcPr>
          <w:p w:rsidR="00013780" w:rsidRPr="00F95E97" w:rsidRDefault="00013780" w:rsidP="002809BA">
            <w:pPr>
              <w:spacing w:after="0" w:line="240" w:lineRule="auto"/>
              <w:ind w:left="132"/>
              <w:jc w:val="center"/>
              <w:rPr>
                <w:rFonts w:ascii="Times New Roman" w:hAnsi="Times New Roman"/>
              </w:rPr>
            </w:pPr>
            <w:r w:rsidRPr="00F95E97">
              <w:rPr>
                <w:rFonts w:ascii="Times New Roman" w:hAnsi="Times New Roman"/>
              </w:rPr>
              <w:t>Раздел программы (учебный предмет/ дисциплина, модуль)</w:t>
            </w:r>
          </w:p>
        </w:tc>
        <w:tc>
          <w:tcPr>
            <w:tcW w:w="7834" w:type="dxa"/>
            <w:shd w:val="clear" w:color="auto" w:fill="auto"/>
            <w:vAlign w:val="center"/>
          </w:tcPr>
          <w:p w:rsidR="00013780" w:rsidRPr="00F95E97" w:rsidRDefault="00013780" w:rsidP="002809BA">
            <w:pPr>
              <w:spacing w:after="0" w:line="240" w:lineRule="auto"/>
              <w:ind w:left="132"/>
              <w:jc w:val="center"/>
              <w:rPr>
                <w:rFonts w:ascii="Times New Roman" w:hAnsi="Times New Roman"/>
              </w:rPr>
            </w:pPr>
            <w:r w:rsidRPr="00F95E97">
              <w:rPr>
                <w:rFonts w:ascii="Times New Roman" w:hAnsi="Times New Roman"/>
              </w:rPr>
              <w:t>Непосредственно образовательная деятельность *</w:t>
            </w:r>
          </w:p>
          <w:p w:rsidR="00013780" w:rsidRPr="00F95E97" w:rsidRDefault="00013780" w:rsidP="002809BA">
            <w:pPr>
              <w:spacing w:after="0" w:line="240" w:lineRule="auto"/>
              <w:ind w:left="132"/>
              <w:jc w:val="center"/>
              <w:rPr>
                <w:rFonts w:ascii="Times New Roman" w:hAnsi="Times New Roman"/>
              </w:rPr>
            </w:pPr>
            <w:r w:rsidRPr="00F95E97">
              <w:rPr>
                <w:rFonts w:ascii="Times New Roman" w:hAnsi="Times New Roman"/>
              </w:rPr>
              <w:t>(тема, цель, программно-методическое обеспечение)</w:t>
            </w:r>
          </w:p>
        </w:tc>
        <w:tc>
          <w:tcPr>
            <w:tcW w:w="3172" w:type="dxa"/>
            <w:shd w:val="clear" w:color="auto" w:fill="auto"/>
            <w:vAlign w:val="center"/>
          </w:tcPr>
          <w:p w:rsidR="00013780" w:rsidRPr="00F95E97" w:rsidRDefault="00013780" w:rsidP="002809BA">
            <w:pPr>
              <w:spacing w:after="0" w:line="240" w:lineRule="auto"/>
              <w:ind w:left="132"/>
              <w:rPr>
                <w:rFonts w:ascii="Times New Roman" w:eastAsia="Calibri" w:hAnsi="Times New Roman"/>
              </w:rPr>
            </w:pPr>
            <w:r w:rsidRPr="00F95E97">
              <w:rPr>
                <w:rFonts w:ascii="Times New Roman" w:hAnsi="Times New Roman"/>
              </w:rPr>
              <w:t>Материалы и оборудование</w:t>
            </w:r>
          </w:p>
        </w:tc>
      </w:tr>
      <w:tr w:rsidR="00013780" w:rsidRPr="00F95E97" w:rsidTr="002809BA">
        <w:tc>
          <w:tcPr>
            <w:tcW w:w="2288" w:type="dxa"/>
            <w:shd w:val="clear" w:color="auto" w:fill="auto"/>
          </w:tcPr>
          <w:p w:rsidR="00013780" w:rsidRPr="00F95E97" w:rsidRDefault="00013780" w:rsidP="002809BA">
            <w:pPr>
              <w:spacing w:after="0" w:line="240" w:lineRule="auto"/>
              <w:jc w:val="center"/>
              <w:rPr>
                <w:rFonts w:ascii="Times New Roman" w:hAnsi="Times New Roman"/>
              </w:rPr>
            </w:pPr>
            <w:r w:rsidRPr="00F95E97">
              <w:rPr>
                <w:rFonts w:ascii="Times New Roman" w:hAnsi="Times New Roman"/>
              </w:rPr>
              <w:t>Социально -коммуникативное развитие</w:t>
            </w:r>
          </w:p>
        </w:tc>
        <w:tc>
          <w:tcPr>
            <w:tcW w:w="2657" w:type="dxa"/>
            <w:shd w:val="clear" w:color="auto" w:fill="auto"/>
          </w:tcPr>
          <w:p w:rsidR="00013780" w:rsidRPr="00F95E97" w:rsidRDefault="00013780" w:rsidP="002809BA">
            <w:pPr>
              <w:spacing w:after="0" w:line="240" w:lineRule="auto"/>
              <w:jc w:val="center"/>
              <w:rPr>
                <w:rFonts w:ascii="Times New Roman" w:hAnsi="Times New Roman"/>
              </w:rPr>
            </w:pPr>
            <w:r w:rsidRPr="00F95E97">
              <w:rPr>
                <w:rFonts w:ascii="Times New Roman" w:hAnsi="Times New Roman"/>
              </w:rPr>
              <w:t>Дошкольник входит в мир социальных отношений</w:t>
            </w:r>
          </w:p>
        </w:tc>
        <w:tc>
          <w:tcPr>
            <w:tcW w:w="7834" w:type="dxa"/>
            <w:shd w:val="clear" w:color="auto" w:fill="auto"/>
          </w:tcPr>
          <w:p w:rsidR="00013780" w:rsidRPr="00BC1410" w:rsidRDefault="00013780" w:rsidP="002809BA">
            <w:pPr>
              <w:spacing w:after="0" w:line="240" w:lineRule="auto"/>
              <w:ind w:left="294"/>
              <w:jc w:val="center"/>
              <w:rPr>
                <w:rFonts w:ascii="Times New Roman" w:hAnsi="Times New Roman"/>
              </w:rPr>
            </w:pPr>
            <w:r w:rsidRPr="00BC1410">
              <w:rPr>
                <w:rFonts w:ascii="Times New Roman" w:hAnsi="Times New Roman"/>
              </w:rPr>
              <w:t>Интегрировано в другие образовательные  области.</w:t>
            </w:r>
          </w:p>
          <w:p w:rsidR="00013780" w:rsidRPr="00F95E97" w:rsidRDefault="00013780" w:rsidP="002809BA">
            <w:pPr>
              <w:spacing w:after="0" w:line="240" w:lineRule="auto"/>
              <w:jc w:val="center"/>
              <w:rPr>
                <w:rFonts w:ascii="Times New Roman" w:hAnsi="Times New Roman"/>
                <w:b/>
                <w:i/>
              </w:rPr>
            </w:pPr>
            <w:r w:rsidRPr="00BC1410">
              <w:rPr>
                <w:rFonts w:ascii="Times New Roman" w:hAnsi="Times New Roman"/>
              </w:rPr>
              <w:t>Специально организованных занятий не проводится.</w:t>
            </w:r>
          </w:p>
        </w:tc>
        <w:tc>
          <w:tcPr>
            <w:tcW w:w="3172" w:type="dxa"/>
            <w:shd w:val="clear" w:color="auto" w:fill="auto"/>
          </w:tcPr>
          <w:p w:rsidR="00013780" w:rsidRPr="00F95E97" w:rsidRDefault="00013780" w:rsidP="002809BA">
            <w:pPr>
              <w:spacing w:after="0" w:line="240" w:lineRule="auto"/>
              <w:rPr>
                <w:rFonts w:ascii="Times New Roman" w:hAnsi="Times New Roman"/>
              </w:rPr>
            </w:pPr>
          </w:p>
        </w:tc>
      </w:tr>
      <w:tr w:rsidR="00013780" w:rsidRPr="00F95E97" w:rsidTr="002809BA">
        <w:tc>
          <w:tcPr>
            <w:tcW w:w="2288" w:type="dxa"/>
            <w:vMerge w:val="restart"/>
            <w:shd w:val="clear" w:color="auto" w:fill="auto"/>
          </w:tcPr>
          <w:p w:rsidR="00013780" w:rsidRPr="00F95E97" w:rsidRDefault="00013780" w:rsidP="002809BA">
            <w:pPr>
              <w:spacing w:after="0" w:line="240" w:lineRule="auto"/>
              <w:jc w:val="center"/>
              <w:rPr>
                <w:rFonts w:ascii="Times New Roman" w:hAnsi="Times New Roman"/>
              </w:rPr>
            </w:pPr>
            <w:r w:rsidRPr="00F95E97">
              <w:rPr>
                <w:rFonts w:ascii="Times New Roman" w:hAnsi="Times New Roman"/>
              </w:rPr>
              <w:t>Познавательное развитие</w:t>
            </w:r>
          </w:p>
        </w:tc>
        <w:tc>
          <w:tcPr>
            <w:tcW w:w="2657" w:type="dxa"/>
            <w:shd w:val="clear" w:color="auto" w:fill="auto"/>
          </w:tcPr>
          <w:p w:rsidR="00013780" w:rsidRPr="00F95E97" w:rsidRDefault="00013780" w:rsidP="002809BA">
            <w:pPr>
              <w:spacing w:after="0" w:line="240" w:lineRule="auto"/>
              <w:jc w:val="center"/>
              <w:rPr>
                <w:rFonts w:ascii="Times New Roman" w:hAnsi="Times New Roman"/>
              </w:rPr>
            </w:pPr>
            <w:r w:rsidRPr="00F95E97">
              <w:rPr>
                <w:rFonts w:ascii="Times New Roman" w:hAnsi="Times New Roman"/>
              </w:rPr>
              <w:t>Математическое и сенсорное развитие</w:t>
            </w:r>
          </w:p>
        </w:tc>
        <w:tc>
          <w:tcPr>
            <w:tcW w:w="7834" w:type="dxa"/>
            <w:shd w:val="clear" w:color="auto" w:fill="auto"/>
          </w:tcPr>
          <w:p w:rsidR="00013780" w:rsidRPr="00F95E97" w:rsidRDefault="00013780" w:rsidP="002809BA">
            <w:pPr>
              <w:spacing w:after="0" w:line="240" w:lineRule="auto"/>
              <w:jc w:val="both"/>
              <w:rPr>
                <w:rFonts w:ascii="Times New Roman" w:hAnsi="Times New Roman"/>
                <w:b/>
                <w:i/>
              </w:rPr>
            </w:pPr>
            <w:r w:rsidRPr="002809BA">
              <w:rPr>
                <w:rFonts w:ascii="Times New Roman" w:hAnsi="Times New Roman"/>
              </w:rPr>
              <w:t>Тема: «Раньше, позже»</w:t>
            </w:r>
            <w:r w:rsidR="002809BA">
              <w:rPr>
                <w:rFonts w:ascii="Times New Roman" w:hAnsi="Times New Roman"/>
              </w:rPr>
              <w:t>. Цель</w:t>
            </w:r>
            <w:r w:rsidRPr="002809BA">
              <w:rPr>
                <w:rFonts w:ascii="Times New Roman" w:hAnsi="Times New Roman"/>
              </w:rPr>
              <w:t>:</w:t>
            </w:r>
            <w:r w:rsidR="002809BA">
              <w:rPr>
                <w:rFonts w:ascii="Times New Roman" w:hAnsi="Times New Roman"/>
              </w:rPr>
              <w:t xml:space="preserve"> уточнить представления об изменении предметов со временем, о временных отношениях «раньше- позже». </w:t>
            </w:r>
            <w:r w:rsidRPr="00F95E97">
              <w:rPr>
                <w:rFonts w:ascii="Times New Roman" w:hAnsi="Times New Roman"/>
              </w:rPr>
              <w:t xml:space="preserve">Петерсон </w:t>
            </w:r>
            <w:r w:rsidR="002809BA">
              <w:rPr>
                <w:rFonts w:ascii="Times New Roman" w:hAnsi="Times New Roman"/>
              </w:rPr>
              <w:t xml:space="preserve">Л.Г. </w:t>
            </w:r>
            <w:r w:rsidRPr="00F95E97">
              <w:rPr>
                <w:rFonts w:ascii="Times New Roman" w:hAnsi="Times New Roman"/>
              </w:rPr>
              <w:t>с.1</w:t>
            </w:r>
            <w:r w:rsidR="002809BA">
              <w:rPr>
                <w:rFonts w:ascii="Times New Roman" w:hAnsi="Times New Roman"/>
              </w:rPr>
              <w:t>0</w:t>
            </w:r>
            <w:r w:rsidRPr="00F95E97">
              <w:rPr>
                <w:rFonts w:ascii="Times New Roman" w:hAnsi="Times New Roman"/>
              </w:rPr>
              <w:t>2</w:t>
            </w:r>
          </w:p>
        </w:tc>
        <w:tc>
          <w:tcPr>
            <w:tcW w:w="3172" w:type="dxa"/>
            <w:shd w:val="clear" w:color="auto" w:fill="auto"/>
          </w:tcPr>
          <w:p w:rsidR="00013780" w:rsidRPr="00F95E97" w:rsidRDefault="00013780" w:rsidP="002809BA">
            <w:pPr>
              <w:spacing w:after="0" w:line="240" w:lineRule="auto"/>
              <w:rPr>
                <w:rFonts w:ascii="Times New Roman" w:hAnsi="Times New Roman"/>
              </w:rPr>
            </w:pPr>
            <w:r w:rsidRPr="00F95E97">
              <w:rPr>
                <w:rFonts w:ascii="Times New Roman" w:hAnsi="Times New Roman"/>
                <w:color w:val="000000"/>
              </w:rPr>
              <w:t xml:space="preserve">раздаточный: по </w:t>
            </w:r>
            <w:r>
              <w:rPr>
                <w:rFonts w:ascii="Times New Roman" w:hAnsi="Times New Roman"/>
                <w:color w:val="000000"/>
              </w:rPr>
              <w:t>1-2</w:t>
            </w:r>
            <w:r w:rsidRPr="00F95E97">
              <w:rPr>
                <w:rFonts w:ascii="Times New Roman" w:hAnsi="Times New Roman"/>
                <w:color w:val="000000"/>
              </w:rPr>
              <w:t xml:space="preserve"> предметных картинки на каждого, изображение детенышей домашних и диких животных.</w:t>
            </w:r>
          </w:p>
        </w:tc>
      </w:tr>
      <w:tr w:rsidR="00013780" w:rsidRPr="00F95E97" w:rsidTr="002809BA">
        <w:tc>
          <w:tcPr>
            <w:tcW w:w="2288" w:type="dxa"/>
            <w:vMerge/>
            <w:shd w:val="clear" w:color="auto" w:fill="auto"/>
          </w:tcPr>
          <w:p w:rsidR="00013780" w:rsidRPr="00F95E97" w:rsidRDefault="00013780" w:rsidP="002809BA">
            <w:pPr>
              <w:spacing w:after="0" w:line="240" w:lineRule="auto"/>
              <w:jc w:val="center"/>
              <w:rPr>
                <w:rFonts w:ascii="Times New Roman" w:hAnsi="Times New Roman"/>
              </w:rPr>
            </w:pPr>
          </w:p>
        </w:tc>
        <w:tc>
          <w:tcPr>
            <w:tcW w:w="2657" w:type="dxa"/>
            <w:shd w:val="clear" w:color="auto" w:fill="auto"/>
          </w:tcPr>
          <w:p w:rsidR="00013780" w:rsidRPr="00F95E97" w:rsidRDefault="00013780" w:rsidP="002809BA">
            <w:pPr>
              <w:spacing w:after="0" w:line="240" w:lineRule="auto"/>
              <w:jc w:val="center"/>
              <w:rPr>
                <w:rFonts w:ascii="Times New Roman" w:hAnsi="Times New Roman"/>
              </w:rPr>
            </w:pPr>
            <w:r w:rsidRPr="00F95E97">
              <w:rPr>
                <w:rFonts w:ascii="Times New Roman" w:hAnsi="Times New Roman"/>
              </w:rPr>
              <w:t>Исследование объектов живой и неживой природы, экспериментирование</w:t>
            </w:r>
          </w:p>
        </w:tc>
        <w:tc>
          <w:tcPr>
            <w:tcW w:w="7834" w:type="dxa"/>
            <w:shd w:val="clear" w:color="auto" w:fill="auto"/>
          </w:tcPr>
          <w:p w:rsidR="00013780" w:rsidRPr="00F95E97" w:rsidRDefault="00013780" w:rsidP="002809BA">
            <w:pPr>
              <w:spacing w:after="0" w:line="240" w:lineRule="auto"/>
              <w:rPr>
                <w:rFonts w:ascii="Times New Roman" w:hAnsi="Times New Roman"/>
                <w:b/>
                <w:i/>
              </w:rPr>
            </w:pPr>
          </w:p>
        </w:tc>
        <w:tc>
          <w:tcPr>
            <w:tcW w:w="3172" w:type="dxa"/>
            <w:shd w:val="clear" w:color="auto" w:fill="auto"/>
          </w:tcPr>
          <w:p w:rsidR="00013780" w:rsidRPr="00F95E97" w:rsidRDefault="00013780" w:rsidP="002809BA">
            <w:pPr>
              <w:spacing w:after="0" w:line="240" w:lineRule="auto"/>
              <w:rPr>
                <w:rFonts w:ascii="Times New Roman" w:hAnsi="Times New Roman"/>
              </w:rPr>
            </w:pPr>
          </w:p>
          <w:p w:rsidR="00013780" w:rsidRPr="00F95E97" w:rsidRDefault="00013780" w:rsidP="002809BA">
            <w:pPr>
              <w:spacing w:after="0" w:line="240" w:lineRule="auto"/>
              <w:rPr>
                <w:rFonts w:ascii="Times New Roman" w:hAnsi="Times New Roman"/>
              </w:rPr>
            </w:pPr>
          </w:p>
        </w:tc>
      </w:tr>
      <w:tr w:rsidR="00013780" w:rsidRPr="00F95E97" w:rsidTr="002809BA">
        <w:tc>
          <w:tcPr>
            <w:tcW w:w="2288" w:type="dxa"/>
            <w:vMerge/>
            <w:shd w:val="clear" w:color="auto" w:fill="auto"/>
          </w:tcPr>
          <w:p w:rsidR="00013780" w:rsidRPr="00F95E97" w:rsidRDefault="00013780" w:rsidP="002809BA">
            <w:pPr>
              <w:spacing w:after="0" w:line="240" w:lineRule="auto"/>
              <w:jc w:val="center"/>
              <w:rPr>
                <w:rFonts w:ascii="Times New Roman" w:hAnsi="Times New Roman"/>
              </w:rPr>
            </w:pPr>
          </w:p>
        </w:tc>
        <w:tc>
          <w:tcPr>
            <w:tcW w:w="2657" w:type="dxa"/>
            <w:shd w:val="clear" w:color="auto" w:fill="auto"/>
          </w:tcPr>
          <w:p w:rsidR="00013780" w:rsidRPr="00F95E97" w:rsidRDefault="00013780" w:rsidP="002809BA">
            <w:pPr>
              <w:spacing w:after="0" w:line="240" w:lineRule="auto"/>
              <w:jc w:val="center"/>
              <w:rPr>
                <w:rFonts w:ascii="Times New Roman" w:hAnsi="Times New Roman"/>
              </w:rPr>
            </w:pPr>
            <w:r w:rsidRPr="00F95E97">
              <w:rPr>
                <w:rFonts w:ascii="Times New Roman" w:hAnsi="Times New Roman"/>
              </w:rPr>
              <w:t>Познание предметного и социального мира, освоение безопасного поведения</w:t>
            </w:r>
          </w:p>
        </w:tc>
        <w:tc>
          <w:tcPr>
            <w:tcW w:w="7834" w:type="dxa"/>
            <w:shd w:val="clear" w:color="auto" w:fill="auto"/>
          </w:tcPr>
          <w:p w:rsidR="00013780" w:rsidRPr="0069096C" w:rsidRDefault="00013780" w:rsidP="002809BA">
            <w:pPr>
              <w:spacing w:after="0" w:line="240" w:lineRule="auto"/>
              <w:rPr>
                <w:rFonts w:ascii="Times New Roman" w:hAnsi="Times New Roman"/>
              </w:rPr>
            </w:pPr>
            <w:r w:rsidRPr="0069096C">
              <w:rPr>
                <w:rFonts w:ascii="Times New Roman" w:hAnsi="Times New Roman"/>
              </w:rPr>
              <w:t xml:space="preserve">Тема: </w:t>
            </w:r>
            <w:r>
              <w:rPr>
                <w:rFonts w:ascii="Times New Roman" w:hAnsi="Times New Roman"/>
              </w:rPr>
              <w:t>«Я такой». Цель: формировать представления о разных ступенях развития человека, о том, что каждый человек имеет имя; о сходстве и различии в строении тела, фигуры и др. О.Ф. Горбатенко (стр.16).</w:t>
            </w:r>
          </w:p>
          <w:p w:rsidR="00013780" w:rsidRPr="00F95E97" w:rsidRDefault="00013780" w:rsidP="002809BA">
            <w:pPr>
              <w:spacing w:after="0" w:line="240" w:lineRule="auto"/>
              <w:rPr>
                <w:rFonts w:ascii="Times New Roman" w:hAnsi="Times New Roman"/>
                <w:b/>
                <w:i/>
              </w:rPr>
            </w:pPr>
          </w:p>
        </w:tc>
        <w:tc>
          <w:tcPr>
            <w:tcW w:w="3172" w:type="dxa"/>
            <w:shd w:val="clear" w:color="auto" w:fill="auto"/>
          </w:tcPr>
          <w:p w:rsidR="00013780" w:rsidRPr="00F95E97" w:rsidRDefault="00013780" w:rsidP="002809BA">
            <w:pPr>
              <w:spacing w:after="0" w:line="240" w:lineRule="auto"/>
              <w:rPr>
                <w:rFonts w:ascii="Times New Roman" w:hAnsi="Times New Roman"/>
              </w:rPr>
            </w:pPr>
            <w:r>
              <w:rPr>
                <w:rFonts w:ascii="Times New Roman" w:hAnsi="Times New Roman"/>
              </w:rPr>
              <w:t>Предметные картинки, картинки для игры «Мой портрет» и др.</w:t>
            </w:r>
          </w:p>
        </w:tc>
      </w:tr>
      <w:tr w:rsidR="00013780" w:rsidRPr="00F95E97" w:rsidTr="002809BA">
        <w:tc>
          <w:tcPr>
            <w:tcW w:w="2288" w:type="dxa"/>
            <w:vMerge w:val="restart"/>
            <w:shd w:val="clear" w:color="auto" w:fill="auto"/>
          </w:tcPr>
          <w:p w:rsidR="00013780" w:rsidRPr="00F95E97" w:rsidRDefault="00013780" w:rsidP="002809BA">
            <w:pPr>
              <w:spacing w:after="0" w:line="240" w:lineRule="auto"/>
              <w:jc w:val="center"/>
              <w:rPr>
                <w:rFonts w:ascii="Times New Roman" w:hAnsi="Times New Roman"/>
              </w:rPr>
            </w:pPr>
            <w:r w:rsidRPr="00F95E97">
              <w:rPr>
                <w:rFonts w:ascii="Times New Roman" w:hAnsi="Times New Roman"/>
              </w:rPr>
              <w:lastRenderedPageBreak/>
              <w:t>Речевое развитие</w:t>
            </w:r>
          </w:p>
        </w:tc>
        <w:tc>
          <w:tcPr>
            <w:tcW w:w="2657" w:type="dxa"/>
            <w:shd w:val="clear" w:color="auto" w:fill="auto"/>
          </w:tcPr>
          <w:p w:rsidR="00013780" w:rsidRPr="00F95E97" w:rsidRDefault="00013780" w:rsidP="002809BA">
            <w:pPr>
              <w:spacing w:after="0" w:line="240" w:lineRule="auto"/>
              <w:jc w:val="center"/>
              <w:rPr>
                <w:rFonts w:ascii="Times New Roman" w:hAnsi="Times New Roman"/>
              </w:rPr>
            </w:pPr>
            <w:r w:rsidRPr="00F95E97">
              <w:rPr>
                <w:rFonts w:ascii="Times New Roman" w:hAnsi="Times New Roman"/>
              </w:rPr>
              <w:t>Развитие речи</w:t>
            </w:r>
          </w:p>
          <w:p w:rsidR="00013780" w:rsidRPr="00F95E97" w:rsidRDefault="00013780" w:rsidP="002809BA">
            <w:pPr>
              <w:spacing w:after="0" w:line="240" w:lineRule="auto"/>
              <w:jc w:val="center"/>
              <w:rPr>
                <w:rFonts w:ascii="Times New Roman" w:hAnsi="Times New Roman"/>
              </w:rPr>
            </w:pPr>
          </w:p>
        </w:tc>
        <w:tc>
          <w:tcPr>
            <w:tcW w:w="7834" w:type="dxa"/>
            <w:shd w:val="clear" w:color="auto" w:fill="auto"/>
          </w:tcPr>
          <w:p w:rsidR="00013780" w:rsidRPr="00F95E97" w:rsidRDefault="00013780" w:rsidP="002809BA">
            <w:pPr>
              <w:spacing w:after="0" w:line="240" w:lineRule="auto"/>
              <w:jc w:val="both"/>
              <w:rPr>
                <w:rFonts w:ascii="Times New Roman" w:hAnsi="Times New Roman"/>
                <w:color w:val="000000"/>
              </w:rPr>
            </w:pPr>
            <w:r w:rsidRPr="00C8187C">
              <w:rPr>
                <w:rFonts w:ascii="Times New Roman" w:hAnsi="Times New Roman"/>
              </w:rPr>
              <w:t>Тема:</w:t>
            </w:r>
            <w:r>
              <w:rPr>
                <w:rFonts w:ascii="Times New Roman" w:hAnsi="Times New Roman"/>
                <w:color w:val="000000"/>
              </w:rPr>
              <w:t xml:space="preserve"> «Описание игрушек – кошки и собаки». </w:t>
            </w:r>
            <w:r>
              <w:rPr>
                <w:rFonts w:ascii="Times New Roman" w:hAnsi="Times New Roman"/>
              </w:rPr>
              <w:t>Цель:</w:t>
            </w:r>
            <w:r>
              <w:rPr>
                <w:rFonts w:ascii="Times New Roman" w:hAnsi="Times New Roman"/>
                <w:color w:val="000000"/>
              </w:rPr>
              <w:t>учить составлять рассказ об игрушках с описанием их внешнего вида; активизировать слова, обозначающие действия и состояние.</w:t>
            </w:r>
          </w:p>
          <w:p w:rsidR="00013780" w:rsidRPr="00F95E97" w:rsidRDefault="00013780" w:rsidP="002809BA">
            <w:pPr>
              <w:spacing w:after="0" w:line="240" w:lineRule="auto"/>
              <w:rPr>
                <w:rFonts w:ascii="Times New Roman" w:hAnsi="Times New Roman"/>
                <w:b/>
                <w:i/>
              </w:rPr>
            </w:pPr>
            <w:r w:rsidRPr="00F95E97">
              <w:rPr>
                <w:rFonts w:ascii="Times New Roman" w:hAnsi="Times New Roman"/>
                <w:color w:val="000000"/>
              </w:rPr>
              <w:t xml:space="preserve">Ушакова О.С. </w:t>
            </w:r>
            <w:r>
              <w:rPr>
                <w:rFonts w:ascii="Times New Roman" w:hAnsi="Times New Roman"/>
                <w:color w:val="000000"/>
              </w:rPr>
              <w:t>(стр. 106).</w:t>
            </w:r>
          </w:p>
        </w:tc>
        <w:tc>
          <w:tcPr>
            <w:tcW w:w="3172" w:type="dxa"/>
            <w:shd w:val="clear" w:color="auto" w:fill="auto"/>
          </w:tcPr>
          <w:p w:rsidR="00013780" w:rsidRPr="00F95E97" w:rsidRDefault="00013780" w:rsidP="002809BA">
            <w:pPr>
              <w:spacing w:after="0" w:line="240" w:lineRule="auto"/>
              <w:rPr>
                <w:rFonts w:ascii="Times New Roman" w:hAnsi="Times New Roman"/>
              </w:rPr>
            </w:pPr>
            <w:r>
              <w:rPr>
                <w:rFonts w:ascii="Times New Roman" w:hAnsi="Times New Roman"/>
                <w:color w:val="000000"/>
              </w:rPr>
              <w:t>Игрушки: кошка, собака, слон, машина, лиса, гусь, лягушка.</w:t>
            </w:r>
          </w:p>
        </w:tc>
      </w:tr>
      <w:tr w:rsidR="00013780" w:rsidRPr="00F95E97" w:rsidTr="002809BA">
        <w:tc>
          <w:tcPr>
            <w:tcW w:w="2288" w:type="dxa"/>
            <w:vMerge/>
            <w:shd w:val="clear" w:color="auto" w:fill="auto"/>
          </w:tcPr>
          <w:p w:rsidR="00013780" w:rsidRPr="00F95E97" w:rsidRDefault="00013780" w:rsidP="002809BA">
            <w:pPr>
              <w:spacing w:after="0" w:line="240" w:lineRule="auto"/>
              <w:jc w:val="center"/>
              <w:rPr>
                <w:rFonts w:ascii="Times New Roman" w:hAnsi="Times New Roman"/>
              </w:rPr>
            </w:pPr>
          </w:p>
        </w:tc>
        <w:tc>
          <w:tcPr>
            <w:tcW w:w="2657" w:type="dxa"/>
            <w:shd w:val="clear" w:color="auto" w:fill="auto"/>
          </w:tcPr>
          <w:p w:rsidR="00013780" w:rsidRPr="00F95E97" w:rsidRDefault="00013780" w:rsidP="002809BA">
            <w:pPr>
              <w:spacing w:after="0" w:line="240" w:lineRule="auto"/>
              <w:jc w:val="center"/>
              <w:rPr>
                <w:rFonts w:ascii="Times New Roman" w:hAnsi="Times New Roman"/>
              </w:rPr>
            </w:pPr>
            <w:r w:rsidRPr="00F95E97">
              <w:rPr>
                <w:rFonts w:ascii="Times New Roman" w:hAnsi="Times New Roman"/>
              </w:rPr>
              <w:t>Чтение художественной литературы</w:t>
            </w:r>
          </w:p>
        </w:tc>
        <w:tc>
          <w:tcPr>
            <w:tcW w:w="7834" w:type="dxa"/>
            <w:shd w:val="clear" w:color="auto" w:fill="auto"/>
          </w:tcPr>
          <w:p w:rsidR="00013780" w:rsidRPr="0069096C" w:rsidRDefault="00013780" w:rsidP="002809BA">
            <w:pPr>
              <w:spacing w:after="0" w:line="240" w:lineRule="auto"/>
              <w:rPr>
                <w:rFonts w:ascii="Times New Roman" w:hAnsi="Times New Roman"/>
              </w:rPr>
            </w:pPr>
            <w:r w:rsidRPr="0069096C">
              <w:rPr>
                <w:rFonts w:ascii="Times New Roman" w:hAnsi="Times New Roman"/>
              </w:rPr>
              <w:t xml:space="preserve">В совместной деятельности </w:t>
            </w:r>
            <w:r>
              <w:rPr>
                <w:rFonts w:ascii="Times New Roman" w:hAnsi="Times New Roman"/>
              </w:rPr>
              <w:t>–</w:t>
            </w:r>
            <w:r w:rsidRPr="0069096C">
              <w:rPr>
                <w:rFonts w:ascii="Times New Roman" w:hAnsi="Times New Roman"/>
              </w:rPr>
              <w:t xml:space="preserve"> ежедневно</w:t>
            </w:r>
            <w:r>
              <w:rPr>
                <w:rFonts w:ascii="Times New Roman" w:hAnsi="Times New Roman"/>
              </w:rPr>
              <w:t>.</w:t>
            </w:r>
          </w:p>
        </w:tc>
        <w:tc>
          <w:tcPr>
            <w:tcW w:w="3172" w:type="dxa"/>
            <w:shd w:val="clear" w:color="auto" w:fill="auto"/>
          </w:tcPr>
          <w:p w:rsidR="00013780" w:rsidRPr="00F95E97" w:rsidRDefault="00013780" w:rsidP="002809BA">
            <w:pPr>
              <w:spacing w:after="0" w:line="240" w:lineRule="auto"/>
              <w:rPr>
                <w:rFonts w:ascii="Times New Roman" w:hAnsi="Times New Roman"/>
              </w:rPr>
            </w:pPr>
          </w:p>
        </w:tc>
      </w:tr>
      <w:tr w:rsidR="00013780" w:rsidRPr="00F95E97" w:rsidTr="002809BA">
        <w:tc>
          <w:tcPr>
            <w:tcW w:w="2288" w:type="dxa"/>
            <w:vMerge w:val="restart"/>
            <w:shd w:val="clear" w:color="auto" w:fill="auto"/>
          </w:tcPr>
          <w:p w:rsidR="00013780" w:rsidRPr="00F95E97" w:rsidRDefault="00013780" w:rsidP="002809BA">
            <w:pPr>
              <w:spacing w:after="0" w:line="240" w:lineRule="auto"/>
              <w:jc w:val="center"/>
              <w:rPr>
                <w:rFonts w:ascii="Times New Roman" w:hAnsi="Times New Roman"/>
              </w:rPr>
            </w:pPr>
            <w:r w:rsidRPr="00F95E97">
              <w:rPr>
                <w:rFonts w:ascii="Times New Roman" w:hAnsi="Times New Roman"/>
              </w:rPr>
              <w:t>Художественно-эстетическое развитие</w:t>
            </w:r>
          </w:p>
        </w:tc>
        <w:tc>
          <w:tcPr>
            <w:tcW w:w="2657" w:type="dxa"/>
            <w:shd w:val="clear" w:color="auto" w:fill="auto"/>
          </w:tcPr>
          <w:p w:rsidR="00013780" w:rsidRPr="00F95E97" w:rsidRDefault="00013780" w:rsidP="002809BA">
            <w:pPr>
              <w:spacing w:after="0" w:line="240" w:lineRule="auto"/>
              <w:jc w:val="center"/>
              <w:rPr>
                <w:rFonts w:ascii="Times New Roman" w:hAnsi="Times New Roman"/>
              </w:rPr>
            </w:pPr>
            <w:r w:rsidRPr="00F95E97">
              <w:rPr>
                <w:rFonts w:ascii="Times New Roman" w:hAnsi="Times New Roman"/>
              </w:rPr>
              <w:t xml:space="preserve">Изобразительная деятельность </w:t>
            </w:r>
            <w:r w:rsidRPr="00F95E97">
              <w:rPr>
                <w:rFonts w:ascii="Times New Roman" w:hAnsi="Times New Roman"/>
                <w:i/>
              </w:rPr>
              <w:t>(рисование, лепка, аппликация)</w:t>
            </w:r>
            <w:r w:rsidRPr="00F95E97">
              <w:rPr>
                <w:rFonts w:ascii="Times New Roman" w:hAnsi="Times New Roman"/>
              </w:rPr>
              <w:t xml:space="preserve"> и конструирование</w:t>
            </w:r>
          </w:p>
          <w:p w:rsidR="00013780" w:rsidRPr="00F95E97" w:rsidRDefault="00013780" w:rsidP="002809BA">
            <w:pPr>
              <w:spacing w:after="0" w:line="240" w:lineRule="auto"/>
              <w:jc w:val="center"/>
              <w:rPr>
                <w:rFonts w:ascii="Times New Roman" w:hAnsi="Times New Roman"/>
                <w:i/>
              </w:rPr>
            </w:pPr>
          </w:p>
        </w:tc>
        <w:tc>
          <w:tcPr>
            <w:tcW w:w="7834" w:type="dxa"/>
            <w:shd w:val="clear" w:color="auto" w:fill="auto"/>
          </w:tcPr>
          <w:p w:rsidR="00013780" w:rsidRDefault="00013780" w:rsidP="002809BA">
            <w:pPr>
              <w:shd w:val="clear" w:color="auto" w:fill="FFFFFF"/>
              <w:spacing w:after="0" w:line="240" w:lineRule="auto"/>
              <w:rPr>
                <w:rFonts w:ascii="Times New Roman" w:hAnsi="Times New Roman"/>
              </w:rPr>
            </w:pPr>
            <w:r w:rsidRPr="00F95E97">
              <w:rPr>
                <w:rFonts w:ascii="Times New Roman" w:hAnsi="Times New Roman"/>
                <w:b/>
                <w:color w:val="000000"/>
              </w:rPr>
              <w:t>Лепка «</w:t>
            </w:r>
            <w:r w:rsidRPr="00F95E97">
              <w:rPr>
                <w:rFonts w:ascii="Times New Roman" w:hAnsi="Times New Roman"/>
              </w:rPr>
              <w:t>Пластилиновая мозаика»</w:t>
            </w:r>
            <w:r>
              <w:rPr>
                <w:rFonts w:ascii="Times New Roman" w:hAnsi="Times New Roman"/>
              </w:rPr>
              <w:t xml:space="preserve">. </w:t>
            </w:r>
            <w:r>
              <w:rPr>
                <w:rFonts w:ascii="Times New Roman" w:hAnsi="Times New Roman"/>
                <w:b/>
                <w:i/>
              </w:rPr>
              <w:t>Цель:</w:t>
            </w:r>
            <w:r w:rsidRPr="00F95E97">
              <w:rPr>
                <w:rFonts w:ascii="Times New Roman" w:hAnsi="Times New Roman"/>
              </w:rPr>
              <w:t xml:space="preserve">  продолжать учить отщипывать маленькие кусочки пластилина от большого куска и прилеплять к плоской поверхности. Леонова, стр. 259</w:t>
            </w:r>
          </w:p>
          <w:p w:rsidR="00013780" w:rsidRPr="00DC288D" w:rsidRDefault="00013780" w:rsidP="002809BA">
            <w:pPr>
              <w:spacing w:after="0" w:line="240" w:lineRule="auto"/>
              <w:rPr>
                <w:rFonts w:ascii="Times New Roman" w:hAnsi="Times New Roman"/>
                <w:b/>
              </w:rPr>
            </w:pPr>
            <w:r w:rsidRPr="00FB5D64">
              <w:rPr>
                <w:rFonts w:ascii="Times New Roman" w:hAnsi="Times New Roman"/>
                <w:b/>
              </w:rPr>
              <w:t>Конструирование:</w:t>
            </w:r>
            <w:r w:rsidRPr="00DC288D">
              <w:rPr>
                <w:rFonts w:ascii="Times New Roman" w:hAnsi="Times New Roman"/>
              </w:rPr>
              <w:t>«</w:t>
            </w:r>
            <w:r>
              <w:rPr>
                <w:rFonts w:ascii="Times New Roman" w:hAnsi="Times New Roman"/>
              </w:rPr>
              <w:t>Заборчики». Цель: закрепить умение строить заборчики. Учить строить въезды с открывающимися и закрывающимися воротами. Л.В. Куцакова (стр.48).</w:t>
            </w:r>
          </w:p>
        </w:tc>
        <w:tc>
          <w:tcPr>
            <w:tcW w:w="3172" w:type="dxa"/>
            <w:shd w:val="clear" w:color="auto" w:fill="auto"/>
          </w:tcPr>
          <w:p w:rsidR="00013780" w:rsidRDefault="00013780" w:rsidP="002809BA">
            <w:pPr>
              <w:spacing w:after="0" w:line="240" w:lineRule="auto"/>
              <w:rPr>
                <w:rFonts w:ascii="Times New Roman" w:hAnsi="Times New Roman"/>
              </w:rPr>
            </w:pPr>
            <w:r w:rsidRPr="00F95E97">
              <w:rPr>
                <w:rFonts w:ascii="Times New Roman" w:hAnsi="Times New Roman"/>
              </w:rPr>
              <w:t>Пластилин, лист плотного картона, игра – мозаика.</w:t>
            </w:r>
          </w:p>
          <w:p w:rsidR="00013780" w:rsidRDefault="00013780" w:rsidP="002809BA">
            <w:pPr>
              <w:spacing w:after="0" w:line="240" w:lineRule="auto"/>
              <w:rPr>
                <w:rFonts w:ascii="Times New Roman" w:hAnsi="Times New Roman"/>
              </w:rPr>
            </w:pPr>
          </w:p>
          <w:p w:rsidR="00013780" w:rsidRPr="00F95E97" w:rsidRDefault="00013780" w:rsidP="002809BA">
            <w:pPr>
              <w:spacing w:after="0" w:line="240" w:lineRule="auto"/>
              <w:rPr>
                <w:rFonts w:ascii="Times New Roman" w:hAnsi="Times New Roman"/>
              </w:rPr>
            </w:pPr>
            <w:r>
              <w:rPr>
                <w:rFonts w:ascii="Times New Roman" w:hAnsi="Times New Roman"/>
              </w:rPr>
              <w:t xml:space="preserve">Строительный материал (конструктор). </w:t>
            </w:r>
          </w:p>
        </w:tc>
      </w:tr>
      <w:tr w:rsidR="00013780" w:rsidRPr="00F95E97" w:rsidTr="002809BA">
        <w:tc>
          <w:tcPr>
            <w:tcW w:w="2288" w:type="dxa"/>
            <w:vMerge/>
            <w:shd w:val="clear" w:color="auto" w:fill="auto"/>
          </w:tcPr>
          <w:p w:rsidR="00013780" w:rsidRPr="00F95E97" w:rsidRDefault="00013780" w:rsidP="002809BA">
            <w:pPr>
              <w:spacing w:after="0" w:line="240" w:lineRule="auto"/>
              <w:jc w:val="center"/>
              <w:rPr>
                <w:rFonts w:ascii="Times New Roman" w:hAnsi="Times New Roman"/>
              </w:rPr>
            </w:pPr>
          </w:p>
        </w:tc>
        <w:tc>
          <w:tcPr>
            <w:tcW w:w="2657" w:type="dxa"/>
            <w:shd w:val="clear" w:color="auto" w:fill="auto"/>
          </w:tcPr>
          <w:p w:rsidR="00013780" w:rsidRPr="00F95E97" w:rsidRDefault="00013780" w:rsidP="002809BA">
            <w:pPr>
              <w:spacing w:after="0" w:line="240" w:lineRule="auto"/>
              <w:jc w:val="center"/>
              <w:rPr>
                <w:rFonts w:ascii="Times New Roman" w:hAnsi="Times New Roman"/>
              </w:rPr>
            </w:pPr>
            <w:r w:rsidRPr="00F95E97">
              <w:rPr>
                <w:rFonts w:ascii="Times New Roman" w:hAnsi="Times New Roman"/>
              </w:rPr>
              <w:t>Музыкальная деятельность</w:t>
            </w:r>
          </w:p>
        </w:tc>
        <w:tc>
          <w:tcPr>
            <w:tcW w:w="7834" w:type="dxa"/>
            <w:shd w:val="clear" w:color="auto" w:fill="auto"/>
          </w:tcPr>
          <w:p w:rsidR="00013780" w:rsidRPr="0069096C" w:rsidRDefault="00013780" w:rsidP="002809BA">
            <w:pPr>
              <w:spacing w:after="0" w:line="240" w:lineRule="auto"/>
              <w:rPr>
                <w:rFonts w:ascii="Times New Roman" w:hAnsi="Times New Roman"/>
              </w:rPr>
            </w:pPr>
            <w:r w:rsidRPr="0069096C">
              <w:rPr>
                <w:rFonts w:ascii="Times New Roman" w:hAnsi="Times New Roman"/>
              </w:rPr>
              <w:t>По плану музыкального руководителя.</w:t>
            </w:r>
          </w:p>
        </w:tc>
        <w:tc>
          <w:tcPr>
            <w:tcW w:w="3172" w:type="dxa"/>
            <w:shd w:val="clear" w:color="auto" w:fill="auto"/>
          </w:tcPr>
          <w:p w:rsidR="00013780" w:rsidRPr="00F95E97" w:rsidRDefault="00013780" w:rsidP="002809BA">
            <w:pPr>
              <w:spacing w:after="0" w:line="240" w:lineRule="auto"/>
              <w:rPr>
                <w:rFonts w:ascii="Times New Roman" w:hAnsi="Times New Roman"/>
              </w:rPr>
            </w:pPr>
          </w:p>
        </w:tc>
      </w:tr>
      <w:tr w:rsidR="00013780" w:rsidRPr="00F95E97" w:rsidTr="00013780">
        <w:trPr>
          <w:trHeight w:val="985"/>
        </w:trPr>
        <w:tc>
          <w:tcPr>
            <w:tcW w:w="2288" w:type="dxa"/>
            <w:shd w:val="clear" w:color="auto" w:fill="auto"/>
          </w:tcPr>
          <w:p w:rsidR="00013780" w:rsidRPr="00F95E97" w:rsidRDefault="00013780" w:rsidP="002809BA">
            <w:pPr>
              <w:spacing w:after="0" w:line="240" w:lineRule="auto"/>
              <w:jc w:val="center"/>
              <w:rPr>
                <w:rFonts w:ascii="Times New Roman" w:hAnsi="Times New Roman"/>
              </w:rPr>
            </w:pPr>
            <w:r w:rsidRPr="00F95E97">
              <w:rPr>
                <w:rFonts w:ascii="Times New Roman" w:hAnsi="Times New Roman"/>
              </w:rPr>
              <w:t>Физическое развитие</w:t>
            </w:r>
          </w:p>
        </w:tc>
        <w:tc>
          <w:tcPr>
            <w:tcW w:w="2657" w:type="dxa"/>
            <w:shd w:val="clear" w:color="auto" w:fill="auto"/>
          </w:tcPr>
          <w:p w:rsidR="00013780" w:rsidRPr="00497E79" w:rsidRDefault="00013780" w:rsidP="002809BA">
            <w:pPr>
              <w:spacing w:after="0" w:line="240" w:lineRule="auto"/>
              <w:jc w:val="center"/>
              <w:rPr>
                <w:rFonts w:ascii="Times New Roman" w:hAnsi="Times New Roman"/>
              </w:rPr>
            </w:pPr>
            <w:r w:rsidRPr="00497E79">
              <w:rPr>
                <w:rFonts w:ascii="Times New Roman" w:hAnsi="Times New Roman"/>
              </w:rPr>
              <w:t>Двигательная деятельность</w:t>
            </w:r>
          </w:p>
          <w:p w:rsidR="00013780" w:rsidRPr="00497E79" w:rsidRDefault="00013780" w:rsidP="002809BA">
            <w:pPr>
              <w:spacing w:after="0" w:line="240" w:lineRule="auto"/>
              <w:jc w:val="center"/>
              <w:rPr>
                <w:rFonts w:ascii="Times New Roman" w:hAnsi="Times New Roman"/>
                <w:i/>
              </w:rPr>
            </w:pPr>
            <w:r w:rsidRPr="00497E79">
              <w:rPr>
                <w:rFonts w:ascii="Times New Roman" w:hAnsi="Times New Roman"/>
                <w:i/>
              </w:rPr>
              <w:t>Физическая культура</w:t>
            </w:r>
          </w:p>
        </w:tc>
        <w:tc>
          <w:tcPr>
            <w:tcW w:w="7834" w:type="dxa"/>
            <w:shd w:val="clear" w:color="auto" w:fill="auto"/>
          </w:tcPr>
          <w:p w:rsidR="00013780" w:rsidRPr="00497E79" w:rsidRDefault="00013780" w:rsidP="002809BA">
            <w:pPr>
              <w:spacing w:after="0" w:line="240" w:lineRule="auto"/>
              <w:jc w:val="both"/>
              <w:rPr>
                <w:rFonts w:ascii="Times New Roman" w:hAnsi="Times New Roman"/>
              </w:rPr>
            </w:pPr>
            <w:r>
              <w:rPr>
                <w:rFonts w:ascii="Times New Roman" w:hAnsi="Times New Roman"/>
              </w:rPr>
              <w:t>1-2</w:t>
            </w:r>
            <w:r w:rsidRPr="00497E79">
              <w:rPr>
                <w:rFonts w:ascii="Times New Roman" w:hAnsi="Times New Roman"/>
              </w:rPr>
              <w:t>. Цель: Упражнять в подбрасывании мяча вверх и ловле его, в отбивании мяча о пол двумя руками, в равновесии, в прыжках в длину с места, в подлезании под шнур. Е. А Мартынова. (стр. 9).</w:t>
            </w:r>
          </w:p>
          <w:p w:rsidR="00013780" w:rsidRPr="00497E79" w:rsidRDefault="00013780" w:rsidP="002809BA">
            <w:pPr>
              <w:spacing w:after="0" w:line="240" w:lineRule="auto"/>
              <w:jc w:val="both"/>
              <w:rPr>
                <w:rFonts w:ascii="Times New Roman" w:hAnsi="Times New Roman"/>
              </w:rPr>
            </w:pPr>
            <w:r w:rsidRPr="00497E79">
              <w:rPr>
                <w:rFonts w:ascii="Times New Roman" w:hAnsi="Times New Roman"/>
              </w:rPr>
              <w:t>3. На воздухе. Е.А. Мартынова, № 3. (стр.176).</w:t>
            </w:r>
          </w:p>
        </w:tc>
        <w:tc>
          <w:tcPr>
            <w:tcW w:w="3172" w:type="dxa"/>
            <w:shd w:val="clear" w:color="auto" w:fill="auto"/>
          </w:tcPr>
          <w:p w:rsidR="00013780" w:rsidRPr="00497E79" w:rsidRDefault="00013780" w:rsidP="002809BA">
            <w:pPr>
              <w:spacing w:after="0" w:line="240" w:lineRule="auto"/>
              <w:rPr>
                <w:rFonts w:ascii="Times New Roman" w:hAnsi="Times New Roman"/>
                <w:color w:val="000000"/>
              </w:rPr>
            </w:pPr>
            <w:r w:rsidRPr="00497E79">
              <w:rPr>
                <w:rFonts w:ascii="Times New Roman" w:hAnsi="Times New Roman"/>
                <w:color w:val="000000"/>
              </w:rPr>
              <w:t>Мячи (на каждого ребенка), 2 обруча.</w:t>
            </w:r>
          </w:p>
          <w:p w:rsidR="00013780" w:rsidRPr="00F95E97" w:rsidRDefault="00013780" w:rsidP="002809BA">
            <w:pPr>
              <w:spacing w:after="0" w:line="240" w:lineRule="auto"/>
              <w:rPr>
                <w:rFonts w:ascii="Times New Roman" w:hAnsi="Times New Roman"/>
              </w:rPr>
            </w:pPr>
            <w:r w:rsidRPr="00497E79">
              <w:rPr>
                <w:rFonts w:ascii="Times New Roman" w:hAnsi="Times New Roman"/>
                <w:color w:val="000000"/>
              </w:rPr>
              <w:t>Мячи (по количеству детей), мел.</w:t>
            </w:r>
          </w:p>
        </w:tc>
      </w:tr>
    </w:tbl>
    <w:p w:rsidR="00013780" w:rsidRPr="00D9264B" w:rsidRDefault="00013780" w:rsidP="00013780">
      <w:pPr>
        <w:spacing w:after="0" w:line="240" w:lineRule="auto"/>
        <w:jc w:val="center"/>
        <w:rPr>
          <w:rFonts w:ascii="Times New Roman" w:hAnsi="Times New Roman"/>
          <w:sz w:val="24"/>
          <w:szCs w:val="24"/>
          <w:u w:val="single"/>
        </w:rPr>
      </w:pPr>
      <w:r w:rsidRPr="00D9264B">
        <w:rPr>
          <w:rFonts w:ascii="Times New Roman" w:hAnsi="Times New Roman"/>
          <w:b/>
          <w:sz w:val="24"/>
          <w:szCs w:val="24"/>
        </w:rPr>
        <w:t xml:space="preserve">Тема: </w:t>
      </w:r>
      <w:r w:rsidRPr="00D9264B">
        <w:rPr>
          <w:rFonts w:ascii="Times New Roman" w:hAnsi="Times New Roman"/>
          <w:bCs/>
          <w:sz w:val="24"/>
          <w:szCs w:val="24"/>
        </w:rPr>
        <w:t>«Волшебница осень (золотая осень, дары осени, сельскохозяйственные промыслы)».</w:t>
      </w:r>
      <w:r w:rsidRPr="00D9264B">
        <w:rPr>
          <w:rFonts w:ascii="Times New Roman" w:hAnsi="Times New Roman"/>
          <w:b/>
          <w:sz w:val="24"/>
          <w:szCs w:val="24"/>
        </w:rPr>
        <w:t xml:space="preserve">Сроки: </w:t>
      </w:r>
      <w:r w:rsidR="00B96B17" w:rsidRPr="00D9264B">
        <w:rPr>
          <w:rFonts w:ascii="Times New Roman" w:hAnsi="Times New Roman"/>
          <w:sz w:val="24"/>
          <w:szCs w:val="24"/>
          <w:u w:val="single"/>
        </w:rPr>
        <w:t>5</w:t>
      </w:r>
      <w:r w:rsidR="00445CC5" w:rsidRPr="00D9264B">
        <w:rPr>
          <w:rFonts w:ascii="Times New Roman" w:hAnsi="Times New Roman"/>
          <w:sz w:val="24"/>
          <w:szCs w:val="24"/>
          <w:u w:val="single"/>
        </w:rPr>
        <w:t xml:space="preserve"> неделя сен</w:t>
      </w:r>
      <w:r w:rsidRPr="00D9264B">
        <w:rPr>
          <w:rFonts w:ascii="Times New Roman" w:hAnsi="Times New Roman"/>
          <w:sz w:val="24"/>
          <w:szCs w:val="24"/>
          <w:u w:val="single"/>
        </w:rPr>
        <w:t>тября (2</w:t>
      </w:r>
      <w:r w:rsidR="00D9264B">
        <w:rPr>
          <w:rFonts w:ascii="Times New Roman" w:hAnsi="Times New Roman"/>
          <w:sz w:val="24"/>
          <w:szCs w:val="24"/>
          <w:u w:val="single"/>
        </w:rPr>
        <w:t>6</w:t>
      </w:r>
      <w:r w:rsidR="00D9264B" w:rsidRPr="00D9264B">
        <w:rPr>
          <w:rFonts w:ascii="Times New Roman" w:hAnsi="Times New Roman"/>
          <w:sz w:val="24"/>
          <w:szCs w:val="24"/>
          <w:u w:val="single"/>
        </w:rPr>
        <w:t>.09 – 30.09</w:t>
      </w:r>
      <w:r w:rsidRPr="00D9264B">
        <w:rPr>
          <w:rFonts w:ascii="Times New Roman" w:hAnsi="Times New Roman"/>
          <w:sz w:val="24"/>
          <w:szCs w:val="24"/>
          <w:u w:val="single"/>
        </w:rPr>
        <w:t>)</w:t>
      </w:r>
    </w:p>
    <w:p w:rsidR="009E3943" w:rsidRPr="00D9264B" w:rsidRDefault="00B96B17" w:rsidP="00B96B17">
      <w:pPr>
        <w:tabs>
          <w:tab w:val="left" w:pos="885"/>
        </w:tabs>
        <w:spacing w:after="0" w:line="240" w:lineRule="auto"/>
        <w:rPr>
          <w:rFonts w:ascii="Times New Roman" w:hAnsi="Times New Roman"/>
          <w:b/>
          <w:bCs/>
          <w:sz w:val="24"/>
          <w:szCs w:val="24"/>
        </w:rPr>
      </w:pPr>
      <w:r w:rsidRPr="00D9264B">
        <w:rPr>
          <w:rFonts w:ascii="Times New Roman" w:hAnsi="Times New Roman"/>
          <w:b/>
          <w:sz w:val="24"/>
          <w:szCs w:val="24"/>
        </w:rPr>
        <w:t>Цел</w:t>
      </w:r>
      <w:r w:rsidR="004C58EA" w:rsidRPr="00D9264B">
        <w:rPr>
          <w:rFonts w:ascii="Times New Roman" w:hAnsi="Times New Roman"/>
          <w:b/>
          <w:sz w:val="24"/>
          <w:szCs w:val="24"/>
        </w:rPr>
        <w:t>ь</w:t>
      </w:r>
      <w:r w:rsidRPr="00D9264B">
        <w:rPr>
          <w:rFonts w:ascii="Times New Roman" w:hAnsi="Times New Roman"/>
          <w:sz w:val="24"/>
          <w:szCs w:val="24"/>
        </w:rPr>
        <w:t>: укреплять интерес детей к окружающей природе; накапливать представления об объектах и явлениях природы, их разнообразии; закрепить знания о наиболее типичных особенностях ранней осени, о явлениях осенней природы, сельскохозяйственных промыслах и осеннем урожае; вызывать эмоциональный отклик и эстетические чувства на красоту осенней природы</w:t>
      </w:r>
    </w:p>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3"/>
        <w:gridCol w:w="2694"/>
        <w:gridCol w:w="7766"/>
        <w:gridCol w:w="3228"/>
      </w:tblGrid>
      <w:tr w:rsidR="00013780" w:rsidRPr="00F95E97" w:rsidTr="002809BA">
        <w:tc>
          <w:tcPr>
            <w:tcW w:w="2263" w:type="dxa"/>
            <w:shd w:val="clear" w:color="auto" w:fill="auto"/>
            <w:vAlign w:val="center"/>
          </w:tcPr>
          <w:p w:rsidR="00013780" w:rsidRPr="00F95E97" w:rsidRDefault="00013780" w:rsidP="002809BA">
            <w:pPr>
              <w:spacing w:after="0" w:line="240" w:lineRule="auto"/>
              <w:ind w:left="132"/>
              <w:jc w:val="center"/>
              <w:rPr>
                <w:rFonts w:ascii="Times New Roman" w:hAnsi="Times New Roman"/>
              </w:rPr>
            </w:pPr>
            <w:r w:rsidRPr="00F95E97">
              <w:rPr>
                <w:rFonts w:ascii="Times New Roman" w:hAnsi="Times New Roman"/>
              </w:rPr>
              <w:t>Образовательная область</w:t>
            </w:r>
          </w:p>
        </w:tc>
        <w:tc>
          <w:tcPr>
            <w:tcW w:w="2694" w:type="dxa"/>
            <w:shd w:val="clear" w:color="auto" w:fill="auto"/>
            <w:vAlign w:val="center"/>
          </w:tcPr>
          <w:p w:rsidR="00013780" w:rsidRPr="00F95E97" w:rsidRDefault="00013780" w:rsidP="002809BA">
            <w:pPr>
              <w:spacing w:after="0" w:line="240" w:lineRule="auto"/>
              <w:ind w:left="132"/>
              <w:jc w:val="center"/>
              <w:rPr>
                <w:rFonts w:ascii="Times New Roman" w:hAnsi="Times New Roman"/>
              </w:rPr>
            </w:pPr>
            <w:r w:rsidRPr="00F95E97">
              <w:rPr>
                <w:rFonts w:ascii="Times New Roman" w:hAnsi="Times New Roman"/>
              </w:rPr>
              <w:t>Раздел программы (учебный предмет/ дисциплина, модуль)</w:t>
            </w:r>
          </w:p>
        </w:tc>
        <w:tc>
          <w:tcPr>
            <w:tcW w:w="7766" w:type="dxa"/>
            <w:shd w:val="clear" w:color="auto" w:fill="auto"/>
            <w:vAlign w:val="center"/>
          </w:tcPr>
          <w:p w:rsidR="00013780" w:rsidRPr="00F95E97" w:rsidRDefault="00013780" w:rsidP="002809BA">
            <w:pPr>
              <w:spacing w:after="0" w:line="240" w:lineRule="auto"/>
              <w:ind w:left="132"/>
              <w:jc w:val="center"/>
              <w:rPr>
                <w:rFonts w:ascii="Times New Roman" w:hAnsi="Times New Roman"/>
              </w:rPr>
            </w:pPr>
            <w:r w:rsidRPr="00F95E97">
              <w:rPr>
                <w:rFonts w:ascii="Times New Roman" w:hAnsi="Times New Roman"/>
              </w:rPr>
              <w:t>Непосредственно образовательная деятельность *</w:t>
            </w:r>
          </w:p>
          <w:p w:rsidR="00013780" w:rsidRPr="00F95E97" w:rsidRDefault="00013780" w:rsidP="002809BA">
            <w:pPr>
              <w:spacing w:after="0" w:line="240" w:lineRule="auto"/>
              <w:ind w:left="132"/>
              <w:jc w:val="center"/>
              <w:rPr>
                <w:rFonts w:ascii="Times New Roman" w:hAnsi="Times New Roman"/>
              </w:rPr>
            </w:pPr>
            <w:r w:rsidRPr="00F95E97">
              <w:rPr>
                <w:rFonts w:ascii="Times New Roman" w:hAnsi="Times New Roman"/>
              </w:rPr>
              <w:t>(тема, цель, программно-методическое обеспечение)</w:t>
            </w:r>
          </w:p>
        </w:tc>
        <w:tc>
          <w:tcPr>
            <w:tcW w:w="3228" w:type="dxa"/>
            <w:shd w:val="clear" w:color="auto" w:fill="auto"/>
            <w:vAlign w:val="center"/>
          </w:tcPr>
          <w:p w:rsidR="00013780" w:rsidRPr="00F95E97" w:rsidRDefault="00013780" w:rsidP="002809BA">
            <w:pPr>
              <w:spacing w:after="0" w:line="240" w:lineRule="auto"/>
              <w:ind w:left="132"/>
              <w:rPr>
                <w:rFonts w:ascii="Times New Roman" w:eastAsia="Calibri" w:hAnsi="Times New Roman"/>
              </w:rPr>
            </w:pPr>
            <w:r w:rsidRPr="00F95E97">
              <w:rPr>
                <w:rFonts w:ascii="Times New Roman" w:hAnsi="Times New Roman"/>
              </w:rPr>
              <w:t>Материалы и оборудование</w:t>
            </w:r>
          </w:p>
        </w:tc>
      </w:tr>
      <w:tr w:rsidR="00013780" w:rsidRPr="00F95E97" w:rsidTr="002809BA">
        <w:tc>
          <w:tcPr>
            <w:tcW w:w="2263" w:type="dxa"/>
            <w:shd w:val="clear" w:color="auto" w:fill="auto"/>
          </w:tcPr>
          <w:p w:rsidR="00013780" w:rsidRPr="00F95E97" w:rsidRDefault="00013780" w:rsidP="002809BA">
            <w:pPr>
              <w:spacing w:after="0" w:line="240" w:lineRule="auto"/>
              <w:jc w:val="center"/>
              <w:rPr>
                <w:rFonts w:ascii="Times New Roman" w:hAnsi="Times New Roman"/>
              </w:rPr>
            </w:pPr>
            <w:r w:rsidRPr="00F95E97">
              <w:rPr>
                <w:rFonts w:ascii="Times New Roman" w:hAnsi="Times New Roman"/>
              </w:rPr>
              <w:t>Социально -коммуникативное развитие</w:t>
            </w:r>
          </w:p>
        </w:tc>
        <w:tc>
          <w:tcPr>
            <w:tcW w:w="2694" w:type="dxa"/>
            <w:shd w:val="clear" w:color="auto" w:fill="auto"/>
          </w:tcPr>
          <w:p w:rsidR="00013780" w:rsidRPr="00F95E97" w:rsidRDefault="00013780" w:rsidP="002809BA">
            <w:pPr>
              <w:spacing w:after="0" w:line="240" w:lineRule="auto"/>
              <w:jc w:val="center"/>
              <w:rPr>
                <w:rFonts w:ascii="Times New Roman" w:hAnsi="Times New Roman"/>
              </w:rPr>
            </w:pPr>
            <w:r w:rsidRPr="00F95E97">
              <w:rPr>
                <w:rFonts w:ascii="Times New Roman" w:hAnsi="Times New Roman"/>
              </w:rPr>
              <w:t>Дошкольник входит в мир социальных отношений</w:t>
            </w:r>
          </w:p>
        </w:tc>
        <w:tc>
          <w:tcPr>
            <w:tcW w:w="7766" w:type="dxa"/>
            <w:shd w:val="clear" w:color="auto" w:fill="auto"/>
          </w:tcPr>
          <w:p w:rsidR="00013780" w:rsidRPr="00BC1410" w:rsidRDefault="00013780" w:rsidP="002809BA">
            <w:pPr>
              <w:spacing w:after="0" w:line="240" w:lineRule="auto"/>
              <w:ind w:left="294"/>
              <w:jc w:val="center"/>
              <w:rPr>
                <w:rFonts w:ascii="Times New Roman" w:hAnsi="Times New Roman"/>
              </w:rPr>
            </w:pPr>
            <w:r w:rsidRPr="00BC1410">
              <w:rPr>
                <w:rFonts w:ascii="Times New Roman" w:hAnsi="Times New Roman"/>
              </w:rPr>
              <w:t>Интегрировано в другие образовательные области.</w:t>
            </w:r>
          </w:p>
          <w:p w:rsidR="00013780" w:rsidRPr="00F95E97" w:rsidRDefault="00013780" w:rsidP="002809BA">
            <w:pPr>
              <w:spacing w:after="0" w:line="240" w:lineRule="auto"/>
              <w:jc w:val="center"/>
              <w:rPr>
                <w:rFonts w:ascii="Times New Roman" w:hAnsi="Times New Roman"/>
              </w:rPr>
            </w:pPr>
            <w:r w:rsidRPr="00BC1410">
              <w:rPr>
                <w:rFonts w:ascii="Times New Roman" w:hAnsi="Times New Roman"/>
              </w:rPr>
              <w:t>Специально организованных занятий не проводится.</w:t>
            </w:r>
          </w:p>
        </w:tc>
        <w:tc>
          <w:tcPr>
            <w:tcW w:w="3228" w:type="dxa"/>
            <w:shd w:val="clear" w:color="auto" w:fill="auto"/>
          </w:tcPr>
          <w:p w:rsidR="00013780" w:rsidRPr="00F95E97" w:rsidRDefault="00013780" w:rsidP="002809BA">
            <w:pPr>
              <w:spacing w:after="0" w:line="240" w:lineRule="auto"/>
              <w:rPr>
                <w:rFonts w:ascii="Times New Roman" w:hAnsi="Times New Roman"/>
              </w:rPr>
            </w:pPr>
          </w:p>
        </w:tc>
      </w:tr>
      <w:tr w:rsidR="00013780" w:rsidRPr="00F95E97" w:rsidTr="002809BA">
        <w:tc>
          <w:tcPr>
            <w:tcW w:w="2263" w:type="dxa"/>
            <w:vMerge w:val="restart"/>
            <w:shd w:val="clear" w:color="auto" w:fill="auto"/>
          </w:tcPr>
          <w:p w:rsidR="00013780" w:rsidRPr="00F95E97" w:rsidRDefault="00013780" w:rsidP="002809BA">
            <w:pPr>
              <w:spacing w:after="0" w:line="240" w:lineRule="auto"/>
              <w:jc w:val="center"/>
              <w:rPr>
                <w:rFonts w:ascii="Times New Roman" w:hAnsi="Times New Roman"/>
              </w:rPr>
            </w:pPr>
            <w:r w:rsidRPr="00F95E97">
              <w:rPr>
                <w:rFonts w:ascii="Times New Roman" w:hAnsi="Times New Roman"/>
              </w:rPr>
              <w:t>Познавательное развитие</w:t>
            </w:r>
          </w:p>
        </w:tc>
        <w:tc>
          <w:tcPr>
            <w:tcW w:w="2694" w:type="dxa"/>
            <w:shd w:val="clear" w:color="auto" w:fill="auto"/>
          </w:tcPr>
          <w:p w:rsidR="00013780" w:rsidRPr="00F95E97" w:rsidRDefault="00013780" w:rsidP="002809BA">
            <w:pPr>
              <w:spacing w:after="0" w:line="240" w:lineRule="auto"/>
              <w:jc w:val="center"/>
              <w:rPr>
                <w:rFonts w:ascii="Times New Roman" w:hAnsi="Times New Roman"/>
              </w:rPr>
            </w:pPr>
            <w:r w:rsidRPr="00F95E97">
              <w:rPr>
                <w:rFonts w:ascii="Times New Roman" w:hAnsi="Times New Roman"/>
              </w:rPr>
              <w:t>Математическое и сенсорное развитие</w:t>
            </w:r>
          </w:p>
        </w:tc>
        <w:tc>
          <w:tcPr>
            <w:tcW w:w="7766" w:type="dxa"/>
            <w:shd w:val="clear" w:color="auto" w:fill="auto"/>
          </w:tcPr>
          <w:p w:rsidR="00013780" w:rsidRPr="00F95E97" w:rsidRDefault="00013780" w:rsidP="002809BA">
            <w:pPr>
              <w:spacing w:after="0" w:line="240" w:lineRule="auto"/>
              <w:rPr>
                <w:rFonts w:ascii="Times New Roman" w:hAnsi="Times New Roman"/>
              </w:rPr>
            </w:pPr>
            <w:r w:rsidRPr="0069096C">
              <w:rPr>
                <w:rFonts w:ascii="Times New Roman" w:hAnsi="Times New Roman"/>
              </w:rPr>
              <w:t>Тема: «</w:t>
            </w:r>
            <w:r w:rsidR="002809BA">
              <w:rPr>
                <w:rFonts w:ascii="Times New Roman" w:hAnsi="Times New Roman"/>
              </w:rPr>
              <w:t>Счет до 4. исло и цифра 4</w:t>
            </w:r>
            <w:r w:rsidRPr="0069096C">
              <w:rPr>
                <w:rFonts w:ascii="Times New Roman" w:hAnsi="Times New Roman"/>
              </w:rPr>
              <w:t>»</w:t>
            </w:r>
            <w:r w:rsidR="002809BA">
              <w:rPr>
                <w:rFonts w:ascii="Times New Roman" w:hAnsi="Times New Roman"/>
              </w:rPr>
              <w:t>.Цель</w:t>
            </w:r>
            <w:r w:rsidRPr="0069096C">
              <w:rPr>
                <w:rFonts w:ascii="Times New Roman" w:hAnsi="Times New Roman"/>
              </w:rPr>
              <w:t xml:space="preserve">: </w:t>
            </w:r>
            <w:r w:rsidR="002809BA">
              <w:rPr>
                <w:rFonts w:ascii="Times New Roman" w:hAnsi="Times New Roman"/>
              </w:rPr>
              <w:t>сформировать представления о числе и цифре 4, умении сичтать до четырех, соотносить цифру 4 с количеством</w:t>
            </w:r>
            <w:r w:rsidRPr="0069096C">
              <w:rPr>
                <w:rFonts w:ascii="Times New Roman" w:hAnsi="Times New Roman"/>
              </w:rPr>
              <w:t xml:space="preserve">.Петерсон </w:t>
            </w:r>
            <w:r w:rsidR="002809BA">
              <w:rPr>
                <w:rFonts w:ascii="Times New Roman" w:hAnsi="Times New Roman"/>
              </w:rPr>
              <w:t>Л.Г.</w:t>
            </w:r>
            <w:r w:rsidRPr="0069096C">
              <w:rPr>
                <w:rFonts w:ascii="Times New Roman" w:hAnsi="Times New Roman"/>
              </w:rPr>
              <w:t xml:space="preserve"> с.1</w:t>
            </w:r>
            <w:r w:rsidR="002809BA">
              <w:rPr>
                <w:rFonts w:ascii="Times New Roman" w:hAnsi="Times New Roman"/>
              </w:rPr>
              <w:t>06.</w:t>
            </w:r>
          </w:p>
        </w:tc>
        <w:tc>
          <w:tcPr>
            <w:tcW w:w="3228" w:type="dxa"/>
            <w:shd w:val="clear" w:color="auto" w:fill="auto"/>
          </w:tcPr>
          <w:p w:rsidR="00013780" w:rsidRPr="00F95E97" w:rsidRDefault="002809BA" w:rsidP="002809BA">
            <w:pPr>
              <w:spacing w:after="0" w:line="240" w:lineRule="auto"/>
              <w:rPr>
                <w:rFonts w:ascii="Times New Roman" w:hAnsi="Times New Roman"/>
              </w:rPr>
            </w:pPr>
            <w:r>
              <w:rPr>
                <w:rFonts w:ascii="Times New Roman" w:hAnsi="Times New Roman"/>
              </w:rPr>
              <w:t>Треугольники, круги, кубики лего, карточки с цифрами.</w:t>
            </w:r>
          </w:p>
        </w:tc>
      </w:tr>
      <w:tr w:rsidR="00013780" w:rsidRPr="00F95E97" w:rsidTr="002809BA">
        <w:tc>
          <w:tcPr>
            <w:tcW w:w="2263" w:type="dxa"/>
            <w:vMerge/>
            <w:shd w:val="clear" w:color="auto" w:fill="auto"/>
          </w:tcPr>
          <w:p w:rsidR="00013780" w:rsidRPr="00F95E97" w:rsidRDefault="00013780" w:rsidP="002809BA">
            <w:pPr>
              <w:spacing w:after="0" w:line="240" w:lineRule="auto"/>
              <w:jc w:val="center"/>
              <w:rPr>
                <w:rFonts w:ascii="Times New Roman" w:hAnsi="Times New Roman"/>
              </w:rPr>
            </w:pPr>
          </w:p>
        </w:tc>
        <w:tc>
          <w:tcPr>
            <w:tcW w:w="2694" w:type="dxa"/>
            <w:shd w:val="clear" w:color="auto" w:fill="auto"/>
          </w:tcPr>
          <w:p w:rsidR="00013780" w:rsidRPr="00F95E97" w:rsidRDefault="00013780" w:rsidP="002809BA">
            <w:pPr>
              <w:spacing w:after="0" w:line="240" w:lineRule="auto"/>
              <w:jc w:val="center"/>
              <w:rPr>
                <w:rFonts w:ascii="Times New Roman" w:hAnsi="Times New Roman"/>
              </w:rPr>
            </w:pPr>
            <w:r w:rsidRPr="00F95E97">
              <w:rPr>
                <w:rFonts w:ascii="Times New Roman" w:hAnsi="Times New Roman"/>
              </w:rPr>
              <w:t>Исследование объектов живой и неживой природы, экспериментирование</w:t>
            </w:r>
          </w:p>
        </w:tc>
        <w:tc>
          <w:tcPr>
            <w:tcW w:w="7766" w:type="dxa"/>
            <w:shd w:val="clear" w:color="auto" w:fill="auto"/>
          </w:tcPr>
          <w:p w:rsidR="00013780" w:rsidRPr="00171FFE" w:rsidRDefault="00013780" w:rsidP="002809BA">
            <w:pPr>
              <w:spacing w:after="0" w:line="240" w:lineRule="auto"/>
              <w:rPr>
                <w:rFonts w:ascii="Times New Roman" w:hAnsi="Times New Roman"/>
              </w:rPr>
            </w:pPr>
            <w:r>
              <w:rPr>
                <w:rFonts w:ascii="Times New Roman" w:hAnsi="Times New Roman"/>
              </w:rPr>
              <w:t>Тема: Сравнение комнатных растений (герань душистая и бальзамин). Цель: учить сравнивать листья растения по следующим признакам: окраске, форме, величине, характеру поверхности и количеству листьев. О.А. Воронкевич (стр.95).</w:t>
            </w:r>
          </w:p>
        </w:tc>
        <w:tc>
          <w:tcPr>
            <w:tcW w:w="3228" w:type="dxa"/>
            <w:shd w:val="clear" w:color="auto" w:fill="auto"/>
          </w:tcPr>
          <w:p w:rsidR="00013780" w:rsidRPr="00F95E97" w:rsidRDefault="00013780" w:rsidP="002809BA">
            <w:pPr>
              <w:spacing w:after="0" w:line="240" w:lineRule="auto"/>
              <w:rPr>
                <w:rFonts w:ascii="Times New Roman" w:hAnsi="Times New Roman"/>
                <w:color w:val="000000"/>
              </w:rPr>
            </w:pPr>
            <w:r>
              <w:rPr>
                <w:rFonts w:ascii="Times New Roman" w:hAnsi="Times New Roman"/>
                <w:color w:val="000000"/>
              </w:rPr>
              <w:t>Конверты с моделями признаков растений.</w:t>
            </w:r>
          </w:p>
          <w:p w:rsidR="00013780" w:rsidRPr="00F95E97" w:rsidRDefault="00013780" w:rsidP="002809BA">
            <w:pPr>
              <w:spacing w:after="0" w:line="240" w:lineRule="auto"/>
              <w:rPr>
                <w:rFonts w:ascii="Times New Roman" w:hAnsi="Times New Roman"/>
              </w:rPr>
            </w:pPr>
          </w:p>
        </w:tc>
      </w:tr>
      <w:tr w:rsidR="00013780" w:rsidRPr="00F95E97" w:rsidTr="002809BA">
        <w:tc>
          <w:tcPr>
            <w:tcW w:w="2263" w:type="dxa"/>
            <w:vMerge/>
            <w:shd w:val="clear" w:color="auto" w:fill="auto"/>
          </w:tcPr>
          <w:p w:rsidR="00013780" w:rsidRPr="00F95E97" w:rsidRDefault="00013780" w:rsidP="002809BA">
            <w:pPr>
              <w:spacing w:after="0" w:line="240" w:lineRule="auto"/>
              <w:jc w:val="center"/>
              <w:rPr>
                <w:rFonts w:ascii="Times New Roman" w:hAnsi="Times New Roman"/>
              </w:rPr>
            </w:pPr>
          </w:p>
        </w:tc>
        <w:tc>
          <w:tcPr>
            <w:tcW w:w="2694" w:type="dxa"/>
            <w:shd w:val="clear" w:color="auto" w:fill="auto"/>
          </w:tcPr>
          <w:p w:rsidR="00013780" w:rsidRPr="00F95E97" w:rsidRDefault="00013780" w:rsidP="002809BA">
            <w:pPr>
              <w:spacing w:after="0" w:line="240" w:lineRule="auto"/>
              <w:jc w:val="center"/>
              <w:rPr>
                <w:rFonts w:ascii="Times New Roman" w:hAnsi="Times New Roman"/>
              </w:rPr>
            </w:pPr>
            <w:r w:rsidRPr="00F95E97">
              <w:rPr>
                <w:rFonts w:ascii="Times New Roman" w:hAnsi="Times New Roman"/>
              </w:rPr>
              <w:t xml:space="preserve">Познание предметного и социального мира, освоение безопасного </w:t>
            </w:r>
            <w:r w:rsidRPr="00F95E97">
              <w:rPr>
                <w:rFonts w:ascii="Times New Roman" w:hAnsi="Times New Roman"/>
              </w:rPr>
              <w:lastRenderedPageBreak/>
              <w:t>поведения</w:t>
            </w:r>
          </w:p>
        </w:tc>
        <w:tc>
          <w:tcPr>
            <w:tcW w:w="7766" w:type="dxa"/>
            <w:shd w:val="clear" w:color="auto" w:fill="auto"/>
          </w:tcPr>
          <w:p w:rsidR="00013780" w:rsidRPr="00F95E97" w:rsidRDefault="00013780" w:rsidP="002809BA">
            <w:pPr>
              <w:spacing w:after="0" w:line="240" w:lineRule="auto"/>
              <w:rPr>
                <w:rFonts w:ascii="Times New Roman" w:hAnsi="Times New Roman"/>
              </w:rPr>
            </w:pPr>
          </w:p>
        </w:tc>
        <w:tc>
          <w:tcPr>
            <w:tcW w:w="3228" w:type="dxa"/>
            <w:shd w:val="clear" w:color="auto" w:fill="auto"/>
          </w:tcPr>
          <w:p w:rsidR="00013780" w:rsidRPr="00F95E97" w:rsidRDefault="00013780" w:rsidP="002809BA">
            <w:pPr>
              <w:spacing w:after="0" w:line="240" w:lineRule="auto"/>
              <w:rPr>
                <w:rFonts w:ascii="Times New Roman" w:hAnsi="Times New Roman"/>
              </w:rPr>
            </w:pPr>
          </w:p>
        </w:tc>
      </w:tr>
      <w:tr w:rsidR="00013780" w:rsidRPr="00F95E97" w:rsidTr="002809BA">
        <w:tc>
          <w:tcPr>
            <w:tcW w:w="2263" w:type="dxa"/>
            <w:vMerge w:val="restart"/>
            <w:shd w:val="clear" w:color="auto" w:fill="auto"/>
          </w:tcPr>
          <w:p w:rsidR="00013780" w:rsidRPr="00F95E97" w:rsidRDefault="00013780" w:rsidP="002809BA">
            <w:pPr>
              <w:spacing w:after="0" w:line="240" w:lineRule="auto"/>
              <w:jc w:val="center"/>
              <w:rPr>
                <w:rFonts w:ascii="Times New Roman" w:hAnsi="Times New Roman"/>
              </w:rPr>
            </w:pPr>
            <w:r w:rsidRPr="00F95E97">
              <w:rPr>
                <w:rFonts w:ascii="Times New Roman" w:hAnsi="Times New Roman"/>
              </w:rPr>
              <w:lastRenderedPageBreak/>
              <w:t>Речевое развитие</w:t>
            </w:r>
          </w:p>
        </w:tc>
        <w:tc>
          <w:tcPr>
            <w:tcW w:w="2694" w:type="dxa"/>
            <w:shd w:val="clear" w:color="auto" w:fill="auto"/>
          </w:tcPr>
          <w:p w:rsidR="00013780" w:rsidRPr="00F95E97" w:rsidRDefault="00013780" w:rsidP="002809BA">
            <w:pPr>
              <w:spacing w:after="0" w:line="240" w:lineRule="auto"/>
              <w:jc w:val="center"/>
              <w:rPr>
                <w:rFonts w:ascii="Times New Roman" w:hAnsi="Times New Roman"/>
              </w:rPr>
            </w:pPr>
            <w:r w:rsidRPr="00F95E97">
              <w:rPr>
                <w:rFonts w:ascii="Times New Roman" w:hAnsi="Times New Roman"/>
              </w:rPr>
              <w:t>Развитие речи</w:t>
            </w:r>
          </w:p>
          <w:p w:rsidR="00013780" w:rsidRPr="00F95E97" w:rsidRDefault="00013780" w:rsidP="002809BA">
            <w:pPr>
              <w:spacing w:after="0" w:line="240" w:lineRule="auto"/>
              <w:jc w:val="center"/>
              <w:rPr>
                <w:rFonts w:ascii="Times New Roman" w:hAnsi="Times New Roman"/>
              </w:rPr>
            </w:pPr>
          </w:p>
        </w:tc>
        <w:tc>
          <w:tcPr>
            <w:tcW w:w="7766" w:type="dxa"/>
            <w:shd w:val="clear" w:color="auto" w:fill="auto"/>
          </w:tcPr>
          <w:p w:rsidR="00013780" w:rsidRPr="009B423A" w:rsidRDefault="00013780" w:rsidP="002809BA">
            <w:pPr>
              <w:spacing w:after="0" w:line="240" w:lineRule="auto"/>
              <w:jc w:val="both"/>
              <w:rPr>
                <w:rFonts w:ascii="Times New Roman" w:hAnsi="Times New Roman"/>
                <w:b/>
                <w:color w:val="000000"/>
              </w:rPr>
            </w:pPr>
            <w:r w:rsidRPr="009B423A">
              <w:rPr>
                <w:rFonts w:ascii="Times New Roman" w:hAnsi="Times New Roman"/>
              </w:rPr>
              <w:t>Тема:</w:t>
            </w:r>
            <w:r>
              <w:rPr>
                <w:rFonts w:ascii="Times New Roman" w:hAnsi="Times New Roman"/>
                <w:color w:val="000000"/>
              </w:rPr>
              <w:t xml:space="preserve"> Составление рассказа по картинке «Кошка и котята». Цель: учить составлять рассказ по картине совместно с воспитателем и самостоятельно; учить составлять короткий рассказ на тему из личного опыта.</w:t>
            </w:r>
            <w:r w:rsidRPr="00F95E97">
              <w:rPr>
                <w:rFonts w:ascii="Times New Roman" w:hAnsi="Times New Roman"/>
                <w:color w:val="000000"/>
              </w:rPr>
              <w:t xml:space="preserve">Ушакова О.С. </w:t>
            </w:r>
            <w:r>
              <w:rPr>
                <w:rFonts w:ascii="Times New Roman" w:hAnsi="Times New Roman"/>
                <w:color w:val="000000"/>
              </w:rPr>
              <w:t>(стр. 110).</w:t>
            </w:r>
          </w:p>
        </w:tc>
        <w:tc>
          <w:tcPr>
            <w:tcW w:w="3228" w:type="dxa"/>
            <w:shd w:val="clear" w:color="auto" w:fill="auto"/>
          </w:tcPr>
          <w:p w:rsidR="00013780" w:rsidRPr="00F95E97" w:rsidRDefault="00013780" w:rsidP="002809BA">
            <w:pPr>
              <w:spacing w:after="0" w:line="240" w:lineRule="auto"/>
              <w:rPr>
                <w:rFonts w:ascii="Times New Roman" w:hAnsi="Times New Roman"/>
              </w:rPr>
            </w:pPr>
            <w:r>
              <w:rPr>
                <w:rFonts w:ascii="Times New Roman" w:hAnsi="Times New Roman"/>
                <w:color w:val="000000"/>
              </w:rPr>
              <w:t>Картина «Кошка с котятами», игрушки: кошка и котята, собака и щенята, курица и цыплята, утка и утята.</w:t>
            </w:r>
          </w:p>
        </w:tc>
      </w:tr>
      <w:tr w:rsidR="00013780" w:rsidRPr="00F95E97" w:rsidTr="002809BA">
        <w:tc>
          <w:tcPr>
            <w:tcW w:w="2263" w:type="dxa"/>
            <w:vMerge/>
            <w:shd w:val="clear" w:color="auto" w:fill="auto"/>
          </w:tcPr>
          <w:p w:rsidR="00013780" w:rsidRPr="00F95E97" w:rsidRDefault="00013780" w:rsidP="002809BA">
            <w:pPr>
              <w:spacing w:after="0" w:line="240" w:lineRule="auto"/>
              <w:jc w:val="center"/>
              <w:rPr>
                <w:rFonts w:ascii="Times New Roman" w:hAnsi="Times New Roman"/>
              </w:rPr>
            </w:pPr>
          </w:p>
        </w:tc>
        <w:tc>
          <w:tcPr>
            <w:tcW w:w="2694" w:type="dxa"/>
            <w:shd w:val="clear" w:color="auto" w:fill="auto"/>
          </w:tcPr>
          <w:p w:rsidR="00013780" w:rsidRPr="00F95E97" w:rsidRDefault="00013780" w:rsidP="002809BA">
            <w:pPr>
              <w:spacing w:after="0" w:line="240" w:lineRule="auto"/>
              <w:jc w:val="center"/>
              <w:rPr>
                <w:rFonts w:ascii="Times New Roman" w:hAnsi="Times New Roman"/>
              </w:rPr>
            </w:pPr>
            <w:r w:rsidRPr="00F95E97">
              <w:rPr>
                <w:rFonts w:ascii="Times New Roman" w:hAnsi="Times New Roman"/>
              </w:rPr>
              <w:t>Чтение художественной литературы</w:t>
            </w:r>
          </w:p>
        </w:tc>
        <w:tc>
          <w:tcPr>
            <w:tcW w:w="7766" w:type="dxa"/>
            <w:shd w:val="clear" w:color="auto" w:fill="auto"/>
          </w:tcPr>
          <w:p w:rsidR="00013780" w:rsidRPr="0069096C" w:rsidRDefault="00013780" w:rsidP="002809BA">
            <w:pPr>
              <w:spacing w:after="0" w:line="240" w:lineRule="auto"/>
              <w:rPr>
                <w:rFonts w:ascii="Times New Roman" w:hAnsi="Times New Roman"/>
              </w:rPr>
            </w:pPr>
            <w:r w:rsidRPr="0069096C">
              <w:rPr>
                <w:rFonts w:ascii="Times New Roman" w:hAnsi="Times New Roman"/>
              </w:rPr>
              <w:t>В совместной деятельности – ежедневно.</w:t>
            </w:r>
          </w:p>
        </w:tc>
        <w:tc>
          <w:tcPr>
            <w:tcW w:w="3228" w:type="dxa"/>
            <w:shd w:val="clear" w:color="auto" w:fill="auto"/>
          </w:tcPr>
          <w:p w:rsidR="00013780" w:rsidRPr="00013780" w:rsidRDefault="00013780" w:rsidP="002809BA">
            <w:pPr>
              <w:spacing w:after="0" w:line="240" w:lineRule="auto"/>
              <w:rPr>
                <w:rFonts w:ascii="Times New Roman" w:hAnsi="Times New Roman"/>
                <w:sz w:val="20"/>
              </w:rPr>
            </w:pPr>
          </w:p>
        </w:tc>
      </w:tr>
      <w:tr w:rsidR="00013780" w:rsidRPr="00F95E97" w:rsidTr="002809BA">
        <w:trPr>
          <w:trHeight w:val="1460"/>
        </w:trPr>
        <w:tc>
          <w:tcPr>
            <w:tcW w:w="2263" w:type="dxa"/>
            <w:vMerge w:val="restart"/>
            <w:shd w:val="clear" w:color="auto" w:fill="auto"/>
          </w:tcPr>
          <w:p w:rsidR="00013780" w:rsidRPr="00F95E97" w:rsidRDefault="00013780" w:rsidP="002809BA">
            <w:pPr>
              <w:spacing w:after="0" w:line="240" w:lineRule="auto"/>
              <w:jc w:val="center"/>
              <w:rPr>
                <w:rFonts w:ascii="Times New Roman" w:hAnsi="Times New Roman"/>
              </w:rPr>
            </w:pPr>
            <w:r w:rsidRPr="00F95E97">
              <w:rPr>
                <w:rFonts w:ascii="Times New Roman" w:hAnsi="Times New Roman"/>
              </w:rPr>
              <w:t>Художественно-эстетическое развитие</w:t>
            </w:r>
          </w:p>
        </w:tc>
        <w:tc>
          <w:tcPr>
            <w:tcW w:w="2694" w:type="dxa"/>
            <w:shd w:val="clear" w:color="auto" w:fill="auto"/>
          </w:tcPr>
          <w:p w:rsidR="00013780" w:rsidRPr="00F95E97" w:rsidRDefault="00013780" w:rsidP="002809BA">
            <w:pPr>
              <w:spacing w:after="0" w:line="240" w:lineRule="auto"/>
              <w:jc w:val="center"/>
              <w:rPr>
                <w:rFonts w:ascii="Times New Roman" w:hAnsi="Times New Roman"/>
              </w:rPr>
            </w:pPr>
            <w:r w:rsidRPr="00F95E97">
              <w:rPr>
                <w:rFonts w:ascii="Times New Roman" w:hAnsi="Times New Roman"/>
              </w:rPr>
              <w:t xml:space="preserve">Изобразительная деятельность </w:t>
            </w:r>
            <w:r w:rsidRPr="00F95E97">
              <w:rPr>
                <w:rFonts w:ascii="Times New Roman" w:hAnsi="Times New Roman"/>
                <w:i/>
              </w:rPr>
              <w:t>(рисование, лепка, аппликация)</w:t>
            </w:r>
            <w:r w:rsidRPr="00F95E97">
              <w:rPr>
                <w:rFonts w:ascii="Times New Roman" w:hAnsi="Times New Roman"/>
              </w:rPr>
              <w:t xml:space="preserve"> и конструирование</w:t>
            </w:r>
          </w:p>
          <w:p w:rsidR="00013780" w:rsidRPr="00F95E97" w:rsidRDefault="00013780" w:rsidP="002809BA">
            <w:pPr>
              <w:spacing w:after="0" w:line="240" w:lineRule="auto"/>
              <w:jc w:val="center"/>
              <w:rPr>
                <w:rFonts w:ascii="Times New Roman" w:hAnsi="Times New Roman"/>
                <w:i/>
              </w:rPr>
            </w:pPr>
          </w:p>
        </w:tc>
        <w:tc>
          <w:tcPr>
            <w:tcW w:w="7766" w:type="dxa"/>
            <w:shd w:val="clear" w:color="auto" w:fill="auto"/>
          </w:tcPr>
          <w:p w:rsidR="00013780" w:rsidRPr="00F95E97" w:rsidRDefault="00013780" w:rsidP="002809BA">
            <w:pPr>
              <w:shd w:val="clear" w:color="auto" w:fill="FFFFFF"/>
              <w:spacing w:after="0" w:line="240" w:lineRule="auto"/>
              <w:rPr>
                <w:rFonts w:ascii="Times New Roman" w:hAnsi="Times New Roman"/>
              </w:rPr>
            </w:pPr>
            <w:r w:rsidRPr="00F95E97">
              <w:rPr>
                <w:rFonts w:ascii="Times New Roman" w:hAnsi="Times New Roman"/>
                <w:b/>
                <w:color w:val="000000"/>
              </w:rPr>
              <w:t>Рисование «</w:t>
            </w:r>
            <w:r w:rsidRPr="00F95E97">
              <w:rPr>
                <w:rFonts w:ascii="Times New Roman" w:hAnsi="Times New Roman"/>
              </w:rPr>
              <w:t>Нарисуем огурец и помидор»</w:t>
            </w:r>
            <w:r>
              <w:rPr>
                <w:rFonts w:ascii="Times New Roman" w:hAnsi="Times New Roman"/>
              </w:rPr>
              <w:t xml:space="preserve">. </w:t>
            </w:r>
            <w:r>
              <w:rPr>
                <w:rFonts w:ascii="Times New Roman" w:hAnsi="Times New Roman"/>
                <w:b/>
                <w:i/>
              </w:rPr>
              <w:t>Цель:</w:t>
            </w:r>
            <w:r w:rsidRPr="00F95E97">
              <w:rPr>
                <w:rFonts w:ascii="Times New Roman" w:hAnsi="Times New Roman"/>
              </w:rPr>
              <w:t>учить детей изображать предметы овальной формы; передавать различия между предметами овальной и круглой формы. Н.Н. Леонова, стр. 187</w:t>
            </w:r>
          </w:p>
          <w:p w:rsidR="00013780" w:rsidRPr="00F95E97" w:rsidRDefault="00013780" w:rsidP="002809BA">
            <w:pPr>
              <w:spacing w:after="0" w:line="240" w:lineRule="auto"/>
              <w:rPr>
                <w:rFonts w:ascii="Times New Roman" w:hAnsi="Times New Roman"/>
              </w:rPr>
            </w:pPr>
            <w:r w:rsidRPr="00FB5D64">
              <w:rPr>
                <w:rFonts w:ascii="Times New Roman" w:hAnsi="Times New Roman"/>
                <w:b/>
              </w:rPr>
              <w:t>Аппликация</w:t>
            </w:r>
            <w:r>
              <w:rPr>
                <w:rFonts w:ascii="Times New Roman" w:hAnsi="Times New Roman"/>
              </w:rPr>
              <w:t>«</w:t>
            </w:r>
            <w:r w:rsidRPr="00FB5D64">
              <w:rPr>
                <w:rFonts w:ascii="Times New Roman" w:hAnsi="Times New Roman"/>
              </w:rPr>
              <w:t>Натюрморт»</w:t>
            </w:r>
            <w:r>
              <w:rPr>
                <w:rFonts w:ascii="Times New Roman" w:hAnsi="Times New Roman"/>
              </w:rPr>
              <w:t xml:space="preserve">. </w:t>
            </w:r>
            <w:r>
              <w:rPr>
                <w:rFonts w:ascii="Times New Roman" w:hAnsi="Times New Roman"/>
                <w:b/>
                <w:i/>
              </w:rPr>
              <w:t>Цель:</w:t>
            </w:r>
            <w:r w:rsidRPr="00F95E97">
              <w:rPr>
                <w:rFonts w:ascii="Times New Roman" w:hAnsi="Times New Roman"/>
              </w:rPr>
              <w:t>совершенствовать творческие способности детей посредством работы с бумагой в нетрадиционной  технике. Н.Н. Леонова, стр. 290</w:t>
            </w:r>
          </w:p>
        </w:tc>
        <w:tc>
          <w:tcPr>
            <w:tcW w:w="3228" w:type="dxa"/>
            <w:shd w:val="clear" w:color="auto" w:fill="auto"/>
          </w:tcPr>
          <w:p w:rsidR="00013780" w:rsidRPr="00013780" w:rsidRDefault="00013780" w:rsidP="002809BA">
            <w:pPr>
              <w:spacing w:after="0" w:line="240" w:lineRule="auto"/>
              <w:rPr>
                <w:rFonts w:ascii="Times New Roman" w:hAnsi="Times New Roman"/>
                <w:sz w:val="20"/>
              </w:rPr>
            </w:pPr>
            <w:r w:rsidRPr="00013780">
              <w:rPr>
                <w:rFonts w:ascii="Times New Roman" w:hAnsi="Times New Roman"/>
                <w:sz w:val="20"/>
              </w:rPr>
              <w:t>Одноцветные геометрические фигуры;  корзиночка с огурцом и помидором; ½ альбомного листа, гуашь.</w:t>
            </w:r>
          </w:p>
          <w:p w:rsidR="00013780" w:rsidRPr="00013780" w:rsidRDefault="00013780" w:rsidP="002809BA">
            <w:pPr>
              <w:spacing w:after="0" w:line="240" w:lineRule="auto"/>
              <w:rPr>
                <w:rFonts w:ascii="Times New Roman" w:hAnsi="Times New Roman"/>
                <w:sz w:val="20"/>
              </w:rPr>
            </w:pPr>
            <w:r w:rsidRPr="00013780">
              <w:rPr>
                <w:rFonts w:ascii="Times New Roman" w:hAnsi="Times New Roman"/>
                <w:sz w:val="20"/>
              </w:rPr>
              <w:t xml:space="preserve">Бумага зеленого цвета для винограда, ножницы, клей,  готовая ваза для наклеивания. </w:t>
            </w:r>
          </w:p>
        </w:tc>
      </w:tr>
      <w:tr w:rsidR="00013780" w:rsidRPr="00F95E97" w:rsidTr="002809BA">
        <w:tc>
          <w:tcPr>
            <w:tcW w:w="2263" w:type="dxa"/>
            <w:vMerge/>
            <w:shd w:val="clear" w:color="auto" w:fill="auto"/>
          </w:tcPr>
          <w:p w:rsidR="00013780" w:rsidRPr="00F95E97" w:rsidRDefault="00013780" w:rsidP="002809BA">
            <w:pPr>
              <w:spacing w:after="0" w:line="240" w:lineRule="auto"/>
              <w:jc w:val="center"/>
              <w:rPr>
                <w:rFonts w:ascii="Times New Roman" w:hAnsi="Times New Roman"/>
              </w:rPr>
            </w:pPr>
          </w:p>
        </w:tc>
        <w:tc>
          <w:tcPr>
            <w:tcW w:w="2694" w:type="dxa"/>
            <w:shd w:val="clear" w:color="auto" w:fill="auto"/>
          </w:tcPr>
          <w:p w:rsidR="00013780" w:rsidRPr="00F95E97" w:rsidRDefault="00013780" w:rsidP="002809BA">
            <w:pPr>
              <w:spacing w:after="0" w:line="240" w:lineRule="auto"/>
              <w:jc w:val="center"/>
              <w:rPr>
                <w:rFonts w:ascii="Times New Roman" w:hAnsi="Times New Roman"/>
              </w:rPr>
            </w:pPr>
            <w:r w:rsidRPr="00F95E97">
              <w:rPr>
                <w:rFonts w:ascii="Times New Roman" w:hAnsi="Times New Roman"/>
              </w:rPr>
              <w:t>Музыкальная деятельность</w:t>
            </w:r>
          </w:p>
        </w:tc>
        <w:tc>
          <w:tcPr>
            <w:tcW w:w="7766" w:type="dxa"/>
            <w:shd w:val="clear" w:color="auto" w:fill="auto"/>
          </w:tcPr>
          <w:p w:rsidR="00013780" w:rsidRPr="0069096C" w:rsidRDefault="00013780" w:rsidP="002809BA">
            <w:pPr>
              <w:spacing w:after="0" w:line="240" w:lineRule="auto"/>
              <w:rPr>
                <w:rFonts w:ascii="Times New Roman" w:hAnsi="Times New Roman"/>
              </w:rPr>
            </w:pPr>
            <w:r w:rsidRPr="0069096C">
              <w:rPr>
                <w:rFonts w:ascii="Times New Roman" w:hAnsi="Times New Roman"/>
              </w:rPr>
              <w:t>По плану музыкального руководителя.</w:t>
            </w:r>
          </w:p>
        </w:tc>
        <w:tc>
          <w:tcPr>
            <w:tcW w:w="3228" w:type="dxa"/>
            <w:shd w:val="clear" w:color="auto" w:fill="auto"/>
          </w:tcPr>
          <w:p w:rsidR="00013780" w:rsidRPr="00F95E97" w:rsidRDefault="00013780" w:rsidP="002809BA">
            <w:pPr>
              <w:spacing w:after="0" w:line="240" w:lineRule="auto"/>
              <w:rPr>
                <w:rFonts w:ascii="Times New Roman" w:hAnsi="Times New Roman"/>
              </w:rPr>
            </w:pPr>
          </w:p>
        </w:tc>
      </w:tr>
      <w:tr w:rsidR="00013780" w:rsidRPr="00F95E97" w:rsidTr="002809BA">
        <w:trPr>
          <w:trHeight w:val="1260"/>
        </w:trPr>
        <w:tc>
          <w:tcPr>
            <w:tcW w:w="2263" w:type="dxa"/>
            <w:shd w:val="clear" w:color="auto" w:fill="auto"/>
          </w:tcPr>
          <w:p w:rsidR="00013780" w:rsidRPr="00F95E97" w:rsidRDefault="00013780" w:rsidP="002809BA">
            <w:pPr>
              <w:spacing w:after="0" w:line="240" w:lineRule="auto"/>
              <w:jc w:val="center"/>
              <w:rPr>
                <w:rFonts w:ascii="Times New Roman" w:hAnsi="Times New Roman"/>
              </w:rPr>
            </w:pPr>
            <w:r w:rsidRPr="00F95E97">
              <w:rPr>
                <w:rFonts w:ascii="Times New Roman" w:hAnsi="Times New Roman"/>
              </w:rPr>
              <w:t>Физическое развитие</w:t>
            </w:r>
          </w:p>
        </w:tc>
        <w:tc>
          <w:tcPr>
            <w:tcW w:w="2694" w:type="dxa"/>
            <w:shd w:val="clear" w:color="auto" w:fill="auto"/>
          </w:tcPr>
          <w:p w:rsidR="00013780" w:rsidRPr="00F95E97" w:rsidRDefault="00013780" w:rsidP="002809BA">
            <w:pPr>
              <w:spacing w:after="0" w:line="240" w:lineRule="auto"/>
              <w:jc w:val="center"/>
              <w:rPr>
                <w:rFonts w:ascii="Times New Roman" w:hAnsi="Times New Roman"/>
              </w:rPr>
            </w:pPr>
            <w:r w:rsidRPr="00F95E97">
              <w:rPr>
                <w:rFonts w:ascii="Times New Roman" w:hAnsi="Times New Roman"/>
              </w:rPr>
              <w:t>Двигательная деятельность</w:t>
            </w:r>
          </w:p>
          <w:p w:rsidR="00013780" w:rsidRPr="00F95E97" w:rsidRDefault="00013780" w:rsidP="002809BA">
            <w:pPr>
              <w:spacing w:after="0" w:line="240" w:lineRule="auto"/>
              <w:jc w:val="center"/>
              <w:rPr>
                <w:rFonts w:ascii="Times New Roman" w:hAnsi="Times New Roman"/>
                <w:i/>
              </w:rPr>
            </w:pPr>
            <w:r w:rsidRPr="00F95E97">
              <w:rPr>
                <w:rFonts w:ascii="Times New Roman" w:hAnsi="Times New Roman"/>
                <w:i/>
              </w:rPr>
              <w:t>Физическая культура</w:t>
            </w:r>
          </w:p>
        </w:tc>
        <w:tc>
          <w:tcPr>
            <w:tcW w:w="7766" w:type="dxa"/>
            <w:shd w:val="clear" w:color="auto" w:fill="auto"/>
          </w:tcPr>
          <w:p w:rsidR="00013780" w:rsidRPr="00497E79" w:rsidRDefault="00013780" w:rsidP="002809BA">
            <w:pPr>
              <w:spacing w:after="0" w:line="240" w:lineRule="auto"/>
              <w:rPr>
                <w:rFonts w:ascii="Times New Roman" w:hAnsi="Times New Roman"/>
              </w:rPr>
            </w:pPr>
            <w:r w:rsidRPr="00497E79">
              <w:rPr>
                <w:rFonts w:ascii="Times New Roman" w:hAnsi="Times New Roman"/>
              </w:rPr>
              <w:t>1-2. Цель: Упражнять в равновесии, в прыжках в высоту, в прыжках из обруча в обруч, в катании мяча перед собой двумя руками по полу; закреплять умение прокатывать мяч между двумя линиями, подлезать под веревку, не касаясь руками пола.Е. А Мартынова.</w:t>
            </w:r>
            <w:r>
              <w:rPr>
                <w:rFonts w:ascii="Times New Roman" w:hAnsi="Times New Roman"/>
              </w:rPr>
              <w:t xml:space="preserve"> (</w:t>
            </w:r>
            <w:r w:rsidRPr="00497E79">
              <w:rPr>
                <w:rFonts w:ascii="Times New Roman" w:hAnsi="Times New Roman"/>
              </w:rPr>
              <w:t>с</w:t>
            </w:r>
            <w:r>
              <w:rPr>
                <w:rFonts w:ascii="Times New Roman" w:hAnsi="Times New Roman"/>
              </w:rPr>
              <w:t>тр</w:t>
            </w:r>
            <w:r w:rsidRPr="00497E79">
              <w:rPr>
                <w:rFonts w:ascii="Times New Roman" w:hAnsi="Times New Roman"/>
              </w:rPr>
              <w:t xml:space="preserve">. </w:t>
            </w:r>
            <w:r>
              <w:rPr>
                <w:rFonts w:ascii="Times New Roman" w:hAnsi="Times New Roman"/>
              </w:rPr>
              <w:t>11).</w:t>
            </w:r>
          </w:p>
          <w:p w:rsidR="00013780" w:rsidRPr="00497E79" w:rsidRDefault="00013780" w:rsidP="002809BA">
            <w:pPr>
              <w:spacing w:after="0" w:line="240" w:lineRule="auto"/>
              <w:jc w:val="both"/>
              <w:rPr>
                <w:rFonts w:ascii="Times New Roman" w:hAnsi="Times New Roman"/>
                <w:color w:val="000000"/>
              </w:rPr>
            </w:pPr>
            <w:r>
              <w:rPr>
                <w:rFonts w:ascii="Times New Roman" w:hAnsi="Times New Roman"/>
                <w:color w:val="000000"/>
              </w:rPr>
              <w:t xml:space="preserve">3. На воздухе. </w:t>
            </w:r>
            <w:r w:rsidRPr="00F95E97">
              <w:rPr>
                <w:rFonts w:ascii="Times New Roman" w:hAnsi="Times New Roman"/>
              </w:rPr>
              <w:t>Е.А. Мартынова</w:t>
            </w:r>
            <w:r>
              <w:rPr>
                <w:rFonts w:ascii="Times New Roman" w:hAnsi="Times New Roman"/>
              </w:rPr>
              <w:t>, № 1.(</w:t>
            </w:r>
            <w:r w:rsidRPr="00F95E97">
              <w:rPr>
                <w:rFonts w:ascii="Times New Roman" w:hAnsi="Times New Roman"/>
              </w:rPr>
              <w:t>с</w:t>
            </w:r>
            <w:r>
              <w:rPr>
                <w:rFonts w:ascii="Times New Roman" w:hAnsi="Times New Roman"/>
              </w:rPr>
              <w:t>тр</w:t>
            </w:r>
            <w:r w:rsidRPr="00F95E97">
              <w:rPr>
                <w:rFonts w:ascii="Times New Roman" w:hAnsi="Times New Roman"/>
              </w:rPr>
              <w:t>.176</w:t>
            </w:r>
            <w:r>
              <w:rPr>
                <w:rFonts w:ascii="Times New Roman" w:hAnsi="Times New Roman"/>
              </w:rPr>
              <w:t>)</w:t>
            </w:r>
            <w:r w:rsidRPr="00F95E97">
              <w:rPr>
                <w:rFonts w:ascii="Times New Roman" w:hAnsi="Times New Roman"/>
              </w:rPr>
              <w:t xml:space="preserve">. </w:t>
            </w:r>
          </w:p>
        </w:tc>
        <w:tc>
          <w:tcPr>
            <w:tcW w:w="3228" w:type="dxa"/>
            <w:shd w:val="clear" w:color="auto" w:fill="auto"/>
          </w:tcPr>
          <w:p w:rsidR="00013780" w:rsidRDefault="00013780" w:rsidP="002809BA">
            <w:pPr>
              <w:spacing w:after="0" w:line="240" w:lineRule="auto"/>
              <w:rPr>
                <w:rFonts w:ascii="Times New Roman" w:hAnsi="Times New Roman"/>
                <w:color w:val="000000"/>
              </w:rPr>
            </w:pPr>
            <w:r>
              <w:rPr>
                <w:rFonts w:ascii="Times New Roman" w:hAnsi="Times New Roman"/>
                <w:color w:val="000000"/>
              </w:rPr>
              <w:t>Платочки, мячи (на каждого ребенка).</w:t>
            </w:r>
          </w:p>
          <w:p w:rsidR="00013780" w:rsidRDefault="00013780" w:rsidP="002809BA">
            <w:pPr>
              <w:spacing w:after="0" w:line="240" w:lineRule="auto"/>
              <w:rPr>
                <w:rFonts w:ascii="Times New Roman" w:hAnsi="Times New Roman"/>
                <w:color w:val="000000"/>
              </w:rPr>
            </w:pPr>
          </w:p>
          <w:p w:rsidR="00013780" w:rsidRPr="00F95E97" w:rsidRDefault="00013780" w:rsidP="002809BA">
            <w:pPr>
              <w:spacing w:after="0" w:line="240" w:lineRule="auto"/>
              <w:rPr>
                <w:rFonts w:ascii="Times New Roman" w:hAnsi="Times New Roman"/>
              </w:rPr>
            </w:pPr>
            <w:r>
              <w:rPr>
                <w:rFonts w:ascii="Times New Roman" w:hAnsi="Times New Roman"/>
                <w:color w:val="000000"/>
              </w:rPr>
              <w:t>Кубики, флажки, мелки, скамейка, мячи.</w:t>
            </w:r>
          </w:p>
        </w:tc>
      </w:tr>
    </w:tbl>
    <w:p w:rsidR="002809BA" w:rsidRDefault="002809BA" w:rsidP="00013780">
      <w:pPr>
        <w:spacing w:after="0" w:line="240" w:lineRule="auto"/>
        <w:jc w:val="center"/>
        <w:rPr>
          <w:rFonts w:ascii="Times New Roman" w:hAnsi="Times New Roman"/>
          <w:b/>
          <w:sz w:val="24"/>
          <w:szCs w:val="20"/>
        </w:rPr>
      </w:pPr>
    </w:p>
    <w:p w:rsidR="00013780" w:rsidRPr="00D9264B" w:rsidRDefault="00013780" w:rsidP="00013780">
      <w:pPr>
        <w:spacing w:after="0" w:line="240" w:lineRule="auto"/>
        <w:jc w:val="center"/>
        <w:rPr>
          <w:rFonts w:ascii="Times New Roman" w:hAnsi="Times New Roman"/>
          <w:sz w:val="24"/>
          <w:szCs w:val="24"/>
          <w:u w:val="single"/>
        </w:rPr>
      </w:pPr>
      <w:r w:rsidRPr="00D9264B">
        <w:rPr>
          <w:rFonts w:ascii="Times New Roman" w:hAnsi="Times New Roman"/>
          <w:b/>
          <w:sz w:val="24"/>
          <w:szCs w:val="24"/>
        </w:rPr>
        <w:t>Тема</w:t>
      </w:r>
      <w:r w:rsidRPr="00D9264B">
        <w:rPr>
          <w:rFonts w:ascii="Times New Roman" w:hAnsi="Times New Roman"/>
          <w:sz w:val="24"/>
          <w:szCs w:val="24"/>
        </w:rPr>
        <w:t>: «Наши друзья – животные»</w:t>
      </w:r>
      <w:r w:rsidRPr="00D9264B">
        <w:rPr>
          <w:rFonts w:ascii="Times New Roman" w:hAnsi="Times New Roman"/>
          <w:b/>
          <w:sz w:val="24"/>
          <w:szCs w:val="24"/>
        </w:rPr>
        <w:t xml:space="preserve"> Сроки: </w:t>
      </w:r>
      <w:r w:rsidR="00B96B17" w:rsidRPr="00D9264B">
        <w:rPr>
          <w:rFonts w:ascii="Times New Roman" w:hAnsi="Times New Roman"/>
          <w:sz w:val="24"/>
          <w:szCs w:val="24"/>
          <w:u w:val="single"/>
        </w:rPr>
        <w:t>1</w:t>
      </w:r>
      <w:r w:rsidR="00D9264B">
        <w:rPr>
          <w:rFonts w:ascii="Times New Roman" w:hAnsi="Times New Roman"/>
          <w:sz w:val="24"/>
          <w:szCs w:val="24"/>
          <w:u w:val="single"/>
        </w:rPr>
        <w:t xml:space="preserve"> неделя октября (3.10 – 7</w:t>
      </w:r>
      <w:r w:rsidRPr="00D9264B">
        <w:rPr>
          <w:rFonts w:ascii="Times New Roman" w:hAnsi="Times New Roman"/>
          <w:sz w:val="24"/>
          <w:szCs w:val="24"/>
          <w:u w:val="single"/>
        </w:rPr>
        <w:t>.10)</w:t>
      </w:r>
    </w:p>
    <w:p w:rsidR="004C58EA" w:rsidRPr="00D9264B" w:rsidRDefault="004C58EA" w:rsidP="004C58EA">
      <w:pPr>
        <w:spacing w:after="0" w:line="240" w:lineRule="auto"/>
        <w:rPr>
          <w:rFonts w:ascii="Times New Roman" w:hAnsi="Times New Roman"/>
          <w:b/>
          <w:sz w:val="24"/>
          <w:szCs w:val="24"/>
        </w:rPr>
      </w:pPr>
      <w:r w:rsidRPr="00D9264B">
        <w:rPr>
          <w:rFonts w:ascii="Times New Roman" w:hAnsi="Times New Roman"/>
          <w:b/>
          <w:sz w:val="24"/>
          <w:szCs w:val="24"/>
        </w:rPr>
        <w:t>Цель</w:t>
      </w:r>
      <w:r w:rsidRPr="00D9264B">
        <w:rPr>
          <w:rFonts w:ascii="Times New Roman" w:hAnsi="Times New Roman"/>
          <w:sz w:val="24"/>
          <w:szCs w:val="24"/>
        </w:rPr>
        <w:t>: закрепить знания детей об особенностях внешнего вида, строения, образа жизни домашних и диких животных, о приспособлении конкретных животных к сезонным изменениям; развивать эмоциональную отзывчивость и разнообразие переживаний детей в процессе общения с животными: доброжелательность, любопытство при встрече, удивление, сопереживание, сочувствие</w:t>
      </w:r>
    </w:p>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3"/>
        <w:gridCol w:w="2682"/>
        <w:gridCol w:w="7814"/>
        <w:gridCol w:w="3192"/>
      </w:tblGrid>
      <w:tr w:rsidR="00013780" w:rsidRPr="00F95E97" w:rsidTr="002809BA">
        <w:tc>
          <w:tcPr>
            <w:tcW w:w="2263" w:type="dxa"/>
            <w:shd w:val="clear" w:color="auto" w:fill="auto"/>
            <w:vAlign w:val="center"/>
          </w:tcPr>
          <w:p w:rsidR="00013780" w:rsidRPr="00F95E97" w:rsidRDefault="00013780" w:rsidP="002809BA">
            <w:pPr>
              <w:spacing w:after="0" w:line="240" w:lineRule="auto"/>
              <w:ind w:left="132"/>
              <w:jc w:val="center"/>
              <w:rPr>
                <w:rFonts w:ascii="Times New Roman" w:hAnsi="Times New Roman"/>
              </w:rPr>
            </w:pPr>
            <w:r w:rsidRPr="00F95E97">
              <w:rPr>
                <w:rFonts w:ascii="Times New Roman" w:hAnsi="Times New Roman"/>
              </w:rPr>
              <w:t>Образовательная область</w:t>
            </w:r>
          </w:p>
        </w:tc>
        <w:tc>
          <w:tcPr>
            <w:tcW w:w="2682" w:type="dxa"/>
            <w:shd w:val="clear" w:color="auto" w:fill="auto"/>
            <w:vAlign w:val="center"/>
          </w:tcPr>
          <w:p w:rsidR="00013780" w:rsidRPr="00F95E97" w:rsidRDefault="00013780" w:rsidP="002809BA">
            <w:pPr>
              <w:spacing w:after="0" w:line="240" w:lineRule="auto"/>
              <w:ind w:left="132"/>
              <w:jc w:val="center"/>
              <w:rPr>
                <w:rFonts w:ascii="Times New Roman" w:hAnsi="Times New Roman"/>
              </w:rPr>
            </w:pPr>
            <w:r w:rsidRPr="00F95E97">
              <w:rPr>
                <w:rFonts w:ascii="Times New Roman" w:hAnsi="Times New Roman"/>
              </w:rPr>
              <w:t>Раздел программы (учебный предмет/ дисциплина, модуль)</w:t>
            </w:r>
          </w:p>
        </w:tc>
        <w:tc>
          <w:tcPr>
            <w:tcW w:w="7814" w:type="dxa"/>
            <w:shd w:val="clear" w:color="auto" w:fill="auto"/>
            <w:vAlign w:val="center"/>
          </w:tcPr>
          <w:p w:rsidR="00013780" w:rsidRPr="00F95E97" w:rsidRDefault="00013780" w:rsidP="002809BA">
            <w:pPr>
              <w:spacing w:after="0" w:line="240" w:lineRule="auto"/>
              <w:ind w:left="132"/>
              <w:jc w:val="center"/>
              <w:rPr>
                <w:rFonts w:ascii="Times New Roman" w:hAnsi="Times New Roman"/>
              </w:rPr>
            </w:pPr>
            <w:r w:rsidRPr="00F95E97">
              <w:rPr>
                <w:rFonts w:ascii="Times New Roman" w:hAnsi="Times New Roman"/>
              </w:rPr>
              <w:t>Непосредственно образовательная деятельность *</w:t>
            </w:r>
          </w:p>
          <w:p w:rsidR="00013780" w:rsidRPr="00F95E97" w:rsidRDefault="00013780" w:rsidP="002809BA">
            <w:pPr>
              <w:spacing w:after="0" w:line="240" w:lineRule="auto"/>
              <w:ind w:left="132"/>
              <w:jc w:val="center"/>
              <w:rPr>
                <w:rFonts w:ascii="Times New Roman" w:hAnsi="Times New Roman"/>
              </w:rPr>
            </w:pPr>
            <w:r w:rsidRPr="00F95E97">
              <w:rPr>
                <w:rFonts w:ascii="Times New Roman" w:hAnsi="Times New Roman"/>
              </w:rPr>
              <w:t>(тема, цель, программно-методическое обеспечение)</w:t>
            </w:r>
          </w:p>
        </w:tc>
        <w:tc>
          <w:tcPr>
            <w:tcW w:w="3192" w:type="dxa"/>
            <w:shd w:val="clear" w:color="auto" w:fill="auto"/>
            <w:vAlign w:val="center"/>
          </w:tcPr>
          <w:p w:rsidR="00013780" w:rsidRPr="00F95E97" w:rsidRDefault="00013780" w:rsidP="002809BA">
            <w:pPr>
              <w:spacing w:after="0" w:line="240" w:lineRule="auto"/>
              <w:ind w:left="132"/>
              <w:rPr>
                <w:rFonts w:ascii="Times New Roman" w:eastAsia="Calibri" w:hAnsi="Times New Roman"/>
              </w:rPr>
            </w:pPr>
            <w:r w:rsidRPr="00F95E97">
              <w:rPr>
                <w:rFonts w:ascii="Times New Roman" w:hAnsi="Times New Roman"/>
              </w:rPr>
              <w:t>Материалы и оборудование</w:t>
            </w:r>
          </w:p>
        </w:tc>
      </w:tr>
      <w:tr w:rsidR="00013780" w:rsidRPr="00F95E97" w:rsidTr="002809BA">
        <w:tc>
          <w:tcPr>
            <w:tcW w:w="2263" w:type="dxa"/>
            <w:shd w:val="clear" w:color="auto" w:fill="auto"/>
          </w:tcPr>
          <w:p w:rsidR="00013780" w:rsidRPr="00F95E97" w:rsidRDefault="00013780" w:rsidP="002809BA">
            <w:pPr>
              <w:spacing w:after="0" w:line="240" w:lineRule="auto"/>
              <w:jc w:val="center"/>
              <w:rPr>
                <w:rFonts w:ascii="Times New Roman" w:hAnsi="Times New Roman"/>
              </w:rPr>
            </w:pPr>
            <w:r w:rsidRPr="00F95E97">
              <w:rPr>
                <w:rFonts w:ascii="Times New Roman" w:hAnsi="Times New Roman"/>
              </w:rPr>
              <w:t>Социально -коммуникативное развитие</w:t>
            </w:r>
          </w:p>
        </w:tc>
        <w:tc>
          <w:tcPr>
            <w:tcW w:w="2682" w:type="dxa"/>
            <w:shd w:val="clear" w:color="auto" w:fill="auto"/>
          </w:tcPr>
          <w:p w:rsidR="00013780" w:rsidRPr="00F95E97" w:rsidRDefault="00013780" w:rsidP="002809BA">
            <w:pPr>
              <w:spacing w:after="0" w:line="240" w:lineRule="auto"/>
              <w:jc w:val="center"/>
              <w:rPr>
                <w:rFonts w:ascii="Times New Roman" w:hAnsi="Times New Roman"/>
              </w:rPr>
            </w:pPr>
            <w:r w:rsidRPr="00F95E97">
              <w:rPr>
                <w:rFonts w:ascii="Times New Roman" w:hAnsi="Times New Roman"/>
              </w:rPr>
              <w:t>Дошкольник входит в мир социальных отношений</w:t>
            </w:r>
          </w:p>
        </w:tc>
        <w:tc>
          <w:tcPr>
            <w:tcW w:w="7814" w:type="dxa"/>
            <w:shd w:val="clear" w:color="auto" w:fill="auto"/>
          </w:tcPr>
          <w:p w:rsidR="00013780" w:rsidRPr="00BC1410" w:rsidRDefault="00013780" w:rsidP="002809BA">
            <w:pPr>
              <w:spacing w:after="0" w:line="240" w:lineRule="auto"/>
              <w:ind w:left="294"/>
              <w:jc w:val="center"/>
              <w:rPr>
                <w:rFonts w:ascii="Times New Roman" w:hAnsi="Times New Roman"/>
              </w:rPr>
            </w:pPr>
            <w:r w:rsidRPr="00BC1410">
              <w:rPr>
                <w:rFonts w:ascii="Times New Roman" w:hAnsi="Times New Roman"/>
              </w:rPr>
              <w:t>Интегрировано в другие образовательные области.</w:t>
            </w:r>
          </w:p>
          <w:p w:rsidR="00013780" w:rsidRPr="00F95E97" w:rsidRDefault="00013780" w:rsidP="002809BA">
            <w:pPr>
              <w:spacing w:after="0" w:line="240" w:lineRule="auto"/>
              <w:jc w:val="center"/>
              <w:rPr>
                <w:rFonts w:ascii="Times New Roman" w:hAnsi="Times New Roman"/>
                <w:b/>
                <w:i/>
              </w:rPr>
            </w:pPr>
            <w:r w:rsidRPr="00BC1410">
              <w:rPr>
                <w:rFonts w:ascii="Times New Roman" w:hAnsi="Times New Roman"/>
              </w:rPr>
              <w:t>Специально организованных занятий не проводится.</w:t>
            </w:r>
          </w:p>
        </w:tc>
        <w:tc>
          <w:tcPr>
            <w:tcW w:w="3192" w:type="dxa"/>
            <w:shd w:val="clear" w:color="auto" w:fill="auto"/>
          </w:tcPr>
          <w:p w:rsidR="00013780" w:rsidRPr="00F95E97" w:rsidRDefault="00013780" w:rsidP="002809BA">
            <w:pPr>
              <w:spacing w:after="0" w:line="240" w:lineRule="auto"/>
              <w:rPr>
                <w:rFonts w:ascii="Times New Roman" w:hAnsi="Times New Roman"/>
              </w:rPr>
            </w:pPr>
          </w:p>
        </w:tc>
      </w:tr>
      <w:tr w:rsidR="002809BA" w:rsidRPr="00F95E97" w:rsidTr="002809BA">
        <w:tc>
          <w:tcPr>
            <w:tcW w:w="2263" w:type="dxa"/>
            <w:vMerge w:val="restart"/>
            <w:shd w:val="clear" w:color="auto" w:fill="auto"/>
          </w:tcPr>
          <w:p w:rsidR="002809BA" w:rsidRPr="00F95E97" w:rsidRDefault="002809BA" w:rsidP="002809BA">
            <w:pPr>
              <w:spacing w:after="0" w:line="240" w:lineRule="auto"/>
              <w:jc w:val="center"/>
              <w:rPr>
                <w:rFonts w:ascii="Times New Roman" w:hAnsi="Times New Roman"/>
              </w:rPr>
            </w:pPr>
            <w:r w:rsidRPr="00F95E97">
              <w:rPr>
                <w:rFonts w:ascii="Times New Roman" w:hAnsi="Times New Roman"/>
              </w:rPr>
              <w:t>Познавательное развитие</w:t>
            </w:r>
          </w:p>
        </w:tc>
        <w:tc>
          <w:tcPr>
            <w:tcW w:w="2682" w:type="dxa"/>
            <w:shd w:val="clear" w:color="auto" w:fill="auto"/>
          </w:tcPr>
          <w:p w:rsidR="002809BA" w:rsidRPr="00F95E97" w:rsidRDefault="002809BA" w:rsidP="002809BA">
            <w:pPr>
              <w:spacing w:after="0" w:line="240" w:lineRule="auto"/>
              <w:jc w:val="center"/>
              <w:rPr>
                <w:rFonts w:ascii="Times New Roman" w:hAnsi="Times New Roman"/>
              </w:rPr>
            </w:pPr>
            <w:r w:rsidRPr="00F95E97">
              <w:rPr>
                <w:rFonts w:ascii="Times New Roman" w:hAnsi="Times New Roman"/>
              </w:rPr>
              <w:t>Математическое и сенсорное развитие</w:t>
            </w:r>
          </w:p>
        </w:tc>
        <w:tc>
          <w:tcPr>
            <w:tcW w:w="7814" w:type="dxa"/>
            <w:shd w:val="clear" w:color="auto" w:fill="auto"/>
          </w:tcPr>
          <w:p w:rsidR="002809BA" w:rsidRPr="00035EDE" w:rsidRDefault="002809BA" w:rsidP="00827DB9">
            <w:pPr>
              <w:spacing w:after="0" w:line="240" w:lineRule="auto"/>
              <w:rPr>
                <w:rFonts w:ascii="Times New Roman" w:hAnsi="Times New Roman"/>
              </w:rPr>
            </w:pPr>
            <w:r w:rsidRPr="00035EDE">
              <w:rPr>
                <w:rFonts w:ascii="Times New Roman" w:hAnsi="Times New Roman"/>
              </w:rPr>
              <w:t>Тема:</w:t>
            </w:r>
            <w:r w:rsidRPr="00035EDE">
              <w:rPr>
                <w:rFonts w:ascii="Times New Roman" w:hAnsi="Times New Roman"/>
                <w:color w:val="000000"/>
              </w:rPr>
              <w:t xml:space="preserve"> Квадрат.</w:t>
            </w:r>
            <w:r>
              <w:rPr>
                <w:rFonts w:ascii="Times New Roman" w:hAnsi="Times New Roman"/>
                <w:color w:val="000000"/>
              </w:rPr>
              <w:t xml:space="preserve"> Цель</w:t>
            </w:r>
            <w:r w:rsidRPr="00035EDE">
              <w:rPr>
                <w:rFonts w:ascii="Times New Roman" w:hAnsi="Times New Roman"/>
              </w:rPr>
              <w:t>: Сформировать представление о квадрате, умение распознавать квадрат в предметах окружающей обстановки.</w:t>
            </w:r>
            <w:r>
              <w:rPr>
                <w:rFonts w:ascii="Times New Roman" w:hAnsi="Times New Roman"/>
              </w:rPr>
              <w:t xml:space="preserve"> Л.Г. </w:t>
            </w:r>
            <w:r w:rsidRPr="00035EDE">
              <w:rPr>
                <w:rFonts w:ascii="Times New Roman" w:hAnsi="Times New Roman"/>
              </w:rPr>
              <w:t xml:space="preserve">Петерсон,  с. </w:t>
            </w:r>
            <w:r w:rsidR="00827DB9">
              <w:rPr>
                <w:rFonts w:ascii="Times New Roman" w:hAnsi="Times New Roman"/>
              </w:rPr>
              <w:t>111.</w:t>
            </w:r>
          </w:p>
        </w:tc>
        <w:tc>
          <w:tcPr>
            <w:tcW w:w="3192" w:type="dxa"/>
            <w:shd w:val="clear" w:color="auto" w:fill="auto"/>
          </w:tcPr>
          <w:p w:rsidR="002809BA" w:rsidRPr="00F95E97" w:rsidRDefault="002809BA" w:rsidP="002809BA">
            <w:pPr>
              <w:spacing w:after="0" w:line="240" w:lineRule="auto"/>
              <w:rPr>
                <w:rFonts w:ascii="Times New Roman" w:hAnsi="Times New Roman"/>
              </w:rPr>
            </w:pPr>
            <w:r>
              <w:rPr>
                <w:rFonts w:ascii="Times New Roman" w:hAnsi="Times New Roman"/>
                <w:color w:val="000000"/>
              </w:rPr>
              <w:t>П</w:t>
            </w:r>
            <w:r w:rsidRPr="00F95E97">
              <w:rPr>
                <w:rFonts w:ascii="Times New Roman" w:hAnsi="Times New Roman"/>
                <w:color w:val="000000"/>
              </w:rPr>
              <w:t>редметы квадратной формы, контуры изображения квадрата, круга, треугольника</w:t>
            </w:r>
          </w:p>
        </w:tc>
      </w:tr>
      <w:tr w:rsidR="00013780" w:rsidRPr="00F95E97" w:rsidTr="002809BA">
        <w:tc>
          <w:tcPr>
            <w:tcW w:w="2263" w:type="dxa"/>
            <w:vMerge/>
            <w:shd w:val="clear" w:color="auto" w:fill="auto"/>
          </w:tcPr>
          <w:p w:rsidR="00013780" w:rsidRPr="00F95E97" w:rsidRDefault="00013780" w:rsidP="002809BA">
            <w:pPr>
              <w:spacing w:after="0" w:line="240" w:lineRule="auto"/>
              <w:jc w:val="center"/>
              <w:rPr>
                <w:rFonts w:ascii="Times New Roman" w:hAnsi="Times New Roman"/>
              </w:rPr>
            </w:pPr>
          </w:p>
        </w:tc>
        <w:tc>
          <w:tcPr>
            <w:tcW w:w="2682" w:type="dxa"/>
            <w:shd w:val="clear" w:color="auto" w:fill="auto"/>
          </w:tcPr>
          <w:p w:rsidR="00013780" w:rsidRPr="00F95E97" w:rsidRDefault="00013780" w:rsidP="002809BA">
            <w:pPr>
              <w:spacing w:after="0" w:line="240" w:lineRule="auto"/>
              <w:jc w:val="center"/>
              <w:rPr>
                <w:rFonts w:ascii="Times New Roman" w:hAnsi="Times New Roman"/>
              </w:rPr>
            </w:pPr>
            <w:r w:rsidRPr="00F95E97">
              <w:rPr>
                <w:rFonts w:ascii="Times New Roman" w:hAnsi="Times New Roman"/>
              </w:rPr>
              <w:t xml:space="preserve">Исследование объектов живой и неживой природы, </w:t>
            </w:r>
            <w:r w:rsidRPr="00F95E97">
              <w:rPr>
                <w:rFonts w:ascii="Times New Roman" w:hAnsi="Times New Roman"/>
              </w:rPr>
              <w:lastRenderedPageBreak/>
              <w:t>экспериментирование</w:t>
            </w:r>
          </w:p>
        </w:tc>
        <w:tc>
          <w:tcPr>
            <w:tcW w:w="7814" w:type="dxa"/>
            <w:shd w:val="clear" w:color="auto" w:fill="auto"/>
          </w:tcPr>
          <w:p w:rsidR="00013780" w:rsidRPr="00F95E97" w:rsidRDefault="00013780" w:rsidP="002809BA">
            <w:pPr>
              <w:spacing w:after="0" w:line="240" w:lineRule="auto"/>
              <w:rPr>
                <w:rFonts w:ascii="Times New Roman" w:hAnsi="Times New Roman"/>
                <w:b/>
                <w:i/>
              </w:rPr>
            </w:pPr>
          </w:p>
        </w:tc>
        <w:tc>
          <w:tcPr>
            <w:tcW w:w="3192" w:type="dxa"/>
            <w:shd w:val="clear" w:color="auto" w:fill="auto"/>
          </w:tcPr>
          <w:p w:rsidR="00013780" w:rsidRPr="00F95E97" w:rsidRDefault="00013780" w:rsidP="002809BA">
            <w:pPr>
              <w:spacing w:after="0" w:line="240" w:lineRule="auto"/>
              <w:rPr>
                <w:rFonts w:ascii="Times New Roman" w:hAnsi="Times New Roman"/>
              </w:rPr>
            </w:pPr>
          </w:p>
        </w:tc>
      </w:tr>
      <w:tr w:rsidR="00013780" w:rsidRPr="00F95E97" w:rsidTr="002809BA">
        <w:tc>
          <w:tcPr>
            <w:tcW w:w="2263" w:type="dxa"/>
            <w:vMerge/>
            <w:shd w:val="clear" w:color="auto" w:fill="auto"/>
          </w:tcPr>
          <w:p w:rsidR="00013780" w:rsidRPr="00F95E97" w:rsidRDefault="00013780" w:rsidP="002809BA">
            <w:pPr>
              <w:spacing w:after="0" w:line="240" w:lineRule="auto"/>
              <w:jc w:val="center"/>
              <w:rPr>
                <w:rFonts w:ascii="Times New Roman" w:hAnsi="Times New Roman"/>
              </w:rPr>
            </w:pPr>
          </w:p>
        </w:tc>
        <w:tc>
          <w:tcPr>
            <w:tcW w:w="2682" w:type="dxa"/>
            <w:shd w:val="clear" w:color="auto" w:fill="auto"/>
          </w:tcPr>
          <w:p w:rsidR="00013780" w:rsidRPr="00F95E97" w:rsidRDefault="00013780" w:rsidP="002809BA">
            <w:pPr>
              <w:spacing w:after="0" w:line="240" w:lineRule="auto"/>
              <w:jc w:val="center"/>
              <w:rPr>
                <w:rFonts w:ascii="Times New Roman" w:hAnsi="Times New Roman"/>
              </w:rPr>
            </w:pPr>
            <w:r w:rsidRPr="00F95E97">
              <w:rPr>
                <w:rFonts w:ascii="Times New Roman" w:hAnsi="Times New Roman"/>
              </w:rPr>
              <w:t>Познание предметного и социального мира, освоение безопасного поведения</w:t>
            </w:r>
          </w:p>
        </w:tc>
        <w:tc>
          <w:tcPr>
            <w:tcW w:w="7814" w:type="dxa"/>
            <w:shd w:val="clear" w:color="auto" w:fill="auto"/>
          </w:tcPr>
          <w:p w:rsidR="00013780" w:rsidRPr="00F95E97" w:rsidRDefault="00013780" w:rsidP="002809BA">
            <w:pPr>
              <w:spacing w:after="0" w:line="240" w:lineRule="auto"/>
              <w:rPr>
                <w:rFonts w:ascii="Times New Roman" w:hAnsi="Times New Roman"/>
              </w:rPr>
            </w:pPr>
            <w:r w:rsidRPr="0069096C">
              <w:rPr>
                <w:rFonts w:ascii="Times New Roman" w:hAnsi="Times New Roman"/>
              </w:rPr>
              <w:t>Тема:</w:t>
            </w:r>
            <w:r>
              <w:rPr>
                <w:rFonts w:ascii="Times New Roman" w:hAnsi="Times New Roman"/>
              </w:rPr>
              <w:t xml:space="preserve"> «Контакты с животными». Цель: объяснить детям, что контакты с животными иногда могут быть опасны. Н.Н. Авдеева (стр.83).</w:t>
            </w:r>
          </w:p>
          <w:p w:rsidR="00013780" w:rsidRPr="00F95E97" w:rsidRDefault="00013780" w:rsidP="002809BA">
            <w:pPr>
              <w:spacing w:after="0" w:line="240" w:lineRule="auto"/>
              <w:rPr>
                <w:rFonts w:ascii="Times New Roman" w:hAnsi="Times New Roman"/>
              </w:rPr>
            </w:pPr>
          </w:p>
        </w:tc>
        <w:tc>
          <w:tcPr>
            <w:tcW w:w="3192" w:type="dxa"/>
            <w:shd w:val="clear" w:color="auto" w:fill="auto"/>
          </w:tcPr>
          <w:p w:rsidR="00013780" w:rsidRPr="00F95E97" w:rsidRDefault="00013780" w:rsidP="002809BA">
            <w:pPr>
              <w:spacing w:after="0" w:line="240" w:lineRule="auto"/>
              <w:rPr>
                <w:rFonts w:ascii="Times New Roman" w:hAnsi="Times New Roman"/>
              </w:rPr>
            </w:pPr>
            <w:r>
              <w:rPr>
                <w:rFonts w:ascii="Times New Roman" w:hAnsi="Times New Roman"/>
              </w:rPr>
              <w:t>Цветные карандаши (фломастеры, краски), картинки.</w:t>
            </w:r>
          </w:p>
        </w:tc>
      </w:tr>
      <w:tr w:rsidR="00013780" w:rsidRPr="00F95E97" w:rsidTr="002809BA">
        <w:tc>
          <w:tcPr>
            <w:tcW w:w="2263" w:type="dxa"/>
            <w:vMerge w:val="restart"/>
            <w:shd w:val="clear" w:color="auto" w:fill="auto"/>
          </w:tcPr>
          <w:p w:rsidR="00013780" w:rsidRPr="00F95E97" w:rsidRDefault="00013780" w:rsidP="002809BA">
            <w:pPr>
              <w:spacing w:after="0" w:line="240" w:lineRule="auto"/>
              <w:jc w:val="center"/>
              <w:rPr>
                <w:rFonts w:ascii="Times New Roman" w:hAnsi="Times New Roman"/>
              </w:rPr>
            </w:pPr>
            <w:r w:rsidRPr="00F95E97">
              <w:rPr>
                <w:rFonts w:ascii="Times New Roman" w:hAnsi="Times New Roman"/>
              </w:rPr>
              <w:t>Речевое развитие</w:t>
            </w:r>
          </w:p>
        </w:tc>
        <w:tc>
          <w:tcPr>
            <w:tcW w:w="2682" w:type="dxa"/>
            <w:shd w:val="clear" w:color="auto" w:fill="auto"/>
          </w:tcPr>
          <w:p w:rsidR="00013780" w:rsidRPr="00F95E97" w:rsidRDefault="00013780" w:rsidP="002809BA">
            <w:pPr>
              <w:spacing w:after="0" w:line="240" w:lineRule="auto"/>
              <w:jc w:val="center"/>
              <w:rPr>
                <w:rFonts w:ascii="Times New Roman" w:hAnsi="Times New Roman"/>
              </w:rPr>
            </w:pPr>
            <w:r w:rsidRPr="00F95E97">
              <w:rPr>
                <w:rFonts w:ascii="Times New Roman" w:hAnsi="Times New Roman"/>
              </w:rPr>
              <w:t>Развитие речи</w:t>
            </w:r>
          </w:p>
          <w:p w:rsidR="00013780" w:rsidRPr="00F95E97" w:rsidRDefault="00013780" w:rsidP="002809BA">
            <w:pPr>
              <w:spacing w:after="0" w:line="240" w:lineRule="auto"/>
              <w:jc w:val="center"/>
              <w:rPr>
                <w:rFonts w:ascii="Times New Roman" w:hAnsi="Times New Roman"/>
              </w:rPr>
            </w:pPr>
          </w:p>
        </w:tc>
        <w:tc>
          <w:tcPr>
            <w:tcW w:w="7814" w:type="dxa"/>
            <w:shd w:val="clear" w:color="auto" w:fill="auto"/>
          </w:tcPr>
          <w:p w:rsidR="00013780" w:rsidRPr="00F95E97" w:rsidRDefault="00013780" w:rsidP="002809BA">
            <w:pPr>
              <w:spacing w:after="0" w:line="240" w:lineRule="auto"/>
              <w:rPr>
                <w:rFonts w:ascii="Times New Roman" w:hAnsi="Times New Roman"/>
              </w:rPr>
            </w:pPr>
            <w:r w:rsidRPr="009B423A">
              <w:rPr>
                <w:rFonts w:ascii="Times New Roman" w:hAnsi="Times New Roman"/>
              </w:rPr>
              <w:t>Тема:</w:t>
            </w:r>
            <w:r>
              <w:rPr>
                <w:rFonts w:ascii="Times New Roman" w:hAnsi="Times New Roman"/>
              </w:rPr>
              <w:t>Описание игрушек – собаки, лисы. Составление сюжетного рассказа по набору игрушек. Цель: учить при описании игрушки называть ее признаки, действия, связывать между собой предложения. Ушакова О.С. (стр. 112).</w:t>
            </w:r>
          </w:p>
        </w:tc>
        <w:tc>
          <w:tcPr>
            <w:tcW w:w="3192" w:type="dxa"/>
            <w:shd w:val="clear" w:color="auto" w:fill="auto"/>
          </w:tcPr>
          <w:p w:rsidR="00013780" w:rsidRPr="00F95E97" w:rsidRDefault="00013780" w:rsidP="002809BA">
            <w:pPr>
              <w:spacing w:after="0" w:line="240" w:lineRule="auto"/>
              <w:rPr>
                <w:rFonts w:ascii="Times New Roman" w:hAnsi="Times New Roman"/>
              </w:rPr>
            </w:pPr>
            <w:r>
              <w:rPr>
                <w:rFonts w:ascii="Times New Roman" w:hAnsi="Times New Roman"/>
              </w:rPr>
              <w:t>Игрушки: собака, лиса, белка и бельчата и др.; ширма, большой кубик.</w:t>
            </w:r>
          </w:p>
        </w:tc>
      </w:tr>
      <w:tr w:rsidR="00013780" w:rsidRPr="00F95E97" w:rsidTr="002809BA">
        <w:tc>
          <w:tcPr>
            <w:tcW w:w="2263" w:type="dxa"/>
            <w:vMerge/>
            <w:shd w:val="clear" w:color="auto" w:fill="auto"/>
          </w:tcPr>
          <w:p w:rsidR="00013780" w:rsidRPr="00F95E97" w:rsidRDefault="00013780" w:rsidP="002809BA">
            <w:pPr>
              <w:spacing w:after="0" w:line="240" w:lineRule="auto"/>
              <w:jc w:val="center"/>
              <w:rPr>
                <w:rFonts w:ascii="Times New Roman" w:hAnsi="Times New Roman"/>
              </w:rPr>
            </w:pPr>
          </w:p>
        </w:tc>
        <w:tc>
          <w:tcPr>
            <w:tcW w:w="2682" w:type="dxa"/>
            <w:shd w:val="clear" w:color="auto" w:fill="auto"/>
          </w:tcPr>
          <w:p w:rsidR="00013780" w:rsidRPr="00F95E97" w:rsidRDefault="00013780" w:rsidP="002809BA">
            <w:pPr>
              <w:spacing w:after="0" w:line="240" w:lineRule="auto"/>
              <w:jc w:val="center"/>
              <w:rPr>
                <w:rFonts w:ascii="Times New Roman" w:hAnsi="Times New Roman"/>
              </w:rPr>
            </w:pPr>
            <w:r w:rsidRPr="00F95E97">
              <w:rPr>
                <w:rFonts w:ascii="Times New Roman" w:hAnsi="Times New Roman"/>
              </w:rPr>
              <w:t>Чтение художественной литературы</w:t>
            </w:r>
          </w:p>
        </w:tc>
        <w:tc>
          <w:tcPr>
            <w:tcW w:w="7814" w:type="dxa"/>
            <w:shd w:val="clear" w:color="auto" w:fill="auto"/>
          </w:tcPr>
          <w:p w:rsidR="00013780" w:rsidRPr="00035EDE" w:rsidRDefault="00013780" w:rsidP="002809BA">
            <w:pPr>
              <w:spacing w:after="0" w:line="240" w:lineRule="auto"/>
              <w:rPr>
                <w:rFonts w:ascii="Times New Roman" w:hAnsi="Times New Roman"/>
              </w:rPr>
            </w:pPr>
            <w:r w:rsidRPr="00035EDE">
              <w:rPr>
                <w:rFonts w:ascii="Times New Roman" w:hAnsi="Times New Roman"/>
              </w:rPr>
              <w:t>В совместной деятельности – ежедневно.</w:t>
            </w:r>
          </w:p>
        </w:tc>
        <w:tc>
          <w:tcPr>
            <w:tcW w:w="3192" w:type="dxa"/>
            <w:shd w:val="clear" w:color="auto" w:fill="auto"/>
          </w:tcPr>
          <w:p w:rsidR="00013780" w:rsidRPr="00F95E97" w:rsidRDefault="00013780" w:rsidP="002809BA">
            <w:pPr>
              <w:spacing w:after="0" w:line="240" w:lineRule="auto"/>
              <w:rPr>
                <w:rFonts w:ascii="Times New Roman" w:hAnsi="Times New Roman"/>
              </w:rPr>
            </w:pPr>
          </w:p>
        </w:tc>
      </w:tr>
      <w:tr w:rsidR="00013780" w:rsidRPr="00F95E97" w:rsidTr="00013780">
        <w:trPr>
          <w:trHeight w:val="966"/>
        </w:trPr>
        <w:tc>
          <w:tcPr>
            <w:tcW w:w="2263" w:type="dxa"/>
            <w:vMerge w:val="restart"/>
            <w:shd w:val="clear" w:color="auto" w:fill="auto"/>
          </w:tcPr>
          <w:p w:rsidR="00013780" w:rsidRPr="00F95E97" w:rsidRDefault="00013780" w:rsidP="002809BA">
            <w:pPr>
              <w:spacing w:after="0" w:line="240" w:lineRule="auto"/>
              <w:jc w:val="center"/>
              <w:rPr>
                <w:rFonts w:ascii="Times New Roman" w:hAnsi="Times New Roman"/>
              </w:rPr>
            </w:pPr>
            <w:r w:rsidRPr="00F95E97">
              <w:rPr>
                <w:rFonts w:ascii="Times New Roman" w:hAnsi="Times New Roman"/>
              </w:rPr>
              <w:t>Художественно-эстетическое развитие</w:t>
            </w:r>
          </w:p>
        </w:tc>
        <w:tc>
          <w:tcPr>
            <w:tcW w:w="2682" w:type="dxa"/>
            <w:shd w:val="clear" w:color="auto" w:fill="auto"/>
          </w:tcPr>
          <w:p w:rsidR="00013780" w:rsidRPr="00F95E97" w:rsidRDefault="00013780" w:rsidP="002809BA">
            <w:pPr>
              <w:spacing w:after="0" w:line="240" w:lineRule="auto"/>
              <w:jc w:val="center"/>
              <w:rPr>
                <w:rFonts w:ascii="Times New Roman" w:hAnsi="Times New Roman"/>
              </w:rPr>
            </w:pPr>
            <w:r w:rsidRPr="00F95E97">
              <w:rPr>
                <w:rFonts w:ascii="Times New Roman" w:hAnsi="Times New Roman"/>
              </w:rPr>
              <w:t xml:space="preserve">Изобразительная деятельность </w:t>
            </w:r>
            <w:r w:rsidRPr="00F95E97">
              <w:rPr>
                <w:rFonts w:ascii="Times New Roman" w:hAnsi="Times New Roman"/>
                <w:i/>
              </w:rPr>
              <w:t>(рисование, лепка, аппликация)</w:t>
            </w:r>
            <w:r w:rsidRPr="00F95E97">
              <w:rPr>
                <w:rFonts w:ascii="Times New Roman" w:hAnsi="Times New Roman"/>
              </w:rPr>
              <w:t xml:space="preserve"> и конструирование</w:t>
            </w:r>
          </w:p>
          <w:p w:rsidR="00013780" w:rsidRPr="00F95E97" w:rsidRDefault="00013780" w:rsidP="002809BA">
            <w:pPr>
              <w:spacing w:after="0" w:line="240" w:lineRule="auto"/>
              <w:jc w:val="center"/>
              <w:rPr>
                <w:rFonts w:ascii="Times New Roman" w:hAnsi="Times New Roman"/>
                <w:i/>
              </w:rPr>
            </w:pPr>
          </w:p>
        </w:tc>
        <w:tc>
          <w:tcPr>
            <w:tcW w:w="7814" w:type="dxa"/>
            <w:shd w:val="clear" w:color="auto" w:fill="auto"/>
          </w:tcPr>
          <w:p w:rsidR="00013780" w:rsidRPr="00F95E97" w:rsidRDefault="00013780" w:rsidP="002809BA">
            <w:pPr>
              <w:shd w:val="clear" w:color="auto" w:fill="FFFFFF"/>
              <w:spacing w:after="0" w:line="240" w:lineRule="auto"/>
              <w:rPr>
                <w:rFonts w:ascii="Times New Roman" w:hAnsi="Times New Roman"/>
              </w:rPr>
            </w:pPr>
            <w:r w:rsidRPr="00F95E97">
              <w:rPr>
                <w:rFonts w:ascii="Times New Roman" w:hAnsi="Times New Roman"/>
                <w:b/>
                <w:color w:val="000000"/>
              </w:rPr>
              <w:t>Лепка «</w:t>
            </w:r>
            <w:r w:rsidRPr="00F95E97">
              <w:rPr>
                <w:rFonts w:ascii="Times New Roman" w:hAnsi="Times New Roman"/>
              </w:rPr>
              <w:t>Он зеленый, полосатый, круглый, гладкий и хвостатый»</w:t>
            </w:r>
            <w:r>
              <w:rPr>
                <w:rFonts w:ascii="Times New Roman" w:hAnsi="Times New Roman"/>
              </w:rPr>
              <w:t xml:space="preserve">. </w:t>
            </w:r>
            <w:r>
              <w:rPr>
                <w:rFonts w:ascii="Times New Roman" w:hAnsi="Times New Roman"/>
                <w:b/>
                <w:i/>
              </w:rPr>
              <w:t>Цель:</w:t>
            </w:r>
            <w:r w:rsidRPr="00F95E97">
              <w:rPr>
                <w:rFonts w:ascii="Times New Roman" w:hAnsi="Times New Roman"/>
              </w:rPr>
              <w:t>учить лепить ломти арбуза, моделируя части по размеру и форме; учить работать с дополнительными частями (вкраплять семечки). Н.Н. Леонова, стр. 260</w:t>
            </w:r>
          </w:p>
          <w:p w:rsidR="00013780" w:rsidRPr="00DC288D" w:rsidRDefault="00013780" w:rsidP="002809BA">
            <w:pPr>
              <w:spacing w:after="0" w:line="240" w:lineRule="auto"/>
              <w:rPr>
                <w:rFonts w:ascii="Times New Roman" w:hAnsi="Times New Roman"/>
              </w:rPr>
            </w:pPr>
            <w:r w:rsidRPr="00FB5D64">
              <w:rPr>
                <w:rFonts w:ascii="Times New Roman" w:hAnsi="Times New Roman"/>
                <w:b/>
                <w:color w:val="000000"/>
              </w:rPr>
              <w:t>Конструирование:</w:t>
            </w:r>
            <w:r>
              <w:rPr>
                <w:rFonts w:ascii="Times New Roman" w:hAnsi="Times New Roman"/>
                <w:color w:val="000000"/>
              </w:rPr>
              <w:t xml:space="preserve"> «Ворота». Цель: продолжать учить детей строить ворота из строительного материала. Л.В. Куцакова (стр.48).</w:t>
            </w:r>
          </w:p>
        </w:tc>
        <w:tc>
          <w:tcPr>
            <w:tcW w:w="3192" w:type="dxa"/>
            <w:shd w:val="clear" w:color="auto" w:fill="auto"/>
          </w:tcPr>
          <w:p w:rsidR="00013780" w:rsidRDefault="00013780" w:rsidP="002809BA">
            <w:pPr>
              <w:spacing w:after="0" w:line="240" w:lineRule="auto"/>
              <w:rPr>
                <w:rFonts w:ascii="Times New Roman" w:hAnsi="Times New Roman"/>
              </w:rPr>
            </w:pPr>
            <w:r w:rsidRPr="00F95E97">
              <w:rPr>
                <w:rFonts w:ascii="Times New Roman" w:hAnsi="Times New Roman"/>
              </w:rPr>
              <w:t>Пластилин, стеки, арбузные семечки.</w:t>
            </w:r>
          </w:p>
          <w:p w:rsidR="00013780" w:rsidRDefault="00013780" w:rsidP="002809BA">
            <w:pPr>
              <w:spacing w:after="0" w:line="240" w:lineRule="auto"/>
              <w:rPr>
                <w:rFonts w:ascii="Times New Roman" w:hAnsi="Times New Roman"/>
              </w:rPr>
            </w:pPr>
          </w:p>
          <w:p w:rsidR="00013780" w:rsidRPr="00F95E97" w:rsidRDefault="00013780" w:rsidP="002809BA">
            <w:pPr>
              <w:spacing w:after="0" w:line="240" w:lineRule="auto"/>
              <w:rPr>
                <w:rFonts w:ascii="Times New Roman" w:hAnsi="Times New Roman"/>
              </w:rPr>
            </w:pPr>
            <w:r>
              <w:rPr>
                <w:rFonts w:ascii="Times New Roman" w:hAnsi="Times New Roman"/>
              </w:rPr>
              <w:t xml:space="preserve">Строительный материал (конструктор). </w:t>
            </w:r>
          </w:p>
        </w:tc>
      </w:tr>
      <w:tr w:rsidR="00013780" w:rsidRPr="00F95E97" w:rsidTr="002809BA">
        <w:tc>
          <w:tcPr>
            <w:tcW w:w="2263" w:type="dxa"/>
            <w:vMerge/>
            <w:shd w:val="clear" w:color="auto" w:fill="auto"/>
          </w:tcPr>
          <w:p w:rsidR="00013780" w:rsidRPr="00F95E97" w:rsidRDefault="00013780" w:rsidP="002809BA">
            <w:pPr>
              <w:spacing w:after="0" w:line="240" w:lineRule="auto"/>
              <w:jc w:val="center"/>
              <w:rPr>
                <w:rFonts w:ascii="Times New Roman" w:hAnsi="Times New Roman"/>
              </w:rPr>
            </w:pPr>
          </w:p>
        </w:tc>
        <w:tc>
          <w:tcPr>
            <w:tcW w:w="2682" w:type="dxa"/>
            <w:shd w:val="clear" w:color="auto" w:fill="auto"/>
          </w:tcPr>
          <w:p w:rsidR="00013780" w:rsidRPr="00F95E97" w:rsidRDefault="00013780" w:rsidP="002809BA">
            <w:pPr>
              <w:spacing w:after="0" w:line="240" w:lineRule="auto"/>
              <w:jc w:val="center"/>
              <w:rPr>
                <w:rFonts w:ascii="Times New Roman" w:hAnsi="Times New Roman"/>
              </w:rPr>
            </w:pPr>
            <w:r w:rsidRPr="00F95E97">
              <w:rPr>
                <w:rFonts w:ascii="Times New Roman" w:hAnsi="Times New Roman"/>
              </w:rPr>
              <w:t>Музыкальная деятельность</w:t>
            </w:r>
          </w:p>
        </w:tc>
        <w:tc>
          <w:tcPr>
            <w:tcW w:w="7814" w:type="dxa"/>
            <w:shd w:val="clear" w:color="auto" w:fill="auto"/>
          </w:tcPr>
          <w:p w:rsidR="00013780" w:rsidRPr="00035EDE" w:rsidRDefault="00013780" w:rsidP="002809BA">
            <w:pPr>
              <w:spacing w:after="0" w:line="240" w:lineRule="auto"/>
              <w:rPr>
                <w:rFonts w:ascii="Times New Roman" w:hAnsi="Times New Roman"/>
              </w:rPr>
            </w:pPr>
            <w:r w:rsidRPr="00035EDE">
              <w:rPr>
                <w:rFonts w:ascii="Times New Roman" w:hAnsi="Times New Roman"/>
              </w:rPr>
              <w:t>По плану музыкального руководителя.</w:t>
            </w:r>
          </w:p>
        </w:tc>
        <w:tc>
          <w:tcPr>
            <w:tcW w:w="3192" w:type="dxa"/>
            <w:shd w:val="clear" w:color="auto" w:fill="auto"/>
          </w:tcPr>
          <w:p w:rsidR="00013780" w:rsidRPr="00F95E97" w:rsidRDefault="00013780" w:rsidP="002809BA">
            <w:pPr>
              <w:spacing w:after="0" w:line="240" w:lineRule="auto"/>
              <w:rPr>
                <w:rFonts w:ascii="Times New Roman" w:hAnsi="Times New Roman"/>
              </w:rPr>
            </w:pPr>
          </w:p>
        </w:tc>
      </w:tr>
      <w:tr w:rsidR="00013780" w:rsidRPr="00F95E97" w:rsidTr="00013780">
        <w:trPr>
          <w:trHeight w:val="985"/>
        </w:trPr>
        <w:tc>
          <w:tcPr>
            <w:tcW w:w="2263" w:type="dxa"/>
            <w:shd w:val="clear" w:color="auto" w:fill="auto"/>
          </w:tcPr>
          <w:p w:rsidR="00013780" w:rsidRPr="00F95E97" w:rsidRDefault="00013780" w:rsidP="002809BA">
            <w:pPr>
              <w:spacing w:after="0" w:line="240" w:lineRule="auto"/>
              <w:jc w:val="center"/>
              <w:rPr>
                <w:rFonts w:ascii="Times New Roman" w:hAnsi="Times New Roman"/>
              </w:rPr>
            </w:pPr>
            <w:r w:rsidRPr="00F95E97">
              <w:rPr>
                <w:rFonts w:ascii="Times New Roman" w:hAnsi="Times New Roman"/>
              </w:rPr>
              <w:t>Физическое развитие</w:t>
            </w:r>
          </w:p>
        </w:tc>
        <w:tc>
          <w:tcPr>
            <w:tcW w:w="2682" w:type="dxa"/>
            <w:shd w:val="clear" w:color="auto" w:fill="auto"/>
          </w:tcPr>
          <w:p w:rsidR="00013780" w:rsidRPr="00F95E97" w:rsidRDefault="00013780" w:rsidP="002809BA">
            <w:pPr>
              <w:spacing w:after="0" w:line="240" w:lineRule="auto"/>
              <w:jc w:val="center"/>
              <w:rPr>
                <w:rFonts w:ascii="Times New Roman" w:hAnsi="Times New Roman"/>
              </w:rPr>
            </w:pPr>
            <w:r w:rsidRPr="00F95E97">
              <w:rPr>
                <w:rFonts w:ascii="Times New Roman" w:hAnsi="Times New Roman"/>
              </w:rPr>
              <w:t>Двигательная деятельность</w:t>
            </w:r>
          </w:p>
          <w:p w:rsidR="00013780" w:rsidRPr="00F95E97" w:rsidRDefault="00013780" w:rsidP="002809BA">
            <w:pPr>
              <w:spacing w:after="0" w:line="240" w:lineRule="auto"/>
              <w:jc w:val="center"/>
              <w:rPr>
                <w:rFonts w:ascii="Times New Roman" w:hAnsi="Times New Roman"/>
                <w:i/>
              </w:rPr>
            </w:pPr>
            <w:r w:rsidRPr="00F95E97">
              <w:rPr>
                <w:rFonts w:ascii="Times New Roman" w:hAnsi="Times New Roman"/>
                <w:i/>
              </w:rPr>
              <w:t>Физическая культура</w:t>
            </w:r>
          </w:p>
        </w:tc>
        <w:tc>
          <w:tcPr>
            <w:tcW w:w="7814" w:type="dxa"/>
            <w:shd w:val="clear" w:color="auto" w:fill="auto"/>
          </w:tcPr>
          <w:p w:rsidR="00013780" w:rsidRPr="00497E79" w:rsidRDefault="00013780" w:rsidP="002809BA">
            <w:pPr>
              <w:spacing w:after="0" w:line="240" w:lineRule="auto"/>
              <w:rPr>
                <w:rFonts w:ascii="Times New Roman" w:hAnsi="Times New Roman"/>
              </w:rPr>
            </w:pPr>
            <w:r w:rsidRPr="00497E79">
              <w:rPr>
                <w:rFonts w:ascii="Times New Roman" w:hAnsi="Times New Roman"/>
              </w:rPr>
              <w:t>1-2. Цель: Упражнять в равновесии, в прыжках в высоту, в прыжках из обруча в обруч, в катании мяча перед собой двумя руками по полу; закреплять умение прокатывать мяч между двумя линиями, подлезать под веревку, не касаясь руками пола. Е. А Мартынова. (стр. 11).</w:t>
            </w:r>
          </w:p>
          <w:p w:rsidR="00013780" w:rsidRPr="00F95E97" w:rsidRDefault="00013780" w:rsidP="002809BA">
            <w:pPr>
              <w:spacing w:after="0" w:line="240" w:lineRule="auto"/>
              <w:rPr>
                <w:rFonts w:ascii="Times New Roman" w:hAnsi="Times New Roman"/>
                <w:b/>
                <w:i/>
              </w:rPr>
            </w:pPr>
            <w:r w:rsidRPr="00497E79">
              <w:rPr>
                <w:rFonts w:ascii="Times New Roman" w:hAnsi="Times New Roman"/>
              </w:rPr>
              <w:t>3. На воздухе. Е.А. Мартынова, № 1. (стр.176).</w:t>
            </w:r>
          </w:p>
        </w:tc>
        <w:tc>
          <w:tcPr>
            <w:tcW w:w="3192" w:type="dxa"/>
            <w:shd w:val="clear" w:color="auto" w:fill="auto"/>
          </w:tcPr>
          <w:p w:rsidR="00013780" w:rsidRPr="00497E79" w:rsidRDefault="00013780" w:rsidP="002809BA">
            <w:pPr>
              <w:tabs>
                <w:tab w:val="left" w:pos="322"/>
              </w:tabs>
              <w:spacing w:after="0" w:line="240" w:lineRule="auto"/>
              <w:rPr>
                <w:rFonts w:ascii="Times New Roman" w:hAnsi="Times New Roman"/>
              </w:rPr>
            </w:pPr>
            <w:r w:rsidRPr="00497E79">
              <w:rPr>
                <w:rFonts w:ascii="Times New Roman" w:hAnsi="Times New Roman"/>
              </w:rPr>
              <w:t>Платочки, мячи (на каждого ребенка).</w:t>
            </w:r>
          </w:p>
          <w:p w:rsidR="00013780" w:rsidRPr="00497E79" w:rsidRDefault="00013780" w:rsidP="002809BA">
            <w:pPr>
              <w:tabs>
                <w:tab w:val="left" w:pos="322"/>
              </w:tabs>
              <w:spacing w:after="0" w:line="240" w:lineRule="auto"/>
              <w:rPr>
                <w:rFonts w:ascii="Times New Roman" w:hAnsi="Times New Roman"/>
              </w:rPr>
            </w:pPr>
          </w:p>
          <w:p w:rsidR="00013780" w:rsidRPr="00F95E97" w:rsidRDefault="00013780" w:rsidP="002809BA">
            <w:pPr>
              <w:tabs>
                <w:tab w:val="left" w:pos="322"/>
              </w:tabs>
              <w:spacing w:after="0" w:line="240" w:lineRule="auto"/>
              <w:rPr>
                <w:rFonts w:ascii="Times New Roman" w:hAnsi="Times New Roman"/>
              </w:rPr>
            </w:pPr>
            <w:r w:rsidRPr="00497E79">
              <w:rPr>
                <w:rFonts w:ascii="Times New Roman" w:hAnsi="Times New Roman"/>
              </w:rPr>
              <w:t>Кубики, флажки, мелки, скамейка, мячи.</w:t>
            </w:r>
          </w:p>
        </w:tc>
      </w:tr>
    </w:tbl>
    <w:p w:rsidR="002809BA" w:rsidRDefault="002809BA" w:rsidP="00013780">
      <w:pPr>
        <w:spacing w:after="0" w:line="240" w:lineRule="auto"/>
        <w:jc w:val="center"/>
        <w:rPr>
          <w:rFonts w:ascii="Times New Roman" w:hAnsi="Times New Roman"/>
          <w:b/>
          <w:sz w:val="24"/>
          <w:szCs w:val="20"/>
        </w:rPr>
      </w:pPr>
    </w:p>
    <w:p w:rsidR="00013780" w:rsidRPr="00D9264B" w:rsidRDefault="00013780" w:rsidP="00013780">
      <w:pPr>
        <w:spacing w:after="0" w:line="240" w:lineRule="auto"/>
        <w:jc w:val="center"/>
        <w:rPr>
          <w:rFonts w:ascii="Times New Roman" w:hAnsi="Times New Roman"/>
          <w:sz w:val="24"/>
          <w:szCs w:val="24"/>
          <w:u w:val="single"/>
        </w:rPr>
      </w:pPr>
      <w:r w:rsidRPr="00D9264B">
        <w:rPr>
          <w:rFonts w:ascii="Times New Roman" w:hAnsi="Times New Roman"/>
          <w:b/>
          <w:sz w:val="24"/>
          <w:szCs w:val="24"/>
        </w:rPr>
        <w:t xml:space="preserve">Тема: </w:t>
      </w:r>
      <w:r w:rsidRPr="00D9264B">
        <w:rPr>
          <w:rFonts w:ascii="Times New Roman" w:hAnsi="Times New Roman"/>
          <w:sz w:val="24"/>
          <w:szCs w:val="24"/>
        </w:rPr>
        <w:t>«Мой дом, мой город».</w:t>
      </w:r>
      <w:r w:rsidRPr="00D9264B">
        <w:rPr>
          <w:rFonts w:ascii="Times New Roman" w:hAnsi="Times New Roman"/>
          <w:b/>
          <w:sz w:val="24"/>
          <w:szCs w:val="24"/>
        </w:rPr>
        <w:t xml:space="preserve"> Сроки: </w:t>
      </w:r>
      <w:r w:rsidR="00B96B17" w:rsidRPr="00D9264B">
        <w:rPr>
          <w:rFonts w:ascii="Times New Roman" w:hAnsi="Times New Roman"/>
          <w:sz w:val="24"/>
          <w:szCs w:val="24"/>
          <w:u w:val="single"/>
        </w:rPr>
        <w:t>2</w:t>
      </w:r>
      <w:r w:rsidR="00D9264B">
        <w:rPr>
          <w:rFonts w:ascii="Times New Roman" w:hAnsi="Times New Roman"/>
          <w:sz w:val="24"/>
          <w:szCs w:val="24"/>
          <w:u w:val="single"/>
        </w:rPr>
        <w:t xml:space="preserve"> неделя октября (10.10 – 14</w:t>
      </w:r>
      <w:r w:rsidRPr="00D9264B">
        <w:rPr>
          <w:rFonts w:ascii="Times New Roman" w:hAnsi="Times New Roman"/>
          <w:sz w:val="24"/>
          <w:szCs w:val="24"/>
          <w:u w:val="single"/>
        </w:rPr>
        <w:t>.10)</w:t>
      </w:r>
    </w:p>
    <w:p w:rsidR="004C58EA" w:rsidRPr="00D9264B" w:rsidRDefault="004C58EA" w:rsidP="004C58EA">
      <w:pPr>
        <w:spacing w:after="0" w:line="240" w:lineRule="auto"/>
        <w:rPr>
          <w:rFonts w:ascii="Times New Roman" w:hAnsi="Times New Roman"/>
          <w:b/>
          <w:sz w:val="24"/>
          <w:szCs w:val="24"/>
        </w:rPr>
      </w:pPr>
      <w:r w:rsidRPr="00D9264B">
        <w:rPr>
          <w:rFonts w:ascii="Times New Roman" w:hAnsi="Times New Roman"/>
          <w:b/>
          <w:sz w:val="24"/>
          <w:szCs w:val="24"/>
        </w:rPr>
        <w:t>Цель:</w:t>
      </w:r>
      <w:r w:rsidRPr="00D9264B">
        <w:rPr>
          <w:rFonts w:ascii="Times New Roman" w:hAnsi="Times New Roman"/>
          <w:sz w:val="24"/>
          <w:szCs w:val="24"/>
        </w:rPr>
        <w:t xml:space="preserve"> закрепить знания о родном доме, городе, некоторых городских объектах; продолжать знакомить с достопримечательностями родного города; вызвать чувство восхищения красотой родного города; воспитывать гордость за свой город (поселок)</w:t>
      </w:r>
    </w:p>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3"/>
        <w:gridCol w:w="2694"/>
        <w:gridCol w:w="7766"/>
        <w:gridCol w:w="3228"/>
      </w:tblGrid>
      <w:tr w:rsidR="00013780" w:rsidRPr="00F95E97" w:rsidTr="002809BA">
        <w:tc>
          <w:tcPr>
            <w:tcW w:w="2263" w:type="dxa"/>
            <w:shd w:val="clear" w:color="auto" w:fill="auto"/>
            <w:vAlign w:val="center"/>
          </w:tcPr>
          <w:p w:rsidR="00013780" w:rsidRPr="00F95E97" w:rsidRDefault="00013780" w:rsidP="002809BA">
            <w:pPr>
              <w:spacing w:after="0" w:line="240" w:lineRule="auto"/>
              <w:ind w:left="132"/>
              <w:jc w:val="center"/>
              <w:rPr>
                <w:rFonts w:ascii="Times New Roman" w:hAnsi="Times New Roman"/>
              </w:rPr>
            </w:pPr>
            <w:r w:rsidRPr="00F95E97">
              <w:rPr>
                <w:rFonts w:ascii="Times New Roman" w:hAnsi="Times New Roman"/>
              </w:rPr>
              <w:t>Образовательная область</w:t>
            </w:r>
          </w:p>
        </w:tc>
        <w:tc>
          <w:tcPr>
            <w:tcW w:w="2694" w:type="dxa"/>
            <w:shd w:val="clear" w:color="auto" w:fill="auto"/>
            <w:vAlign w:val="center"/>
          </w:tcPr>
          <w:p w:rsidR="00013780" w:rsidRPr="00F95E97" w:rsidRDefault="00013780" w:rsidP="002809BA">
            <w:pPr>
              <w:spacing w:after="0" w:line="240" w:lineRule="auto"/>
              <w:ind w:left="132"/>
              <w:jc w:val="center"/>
              <w:rPr>
                <w:rFonts w:ascii="Times New Roman" w:hAnsi="Times New Roman"/>
              </w:rPr>
            </w:pPr>
            <w:r w:rsidRPr="00F95E97">
              <w:rPr>
                <w:rFonts w:ascii="Times New Roman" w:hAnsi="Times New Roman"/>
              </w:rPr>
              <w:t>Раздел программы (учебный предмет/ дисциплина, модуль)</w:t>
            </w:r>
          </w:p>
        </w:tc>
        <w:tc>
          <w:tcPr>
            <w:tcW w:w="7766" w:type="dxa"/>
            <w:shd w:val="clear" w:color="auto" w:fill="auto"/>
            <w:vAlign w:val="center"/>
          </w:tcPr>
          <w:p w:rsidR="00013780" w:rsidRPr="00F95E97" w:rsidRDefault="00013780" w:rsidP="002809BA">
            <w:pPr>
              <w:spacing w:after="0" w:line="240" w:lineRule="auto"/>
              <w:ind w:left="132"/>
              <w:jc w:val="center"/>
              <w:rPr>
                <w:rFonts w:ascii="Times New Roman" w:hAnsi="Times New Roman"/>
              </w:rPr>
            </w:pPr>
            <w:r w:rsidRPr="00F95E97">
              <w:rPr>
                <w:rFonts w:ascii="Times New Roman" w:hAnsi="Times New Roman"/>
              </w:rPr>
              <w:t>Непосредственно образовательная деятельность *</w:t>
            </w:r>
          </w:p>
          <w:p w:rsidR="00013780" w:rsidRPr="00F95E97" w:rsidRDefault="00013780" w:rsidP="002809BA">
            <w:pPr>
              <w:spacing w:after="0" w:line="240" w:lineRule="auto"/>
              <w:ind w:left="132"/>
              <w:jc w:val="center"/>
              <w:rPr>
                <w:rFonts w:ascii="Times New Roman" w:hAnsi="Times New Roman"/>
              </w:rPr>
            </w:pPr>
            <w:r w:rsidRPr="00F95E97">
              <w:rPr>
                <w:rFonts w:ascii="Times New Roman" w:hAnsi="Times New Roman"/>
              </w:rPr>
              <w:t>(тема, цель, программно-методическое обеспечение)</w:t>
            </w:r>
          </w:p>
        </w:tc>
        <w:tc>
          <w:tcPr>
            <w:tcW w:w="3228" w:type="dxa"/>
            <w:shd w:val="clear" w:color="auto" w:fill="auto"/>
            <w:vAlign w:val="center"/>
          </w:tcPr>
          <w:p w:rsidR="00013780" w:rsidRPr="00F95E97" w:rsidRDefault="00013780" w:rsidP="002809BA">
            <w:pPr>
              <w:spacing w:after="0" w:line="240" w:lineRule="auto"/>
              <w:ind w:left="132"/>
              <w:rPr>
                <w:rFonts w:ascii="Times New Roman" w:eastAsia="Calibri" w:hAnsi="Times New Roman"/>
              </w:rPr>
            </w:pPr>
            <w:r w:rsidRPr="00F95E97">
              <w:rPr>
                <w:rFonts w:ascii="Times New Roman" w:hAnsi="Times New Roman"/>
              </w:rPr>
              <w:t>Материалы и оборудование</w:t>
            </w:r>
          </w:p>
        </w:tc>
      </w:tr>
      <w:tr w:rsidR="00013780" w:rsidRPr="00F95E97" w:rsidTr="002809BA">
        <w:tc>
          <w:tcPr>
            <w:tcW w:w="2263" w:type="dxa"/>
            <w:shd w:val="clear" w:color="auto" w:fill="auto"/>
          </w:tcPr>
          <w:p w:rsidR="00013780" w:rsidRPr="00F95E97" w:rsidRDefault="00013780" w:rsidP="002809BA">
            <w:pPr>
              <w:spacing w:after="0" w:line="240" w:lineRule="auto"/>
              <w:jc w:val="center"/>
              <w:rPr>
                <w:rFonts w:ascii="Times New Roman" w:hAnsi="Times New Roman"/>
              </w:rPr>
            </w:pPr>
            <w:r w:rsidRPr="00F95E97">
              <w:rPr>
                <w:rFonts w:ascii="Times New Roman" w:hAnsi="Times New Roman"/>
              </w:rPr>
              <w:t>Социально -коммуникативное развитие</w:t>
            </w:r>
          </w:p>
        </w:tc>
        <w:tc>
          <w:tcPr>
            <w:tcW w:w="2694" w:type="dxa"/>
            <w:shd w:val="clear" w:color="auto" w:fill="auto"/>
          </w:tcPr>
          <w:p w:rsidR="00013780" w:rsidRPr="00F95E97" w:rsidRDefault="00013780" w:rsidP="002809BA">
            <w:pPr>
              <w:spacing w:after="0" w:line="240" w:lineRule="auto"/>
              <w:jc w:val="center"/>
              <w:rPr>
                <w:rFonts w:ascii="Times New Roman" w:hAnsi="Times New Roman"/>
              </w:rPr>
            </w:pPr>
            <w:r w:rsidRPr="00F95E97">
              <w:rPr>
                <w:rFonts w:ascii="Times New Roman" w:hAnsi="Times New Roman"/>
              </w:rPr>
              <w:t>Дошкольник входит в мир социальных отношений</w:t>
            </w:r>
          </w:p>
        </w:tc>
        <w:tc>
          <w:tcPr>
            <w:tcW w:w="7766" w:type="dxa"/>
            <w:shd w:val="clear" w:color="auto" w:fill="auto"/>
          </w:tcPr>
          <w:p w:rsidR="00013780" w:rsidRPr="00BC1410" w:rsidRDefault="00013780" w:rsidP="002809BA">
            <w:pPr>
              <w:spacing w:after="0" w:line="240" w:lineRule="auto"/>
              <w:ind w:left="294"/>
              <w:jc w:val="center"/>
              <w:rPr>
                <w:rFonts w:ascii="Times New Roman" w:hAnsi="Times New Roman"/>
              </w:rPr>
            </w:pPr>
            <w:r w:rsidRPr="00BC1410">
              <w:rPr>
                <w:rFonts w:ascii="Times New Roman" w:hAnsi="Times New Roman"/>
              </w:rPr>
              <w:t>Интегрировано в другие образовательные области.</w:t>
            </w:r>
          </w:p>
          <w:p w:rsidR="00013780" w:rsidRPr="00F95E97" w:rsidRDefault="00013780" w:rsidP="002809BA">
            <w:pPr>
              <w:spacing w:after="0" w:line="240" w:lineRule="auto"/>
              <w:jc w:val="center"/>
              <w:rPr>
                <w:rFonts w:ascii="Times New Roman" w:hAnsi="Times New Roman"/>
                <w:b/>
                <w:i/>
              </w:rPr>
            </w:pPr>
            <w:r w:rsidRPr="00BC1410">
              <w:rPr>
                <w:rFonts w:ascii="Times New Roman" w:hAnsi="Times New Roman"/>
              </w:rPr>
              <w:t>Специально организованных занятий не проводится.</w:t>
            </w:r>
          </w:p>
        </w:tc>
        <w:tc>
          <w:tcPr>
            <w:tcW w:w="3228" w:type="dxa"/>
            <w:shd w:val="clear" w:color="auto" w:fill="auto"/>
          </w:tcPr>
          <w:p w:rsidR="00013780" w:rsidRPr="00F95E97" w:rsidRDefault="00013780" w:rsidP="002809BA">
            <w:pPr>
              <w:spacing w:after="0" w:line="240" w:lineRule="auto"/>
              <w:rPr>
                <w:rFonts w:ascii="Times New Roman" w:hAnsi="Times New Roman"/>
              </w:rPr>
            </w:pPr>
          </w:p>
        </w:tc>
      </w:tr>
      <w:tr w:rsidR="002809BA" w:rsidRPr="00F95E97" w:rsidTr="002809BA">
        <w:tc>
          <w:tcPr>
            <w:tcW w:w="2263" w:type="dxa"/>
            <w:vMerge w:val="restart"/>
            <w:shd w:val="clear" w:color="auto" w:fill="auto"/>
          </w:tcPr>
          <w:p w:rsidR="002809BA" w:rsidRPr="00F95E97" w:rsidRDefault="002809BA" w:rsidP="002809BA">
            <w:pPr>
              <w:spacing w:after="0" w:line="240" w:lineRule="auto"/>
              <w:jc w:val="center"/>
              <w:rPr>
                <w:rFonts w:ascii="Times New Roman" w:hAnsi="Times New Roman"/>
              </w:rPr>
            </w:pPr>
            <w:r w:rsidRPr="00F95E97">
              <w:rPr>
                <w:rFonts w:ascii="Times New Roman" w:hAnsi="Times New Roman"/>
              </w:rPr>
              <w:t>Познавательное развитие</w:t>
            </w:r>
          </w:p>
        </w:tc>
        <w:tc>
          <w:tcPr>
            <w:tcW w:w="2694" w:type="dxa"/>
            <w:shd w:val="clear" w:color="auto" w:fill="auto"/>
          </w:tcPr>
          <w:p w:rsidR="002809BA" w:rsidRPr="00035EDE" w:rsidRDefault="002809BA" w:rsidP="002809BA">
            <w:pPr>
              <w:spacing w:after="0" w:line="240" w:lineRule="auto"/>
              <w:jc w:val="center"/>
              <w:rPr>
                <w:rFonts w:ascii="Times New Roman" w:hAnsi="Times New Roman"/>
              </w:rPr>
            </w:pPr>
            <w:r w:rsidRPr="00035EDE">
              <w:rPr>
                <w:rFonts w:ascii="Times New Roman" w:hAnsi="Times New Roman"/>
              </w:rPr>
              <w:t>Математическое и сенсорное развитие</w:t>
            </w:r>
          </w:p>
        </w:tc>
        <w:tc>
          <w:tcPr>
            <w:tcW w:w="7766" w:type="dxa"/>
            <w:shd w:val="clear" w:color="auto" w:fill="auto"/>
          </w:tcPr>
          <w:p w:rsidR="002809BA" w:rsidRPr="00035EDE" w:rsidRDefault="002809BA" w:rsidP="002809BA">
            <w:pPr>
              <w:spacing w:after="0" w:line="240" w:lineRule="auto"/>
              <w:rPr>
                <w:rFonts w:ascii="Times New Roman" w:hAnsi="Times New Roman"/>
              </w:rPr>
            </w:pPr>
            <w:r w:rsidRPr="00035EDE">
              <w:rPr>
                <w:rFonts w:ascii="Times New Roman" w:hAnsi="Times New Roman"/>
              </w:rPr>
              <w:t>Тема: «Куб»</w:t>
            </w:r>
            <w:r>
              <w:rPr>
                <w:rFonts w:ascii="Times New Roman" w:hAnsi="Times New Roman"/>
              </w:rPr>
              <w:t>. Цель:</w:t>
            </w:r>
            <w:r w:rsidRPr="00035EDE">
              <w:rPr>
                <w:rFonts w:ascii="Times New Roman" w:hAnsi="Times New Roman"/>
              </w:rPr>
              <w:t xml:space="preserve"> Сформировать представленияо кубе.</w:t>
            </w:r>
            <w:r>
              <w:rPr>
                <w:rFonts w:ascii="Times New Roman" w:hAnsi="Times New Roman"/>
              </w:rPr>
              <w:t xml:space="preserve"> Л.Г. Петерсон,</w:t>
            </w:r>
            <w:r w:rsidRPr="00035EDE">
              <w:rPr>
                <w:rFonts w:ascii="Times New Roman" w:hAnsi="Times New Roman"/>
              </w:rPr>
              <w:t xml:space="preserve"> с. </w:t>
            </w:r>
            <w:r w:rsidR="00827DB9">
              <w:rPr>
                <w:rFonts w:ascii="Times New Roman" w:hAnsi="Times New Roman"/>
              </w:rPr>
              <w:t>116.</w:t>
            </w:r>
          </w:p>
          <w:p w:rsidR="002809BA" w:rsidRPr="00035EDE" w:rsidRDefault="002809BA" w:rsidP="002809BA">
            <w:pPr>
              <w:spacing w:after="0" w:line="240" w:lineRule="auto"/>
              <w:rPr>
                <w:rFonts w:ascii="Times New Roman" w:hAnsi="Times New Roman"/>
              </w:rPr>
            </w:pPr>
          </w:p>
        </w:tc>
        <w:tc>
          <w:tcPr>
            <w:tcW w:w="3228" w:type="dxa"/>
            <w:shd w:val="clear" w:color="auto" w:fill="auto"/>
          </w:tcPr>
          <w:p w:rsidR="002809BA" w:rsidRPr="00F95E97" w:rsidRDefault="002809BA" w:rsidP="002809BA">
            <w:pPr>
              <w:spacing w:after="0" w:line="240" w:lineRule="auto"/>
              <w:rPr>
                <w:rFonts w:ascii="Times New Roman" w:hAnsi="Times New Roman"/>
              </w:rPr>
            </w:pPr>
            <w:r w:rsidRPr="00BC1410">
              <w:rPr>
                <w:rFonts w:ascii="Times New Roman" w:hAnsi="Times New Roman"/>
                <w:sz w:val="20"/>
              </w:rPr>
              <w:t>Шар, два куба, изображение столбика, собранного из трех кубиков в технике аппликации; коробочки с шарами и кубиками, карточки с изображением квадратов, кругов, треугольников.</w:t>
            </w:r>
          </w:p>
        </w:tc>
      </w:tr>
      <w:tr w:rsidR="00013780" w:rsidRPr="00F95E97" w:rsidTr="002809BA">
        <w:tc>
          <w:tcPr>
            <w:tcW w:w="2263" w:type="dxa"/>
            <w:vMerge/>
            <w:shd w:val="clear" w:color="auto" w:fill="auto"/>
          </w:tcPr>
          <w:p w:rsidR="00013780" w:rsidRPr="00F95E97" w:rsidRDefault="00013780" w:rsidP="002809BA">
            <w:pPr>
              <w:spacing w:after="0" w:line="240" w:lineRule="auto"/>
              <w:jc w:val="center"/>
              <w:rPr>
                <w:rFonts w:ascii="Times New Roman" w:hAnsi="Times New Roman"/>
              </w:rPr>
            </w:pPr>
          </w:p>
        </w:tc>
        <w:tc>
          <w:tcPr>
            <w:tcW w:w="2694" w:type="dxa"/>
            <w:shd w:val="clear" w:color="auto" w:fill="auto"/>
          </w:tcPr>
          <w:p w:rsidR="00013780" w:rsidRPr="00F95E97" w:rsidRDefault="00013780" w:rsidP="002809BA">
            <w:pPr>
              <w:spacing w:after="0" w:line="240" w:lineRule="auto"/>
              <w:jc w:val="center"/>
              <w:rPr>
                <w:rFonts w:ascii="Times New Roman" w:hAnsi="Times New Roman"/>
              </w:rPr>
            </w:pPr>
            <w:r w:rsidRPr="00F95E97">
              <w:rPr>
                <w:rFonts w:ascii="Times New Roman" w:hAnsi="Times New Roman"/>
              </w:rPr>
              <w:t>Исследование объектов живой и неживой природы, экспериментирование</w:t>
            </w:r>
          </w:p>
        </w:tc>
        <w:tc>
          <w:tcPr>
            <w:tcW w:w="7766" w:type="dxa"/>
            <w:shd w:val="clear" w:color="auto" w:fill="auto"/>
          </w:tcPr>
          <w:p w:rsidR="00013780" w:rsidRPr="00F95E97" w:rsidRDefault="00013780" w:rsidP="002809BA">
            <w:pPr>
              <w:spacing w:after="0" w:line="240" w:lineRule="auto"/>
            </w:pPr>
            <w:r>
              <w:rPr>
                <w:rFonts w:ascii="Times New Roman" w:hAnsi="Times New Roman"/>
              </w:rPr>
              <w:t>Тема: Наблюдение за рыбкой. Цель: закрепить знания о рыбке и условиях ее проживания в аквариуме (строение, условия жизни, уход за аквариумом). О.А. Воронкевич (стр.97).</w:t>
            </w:r>
          </w:p>
        </w:tc>
        <w:tc>
          <w:tcPr>
            <w:tcW w:w="3228" w:type="dxa"/>
            <w:shd w:val="clear" w:color="auto" w:fill="auto"/>
          </w:tcPr>
          <w:p w:rsidR="00013780" w:rsidRPr="00F95E97" w:rsidRDefault="00013780" w:rsidP="002809BA">
            <w:pPr>
              <w:spacing w:after="0" w:line="240" w:lineRule="auto"/>
              <w:rPr>
                <w:rFonts w:ascii="Times New Roman" w:hAnsi="Times New Roman"/>
              </w:rPr>
            </w:pPr>
            <w:r>
              <w:rPr>
                <w:rFonts w:ascii="Times New Roman" w:hAnsi="Times New Roman"/>
              </w:rPr>
              <w:t>Модели с изображением существенных признаков рыб и птиц.</w:t>
            </w:r>
          </w:p>
        </w:tc>
      </w:tr>
      <w:tr w:rsidR="00013780" w:rsidRPr="00F95E97" w:rsidTr="002809BA">
        <w:tc>
          <w:tcPr>
            <w:tcW w:w="2263" w:type="dxa"/>
            <w:vMerge/>
            <w:shd w:val="clear" w:color="auto" w:fill="auto"/>
          </w:tcPr>
          <w:p w:rsidR="00013780" w:rsidRPr="00F95E97" w:rsidRDefault="00013780" w:rsidP="002809BA">
            <w:pPr>
              <w:spacing w:after="0" w:line="240" w:lineRule="auto"/>
              <w:jc w:val="center"/>
              <w:rPr>
                <w:rFonts w:ascii="Times New Roman" w:hAnsi="Times New Roman"/>
              </w:rPr>
            </w:pPr>
          </w:p>
        </w:tc>
        <w:tc>
          <w:tcPr>
            <w:tcW w:w="2694" w:type="dxa"/>
            <w:shd w:val="clear" w:color="auto" w:fill="auto"/>
          </w:tcPr>
          <w:p w:rsidR="00013780" w:rsidRPr="00F95E97" w:rsidRDefault="00013780" w:rsidP="002809BA">
            <w:pPr>
              <w:spacing w:after="0" w:line="240" w:lineRule="auto"/>
              <w:jc w:val="center"/>
              <w:rPr>
                <w:rFonts w:ascii="Times New Roman" w:hAnsi="Times New Roman"/>
              </w:rPr>
            </w:pPr>
            <w:r w:rsidRPr="00F95E97">
              <w:rPr>
                <w:rFonts w:ascii="Times New Roman" w:hAnsi="Times New Roman"/>
              </w:rPr>
              <w:t>Познание предметного и социального мира, освоение безопасного поведения</w:t>
            </w:r>
          </w:p>
        </w:tc>
        <w:tc>
          <w:tcPr>
            <w:tcW w:w="7766" w:type="dxa"/>
            <w:shd w:val="clear" w:color="auto" w:fill="auto"/>
          </w:tcPr>
          <w:p w:rsidR="00013780" w:rsidRPr="00F95E97" w:rsidRDefault="00013780" w:rsidP="002809BA">
            <w:pPr>
              <w:spacing w:after="0" w:line="240" w:lineRule="auto"/>
              <w:rPr>
                <w:rFonts w:ascii="Times New Roman" w:hAnsi="Times New Roman"/>
                <w:b/>
                <w:i/>
              </w:rPr>
            </w:pPr>
          </w:p>
        </w:tc>
        <w:tc>
          <w:tcPr>
            <w:tcW w:w="3228" w:type="dxa"/>
            <w:shd w:val="clear" w:color="auto" w:fill="auto"/>
          </w:tcPr>
          <w:p w:rsidR="00013780" w:rsidRPr="00F95E97" w:rsidRDefault="00013780" w:rsidP="002809BA">
            <w:pPr>
              <w:spacing w:after="0" w:line="240" w:lineRule="auto"/>
              <w:ind w:left="142"/>
              <w:rPr>
                <w:rFonts w:ascii="Times New Roman" w:hAnsi="Times New Roman"/>
              </w:rPr>
            </w:pPr>
          </w:p>
        </w:tc>
      </w:tr>
      <w:tr w:rsidR="00013780" w:rsidRPr="00F95E97" w:rsidTr="002809BA">
        <w:tc>
          <w:tcPr>
            <w:tcW w:w="2263" w:type="dxa"/>
            <w:vMerge w:val="restart"/>
            <w:shd w:val="clear" w:color="auto" w:fill="auto"/>
          </w:tcPr>
          <w:p w:rsidR="00013780" w:rsidRPr="00F95E97" w:rsidRDefault="00013780" w:rsidP="002809BA">
            <w:pPr>
              <w:spacing w:after="0" w:line="240" w:lineRule="auto"/>
              <w:jc w:val="center"/>
              <w:rPr>
                <w:rFonts w:ascii="Times New Roman" w:hAnsi="Times New Roman"/>
              </w:rPr>
            </w:pPr>
            <w:r w:rsidRPr="00F95E97">
              <w:rPr>
                <w:rFonts w:ascii="Times New Roman" w:hAnsi="Times New Roman"/>
              </w:rPr>
              <w:t>Речевое развитие</w:t>
            </w:r>
          </w:p>
        </w:tc>
        <w:tc>
          <w:tcPr>
            <w:tcW w:w="2694" w:type="dxa"/>
            <w:shd w:val="clear" w:color="auto" w:fill="auto"/>
          </w:tcPr>
          <w:p w:rsidR="00013780" w:rsidRPr="00F95E97" w:rsidRDefault="00013780" w:rsidP="002809BA">
            <w:pPr>
              <w:spacing w:after="0" w:line="240" w:lineRule="auto"/>
              <w:jc w:val="center"/>
              <w:rPr>
                <w:rFonts w:ascii="Times New Roman" w:hAnsi="Times New Roman"/>
              </w:rPr>
            </w:pPr>
            <w:r w:rsidRPr="00F95E97">
              <w:rPr>
                <w:rFonts w:ascii="Times New Roman" w:hAnsi="Times New Roman"/>
              </w:rPr>
              <w:t>Развитие речи</w:t>
            </w:r>
          </w:p>
          <w:p w:rsidR="00013780" w:rsidRPr="00F95E97" w:rsidRDefault="00013780" w:rsidP="002809BA">
            <w:pPr>
              <w:spacing w:after="0" w:line="240" w:lineRule="auto"/>
              <w:jc w:val="center"/>
              <w:rPr>
                <w:rFonts w:ascii="Times New Roman" w:hAnsi="Times New Roman"/>
              </w:rPr>
            </w:pPr>
          </w:p>
        </w:tc>
        <w:tc>
          <w:tcPr>
            <w:tcW w:w="7766" w:type="dxa"/>
            <w:shd w:val="clear" w:color="auto" w:fill="auto"/>
          </w:tcPr>
          <w:p w:rsidR="00013780" w:rsidRPr="009B423A" w:rsidRDefault="00013780" w:rsidP="002809BA">
            <w:pPr>
              <w:spacing w:after="0" w:line="240" w:lineRule="auto"/>
              <w:jc w:val="both"/>
              <w:rPr>
                <w:rFonts w:ascii="Times New Roman" w:hAnsi="Times New Roman"/>
                <w:color w:val="000000"/>
              </w:rPr>
            </w:pPr>
            <w:r w:rsidRPr="009B423A">
              <w:rPr>
                <w:rFonts w:ascii="Times New Roman" w:hAnsi="Times New Roman"/>
              </w:rPr>
              <w:t>Тема:</w:t>
            </w:r>
            <w:r>
              <w:rPr>
                <w:rFonts w:ascii="Times New Roman" w:hAnsi="Times New Roman"/>
                <w:color w:val="000000"/>
              </w:rPr>
              <w:t xml:space="preserve">Составление описательного рассказа о питомцах. Цель: учить составлять описание игрушки, называть характерные признаки и действия, подводить к составлению короткого рассказа на тему из личного опыта. Ушакова О.С. (стр. 115). </w:t>
            </w:r>
          </w:p>
        </w:tc>
        <w:tc>
          <w:tcPr>
            <w:tcW w:w="3228" w:type="dxa"/>
            <w:shd w:val="clear" w:color="auto" w:fill="auto"/>
          </w:tcPr>
          <w:p w:rsidR="00013780" w:rsidRPr="00F95E97" w:rsidRDefault="00013780" w:rsidP="002809BA">
            <w:pPr>
              <w:spacing w:after="0" w:line="240" w:lineRule="auto"/>
              <w:rPr>
                <w:rFonts w:ascii="Times New Roman" w:hAnsi="Times New Roman"/>
                <w:color w:val="000000"/>
              </w:rPr>
            </w:pPr>
            <w:r>
              <w:rPr>
                <w:rFonts w:ascii="Times New Roman" w:hAnsi="Times New Roman"/>
                <w:color w:val="000000"/>
              </w:rPr>
              <w:t>Игрушки: кошка, собака.</w:t>
            </w:r>
          </w:p>
          <w:p w:rsidR="00013780" w:rsidRPr="00F95E97" w:rsidRDefault="00013780" w:rsidP="002809BA">
            <w:pPr>
              <w:spacing w:after="0" w:line="240" w:lineRule="auto"/>
              <w:rPr>
                <w:rFonts w:ascii="Times New Roman" w:hAnsi="Times New Roman"/>
              </w:rPr>
            </w:pPr>
          </w:p>
        </w:tc>
      </w:tr>
      <w:tr w:rsidR="00013780" w:rsidRPr="00F95E97" w:rsidTr="002809BA">
        <w:tc>
          <w:tcPr>
            <w:tcW w:w="2263" w:type="dxa"/>
            <w:vMerge/>
            <w:shd w:val="clear" w:color="auto" w:fill="auto"/>
          </w:tcPr>
          <w:p w:rsidR="00013780" w:rsidRPr="00F95E97" w:rsidRDefault="00013780" w:rsidP="002809BA">
            <w:pPr>
              <w:spacing w:after="0" w:line="240" w:lineRule="auto"/>
              <w:jc w:val="center"/>
              <w:rPr>
                <w:rFonts w:ascii="Times New Roman" w:hAnsi="Times New Roman"/>
              </w:rPr>
            </w:pPr>
          </w:p>
        </w:tc>
        <w:tc>
          <w:tcPr>
            <w:tcW w:w="2694" w:type="dxa"/>
            <w:shd w:val="clear" w:color="auto" w:fill="auto"/>
          </w:tcPr>
          <w:p w:rsidR="00013780" w:rsidRPr="00F95E97" w:rsidRDefault="00013780" w:rsidP="002809BA">
            <w:pPr>
              <w:spacing w:after="0" w:line="240" w:lineRule="auto"/>
              <w:jc w:val="center"/>
              <w:rPr>
                <w:rFonts w:ascii="Times New Roman" w:hAnsi="Times New Roman"/>
              </w:rPr>
            </w:pPr>
            <w:r w:rsidRPr="00F95E97">
              <w:rPr>
                <w:rFonts w:ascii="Times New Roman" w:hAnsi="Times New Roman"/>
              </w:rPr>
              <w:t>Чтение художественной литературы</w:t>
            </w:r>
          </w:p>
        </w:tc>
        <w:tc>
          <w:tcPr>
            <w:tcW w:w="7766" w:type="dxa"/>
            <w:shd w:val="clear" w:color="auto" w:fill="auto"/>
          </w:tcPr>
          <w:p w:rsidR="00013780" w:rsidRPr="00035EDE" w:rsidRDefault="00013780" w:rsidP="002809BA">
            <w:pPr>
              <w:spacing w:after="0" w:line="240" w:lineRule="auto"/>
              <w:rPr>
                <w:rFonts w:ascii="Times New Roman" w:hAnsi="Times New Roman"/>
              </w:rPr>
            </w:pPr>
            <w:r w:rsidRPr="00035EDE">
              <w:rPr>
                <w:rFonts w:ascii="Times New Roman" w:hAnsi="Times New Roman"/>
              </w:rPr>
              <w:t>В совместной деятельности – ежедневно.</w:t>
            </w:r>
          </w:p>
        </w:tc>
        <w:tc>
          <w:tcPr>
            <w:tcW w:w="3228" w:type="dxa"/>
            <w:shd w:val="clear" w:color="auto" w:fill="auto"/>
          </w:tcPr>
          <w:p w:rsidR="00013780" w:rsidRPr="00F95E97" w:rsidRDefault="00013780" w:rsidP="002809BA">
            <w:pPr>
              <w:spacing w:after="0" w:line="240" w:lineRule="auto"/>
              <w:rPr>
                <w:rFonts w:ascii="Times New Roman" w:hAnsi="Times New Roman"/>
              </w:rPr>
            </w:pPr>
          </w:p>
        </w:tc>
      </w:tr>
      <w:tr w:rsidR="00013780" w:rsidRPr="00F95E97" w:rsidTr="002809BA">
        <w:trPr>
          <w:trHeight w:val="1771"/>
        </w:trPr>
        <w:tc>
          <w:tcPr>
            <w:tcW w:w="2263" w:type="dxa"/>
            <w:vMerge w:val="restart"/>
            <w:shd w:val="clear" w:color="auto" w:fill="auto"/>
          </w:tcPr>
          <w:p w:rsidR="00013780" w:rsidRPr="00F95E97" w:rsidRDefault="00013780" w:rsidP="002809BA">
            <w:pPr>
              <w:spacing w:after="0" w:line="240" w:lineRule="auto"/>
              <w:jc w:val="center"/>
              <w:rPr>
                <w:rFonts w:ascii="Times New Roman" w:hAnsi="Times New Roman"/>
              </w:rPr>
            </w:pPr>
            <w:r w:rsidRPr="00F95E97">
              <w:rPr>
                <w:rFonts w:ascii="Times New Roman" w:hAnsi="Times New Roman"/>
              </w:rPr>
              <w:t>Художественно-эстетическое развитие</w:t>
            </w:r>
          </w:p>
        </w:tc>
        <w:tc>
          <w:tcPr>
            <w:tcW w:w="2694" w:type="dxa"/>
            <w:shd w:val="clear" w:color="auto" w:fill="auto"/>
          </w:tcPr>
          <w:p w:rsidR="00013780" w:rsidRPr="00F95E97" w:rsidRDefault="00013780" w:rsidP="002809BA">
            <w:pPr>
              <w:spacing w:after="0" w:line="240" w:lineRule="auto"/>
              <w:jc w:val="center"/>
              <w:rPr>
                <w:rFonts w:ascii="Times New Roman" w:hAnsi="Times New Roman"/>
              </w:rPr>
            </w:pPr>
            <w:r w:rsidRPr="00F95E97">
              <w:rPr>
                <w:rFonts w:ascii="Times New Roman" w:hAnsi="Times New Roman"/>
              </w:rPr>
              <w:t xml:space="preserve">Изобразительная деятельность </w:t>
            </w:r>
            <w:r w:rsidRPr="00F95E97">
              <w:rPr>
                <w:rFonts w:ascii="Times New Roman" w:hAnsi="Times New Roman"/>
                <w:i/>
              </w:rPr>
              <w:t>(рисование, лепка, аппликация)</w:t>
            </w:r>
            <w:r w:rsidRPr="00F95E97">
              <w:rPr>
                <w:rFonts w:ascii="Times New Roman" w:hAnsi="Times New Roman"/>
              </w:rPr>
              <w:t xml:space="preserve"> и конструирование</w:t>
            </w:r>
          </w:p>
          <w:p w:rsidR="00013780" w:rsidRPr="00F95E97" w:rsidRDefault="00013780" w:rsidP="002809BA">
            <w:pPr>
              <w:spacing w:after="0" w:line="240" w:lineRule="auto"/>
              <w:jc w:val="center"/>
              <w:rPr>
                <w:rFonts w:ascii="Times New Roman" w:hAnsi="Times New Roman"/>
                <w:i/>
              </w:rPr>
            </w:pPr>
          </w:p>
        </w:tc>
        <w:tc>
          <w:tcPr>
            <w:tcW w:w="7766" w:type="dxa"/>
            <w:shd w:val="clear" w:color="auto" w:fill="auto"/>
          </w:tcPr>
          <w:p w:rsidR="00013780" w:rsidRPr="00F95E97" w:rsidRDefault="00013780" w:rsidP="002809BA">
            <w:pPr>
              <w:shd w:val="clear" w:color="auto" w:fill="FFFFFF"/>
              <w:spacing w:after="0" w:line="240" w:lineRule="auto"/>
              <w:rPr>
                <w:rFonts w:ascii="Times New Roman" w:hAnsi="Times New Roman"/>
                <w:b/>
                <w:i/>
              </w:rPr>
            </w:pPr>
            <w:r w:rsidRPr="00F95E97">
              <w:rPr>
                <w:rFonts w:ascii="Times New Roman" w:hAnsi="Times New Roman"/>
                <w:b/>
                <w:color w:val="000000"/>
              </w:rPr>
              <w:t>Рисование «</w:t>
            </w:r>
            <w:r w:rsidRPr="00F95E97">
              <w:rPr>
                <w:rFonts w:ascii="Times New Roman" w:hAnsi="Times New Roman"/>
              </w:rPr>
              <w:t>Настроение неба» (знакомство с пейзажем).</w:t>
            </w:r>
            <w:r>
              <w:rPr>
                <w:rFonts w:ascii="Times New Roman" w:hAnsi="Times New Roman"/>
                <w:b/>
                <w:i/>
              </w:rPr>
              <w:t>Цель:</w:t>
            </w:r>
            <w:r w:rsidRPr="00F95E97">
              <w:rPr>
                <w:rFonts w:ascii="Times New Roman" w:hAnsi="Times New Roman"/>
              </w:rPr>
              <w:t xml:space="preserve"> дать детям представление о цветовом многообразии красок неба, обратить внимание на темные и цветные тона, на изображение неба на картинах разных художников. Н.Н. Леонова, стр188</w:t>
            </w:r>
          </w:p>
          <w:p w:rsidR="00013780" w:rsidRPr="00F95E97" w:rsidRDefault="00013780" w:rsidP="002809BA">
            <w:pPr>
              <w:spacing w:after="0" w:line="240" w:lineRule="auto"/>
              <w:rPr>
                <w:rFonts w:ascii="Times New Roman" w:hAnsi="Times New Roman"/>
              </w:rPr>
            </w:pPr>
            <w:r w:rsidRPr="00F95E97">
              <w:rPr>
                <w:rFonts w:ascii="Times New Roman" w:hAnsi="Times New Roman"/>
                <w:b/>
              </w:rPr>
              <w:t xml:space="preserve">Аппликация </w:t>
            </w:r>
            <w:r w:rsidRPr="00F95E97">
              <w:rPr>
                <w:rFonts w:ascii="Times New Roman" w:hAnsi="Times New Roman"/>
              </w:rPr>
              <w:t>«Вкусный компот для моей семьи»</w:t>
            </w:r>
            <w:r>
              <w:rPr>
                <w:rFonts w:ascii="Times New Roman" w:hAnsi="Times New Roman"/>
              </w:rPr>
              <w:t xml:space="preserve">. </w:t>
            </w:r>
            <w:r>
              <w:rPr>
                <w:rFonts w:ascii="Times New Roman" w:hAnsi="Times New Roman"/>
                <w:b/>
                <w:i/>
              </w:rPr>
              <w:t>Цель:</w:t>
            </w:r>
            <w:r w:rsidRPr="00F95E97">
              <w:rPr>
                <w:rFonts w:ascii="Times New Roman" w:hAnsi="Times New Roman"/>
              </w:rPr>
              <w:t xml:space="preserve"> учить детей создавать аппликативный образ фруктов, закреплять умение вырезать силуэт по контуру. Н.Н. Леонова, стр. 292</w:t>
            </w:r>
          </w:p>
        </w:tc>
        <w:tc>
          <w:tcPr>
            <w:tcW w:w="3228" w:type="dxa"/>
            <w:shd w:val="clear" w:color="auto" w:fill="auto"/>
          </w:tcPr>
          <w:p w:rsidR="00013780" w:rsidRPr="00F95E97" w:rsidRDefault="00013780" w:rsidP="002809BA">
            <w:pPr>
              <w:spacing w:after="0" w:line="240" w:lineRule="auto"/>
              <w:rPr>
                <w:rFonts w:ascii="Times New Roman" w:hAnsi="Times New Roman"/>
              </w:rPr>
            </w:pPr>
            <w:r w:rsidRPr="00F95E97">
              <w:rPr>
                <w:rFonts w:ascii="Times New Roman" w:hAnsi="Times New Roman"/>
              </w:rPr>
              <w:t>Бумага для акварели, кисти, краски, стаканчики с водой.</w:t>
            </w:r>
          </w:p>
          <w:p w:rsidR="00013780" w:rsidRDefault="00013780" w:rsidP="002809BA">
            <w:pPr>
              <w:spacing w:after="0" w:line="240" w:lineRule="auto"/>
              <w:rPr>
                <w:rFonts w:ascii="Times New Roman" w:hAnsi="Times New Roman"/>
              </w:rPr>
            </w:pPr>
          </w:p>
          <w:p w:rsidR="00013780" w:rsidRPr="00F95E97" w:rsidRDefault="00013780" w:rsidP="002809BA">
            <w:pPr>
              <w:spacing w:after="0" w:line="240" w:lineRule="auto"/>
              <w:rPr>
                <w:rFonts w:ascii="Times New Roman" w:hAnsi="Times New Roman"/>
              </w:rPr>
            </w:pPr>
            <w:r w:rsidRPr="00F95E97">
              <w:rPr>
                <w:rFonts w:ascii="Times New Roman" w:hAnsi="Times New Roman"/>
              </w:rPr>
              <w:t>Муляжи фруктов; нарисованные контуры, ножницы, клей.</w:t>
            </w:r>
          </w:p>
        </w:tc>
      </w:tr>
      <w:tr w:rsidR="00013780" w:rsidRPr="00F95E97" w:rsidTr="002809BA">
        <w:tc>
          <w:tcPr>
            <w:tcW w:w="2263" w:type="dxa"/>
            <w:vMerge/>
            <w:shd w:val="clear" w:color="auto" w:fill="auto"/>
          </w:tcPr>
          <w:p w:rsidR="00013780" w:rsidRPr="00F95E97" w:rsidRDefault="00013780" w:rsidP="002809BA">
            <w:pPr>
              <w:spacing w:after="0" w:line="240" w:lineRule="auto"/>
              <w:jc w:val="center"/>
              <w:rPr>
                <w:rFonts w:ascii="Times New Roman" w:hAnsi="Times New Roman"/>
              </w:rPr>
            </w:pPr>
          </w:p>
        </w:tc>
        <w:tc>
          <w:tcPr>
            <w:tcW w:w="2694" w:type="dxa"/>
            <w:shd w:val="clear" w:color="auto" w:fill="auto"/>
          </w:tcPr>
          <w:p w:rsidR="00013780" w:rsidRPr="00F95E97" w:rsidRDefault="00013780" w:rsidP="002809BA">
            <w:pPr>
              <w:spacing w:after="0" w:line="240" w:lineRule="auto"/>
              <w:jc w:val="center"/>
              <w:rPr>
                <w:rFonts w:ascii="Times New Roman" w:hAnsi="Times New Roman"/>
              </w:rPr>
            </w:pPr>
            <w:r w:rsidRPr="00F95E97">
              <w:rPr>
                <w:rFonts w:ascii="Times New Roman" w:hAnsi="Times New Roman"/>
              </w:rPr>
              <w:t>Музыкальная деятельность</w:t>
            </w:r>
          </w:p>
        </w:tc>
        <w:tc>
          <w:tcPr>
            <w:tcW w:w="7766" w:type="dxa"/>
            <w:shd w:val="clear" w:color="auto" w:fill="auto"/>
          </w:tcPr>
          <w:p w:rsidR="00013780" w:rsidRPr="00035EDE" w:rsidRDefault="00013780" w:rsidP="002809BA">
            <w:pPr>
              <w:spacing w:after="0" w:line="240" w:lineRule="auto"/>
              <w:rPr>
                <w:rFonts w:ascii="Times New Roman" w:hAnsi="Times New Roman"/>
              </w:rPr>
            </w:pPr>
            <w:r w:rsidRPr="00035EDE">
              <w:rPr>
                <w:rFonts w:ascii="Times New Roman" w:hAnsi="Times New Roman"/>
              </w:rPr>
              <w:t>По плану музыкального руководителя.</w:t>
            </w:r>
          </w:p>
        </w:tc>
        <w:tc>
          <w:tcPr>
            <w:tcW w:w="3228" w:type="dxa"/>
            <w:shd w:val="clear" w:color="auto" w:fill="auto"/>
          </w:tcPr>
          <w:p w:rsidR="00013780" w:rsidRPr="00F95E97" w:rsidRDefault="00013780" w:rsidP="002809BA">
            <w:pPr>
              <w:spacing w:after="0" w:line="240" w:lineRule="auto"/>
              <w:rPr>
                <w:rFonts w:ascii="Times New Roman" w:hAnsi="Times New Roman"/>
              </w:rPr>
            </w:pPr>
          </w:p>
        </w:tc>
      </w:tr>
      <w:tr w:rsidR="00013780" w:rsidRPr="00F95E97" w:rsidTr="00013780">
        <w:trPr>
          <w:trHeight w:val="701"/>
        </w:trPr>
        <w:tc>
          <w:tcPr>
            <w:tcW w:w="2263" w:type="dxa"/>
            <w:shd w:val="clear" w:color="auto" w:fill="auto"/>
          </w:tcPr>
          <w:p w:rsidR="00013780" w:rsidRPr="00F95E97" w:rsidRDefault="00013780" w:rsidP="002809BA">
            <w:pPr>
              <w:spacing w:after="0" w:line="240" w:lineRule="auto"/>
              <w:jc w:val="center"/>
              <w:rPr>
                <w:rFonts w:ascii="Times New Roman" w:hAnsi="Times New Roman"/>
              </w:rPr>
            </w:pPr>
            <w:r w:rsidRPr="00F95E97">
              <w:rPr>
                <w:rFonts w:ascii="Times New Roman" w:hAnsi="Times New Roman"/>
              </w:rPr>
              <w:t>Физическое развитие</w:t>
            </w:r>
          </w:p>
        </w:tc>
        <w:tc>
          <w:tcPr>
            <w:tcW w:w="2694" w:type="dxa"/>
            <w:shd w:val="clear" w:color="auto" w:fill="auto"/>
          </w:tcPr>
          <w:p w:rsidR="00013780" w:rsidRPr="00F95E97" w:rsidRDefault="00013780" w:rsidP="002809BA">
            <w:pPr>
              <w:spacing w:after="0" w:line="240" w:lineRule="auto"/>
              <w:jc w:val="center"/>
              <w:rPr>
                <w:rFonts w:ascii="Times New Roman" w:hAnsi="Times New Roman"/>
              </w:rPr>
            </w:pPr>
            <w:r w:rsidRPr="00F95E97">
              <w:rPr>
                <w:rFonts w:ascii="Times New Roman" w:hAnsi="Times New Roman"/>
              </w:rPr>
              <w:t>Двигательная деятельность</w:t>
            </w:r>
          </w:p>
          <w:p w:rsidR="00013780" w:rsidRPr="00F95E97" w:rsidRDefault="00013780" w:rsidP="002809BA">
            <w:pPr>
              <w:spacing w:after="0" w:line="240" w:lineRule="auto"/>
              <w:jc w:val="center"/>
              <w:rPr>
                <w:rFonts w:ascii="Times New Roman" w:hAnsi="Times New Roman"/>
                <w:i/>
              </w:rPr>
            </w:pPr>
            <w:r w:rsidRPr="00F95E97">
              <w:rPr>
                <w:rFonts w:ascii="Times New Roman" w:hAnsi="Times New Roman"/>
                <w:i/>
              </w:rPr>
              <w:t>Физическая культура</w:t>
            </w:r>
          </w:p>
        </w:tc>
        <w:tc>
          <w:tcPr>
            <w:tcW w:w="7766" w:type="dxa"/>
            <w:shd w:val="clear" w:color="auto" w:fill="auto"/>
          </w:tcPr>
          <w:p w:rsidR="00013780" w:rsidRPr="00634F00" w:rsidRDefault="00013780" w:rsidP="002809BA">
            <w:pPr>
              <w:spacing w:after="0" w:line="240" w:lineRule="auto"/>
              <w:jc w:val="both"/>
              <w:rPr>
                <w:rFonts w:ascii="Times New Roman" w:hAnsi="Times New Roman"/>
                <w:color w:val="000000"/>
              </w:rPr>
            </w:pPr>
            <w:r>
              <w:rPr>
                <w:rFonts w:ascii="Times New Roman" w:hAnsi="Times New Roman"/>
              </w:rPr>
              <w:t>1-2</w:t>
            </w:r>
            <w:r w:rsidRPr="00497E79">
              <w:rPr>
                <w:rFonts w:ascii="Times New Roman" w:hAnsi="Times New Roman"/>
              </w:rPr>
              <w:t>. Цель:</w:t>
            </w:r>
            <w:r>
              <w:rPr>
                <w:rFonts w:ascii="Times New Roman" w:hAnsi="Times New Roman"/>
                <w:color w:val="000000"/>
              </w:rPr>
              <w:t xml:space="preserve">учить отбивать мяч о пол одной рукой, бросать из-за головы через сетку; упражнять в равновесии, в лазании по гимнастической стенке. </w:t>
            </w:r>
            <w:r w:rsidRPr="00F95E97">
              <w:rPr>
                <w:rFonts w:ascii="Times New Roman" w:hAnsi="Times New Roman"/>
                <w:color w:val="000000"/>
              </w:rPr>
              <w:t xml:space="preserve">Е.А. Мартынова </w:t>
            </w:r>
            <w:r>
              <w:rPr>
                <w:rFonts w:ascii="Times New Roman" w:hAnsi="Times New Roman"/>
                <w:color w:val="000000"/>
              </w:rPr>
              <w:t>(</w:t>
            </w:r>
            <w:r w:rsidRPr="00F95E97">
              <w:rPr>
                <w:rFonts w:ascii="Times New Roman" w:hAnsi="Times New Roman"/>
                <w:color w:val="000000"/>
              </w:rPr>
              <w:t>с</w:t>
            </w:r>
            <w:r>
              <w:rPr>
                <w:rFonts w:ascii="Times New Roman" w:hAnsi="Times New Roman"/>
                <w:color w:val="000000"/>
              </w:rPr>
              <w:t>тр</w:t>
            </w:r>
            <w:r w:rsidRPr="00F95E97">
              <w:rPr>
                <w:rFonts w:ascii="Times New Roman" w:hAnsi="Times New Roman"/>
                <w:color w:val="000000"/>
              </w:rPr>
              <w:t>. 1</w:t>
            </w:r>
            <w:r>
              <w:rPr>
                <w:rFonts w:ascii="Times New Roman" w:hAnsi="Times New Roman"/>
                <w:color w:val="000000"/>
              </w:rPr>
              <w:t xml:space="preserve">3).3. На воздухе. </w:t>
            </w:r>
            <w:r w:rsidRPr="00F95E97">
              <w:rPr>
                <w:rFonts w:ascii="Times New Roman" w:hAnsi="Times New Roman"/>
              </w:rPr>
              <w:t>Е.А. Мартынова</w:t>
            </w:r>
            <w:r>
              <w:rPr>
                <w:rFonts w:ascii="Times New Roman" w:hAnsi="Times New Roman"/>
              </w:rPr>
              <w:t>, № 3.(</w:t>
            </w:r>
            <w:r w:rsidRPr="00F95E97">
              <w:rPr>
                <w:rFonts w:ascii="Times New Roman" w:hAnsi="Times New Roman"/>
              </w:rPr>
              <w:t>с</w:t>
            </w:r>
            <w:r>
              <w:rPr>
                <w:rFonts w:ascii="Times New Roman" w:hAnsi="Times New Roman"/>
              </w:rPr>
              <w:t>тр</w:t>
            </w:r>
            <w:r w:rsidRPr="00F95E97">
              <w:rPr>
                <w:rFonts w:ascii="Times New Roman" w:hAnsi="Times New Roman"/>
              </w:rPr>
              <w:t>.178</w:t>
            </w:r>
            <w:r>
              <w:rPr>
                <w:rFonts w:ascii="Times New Roman" w:hAnsi="Times New Roman"/>
              </w:rPr>
              <w:t>).</w:t>
            </w:r>
          </w:p>
        </w:tc>
        <w:tc>
          <w:tcPr>
            <w:tcW w:w="3228" w:type="dxa"/>
            <w:shd w:val="clear" w:color="auto" w:fill="auto"/>
          </w:tcPr>
          <w:p w:rsidR="00013780" w:rsidRDefault="00013780" w:rsidP="002809BA">
            <w:pPr>
              <w:spacing w:after="0" w:line="240" w:lineRule="auto"/>
              <w:rPr>
                <w:rFonts w:ascii="Times New Roman" w:hAnsi="Times New Roman"/>
                <w:color w:val="000000"/>
              </w:rPr>
            </w:pPr>
            <w:r>
              <w:rPr>
                <w:rFonts w:ascii="Times New Roman" w:hAnsi="Times New Roman"/>
                <w:color w:val="000000"/>
              </w:rPr>
              <w:t xml:space="preserve">Большие мячи, веревка. </w:t>
            </w:r>
          </w:p>
          <w:p w:rsidR="00013780" w:rsidRPr="00F95E97" w:rsidRDefault="00013780" w:rsidP="002809BA">
            <w:pPr>
              <w:spacing w:after="0" w:line="240" w:lineRule="auto"/>
              <w:rPr>
                <w:rFonts w:ascii="Times New Roman" w:hAnsi="Times New Roman"/>
              </w:rPr>
            </w:pPr>
            <w:r>
              <w:rPr>
                <w:rFonts w:ascii="Times New Roman" w:hAnsi="Times New Roman"/>
                <w:color w:val="000000"/>
              </w:rPr>
              <w:t>Круг, обозначенный на земле; скамейка.</w:t>
            </w:r>
          </w:p>
        </w:tc>
      </w:tr>
    </w:tbl>
    <w:p w:rsidR="004C58EA" w:rsidRDefault="004C58EA" w:rsidP="00013780">
      <w:pPr>
        <w:spacing w:after="0" w:line="240" w:lineRule="auto"/>
        <w:jc w:val="center"/>
        <w:rPr>
          <w:rFonts w:ascii="Times New Roman" w:hAnsi="Times New Roman"/>
          <w:b/>
          <w:color w:val="000000"/>
          <w:sz w:val="24"/>
          <w:szCs w:val="20"/>
        </w:rPr>
      </w:pPr>
    </w:p>
    <w:p w:rsidR="00013780" w:rsidRPr="00D9264B" w:rsidRDefault="00013780" w:rsidP="00013780">
      <w:pPr>
        <w:spacing w:after="0" w:line="240" w:lineRule="auto"/>
        <w:jc w:val="center"/>
        <w:rPr>
          <w:rFonts w:ascii="Times New Roman" w:hAnsi="Times New Roman"/>
          <w:b/>
          <w:sz w:val="24"/>
          <w:szCs w:val="24"/>
        </w:rPr>
      </w:pPr>
      <w:r w:rsidRPr="00D9264B">
        <w:rPr>
          <w:rFonts w:ascii="Times New Roman" w:hAnsi="Times New Roman"/>
          <w:b/>
          <w:color w:val="000000"/>
          <w:sz w:val="24"/>
          <w:szCs w:val="24"/>
        </w:rPr>
        <w:t xml:space="preserve">Тема: </w:t>
      </w:r>
      <w:r w:rsidRPr="00D9264B">
        <w:rPr>
          <w:rFonts w:ascii="Times New Roman" w:hAnsi="Times New Roman"/>
          <w:color w:val="000000"/>
          <w:sz w:val="24"/>
          <w:szCs w:val="24"/>
        </w:rPr>
        <w:t>«Удивительный предметный мир».</w:t>
      </w:r>
      <w:r w:rsidRPr="00D9264B">
        <w:rPr>
          <w:rFonts w:ascii="Times New Roman" w:hAnsi="Times New Roman"/>
          <w:b/>
          <w:sz w:val="24"/>
          <w:szCs w:val="24"/>
        </w:rPr>
        <w:t xml:space="preserve"> Сроки: </w:t>
      </w:r>
      <w:r w:rsidR="00B96B17" w:rsidRPr="00D9264B">
        <w:rPr>
          <w:rFonts w:ascii="Times New Roman" w:hAnsi="Times New Roman"/>
          <w:sz w:val="24"/>
          <w:szCs w:val="24"/>
          <w:u w:val="single"/>
        </w:rPr>
        <w:t>3</w:t>
      </w:r>
      <w:r w:rsidR="00D9264B">
        <w:rPr>
          <w:rFonts w:ascii="Times New Roman" w:hAnsi="Times New Roman"/>
          <w:sz w:val="24"/>
          <w:szCs w:val="24"/>
          <w:u w:val="single"/>
        </w:rPr>
        <w:t xml:space="preserve"> неделя октября (17.10 – 21</w:t>
      </w:r>
      <w:r w:rsidRPr="00D9264B">
        <w:rPr>
          <w:rFonts w:ascii="Times New Roman" w:hAnsi="Times New Roman"/>
          <w:sz w:val="24"/>
          <w:szCs w:val="24"/>
          <w:u w:val="single"/>
        </w:rPr>
        <w:t>.10)</w:t>
      </w:r>
    </w:p>
    <w:p w:rsidR="00013780" w:rsidRPr="00D9264B" w:rsidRDefault="004C58EA" w:rsidP="004C58EA">
      <w:pPr>
        <w:spacing w:after="0" w:line="240" w:lineRule="auto"/>
        <w:rPr>
          <w:rFonts w:ascii="Times New Roman" w:hAnsi="Times New Roman"/>
          <w:sz w:val="24"/>
          <w:szCs w:val="24"/>
          <w:u w:val="single"/>
        </w:rPr>
      </w:pPr>
      <w:r w:rsidRPr="00D9264B">
        <w:rPr>
          <w:rFonts w:ascii="Times New Roman" w:hAnsi="Times New Roman"/>
          <w:sz w:val="24"/>
          <w:szCs w:val="24"/>
        </w:rPr>
        <w:t>Цель: обогащать сенсорный опыт детей, совершенствовать восприятие ими окружающих предметов с опорой на разные органы чувств; привлекать к обследованию предметов, выделению их качественных особенностей, установлению связи между качествами предмета и его назначением; учить описывать предметы, проговаривая их название, детали, функции, материал, выделять не только ярко выраженные, но и скрытые в предметах качества и свойства, группировать по назначению; закреплять умение находить предметы рукотворного мира в окружающей обстановке; развивать любознательность и ретроспективный взгляд на предметы; поддерживать проявления самостоятельности в познании окружающего мира; воспитывать бережное отношение к вещам</w:t>
      </w:r>
    </w:p>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8"/>
        <w:gridCol w:w="2657"/>
        <w:gridCol w:w="7816"/>
        <w:gridCol w:w="3190"/>
      </w:tblGrid>
      <w:tr w:rsidR="00013780" w:rsidRPr="00F95E97" w:rsidTr="002809BA">
        <w:tc>
          <w:tcPr>
            <w:tcW w:w="2288" w:type="dxa"/>
            <w:shd w:val="clear" w:color="auto" w:fill="auto"/>
            <w:vAlign w:val="center"/>
          </w:tcPr>
          <w:p w:rsidR="00013780" w:rsidRPr="00F95E97" w:rsidRDefault="00013780" w:rsidP="002809BA">
            <w:pPr>
              <w:spacing w:after="0" w:line="240" w:lineRule="auto"/>
              <w:ind w:left="132"/>
              <w:jc w:val="center"/>
              <w:rPr>
                <w:rFonts w:ascii="Times New Roman" w:hAnsi="Times New Roman"/>
              </w:rPr>
            </w:pPr>
            <w:r w:rsidRPr="00F95E97">
              <w:rPr>
                <w:rFonts w:ascii="Times New Roman" w:hAnsi="Times New Roman"/>
              </w:rPr>
              <w:t>Образовательная область</w:t>
            </w:r>
          </w:p>
        </w:tc>
        <w:tc>
          <w:tcPr>
            <w:tcW w:w="2657" w:type="dxa"/>
            <w:shd w:val="clear" w:color="auto" w:fill="auto"/>
            <w:vAlign w:val="center"/>
          </w:tcPr>
          <w:p w:rsidR="00013780" w:rsidRPr="00F95E97" w:rsidRDefault="00013780" w:rsidP="002809BA">
            <w:pPr>
              <w:spacing w:after="0" w:line="240" w:lineRule="auto"/>
              <w:ind w:left="132"/>
              <w:jc w:val="center"/>
              <w:rPr>
                <w:rFonts w:ascii="Times New Roman" w:hAnsi="Times New Roman"/>
              </w:rPr>
            </w:pPr>
            <w:r w:rsidRPr="00F95E97">
              <w:rPr>
                <w:rFonts w:ascii="Times New Roman" w:hAnsi="Times New Roman"/>
              </w:rPr>
              <w:t>Раздел программы (учебный предмет/ дисциплина, модуль)</w:t>
            </w:r>
          </w:p>
        </w:tc>
        <w:tc>
          <w:tcPr>
            <w:tcW w:w="7816" w:type="dxa"/>
            <w:shd w:val="clear" w:color="auto" w:fill="auto"/>
            <w:vAlign w:val="center"/>
          </w:tcPr>
          <w:p w:rsidR="00013780" w:rsidRPr="00F95E97" w:rsidRDefault="00013780" w:rsidP="002809BA">
            <w:pPr>
              <w:spacing w:after="0" w:line="240" w:lineRule="auto"/>
              <w:ind w:left="132"/>
              <w:jc w:val="center"/>
              <w:rPr>
                <w:rFonts w:ascii="Times New Roman" w:hAnsi="Times New Roman"/>
              </w:rPr>
            </w:pPr>
            <w:r w:rsidRPr="00F95E97">
              <w:rPr>
                <w:rFonts w:ascii="Times New Roman" w:hAnsi="Times New Roman"/>
              </w:rPr>
              <w:t>Непосредственно образовательная деятельность *</w:t>
            </w:r>
          </w:p>
          <w:p w:rsidR="00013780" w:rsidRPr="00F95E97" w:rsidRDefault="00013780" w:rsidP="002809BA">
            <w:pPr>
              <w:spacing w:after="0" w:line="240" w:lineRule="auto"/>
              <w:ind w:left="132"/>
              <w:jc w:val="center"/>
              <w:rPr>
                <w:rFonts w:ascii="Times New Roman" w:hAnsi="Times New Roman"/>
              </w:rPr>
            </w:pPr>
            <w:r w:rsidRPr="00F95E97">
              <w:rPr>
                <w:rFonts w:ascii="Times New Roman" w:hAnsi="Times New Roman"/>
              </w:rPr>
              <w:t>(тема, цель, программно-методическое обеспечение)</w:t>
            </w:r>
          </w:p>
        </w:tc>
        <w:tc>
          <w:tcPr>
            <w:tcW w:w="3190" w:type="dxa"/>
            <w:shd w:val="clear" w:color="auto" w:fill="auto"/>
            <w:vAlign w:val="center"/>
          </w:tcPr>
          <w:p w:rsidR="00013780" w:rsidRPr="00F95E97" w:rsidRDefault="00013780" w:rsidP="002809BA">
            <w:pPr>
              <w:spacing w:after="0" w:line="240" w:lineRule="auto"/>
              <w:ind w:left="132"/>
              <w:rPr>
                <w:rFonts w:ascii="Times New Roman" w:eastAsia="Calibri" w:hAnsi="Times New Roman"/>
              </w:rPr>
            </w:pPr>
            <w:r w:rsidRPr="00F95E97">
              <w:rPr>
                <w:rFonts w:ascii="Times New Roman" w:hAnsi="Times New Roman"/>
              </w:rPr>
              <w:t>Материалы и оборудование</w:t>
            </w:r>
          </w:p>
        </w:tc>
      </w:tr>
      <w:tr w:rsidR="00013780" w:rsidRPr="00F95E97" w:rsidTr="002809BA">
        <w:tc>
          <w:tcPr>
            <w:tcW w:w="2288" w:type="dxa"/>
            <w:shd w:val="clear" w:color="auto" w:fill="auto"/>
          </w:tcPr>
          <w:p w:rsidR="00013780" w:rsidRPr="00F95E97" w:rsidRDefault="00013780" w:rsidP="002809BA">
            <w:pPr>
              <w:spacing w:after="0" w:line="240" w:lineRule="auto"/>
              <w:jc w:val="center"/>
              <w:rPr>
                <w:rFonts w:ascii="Times New Roman" w:hAnsi="Times New Roman"/>
              </w:rPr>
            </w:pPr>
            <w:r w:rsidRPr="00F95E97">
              <w:rPr>
                <w:rFonts w:ascii="Times New Roman" w:hAnsi="Times New Roman"/>
              </w:rPr>
              <w:lastRenderedPageBreak/>
              <w:t>Социально -коммуникативное развитие</w:t>
            </w:r>
          </w:p>
        </w:tc>
        <w:tc>
          <w:tcPr>
            <w:tcW w:w="2657" w:type="dxa"/>
            <w:shd w:val="clear" w:color="auto" w:fill="auto"/>
          </w:tcPr>
          <w:p w:rsidR="00013780" w:rsidRPr="00F95E97" w:rsidRDefault="00013780" w:rsidP="002809BA">
            <w:pPr>
              <w:spacing w:after="0" w:line="240" w:lineRule="auto"/>
              <w:jc w:val="center"/>
              <w:rPr>
                <w:rFonts w:ascii="Times New Roman" w:hAnsi="Times New Roman"/>
              </w:rPr>
            </w:pPr>
            <w:r w:rsidRPr="00F95E97">
              <w:rPr>
                <w:rFonts w:ascii="Times New Roman" w:hAnsi="Times New Roman"/>
              </w:rPr>
              <w:t>Дошкольник входит в мир социальных отношений</w:t>
            </w:r>
          </w:p>
        </w:tc>
        <w:tc>
          <w:tcPr>
            <w:tcW w:w="7816" w:type="dxa"/>
            <w:shd w:val="clear" w:color="auto" w:fill="auto"/>
          </w:tcPr>
          <w:p w:rsidR="00013780" w:rsidRPr="00BC1410" w:rsidRDefault="00013780" w:rsidP="002809BA">
            <w:pPr>
              <w:spacing w:after="0" w:line="240" w:lineRule="auto"/>
              <w:ind w:left="294"/>
              <w:jc w:val="center"/>
              <w:rPr>
                <w:rFonts w:ascii="Times New Roman" w:hAnsi="Times New Roman"/>
              </w:rPr>
            </w:pPr>
            <w:r w:rsidRPr="00BC1410">
              <w:rPr>
                <w:rFonts w:ascii="Times New Roman" w:hAnsi="Times New Roman"/>
              </w:rPr>
              <w:t>Интегрировано в другие образовательные области.</w:t>
            </w:r>
          </w:p>
          <w:p w:rsidR="00013780" w:rsidRPr="00F95E97" w:rsidRDefault="00013780" w:rsidP="002809BA">
            <w:pPr>
              <w:spacing w:after="0" w:line="240" w:lineRule="auto"/>
              <w:jc w:val="center"/>
              <w:rPr>
                <w:rFonts w:ascii="Times New Roman" w:hAnsi="Times New Roman"/>
                <w:b/>
                <w:i/>
              </w:rPr>
            </w:pPr>
            <w:r w:rsidRPr="00BC1410">
              <w:rPr>
                <w:rFonts w:ascii="Times New Roman" w:hAnsi="Times New Roman"/>
              </w:rPr>
              <w:t>Специально организованных занятий не проводится.</w:t>
            </w:r>
          </w:p>
        </w:tc>
        <w:tc>
          <w:tcPr>
            <w:tcW w:w="3190" w:type="dxa"/>
            <w:shd w:val="clear" w:color="auto" w:fill="auto"/>
          </w:tcPr>
          <w:p w:rsidR="00013780" w:rsidRPr="00F95E97" w:rsidRDefault="00013780" w:rsidP="002809BA">
            <w:pPr>
              <w:spacing w:after="0" w:line="240" w:lineRule="auto"/>
              <w:rPr>
                <w:rFonts w:ascii="Times New Roman" w:hAnsi="Times New Roman"/>
              </w:rPr>
            </w:pPr>
          </w:p>
        </w:tc>
      </w:tr>
      <w:tr w:rsidR="002809BA" w:rsidRPr="00F95E97" w:rsidTr="002809BA">
        <w:tc>
          <w:tcPr>
            <w:tcW w:w="2288" w:type="dxa"/>
            <w:vMerge w:val="restart"/>
            <w:shd w:val="clear" w:color="auto" w:fill="auto"/>
          </w:tcPr>
          <w:p w:rsidR="002809BA" w:rsidRPr="00F95E97" w:rsidRDefault="002809BA" w:rsidP="002809BA">
            <w:pPr>
              <w:spacing w:after="0" w:line="240" w:lineRule="auto"/>
              <w:jc w:val="center"/>
              <w:rPr>
                <w:rFonts w:ascii="Times New Roman" w:hAnsi="Times New Roman"/>
              </w:rPr>
            </w:pPr>
            <w:r w:rsidRPr="00F95E97">
              <w:rPr>
                <w:rFonts w:ascii="Times New Roman" w:hAnsi="Times New Roman"/>
              </w:rPr>
              <w:t>Познавательное развитие</w:t>
            </w:r>
          </w:p>
        </w:tc>
        <w:tc>
          <w:tcPr>
            <w:tcW w:w="2657" w:type="dxa"/>
            <w:shd w:val="clear" w:color="auto" w:fill="auto"/>
          </w:tcPr>
          <w:p w:rsidR="002809BA" w:rsidRPr="00F95E97" w:rsidRDefault="002809BA" w:rsidP="002809BA">
            <w:pPr>
              <w:spacing w:after="0" w:line="240" w:lineRule="auto"/>
              <w:jc w:val="center"/>
              <w:rPr>
                <w:rFonts w:ascii="Times New Roman" w:hAnsi="Times New Roman"/>
              </w:rPr>
            </w:pPr>
            <w:r w:rsidRPr="00F95E97">
              <w:rPr>
                <w:rFonts w:ascii="Times New Roman" w:hAnsi="Times New Roman"/>
              </w:rPr>
              <w:t>Математическое и сенсорное развитие</w:t>
            </w:r>
          </w:p>
        </w:tc>
        <w:tc>
          <w:tcPr>
            <w:tcW w:w="7816" w:type="dxa"/>
            <w:shd w:val="clear" w:color="auto" w:fill="auto"/>
          </w:tcPr>
          <w:p w:rsidR="002809BA" w:rsidRPr="00F95E97" w:rsidRDefault="002809BA" w:rsidP="002809BA">
            <w:pPr>
              <w:spacing w:after="0" w:line="240" w:lineRule="auto"/>
              <w:rPr>
                <w:rFonts w:ascii="Times New Roman" w:hAnsi="Times New Roman"/>
                <w:b/>
                <w:i/>
              </w:rPr>
            </w:pPr>
            <w:r w:rsidRPr="002809BA">
              <w:rPr>
                <w:rFonts w:ascii="Times New Roman" w:hAnsi="Times New Roman"/>
              </w:rPr>
              <w:t xml:space="preserve">Тема: </w:t>
            </w:r>
            <w:r w:rsidRPr="002809BA">
              <w:rPr>
                <w:rFonts w:ascii="Times New Roman" w:hAnsi="Times New Roman"/>
                <w:color w:val="000000"/>
              </w:rPr>
              <w:t>«Вверху, внизу»</w:t>
            </w:r>
            <w:r>
              <w:rPr>
                <w:rFonts w:ascii="Times New Roman" w:hAnsi="Times New Roman"/>
                <w:color w:val="000000"/>
              </w:rPr>
              <w:t>. Цель</w:t>
            </w:r>
            <w:r w:rsidRPr="002809BA">
              <w:rPr>
                <w:rFonts w:ascii="Times New Roman" w:hAnsi="Times New Roman"/>
              </w:rPr>
              <w:t xml:space="preserve">: </w:t>
            </w:r>
            <w:r w:rsidRPr="002809BA">
              <w:rPr>
                <w:rFonts w:ascii="Times New Roman" w:hAnsi="Times New Roman"/>
                <w:color w:val="000000"/>
              </w:rPr>
              <w:t xml:space="preserve">Уточнить пространственные отношения «вверху», «внизу», «верхний», «нижний». </w:t>
            </w:r>
            <w:r w:rsidRPr="002809BA">
              <w:rPr>
                <w:rFonts w:ascii="Times New Roman" w:hAnsi="Times New Roman"/>
              </w:rPr>
              <w:t>Л.Г. Петерсон</w:t>
            </w:r>
            <w:r>
              <w:rPr>
                <w:rFonts w:ascii="Times New Roman" w:hAnsi="Times New Roman"/>
              </w:rPr>
              <w:t xml:space="preserve">, </w:t>
            </w:r>
            <w:r w:rsidRPr="00F95E97">
              <w:rPr>
                <w:rFonts w:ascii="Times New Roman" w:hAnsi="Times New Roman"/>
              </w:rPr>
              <w:t xml:space="preserve">с. </w:t>
            </w:r>
            <w:r w:rsidR="00827DB9">
              <w:rPr>
                <w:rFonts w:ascii="Times New Roman" w:hAnsi="Times New Roman"/>
              </w:rPr>
              <w:t>120</w:t>
            </w:r>
            <w:r>
              <w:rPr>
                <w:rFonts w:ascii="Times New Roman" w:hAnsi="Times New Roman"/>
              </w:rPr>
              <w:t>.</w:t>
            </w:r>
          </w:p>
          <w:p w:rsidR="002809BA" w:rsidRPr="00F95E97" w:rsidRDefault="002809BA" w:rsidP="002809BA">
            <w:pPr>
              <w:spacing w:after="0" w:line="240" w:lineRule="auto"/>
              <w:rPr>
                <w:rFonts w:ascii="Times New Roman" w:hAnsi="Times New Roman"/>
                <w:b/>
                <w:i/>
              </w:rPr>
            </w:pPr>
          </w:p>
        </w:tc>
        <w:tc>
          <w:tcPr>
            <w:tcW w:w="3190" w:type="dxa"/>
            <w:shd w:val="clear" w:color="auto" w:fill="auto"/>
          </w:tcPr>
          <w:p w:rsidR="002809BA" w:rsidRPr="007E1EEF" w:rsidRDefault="00827DB9" w:rsidP="002809BA">
            <w:pPr>
              <w:spacing w:after="0" w:line="240" w:lineRule="auto"/>
              <w:rPr>
                <w:rFonts w:ascii="Times New Roman" w:hAnsi="Times New Roman"/>
                <w:color w:val="000000"/>
              </w:rPr>
            </w:pPr>
            <w:r>
              <w:rPr>
                <w:rFonts w:ascii="Times New Roman" w:hAnsi="Times New Roman"/>
                <w:color w:val="000000"/>
              </w:rPr>
              <w:t>Игрушки, карточки с цифрами, листы бумаги, круги, квадраты, треугольники.</w:t>
            </w:r>
          </w:p>
        </w:tc>
      </w:tr>
      <w:tr w:rsidR="00013780" w:rsidRPr="00F95E97" w:rsidTr="002809BA">
        <w:tc>
          <w:tcPr>
            <w:tcW w:w="2288" w:type="dxa"/>
            <w:vMerge/>
            <w:shd w:val="clear" w:color="auto" w:fill="auto"/>
          </w:tcPr>
          <w:p w:rsidR="00013780" w:rsidRPr="00F95E97" w:rsidRDefault="00013780" w:rsidP="002809BA">
            <w:pPr>
              <w:spacing w:after="0" w:line="240" w:lineRule="auto"/>
              <w:jc w:val="center"/>
              <w:rPr>
                <w:rFonts w:ascii="Times New Roman" w:hAnsi="Times New Roman"/>
              </w:rPr>
            </w:pPr>
          </w:p>
        </w:tc>
        <w:tc>
          <w:tcPr>
            <w:tcW w:w="2657" w:type="dxa"/>
            <w:shd w:val="clear" w:color="auto" w:fill="auto"/>
          </w:tcPr>
          <w:p w:rsidR="00013780" w:rsidRPr="00F95E97" w:rsidRDefault="00013780" w:rsidP="002809BA">
            <w:pPr>
              <w:spacing w:after="0" w:line="240" w:lineRule="auto"/>
              <w:jc w:val="center"/>
              <w:rPr>
                <w:rFonts w:ascii="Times New Roman" w:hAnsi="Times New Roman"/>
              </w:rPr>
            </w:pPr>
            <w:r w:rsidRPr="00F95E97">
              <w:rPr>
                <w:rFonts w:ascii="Times New Roman" w:hAnsi="Times New Roman"/>
              </w:rPr>
              <w:t>Исследование объектов живой и неживой природы, экспериментирование</w:t>
            </w:r>
          </w:p>
        </w:tc>
        <w:tc>
          <w:tcPr>
            <w:tcW w:w="7816" w:type="dxa"/>
            <w:shd w:val="clear" w:color="auto" w:fill="auto"/>
          </w:tcPr>
          <w:p w:rsidR="00013780" w:rsidRPr="00F95E97" w:rsidRDefault="00013780" w:rsidP="002809BA">
            <w:pPr>
              <w:spacing w:after="0" w:line="240" w:lineRule="auto"/>
              <w:rPr>
                <w:rFonts w:ascii="Times New Roman" w:hAnsi="Times New Roman"/>
              </w:rPr>
            </w:pPr>
          </w:p>
        </w:tc>
        <w:tc>
          <w:tcPr>
            <w:tcW w:w="3190" w:type="dxa"/>
            <w:shd w:val="clear" w:color="auto" w:fill="auto"/>
          </w:tcPr>
          <w:p w:rsidR="00013780" w:rsidRPr="00F95E97" w:rsidRDefault="00013780" w:rsidP="002809BA">
            <w:pPr>
              <w:spacing w:after="0" w:line="240" w:lineRule="auto"/>
              <w:rPr>
                <w:rFonts w:ascii="Times New Roman" w:hAnsi="Times New Roman"/>
              </w:rPr>
            </w:pPr>
          </w:p>
        </w:tc>
      </w:tr>
      <w:tr w:rsidR="00013780" w:rsidRPr="00F95E97" w:rsidTr="002809BA">
        <w:tc>
          <w:tcPr>
            <w:tcW w:w="2288" w:type="dxa"/>
            <w:vMerge/>
            <w:shd w:val="clear" w:color="auto" w:fill="auto"/>
          </w:tcPr>
          <w:p w:rsidR="00013780" w:rsidRPr="00F95E97" w:rsidRDefault="00013780" w:rsidP="002809BA">
            <w:pPr>
              <w:spacing w:after="0" w:line="240" w:lineRule="auto"/>
              <w:jc w:val="center"/>
              <w:rPr>
                <w:rFonts w:ascii="Times New Roman" w:hAnsi="Times New Roman"/>
              </w:rPr>
            </w:pPr>
          </w:p>
        </w:tc>
        <w:tc>
          <w:tcPr>
            <w:tcW w:w="2657" w:type="dxa"/>
            <w:shd w:val="clear" w:color="auto" w:fill="auto"/>
          </w:tcPr>
          <w:p w:rsidR="00013780" w:rsidRPr="00F95E97" w:rsidRDefault="00013780" w:rsidP="002809BA">
            <w:pPr>
              <w:spacing w:after="0" w:line="240" w:lineRule="auto"/>
              <w:jc w:val="center"/>
              <w:rPr>
                <w:rFonts w:ascii="Times New Roman" w:hAnsi="Times New Roman"/>
              </w:rPr>
            </w:pPr>
            <w:r w:rsidRPr="00F95E97">
              <w:rPr>
                <w:rFonts w:ascii="Times New Roman" w:hAnsi="Times New Roman"/>
              </w:rPr>
              <w:t>Познание предметного и социального мира, освоение безопасного поведения</w:t>
            </w:r>
          </w:p>
        </w:tc>
        <w:tc>
          <w:tcPr>
            <w:tcW w:w="7816" w:type="dxa"/>
            <w:shd w:val="clear" w:color="auto" w:fill="auto"/>
          </w:tcPr>
          <w:p w:rsidR="00013780" w:rsidRPr="00035EDE" w:rsidRDefault="00013780" w:rsidP="002809BA">
            <w:pPr>
              <w:spacing w:after="0" w:line="240" w:lineRule="auto"/>
              <w:rPr>
                <w:rFonts w:ascii="Times New Roman" w:hAnsi="Times New Roman"/>
              </w:rPr>
            </w:pPr>
            <w:r w:rsidRPr="00035EDE">
              <w:rPr>
                <w:rFonts w:ascii="Times New Roman" w:hAnsi="Times New Roman"/>
              </w:rPr>
              <w:t xml:space="preserve">Тема: </w:t>
            </w:r>
            <w:r>
              <w:rPr>
                <w:rFonts w:ascii="Times New Roman" w:hAnsi="Times New Roman"/>
              </w:rPr>
              <w:t>«Мир предметов – предметы бытовой техники». Цель: сформировать представления о предметах бытовой техники, широко используемой дома и в детском саду; о значимости их использования для ускорения получения результата, улучшения его качества, облегчение труда человека. О.Ф. Горбатенко (стр.45).</w:t>
            </w:r>
          </w:p>
        </w:tc>
        <w:tc>
          <w:tcPr>
            <w:tcW w:w="3190" w:type="dxa"/>
            <w:shd w:val="clear" w:color="auto" w:fill="auto"/>
          </w:tcPr>
          <w:p w:rsidR="00013780" w:rsidRPr="00F95E97" w:rsidRDefault="00013780" w:rsidP="002809BA">
            <w:pPr>
              <w:spacing w:after="0" w:line="240" w:lineRule="auto"/>
              <w:rPr>
                <w:rFonts w:ascii="Times New Roman" w:hAnsi="Times New Roman"/>
              </w:rPr>
            </w:pPr>
            <w:r>
              <w:rPr>
                <w:rFonts w:ascii="Times New Roman" w:hAnsi="Times New Roman"/>
              </w:rPr>
              <w:t>Незнайка, предметы бытовой техники (или картинки – фотографии); листы бумаги и карандаши.</w:t>
            </w:r>
          </w:p>
        </w:tc>
      </w:tr>
      <w:tr w:rsidR="00013780" w:rsidRPr="00F95E97" w:rsidTr="002809BA">
        <w:tc>
          <w:tcPr>
            <w:tcW w:w="2288" w:type="dxa"/>
            <w:vMerge w:val="restart"/>
            <w:shd w:val="clear" w:color="auto" w:fill="auto"/>
          </w:tcPr>
          <w:p w:rsidR="00013780" w:rsidRPr="00F95E97" w:rsidRDefault="00013780" w:rsidP="002809BA">
            <w:pPr>
              <w:spacing w:after="0" w:line="240" w:lineRule="auto"/>
              <w:jc w:val="center"/>
              <w:rPr>
                <w:rFonts w:ascii="Times New Roman" w:hAnsi="Times New Roman"/>
              </w:rPr>
            </w:pPr>
            <w:r w:rsidRPr="00F95E97">
              <w:rPr>
                <w:rFonts w:ascii="Times New Roman" w:hAnsi="Times New Roman"/>
              </w:rPr>
              <w:t>Речевое развитие</w:t>
            </w:r>
          </w:p>
        </w:tc>
        <w:tc>
          <w:tcPr>
            <w:tcW w:w="2657" w:type="dxa"/>
            <w:shd w:val="clear" w:color="auto" w:fill="auto"/>
          </w:tcPr>
          <w:p w:rsidR="00013780" w:rsidRPr="00F95E97" w:rsidRDefault="00013780" w:rsidP="002809BA">
            <w:pPr>
              <w:spacing w:after="0" w:line="240" w:lineRule="auto"/>
              <w:jc w:val="center"/>
              <w:rPr>
                <w:rFonts w:ascii="Times New Roman" w:hAnsi="Times New Roman"/>
              </w:rPr>
            </w:pPr>
            <w:r w:rsidRPr="00F95E97">
              <w:rPr>
                <w:rFonts w:ascii="Times New Roman" w:hAnsi="Times New Roman"/>
              </w:rPr>
              <w:t>Развитие речи</w:t>
            </w:r>
          </w:p>
          <w:p w:rsidR="00013780" w:rsidRPr="00F95E97" w:rsidRDefault="00013780" w:rsidP="002809BA">
            <w:pPr>
              <w:spacing w:after="0" w:line="240" w:lineRule="auto"/>
              <w:jc w:val="center"/>
              <w:rPr>
                <w:rFonts w:ascii="Times New Roman" w:hAnsi="Times New Roman"/>
              </w:rPr>
            </w:pPr>
          </w:p>
        </w:tc>
        <w:tc>
          <w:tcPr>
            <w:tcW w:w="7816" w:type="dxa"/>
            <w:shd w:val="clear" w:color="auto" w:fill="auto"/>
          </w:tcPr>
          <w:p w:rsidR="00013780" w:rsidRPr="00F95E97" w:rsidRDefault="00013780" w:rsidP="002809BA">
            <w:pPr>
              <w:spacing w:after="0" w:line="240" w:lineRule="auto"/>
              <w:rPr>
                <w:rFonts w:ascii="Times New Roman" w:hAnsi="Times New Roman"/>
              </w:rPr>
            </w:pPr>
            <w:r w:rsidRPr="009B423A">
              <w:rPr>
                <w:rFonts w:ascii="Times New Roman" w:hAnsi="Times New Roman"/>
              </w:rPr>
              <w:t xml:space="preserve">Тема: </w:t>
            </w:r>
            <w:r>
              <w:rPr>
                <w:rFonts w:ascii="Times New Roman" w:hAnsi="Times New Roman"/>
              </w:rPr>
              <w:t xml:space="preserve">Составление сюжетного рассказа по набору игрушек «Таня, Жучка и котенок». Цель: учить составлять рассказ исходя из набора игрушек. </w:t>
            </w:r>
            <w:r w:rsidRPr="00F95E97">
              <w:rPr>
                <w:rFonts w:ascii="Times New Roman" w:hAnsi="Times New Roman"/>
              </w:rPr>
              <w:t>Ушакова</w:t>
            </w:r>
            <w:r>
              <w:rPr>
                <w:rFonts w:ascii="Times New Roman" w:hAnsi="Times New Roman"/>
              </w:rPr>
              <w:t xml:space="preserve"> О.С. (стр. 118).</w:t>
            </w:r>
          </w:p>
          <w:p w:rsidR="00013780" w:rsidRPr="00F95E97" w:rsidRDefault="00013780" w:rsidP="002809BA">
            <w:pPr>
              <w:spacing w:after="0" w:line="240" w:lineRule="auto"/>
              <w:rPr>
                <w:rFonts w:ascii="Times New Roman" w:hAnsi="Times New Roman"/>
              </w:rPr>
            </w:pPr>
          </w:p>
        </w:tc>
        <w:tc>
          <w:tcPr>
            <w:tcW w:w="3190" w:type="dxa"/>
            <w:shd w:val="clear" w:color="auto" w:fill="auto"/>
          </w:tcPr>
          <w:p w:rsidR="00013780" w:rsidRPr="00F95E97" w:rsidRDefault="00013780" w:rsidP="002809BA">
            <w:pPr>
              <w:spacing w:after="0" w:line="240" w:lineRule="auto"/>
              <w:rPr>
                <w:rFonts w:ascii="Times New Roman" w:hAnsi="Times New Roman"/>
              </w:rPr>
            </w:pPr>
            <w:r>
              <w:rPr>
                <w:rFonts w:ascii="Times New Roman" w:hAnsi="Times New Roman"/>
              </w:rPr>
              <w:t>Игрушки: кукла, котенок, собака, блюдце.</w:t>
            </w:r>
          </w:p>
        </w:tc>
      </w:tr>
      <w:tr w:rsidR="00013780" w:rsidRPr="00F95E97" w:rsidTr="002809BA">
        <w:tc>
          <w:tcPr>
            <w:tcW w:w="2288" w:type="dxa"/>
            <w:vMerge/>
            <w:shd w:val="clear" w:color="auto" w:fill="auto"/>
          </w:tcPr>
          <w:p w:rsidR="00013780" w:rsidRPr="00F95E97" w:rsidRDefault="00013780" w:rsidP="002809BA">
            <w:pPr>
              <w:spacing w:after="0" w:line="240" w:lineRule="auto"/>
              <w:jc w:val="center"/>
              <w:rPr>
                <w:rFonts w:ascii="Times New Roman" w:hAnsi="Times New Roman"/>
              </w:rPr>
            </w:pPr>
          </w:p>
        </w:tc>
        <w:tc>
          <w:tcPr>
            <w:tcW w:w="2657" w:type="dxa"/>
            <w:shd w:val="clear" w:color="auto" w:fill="auto"/>
          </w:tcPr>
          <w:p w:rsidR="00013780" w:rsidRPr="00F95E97" w:rsidRDefault="00013780" w:rsidP="002809BA">
            <w:pPr>
              <w:spacing w:after="0" w:line="240" w:lineRule="auto"/>
              <w:jc w:val="center"/>
              <w:rPr>
                <w:rFonts w:ascii="Times New Roman" w:hAnsi="Times New Roman"/>
              </w:rPr>
            </w:pPr>
            <w:r w:rsidRPr="00F95E97">
              <w:rPr>
                <w:rFonts w:ascii="Times New Roman" w:hAnsi="Times New Roman"/>
              </w:rPr>
              <w:t>Чтение художественной литературы</w:t>
            </w:r>
          </w:p>
        </w:tc>
        <w:tc>
          <w:tcPr>
            <w:tcW w:w="7816" w:type="dxa"/>
            <w:shd w:val="clear" w:color="auto" w:fill="auto"/>
          </w:tcPr>
          <w:p w:rsidR="00013780" w:rsidRPr="00035EDE" w:rsidRDefault="00013780" w:rsidP="002809BA">
            <w:pPr>
              <w:spacing w:after="0" w:line="240" w:lineRule="auto"/>
              <w:rPr>
                <w:rFonts w:ascii="Times New Roman" w:hAnsi="Times New Roman"/>
              </w:rPr>
            </w:pPr>
            <w:r w:rsidRPr="00035EDE">
              <w:rPr>
                <w:rFonts w:ascii="Times New Roman" w:hAnsi="Times New Roman"/>
              </w:rPr>
              <w:t>В совместной деятельности – ежедневно.</w:t>
            </w:r>
          </w:p>
        </w:tc>
        <w:tc>
          <w:tcPr>
            <w:tcW w:w="3190" w:type="dxa"/>
            <w:shd w:val="clear" w:color="auto" w:fill="auto"/>
          </w:tcPr>
          <w:p w:rsidR="00013780" w:rsidRPr="00F95E97" w:rsidRDefault="00013780" w:rsidP="002809BA">
            <w:pPr>
              <w:spacing w:after="0" w:line="240" w:lineRule="auto"/>
              <w:rPr>
                <w:rFonts w:ascii="Times New Roman" w:hAnsi="Times New Roman"/>
              </w:rPr>
            </w:pPr>
          </w:p>
        </w:tc>
      </w:tr>
      <w:tr w:rsidR="00013780" w:rsidRPr="00F95E97" w:rsidTr="00013780">
        <w:trPr>
          <w:trHeight w:val="1060"/>
        </w:trPr>
        <w:tc>
          <w:tcPr>
            <w:tcW w:w="2288" w:type="dxa"/>
            <w:vMerge w:val="restart"/>
            <w:shd w:val="clear" w:color="auto" w:fill="auto"/>
          </w:tcPr>
          <w:p w:rsidR="00013780" w:rsidRPr="00F95E97" w:rsidRDefault="00013780" w:rsidP="002809BA">
            <w:pPr>
              <w:spacing w:after="0" w:line="240" w:lineRule="auto"/>
              <w:jc w:val="center"/>
              <w:rPr>
                <w:rFonts w:ascii="Times New Roman" w:hAnsi="Times New Roman"/>
              </w:rPr>
            </w:pPr>
            <w:r w:rsidRPr="00F95E97">
              <w:rPr>
                <w:rFonts w:ascii="Times New Roman" w:hAnsi="Times New Roman"/>
              </w:rPr>
              <w:t>Художественно-эстетическое развитие</w:t>
            </w:r>
          </w:p>
        </w:tc>
        <w:tc>
          <w:tcPr>
            <w:tcW w:w="2657" w:type="dxa"/>
            <w:shd w:val="clear" w:color="auto" w:fill="auto"/>
          </w:tcPr>
          <w:p w:rsidR="00013780" w:rsidRPr="00F95E97" w:rsidRDefault="00013780" w:rsidP="002809BA">
            <w:pPr>
              <w:spacing w:after="0" w:line="240" w:lineRule="auto"/>
              <w:jc w:val="center"/>
              <w:rPr>
                <w:rFonts w:ascii="Times New Roman" w:hAnsi="Times New Roman"/>
              </w:rPr>
            </w:pPr>
            <w:r w:rsidRPr="00F95E97">
              <w:rPr>
                <w:rFonts w:ascii="Times New Roman" w:hAnsi="Times New Roman"/>
              </w:rPr>
              <w:t xml:space="preserve">Изобразительная деятельность </w:t>
            </w:r>
            <w:r w:rsidRPr="00F95E97">
              <w:rPr>
                <w:rFonts w:ascii="Times New Roman" w:hAnsi="Times New Roman"/>
                <w:i/>
              </w:rPr>
              <w:t>(рисование, лепка, аппликация)</w:t>
            </w:r>
            <w:r w:rsidRPr="00F95E97">
              <w:rPr>
                <w:rFonts w:ascii="Times New Roman" w:hAnsi="Times New Roman"/>
              </w:rPr>
              <w:t xml:space="preserve"> и конструирование</w:t>
            </w:r>
          </w:p>
          <w:p w:rsidR="00013780" w:rsidRPr="00F95E97" w:rsidRDefault="00013780" w:rsidP="002809BA">
            <w:pPr>
              <w:spacing w:after="0" w:line="240" w:lineRule="auto"/>
              <w:jc w:val="center"/>
              <w:rPr>
                <w:rFonts w:ascii="Times New Roman" w:hAnsi="Times New Roman"/>
                <w:i/>
              </w:rPr>
            </w:pPr>
          </w:p>
        </w:tc>
        <w:tc>
          <w:tcPr>
            <w:tcW w:w="7816" w:type="dxa"/>
            <w:shd w:val="clear" w:color="auto" w:fill="auto"/>
          </w:tcPr>
          <w:p w:rsidR="00013780" w:rsidRDefault="00013780" w:rsidP="002809BA">
            <w:pPr>
              <w:spacing w:after="0" w:line="240" w:lineRule="auto"/>
              <w:rPr>
                <w:rFonts w:ascii="Times New Roman" w:hAnsi="Times New Roman"/>
              </w:rPr>
            </w:pPr>
            <w:r w:rsidRPr="00FB5D64">
              <w:rPr>
                <w:rFonts w:ascii="Times New Roman" w:hAnsi="Times New Roman"/>
                <w:b/>
              </w:rPr>
              <w:t xml:space="preserve">Лепка </w:t>
            </w:r>
            <w:r w:rsidRPr="00FB5D64">
              <w:rPr>
                <w:rFonts w:ascii="Times New Roman" w:hAnsi="Times New Roman"/>
              </w:rPr>
              <w:t>«Птичка – свистулька»</w:t>
            </w:r>
            <w:r>
              <w:rPr>
                <w:rFonts w:ascii="Times New Roman" w:hAnsi="Times New Roman"/>
              </w:rPr>
              <w:t xml:space="preserve">. </w:t>
            </w:r>
            <w:r>
              <w:rPr>
                <w:rFonts w:ascii="Times New Roman" w:hAnsi="Times New Roman"/>
                <w:b/>
                <w:i/>
              </w:rPr>
              <w:t>Цель:</w:t>
            </w:r>
            <w:r w:rsidRPr="00F95E97">
              <w:rPr>
                <w:rFonts w:ascii="Times New Roman" w:hAnsi="Times New Roman"/>
              </w:rPr>
              <w:t>знакомит детей с особенностями духовых музыкальных инструментов. Н.Н. Леонова. Стр. 261</w:t>
            </w:r>
          </w:p>
          <w:p w:rsidR="00013780" w:rsidRPr="00DC288D" w:rsidRDefault="00013780" w:rsidP="002809BA">
            <w:pPr>
              <w:spacing w:after="0" w:line="240" w:lineRule="auto"/>
              <w:rPr>
                <w:rFonts w:ascii="Times New Roman" w:hAnsi="Times New Roman"/>
              </w:rPr>
            </w:pPr>
            <w:r w:rsidRPr="00FB5D64">
              <w:rPr>
                <w:rFonts w:ascii="Times New Roman" w:hAnsi="Times New Roman"/>
                <w:b/>
              </w:rPr>
              <w:t>Конструирование:</w:t>
            </w:r>
            <w:r>
              <w:rPr>
                <w:rFonts w:ascii="Times New Roman" w:hAnsi="Times New Roman"/>
              </w:rPr>
              <w:t xml:space="preserve"> «Сарайчики и гаражи». Цель: учить детей строить сарайчики и гаражи, применяя длинные пластины. Л.В. Куцакова (стр.49).</w:t>
            </w:r>
          </w:p>
        </w:tc>
        <w:tc>
          <w:tcPr>
            <w:tcW w:w="3190" w:type="dxa"/>
            <w:shd w:val="clear" w:color="auto" w:fill="auto"/>
          </w:tcPr>
          <w:p w:rsidR="00013780" w:rsidRPr="00013780" w:rsidRDefault="00013780" w:rsidP="002809BA">
            <w:pPr>
              <w:spacing w:after="0" w:line="240" w:lineRule="auto"/>
              <w:rPr>
                <w:rFonts w:ascii="Times New Roman" w:hAnsi="Times New Roman"/>
                <w:sz w:val="20"/>
              </w:rPr>
            </w:pPr>
            <w:r w:rsidRPr="00013780">
              <w:rPr>
                <w:rFonts w:ascii="Times New Roman" w:hAnsi="Times New Roman"/>
                <w:sz w:val="20"/>
              </w:rPr>
              <w:t>Пластилин, стеки, доски для лепки, картинки с духовыми инструментами.</w:t>
            </w:r>
          </w:p>
          <w:p w:rsidR="00013780" w:rsidRPr="00F95E97" w:rsidRDefault="00013780" w:rsidP="002809BA">
            <w:pPr>
              <w:spacing w:after="0" w:line="240" w:lineRule="auto"/>
              <w:rPr>
                <w:rFonts w:ascii="Times New Roman" w:hAnsi="Times New Roman"/>
              </w:rPr>
            </w:pPr>
            <w:r w:rsidRPr="00013780">
              <w:rPr>
                <w:rFonts w:ascii="Times New Roman" w:hAnsi="Times New Roman"/>
                <w:sz w:val="20"/>
              </w:rPr>
              <w:t>Строительный материал (конструктор).</w:t>
            </w:r>
          </w:p>
        </w:tc>
      </w:tr>
      <w:tr w:rsidR="00013780" w:rsidRPr="00F95E97" w:rsidTr="002809BA">
        <w:tc>
          <w:tcPr>
            <w:tcW w:w="2288" w:type="dxa"/>
            <w:vMerge/>
            <w:shd w:val="clear" w:color="auto" w:fill="auto"/>
          </w:tcPr>
          <w:p w:rsidR="00013780" w:rsidRPr="00F95E97" w:rsidRDefault="00013780" w:rsidP="002809BA">
            <w:pPr>
              <w:spacing w:after="0" w:line="240" w:lineRule="auto"/>
              <w:jc w:val="center"/>
              <w:rPr>
                <w:rFonts w:ascii="Times New Roman" w:hAnsi="Times New Roman"/>
              </w:rPr>
            </w:pPr>
          </w:p>
        </w:tc>
        <w:tc>
          <w:tcPr>
            <w:tcW w:w="2657" w:type="dxa"/>
            <w:shd w:val="clear" w:color="auto" w:fill="auto"/>
          </w:tcPr>
          <w:p w:rsidR="00013780" w:rsidRPr="00F95E97" w:rsidRDefault="00013780" w:rsidP="002809BA">
            <w:pPr>
              <w:spacing w:after="0" w:line="240" w:lineRule="auto"/>
              <w:jc w:val="center"/>
              <w:rPr>
                <w:rFonts w:ascii="Times New Roman" w:hAnsi="Times New Roman"/>
              </w:rPr>
            </w:pPr>
            <w:r w:rsidRPr="00F95E97">
              <w:rPr>
                <w:rFonts w:ascii="Times New Roman" w:hAnsi="Times New Roman"/>
              </w:rPr>
              <w:t>Музыкальная деятельность</w:t>
            </w:r>
          </w:p>
        </w:tc>
        <w:tc>
          <w:tcPr>
            <w:tcW w:w="7816" w:type="dxa"/>
            <w:shd w:val="clear" w:color="auto" w:fill="auto"/>
          </w:tcPr>
          <w:p w:rsidR="00013780" w:rsidRPr="00035EDE" w:rsidRDefault="00013780" w:rsidP="002809BA">
            <w:pPr>
              <w:spacing w:after="0" w:line="240" w:lineRule="auto"/>
              <w:rPr>
                <w:rFonts w:ascii="Times New Roman" w:hAnsi="Times New Roman"/>
              </w:rPr>
            </w:pPr>
            <w:r w:rsidRPr="00035EDE">
              <w:rPr>
                <w:rFonts w:ascii="Times New Roman" w:hAnsi="Times New Roman"/>
              </w:rPr>
              <w:t>По плану музыкального руководителя.</w:t>
            </w:r>
          </w:p>
        </w:tc>
        <w:tc>
          <w:tcPr>
            <w:tcW w:w="3190" w:type="dxa"/>
            <w:shd w:val="clear" w:color="auto" w:fill="auto"/>
          </w:tcPr>
          <w:p w:rsidR="00013780" w:rsidRPr="00F95E97" w:rsidRDefault="00013780" w:rsidP="002809BA">
            <w:pPr>
              <w:spacing w:after="0" w:line="240" w:lineRule="auto"/>
              <w:rPr>
                <w:rFonts w:ascii="Times New Roman" w:hAnsi="Times New Roman"/>
              </w:rPr>
            </w:pPr>
          </w:p>
        </w:tc>
      </w:tr>
      <w:tr w:rsidR="00013780" w:rsidRPr="00F95E97" w:rsidTr="00013780">
        <w:trPr>
          <w:trHeight w:val="560"/>
        </w:trPr>
        <w:tc>
          <w:tcPr>
            <w:tcW w:w="2288" w:type="dxa"/>
            <w:shd w:val="clear" w:color="auto" w:fill="auto"/>
          </w:tcPr>
          <w:p w:rsidR="00013780" w:rsidRPr="00F95E97" w:rsidRDefault="00013780" w:rsidP="002809BA">
            <w:pPr>
              <w:spacing w:after="0" w:line="240" w:lineRule="auto"/>
              <w:jc w:val="center"/>
              <w:rPr>
                <w:rFonts w:ascii="Times New Roman" w:hAnsi="Times New Roman"/>
              </w:rPr>
            </w:pPr>
            <w:r w:rsidRPr="00F95E97">
              <w:rPr>
                <w:rFonts w:ascii="Times New Roman" w:hAnsi="Times New Roman"/>
              </w:rPr>
              <w:t>Физическое развитие</w:t>
            </w:r>
          </w:p>
        </w:tc>
        <w:tc>
          <w:tcPr>
            <w:tcW w:w="2657" w:type="dxa"/>
            <w:shd w:val="clear" w:color="auto" w:fill="auto"/>
          </w:tcPr>
          <w:p w:rsidR="00013780" w:rsidRPr="00F95E97" w:rsidRDefault="00013780" w:rsidP="002809BA">
            <w:pPr>
              <w:spacing w:after="0" w:line="240" w:lineRule="auto"/>
              <w:jc w:val="center"/>
              <w:rPr>
                <w:rFonts w:ascii="Times New Roman" w:hAnsi="Times New Roman"/>
              </w:rPr>
            </w:pPr>
            <w:r w:rsidRPr="00F95E97">
              <w:rPr>
                <w:rFonts w:ascii="Times New Roman" w:hAnsi="Times New Roman"/>
              </w:rPr>
              <w:t>Двигательная деятельность</w:t>
            </w:r>
          </w:p>
          <w:p w:rsidR="00013780" w:rsidRPr="00F95E97" w:rsidRDefault="00013780" w:rsidP="002809BA">
            <w:pPr>
              <w:spacing w:after="0" w:line="240" w:lineRule="auto"/>
              <w:jc w:val="center"/>
              <w:rPr>
                <w:rFonts w:ascii="Times New Roman" w:hAnsi="Times New Roman"/>
                <w:i/>
              </w:rPr>
            </w:pPr>
            <w:r w:rsidRPr="00F95E97">
              <w:rPr>
                <w:rFonts w:ascii="Times New Roman" w:hAnsi="Times New Roman"/>
                <w:i/>
              </w:rPr>
              <w:t>Физическая культура</w:t>
            </w:r>
          </w:p>
        </w:tc>
        <w:tc>
          <w:tcPr>
            <w:tcW w:w="7816" w:type="dxa"/>
            <w:shd w:val="clear" w:color="auto" w:fill="auto"/>
          </w:tcPr>
          <w:p w:rsidR="00013780" w:rsidRPr="00035EDE" w:rsidRDefault="00013780" w:rsidP="00013780">
            <w:pPr>
              <w:spacing w:after="0" w:line="240" w:lineRule="auto"/>
              <w:jc w:val="both"/>
              <w:rPr>
                <w:rFonts w:ascii="Times New Roman" w:hAnsi="Times New Roman"/>
              </w:rPr>
            </w:pPr>
            <w:r>
              <w:rPr>
                <w:rFonts w:ascii="Times New Roman" w:hAnsi="Times New Roman"/>
              </w:rPr>
              <w:t>1-2</w:t>
            </w:r>
            <w:r w:rsidRPr="00634F00">
              <w:rPr>
                <w:rFonts w:ascii="Times New Roman" w:hAnsi="Times New Roman"/>
              </w:rPr>
              <w:t xml:space="preserve">. Цель: учить отбивать мяч о пол одной рукой, бросать из-за головы через сетку; упражнять в равновесии, в лазании по гимнастической стенке. Е.А. Мартынова (стр. 13).3. На воздухе. Е.А. Мартынова, № </w:t>
            </w:r>
            <w:r>
              <w:rPr>
                <w:rFonts w:ascii="Times New Roman" w:hAnsi="Times New Roman"/>
              </w:rPr>
              <w:t>4</w:t>
            </w:r>
            <w:r w:rsidRPr="00634F00">
              <w:rPr>
                <w:rFonts w:ascii="Times New Roman" w:hAnsi="Times New Roman"/>
              </w:rPr>
              <w:t>. (стр.17</w:t>
            </w:r>
            <w:r>
              <w:rPr>
                <w:rFonts w:ascii="Times New Roman" w:hAnsi="Times New Roman"/>
              </w:rPr>
              <w:t>9</w:t>
            </w:r>
            <w:r w:rsidRPr="00634F00">
              <w:rPr>
                <w:rFonts w:ascii="Times New Roman" w:hAnsi="Times New Roman"/>
              </w:rPr>
              <w:t>).</w:t>
            </w:r>
          </w:p>
        </w:tc>
        <w:tc>
          <w:tcPr>
            <w:tcW w:w="3190" w:type="dxa"/>
            <w:shd w:val="clear" w:color="auto" w:fill="auto"/>
          </w:tcPr>
          <w:p w:rsidR="00013780" w:rsidRPr="00634F00" w:rsidRDefault="00013780" w:rsidP="002809BA">
            <w:pPr>
              <w:spacing w:after="0" w:line="240" w:lineRule="auto"/>
              <w:rPr>
                <w:rFonts w:ascii="Times New Roman" w:hAnsi="Times New Roman"/>
                <w:color w:val="000000"/>
              </w:rPr>
            </w:pPr>
            <w:r w:rsidRPr="00634F00">
              <w:rPr>
                <w:rFonts w:ascii="Times New Roman" w:hAnsi="Times New Roman"/>
                <w:color w:val="000000"/>
              </w:rPr>
              <w:t>Большие мячи, веревка.</w:t>
            </w:r>
          </w:p>
          <w:p w:rsidR="00013780" w:rsidRPr="00634F00" w:rsidRDefault="00013780" w:rsidP="002809BA">
            <w:pPr>
              <w:spacing w:after="0" w:line="240" w:lineRule="auto"/>
              <w:rPr>
                <w:rFonts w:ascii="Times New Roman" w:hAnsi="Times New Roman"/>
                <w:color w:val="000000"/>
              </w:rPr>
            </w:pPr>
          </w:p>
          <w:p w:rsidR="00013780" w:rsidRPr="00F95E97" w:rsidRDefault="00013780" w:rsidP="002809BA">
            <w:pPr>
              <w:spacing w:after="0" w:line="240" w:lineRule="auto"/>
              <w:rPr>
                <w:rFonts w:ascii="Times New Roman" w:hAnsi="Times New Roman"/>
              </w:rPr>
            </w:pPr>
            <w:r>
              <w:rPr>
                <w:rFonts w:ascii="Times New Roman" w:hAnsi="Times New Roman"/>
                <w:color w:val="000000"/>
              </w:rPr>
              <w:t>Скамейка, прут 1м, флажки.</w:t>
            </w:r>
          </w:p>
        </w:tc>
      </w:tr>
    </w:tbl>
    <w:p w:rsidR="00013780" w:rsidRPr="00D9264B" w:rsidRDefault="00013780" w:rsidP="00893D78">
      <w:pPr>
        <w:spacing w:after="0" w:line="240" w:lineRule="auto"/>
        <w:jc w:val="center"/>
        <w:rPr>
          <w:rFonts w:ascii="Times New Roman" w:hAnsi="Times New Roman"/>
          <w:b/>
          <w:bCs/>
          <w:color w:val="000000"/>
          <w:sz w:val="24"/>
          <w:szCs w:val="24"/>
        </w:rPr>
      </w:pPr>
      <w:r w:rsidRPr="00D9264B">
        <w:rPr>
          <w:rFonts w:ascii="Times New Roman" w:hAnsi="Times New Roman"/>
          <w:b/>
          <w:color w:val="000000"/>
          <w:sz w:val="24"/>
          <w:szCs w:val="24"/>
        </w:rPr>
        <w:t xml:space="preserve">Тема: </w:t>
      </w:r>
      <w:r w:rsidRPr="00D9264B">
        <w:rPr>
          <w:rFonts w:ascii="Times New Roman" w:hAnsi="Times New Roman"/>
          <w:color w:val="000000"/>
          <w:sz w:val="24"/>
          <w:szCs w:val="24"/>
        </w:rPr>
        <w:t>«</w:t>
      </w:r>
      <w:r w:rsidRPr="00D9264B">
        <w:rPr>
          <w:rFonts w:ascii="Times New Roman" w:hAnsi="Times New Roman"/>
          <w:bCs/>
          <w:color w:val="000000"/>
          <w:sz w:val="24"/>
          <w:szCs w:val="24"/>
        </w:rPr>
        <w:t>Труд взрослых. Профессии».</w:t>
      </w:r>
      <w:r w:rsidRPr="00D9264B">
        <w:rPr>
          <w:rFonts w:ascii="Times New Roman" w:hAnsi="Times New Roman"/>
          <w:b/>
          <w:color w:val="000000"/>
          <w:sz w:val="24"/>
          <w:szCs w:val="24"/>
        </w:rPr>
        <w:t xml:space="preserve">Сроки: </w:t>
      </w:r>
      <w:r w:rsidR="00B96B17" w:rsidRPr="00D9264B">
        <w:rPr>
          <w:rFonts w:ascii="Times New Roman" w:hAnsi="Times New Roman"/>
          <w:color w:val="000000"/>
          <w:sz w:val="24"/>
          <w:szCs w:val="24"/>
          <w:u w:val="single"/>
        </w:rPr>
        <w:t>4</w:t>
      </w:r>
      <w:r w:rsidR="00886914">
        <w:rPr>
          <w:rFonts w:ascii="Times New Roman" w:hAnsi="Times New Roman"/>
          <w:color w:val="000000"/>
          <w:sz w:val="24"/>
          <w:szCs w:val="24"/>
          <w:u w:val="single"/>
        </w:rPr>
        <w:t xml:space="preserve"> неделя октября (24.10 – 28</w:t>
      </w:r>
      <w:r w:rsidRPr="00D9264B">
        <w:rPr>
          <w:rFonts w:ascii="Times New Roman" w:hAnsi="Times New Roman"/>
          <w:color w:val="000000"/>
          <w:sz w:val="24"/>
          <w:szCs w:val="24"/>
          <w:u w:val="single"/>
        </w:rPr>
        <w:t>.10)</w:t>
      </w:r>
    </w:p>
    <w:p w:rsidR="00013780" w:rsidRPr="00D9264B" w:rsidRDefault="004C58EA" w:rsidP="004C58EA">
      <w:pPr>
        <w:spacing w:after="0" w:line="240" w:lineRule="auto"/>
        <w:rPr>
          <w:rFonts w:ascii="Times New Roman" w:hAnsi="Times New Roman"/>
          <w:color w:val="000000"/>
          <w:sz w:val="24"/>
          <w:szCs w:val="24"/>
        </w:rPr>
      </w:pPr>
      <w:r w:rsidRPr="00D9264B">
        <w:rPr>
          <w:rFonts w:ascii="Times New Roman" w:hAnsi="Times New Roman"/>
          <w:b/>
          <w:sz w:val="24"/>
          <w:szCs w:val="24"/>
        </w:rPr>
        <w:t>Цель:</w:t>
      </w:r>
      <w:r w:rsidRPr="00D9264B">
        <w:rPr>
          <w:rFonts w:ascii="Times New Roman" w:hAnsi="Times New Roman"/>
          <w:sz w:val="24"/>
          <w:szCs w:val="24"/>
        </w:rPr>
        <w:t xml:space="preserve"> продолжать знакомить детей с трудом взрослых, с названиями и содержанием некоторых профессий; показать важность каждой профессии; учить вычленять компоненты труда в последовательности включения в трудовой процесс; развивать интерес к наблюдению трудовой деятельности; побуждать к отражению полученных впечатлений в играх; воспитывать бережное отношение к результатам труда взрослых, благодарность к человеку, делающему нужное для всех дело</w:t>
      </w: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9"/>
        <w:gridCol w:w="2678"/>
        <w:gridCol w:w="7797"/>
        <w:gridCol w:w="3260"/>
      </w:tblGrid>
      <w:tr w:rsidR="00013780" w:rsidRPr="00F95E97" w:rsidTr="002809BA">
        <w:tc>
          <w:tcPr>
            <w:tcW w:w="2249" w:type="dxa"/>
            <w:shd w:val="clear" w:color="auto" w:fill="auto"/>
            <w:vAlign w:val="center"/>
          </w:tcPr>
          <w:p w:rsidR="00013780" w:rsidRPr="00F95E97" w:rsidRDefault="00013780" w:rsidP="002809BA">
            <w:pPr>
              <w:spacing w:after="0" w:line="240" w:lineRule="auto"/>
              <w:ind w:left="132"/>
              <w:jc w:val="center"/>
              <w:rPr>
                <w:rFonts w:ascii="Times New Roman" w:hAnsi="Times New Roman"/>
              </w:rPr>
            </w:pPr>
            <w:r w:rsidRPr="00F95E97">
              <w:rPr>
                <w:rFonts w:ascii="Times New Roman" w:hAnsi="Times New Roman"/>
              </w:rPr>
              <w:t xml:space="preserve">Образовательная </w:t>
            </w:r>
            <w:r w:rsidRPr="00F95E97">
              <w:rPr>
                <w:rFonts w:ascii="Times New Roman" w:hAnsi="Times New Roman"/>
              </w:rPr>
              <w:lastRenderedPageBreak/>
              <w:t>область</w:t>
            </w:r>
          </w:p>
        </w:tc>
        <w:tc>
          <w:tcPr>
            <w:tcW w:w="2678" w:type="dxa"/>
            <w:shd w:val="clear" w:color="auto" w:fill="auto"/>
            <w:vAlign w:val="center"/>
          </w:tcPr>
          <w:p w:rsidR="00013780" w:rsidRPr="00F95E97" w:rsidRDefault="00013780" w:rsidP="002809BA">
            <w:pPr>
              <w:spacing w:after="0" w:line="240" w:lineRule="auto"/>
              <w:ind w:left="132"/>
              <w:jc w:val="center"/>
              <w:rPr>
                <w:rFonts w:ascii="Times New Roman" w:hAnsi="Times New Roman"/>
              </w:rPr>
            </w:pPr>
            <w:r w:rsidRPr="00F95E97">
              <w:rPr>
                <w:rFonts w:ascii="Times New Roman" w:hAnsi="Times New Roman"/>
              </w:rPr>
              <w:lastRenderedPageBreak/>
              <w:t xml:space="preserve">Раздел программы </w:t>
            </w:r>
            <w:r w:rsidRPr="00F95E97">
              <w:rPr>
                <w:rFonts w:ascii="Times New Roman" w:hAnsi="Times New Roman"/>
              </w:rPr>
              <w:lastRenderedPageBreak/>
              <w:t>(учебный предмет/ дисциплина, модуль)</w:t>
            </w:r>
          </w:p>
        </w:tc>
        <w:tc>
          <w:tcPr>
            <w:tcW w:w="7797" w:type="dxa"/>
            <w:shd w:val="clear" w:color="auto" w:fill="auto"/>
            <w:vAlign w:val="center"/>
          </w:tcPr>
          <w:p w:rsidR="00013780" w:rsidRPr="00F95E97" w:rsidRDefault="00013780" w:rsidP="002809BA">
            <w:pPr>
              <w:spacing w:after="0" w:line="240" w:lineRule="auto"/>
              <w:ind w:left="132"/>
              <w:jc w:val="center"/>
              <w:rPr>
                <w:rFonts w:ascii="Times New Roman" w:hAnsi="Times New Roman"/>
              </w:rPr>
            </w:pPr>
            <w:r w:rsidRPr="00F95E97">
              <w:rPr>
                <w:rFonts w:ascii="Times New Roman" w:hAnsi="Times New Roman"/>
              </w:rPr>
              <w:lastRenderedPageBreak/>
              <w:t>Непосредственно образовательная деятельность *</w:t>
            </w:r>
          </w:p>
          <w:p w:rsidR="00013780" w:rsidRPr="00F95E97" w:rsidRDefault="00013780" w:rsidP="002809BA">
            <w:pPr>
              <w:spacing w:after="0" w:line="240" w:lineRule="auto"/>
              <w:ind w:left="132"/>
              <w:jc w:val="center"/>
              <w:rPr>
                <w:rFonts w:ascii="Times New Roman" w:hAnsi="Times New Roman"/>
              </w:rPr>
            </w:pPr>
            <w:r w:rsidRPr="00F95E97">
              <w:rPr>
                <w:rFonts w:ascii="Times New Roman" w:hAnsi="Times New Roman"/>
              </w:rPr>
              <w:lastRenderedPageBreak/>
              <w:t>(тема, цель, программно-методическое обеспечение)</w:t>
            </w:r>
          </w:p>
        </w:tc>
        <w:tc>
          <w:tcPr>
            <w:tcW w:w="3260" w:type="dxa"/>
            <w:shd w:val="clear" w:color="auto" w:fill="auto"/>
            <w:vAlign w:val="center"/>
          </w:tcPr>
          <w:p w:rsidR="00013780" w:rsidRPr="00F95E97" w:rsidRDefault="00013780" w:rsidP="002809BA">
            <w:pPr>
              <w:spacing w:after="0" w:line="240" w:lineRule="auto"/>
              <w:ind w:left="132"/>
              <w:rPr>
                <w:rFonts w:ascii="Times New Roman" w:eastAsia="Calibri" w:hAnsi="Times New Roman"/>
              </w:rPr>
            </w:pPr>
            <w:r w:rsidRPr="00F95E97">
              <w:rPr>
                <w:rFonts w:ascii="Times New Roman" w:hAnsi="Times New Roman"/>
              </w:rPr>
              <w:lastRenderedPageBreak/>
              <w:t>Материалы и оборудование</w:t>
            </w:r>
          </w:p>
        </w:tc>
      </w:tr>
      <w:tr w:rsidR="00013780" w:rsidRPr="00F95E97" w:rsidTr="002809BA">
        <w:tc>
          <w:tcPr>
            <w:tcW w:w="2249" w:type="dxa"/>
            <w:shd w:val="clear" w:color="auto" w:fill="auto"/>
          </w:tcPr>
          <w:p w:rsidR="00013780" w:rsidRPr="00F95E97" w:rsidRDefault="00013780" w:rsidP="002809BA">
            <w:pPr>
              <w:spacing w:after="0" w:line="240" w:lineRule="auto"/>
              <w:jc w:val="center"/>
              <w:rPr>
                <w:rFonts w:ascii="Times New Roman" w:hAnsi="Times New Roman"/>
              </w:rPr>
            </w:pPr>
            <w:r w:rsidRPr="00F95E97">
              <w:rPr>
                <w:rFonts w:ascii="Times New Roman" w:hAnsi="Times New Roman"/>
              </w:rPr>
              <w:lastRenderedPageBreak/>
              <w:t>Социально -коммуникативное развитие</w:t>
            </w:r>
          </w:p>
        </w:tc>
        <w:tc>
          <w:tcPr>
            <w:tcW w:w="2678" w:type="dxa"/>
            <w:shd w:val="clear" w:color="auto" w:fill="auto"/>
          </w:tcPr>
          <w:p w:rsidR="00013780" w:rsidRPr="00F95E97" w:rsidRDefault="00013780" w:rsidP="002809BA">
            <w:pPr>
              <w:spacing w:after="0" w:line="240" w:lineRule="auto"/>
              <w:jc w:val="center"/>
              <w:rPr>
                <w:rFonts w:ascii="Times New Roman" w:hAnsi="Times New Roman"/>
              </w:rPr>
            </w:pPr>
            <w:r w:rsidRPr="00F95E97">
              <w:rPr>
                <w:rFonts w:ascii="Times New Roman" w:hAnsi="Times New Roman"/>
              </w:rPr>
              <w:t>Дошкольник входит в мир социальных отношений</w:t>
            </w:r>
          </w:p>
        </w:tc>
        <w:tc>
          <w:tcPr>
            <w:tcW w:w="7797" w:type="dxa"/>
            <w:shd w:val="clear" w:color="auto" w:fill="auto"/>
          </w:tcPr>
          <w:p w:rsidR="00013780" w:rsidRPr="00BC1410" w:rsidRDefault="00013780" w:rsidP="002809BA">
            <w:pPr>
              <w:spacing w:after="0" w:line="240" w:lineRule="auto"/>
              <w:ind w:left="294"/>
              <w:jc w:val="center"/>
              <w:rPr>
                <w:rFonts w:ascii="Times New Roman" w:hAnsi="Times New Roman"/>
              </w:rPr>
            </w:pPr>
            <w:r w:rsidRPr="00BC1410">
              <w:rPr>
                <w:rFonts w:ascii="Times New Roman" w:hAnsi="Times New Roman"/>
              </w:rPr>
              <w:t>Интегрировано в другие образовательные области.</w:t>
            </w:r>
          </w:p>
          <w:p w:rsidR="00013780" w:rsidRPr="00BC1410" w:rsidRDefault="00013780" w:rsidP="002809BA">
            <w:pPr>
              <w:spacing w:after="0" w:line="240" w:lineRule="auto"/>
              <w:jc w:val="center"/>
              <w:rPr>
                <w:rFonts w:ascii="Times New Roman" w:hAnsi="Times New Roman"/>
              </w:rPr>
            </w:pPr>
            <w:r w:rsidRPr="00BC1410">
              <w:rPr>
                <w:rFonts w:ascii="Times New Roman" w:hAnsi="Times New Roman"/>
              </w:rPr>
              <w:t>Специально организованных занятий не проводится.</w:t>
            </w:r>
          </w:p>
        </w:tc>
        <w:tc>
          <w:tcPr>
            <w:tcW w:w="3260" w:type="dxa"/>
            <w:shd w:val="clear" w:color="auto" w:fill="auto"/>
          </w:tcPr>
          <w:p w:rsidR="00013780" w:rsidRPr="00BC1410" w:rsidRDefault="00013780" w:rsidP="002809BA">
            <w:pPr>
              <w:spacing w:after="0" w:line="240" w:lineRule="auto"/>
              <w:rPr>
                <w:rFonts w:ascii="Times New Roman" w:hAnsi="Times New Roman"/>
              </w:rPr>
            </w:pPr>
          </w:p>
        </w:tc>
      </w:tr>
      <w:tr w:rsidR="00827DB9" w:rsidRPr="00F95E97" w:rsidTr="002809BA">
        <w:tc>
          <w:tcPr>
            <w:tcW w:w="2249" w:type="dxa"/>
            <w:vMerge w:val="restart"/>
            <w:shd w:val="clear" w:color="auto" w:fill="auto"/>
          </w:tcPr>
          <w:p w:rsidR="00827DB9" w:rsidRPr="00F95E97" w:rsidRDefault="00827DB9" w:rsidP="002809BA">
            <w:pPr>
              <w:spacing w:after="0" w:line="240" w:lineRule="auto"/>
              <w:jc w:val="center"/>
              <w:rPr>
                <w:rFonts w:ascii="Times New Roman" w:hAnsi="Times New Roman"/>
              </w:rPr>
            </w:pPr>
            <w:r w:rsidRPr="00F95E97">
              <w:rPr>
                <w:rFonts w:ascii="Times New Roman" w:hAnsi="Times New Roman"/>
              </w:rPr>
              <w:t>Познавательное развитие</w:t>
            </w:r>
          </w:p>
        </w:tc>
        <w:tc>
          <w:tcPr>
            <w:tcW w:w="2678" w:type="dxa"/>
            <w:shd w:val="clear" w:color="auto" w:fill="auto"/>
          </w:tcPr>
          <w:p w:rsidR="00827DB9" w:rsidRPr="00F95E97" w:rsidRDefault="00827DB9" w:rsidP="002809BA">
            <w:pPr>
              <w:spacing w:after="0" w:line="240" w:lineRule="auto"/>
              <w:jc w:val="center"/>
              <w:rPr>
                <w:rFonts w:ascii="Times New Roman" w:hAnsi="Times New Roman"/>
              </w:rPr>
            </w:pPr>
            <w:r w:rsidRPr="00F95E97">
              <w:rPr>
                <w:rFonts w:ascii="Times New Roman" w:hAnsi="Times New Roman"/>
              </w:rPr>
              <w:t>Математическое и сенсорное развитие</w:t>
            </w:r>
          </w:p>
        </w:tc>
        <w:tc>
          <w:tcPr>
            <w:tcW w:w="7797" w:type="dxa"/>
            <w:shd w:val="clear" w:color="auto" w:fill="auto"/>
          </w:tcPr>
          <w:p w:rsidR="00827DB9" w:rsidRPr="007E1EEF" w:rsidRDefault="00827DB9" w:rsidP="004B6DBB">
            <w:pPr>
              <w:spacing w:after="0" w:line="240" w:lineRule="auto"/>
              <w:rPr>
                <w:rFonts w:ascii="Times New Roman" w:hAnsi="Times New Roman"/>
              </w:rPr>
            </w:pPr>
            <w:r w:rsidRPr="007E1EEF">
              <w:rPr>
                <w:rFonts w:ascii="Times New Roman" w:hAnsi="Times New Roman"/>
              </w:rPr>
              <w:t>Тема:</w:t>
            </w:r>
            <w:r w:rsidRPr="007E1EEF">
              <w:rPr>
                <w:rFonts w:ascii="Times New Roman" w:hAnsi="Times New Roman"/>
                <w:color w:val="000000"/>
              </w:rPr>
              <w:t>«</w:t>
            </w:r>
            <w:r>
              <w:rPr>
                <w:rFonts w:ascii="Times New Roman" w:hAnsi="Times New Roman"/>
                <w:color w:val="000000"/>
              </w:rPr>
              <w:t>Шире, уже. Сравнение по ширине». Цель</w:t>
            </w:r>
            <w:r w:rsidRPr="007E1EEF">
              <w:rPr>
                <w:rFonts w:ascii="Times New Roman" w:hAnsi="Times New Roman"/>
              </w:rPr>
              <w:t xml:space="preserve">: </w:t>
            </w:r>
            <w:r w:rsidRPr="007E1EEF">
              <w:rPr>
                <w:rFonts w:ascii="Times New Roman" w:hAnsi="Times New Roman"/>
                <w:color w:val="000000"/>
              </w:rPr>
              <w:t xml:space="preserve">Сформировать умение сравнивать предметы по ширине. </w:t>
            </w:r>
            <w:r w:rsidRPr="007E1EEF">
              <w:rPr>
                <w:rFonts w:ascii="Times New Roman" w:hAnsi="Times New Roman"/>
              </w:rPr>
              <w:t xml:space="preserve">Л.Г. Петерсон, с. </w:t>
            </w:r>
            <w:r>
              <w:rPr>
                <w:rFonts w:ascii="Times New Roman" w:hAnsi="Times New Roman"/>
              </w:rPr>
              <w:t>123.</w:t>
            </w:r>
          </w:p>
          <w:p w:rsidR="00827DB9" w:rsidRPr="007E1EEF" w:rsidRDefault="00827DB9" w:rsidP="004B6DBB">
            <w:pPr>
              <w:spacing w:after="0" w:line="240" w:lineRule="auto"/>
              <w:rPr>
                <w:rFonts w:ascii="Times New Roman" w:hAnsi="Times New Roman"/>
              </w:rPr>
            </w:pPr>
          </w:p>
        </w:tc>
        <w:tc>
          <w:tcPr>
            <w:tcW w:w="3260" w:type="dxa"/>
            <w:shd w:val="clear" w:color="auto" w:fill="auto"/>
          </w:tcPr>
          <w:p w:rsidR="00827DB9" w:rsidRPr="00827DB9" w:rsidRDefault="00827DB9" w:rsidP="00827DB9">
            <w:pPr>
              <w:spacing w:after="0" w:line="240" w:lineRule="auto"/>
              <w:rPr>
                <w:rFonts w:ascii="Times New Roman" w:hAnsi="Times New Roman"/>
                <w:color w:val="000000"/>
                <w:sz w:val="20"/>
              </w:rPr>
            </w:pPr>
            <w:r w:rsidRPr="00827DB9">
              <w:rPr>
                <w:rFonts w:ascii="Times New Roman" w:hAnsi="Times New Roman"/>
                <w:color w:val="000000"/>
                <w:sz w:val="20"/>
              </w:rPr>
              <w:t>Игрушки, два «одеяла»; полоски одной длины, но разного цвета и разной ширины, листы бумаги с нарисованной веревкой  для развешивания полотенец.</w:t>
            </w:r>
          </w:p>
        </w:tc>
      </w:tr>
      <w:tr w:rsidR="00013780" w:rsidRPr="00F95E97" w:rsidTr="002809BA">
        <w:tc>
          <w:tcPr>
            <w:tcW w:w="2249" w:type="dxa"/>
            <w:vMerge/>
            <w:shd w:val="clear" w:color="auto" w:fill="auto"/>
          </w:tcPr>
          <w:p w:rsidR="00013780" w:rsidRPr="00F95E97" w:rsidRDefault="00013780" w:rsidP="002809BA">
            <w:pPr>
              <w:spacing w:after="0" w:line="240" w:lineRule="auto"/>
              <w:jc w:val="center"/>
              <w:rPr>
                <w:rFonts w:ascii="Times New Roman" w:hAnsi="Times New Roman"/>
              </w:rPr>
            </w:pPr>
          </w:p>
        </w:tc>
        <w:tc>
          <w:tcPr>
            <w:tcW w:w="2678" w:type="dxa"/>
            <w:shd w:val="clear" w:color="auto" w:fill="auto"/>
          </w:tcPr>
          <w:p w:rsidR="00013780" w:rsidRPr="00F95E97" w:rsidRDefault="00013780" w:rsidP="002809BA">
            <w:pPr>
              <w:spacing w:after="0" w:line="240" w:lineRule="auto"/>
              <w:jc w:val="center"/>
              <w:rPr>
                <w:rFonts w:ascii="Times New Roman" w:hAnsi="Times New Roman"/>
              </w:rPr>
            </w:pPr>
            <w:r w:rsidRPr="00F95E97">
              <w:rPr>
                <w:rFonts w:ascii="Times New Roman" w:hAnsi="Times New Roman"/>
              </w:rPr>
              <w:t>Исследование объектов живой и неживой природы, экспериментирование</w:t>
            </w:r>
          </w:p>
        </w:tc>
        <w:tc>
          <w:tcPr>
            <w:tcW w:w="7797" w:type="dxa"/>
            <w:shd w:val="clear" w:color="auto" w:fill="auto"/>
          </w:tcPr>
          <w:p w:rsidR="00013780" w:rsidRPr="00F95E97" w:rsidRDefault="00013780" w:rsidP="002809BA">
            <w:pPr>
              <w:spacing w:after="0" w:line="240" w:lineRule="auto"/>
              <w:rPr>
                <w:b/>
                <w:i/>
              </w:rPr>
            </w:pPr>
          </w:p>
        </w:tc>
        <w:tc>
          <w:tcPr>
            <w:tcW w:w="3260" w:type="dxa"/>
            <w:shd w:val="clear" w:color="auto" w:fill="auto"/>
          </w:tcPr>
          <w:p w:rsidR="00013780" w:rsidRPr="00F95E97" w:rsidRDefault="00013780" w:rsidP="002809BA">
            <w:pPr>
              <w:spacing w:after="0" w:line="240" w:lineRule="auto"/>
            </w:pPr>
          </w:p>
        </w:tc>
      </w:tr>
      <w:tr w:rsidR="00013780" w:rsidRPr="00F95E97" w:rsidTr="002809BA">
        <w:tc>
          <w:tcPr>
            <w:tcW w:w="2249" w:type="dxa"/>
            <w:vMerge/>
            <w:shd w:val="clear" w:color="auto" w:fill="auto"/>
          </w:tcPr>
          <w:p w:rsidR="00013780" w:rsidRPr="00F95E97" w:rsidRDefault="00013780" w:rsidP="002809BA">
            <w:pPr>
              <w:spacing w:after="0" w:line="240" w:lineRule="auto"/>
              <w:jc w:val="center"/>
              <w:rPr>
                <w:rFonts w:ascii="Times New Roman" w:hAnsi="Times New Roman"/>
              </w:rPr>
            </w:pPr>
          </w:p>
        </w:tc>
        <w:tc>
          <w:tcPr>
            <w:tcW w:w="2678" w:type="dxa"/>
            <w:shd w:val="clear" w:color="auto" w:fill="auto"/>
          </w:tcPr>
          <w:p w:rsidR="00013780" w:rsidRPr="00F95E97" w:rsidRDefault="00013780" w:rsidP="002809BA">
            <w:pPr>
              <w:spacing w:after="0" w:line="240" w:lineRule="auto"/>
              <w:jc w:val="center"/>
              <w:rPr>
                <w:rFonts w:ascii="Times New Roman" w:hAnsi="Times New Roman"/>
              </w:rPr>
            </w:pPr>
            <w:r w:rsidRPr="00F95E97">
              <w:rPr>
                <w:rFonts w:ascii="Times New Roman" w:hAnsi="Times New Roman"/>
              </w:rPr>
              <w:t>Познание предметного и социального мира, освоение безопасного поведения</w:t>
            </w:r>
          </w:p>
        </w:tc>
        <w:tc>
          <w:tcPr>
            <w:tcW w:w="7797" w:type="dxa"/>
            <w:shd w:val="clear" w:color="auto" w:fill="auto"/>
          </w:tcPr>
          <w:p w:rsidR="00013780" w:rsidRPr="00035EDE" w:rsidRDefault="00013780" w:rsidP="002809BA">
            <w:pPr>
              <w:spacing w:after="0" w:line="240" w:lineRule="auto"/>
              <w:rPr>
                <w:rFonts w:ascii="Times New Roman" w:hAnsi="Times New Roman"/>
              </w:rPr>
            </w:pPr>
            <w:r>
              <w:rPr>
                <w:rFonts w:ascii="Times New Roman" w:hAnsi="Times New Roman"/>
              </w:rPr>
              <w:t>Тема: «Кто готовит нам еду?». Цель: формировать у детей представления о труде повара, структуре трудового процесса приготовления пищи с помощью предметно – схематической модели, о бережном отношении со столовыми предметами и предметами бытовой техники повара. О.Ф. Горбатенко (стр.25).</w:t>
            </w:r>
          </w:p>
        </w:tc>
        <w:tc>
          <w:tcPr>
            <w:tcW w:w="3260" w:type="dxa"/>
            <w:shd w:val="clear" w:color="auto" w:fill="auto"/>
          </w:tcPr>
          <w:p w:rsidR="00013780" w:rsidRPr="00F95E97" w:rsidRDefault="00013780" w:rsidP="002809BA">
            <w:pPr>
              <w:spacing w:after="0" w:line="240" w:lineRule="auto"/>
              <w:rPr>
                <w:rFonts w:ascii="Times New Roman" w:hAnsi="Times New Roman"/>
              </w:rPr>
            </w:pPr>
            <w:r>
              <w:rPr>
                <w:rFonts w:ascii="Times New Roman" w:hAnsi="Times New Roman"/>
              </w:rPr>
              <w:t>Предметно – схематические модели, картинки; листы бумаги, карандаши.</w:t>
            </w:r>
          </w:p>
        </w:tc>
      </w:tr>
      <w:tr w:rsidR="00013780" w:rsidRPr="00F95E97" w:rsidTr="002809BA">
        <w:tc>
          <w:tcPr>
            <w:tcW w:w="2249" w:type="dxa"/>
            <w:vMerge w:val="restart"/>
            <w:shd w:val="clear" w:color="auto" w:fill="auto"/>
          </w:tcPr>
          <w:p w:rsidR="00013780" w:rsidRPr="00F95E97" w:rsidRDefault="00013780" w:rsidP="002809BA">
            <w:pPr>
              <w:spacing w:after="0" w:line="240" w:lineRule="auto"/>
              <w:jc w:val="center"/>
              <w:rPr>
                <w:rFonts w:ascii="Times New Roman" w:hAnsi="Times New Roman"/>
              </w:rPr>
            </w:pPr>
            <w:r w:rsidRPr="00F95E97">
              <w:rPr>
                <w:rFonts w:ascii="Times New Roman" w:hAnsi="Times New Roman"/>
              </w:rPr>
              <w:t>Речевое развитие</w:t>
            </w:r>
          </w:p>
        </w:tc>
        <w:tc>
          <w:tcPr>
            <w:tcW w:w="2678" w:type="dxa"/>
            <w:shd w:val="clear" w:color="auto" w:fill="auto"/>
          </w:tcPr>
          <w:p w:rsidR="00013780" w:rsidRPr="00F95E97" w:rsidRDefault="00013780" w:rsidP="002809BA">
            <w:pPr>
              <w:spacing w:after="0" w:line="240" w:lineRule="auto"/>
              <w:jc w:val="center"/>
              <w:rPr>
                <w:rFonts w:ascii="Times New Roman" w:hAnsi="Times New Roman"/>
              </w:rPr>
            </w:pPr>
            <w:r w:rsidRPr="00F95E97">
              <w:rPr>
                <w:rFonts w:ascii="Times New Roman" w:hAnsi="Times New Roman"/>
              </w:rPr>
              <w:t>Развитие речи</w:t>
            </w:r>
          </w:p>
          <w:p w:rsidR="00013780" w:rsidRPr="00F95E97" w:rsidRDefault="00013780" w:rsidP="002809BA">
            <w:pPr>
              <w:spacing w:after="0" w:line="240" w:lineRule="auto"/>
              <w:jc w:val="center"/>
              <w:rPr>
                <w:rFonts w:ascii="Times New Roman" w:hAnsi="Times New Roman"/>
              </w:rPr>
            </w:pPr>
          </w:p>
        </w:tc>
        <w:tc>
          <w:tcPr>
            <w:tcW w:w="7797" w:type="dxa"/>
            <w:shd w:val="clear" w:color="auto" w:fill="auto"/>
          </w:tcPr>
          <w:p w:rsidR="00013780" w:rsidRPr="00F95E97" w:rsidRDefault="00013780" w:rsidP="002809BA">
            <w:pPr>
              <w:spacing w:after="0" w:line="240" w:lineRule="auto"/>
              <w:rPr>
                <w:rFonts w:ascii="Times New Roman" w:hAnsi="Times New Roman"/>
              </w:rPr>
            </w:pPr>
            <w:r w:rsidRPr="00E131B5">
              <w:rPr>
                <w:rFonts w:ascii="Times New Roman" w:hAnsi="Times New Roman"/>
              </w:rPr>
              <w:t xml:space="preserve">Тема: </w:t>
            </w:r>
            <w:r>
              <w:rPr>
                <w:rFonts w:ascii="Times New Roman" w:hAnsi="Times New Roman"/>
              </w:rPr>
              <w:t>Пересказ сказки «Пузырь, соломинка и лапоть». Цель: учить пересказывать кроткую сказку, выразительно передавать диалог персонажей. Ушакова О.С. (стр.120).</w:t>
            </w:r>
          </w:p>
        </w:tc>
        <w:tc>
          <w:tcPr>
            <w:tcW w:w="3260" w:type="dxa"/>
            <w:shd w:val="clear" w:color="auto" w:fill="auto"/>
          </w:tcPr>
          <w:p w:rsidR="00013780" w:rsidRPr="00F95E97" w:rsidRDefault="00013780" w:rsidP="002809BA">
            <w:pPr>
              <w:spacing w:after="0" w:line="240" w:lineRule="auto"/>
              <w:rPr>
                <w:rFonts w:ascii="Times New Roman" w:hAnsi="Times New Roman"/>
              </w:rPr>
            </w:pPr>
            <w:r>
              <w:rPr>
                <w:rFonts w:ascii="Times New Roman" w:hAnsi="Times New Roman"/>
              </w:rPr>
              <w:t>Игрушки: собака, зайчиха, крокодил, щенки.</w:t>
            </w:r>
          </w:p>
        </w:tc>
      </w:tr>
      <w:tr w:rsidR="00013780" w:rsidRPr="00F95E97" w:rsidTr="002809BA">
        <w:tc>
          <w:tcPr>
            <w:tcW w:w="2249" w:type="dxa"/>
            <w:vMerge/>
            <w:shd w:val="clear" w:color="auto" w:fill="auto"/>
          </w:tcPr>
          <w:p w:rsidR="00013780" w:rsidRPr="00F95E97" w:rsidRDefault="00013780" w:rsidP="002809BA">
            <w:pPr>
              <w:spacing w:after="0" w:line="240" w:lineRule="auto"/>
              <w:jc w:val="center"/>
              <w:rPr>
                <w:rFonts w:ascii="Times New Roman" w:hAnsi="Times New Roman"/>
              </w:rPr>
            </w:pPr>
          </w:p>
        </w:tc>
        <w:tc>
          <w:tcPr>
            <w:tcW w:w="2678" w:type="dxa"/>
            <w:shd w:val="clear" w:color="auto" w:fill="auto"/>
          </w:tcPr>
          <w:p w:rsidR="00013780" w:rsidRPr="00F95E97" w:rsidRDefault="00013780" w:rsidP="002809BA">
            <w:pPr>
              <w:spacing w:after="0" w:line="240" w:lineRule="auto"/>
              <w:jc w:val="center"/>
              <w:rPr>
                <w:rFonts w:ascii="Times New Roman" w:hAnsi="Times New Roman"/>
              </w:rPr>
            </w:pPr>
            <w:r w:rsidRPr="00F95E97">
              <w:rPr>
                <w:rFonts w:ascii="Times New Roman" w:hAnsi="Times New Roman"/>
              </w:rPr>
              <w:t>Чтение художественной литературы</w:t>
            </w:r>
          </w:p>
        </w:tc>
        <w:tc>
          <w:tcPr>
            <w:tcW w:w="7797" w:type="dxa"/>
            <w:shd w:val="clear" w:color="auto" w:fill="auto"/>
          </w:tcPr>
          <w:p w:rsidR="00013780" w:rsidRPr="007E1EEF" w:rsidRDefault="00013780" w:rsidP="002809BA">
            <w:pPr>
              <w:spacing w:after="0" w:line="240" w:lineRule="auto"/>
              <w:rPr>
                <w:rFonts w:ascii="Times New Roman" w:hAnsi="Times New Roman"/>
              </w:rPr>
            </w:pPr>
            <w:r w:rsidRPr="007E1EEF">
              <w:rPr>
                <w:rFonts w:ascii="Times New Roman" w:hAnsi="Times New Roman"/>
              </w:rPr>
              <w:t>В совместной деятельности – ежедневно.</w:t>
            </w:r>
          </w:p>
        </w:tc>
        <w:tc>
          <w:tcPr>
            <w:tcW w:w="3260" w:type="dxa"/>
            <w:shd w:val="clear" w:color="auto" w:fill="auto"/>
          </w:tcPr>
          <w:p w:rsidR="00013780" w:rsidRPr="00F95E97" w:rsidRDefault="00013780" w:rsidP="002809BA">
            <w:pPr>
              <w:spacing w:after="0" w:line="240" w:lineRule="auto"/>
              <w:rPr>
                <w:rFonts w:ascii="Times New Roman" w:hAnsi="Times New Roman"/>
              </w:rPr>
            </w:pPr>
          </w:p>
        </w:tc>
      </w:tr>
      <w:tr w:rsidR="00013780" w:rsidRPr="00F95E97" w:rsidTr="002809BA">
        <w:trPr>
          <w:trHeight w:val="1667"/>
        </w:trPr>
        <w:tc>
          <w:tcPr>
            <w:tcW w:w="2249" w:type="dxa"/>
            <w:vMerge w:val="restart"/>
            <w:shd w:val="clear" w:color="auto" w:fill="auto"/>
          </w:tcPr>
          <w:p w:rsidR="00013780" w:rsidRPr="00F95E97" w:rsidRDefault="00013780" w:rsidP="002809BA">
            <w:pPr>
              <w:spacing w:after="0" w:line="240" w:lineRule="auto"/>
              <w:jc w:val="center"/>
              <w:rPr>
                <w:rFonts w:ascii="Times New Roman" w:hAnsi="Times New Roman"/>
              </w:rPr>
            </w:pPr>
            <w:r w:rsidRPr="00F95E97">
              <w:rPr>
                <w:rFonts w:ascii="Times New Roman" w:hAnsi="Times New Roman"/>
              </w:rPr>
              <w:t>Художественно-эстетическое развитие</w:t>
            </w:r>
          </w:p>
        </w:tc>
        <w:tc>
          <w:tcPr>
            <w:tcW w:w="2678" w:type="dxa"/>
            <w:shd w:val="clear" w:color="auto" w:fill="auto"/>
          </w:tcPr>
          <w:p w:rsidR="00013780" w:rsidRPr="00F95E97" w:rsidRDefault="00013780" w:rsidP="002809BA">
            <w:pPr>
              <w:spacing w:after="0" w:line="240" w:lineRule="auto"/>
              <w:jc w:val="center"/>
              <w:rPr>
                <w:rFonts w:ascii="Times New Roman" w:hAnsi="Times New Roman"/>
              </w:rPr>
            </w:pPr>
            <w:r w:rsidRPr="00F95E97">
              <w:rPr>
                <w:rFonts w:ascii="Times New Roman" w:hAnsi="Times New Roman"/>
              </w:rPr>
              <w:t xml:space="preserve">Изобразительная деятельность </w:t>
            </w:r>
            <w:r w:rsidRPr="00F95E97">
              <w:rPr>
                <w:rFonts w:ascii="Times New Roman" w:hAnsi="Times New Roman"/>
                <w:i/>
              </w:rPr>
              <w:t>(рисование, лепка, аппликация)</w:t>
            </w:r>
            <w:r w:rsidRPr="00F95E97">
              <w:rPr>
                <w:rFonts w:ascii="Times New Roman" w:hAnsi="Times New Roman"/>
              </w:rPr>
              <w:t xml:space="preserve"> и конструирование</w:t>
            </w:r>
          </w:p>
          <w:p w:rsidR="00013780" w:rsidRPr="00F95E97" w:rsidRDefault="00013780" w:rsidP="002809BA">
            <w:pPr>
              <w:spacing w:after="0" w:line="240" w:lineRule="auto"/>
              <w:jc w:val="center"/>
              <w:rPr>
                <w:rFonts w:ascii="Times New Roman" w:hAnsi="Times New Roman"/>
                <w:i/>
              </w:rPr>
            </w:pPr>
          </w:p>
        </w:tc>
        <w:tc>
          <w:tcPr>
            <w:tcW w:w="7797" w:type="dxa"/>
            <w:shd w:val="clear" w:color="auto" w:fill="auto"/>
          </w:tcPr>
          <w:p w:rsidR="00013780" w:rsidRPr="007E1EEF" w:rsidRDefault="00013780" w:rsidP="002809BA">
            <w:pPr>
              <w:shd w:val="clear" w:color="auto" w:fill="FFFFFF"/>
              <w:spacing w:after="0" w:line="240" w:lineRule="auto"/>
              <w:rPr>
                <w:rFonts w:ascii="Times New Roman" w:hAnsi="Times New Roman"/>
              </w:rPr>
            </w:pPr>
            <w:r w:rsidRPr="00FB5D64">
              <w:rPr>
                <w:rFonts w:ascii="Times New Roman" w:hAnsi="Times New Roman"/>
                <w:b/>
              </w:rPr>
              <w:t xml:space="preserve">Рисование </w:t>
            </w:r>
            <w:r w:rsidRPr="007E1EEF">
              <w:rPr>
                <w:rFonts w:ascii="Times New Roman" w:hAnsi="Times New Roman"/>
              </w:rPr>
              <w:t>«Рисуем дерево» (предметное рисование).</w:t>
            </w:r>
            <w:r>
              <w:rPr>
                <w:rFonts w:ascii="Times New Roman" w:hAnsi="Times New Roman"/>
                <w:b/>
                <w:i/>
              </w:rPr>
              <w:t>Цель:</w:t>
            </w:r>
            <w:r w:rsidRPr="007E1EEF">
              <w:rPr>
                <w:rFonts w:ascii="Times New Roman" w:hAnsi="Times New Roman"/>
              </w:rPr>
              <w:t>знакомит детей с деревом, его особенностями, внешним видом; учить рисовать дерево, правильно закрашивать ствол. Н.Н. леонова стр. 196</w:t>
            </w:r>
          </w:p>
          <w:p w:rsidR="00013780" w:rsidRPr="007E1EEF" w:rsidRDefault="00013780" w:rsidP="002809BA">
            <w:pPr>
              <w:spacing w:after="0" w:line="240" w:lineRule="auto"/>
              <w:rPr>
                <w:rFonts w:ascii="Times New Roman" w:hAnsi="Times New Roman"/>
              </w:rPr>
            </w:pPr>
            <w:r w:rsidRPr="00FB5D64">
              <w:rPr>
                <w:rFonts w:ascii="Times New Roman" w:hAnsi="Times New Roman"/>
                <w:b/>
                <w:color w:val="000000"/>
              </w:rPr>
              <w:t xml:space="preserve">Аппликация </w:t>
            </w:r>
            <w:r w:rsidRPr="007E1EEF">
              <w:rPr>
                <w:rFonts w:ascii="Times New Roman" w:hAnsi="Times New Roman"/>
              </w:rPr>
              <w:t>«Две морковки и капуста»</w:t>
            </w:r>
            <w:r>
              <w:rPr>
                <w:rFonts w:ascii="Times New Roman" w:hAnsi="Times New Roman"/>
              </w:rPr>
              <w:t>. Цель:</w:t>
            </w:r>
            <w:r w:rsidRPr="007E1EEF">
              <w:rPr>
                <w:rFonts w:ascii="Times New Roman" w:hAnsi="Times New Roman"/>
              </w:rPr>
              <w:t xml:space="preserve">  учить создавать аппликативные изображения овощей. Н.Н. Леонова, стр. 294</w:t>
            </w:r>
          </w:p>
        </w:tc>
        <w:tc>
          <w:tcPr>
            <w:tcW w:w="3260" w:type="dxa"/>
            <w:shd w:val="clear" w:color="auto" w:fill="auto"/>
          </w:tcPr>
          <w:p w:rsidR="00013780" w:rsidRPr="00F95E97" w:rsidRDefault="00013780" w:rsidP="002809BA">
            <w:pPr>
              <w:spacing w:after="0" w:line="240" w:lineRule="auto"/>
              <w:rPr>
                <w:rFonts w:ascii="Times New Roman" w:hAnsi="Times New Roman"/>
              </w:rPr>
            </w:pPr>
            <w:r w:rsidRPr="00F95E97">
              <w:rPr>
                <w:rFonts w:ascii="Times New Roman" w:hAnsi="Times New Roman"/>
              </w:rPr>
              <w:t>Картинки с изображениями деревьев, 1\2 альбомного листа</w:t>
            </w:r>
          </w:p>
          <w:p w:rsidR="00013780" w:rsidRPr="00F95E97" w:rsidRDefault="00013780" w:rsidP="002809BA">
            <w:pPr>
              <w:spacing w:after="0" w:line="240" w:lineRule="auto"/>
              <w:rPr>
                <w:rFonts w:ascii="Times New Roman" w:hAnsi="Times New Roman"/>
              </w:rPr>
            </w:pPr>
            <w:r w:rsidRPr="00F95E97">
              <w:rPr>
                <w:rFonts w:ascii="Times New Roman" w:hAnsi="Times New Roman"/>
                <w:color w:val="000000"/>
              </w:rPr>
              <w:t>Оборудование для аппликации, листы бумаги с изображением тарелки, вырезанные формы морковок, цветные карандаши.</w:t>
            </w:r>
          </w:p>
        </w:tc>
      </w:tr>
      <w:tr w:rsidR="00013780" w:rsidRPr="00F95E97" w:rsidTr="002809BA">
        <w:tc>
          <w:tcPr>
            <w:tcW w:w="2249" w:type="dxa"/>
            <w:vMerge/>
            <w:shd w:val="clear" w:color="auto" w:fill="auto"/>
          </w:tcPr>
          <w:p w:rsidR="00013780" w:rsidRPr="00F95E97" w:rsidRDefault="00013780" w:rsidP="002809BA">
            <w:pPr>
              <w:spacing w:after="0" w:line="240" w:lineRule="auto"/>
              <w:jc w:val="center"/>
              <w:rPr>
                <w:rFonts w:ascii="Times New Roman" w:hAnsi="Times New Roman"/>
              </w:rPr>
            </w:pPr>
          </w:p>
        </w:tc>
        <w:tc>
          <w:tcPr>
            <w:tcW w:w="2678" w:type="dxa"/>
            <w:shd w:val="clear" w:color="auto" w:fill="auto"/>
          </w:tcPr>
          <w:p w:rsidR="00013780" w:rsidRPr="00F95E97" w:rsidRDefault="00013780" w:rsidP="002809BA">
            <w:pPr>
              <w:spacing w:after="0" w:line="240" w:lineRule="auto"/>
              <w:jc w:val="center"/>
              <w:rPr>
                <w:rFonts w:ascii="Times New Roman" w:hAnsi="Times New Roman"/>
              </w:rPr>
            </w:pPr>
            <w:r w:rsidRPr="00F95E97">
              <w:rPr>
                <w:rFonts w:ascii="Times New Roman" w:hAnsi="Times New Roman"/>
              </w:rPr>
              <w:t>Музыкальная деятельность</w:t>
            </w:r>
          </w:p>
        </w:tc>
        <w:tc>
          <w:tcPr>
            <w:tcW w:w="7797" w:type="dxa"/>
            <w:shd w:val="clear" w:color="auto" w:fill="auto"/>
          </w:tcPr>
          <w:p w:rsidR="00013780" w:rsidRPr="007E1EEF" w:rsidRDefault="00013780" w:rsidP="002809BA">
            <w:pPr>
              <w:spacing w:after="0" w:line="240" w:lineRule="auto"/>
              <w:rPr>
                <w:rFonts w:ascii="Times New Roman" w:hAnsi="Times New Roman"/>
              </w:rPr>
            </w:pPr>
            <w:r w:rsidRPr="007E1EEF">
              <w:rPr>
                <w:rFonts w:ascii="Times New Roman" w:hAnsi="Times New Roman"/>
              </w:rPr>
              <w:t>По плану музыкального руководителя.</w:t>
            </w:r>
          </w:p>
        </w:tc>
        <w:tc>
          <w:tcPr>
            <w:tcW w:w="3260" w:type="dxa"/>
            <w:shd w:val="clear" w:color="auto" w:fill="auto"/>
          </w:tcPr>
          <w:p w:rsidR="00013780" w:rsidRPr="00F95E97" w:rsidRDefault="00013780" w:rsidP="002809BA">
            <w:pPr>
              <w:spacing w:after="0" w:line="240" w:lineRule="auto"/>
              <w:rPr>
                <w:rFonts w:ascii="Times New Roman" w:hAnsi="Times New Roman"/>
              </w:rPr>
            </w:pPr>
          </w:p>
        </w:tc>
      </w:tr>
      <w:tr w:rsidR="00013780" w:rsidRPr="00F95E97" w:rsidTr="002809BA">
        <w:trPr>
          <w:trHeight w:val="1090"/>
        </w:trPr>
        <w:tc>
          <w:tcPr>
            <w:tcW w:w="2249" w:type="dxa"/>
            <w:shd w:val="clear" w:color="auto" w:fill="auto"/>
          </w:tcPr>
          <w:p w:rsidR="00013780" w:rsidRPr="00F95E97" w:rsidRDefault="00013780" w:rsidP="002809BA">
            <w:pPr>
              <w:spacing w:after="0" w:line="240" w:lineRule="auto"/>
              <w:jc w:val="center"/>
              <w:rPr>
                <w:rFonts w:ascii="Times New Roman" w:hAnsi="Times New Roman"/>
              </w:rPr>
            </w:pPr>
            <w:r w:rsidRPr="00F95E97">
              <w:rPr>
                <w:rFonts w:ascii="Times New Roman" w:hAnsi="Times New Roman"/>
              </w:rPr>
              <w:t>Физическое развитие</w:t>
            </w:r>
          </w:p>
        </w:tc>
        <w:tc>
          <w:tcPr>
            <w:tcW w:w="2678" w:type="dxa"/>
            <w:shd w:val="clear" w:color="auto" w:fill="auto"/>
          </w:tcPr>
          <w:p w:rsidR="00013780" w:rsidRPr="00F95E97" w:rsidRDefault="00013780" w:rsidP="002809BA">
            <w:pPr>
              <w:spacing w:after="0" w:line="240" w:lineRule="auto"/>
              <w:jc w:val="center"/>
              <w:rPr>
                <w:rFonts w:ascii="Times New Roman" w:hAnsi="Times New Roman"/>
              </w:rPr>
            </w:pPr>
            <w:r w:rsidRPr="00F95E97">
              <w:rPr>
                <w:rFonts w:ascii="Times New Roman" w:hAnsi="Times New Roman"/>
              </w:rPr>
              <w:t>Двигательная деятельность</w:t>
            </w:r>
          </w:p>
          <w:p w:rsidR="00013780" w:rsidRPr="00F95E97" w:rsidRDefault="00013780" w:rsidP="002809BA">
            <w:pPr>
              <w:spacing w:after="0" w:line="240" w:lineRule="auto"/>
              <w:jc w:val="center"/>
              <w:rPr>
                <w:rFonts w:ascii="Times New Roman" w:hAnsi="Times New Roman"/>
                <w:i/>
              </w:rPr>
            </w:pPr>
            <w:r w:rsidRPr="00F95E97">
              <w:rPr>
                <w:rFonts w:ascii="Times New Roman" w:hAnsi="Times New Roman"/>
                <w:i/>
              </w:rPr>
              <w:t>Физическая культура</w:t>
            </w:r>
          </w:p>
        </w:tc>
        <w:tc>
          <w:tcPr>
            <w:tcW w:w="7797" w:type="dxa"/>
            <w:shd w:val="clear" w:color="auto" w:fill="auto"/>
          </w:tcPr>
          <w:p w:rsidR="00013780" w:rsidRPr="00634F00" w:rsidRDefault="00013780" w:rsidP="002809BA">
            <w:pPr>
              <w:spacing w:after="0" w:line="240" w:lineRule="auto"/>
              <w:jc w:val="both"/>
              <w:rPr>
                <w:rFonts w:ascii="Times New Roman" w:hAnsi="Times New Roman"/>
              </w:rPr>
            </w:pPr>
            <w:r>
              <w:rPr>
                <w:rFonts w:ascii="Times New Roman" w:hAnsi="Times New Roman"/>
              </w:rPr>
              <w:t>1-2</w:t>
            </w:r>
            <w:r w:rsidRPr="00634F00">
              <w:rPr>
                <w:rFonts w:ascii="Times New Roman" w:hAnsi="Times New Roman"/>
              </w:rPr>
              <w:t>. Цель: учить отбивать мяч о пол одной рукой, бросать из-за головы через сетку; упражнять в равновесии, в лазании по гимнастической стенке. Е.А. Мартынова (стр. 13).</w:t>
            </w:r>
          </w:p>
          <w:p w:rsidR="00013780" w:rsidRPr="00634F00" w:rsidRDefault="00013780" w:rsidP="002809BA">
            <w:pPr>
              <w:spacing w:after="0" w:line="240" w:lineRule="auto"/>
              <w:jc w:val="both"/>
              <w:rPr>
                <w:rFonts w:ascii="Times New Roman" w:hAnsi="Times New Roman"/>
              </w:rPr>
            </w:pPr>
            <w:r w:rsidRPr="00634F00">
              <w:rPr>
                <w:rFonts w:ascii="Times New Roman" w:hAnsi="Times New Roman"/>
              </w:rPr>
              <w:t>3. На воздухе. Е.А. Мартынова, № 4. (стр.179).</w:t>
            </w:r>
          </w:p>
        </w:tc>
        <w:tc>
          <w:tcPr>
            <w:tcW w:w="3260" w:type="dxa"/>
            <w:shd w:val="clear" w:color="auto" w:fill="auto"/>
          </w:tcPr>
          <w:p w:rsidR="00013780" w:rsidRPr="00634F00" w:rsidRDefault="00013780" w:rsidP="002809BA">
            <w:pPr>
              <w:spacing w:after="0" w:line="240" w:lineRule="auto"/>
              <w:rPr>
                <w:rFonts w:ascii="Times New Roman" w:hAnsi="Times New Roman"/>
                <w:color w:val="000000"/>
              </w:rPr>
            </w:pPr>
            <w:r w:rsidRPr="00634F00">
              <w:rPr>
                <w:rFonts w:ascii="Times New Roman" w:hAnsi="Times New Roman"/>
                <w:color w:val="000000"/>
              </w:rPr>
              <w:t xml:space="preserve">Большие мячи, веревка. </w:t>
            </w:r>
          </w:p>
          <w:p w:rsidR="00013780" w:rsidRPr="00634F00" w:rsidRDefault="00013780" w:rsidP="002809BA">
            <w:pPr>
              <w:spacing w:after="0" w:line="240" w:lineRule="auto"/>
              <w:rPr>
                <w:rFonts w:ascii="Times New Roman" w:hAnsi="Times New Roman"/>
                <w:color w:val="000000"/>
              </w:rPr>
            </w:pPr>
          </w:p>
          <w:p w:rsidR="00013780" w:rsidRPr="00634F00" w:rsidRDefault="00013780" w:rsidP="002809BA">
            <w:pPr>
              <w:spacing w:after="0" w:line="240" w:lineRule="auto"/>
              <w:rPr>
                <w:rFonts w:ascii="Times New Roman" w:hAnsi="Times New Roman"/>
                <w:color w:val="000000"/>
              </w:rPr>
            </w:pPr>
          </w:p>
          <w:p w:rsidR="00013780" w:rsidRPr="00F95E97" w:rsidRDefault="00013780" w:rsidP="002809BA">
            <w:pPr>
              <w:spacing w:after="0" w:line="240" w:lineRule="auto"/>
              <w:rPr>
                <w:rFonts w:ascii="Times New Roman" w:hAnsi="Times New Roman"/>
              </w:rPr>
            </w:pPr>
            <w:r w:rsidRPr="00634F00">
              <w:rPr>
                <w:rFonts w:ascii="Times New Roman" w:hAnsi="Times New Roman"/>
                <w:color w:val="000000"/>
              </w:rPr>
              <w:t>Скамейка, прут 1м, флажки.</w:t>
            </w:r>
          </w:p>
        </w:tc>
      </w:tr>
    </w:tbl>
    <w:p w:rsidR="00F52B6B" w:rsidRDefault="00F52B6B" w:rsidP="00013780">
      <w:pPr>
        <w:spacing w:after="0" w:line="240" w:lineRule="auto"/>
        <w:jc w:val="center"/>
        <w:rPr>
          <w:rFonts w:ascii="Times New Roman" w:hAnsi="Times New Roman"/>
          <w:b/>
          <w:spacing w:val="3"/>
          <w:sz w:val="24"/>
          <w:szCs w:val="20"/>
        </w:rPr>
      </w:pPr>
    </w:p>
    <w:p w:rsidR="00F52B6B" w:rsidRDefault="00F52B6B" w:rsidP="00013780">
      <w:pPr>
        <w:spacing w:after="0" w:line="240" w:lineRule="auto"/>
        <w:jc w:val="center"/>
        <w:rPr>
          <w:rFonts w:ascii="Times New Roman" w:hAnsi="Times New Roman"/>
          <w:b/>
          <w:spacing w:val="3"/>
          <w:sz w:val="24"/>
          <w:szCs w:val="20"/>
        </w:rPr>
      </w:pPr>
    </w:p>
    <w:p w:rsidR="00013780" w:rsidRDefault="00F52B6B" w:rsidP="00F52B6B">
      <w:pPr>
        <w:tabs>
          <w:tab w:val="center" w:pos="7568"/>
          <w:tab w:val="left" w:pos="11865"/>
        </w:tabs>
        <w:spacing w:after="0" w:line="240" w:lineRule="auto"/>
        <w:jc w:val="both"/>
        <w:rPr>
          <w:rFonts w:ascii="Times New Roman" w:hAnsi="Times New Roman"/>
          <w:spacing w:val="3"/>
          <w:sz w:val="24"/>
          <w:szCs w:val="20"/>
          <w:u w:val="single"/>
        </w:rPr>
      </w:pPr>
      <w:r>
        <w:rPr>
          <w:rFonts w:ascii="Times New Roman" w:hAnsi="Times New Roman"/>
          <w:b/>
          <w:spacing w:val="3"/>
          <w:sz w:val="24"/>
          <w:szCs w:val="20"/>
        </w:rPr>
        <w:lastRenderedPageBreak/>
        <w:tab/>
      </w:r>
      <w:r w:rsidR="00013780" w:rsidRPr="002F78D2">
        <w:rPr>
          <w:rFonts w:ascii="Times New Roman" w:hAnsi="Times New Roman"/>
          <w:b/>
          <w:spacing w:val="3"/>
          <w:sz w:val="24"/>
          <w:szCs w:val="20"/>
        </w:rPr>
        <w:t xml:space="preserve">Тема: </w:t>
      </w:r>
      <w:r w:rsidR="00013780" w:rsidRPr="002F78D2">
        <w:rPr>
          <w:rFonts w:ascii="Times New Roman" w:hAnsi="Times New Roman"/>
          <w:spacing w:val="3"/>
          <w:sz w:val="24"/>
          <w:szCs w:val="20"/>
        </w:rPr>
        <w:t>«Поздняя осень».</w:t>
      </w:r>
      <w:r w:rsidR="00013780" w:rsidRPr="002F78D2">
        <w:rPr>
          <w:rFonts w:ascii="Times New Roman" w:hAnsi="Times New Roman"/>
          <w:b/>
          <w:spacing w:val="3"/>
          <w:sz w:val="24"/>
          <w:szCs w:val="20"/>
        </w:rPr>
        <w:t xml:space="preserve">  Сроки: </w:t>
      </w:r>
      <w:r w:rsidR="00BA1E77">
        <w:rPr>
          <w:rFonts w:ascii="Times New Roman" w:hAnsi="Times New Roman"/>
          <w:spacing w:val="3"/>
          <w:sz w:val="24"/>
          <w:szCs w:val="20"/>
          <w:u w:val="single"/>
        </w:rPr>
        <w:t>1 неделя ноября (</w:t>
      </w:r>
      <w:r w:rsidR="00886914">
        <w:rPr>
          <w:rFonts w:ascii="Times New Roman" w:hAnsi="Times New Roman"/>
          <w:spacing w:val="3"/>
          <w:sz w:val="24"/>
          <w:szCs w:val="20"/>
          <w:u w:val="single"/>
        </w:rPr>
        <w:t>31.11 – 4</w:t>
      </w:r>
      <w:r w:rsidR="00013780" w:rsidRPr="002F78D2">
        <w:rPr>
          <w:rFonts w:ascii="Times New Roman" w:hAnsi="Times New Roman"/>
          <w:spacing w:val="3"/>
          <w:sz w:val="24"/>
          <w:szCs w:val="20"/>
          <w:u w:val="single"/>
        </w:rPr>
        <w:t>.11)</w:t>
      </w:r>
      <w:r>
        <w:rPr>
          <w:rFonts w:ascii="Times New Roman" w:hAnsi="Times New Roman"/>
          <w:spacing w:val="3"/>
          <w:sz w:val="24"/>
          <w:szCs w:val="20"/>
          <w:u w:val="single"/>
        </w:rPr>
        <w:tab/>
      </w:r>
    </w:p>
    <w:p w:rsidR="00F52B6B" w:rsidRPr="002F78D2" w:rsidRDefault="00F52B6B" w:rsidP="00F52B6B">
      <w:pPr>
        <w:spacing w:after="0" w:line="240" w:lineRule="auto"/>
        <w:jc w:val="both"/>
        <w:rPr>
          <w:rFonts w:ascii="Times New Roman" w:hAnsi="Times New Roman"/>
          <w:b/>
          <w:spacing w:val="3"/>
          <w:sz w:val="24"/>
          <w:szCs w:val="20"/>
        </w:rPr>
      </w:pPr>
      <w:r w:rsidRPr="00F52B6B">
        <w:rPr>
          <w:b/>
        </w:rPr>
        <w:t xml:space="preserve">Цель: </w:t>
      </w:r>
      <w:r>
        <w:t>способствовать дальнейшему познанию ребенком мира природы; закрепить знания о наиболее типичных особенностях поздней осени, о явлениях осенней природы; обогащать исследовательский опыт; поощрять интерес к наблюдениям, желание отражать свои впечатления от изменений в природе в разнообразной продуктивной деятельности; вызывать эмоциональный отклик и эстетические чувства на красоту осенней природы</w:t>
      </w:r>
    </w:p>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3"/>
        <w:gridCol w:w="2552"/>
        <w:gridCol w:w="7796"/>
        <w:gridCol w:w="3340"/>
      </w:tblGrid>
      <w:tr w:rsidR="00013780" w:rsidRPr="00E52036" w:rsidTr="002809BA">
        <w:tc>
          <w:tcPr>
            <w:tcW w:w="2263" w:type="dxa"/>
            <w:shd w:val="clear" w:color="auto" w:fill="auto"/>
            <w:vAlign w:val="center"/>
          </w:tcPr>
          <w:p w:rsidR="00013780" w:rsidRPr="00E52036" w:rsidRDefault="00013780" w:rsidP="002809BA">
            <w:pPr>
              <w:spacing w:after="0" w:line="240" w:lineRule="auto"/>
              <w:ind w:left="132"/>
              <w:jc w:val="center"/>
              <w:rPr>
                <w:rFonts w:ascii="Times New Roman" w:hAnsi="Times New Roman"/>
              </w:rPr>
            </w:pPr>
            <w:r w:rsidRPr="00E52036">
              <w:rPr>
                <w:rFonts w:ascii="Times New Roman" w:hAnsi="Times New Roman"/>
              </w:rPr>
              <w:t>Образовательная область</w:t>
            </w:r>
          </w:p>
        </w:tc>
        <w:tc>
          <w:tcPr>
            <w:tcW w:w="2552" w:type="dxa"/>
            <w:shd w:val="clear" w:color="auto" w:fill="auto"/>
            <w:vAlign w:val="center"/>
          </w:tcPr>
          <w:p w:rsidR="00013780" w:rsidRPr="00E52036" w:rsidRDefault="00013780" w:rsidP="002809BA">
            <w:pPr>
              <w:spacing w:after="0" w:line="240" w:lineRule="auto"/>
              <w:ind w:left="132"/>
              <w:jc w:val="center"/>
              <w:rPr>
                <w:rFonts w:ascii="Times New Roman" w:hAnsi="Times New Roman"/>
              </w:rPr>
            </w:pPr>
            <w:r w:rsidRPr="00E52036">
              <w:rPr>
                <w:rFonts w:ascii="Times New Roman" w:hAnsi="Times New Roman"/>
              </w:rPr>
              <w:t>Раздел программы (учебный предмет/ дисциплина, модуль)</w:t>
            </w:r>
          </w:p>
        </w:tc>
        <w:tc>
          <w:tcPr>
            <w:tcW w:w="7796" w:type="dxa"/>
            <w:shd w:val="clear" w:color="auto" w:fill="auto"/>
            <w:vAlign w:val="center"/>
          </w:tcPr>
          <w:p w:rsidR="00013780" w:rsidRPr="00E52036" w:rsidRDefault="00013780" w:rsidP="002809BA">
            <w:pPr>
              <w:spacing w:after="0" w:line="240" w:lineRule="auto"/>
              <w:ind w:left="132"/>
              <w:jc w:val="center"/>
              <w:rPr>
                <w:rFonts w:ascii="Times New Roman" w:hAnsi="Times New Roman"/>
              </w:rPr>
            </w:pPr>
            <w:r w:rsidRPr="00E52036">
              <w:rPr>
                <w:rFonts w:ascii="Times New Roman" w:hAnsi="Times New Roman"/>
              </w:rPr>
              <w:t>Непосредственно образовательная деятельность *</w:t>
            </w:r>
          </w:p>
          <w:p w:rsidR="00013780" w:rsidRPr="00E52036" w:rsidRDefault="00013780" w:rsidP="002809BA">
            <w:pPr>
              <w:spacing w:after="0" w:line="240" w:lineRule="auto"/>
              <w:ind w:left="132"/>
              <w:jc w:val="center"/>
              <w:rPr>
                <w:rFonts w:ascii="Times New Roman" w:hAnsi="Times New Roman"/>
              </w:rPr>
            </w:pPr>
            <w:r w:rsidRPr="00E52036">
              <w:rPr>
                <w:rFonts w:ascii="Times New Roman" w:hAnsi="Times New Roman"/>
              </w:rPr>
              <w:t>(тема, цель, программно-методическое обеспечение)</w:t>
            </w:r>
          </w:p>
        </w:tc>
        <w:tc>
          <w:tcPr>
            <w:tcW w:w="3340" w:type="dxa"/>
            <w:shd w:val="clear" w:color="auto" w:fill="auto"/>
            <w:vAlign w:val="center"/>
          </w:tcPr>
          <w:p w:rsidR="00013780" w:rsidRPr="00E52036" w:rsidRDefault="00013780" w:rsidP="002809BA">
            <w:pPr>
              <w:spacing w:after="0" w:line="240" w:lineRule="auto"/>
              <w:ind w:left="132"/>
              <w:rPr>
                <w:rFonts w:ascii="Times New Roman" w:eastAsia="Calibri" w:hAnsi="Times New Roman"/>
              </w:rPr>
            </w:pPr>
            <w:r w:rsidRPr="00E52036">
              <w:rPr>
                <w:rFonts w:ascii="Times New Roman" w:hAnsi="Times New Roman"/>
              </w:rPr>
              <w:t>Материалы и оборудование</w:t>
            </w:r>
          </w:p>
        </w:tc>
      </w:tr>
      <w:tr w:rsidR="00013780" w:rsidRPr="00E52036" w:rsidTr="002809BA">
        <w:tc>
          <w:tcPr>
            <w:tcW w:w="2263" w:type="dxa"/>
            <w:shd w:val="clear" w:color="auto" w:fill="auto"/>
          </w:tcPr>
          <w:p w:rsidR="00013780" w:rsidRPr="00E52036" w:rsidRDefault="00013780" w:rsidP="002809BA">
            <w:pPr>
              <w:spacing w:after="0" w:line="240" w:lineRule="auto"/>
              <w:jc w:val="center"/>
              <w:rPr>
                <w:rFonts w:ascii="Times New Roman" w:hAnsi="Times New Roman"/>
              </w:rPr>
            </w:pPr>
            <w:r w:rsidRPr="00E52036">
              <w:rPr>
                <w:rFonts w:ascii="Times New Roman" w:hAnsi="Times New Roman"/>
              </w:rPr>
              <w:t>Социально -коммуникативное развитие</w:t>
            </w:r>
          </w:p>
        </w:tc>
        <w:tc>
          <w:tcPr>
            <w:tcW w:w="2552" w:type="dxa"/>
            <w:shd w:val="clear" w:color="auto" w:fill="auto"/>
          </w:tcPr>
          <w:p w:rsidR="00013780" w:rsidRPr="00E52036" w:rsidRDefault="00013780" w:rsidP="002809BA">
            <w:pPr>
              <w:spacing w:after="0" w:line="240" w:lineRule="auto"/>
              <w:jc w:val="center"/>
              <w:rPr>
                <w:rFonts w:ascii="Times New Roman" w:hAnsi="Times New Roman"/>
              </w:rPr>
            </w:pPr>
            <w:r w:rsidRPr="00E52036">
              <w:rPr>
                <w:rFonts w:ascii="Times New Roman" w:hAnsi="Times New Roman"/>
              </w:rPr>
              <w:t>Дошкольник входит в мир социальных отношений</w:t>
            </w:r>
          </w:p>
        </w:tc>
        <w:tc>
          <w:tcPr>
            <w:tcW w:w="7796" w:type="dxa"/>
            <w:shd w:val="clear" w:color="auto" w:fill="auto"/>
          </w:tcPr>
          <w:p w:rsidR="00013780" w:rsidRPr="00BC1410" w:rsidRDefault="00013780" w:rsidP="002809BA">
            <w:pPr>
              <w:spacing w:after="0" w:line="240" w:lineRule="auto"/>
              <w:ind w:left="294"/>
              <w:jc w:val="center"/>
              <w:rPr>
                <w:rFonts w:ascii="Times New Roman" w:hAnsi="Times New Roman"/>
              </w:rPr>
            </w:pPr>
            <w:r w:rsidRPr="00BC1410">
              <w:rPr>
                <w:rFonts w:ascii="Times New Roman" w:hAnsi="Times New Roman"/>
              </w:rPr>
              <w:t>Интегрировано в другие образовательные области.</w:t>
            </w:r>
          </w:p>
          <w:p w:rsidR="00013780" w:rsidRPr="00BC1410" w:rsidRDefault="00013780" w:rsidP="002809BA">
            <w:pPr>
              <w:spacing w:after="0" w:line="240" w:lineRule="auto"/>
              <w:jc w:val="center"/>
              <w:rPr>
                <w:rFonts w:ascii="Times New Roman" w:hAnsi="Times New Roman"/>
              </w:rPr>
            </w:pPr>
            <w:r w:rsidRPr="00BC1410">
              <w:rPr>
                <w:rFonts w:ascii="Times New Roman" w:hAnsi="Times New Roman"/>
              </w:rPr>
              <w:t>Специально организованных занятий не проводится.</w:t>
            </w:r>
          </w:p>
        </w:tc>
        <w:tc>
          <w:tcPr>
            <w:tcW w:w="3340" w:type="dxa"/>
            <w:shd w:val="clear" w:color="auto" w:fill="auto"/>
          </w:tcPr>
          <w:p w:rsidR="00013780" w:rsidRPr="00BC1410" w:rsidRDefault="00013780" w:rsidP="002809BA">
            <w:pPr>
              <w:spacing w:after="0" w:line="240" w:lineRule="auto"/>
              <w:rPr>
                <w:rFonts w:ascii="Times New Roman" w:hAnsi="Times New Roman"/>
              </w:rPr>
            </w:pPr>
          </w:p>
        </w:tc>
      </w:tr>
      <w:tr w:rsidR="00827DB9" w:rsidRPr="00E52036" w:rsidTr="002809BA">
        <w:tc>
          <w:tcPr>
            <w:tcW w:w="2263" w:type="dxa"/>
            <w:vMerge w:val="restart"/>
            <w:shd w:val="clear" w:color="auto" w:fill="auto"/>
          </w:tcPr>
          <w:p w:rsidR="00827DB9" w:rsidRPr="00E52036" w:rsidRDefault="00827DB9" w:rsidP="002809BA">
            <w:pPr>
              <w:spacing w:after="0" w:line="240" w:lineRule="auto"/>
              <w:jc w:val="center"/>
              <w:rPr>
                <w:rFonts w:ascii="Times New Roman" w:hAnsi="Times New Roman"/>
              </w:rPr>
            </w:pPr>
            <w:r w:rsidRPr="00E52036">
              <w:rPr>
                <w:rFonts w:ascii="Times New Roman" w:hAnsi="Times New Roman"/>
              </w:rPr>
              <w:t>Познавательное развитие</w:t>
            </w:r>
          </w:p>
        </w:tc>
        <w:tc>
          <w:tcPr>
            <w:tcW w:w="2552" w:type="dxa"/>
            <w:shd w:val="clear" w:color="auto" w:fill="auto"/>
          </w:tcPr>
          <w:p w:rsidR="00827DB9" w:rsidRPr="00E52036" w:rsidRDefault="00827DB9" w:rsidP="002809BA">
            <w:pPr>
              <w:spacing w:after="0" w:line="240" w:lineRule="auto"/>
              <w:jc w:val="center"/>
              <w:rPr>
                <w:rFonts w:ascii="Times New Roman" w:hAnsi="Times New Roman"/>
              </w:rPr>
            </w:pPr>
            <w:r w:rsidRPr="00E52036">
              <w:rPr>
                <w:rFonts w:ascii="Times New Roman" w:hAnsi="Times New Roman"/>
              </w:rPr>
              <w:t>Математическое и сенсорное развитие</w:t>
            </w:r>
          </w:p>
        </w:tc>
        <w:tc>
          <w:tcPr>
            <w:tcW w:w="7796" w:type="dxa"/>
            <w:shd w:val="clear" w:color="auto" w:fill="auto"/>
          </w:tcPr>
          <w:p w:rsidR="00827DB9" w:rsidRPr="007E1EEF" w:rsidRDefault="00827DB9" w:rsidP="004B6DBB">
            <w:pPr>
              <w:spacing w:after="0" w:line="240" w:lineRule="auto"/>
              <w:rPr>
                <w:rFonts w:ascii="Times New Roman" w:hAnsi="Times New Roman"/>
              </w:rPr>
            </w:pPr>
            <w:r w:rsidRPr="007E1EEF">
              <w:rPr>
                <w:rFonts w:ascii="Times New Roman" w:hAnsi="Times New Roman"/>
              </w:rPr>
              <w:t>Тема: «Счет до 5. Число и цифра 5»</w:t>
            </w:r>
            <w:r>
              <w:rPr>
                <w:rFonts w:ascii="Times New Roman" w:hAnsi="Times New Roman"/>
              </w:rPr>
              <w:t>. Цель</w:t>
            </w:r>
            <w:r w:rsidRPr="007E1EEF">
              <w:rPr>
                <w:rFonts w:ascii="Times New Roman" w:hAnsi="Times New Roman"/>
              </w:rPr>
              <w:t xml:space="preserve">: Сформировать представление о числе и цифре 5. Умение считать до пяти.Л.Г. Петерсон, с. </w:t>
            </w:r>
            <w:r>
              <w:rPr>
                <w:rFonts w:ascii="Times New Roman" w:hAnsi="Times New Roman"/>
              </w:rPr>
              <w:t>127.</w:t>
            </w:r>
          </w:p>
          <w:p w:rsidR="00827DB9" w:rsidRPr="007E1EEF" w:rsidRDefault="00827DB9" w:rsidP="004B6DBB">
            <w:pPr>
              <w:spacing w:after="0" w:line="240" w:lineRule="auto"/>
              <w:rPr>
                <w:rFonts w:ascii="Times New Roman" w:hAnsi="Times New Roman"/>
              </w:rPr>
            </w:pPr>
          </w:p>
        </w:tc>
        <w:tc>
          <w:tcPr>
            <w:tcW w:w="3340" w:type="dxa"/>
            <w:shd w:val="clear" w:color="auto" w:fill="auto"/>
          </w:tcPr>
          <w:p w:rsidR="00827DB9" w:rsidRPr="00C92F09" w:rsidRDefault="00827DB9" w:rsidP="00827DB9">
            <w:pPr>
              <w:spacing w:after="0" w:line="240" w:lineRule="auto"/>
              <w:rPr>
                <w:rFonts w:ascii="Times New Roman" w:hAnsi="Times New Roman"/>
              </w:rPr>
            </w:pPr>
            <w:r>
              <w:rPr>
                <w:rFonts w:ascii="Times New Roman" w:hAnsi="Times New Roman"/>
                <w:sz w:val="20"/>
              </w:rPr>
              <w:t>М</w:t>
            </w:r>
            <w:r w:rsidRPr="002F78D2">
              <w:rPr>
                <w:rFonts w:ascii="Times New Roman" w:hAnsi="Times New Roman"/>
                <w:sz w:val="20"/>
              </w:rPr>
              <w:t>едвежо</w:t>
            </w:r>
            <w:r>
              <w:rPr>
                <w:rFonts w:ascii="Times New Roman" w:hAnsi="Times New Roman"/>
                <w:sz w:val="20"/>
              </w:rPr>
              <w:t>нок</w:t>
            </w:r>
            <w:r w:rsidRPr="002F78D2">
              <w:rPr>
                <w:rFonts w:ascii="Times New Roman" w:hAnsi="Times New Roman"/>
                <w:sz w:val="20"/>
              </w:rPr>
              <w:t xml:space="preserve"> и зайчон</w:t>
            </w:r>
            <w:r>
              <w:rPr>
                <w:rFonts w:ascii="Times New Roman" w:hAnsi="Times New Roman"/>
                <w:sz w:val="20"/>
              </w:rPr>
              <w:t>ок</w:t>
            </w:r>
            <w:r w:rsidRPr="002F78D2">
              <w:rPr>
                <w:rFonts w:ascii="Times New Roman" w:hAnsi="Times New Roman"/>
                <w:sz w:val="20"/>
              </w:rPr>
              <w:t xml:space="preserve">; изображение круга, квадрата, треугольника.  предметные картинки, имеющие форму квадрата, треугольника, круга; </w:t>
            </w:r>
            <w:r>
              <w:rPr>
                <w:rFonts w:ascii="Times New Roman" w:hAnsi="Times New Roman"/>
                <w:sz w:val="20"/>
              </w:rPr>
              <w:t>круги</w:t>
            </w:r>
            <w:r w:rsidRPr="002F78D2">
              <w:rPr>
                <w:rFonts w:ascii="Times New Roman" w:hAnsi="Times New Roman"/>
                <w:sz w:val="20"/>
              </w:rPr>
              <w:t>, карточки с цифрами</w:t>
            </w:r>
            <w:r>
              <w:rPr>
                <w:rFonts w:ascii="Times New Roman" w:hAnsi="Times New Roman"/>
                <w:sz w:val="20"/>
              </w:rPr>
              <w:t>.</w:t>
            </w:r>
          </w:p>
        </w:tc>
      </w:tr>
      <w:tr w:rsidR="00013780" w:rsidRPr="00E52036" w:rsidTr="002809BA">
        <w:tc>
          <w:tcPr>
            <w:tcW w:w="2263" w:type="dxa"/>
            <w:vMerge/>
            <w:shd w:val="clear" w:color="auto" w:fill="auto"/>
          </w:tcPr>
          <w:p w:rsidR="00013780" w:rsidRPr="00E52036" w:rsidRDefault="00013780" w:rsidP="002809BA">
            <w:pPr>
              <w:spacing w:after="0" w:line="240" w:lineRule="auto"/>
              <w:jc w:val="center"/>
              <w:rPr>
                <w:rFonts w:ascii="Times New Roman" w:hAnsi="Times New Roman"/>
              </w:rPr>
            </w:pPr>
          </w:p>
        </w:tc>
        <w:tc>
          <w:tcPr>
            <w:tcW w:w="2552" w:type="dxa"/>
            <w:shd w:val="clear" w:color="auto" w:fill="auto"/>
          </w:tcPr>
          <w:p w:rsidR="00013780" w:rsidRPr="00E52036" w:rsidRDefault="00013780" w:rsidP="002809BA">
            <w:pPr>
              <w:spacing w:after="0" w:line="240" w:lineRule="auto"/>
              <w:jc w:val="center"/>
              <w:rPr>
                <w:rFonts w:ascii="Times New Roman" w:hAnsi="Times New Roman"/>
              </w:rPr>
            </w:pPr>
            <w:r w:rsidRPr="00E52036">
              <w:rPr>
                <w:rFonts w:ascii="Times New Roman" w:hAnsi="Times New Roman"/>
              </w:rPr>
              <w:t>Исследование объектов живой и неживой природы, экспериментирование</w:t>
            </w:r>
          </w:p>
        </w:tc>
        <w:tc>
          <w:tcPr>
            <w:tcW w:w="7796" w:type="dxa"/>
            <w:shd w:val="clear" w:color="auto" w:fill="auto"/>
          </w:tcPr>
          <w:p w:rsidR="00013780" w:rsidRPr="00171FFE" w:rsidRDefault="00013780" w:rsidP="002809BA">
            <w:pPr>
              <w:spacing w:after="0" w:line="240" w:lineRule="auto"/>
              <w:rPr>
                <w:rFonts w:ascii="Times New Roman" w:hAnsi="Times New Roman"/>
              </w:rPr>
            </w:pPr>
            <w:r>
              <w:rPr>
                <w:rFonts w:ascii="Times New Roman" w:hAnsi="Times New Roman"/>
              </w:rPr>
              <w:t>Тема: «Как поливать растение». Цель: закрепить знание структуры трудового процесса. Обучить детей практическим навыкам поливки. О.А. Воронкевич (стр.99).</w:t>
            </w:r>
          </w:p>
        </w:tc>
        <w:tc>
          <w:tcPr>
            <w:tcW w:w="3340" w:type="dxa"/>
            <w:shd w:val="clear" w:color="auto" w:fill="auto"/>
          </w:tcPr>
          <w:p w:rsidR="00013780" w:rsidRPr="00E52036" w:rsidRDefault="00013780" w:rsidP="002809BA">
            <w:pPr>
              <w:spacing w:after="0" w:line="240" w:lineRule="auto"/>
              <w:rPr>
                <w:rFonts w:ascii="Times New Roman" w:hAnsi="Times New Roman"/>
              </w:rPr>
            </w:pPr>
            <w:r>
              <w:rPr>
                <w:rFonts w:ascii="Times New Roman" w:hAnsi="Times New Roman"/>
              </w:rPr>
              <w:t>Комнатные растение, лейка, вода.</w:t>
            </w:r>
          </w:p>
        </w:tc>
      </w:tr>
      <w:tr w:rsidR="00013780" w:rsidRPr="00E52036" w:rsidTr="002809BA">
        <w:tc>
          <w:tcPr>
            <w:tcW w:w="2263" w:type="dxa"/>
            <w:vMerge/>
            <w:shd w:val="clear" w:color="auto" w:fill="auto"/>
          </w:tcPr>
          <w:p w:rsidR="00013780" w:rsidRPr="00E52036" w:rsidRDefault="00013780" w:rsidP="002809BA">
            <w:pPr>
              <w:spacing w:after="0" w:line="240" w:lineRule="auto"/>
              <w:jc w:val="center"/>
              <w:rPr>
                <w:rFonts w:ascii="Times New Roman" w:hAnsi="Times New Roman"/>
              </w:rPr>
            </w:pPr>
          </w:p>
        </w:tc>
        <w:tc>
          <w:tcPr>
            <w:tcW w:w="2552" w:type="dxa"/>
            <w:shd w:val="clear" w:color="auto" w:fill="auto"/>
          </w:tcPr>
          <w:p w:rsidR="00013780" w:rsidRPr="00E52036" w:rsidRDefault="00013780" w:rsidP="002809BA">
            <w:pPr>
              <w:spacing w:after="0" w:line="240" w:lineRule="auto"/>
              <w:jc w:val="center"/>
              <w:rPr>
                <w:rFonts w:ascii="Times New Roman" w:hAnsi="Times New Roman"/>
              </w:rPr>
            </w:pPr>
            <w:r w:rsidRPr="00E52036">
              <w:rPr>
                <w:rFonts w:ascii="Times New Roman" w:hAnsi="Times New Roman"/>
              </w:rPr>
              <w:t>Познание предметного и социального мира, освоение безопасного поведения</w:t>
            </w:r>
          </w:p>
        </w:tc>
        <w:tc>
          <w:tcPr>
            <w:tcW w:w="7796" w:type="dxa"/>
            <w:shd w:val="clear" w:color="auto" w:fill="auto"/>
          </w:tcPr>
          <w:p w:rsidR="00013780" w:rsidRPr="00E52036" w:rsidRDefault="00013780" w:rsidP="002809BA">
            <w:pPr>
              <w:spacing w:after="0" w:line="240" w:lineRule="auto"/>
              <w:rPr>
                <w:rFonts w:ascii="Times New Roman" w:hAnsi="Times New Roman"/>
                <w:b/>
                <w:i/>
              </w:rPr>
            </w:pPr>
          </w:p>
        </w:tc>
        <w:tc>
          <w:tcPr>
            <w:tcW w:w="3340" w:type="dxa"/>
            <w:shd w:val="clear" w:color="auto" w:fill="auto"/>
          </w:tcPr>
          <w:p w:rsidR="00013780" w:rsidRPr="00E52036" w:rsidRDefault="00013780" w:rsidP="002809BA">
            <w:pPr>
              <w:spacing w:after="0" w:line="240" w:lineRule="auto"/>
              <w:rPr>
                <w:rFonts w:ascii="Times New Roman" w:hAnsi="Times New Roman"/>
              </w:rPr>
            </w:pPr>
            <w:r w:rsidRPr="00E52036">
              <w:rPr>
                <w:rStyle w:val="56"/>
                <w:rFonts w:eastAsiaTheme="minorEastAsia"/>
              </w:rPr>
              <w:t>.</w:t>
            </w:r>
          </w:p>
        </w:tc>
      </w:tr>
      <w:tr w:rsidR="00013780" w:rsidRPr="00E52036" w:rsidTr="002809BA">
        <w:tc>
          <w:tcPr>
            <w:tcW w:w="2263" w:type="dxa"/>
            <w:vMerge w:val="restart"/>
            <w:shd w:val="clear" w:color="auto" w:fill="auto"/>
          </w:tcPr>
          <w:p w:rsidR="00013780" w:rsidRPr="00E52036" w:rsidRDefault="00013780" w:rsidP="002809BA">
            <w:pPr>
              <w:spacing w:after="0" w:line="240" w:lineRule="auto"/>
              <w:jc w:val="center"/>
              <w:rPr>
                <w:rFonts w:ascii="Times New Roman" w:hAnsi="Times New Roman"/>
              </w:rPr>
            </w:pPr>
            <w:r w:rsidRPr="00E52036">
              <w:rPr>
                <w:rFonts w:ascii="Times New Roman" w:hAnsi="Times New Roman"/>
              </w:rPr>
              <w:t>Речевое развитие</w:t>
            </w:r>
          </w:p>
        </w:tc>
        <w:tc>
          <w:tcPr>
            <w:tcW w:w="2552" w:type="dxa"/>
            <w:shd w:val="clear" w:color="auto" w:fill="auto"/>
          </w:tcPr>
          <w:p w:rsidR="00013780" w:rsidRPr="00E52036" w:rsidRDefault="00013780" w:rsidP="002809BA">
            <w:pPr>
              <w:spacing w:after="0" w:line="240" w:lineRule="auto"/>
              <w:jc w:val="center"/>
              <w:rPr>
                <w:rFonts w:ascii="Times New Roman" w:hAnsi="Times New Roman"/>
              </w:rPr>
            </w:pPr>
            <w:r w:rsidRPr="00E52036">
              <w:rPr>
                <w:rFonts w:ascii="Times New Roman" w:hAnsi="Times New Roman"/>
              </w:rPr>
              <w:t>Развитие речи</w:t>
            </w:r>
          </w:p>
          <w:p w:rsidR="00013780" w:rsidRPr="00E52036" w:rsidRDefault="00013780" w:rsidP="002809BA">
            <w:pPr>
              <w:spacing w:after="0" w:line="240" w:lineRule="auto"/>
              <w:jc w:val="center"/>
              <w:rPr>
                <w:rFonts w:ascii="Times New Roman" w:hAnsi="Times New Roman"/>
              </w:rPr>
            </w:pPr>
          </w:p>
        </w:tc>
        <w:tc>
          <w:tcPr>
            <w:tcW w:w="7796" w:type="dxa"/>
            <w:shd w:val="clear" w:color="auto" w:fill="auto"/>
          </w:tcPr>
          <w:p w:rsidR="00013780" w:rsidRPr="00E52036" w:rsidRDefault="00013780" w:rsidP="002809BA">
            <w:pPr>
              <w:spacing w:after="0" w:line="240" w:lineRule="auto"/>
              <w:jc w:val="both"/>
              <w:rPr>
                <w:rFonts w:ascii="Times New Roman" w:hAnsi="Times New Roman"/>
                <w:color w:val="000000"/>
              </w:rPr>
            </w:pPr>
            <w:r w:rsidRPr="00E131B5">
              <w:rPr>
                <w:rFonts w:ascii="Times New Roman" w:hAnsi="Times New Roman"/>
              </w:rPr>
              <w:t>Тема:</w:t>
            </w:r>
            <w:r>
              <w:rPr>
                <w:rFonts w:ascii="Times New Roman" w:hAnsi="Times New Roman"/>
              </w:rPr>
              <w:t xml:space="preserve"> Составление сюжетного рассказа по ролям. Цель: формировать навыки диалогической речи; учить самостоятельно задавать вопросы и отвечать на них. Ушакова, О.С. (стр. 122).</w:t>
            </w:r>
          </w:p>
        </w:tc>
        <w:tc>
          <w:tcPr>
            <w:tcW w:w="3340" w:type="dxa"/>
            <w:shd w:val="clear" w:color="auto" w:fill="auto"/>
          </w:tcPr>
          <w:p w:rsidR="00013780" w:rsidRPr="00E52036" w:rsidRDefault="00013780" w:rsidP="002809BA">
            <w:pPr>
              <w:spacing w:after="0" w:line="240" w:lineRule="auto"/>
              <w:rPr>
                <w:rFonts w:ascii="Times New Roman" w:hAnsi="Times New Roman"/>
              </w:rPr>
            </w:pPr>
            <w:r>
              <w:rPr>
                <w:rFonts w:ascii="Times New Roman" w:hAnsi="Times New Roman"/>
              </w:rPr>
              <w:t>Игрушки: козленок, зайчонок, коза, корова.</w:t>
            </w:r>
          </w:p>
          <w:p w:rsidR="00013780" w:rsidRPr="00E52036" w:rsidRDefault="00013780" w:rsidP="002809BA">
            <w:pPr>
              <w:spacing w:after="0" w:line="240" w:lineRule="auto"/>
              <w:ind w:firstLine="708"/>
              <w:rPr>
                <w:rFonts w:ascii="Times New Roman" w:hAnsi="Times New Roman"/>
              </w:rPr>
            </w:pPr>
          </w:p>
        </w:tc>
      </w:tr>
      <w:tr w:rsidR="00013780" w:rsidRPr="00E52036" w:rsidTr="002809BA">
        <w:tc>
          <w:tcPr>
            <w:tcW w:w="2263" w:type="dxa"/>
            <w:vMerge/>
            <w:shd w:val="clear" w:color="auto" w:fill="auto"/>
          </w:tcPr>
          <w:p w:rsidR="00013780" w:rsidRPr="00E52036" w:rsidRDefault="00013780" w:rsidP="002809BA">
            <w:pPr>
              <w:spacing w:after="0" w:line="240" w:lineRule="auto"/>
              <w:jc w:val="center"/>
              <w:rPr>
                <w:rFonts w:ascii="Times New Roman" w:hAnsi="Times New Roman"/>
              </w:rPr>
            </w:pPr>
          </w:p>
        </w:tc>
        <w:tc>
          <w:tcPr>
            <w:tcW w:w="2552" w:type="dxa"/>
            <w:shd w:val="clear" w:color="auto" w:fill="auto"/>
          </w:tcPr>
          <w:p w:rsidR="00013780" w:rsidRPr="00E52036" w:rsidRDefault="00013780" w:rsidP="002809BA">
            <w:pPr>
              <w:spacing w:after="0" w:line="240" w:lineRule="auto"/>
              <w:jc w:val="center"/>
              <w:rPr>
                <w:rFonts w:ascii="Times New Roman" w:hAnsi="Times New Roman"/>
              </w:rPr>
            </w:pPr>
            <w:r w:rsidRPr="00E52036">
              <w:rPr>
                <w:rFonts w:ascii="Times New Roman" w:hAnsi="Times New Roman"/>
              </w:rPr>
              <w:t>Чтение художественной литературы</w:t>
            </w:r>
          </w:p>
        </w:tc>
        <w:tc>
          <w:tcPr>
            <w:tcW w:w="7796" w:type="dxa"/>
            <w:shd w:val="clear" w:color="auto" w:fill="auto"/>
          </w:tcPr>
          <w:p w:rsidR="00013780" w:rsidRPr="007E1EEF" w:rsidRDefault="00013780" w:rsidP="002809BA">
            <w:pPr>
              <w:spacing w:after="0" w:line="240" w:lineRule="auto"/>
              <w:rPr>
                <w:rFonts w:ascii="Times New Roman" w:hAnsi="Times New Roman"/>
              </w:rPr>
            </w:pPr>
            <w:r w:rsidRPr="007E1EEF">
              <w:rPr>
                <w:rFonts w:ascii="Times New Roman" w:hAnsi="Times New Roman"/>
              </w:rPr>
              <w:t>В совместной деятельности – ежедневно.</w:t>
            </w:r>
          </w:p>
        </w:tc>
        <w:tc>
          <w:tcPr>
            <w:tcW w:w="3340" w:type="dxa"/>
            <w:shd w:val="clear" w:color="auto" w:fill="auto"/>
          </w:tcPr>
          <w:p w:rsidR="00013780" w:rsidRPr="00E52036" w:rsidRDefault="00013780" w:rsidP="002809BA">
            <w:pPr>
              <w:spacing w:after="0" w:line="240" w:lineRule="auto"/>
              <w:rPr>
                <w:rFonts w:ascii="Times New Roman" w:hAnsi="Times New Roman"/>
              </w:rPr>
            </w:pPr>
          </w:p>
        </w:tc>
      </w:tr>
      <w:tr w:rsidR="00013780" w:rsidRPr="00E52036" w:rsidTr="002809BA">
        <w:trPr>
          <w:trHeight w:val="1681"/>
        </w:trPr>
        <w:tc>
          <w:tcPr>
            <w:tcW w:w="2263" w:type="dxa"/>
            <w:vMerge w:val="restart"/>
            <w:shd w:val="clear" w:color="auto" w:fill="auto"/>
          </w:tcPr>
          <w:p w:rsidR="00013780" w:rsidRPr="00E52036" w:rsidRDefault="00013780" w:rsidP="002809BA">
            <w:pPr>
              <w:spacing w:after="0" w:line="240" w:lineRule="auto"/>
              <w:jc w:val="center"/>
              <w:rPr>
                <w:rFonts w:ascii="Times New Roman" w:hAnsi="Times New Roman"/>
              </w:rPr>
            </w:pPr>
            <w:r w:rsidRPr="00E52036">
              <w:rPr>
                <w:rFonts w:ascii="Times New Roman" w:hAnsi="Times New Roman"/>
              </w:rPr>
              <w:t>Художественно-эстетическое развитие</w:t>
            </w:r>
          </w:p>
        </w:tc>
        <w:tc>
          <w:tcPr>
            <w:tcW w:w="2552" w:type="dxa"/>
            <w:shd w:val="clear" w:color="auto" w:fill="auto"/>
          </w:tcPr>
          <w:p w:rsidR="00013780" w:rsidRPr="00E52036" w:rsidRDefault="00013780" w:rsidP="002809BA">
            <w:pPr>
              <w:spacing w:after="0" w:line="240" w:lineRule="auto"/>
              <w:jc w:val="center"/>
              <w:rPr>
                <w:rFonts w:ascii="Times New Roman" w:hAnsi="Times New Roman"/>
              </w:rPr>
            </w:pPr>
            <w:r w:rsidRPr="00E52036">
              <w:rPr>
                <w:rFonts w:ascii="Times New Roman" w:hAnsi="Times New Roman"/>
              </w:rPr>
              <w:t xml:space="preserve">Изобразительная деятельность </w:t>
            </w:r>
            <w:r w:rsidRPr="00E52036">
              <w:rPr>
                <w:rFonts w:ascii="Times New Roman" w:hAnsi="Times New Roman"/>
                <w:i/>
              </w:rPr>
              <w:t>(рисование, лепка, аппликация)</w:t>
            </w:r>
            <w:r w:rsidRPr="00E52036">
              <w:rPr>
                <w:rFonts w:ascii="Times New Roman" w:hAnsi="Times New Roman"/>
              </w:rPr>
              <w:t xml:space="preserve"> и конструирование</w:t>
            </w:r>
          </w:p>
          <w:p w:rsidR="00013780" w:rsidRPr="00E52036" w:rsidRDefault="00013780" w:rsidP="002809BA">
            <w:pPr>
              <w:spacing w:after="0" w:line="240" w:lineRule="auto"/>
              <w:jc w:val="center"/>
              <w:rPr>
                <w:rFonts w:ascii="Times New Roman" w:hAnsi="Times New Roman"/>
                <w:i/>
              </w:rPr>
            </w:pPr>
          </w:p>
        </w:tc>
        <w:tc>
          <w:tcPr>
            <w:tcW w:w="7796" w:type="dxa"/>
            <w:shd w:val="clear" w:color="auto" w:fill="auto"/>
          </w:tcPr>
          <w:p w:rsidR="00013780" w:rsidRDefault="00013780" w:rsidP="002809BA">
            <w:pPr>
              <w:spacing w:after="0" w:line="240" w:lineRule="auto"/>
              <w:rPr>
                <w:rFonts w:ascii="Times New Roman" w:hAnsi="Times New Roman"/>
              </w:rPr>
            </w:pPr>
            <w:r w:rsidRPr="00E52036">
              <w:rPr>
                <w:rFonts w:ascii="Times New Roman" w:hAnsi="Times New Roman"/>
                <w:b/>
                <w:color w:val="000000"/>
              </w:rPr>
              <w:t>Лепка «</w:t>
            </w:r>
            <w:r w:rsidRPr="00E52036">
              <w:rPr>
                <w:rFonts w:ascii="Times New Roman" w:hAnsi="Times New Roman"/>
                <w:shd w:val="clear" w:color="auto" w:fill="FFFFFF"/>
              </w:rPr>
              <w:t>Еж колючий, но не злющий»</w:t>
            </w:r>
            <w:r>
              <w:rPr>
                <w:rFonts w:ascii="Times New Roman" w:hAnsi="Times New Roman"/>
                <w:shd w:val="clear" w:color="auto" w:fill="FFFFFF"/>
              </w:rPr>
              <w:t xml:space="preserve">. </w:t>
            </w:r>
            <w:r>
              <w:rPr>
                <w:rFonts w:ascii="Times New Roman" w:hAnsi="Times New Roman"/>
                <w:b/>
                <w:i/>
              </w:rPr>
              <w:t>Цель:</w:t>
            </w:r>
            <w:r w:rsidRPr="00E52036">
              <w:rPr>
                <w:rFonts w:ascii="Times New Roman" w:hAnsi="Times New Roman"/>
              </w:rPr>
              <w:t xml:space="preserve">  учить детей лепить ежа, передавая  характерные особенности внешнего вида, экспериментировать с художественными материалами для изображения  колючей «шубки». Н.Н. Леонова, стр. 263</w:t>
            </w:r>
          </w:p>
          <w:p w:rsidR="00013780" w:rsidRPr="00E52036" w:rsidRDefault="00013780" w:rsidP="002809BA">
            <w:pPr>
              <w:shd w:val="clear" w:color="auto" w:fill="FFFFFF"/>
              <w:spacing w:after="0" w:line="240" w:lineRule="auto"/>
              <w:rPr>
                <w:rFonts w:ascii="Times New Roman" w:hAnsi="Times New Roman"/>
                <w:b/>
                <w:i/>
              </w:rPr>
            </w:pPr>
            <w:r w:rsidRPr="00FB5D64">
              <w:rPr>
                <w:rFonts w:ascii="Times New Roman" w:hAnsi="Times New Roman"/>
                <w:b/>
              </w:rPr>
              <w:t>Конструирование:</w:t>
            </w:r>
            <w:r>
              <w:rPr>
                <w:rFonts w:ascii="Times New Roman" w:hAnsi="Times New Roman"/>
              </w:rPr>
              <w:t>«Сарайчики и гаражи». Цель: учить детей видоизменять образец по условиям (строят гараж для своей машины). Л.В. Куцакова (стр.49).</w:t>
            </w:r>
          </w:p>
        </w:tc>
        <w:tc>
          <w:tcPr>
            <w:tcW w:w="3340" w:type="dxa"/>
            <w:shd w:val="clear" w:color="auto" w:fill="auto"/>
          </w:tcPr>
          <w:p w:rsidR="00013780" w:rsidRPr="00E52036" w:rsidRDefault="00013780" w:rsidP="002809BA">
            <w:pPr>
              <w:spacing w:after="0" w:line="240" w:lineRule="auto"/>
              <w:rPr>
                <w:rFonts w:ascii="Times New Roman" w:hAnsi="Times New Roman"/>
              </w:rPr>
            </w:pPr>
            <w:r w:rsidRPr="00E52036">
              <w:rPr>
                <w:rFonts w:ascii="Times New Roman" w:hAnsi="Times New Roman"/>
              </w:rPr>
              <w:t>Пластилин, для иголок – зубочистки, спички; для глаз бусинки, семечки; игрушка – ежик.</w:t>
            </w:r>
          </w:p>
          <w:p w:rsidR="00013780" w:rsidRPr="00E52036" w:rsidRDefault="00013780" w:rsidP="002809BA">
            <w:pPr>
              <w:spacing w:after="0" w:line="240" w:lineRule="auto"/>
              <w:rPr>
                <w:rFonts w:ascii="Times New Roman" w:hAnsi="Times New Roman"/>
              </w:rPr>
            </w:pPr>
            <w:r>
              <w:rPr>
                <w:rFonts w:ascii="Times New Roman" w:hAnsi="Times New Roman"/>
              </w:rPr>
              <w:t>Строительный материал (конструктор).</w:t>
            </w:r>
          </w:p>
        </w:tc>
      </w:tr>
      <w:tr w:rsidR="00013780" w:rsidRPr="00E52036" w:rsidTr="002809BA">
        <w:tc>
          <w:tcPr>
            <w:tcW w:w="2263" w:type="dxa"/>
            <w:vMerge/>
            <w:shd w:val="clear" w:color="auto" w:fill="auto"/>
          </w:tcPr>
          <w:p w:rsidR="00013780" w:rsidRPr="00E52036" w:rsidRDefault="00013780" w:rsidP="002809BA">
            <w:pPr>
              <w:spacing w:after="0" w:line="240" w:lineRule="auto"/>
              <w:jc w:val="center"/>
              <w:rPr>
                <w:rFonts w:ascii="Times New Roman" w:hAnsi="Times New Roman"/>
              </w:rPr>
            </w:pPr>
          </w:p>
        </w:tc>
        <w:tc>
          <w:tcPr>
            <w:tcW w:w="2552" w:type="dxa"/>
            <w:shd w:val="clear" w:color="auto" w:fill="auto"/>
          </w:tcPr>
          <w:p w:rsidR="00013780" w:rsidRPr="00E52036" w:rsidRDefault="00013780" w:rsidP="002809BA">
            <w:pPr>
              <w:spacing w:after="0" w:line="240" w:lineRule="auto"/>
              <w:jc w:val="center"/>
              <w:rPr>
                <w:rFonts w:ascii="Times New Roman" w:hAnsi="Times New Roman"/>
              </w:rPr>
            </w:pPr>
            <w:r w:rsidRPr="00E52036">
              <w:rPr>
                <w:rFonts w:ascii="Times New Roman" w:hAnsi="Times New Roman"/>
              </w:rPr>
              <w:t>Музыкальная деятельность</w:t>
            </w:r>
          </w:p>
        </w:tc>
        <w:tc>
          <w:tcPr>
            <w:tcW w:w="7796" w:type="dxa"/>
            <w:shd w:val="clear" w:color="auto" w:fill="auto"/>
          </w:tcPr>
          <w:p w:rsidR="00013780" w:rsidRPr="007E1EEF" w:rsidRDefault="00013780" w:rsidP="002809BA">
            <w:pPr>
              <w:spacing w:after="0" w:line="240" w:lineRule="auto"/>
              <w:rPr>
                <w:rFonts w:ascii="Times New Roman" w:hAnsi="Times New Roman"/>
              </w:rPr>
            </w:pPr>
            <w:r w:rsidRPr="007E1EEF">
              <w:rPr>
                <w:rFonts w:ascii="Times New Roman" w:hAnsi="Times New Roman"/>
              </w:rPr>
              <w:t>По плану музыкального руководителя.</w:t>
            </w:r>
          </w:p>
        </w:tc>
        <w:tc>
          <w:tcPr>
            <w:tcW w:w="3340" w:type="dxa"/>
            <w:shd w:val="clear" w:color="auto" w:fill="auto"/>
          </w:tcPr>
          <w:p w:rsidR="00013780" w:rsidRPr="00E52036" w:rsidRDefault="00013780" w:rsidP="002809BA">
            <w:pPr>
              <w:spacing w:after="0" w:line="240" w:lineRule="auto"/>
              <w:rPr>
                <w:rFonts w:ascii="Times New Roman" w:hAnsi="Times New Roman"/>
              </w:rPr>
            </w:pPr>
          </w:p>
        </w:tc>
      </w:tr>
      <w:tr w:rsidR="00013780" w:rsidRPr="00E52036" w:rsidTr="002809BA">
        <w:trPr>
          <w:trHeight w:val="1104"/>
        </w:trPr>
        <w:tc>
          <w:tcPr>
            <w:tcW w:w="2263" w:type="dxa"/>
            <w:shd w:val="clear" w:color="auto" w:fill="auto"/>
          </w:tcPr>
          <w:p w:rsidR="00013780" w:rsidRPr="00E52036" w:rsidRDefault="00013780" w:rsidP="002809BA">
            <w:pPr>
              <w:spacing w:after="0" w:line="240" w:lineRule="auto"/>
              <w:jc w:val="center"/>
              <w:rPr>
                <w:rFonts w:ascii="Times New Roman" w:hAnsi="Times New Roman"/>
              </w:rPr>
            </w:pPr>
            <w:r w:rsidRPr="00E52036">
              <w:rPr>
                <w:rFonts w:ascii="Times New Roman" w:hAnsi="Times New Roman"/>
              </w:rPr>
              <w:lastRenderedPageBreak/>
              <w:t>Физическое развитие</w:t>
            </w:r>
          </w:p>
        </w:tc>
        <w:tc>
          <w:tcPr>
            <w:tcW w:w="2552" w:type="dxa"/>
            <w:shd w:val="clear" w:color="auto" w:fill="auto"/>
          </w:tcPr>
          <w:p w:rsidR="00013780" w:rsidRPr="00E52036" w:rsidRDefault="00013780" w:rsidP="002809BA">
            <w:pPr>
              <w:spacing w:after="0" w:line="240" w:lineRule="auto"/>
              <w:jc w:val="center"/>
              <w:rPr>
                <w:rFonts w:ascii="Times New Roman" w:hAnsi="Times New Roman"/>
              </w:rPr>
            </w:pPr>
            <w:r w:rsidRPr="00E52036">
              <w:rPr>
                <w:rFonts w:ascii="Times New Roman" w:hAnsi="Times New Roman"/>
              </w:rPr>
              <w:t>Двигательная деятельность</w:t>
            </w:r>
          </w:p>
          <w:p w:rsidR="00013780" w:rsidRPr="00E52036" w:rsidRDefault="00013780" w:rsidP="002809BA">
            <w:pPr>
              <w:spacing w:after="0" w:line="240" w:lineRule="auto"/>
              <w:jc w:val="center"/>
              <w:rPr>
                <w:rFonts w:ascii="Times New Roman" w:hAnsi="Times New Roman"/>
                <w:i/>
              </w:rPr>
            </w:pPr>
            <w:r w:rsidRPr="00E52036">
              <w:rPr>
                <w:rFonts w:ascii="Times New Roman" w:hAnsi="Times New Roman"/>
                <w:i/>
              </w:rPr>
              <w:t>Физическая культура</w:t>
            </w:r>
          </w:p>
        </w:tc>
        <w:tc>
          <w:tcPr>
            <w:tcW w:w="7796" w:type="dxa"/>
            <w:shd w:val="clear" w:color="auto" w:fill="auto"/>
          </w:tcPr>
          <w:p w:rsidR="00013780" w:rsidRDefault="00013780" w:rsidP="002809BA">
            <w:pPr>
              <w:spacing w:after="0" w:line="240" w:lineRule="auto"/>
              <w:jc w:val="both"/>
              <w:rPr>
                <w:rFonts w:ascii="Times New Roman" w:hAnsi="Times New Roman"/>
              </w:rPr>
            </w:pPr>
            <w:r>
              <w:rPr>
                <w:rFonts w:ascii="Times New Roman" w:hAnsi="Times New Roman"/>
              </w:rPr>
              <w:t xml:space="preserve">1-2. Цель: упражнять в равновесии, лазании по гимнастической лестнице; закрепить умение спрыгивать с высоты 20-25 см, прыгать в высоту до предмета, катать мяч. Е.А. Мартынова (стр.16). </w:t>
            </w:r>
          </w:p>
          <w:p w:rsidR="00013780" w:rsidRPr="00634F00" w:rsidRDefault="00013780" w:rsidP="002809BA">
            <w:pPr>
              <w:spacing w:after="0" w:line="240" w:lineRule="auto"/>
              <w:jc w:val="both"/>
              <w:rPr>
                <w:rFonts w:ascii="Times New Roman" w:hAnsi="Times New Roman"/>
              </w:rPr>
            </w:pPr>
            <w:r>
              <w:rPr>
                <w:rFonts w:ascii="Times New Roman" w:hAnsi="Times New Roman"/>
              </w:rPr>
              <w:t>3. На воздухе. Е.А. Мартынова, № 1. (стр.180).</w:t>
            </w:r>
          </w:p>
        </w:tc>
        <w:tc>
          <w:tcPr>
            <w:tcW w:w="3340" w:type="dxa"/>
            <w:shd w:val="clear" w:color="auto" w:fill="auto"/>
          </w:tcPr>
          <w:p w:rsidR="00013780" w:rsidRPr="00E52036" w:rsidRDefault="00013780" w:rsidP="002809BA">
            <w:pPr>
              <w:spacing w:after="0" w:line="240" w:lineRule="auto"/>
              <w:rPr>
                <w:rFonts w:ascii="Times New Roman" w:hAnsi="Times New Roman"/>
              </w:rPr>
            </w:pPr>
            <w:r>
              <w:rPr>
                <w:rFonts w:ascii="Times New Roman" w:hAnsi="Times New Roman"/>
                <w:color w:val="000000"/>
              </w:rPr>
              <w:t>К</w:t>
            </w:r>
            <w:r w:rsidRPr="00E52036">
              <w:rPr>
                <w:rFonts w:ascii="Times New Roman" w:hAnsi="Times New Roman"/>
                <w:color w:val="000000"/>
              </w:rPr>
              <w:t>убики (на каждого ребенка), скамейка, мячи</w:t>
            </w:r>
          </w:p>
          <w:p w:rsidR="00013780" w:rsidRDefault="00013780" w:rsidP="002809BA">
            <w:pPr>
              <w:spacing w:after="0" w:line="240" w:lineRule="auto"/>
              <w:rPr>
                <w:rFonts w:ascii="Times New Roman" w:hAnsi="Times New Roman"/>
              </w:rPr>
            </w:pPr>
          </w:p>
          <w:p w:rsidR="00013780" w:rsidRPr="00E52036" w:rsidRDefault="00013780" w:rsidP="002809BA">
            <w:pPr>
              <w:spacing w:after="0" w:line="240" w:lineRule="auto"/>
              <w:rPr>
                <w:rFonts w:ascii="Times New Roman" w:hAnsi="Times New Roman"/>
              </w:rPr>
            </w:pPr>
            <w:r>
              <w:rPr>
                <w:rFonts w:ascii="Times New Roman" w:hAnsi="Times New Roman"/>
              </w:rPr>
              <w:t>Обруч, бревно, цветные флажки.</w:t>
            </w:r>
          </w:p>
        </w:tc>
      </w:tr>
    </w:tbl>
    <w:p w:rsidR="00F52B6B" w:rsidRDefault="00F52B6B" w:rsidP="00013780">
      <w:pPr>
        <w:spacing w:after="0" w:line="240" w:lineRule="auto"/>
        <w:jc w:val="center"/>
        <w:rPr>
          <w:rFonts w:ascii="Times New Roman" w:hAnsi="Times New Roman"/>
          <w:b/>
          <w:spacing w:val="3"/>
          <w:sz w:val="24"/>
          <w:szCs w:val="20"/>
        </w:rPr>
      </w:pPr>
    </w:p>
    <w:p w:rsidR="00013780" w:rsidRDefault="00013780" w:rsidP="00013780">
      <w:pPr>
        <w:spacing w:after="0" w:line="240" w:lineRule="auto"/>
        <w:jc w:val="center"/>
        <w:rPr>
          <w:rFonts w:ascii="Times New Roman" w:hAnsi="Times New Roman"/>
          <w:spacing w:val="3"/>
          <w:sz w:val="24"/>
          <w:szCs w:val="20"/>
          <w:u w:val="single"/>
        </w:rPr>
      </w:pPr>
      <w:r w:rsidRPr="002F78D2">
        <w:rPr>
          <w:rFonts w:ascii="Times New Roman" w:hAnsi="Times New Roman"/>
          <w:b/>
          <w:spacing w:val="3"/>
          <w:sz w:val="24"/>
          <w:szCs w:val="20"/>
        </w:rPr>
        <w:t xml:space="preserve">Тема: </w:t>
      </w:r>
      <w:r w:rsidRPr="002F78D2">
        <w:rPr>
          <w:rFonts w:ascii="Times New Roman" w:hAnsi="Times New Roman"/>
          <w:bCs/>
          <w:spacing w:val="3"/>
          <w:sz w:val="24"/>
          <w:szCs w:val="20"/>
        </w:rPr>
        <w:t>«Наши добрые дела (дружба, помощь, забота, внимание)»</w:t>
      </w:r>
      <w:r w:rsidRPr="002F78D2">
        <w:rPr>
          <w:rFonts w:ascii="Times New Roman" w:hAnsi="Times New Roman"/>
          <w:spacing w:val="3"/>
          <w:sz w:val="24"/>
          <w:szCs w:val="20"/>
        </w:rPr>
        <w:t xml:space="preserve">. </w:t>
      </w:r>
      <w:r w:rsidRPr="002F78D2">
        <w:rPr>
          <w:rFonts w:ascii="Times New Roman" w:hAnsi="Times New Roman"/>
          <w:b/>
          <w:spacing w:val="3"/>
          <w:sz w:val="24"/>
          <w:szCs w:val="20"/>
        </w:rPr>
        <w:t xml:space="preserve">Сроки: </w:t>
      </w:r>
      <w:r w:rsidR="00BA1E77">
        <w:rPr>
          <w:rFonts w:ascii="Times New Roman" w:hAnsi="Times New Roman"/>
          <w:spacing w:val="3"/>
          <w:sz w:val="24"/>
          <w:szCs w:val="20"/>
          <w:u w:val="single"/>
        </w:rPr>
        <w:t>2 неделя ноября (8.11 – 12</w:t>
      </w:r>
      <w:r w:rsidRPr="002F78D2">
        <w:rPr>
          <w:rFonts w:ascii="Times New Roman" w:hAnsi="Times New Roman"/>
          <w:spacing w:val="3"/>
          <w:sz w:val="24"/>
          <w:szCs w:val="20"/>
          <w:u w:val="single"/>
        </w:rPr>
        <w:t>.11)</w:t>
      </w:r>
    </w:p>
    <w:p w:rsidR="00F52B6B" w:rsidRPr="002F78D2" w:rsidRDefault="00F52B6B" w:rsidP="00F52B6B">
      <w:pPr>
        <w:spacing w:after="0" w:line="240" w:lineRule="auto"/>
        <w:jc w:val="both"/>
        <w:rPr>
          <w:rFonts w:ascii="Times New Roman" w:hAnsi="Times New Roman"/>
          <w:spacing w:val="3"/>
          <w:sz w:val="24"/>
          <w:szCs w:val="20"/>
          <w:u w:val="single"/>
        </w:rPr>
      </w:pPr>
      <w:r w:rsidRPr="00F52B6B">
        <w:rPr>
          <w:b/>
        </w:rPr>
        <w:t>Цель:</w:t>
      </w:r>
      <w:r>
        <w:t xml:space="preserve"> формировать понятия «друг», «дружба»; воспитывать положительные взаимоотношения между детьми, побуждая их к добрым поступкам; учить сотрудничать, сопереживать, проявлять заботу и внимание к окружающим</w:t>
      </w:r>
    </w:p>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2"/>
        <w:gridCol w:w="2551"/>
        <w:gridCol w:w="8080"/>
        <w:gridCol w:w="3228"/>
      </w:tblGrid>
      <w:tr w:rsidR="00013780" w:rsidRPr="00C92F09" w:rsidTr="002809BA">
        <w:tc>
          <w:tcPr>
            <w:tcW w:w="2092" w:type="dxa"/>
            <w:shd w:val="clear" w:color="auto" w:fill="auto"/>
            <w:vAlign w:val="center"/>
          </w:tcPr>
          <w:p w:rsidR="00013780" w:rsidRPr="00C92F09" w:rsidRDefault="00013780" w:rsidP="002809BA">
            <w:pPr>
              <w:spacing w:after="0" w:line="240" w:lineRule="auto"/>
              <w:ind w:left="132"/>
              <w:jc w:val="center"/>
              <w:rPr>
                <w:rFonts w:ascii="Times New Roman" w:hAnsi="Times New Roman"/>
              </w:rPr>
            </w:pPr>
            <w:r w:rsidRPr="00C92F09">
              <w:rPr>
                <w:rFonts w:ascii="Times New Roman" w:hAnsi="Times New Roman"/>
              </w:rPr>
              <w:t>Образовательная область</w:t>
            </w:r>
          </w:p>
        </w:tc>
        <w:tc>
          <w:tcPr>
            <w:tcW w:w="2551" w:type="dxa"/>
            <w:shd w:val="clear" w:color="auto" w:fill="auto"/>
            <w:vAlign w:val="center"/>
          </w:tcPr>
          <w:p w:rsidR="00013780" w:rsidRPr="00C92F09" w:rsidRDefault="00013780" w:rsidP="002809BA">
            <w:pPr>
              <w:spacing w:after="0" w:line="240" w:lineRule="auto"/>
              <w:ind w:left="132"/>
              <w:jc w:val="center"/>
              <w:rPr>
                <w:rFonts w:ascii="Times New Roman" w:hAnsi="Times New Roman"/>
              </w:rPr>
            </w:pPr>
            <w:r w:rsidRPr="00C92F09">
              <w:rPr>
                <w:rFonts w:ascii="Times New Roman" w:hAnsi="Times New Roman"/>
              </w:rPr>
              <w:t>Раздел программы (учебный предмет/ дисциплина, модуль)</w:t>
            </w:r>
          </w:p>
        </w:tc>
        <w:tc>
          <w:tcPr>
            <w:tcW w:w="8080" w:type="dxa"/>
            <w:shd w:val="clear" w:color="auto" w:fill="auto"/>
            <w:vAlign w:val="center"/>
          </w:tcPr>
          <w:p w:rsidR="00013780" w:rsidRPr="00C92F09" w:rsidRDefault="00013780" w:rsidP="002809BA">
            <w:pPr>
              <w:spacing w:after="0" w:line="240" w:lineRule="auto"/>
              <w:ind w:left="132"/>
              <w:jc w:val="center"/>
              <w:rPr>
                <w:rFonts w:ascii="Times New Roman" w:hAnsi="Times New Roman"/>
              </w:rPr>
            </w:pPr>
            <w:r w:rsidRPr="00C92F09">
              <w:rPr>
                <w:rFonts w:ascii="Times New Roman" w:hAnsi="Times New Roman"/>
              </w:rPr>
              <w:t>Непосредственно образовательная деятельность *</w:t>
            </w:r>
          </w:p>
          <w:p w:rsidR="00013780" w:rsidRPr="00C92F09" w:rsidRDefault="00013780" w:rsidP="002809BA">
            <w:pPr>
              <w:spacing w:after="0" w:line="240" w:lineRule="auto"/>
              <w:ind w:left="132"/>
              <w:jc w:val="center"/>
              <w:rPr>
                <w:rFonts w:ascii="Times New Roman" w:hAnsi="Times New Roman"/>
              </w:rPr>
            </w:pPr>
            <w:r w:rsidRPr="00C92F09">
              <w:rPr>
                <w:rFonts w:ascii="Times New Roman" w:hAnsi="Times New Roman"/>
              </w:rPr>
              <w:t>(тема, цель, программно-методическое обеспечение)</w:t>
            </w:r>
          </w:p>
        </w:tc>
        <w:tc>
          <w:tcPr>
            <w:tcW w:w="3228" w:type="dxa"/>
            <w:shd w:val="clear" w:color="auto" w:fill="auto"/>
            <w:vAlign w:val="center"/>
          </w:tcPr>
          <w:p w:rsidR="00013780" w:rsidRPr="00C92F09" w:rsidRDefault="00013780" w:rsidP="002809BA">
            <w:pPr>
              <w:spacing w:after="0" w:line="240" w:lineRule="auto"/>
              <w:ind w:left="132"/>
              <w:rPr>
                <w:rFonts w:ascii="Times New Roman" w:eastAsia="Calibri" w:hAnsi="Times New Roman"/>
              </w:rPr>
            </w:pPr>
            <w:r w:rsidRPr="00C92F09">
              <w:rPr>
                <w:rFonts w:ascii="Times New Roman" w:hAnsi="Times New Roman"/>
              </w:rPr>
              <w:t>Материалы и оборудование</w:t>
            </w:r>
          </w:p>
        </w:tc>
      </w:tr>
      <w:tr w:rsidR="00013780" w:rsidRPr="00C92F09" w:rsidTr="002809BA">
        <w:tc>
          <w:tcPr>
            <w:tcW w:w="2092" w:type="dxa"/>
            <w:shd w:val="clear" w:color="auto" w:fill="auto"/>
          </w:tcPr>
          <w:p w:rsidR="00013780" w:rsidRPr="00C92F09" w:rsidRDefault="00013780" w:rsidP="002809BA">
            <w:pPr>
              <w:spacing w:after="0" w:line="240" w:lineRule="auto"/>
              <w:jc w:val="center"/>
              <w:rPr>
                <w:rFonts w:ascii="Times New Roman" w:hAnsi="Times New Roman"/>
              </w:rPr>
            </w:pPr>
            <w:r w:rsidRPr="00C92F09">
              <w:rPr>
                <w:rFonts w:ascii="Times New Roman" w:hAnsi="Times New Roman"/>
              </w:rPr>
              <w:t>Социально -коммуникативное развитие</w:t>
            </w:r>
          </w:p>
        </w:tc>
        <w:tc>
          <w:tcPr>
            <w:tcW w:w="2551" w:type="dxa"/>
            <w:shd w:val="clear" w:color="auto" w:fill="auto"/>
          </w:tcPr>
          <w:p w:rsidR="00013780" w:rsidRPr="00C92F09" w:rsidRDefault="00013780" w:rsidP="002809BA">
            <w:pPr>
              <w:spacing w:after="0" w:line="240" w:lineRule="auto"/>
              <w:jc w:val="center"/>
              <w:rPr>
                <w:rFonts w:ascii="Times New Roman" w:hAnsi="Times New Roman"/>
              </w:rPr>
            </w:pPr>
            <w:r w:rsidRPr="00C92F09">
              <w:rPr>
                <w:rFonts w:ascii="Times New Roman" w:hAnsi="Times New Roman"/>
              </w:rPr>
              <w:t>Дошкольник входит в мир социальных отношений</w:t>
            </w:r>
          </w:p>
        </w:tc>
        <w:tc>
          <w:tcPr>
            <w:tcW w:w="8080" w:type="dxa"/>
            <w:shd w:val="clear" w:color="auto" w:fill="auto"/>
          </w:tcPr>
          <w:p w:rsidR="00013780" w:rsidRPr="002F78D2" w:rsidRDefault="00013780" w:rsidP="002809BA">
            <w:pPr>
              <w:spacing w:after="0" w:line="240" w:lineRule="auto"/>
              <w:ind w:left="294"/>
              <w:jc w:val="center"/>
              <w:rPr>
                <w:rFonts w:ascii="Times New Roman" w:hAnsi="Times New Roman"/>
              </w:rPr>
            </w:pPr>
            <w:r w:rsidRPr="002F78D2">
              <w:rPr>
                <w:rFonts w:ascii="Times New Roman" w:hAnsi="Times New Roman"/>
              </w:rPr>
              <w:t>Интегрировано в другие образовательные области.</w:t>
            </w:r>
          </w:p>
          <w:p w:rsidR="00013780" w:rsidRPr="00C92F09" w:rsidRDefault="00013780" w:rsidP="002809BA">
            <w:pPr>
              <w:spacing w:after="0" w:line="240" w:lineRule="auto"/>
              <w:jc w:val="center"/>
              <w:rPr>
                <w:rFonts w:ascii="Times New Roman" w:hAnsi="Times New Roman"/>
                <w:b/>
                <w:i/>
              </w:rPr>
            </w:pPr>
            <w:r w:rsidRPr="002F78D2">
              <w:rPr>
                <w:rFonts w:ascii="Times New Roman" w:hAnsi="Times New Roman"/>
              </w:rPr>
              <w:t>Специально организованных занятий не проводится.</w:t>
            </w:r>
          </w:p>
        </w:tc>
        <w:tc>
          <w:tcPr>
            <w:tcW w:w="3228" w:type="dxa"/>
            <w:shd w:val="clear" w:color="auto" w:fill="auto"/>
          </w:tcPr>
          <w:p w:rsidR="00013780" w:rsidRPr="00C92F09" w:rsidRDefault="00013780" w:rsidP="002809BA">
            <w:pPr>
              <w:spacing w:after="0" w:line="240" w:lineRule="auto"/>
              <w:rPr>
                <w:rFonts w:ascii="Times New Roman" w:hAnsi="Times New Roman"/>
              </w:rPr>
            </w:pPr>
          </w:p>
        </w:tc>
      </w:tr>
      <w:tr w:rsidR="00827DB9" w:rsidRPr="00C92F09" w:rsidTr="002809BA">
        <w:tc>
          <w:tcPr>
            <w:tcW w:w="2092" w:type="dxa"/>
            <w:vMerge w:val="restart"/>
            <w:shd w:val="clear" w:color="auto" w:fill="auto"/>
          </w:tcPr>
          <w:p w:rsidR="00827DB9" w:rsidRPr="00C92F09" w:rsidRDefault="00827DB9" w:rsidP="002809BA">
            <w:pPr>
              <w:spacing w:after="0" w:line="240" w:lineRule="auto"/>
              <w:jc w:val="center"/>
              <w:rPr>
                <w:rFonts w:ascii="Times New Roman" w:hAnsi="Times New Roman"/>
              </w:rPr>
            </w:pPr>
            <w:r w:rsidRPr="00C92F09">
              <w:rPr>
                <w:rFonts w:ascii="Times New Roman" w:hAnsi="Times New Roman"/>
              </w:rPr>
              <w:t>Познавательное развитие</w:t>
            </w:r>
          </w:p>
        </w:tc>
        <w:tc>
          <w:tcPr>
            <w:tcW w:w="2551" w:type="dxa"/>
            <w:shd w:val="clear" w:color="auto" w:fill="auto"/>
          </w:tcPr>
          <w:p w:rsidR="00827DB9" w:rsidRPr="00C92F09" w:rsidRDefault="00827DB9" w:rsidP="002809BA">
            <w:pPr>
              <w:spacing w:after="0" w:line="240" w:lineRule="auto"/>
              <w:jc w:val="center"/>
              <w:rPr>
                <w:rFonts w:ascii="Times New Roman" w:hAnsi="Times New Roman"/>
              </w:rPr>
            </w:pPr>
            <w:r w:rsidRPr="00C92F09">
              <w:rPr>
                <w:rFonts w:ascii="Times New Roman" w:hAnsi="Times New Roman"/>
              </w:rPr>
              <w:t>Математическое и сенсорное развитие</w:t>
            </w:r>
          </w:p>
        </w:tc>
        <w:tc>
          <w:tcPr>
            <w:tcW w:w="8080" w:type="dxa"/>
            <w:shd w:val="clear" w:color="auto" w:fill="auto"/>
          </w:tcPr>
          <w:p w:rsidR="00827DB9" w:rsidRPr="00C92F09" w:rsidRDefault="00827DB9" w:rsidP="00827DB9">
            <w:pPr>
              <w:spacing w:after="0" w:line="240" w:lineRule="auto"/>
              <w:jc w:val="both"/>
              <w:rPr>
                <w:rFonts w:ascii="Times New Roman" w:hAnsi="Times New Roman"/>
                <w:b/>
                <w:i/>
              </w:rPr>
            </w:pPr>
            <w:r w:rsidRPr="00827DB9">
              <w:rPr>
                <w:rFonts w:ascii="Times New Roman" w:hAnsi="Times New Roman"/>
              </w:rPr>
              <w:t xml:space="preserve">Тема: </w:t>
            </w:r>
            <w:r w:rsidRPr="00827DB9">
              <w:rPr>
                <w:rFonts w:ascii="Times New Roman" w:hAnsi="Times New Roman"/>
                <w:color w:val="000000"/>
              </w:rPr>
              <w:t>«Овал».</w:t>
            </w:r>
            <w:r>
              <w:rPr>
                <w:rFonts w:ascii="Times New Roman" w:hAnsi="Times New Roman"/>
                <w:color w:val="000000"/>
              </w:rPr>
              <w:t>Цель</w:t>
            </w:r>
            <w:r w:rsidRPr="00C92F09">
              <w:rPr>
                <w:rFonts w:ascii="Times New Roman" w:hAnsi="Times New Roman"/>
                <w:b/>
                <w:i/>
              </w:rPr>
              <w:t xml:space="preserve">: </w:t>
            </w:r>
            <w:r w:rsidRPr="00C92F09">
              <w:rPr>
                <w:rFonts w:ascii="Times New Roman" w:hAnsi="Times New Roman"/>
                <w:color w:val="000000"/>
              </w:rPr>
              <w:t xml:space="preserve">Сформировать представление об овале, способность к распознаванию овала и выделению фигур формы овала из множества фигур разной формы. </w:t>
            </w:r>
            <w:r w:rsidRPr="00C92F09">
              <w:rPr>
                <w:rFonts w:ascii="Times New Roman" w:hAnsi="Times New Roman"/>
              </w:rPr>
              <w:t xml:space="preserve">Л.Г. Петерсон, с. </w:t>
            </w:r>
            <w:r>
              <w:rPr>
                <w:rFonts w:ascii="Times New Roman" w:hAnsi="Times New Roman"/>
              </w:rPr>
              <w:t>132</w:t>
            </w:r>
          </w:p>
          <w:p w:rsidR="00827DB9" w:rsidRPr="00C92F09" w:rsidRDefault="00827DB9" w:rsidP="004B6DBB">
            <w:pPr>
              <w:spacing w:after="0" w:line="240" w:lineRule="auto"/>
              <w:rPr>
                <w:rFonts w:ascii="Times New Roman" w:hAnsi="Times New Roman"/>
                <w:b/>
                <w:i/>
              </w:rPr>
            </w:pPr>
          </w:p>
        </w:tc>
        <w:tc>
          <w:tcPr>
            <w:tcW w:w="3228" w:type="dxa"/>
            <w:shd w:val="clear" w:color="auto" w:fill="auto"/>
          </w:tcPr>
          <w:p w:rsidR="00827DB9" w:rsidRPr="00C92F09" w:rsidRDefault="00827DB9" w:rsidP="004B6DBB">
            <w:pPr>
              <w:spacing w:after="0" w:line="240" w:lineRule="auto"/>
              <w:rPr>
                <w:rFonts w:ascii="Times New Roman" w:hAnsi="Times New Roman"/>
              </w:rPr>
            </w:pPr>
            <w:r w:rsidRPr="002F78D2">
              <w:rPr>
                <w:rFonts w:ascii="Times New Roman" w:hAnsi="Times New Roman"/>
                <w:color w:val="000000"/>
                <w:sz w:val="20"/>
              </w:rPr>
              <w:t>карточки с рисунком, выполненным из геометрических фигур; круг, овал, несколько треугольников, и квадратов, часы из цветного картона; колесо, огурец</w:t>
            </w:r>
          </w:p>
        </w:tc>
      </w:tr>
      <w:tr w:rsidR="00013780" w:rsidRPr="00C92F09" w:rsidTr="002809BA">
        <w:tc>
          <w:tcPr>
            <w:tcW w:w="2092" w:type="dxa"/>
            <w:vMerge/>
            <w:shd w:val="clear" w:color="auto" w:fill="auto"/>
          </w:tcPr>
          <w:p w:rsidR="00013780" w:rsidRPr="00C92F09" w:rsidRDefault="00013780" w:rsidP="002809BA">
            <w:pPr>
              <w:spacing w:after="0" w:line="240" w:lineRule="auto"/>
              <w:jc w:val="center"/>
              <w:rPr>
                <w:rFonts w:ascii="Times New Roman" w:hAnsi="Times New Roman"/>
              </w:rPr>
            </w:pPr>
          </w:p>
        </w:tc>
        <w:tc>
          <w:tcPr>
            <w:tcW w:w="2551" w:type="dxa"/>
            <w:shd w:val="clear" w:color="auto" w:fill="auto"/>
          </w:tcPr>
          <w:p w:rsidR="00013780" w:rsidRPr="00C92F09" w:rsidRDefault="00013780" w:rsidP="002809BA">
            <w:pPr>
              <w:spacing w:after="0" w:line="240" w:lineRule="auto"/>
              <w:jc w:val="center"/>
              <w:rPr>
                <w:rFonts w:ascii="Times New Roman" w:hAnsi="Times New Roman"/>
              </w:rPr>
            </w:pPr>
            <w:r w:rsidRPr="00C92F09">
              <w:rPr>
                <w:rFonts w:ascii="Times New Roman" w:hAnsi="Times New Roman"/>
              </w:rPr>
              <w:t>Исследование объектов живой и неживой природы, экспериментирование</w:t>
            </w:r>
          </w:p>
        </w:tc>
        <w:tc>
          <w:tcPr>
            <w:tcW w:w="8080" w:type="dxa"/>
            <w:shd w:val="clear" w:color="auto" w:fill="auto"/>
          </w:tcPr>
          <w:p w:rsidR="00013780" w:rsidRPr="00C92F09" w:rsidRDefault="00013780" w:rsidP="002809BA">
            <w:pPr>
              <w:spacing w:after="0" w:line="240" w:lineRule="auto"/>
              <w:rPr>
                <w:b/>
                <w:i/>
              </w:rPr>
            </w:pPr>
          </w:p>
        </w:tc>
        <w:tc>
          <w:tcPr>
            <w:tcW w:w="3228" w:type="dxa"/>
            <w:shd w:val="clear" w:color="auto" w:fill="auto"/>
          </w:tcPr>
          <w:p w:rsidR="00013780" w:rsidRPr="00C92F09" w:rsidRDefault="00013780" w:rsidP="002809BA">
            <w:pPr>
              <w:spacing w:after="0" w:line="240" w:lineRule="auto"/>
            </w:pPr>
          </w:p>
        </w:tc>
      </w:tr>
      <w:tr w:rsidR="00013780" w:rsidRPr="00C92F09" w:rsidTr="002809BA">
        <w:tc>
          <w:tcPr>
            <w:tcW w:w="2092" w:type="dxa"/>
            <w:vMerge/>
            <w:shd w:val="clear" w:color="auto" w:fill="auto"/>
          </w:tcPr>
          <w:p w:rsidR="00013780" w:rsidRPr="00C92F09" w:rsidRDefault="00013780" w:rsidP="002809BA">
            <w:pPr>
              <w:spacing w:after="0" w:line="240" w:lineRule="auto"/>
              <w:jc w:val="center"/>
              <w:rPr>
                <w:rFonts w:ascii="Times New Roman" w:hAnsi="Times New Roman"/>
              </w:rPr>
            </w:pPr>
          </w:p>
        </w:tc>
        <w:tc>
          <w:tcPr>
            <w:tcW w:w="2551" w:type="dxa"/>
            <w:shd w:val="clear" w:color="auto" w:fill="auto"/>
          </w:tcPr>
          <w:p w:rsidR="00013780" w:rsidRPr="00F83FE7" w:rsidRDefault="00013780" w:rsidP="002809BA">
            <w:pPr>
              <w:spacing w:after="0" w:line="240" w:lineRule="auto"/>
              <w:jc w:val="center"/>
              <w:rPr>
                <w:rFonts w:ascii="Times New Roman" w:hAnsi="Times New Roman"/>
              </w:rPr>
            </w:pPr>
            <w:r w:rsidRPr="00F83FE7">
              <w:rPr>
                <w:rFonts w:ascii="Times New Roman" w:hAnsi="Times New Roman"/>
              </w:rPr>
              <w:t>Познание предметного и социального мира, освоение безопасного поведения</w:t>
            </w:r>
          </w:p>
        </w:tc>
        <w:tc>
          <w:tcPr>
            <w:tcW w:w="8080" w:type="dxa"/>
            <w:shd w:val="clear" w:color="auto" w:fill="auto"/>
          </w:tcPr>
          <w:p w:rsidR="00013780" w:rsidRPr="00F83FE7" w:rsidRDefault="00013780" w:rsidP="002809BA">
            <w:pPr>
              <w:spacing w:after="0" w:line="240" w:lineRule="auto"/>
              <w:rPr>
                <w:rFonts w:ascii="Times New Roman" w:hAnsi="Times New Roman"/>
              </w:rPr>
            </w:pPr>
            <w:r w:rsidRPr="00F83FE7">
              <w:rPr>
                <w:rFonts w:ascii="Times New Roman" w:hAnsi="Times New Roman"/>
              </w:rPr>
              <w:t xml:space="preserve">Тема: </w:t>
            </w:r>
            <w:r w:rsidR="00F83FE7" w:rsidRPr="00F83FE7">
              <w:rPr>
                <w:rFonts w:ascii="Times New Roman" w:hAnsi="Times New Roman"/>
              </w:rPr>
              <w:t>Мой воспитатель</w:t>
            </w:r>
            <w:r w:rsidR="00F83FE7">
              <w:rPr>
                <w:rFonts w:ascii="Times New Roman" w:hAnsi="Times New Roman"/>
              </w:rPr>
              <w:t>. Цель: формировать представления о труде воспитателя, расширять кругозор детей. А.Я. Ветохина, стр. 82.</w:t>
            </w:r>
          </w:p>
        </w:tc>
        <w:tc>
          <w:tcPr>
            <w:tcW w:w="3228" w:type="dxa"/>
            <w:shd w:val="clear" w:color="auto" w:fill="auto"/>
          </w:tcPr>
          <w:p w:rsidR="00013780" w:rsidRPr="00C92F09" w:rsidRDefault="00F83FE7" w:rsidP="002809BA">
            <w:pPr>
              <w:spacing w:after="0" w:line="240" w:lineRule="auto"/>
              <w:rPr>
                <w:rFonts w:ascii="Times New Roman" w:hAnsi="Times New Roman"/>
              </w:rPr>
            </w:pPr>
            <w:r>
              <w:rPr>
                <w:rFonts w:ascii="Times New Roman" w:hAnsi="Times New Roman"/>
              </w:rPr>
              <w:t>Иллюстрации фотографии.</w:t>
            </w:r>
          </w:p>
        </w:tc>
      </w:tr>
      <w:tr w:rsidR="00013780" w:rsidRPr="00C92F09" w:rsidTr="002809BA">
        <w:tc>
          <w:tcPr>
            <w:tcW w:w="2092" w:type="dxa"/>
            <w:vMerge w:val="restart"/>
            <w:shd w:val="clear" w:color="auto" w:fill="auto"/>
          </w:tcPr>
          <w:p w:rsidR="00013780" w:rsidRPr="00C92F09" w:rsidRDefault="00013780" w:rsidP="002809BA">
            <w:pPr>
              <w:spacing w:after="0" w:line="240" w:lineRule="auto"/>
              <w:jc w:val="center"/>
              <w:rPr>
                <w:rFonts w:ascii="Times New Roman" w:hAnsi="Times New Roman"/>
              </w:rPr>
            </w:pPr>
            <w:r w:rsidRPr="00C92F09">
              <w:rPr>
                <w:rFonts w:ascii="Times New Roman" w:hAnsi="Times New Roman"/>
              </w:rPr>
              <w:t>Речевое развитие</w:t>
            </w:r>
          </w:p>
        </w:tc>
        <w:tc>
          <w:tcPr>
            <w:tcW w:w="2551" w:type="dxa"/>
            <w:shd w:val="clear" w:color="auto" w:fill="auto"/>
          </w:tcPr>
          <w:p w:rsidR="00013780" w:rsidRPr="00C92F09" w:rsidRDefault="00013780" w:rsidP="002809BA">
            <w:pPr>
              <w:spacing w:after="0" w:line="240" w:lineRule="auto"/>
              <w:jc w:val="center"/>
              <w:rPr>
                <w:rFonts w:ascii="Times New Roman" w:hAnsi="Times New Roman"/>
              </w:rPr>
            </w:pPr>
            <w:r w:rsidRPr="00C92F09">
              <w:rPr>
                <w:rFonts w:ascii="Times New Roman" w:hAnsi="Times New Roman"/>
              </w:rPr>
              <w:t>Развитие речи</w:t>
            </w:r>
          </w:p>
          <w:p w:rsidR="00013780" w:rsidRPr="00C92F09" w:rsidRDefault="00013780" w:rsidP="002809BA">
            <w:pPr>
              <w:spacing w:after="0" w:line="240" w:lineRule="auto"/>
              <w:jc w:val="center"/>
              <w:rPr>
                <w:rFonts w:ascii="Times New Roman" w:hAnsi="Times New Roman"/>
              </w:rPr>
            </w:pPr>
          </w:p>
        </w:tc>
        <w:tc>
          <w:tcPr>
            <w:tcW w:w="8080" w:type="dxa"/>
            <w:shd w:val="clear" w:color="auto" w:fill="auto"/>
          </w:tcPr>
          <w:p w:rsidR="00013780" w:rsidRPr="00C92F09" w:rsidRDefault="00013780" w:rsidP="002809BA">
            <w:pPr>
              <w:spacing w:after="0" w:line="240" w:lineRule="auto"/>
              <w:rPr>
                <w:rFonts w:ascii="Times New Roman" w:hAnsi="Times New Roman"/>
              </w:rPr>
            </w:pPr>
            <w:r>
              <w:rPr>
                <w:rFonts w:ascii="Times New Roman" w:hAnsi="Times New Roman"/>
              </w:rPr>
              <w:t>Тема: Придумывание загадок – описаний об игрушках. Цель: учить описывать предмет, не называя его; развивать диалогическую речь, учить задавать вопросы и отвечать на них. Ушакова, О.С. (стр. 124).</w:t>
            </w:r>
          </w:p>
        </w:tc>
        <w:tc>
          <w:tcPr>
            <w:tcW w:w="3228" w:type="dxa"/>
            <w:shd w:val="clear" w:color="auto" w:fill="auto"/>
          </w:tcPr>
          <w:p w:rsidR="00013780" w:rsidRPr="00C92F09" w:rsidRDefault="00013780" w:rsidP="002809BA">
            <w:pPr>
              <w:spacing w:after="0" w:line="240" w:lineRule="auto"/>
              <w:rPr>
                <w:rFonts w:ascii="Times New Roman" w:hAnsi="Times New Roman"/>
              </w:rPr>
            </w:pPr>
            <w:r>
              <w:rPr>
                <w:rFonts w:ascii="Times New Roman" w:hAnsi="Times New Roman"/>
                <w:color w:val="000000"/>
              </w:rPr>
              <w:t>Игрушки: ширма, петрушка, мяч, матрёшка, барабан, машина, корова, утенок и др.</w:t>
            </w:r>
          </w:p>
        </w:tc>
      </w:tr>
      <w:tr w:rsidR="00013780" w:rsidRPr="00C92F09" w:rsidTr="002809BA">
        <w:tc>
          <w:tcPr>
            <w:tcW w:w="2092" w:type="dxa"/>
            <w:vMerge/>
            <w:shd w:val="clear" w:color="auto" w:fill="auto"/>
          </w:tcPr>
          <w:p w:rsidR="00013780" w:rsidRPr="00C92F09" w:rsidRDefault="00013780" w:rsidP="002809BA">
            <w:pPr>
              <w:spacing w:after="0" w:line="240" w:lineRule="auto"/>
              <w:jc w:val="center"/>
              <w:rPr>
                <w:rFonts w:ascii="Times New Roman" w:hAnsi="Times New Roman"/>
              </w:rPr>
            </w:pPr>
          </w:p>
        </w:tc>
        <w:tc>
          <w:tcPr>
            <w:tcW w:w="2551" w:type="dxa"/>
            <w:shd w:val="clear" w:color="auto" w:fill="auto"/>
          </w:tcPr>
          <w:p w:rsidR="00013780" w:rsidRPr="00C92F09" w:rsidRDefault="00013780" w:rsidP="002809BA">
            <w:pPr>
              <w:spacing w:after="0" w:line="240" w:lineRule="auto"/>
              <w:jc w:val="center"/>
              <w:rPr>
                <w:rFonts w:ascii="Times New Roman" w:hAnsi="Times New Roman"/>
              </w:rPr>
            </w:pPr>
            <w:r w:rsidRPr="00C92F09">
              <w:rPr>
                <w:rFonts w:ascii="Times New Roman" w:hAnsi="Times New Roman"/>
              </w:rPr>
              <w:t>Чтение художественной литературы</w:t>
            </w:r>
          </w:p>
        </w:tc>
        <w:tc>
          <w:tcPr>
            <w:tcW w:w="8080" w:type="dxa"/>
            <w:shd w:val="clear" w:color="auto" w:fill="auto"/>
          </w:tcPr>
          <w:p w:rsidR="00013780" w:rsidRPr="007E1EEF" w:rsidRDefault="00013780" w:rsidP="002809BA">
            <w:pPr>
              <w:spacing w:after="0" w:line="240" w:lineRule="auto"/>
              <w:rPr>
                <w:rFonts w:ascii="Times New Roman" w:hAnsi="Times New Roman"/>
              </w:rPr>
            </w:pPr>
            <w:r w:rsidRPr="007E1EEF">
              <w:rPr>
                <w:rFonts w:ascii="Times New Roman" w:hAnsi="Times New Roman"/>
              </w:rPr>
              <w:t>В совместной деятельности – ежедневно.</w:t>
            </w:r>
          </w:p>
        </w:tc>
        <w:tc>
          <w:tcPr>
            <w:tcW w:w="3228" w:type="dxa"/>
            <w:shd w:val="clear" w:color="auto" w:fill="auto"/>
          </w:tcPr>
          <w:p w:rsidR="00013780" w:rsidRPr="00C92F09" w:rsidRDefault="00013780" w:rsidP="002809BA">
            <w:pPr>
              <w:spacing w:after="0" w:line="240" w:lineRule="auto"/>
              <w:rPr>
                <w:rFonts w:ascii="Times New Roman" w:hAnsi="Times New Roman"/>
              </w:rPr>
            </w:pPr>
          </w:p>
        </w:tc>
      </w:tr>
      <w:tr w:rsidR="00013780" w:rsidRPr="00C92F09" w:rsidTr="00013780">
        <w:trPr>
          <w:trHeight w:val="1271"/>
        </w:trPr>
        <w:tc>
          <w:tcPr>
            <w:tcW w:w="2092" w:type="dxa"/>
            <w:vMerge w:val="restart"/>
            <w:shd w:val="clear" w:color="auto" w:fill="auto"/>
          </w:tcPr>
          <w:p w:rsidR="00013780" w:rsidRPr="00C92F09" w:rsidRDefault="00013780" w:rsidP="002809BA">
            <w:pPr>
              <w:spacing w:after="0" w:line="240" w:lineRule="auto"/>
              <w:jc w:val="center"/>
              <w:rPr>
                <w:rFonts w:ascii="Times New Roman" w:hAnsi="Times New Roman"/>
              </w:rPr>
            </w:pPr>
            <w:r w:rsidRPr="00C92F09">
              <w:rPr>
                <w:rFonts w:ascii="Times New Roman" w:hAnsi="Times New Roman"/>
              </w:rPr>
              <w:t>Художественно-эстетическое развитие</w:t>
            </w:r>
          </w:p>
        </w:tc>
        <w:tc>
          <w:tcPr>
            <w:tcW w:w="2551" w:type="dxa"/>
            <w:shd w:val="clear" w:color="auto" w:fill="auto"/>
          </w:tcPr>
          <w:p w:rsidR="00013780" w:rsidRPr="00C92F09" w:rsidRDefault="00013780" w:rsidP="00013780">
            <w:pPr>
              <w:spacing w:after="0" w:line="240" w:lineRule="auto"/>
              <w:jc w:val="center"/>
              <w:rPr>
                <w:rFonts w:ascii="Times New Roman" w:hAnsi="Times New Roman"/>
                <w:i/>
              </w:rPr>
            </w:pPr>
            <w:r w:rsidRPr="00C92F09">
              <w:rPr>
                <w:rFonts w:ascii="Times New Roman" w:hAnsi="Times New Roman"/>
              </w:rPr>
              <w:t xml:space="preserve">Изобразительная деятельность </w:t>
            </w:r>
            <w:r w:rsidRPr="00C92F09">
              <w:rPr>
                <w:rFonts w:ascii="Times New Roman" w:hAnsi="Times New Roman"/>
                <w:i/>
              </w:rPr>
              <w:t>(рисование, лепка, аппликация)</w:t>
            </w:r>
            <w:r w:rsidRPr="00C92F09">
              <w:rPr>
                <w:rFonts w:ascii="Times New Roman" w:hAnsi="Times New Roman"/>
              </w:rPr>
              <w:t xml:space="preserve"> и конструирование</w:t>
            </w:r>
          </w:p>
        </w:tc>
        <w:tc>
          <w:tcPr>
            <w:tcW w:w="8080" w:type="dxa"/>
            <w:shd w:val="clear" w:color="auto" w:fill="auto"/>
          </w:tcPr>
          <w:p w:rsidR="009F0A58" w:rsidRPr="00895FA7" w:rsidRDefault="00013780" w:rsidP="009F0A58">
            <w:pPr>
              <w:shd w:val="clear" w:color="auto" w:fill="FFFFFF"/>
              <w:spacing w:after="0" w:line="240" w:lineRule="auto"/>
              <w:rPr>
                <w:rFonts w:ascii="Times New Roman" w:hAnsi="Times New Roman"/>
              </w:rPr>
            </w:pPr>
            <w:r w:rsidRPr="00FB5D64">
              <w:rPr>
                <w:rFonts w:ascii="Times New Roman" w:hAnsi="Times New Roman"/>
                <w:b/>
                <w:color w:val="000000"/>
              </w:rPr>
              <w:t>Рисование</w:t>
            </w:r>
            <w:r w:rsidRPr="007E1EEF">
              <w:rPr>
                <w:rFonts w:ascii="Times New Roman" w:hAnsi="Times New Roman"/>
              </w:rPr>
              <w:t>«Украшение свитера» (декоративное рисование).</w:t>
            </w:r>
            <w:r>
              <w:rPr>
                <w:rFonts w:ascii="Times New Roman" w:hAnsi="Times New Roman"/>
              </w:rPr>
              <w:t xml:space="preserve"> Цель:</w:t>
            </w:r>
            <w:r w:rsidRPr="007E1EEF">
              <w:rPr>
                <w:rFonts w:ascii="Times New Roman" w:hAnsi="Times New Roman"/>
              </w:rPr>
              <w:t xml:space="preserve">  оформлять украшенными полосками одежду, вырезанную из бумаги; учить детей подбору  красок в соответствии  с цветом свитера. Н.Н. Леонова, стр. 200</w:t>
            </w:r>
          </w:p>
          <w:p w:rsidR="00013780" w:rsidRPr="00FB5D64" w:rsidRDefault="009F0A58" w:rsidP="009F0A58">
            <w:pPr>
              <w:shd w:val="clear" w:color="auto" w:fill="FFFFFF"/>
              <w:spacing w:after="0" w:line="240" w:lineRule="auto"/>
              <w:rPr>
                <w:rFonts w:ascii="Times New Roman" w:hAnsi="Times New Roman"/>
                <w:color w:val="FF0000"/>
              </w:rPr>
            </w:pPr>
            <w:r w:rsidRPr="00FB5D64">
              <w:rPr>
                <w:rFonts w:ascii="Times New Roman" w:hAnsi="Times New Roman"/>
                <w:b/>
              </w:rPr>
              <w:t>Конструирование:</w:t>
            </w:r>
            <w:r>
              <w:rPr>
                <w:rFonts w:ascii="Times New Roman" w:hAnsi="Times New Roman"/>
              </w:rPr>
              <w:t>«Трамвай». Цель: закрепить умение строить гаражи, разные по величине. Л.В. Куцакова (стр.50).</w:t>
            </w:r>
          </w:p>
        </w:tc>
        <w:tc>
          <w:tcPr>
            <w:tcW w:w="3228" w:type="dxa"/>
            <w:shd w:val="clear" w:color="auto" w:fill="auto"/>
          </w:tcPr>
          <w:p w:rsidR="00013780" w:rsidRDefault="00013780" w:rsidP="002809BA">
            <w:pPr>
              <w:spacing w:after="0" w:line="240" w:lineRule="auto"/>
              <w:rPr>
                <w:rFonts w:ascii="Times New Roman" w:hAnsi="Times New Roman"/>
              </w:rPr>
            </w:pPr>
            <w:r>
              <w:rPr>
                <w:rFonts w:ascii="Times New Roman" w:hAnsi="Times New Roman"/>
              </w:rPr>
              <w:t>З</w:t>
            </w:r>
            <w:r w:rsidRPr="00C92F09">
              <w:rPr>
                <w:rFonts w:ascii="Times New Roman" w:hAnsi="Times New Roman"/>
              </w:rPr>
              <w:t xml:space="preserve">айчик, вырезанные из плотной бумаги </w:t>
            </w:r>
            <w:r>
              <w:rPr>
                <w:rFonts w:ascii="Times New Roman" w:hAnsi="Times New Roman"/>
              </w:rPr>
              <w:t>заготовки.</w:t>
            </w:r>
          </w:p>
          <w:p w:rsidR="00013780" w:rsidRDefault="00013780" w:rsidP="002809BA">
            <w:pPr>
              <w:spacing w:after="0" w:line="240" w:lineRule="auto"/>
              <w:rPr>
                <w:rFonts w:ascii="Times New Roman" w:hAnsi="Times New Roman"/>
              </w:rPr>
            </w:pPr>
          </w:p>
          <w:p w:rsidR="00013780" w:rsidRPr="00C92F09" w:rsidRDefault="00013780" w:rsidP="002809BA">
            <w:pPr>
              <w:spacing w:after="0" w:line="240" w:lineRule="auto"/>
              <w:rPr>
                <w:rFonts w:ascii="Times New Roman" w:hAnsi="Times New Roman"/>
              </w:rPr>
            </w:pPr>
            <w:r>
              <w:rPr>
                <w:rFonts w:ascii="Times New Roman" w:hAnsi="Times New Roman"/>
              </w:rPr>
              <w:t>Строительный материал (конструктор).</w:t>
            </w:r>
          </w:p>
        </w:tc>
      </w:tr>
      <w:tr w:rsidR="00013780" w:rsidRPr="00C92F09" w:rsidTr="002809BA">
        <w:tc>
          <w:tcPr>
            <w:tcW w:w="2092" w:type="dxa"/>
            <w:vMerge/>
            <w:shd w:val="clear" w:color="auto" w:fill="auto"/>
          </w:tcPr>
          <w:p w:rsidR="00013780" w:rsidRPr="00C92F09" w:rsidRDefault="00013780" w:rsidP="002809BA">
            <w:pPr>
              <w:spacing w:after="0" w:line="240" w:lineRule="auto"/>
              <w:jc w:val="center"/>
              <w:rPr>
                <w:rFonts w:ascii="Times New Roman" w:hAnsi="Times New Roman"/>
              </w:rPr>
            </w:pPr>
          </w:p>
        </w:tc>
        <w:tc>
          <w:tcPr>
            <w:tcW w:w="2551" w:type="dxa"/>
            <w:shd w:val="clear" w:color="auto" w:fill="auto"/>
          </w:tcPr>
          <w:p w:rsidR="00013780" w:rsidRPr="00C92F09" w:rsidRDefault="00013780" w:rsidP="002809BA">
            <w:pPr>
              <w:spacing w:after="0" w:line="240" w:lineRule="auto"/>
              <w:jc w:val="center"/>
              <w:rPr>
                <w:rFonts w:ascii="Times New Roman" w:hAnsi="Times New Roman"/>
              </w:rPr>
            </w:pPr>
            <w:r w:rsidRPr="00C92F09">
              <w:rPr>
                <w:rFonts w:ascii="Times New Roman" w:hAnsi="Times New Roman"/>
              </w:rPr>
              <w:t>Музыкальная деятельность</w:t>
            </w:r>
          </w:p>
        </w:tc>
        <w:tc>
          <w:tcPr>
            <w:tcW w:w="8080" w:type="dxa"/>
            <w:shd w:val="clear" w:color="auto" w:fill="auto"/>
          </w:tcPr>
          <w:p w:rsidR="00013780" w:rsidRPr="007E1EEF" w:rsidRDefault="00013780" w:rsidP="002809BA">
            <w:pPr>
              <w:spacing w:after="0" w:line="240" w:lineRule="auto"/>
              <w:rPr>
                <w:rFonts w:ascii="Times New Roman" w:hAnsi="Times New Roman"/>
              </w:rPr>
            </w:pPr>
            <w:r w:rsidRPr="007E1EEF">
              <w:rPr>
                <w:rFonts w:ascii="Times New Roman" w:hAnsi="Times New Roman"/>
              </w:rPr>
              <w:t>По плану музыкального руководителя.</w:t>
            </w:r>
          </w:p>
        </w:tc>
        <w:tc>
          <w:tcPr>
            <w:tcW w:w="3228" w:type="dxa"/>
            <w:shd w:val="clear" w:color="auto" w:fill="auto"/>
          </w:tcPr>
          <w:p w:rsidR="00013780" w:rsidRPr="00C92F09" w:rsidRDefault="00013780" w:rsidP="002809BA">
            <w:pPr>
              <w:spacing w:after="0" w:line="240" w:lineRule="auto"/>
              <w:rPr>
                <w:rFonts w:ascii="Times New Roman" w:hAnsi="Times New Roman"/>
              </w:rPr>
            </w:pPr>
          </w:p>
        </w:tc>
      </w:tr>
      <w:tr w:rsidR="00013780" w:rsidRPr="00C92F09" w:rsidTr="002809BA">
        <w:trPr>
          <w:trHeight w:val="977"/>
        </w:trPr>
        <w:tc>
          <w:tcPr>
            <w:tcW w:w="2092" w:type="dxa"/>
            <w:shd w:val="clear" w:color="auto" w:fill="auto"/>
          </w:tcPr>
          <w:p w:rsidR="00013780" w:rsidRPr="00C92F09" w:rsidRDefault="00013780" w:rsidP="002809BA">
            <w:pPr>
              <w:spacing w:after="0" w:line="240" w:lineRule="auto"/>
              <w:jc w:val="center"/>
              <w:rPr>
                <w:rFonts w:ascii="Times New Roman" w:hAnsi="Times New Roman"/>
              </w:rPr>
            </w:pPr>
            <w:r w:rsidRPr="00C92F09">
              <w:rPr>
                <w:rFonts w:ascii="Times New Roman" w:hAnsi="Times New Roman"/>
              </w:rPr>
              <w:t>Физическое развитие</w:t>
            </w:r>
          </w:p>
        </w:tc>
        <w:tc>
          <w:tcPr>
            <w:tcW w:w="2551" w:type="dxa"/>
            <w:shd w:val="clear" w:color="auto" w:fill="auto"/>
          </w:tcPr>
          <w:p w:rsidR="00013780" w:rsidRPr="00C92F09" w:rsidRDefault="00013780" w:rsidP="002809BA">
            <w:pPr>
              <w:spacing w:after="0" w:line="240" w:lineRule="auto"/>
              <w:jc w:val="center"/>
              <w:rPr>
                <w:rFonts w:ascii="Times New Roman" w:hAnsi="Times New Roman"/>
              </w:rPr>
            </w:pPr>
            <w:r w:rsidRPr="00C92F09">
              <w:rPr>
                <w:rFonts w:ascii="Times New Roman" w:hAnsi="Times New Roman"/>
              </w:rPr>
              <w:t>Двигательная деятельность</w:t>
            </w:r>
          </w:p>
          <w:p w:rsidR="00013780" w:rsidRPr="00C92F09" w:rsidRDefault="00013780" w:rsidP="002809BA">
            <w:pPr>
              <w:spacing w:after="0" w:line="240" w:lineRule="auto"/>
              <w:jc w:val="center"/>
              <w:rPr>
                <w:rFonts w:ascii="Times New Roman" w:hAnsi="Times New Roman"/>
                <w:i/>
              </w:rPr>
            </w:pPr>
            <w:r w:rsidRPr="00C92F09">
              <w:rPr>
                <w:rFonts w:ascii="Times New Roman" w:hAnsi="Times New Roman"/>
                <w:i/>
              </w:rPr>
              <w:t>Физическая культура</w:t>
            </w:r>
          </w:p>
        </w:tc>
        <w:tc>
          <w:tcPr>
            <w:tcW w:w="8080" w:type="dxa"/>
            <w:shd w:val="clear" w:color="auto" w:fill="auto"/>
          </w:tcPr>
          <w:p w:rsidR="00013780" w:rsidRPr="00634F00" w:rsidRDefault="00013780" w:rsidP="002809BA">
            <w:pPr>
              <w:spacing w:after="0" w:line="240" w:lineRule="auto"/>
              <w:jc w:val="both"/>
              <w:rPr>
                <w:rFonts w:ascii="Times New Roman" w:hAnsi="Times New Roman"/>
              </w:rPr>
            </w:pPr>
            <w:r w:rsidRPr="00634F00">
              <w:rPr>
                <w:rFonts w:ascii="Times New Roman" w:hAnsi="Times New Roman"/>
              </w:rPr>
              <w:t xml:space="preserve">1-2. Цель: упражнять в равновесии, лазании по гимнастической лестнице; закрепить умение спрыгивать с высоты 20-25 см, прыгать в высоту до предмета, катать мяч. Е.А. Мартынова (стр.16).  </w:t>
            </w:r>
          </w:p>
          <w:p w:rsidR="00013780" w:rsidRPr="00C92F09" w:rsidRDefault="00013780" w:rsidP="002809BA">
            <w:pPr>
              <w:spacing w:after="0" w:line="240" w:lineRule="auto"/>
              <w:jc w:val="both"/>
              <w:rPr>
                <w:rFonts w:ascii="Times New Roman" w:hAnsi="Times New Roman"/>
                <w:b/>
                <w:i/>
              </w:rPr>
            </w:pPr>
            <w:r w:rsidRPr="00634F00">
              <w:rPr>
                <w:rFonts w:ascii="Times New Roman" w:hAnsi="Times New Roman"/>
              </w:rPr>
              <w:t xml:space="preserve">3. На воздухе. Е.А. Мартынова, № </w:t>
            </w:r>
            <w:r>
              <w:rPr>
                <w:rFonts w:ascii="Times New Roman" w:hAnsi="Times New Roman"/>
              </w:rPr>
              <w:t>2</w:t>
            </w:r>
            <w:r w:rsidRPr="00634F00">
              <w:rPr>
                <w:rFonts w:ascii="Times New Roman" w:hAnsi="Times New Roman"/>
              </w:rPr>
              <w:t>. (стр.180).</w:t>
            </w:r>
          </w:p>
        </w:tc>
        <w:tc>
          <w:tcPr>
            <w:tcW w:w="3228" w:type="dxa"/>
            <w:shd w:val="clear" w:color="auto" w:fill="auto"/>
          </w:tcPr>
          <w:p w:rsidR="00013780" w:rsidRPr="00634F00" w:rsidRDefault="00013780" w:rsidP="002809BA">
            <w:pPr>
              <w:spacing w:after="0" w:line="240" w:lineRule="auto"/>
              <w:rPr>
                <w:rFonts w:ascii="Times New Roman" w:hAnsi="Times New Roman"/>
              </w:rPr>
            </w:pPr>
            <w:r w:rsidRPr="00634F00">
              <w:rPr>
                <w:rFonts w:ascii="Times New Roman" w:hAnsi="Times New Roman"/>
              </w:rPr>
              <w:t>Кубики (на каждого ребенка), скамейка, мячи</w:t>
            </w:r>
          </w:p>
          <w:p w:rsidR="00013780" w:rsidRPr="00C92F09" w:rsidRDefault="00013780" w:rsidP="002809BA">
            <w:pPr>
              <w:spacing w:after="0" w:line="240" w:lineRule="auto"/>
              <w:rPr>
                <w:rFonts w:ascii="Times New Roman" w:hAnsi="Times New Roman"/>
              </w:rPr>
            </w:pPr>
            <w:r>
              <w:rPr>
                <w:rFonts w:ascii="Times New Roman" w:hAnsi="Times New Roman"/>
              </w:rPr>
              <w:t>Флажки, кубики, гимнастическая стенка.</w:t>
            </w:r>
          </w:p>
        </w:tc>
      </w:tr>
    </w:tbl>
    <w:p w:rsidR="00827DB9" w:rsidRDefault="00827DB9" w:rsidP="00893D78">
      <w:pPr>
        <w:spacing w:after="0" w:line="240" w:lineRule="auto"/>
        <w:rPr>
          <w:rFonts w:ascii="Times New Roman" w:hAnsi="Times New Roman"/>
          <w:b/>
          <w:spacing w:val="3"/>
          <w:sz w:val="24"/>
          <w:szCs w:val="20"/>
        </w:rPr>
      </w:pPr>
    </w:p>
    <w:p w:rsidR="00013780" w:rsidRDefault="00013780" w:rsidP="00013780">
      <w:pPr>
        <w:spacing w:after="0" w:line="240" w:lineRule="auto"/>
        <w:jc w:val="center"/>
        <w:rPr>
          <w:rFonts w:ascii="Times New Roman" w:hAnsi="Times New Roman"/>
          <w:spacing w:val="3"/>
          <w:sz w:val="24"/>
          <w:szCs w:val="20"/>
          <w:u w:val="single"/>
        </w:rPr>
      </w:pPr>
      <w:r w:rsidRPr="002F78D2">
        <w:rPr>
          <w:rFonts w:ascii="Times New Roman" w:hAnsi="Times New Roman"/>
          <w:b/>
          <w:spacing w:val="3"/>
          <w:sz w:val="24"/>
          <w:szCs w:val="20"/>
        </w:rPr>
        <w:t>Тема:</w:t>
      </w:r>
      <w:r w:rsidRPr="002F78D2">
        <w:rPr>
          <w:rFonts w:ascii="Times New Roman" w:hAnsi="Times New Roman"/>
          <w:spacing w:val="3"/>
          <w:sz w:val="24"/>
          <w:szCs w:val="20"/>
        </w:rPr>
        <w:t xml:space="preserve"> «Семья и семейные традиции».</w:t>
      </w:r>
      <w:r w:rsidRPr="002F78D2">
        <w:rPr>
          <w:rFonts w:ascii="Times New Roman" w:hAnsi="Times New Roman"/>
          <w:b/>
          <w:spacing w:val="3"/>
          <w:sz w:val="24"/>
          <w:szCs w:val="20"/>
        </w:rPr>
        <w:t xml:space="preserve">  Сроки: </w:t>
      </w:r>
      <w:r w:rsidR="00BA1E77">
        <w:rPr>
          <w:rFonts w:ascii="Times New Roman" w:hAnsi="Times New Roman"/>
          <w:spacing w:val="3"/>
          <w:sz w:val="24"/>
          <w:szCs w:val="20"/>
          <w:u w:val="single"/>
        </w:rPr>
        <w:t>3 неделя ноября (15</w:t>
      </w:r>
      <w:r w:rsidRPr="002F78D2">
        <w:rPr>
          <w:rFonts w:ascii="Times New Roman" w:hAnsi="Times New Roman"/>
          <w:spacing w:val="3"/>
          <w:sz w:val="24"/>
          <w:szCs w:val="20"/>
          <w:u w:val="single"/>
        </w:rPr>
        <w:t xml:space="preserve">.11 – </w:t>
      </w:r>
      <w:r w:rsidR="00BA1E77">
        <w:rPr>
          <w:rFonts w:ascii="Times New Roman" w:hAnsi="Times New Roman"/>
          <w:spacing w:val="3"/>
          <w:sz w:val="24"/>
          <w:szCs w:val="20"/>
          <w:u w:val="single"/>
        </w:rPr>
        <w:t>19</w:t>
      </w:r>
      <w:r w:rsidRPr="002F78D2">
        <w:rPr>
          <w:rFonts w:ascii="Times New Roman" w:hAnsi="Times New Roman"/>
          <w:spacing w:val="3"/>
          <w:sz w:val="24"/>
          <w:szCs w:val="20"/>
          <w:u w:val="single"/>
        </w:rPr>
        <w:t>.11)</w:t>
      </w:r>
    </w:p>
    <w:p w:rsidR="00F52B6B" w:rsidRPr="002F78D2" w:rsidRDefault="00F52B6B" w:rsidP="00F52B6B">
      <w:pPr>
        <w:spacing w:after="0" w:line="240" w:lineRule="auto"/>
        <w:jc w:val="both"/>
        <w:rPr>
          <w:rFonts w:ascii="Times New Roman" w:hAnsi="Times New Roman"/>
          <w:spacing w:val="3"/>
          <w:sz w:val="24"/>
          <w:szCs w:val="20"/>
        </w:rPr>
      </w:pPr>
      <w:r w:rsidRPr="00F52B6B">
        <w:rPr>
          <w:b/>
        </w:rPr>
        <w:t>Цель:</w:t>
      </w:r>
      <w:r>
        <w:t xml:space="preserve"> расширять представления детей о семье и отношениях с близкими, о занятиях членов семьи, семейных праздниках; развивать привязанность к семье; воспитывать любовь к родителям, уважение, готовность помогать и сочувствовать старшим</w:t>
      </w:r>
    </w:p>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2"/>
        <w:gridCol w:w="2551"/>
        <w:gridCol w:w="8080"/>
        <w:gridCol w:w="3228"/>
      </w:tblGrid>
      <w:tr w:rsidR="00013780" w:rsidRPr="0039177E" w:rsidTr="002809BA">
        <w:tc>
          <w:tcPr>
            <w:tcW w:w="2092" w:type="dxa"/>
            <w:shd w:val="clear" w:color="auto" w:fill="auto"/>
            <w:vAlign w:val="center"/>
          </w:tcPr>
          <w:p w:rsidR="00013780" w:rsidRPr="00C92F09" w:rsidRDefault="00013780" w:rsidP="002809BA">
            <w:pPr>
              <w:spacing w:after="0" w:line="240" w:lineRule="auto"/>
              <w:ind w:left="132"/>
              <w:jc w:val="center"/>
              <w:rPr>
                <w:rFonts w:ascii="Times New Roman" w:hAnsi="Times New Roman"/>
              </w:rPr>
            </w:pPr>
            <w:r w:rsidRPr="00C92F09">
              <w:rPr>
                <w:rFonts w:ascii="Times New Roman" w:hAnsi="Times New Roman"/>
              </w:rPr>
              <w:t>Образовательная область</w:t>
            </w:r>
          </w:p>
        </w:tc>
        <w:tc>
          <w:tcPr>
            <w:tcW w:w="2551" w:type="dxa"/>
            <w:shd w:val="clear" w:color="auto" w:fill="auto"/>
            <w:vAlign w:val="center"/>
          </w:tcPr>
          <w:p w:rsidR="00013780" w:rsidRPr="00C92F09" w:rsidRDefault="00013780" w:rsidP="002809BA">
            <w:pPr>
              <w:spacing w:after="0" w:line="240" w:lineRule="auto"/>
              <w:ind w:left="132"/>
              <w:jc w:val="center"/>
              <w:rPr>
                <w:rFonts w:ascii="Times New Roman" w:hAnsi="Times New Roman"/>
              </w:rPr>
            </w:pPr>
            <w:r w:rsidRPr="00C92F09">
              <w:rPr>
                <w:rFonts w:ascii="Times New Roman" w:hAnsi="Times New Roman"/>
              </w:rPr>
              <w:t>Раздел программы (учебный предмет/ дисциплина, модуль)</w:t>
            </w:r>
          </w:p>
        </w:tc>
        <w:tc>
          <w:tcPr>
            <w:tcW w:w="8080" w:type="dxa"/>
            <w:shd w:val="clear" w:color="auto" w:fill="auto"/>
            <w:vAlign w:val="center"/>
          </w:tcPr>
          <w:p w:rsidR="00013780" w:rsidRPr="00C92F09" w:rsidRDefault="00013780" w:rsidP="002809BA">
            <w:pPr>
              <w:spacing w:after="0" w:line="240" w:lineRule="auto"/>
              <w:ind w:left="132"/>
              <w:jc w:val="center"/>
              <w:rPr>
                <w:rFonts w:ascii="Times New Roman" w:hAnsi="Times New Roman"/>
              </w:rPr>
            </w:pPr>
            <w:r w:rsidRPr="00C92F09">
              <w:rPr>
                <w:rFonts w:ascii="Times New Roman" w:hAnsi="Times New Roman"/>
              </w:rPr>
              <w:t>Непосредственно образовательная деятельность *</w:t>
            </w:r>
          </w:p>
          <w:p w:rsidR="00013780" w:rsidRPr="00C92F09" w:rsidRDefault="00013780" w:rsidP="002809BA">
            <w:pPr>
              <w:spacing w:after="0" w:line="240" w:lineRule="auto"/>
              <w:ind w:left="132"/>
              <w:jc w:val="center"/>
              <w:rPr>
                <w:rFonts w:ascii="Times New Roman" w:hAnsi="Times New Roman"/>
              </w:rPr>
            </w:pPr>
            <w:r w:rsidRPr="00C92F09">
              <w:rPr>
                <w:rFonts w:ascii="Times New Roman" w:hAnsi="Times New Roman"/>
              </w:rPr>
              <w:t>(тема, цель, программно-методическое обеспечение)</w:t>
            </w:r>
          </w:p>
        </w:tc>
        <w:tc>
          <w:tcPr>
            <w:tcW w:w="3228" w:type="dxa"/>
            <w:shd w:val="clear" w:color="auto" w:fill="auto"/>
            <w:vAlign w:val="center"/>
          </w:tcPr>
          <w:p w:rsidR="00013780" w:rsidRPr="00C92F09" w:rsidRDefault="00013780" w:rsidP="002809BA">
            <w:pPr>
              <w:spacing w:after="0" w:line="240" w:lineRule="auto"/>
              <w:ind w:left="132"/>
              <w:rPr>
                <w:rFonts w:ascii="Times New Roman" w:eastAsia="Calibri" w:hAnsi="Times New Roman"/>
              </w:rPr>
            </w:pPr>
            <w:r w:rsidRPr="00C92F09">
              <w:rPr>
                <w:rFonts w:ascii="Times New Roman" w:hAnsi="Times New Roman"/>
              </w:rPr>
              <w:t>Материалы и оборудование</w:t>
            </w:r>
          </w:p>
        </w:tc>
      </w:tr>
      <w:tr w:rsidR="00013780" w:rsidRPr="0039177E" w:rsidTr="002809BA">
        <w:tc>
          <w:tcPr>
            <w:tcW w:w="2092" w:type="dxa"/>
            <w:shd w:val="clear" w:color="auto" w:fill="auto"/>
          </w:tcPr>
          <w:p w:rsidR="00013780" w:rsidRPr="00C92F09" w:rsidRDefault="00013780" w:rsidP="002809BA">
            <w:pPr>
              <w:spacing w:after="0" w:line="240" w:lineRule="auto"/>
              <w:jc w:val="center"/>
              <w:rPr>
                <w:rFonts w:ascii="Times New Roman" w:hAnsi="Times New Roman"/>
              </w:rPr>
            </w:pPr>
            <w:r w:rsidRPr="00C92F09">
              <w:rPr>
                <w:rFonts w:ascii="Times New Roman" w:hAnsi="Times New Roman"/>
              </w:rPr>
              <w:t>Социально -коммуникативное развитие</w:t>
            </w:r>
          </w:p>
        </w:tc>
        <w:tc>
          <w:tcPr>
            <w:tcW w:w="2551" w:type="dxa"/>
            <w:shd w:val="clear" w:color="auto" w:fill="auto"/>
          </w:tcPr>
          <w:p w:rsidR="00013780" w:rsidRPr="00C92F09" w:rsidRDefault="00013780" w:rsidP="002809BA">
            <w:pPr>
              <w:spacing w:after="0" w:line="240" w:lineRule="auto"/>
              <w:jc w:val="center"/>
              <w:rPr>
                <w:rFonts w:ascii="Times New Roman" w:hAnsi="Times New Roman"/>
              </w:rPr>
            </w:pPr>
            <w:r w:rsidRPr="00C92F09">
              <w:rPr>
                <w:rFonts w:ascii="Times New Roman" w:hAnsi="Times New Roman"/>
              </w:rPr>
              <w:t>Дошкольник входит в мир социальных отношений</w:t>
            </w:r>
          </w:p>
        </w:tc>
        <w:tc>
          <w:tcPr>
            <w:tcW w:w="8080" w:type="dxa"/>
            <w:shd w:val="clear" w:color="auto" w:fill="auto"/>
          </w:tcPr>
          <w:p w:rsidR="00013780" w:rsidRPr="002F78D2" w:rsidRDefault="00013780" w:rsidP="002809BA">
            <w:pPr>
              <w:spacing w:after="0" w:line="240" w:lineRule="auto"/>
              <w:ind w:left="294"/>
              <w:jc w:val="center"/>
              <w:rPr>
                <w:rFonts w:ascii="Times New Roman" w:hAnsi="Times New Roman"/>
              </w:rPr>
            </w:pPr>
            <w:r w:rsidRPr="002F78D2">
              <w:rPr>
                <w:rFonts w:ascii="Times New Roman" w:hAnsi="Times New Roman"/>
              </w:rPr>
              <w:t>Интегрировано в другие образовательные  области.</w:t>
            </w:r>
          </w:p>
          <w:p w:rsidR="00013780" w:rsidRPr="00C92F09" w:rsidRDefault="00013780" w:rsidP="002809BA">
            <w:pPr>
              <w:spacing w:after="0" w:line="240" w:lineRule="auto"/>
              <w:jc w:val="center"/>
              <w:rPr>
                <w:rFonts w:ascii="Times New Roman" w:hAnsi="Times New Roman"/>
                <w:b/>
                <w:i/>
              </w:rPr>
            </w:pPr>
            <w:r w:rsidRPr="002F78D2">
              <w:rPr>
                <w:rFonts w:ascii="Times New Roman" w:hAnsi="Times New Roman"/>
              </w:rPr>
              <w:t>Специально организованных занятий не проводится.</w:t>
            </w:r>
          </w:p>
        </w:tc>
        <w:tc>
          <w:tcPr>
            <w:tcW w:w="3228" w:type="dxa"/>
            <w:shd w:val="clear" w:color="auto" w:fill="auto"/>
          </w:tcPr>
          <w:p w:rsidR="00013780" w:rsidRPr="00C92F09" w:rsidRDefault="00013780" w:rsidP="002809BA">
            <w:pPr>
              <w:spacing w:after="0" w:line="240" w:lineRule="auto"/>
              <w:rPr>
                <w:rFonts w:ascii="Times New Roman" w:hAnsi="Times New Roman"/>
              </w:rPr>
            </w:pPr>
          </w:p>
        </w:tc>
      </w:tr>
      <w:tr w:rsidR="00827DB9" w:rsidRPr="0039177E" w:rsidTr="002809BA">
        <w:tc>
          <w:tcPr>
            <w:tcW w:w="2092" w:type="dxa"/>
            <w:vMerge w:val="restart"/>
            <w:shd w:val="clear" w:color="auto" w:fill="auto"/>
          </w:tcPr>
          <w:p w:rsidR="00827DB9" w:rsidRPr="00C92F09" w:rsidRDefault="00827DB9" w:rsidP="002809BA">
            <w:pPr>
              <w:spacing w:after="0" w:line="240" w:lineRule="auto"/>
              <w:jc w:val="center"/>
              <w:rPr>
                <w:rFonts w:ascii="Times New Roman" w:hAnsi="Times New Roman"/>
              </w:rPr>
            </w:pPr>
            <w:r w:rsidRPr="00C92F09">
              <w:rPr>
                <w:rFonts w:ascii="Times New Roman" w:hAnsi="Times New Roman"/>
              </w:rPr>
              <w:t>Познавательное развитие</w:t>
            </w:r>
          </w:p>
        </w:tc>
        <w:tc>
          <w:tcPr>
            <w:tcW w:w="2551" w:type="dxa"/>
            <w:shd w:val="clear" w:color="auto" w:fill="auto"/>
          </w:tcPr>
          <w:p w:rsidR="00827DB9" w:rsidRPr="00C92F09" w:rsidRDefault="00827DB9" w:rsidP="002809BA">
            <w:pPr>
              <w:spacing w:after="0" w:line="240" w:lineRule="auto"/>
              <w:jc w:val="center"/>
              <w:rPr>
                <w:rFonts w:ascii="Times New Roman" w:hAnsi="Times New Roman"/>
              </w:rPr>
            </w:pPr>
            <w:r w:rsidRPr="00C92F09">
              <w:rPr>
                <w:rFonts w:ascii="Times New Roman" w:hAnsi="Times New Roman"/>
              </w:rPr>
              <w:t>Математическое и сенсорное развитие</w:t>
            </w:r>
          </w:p>
        </w:tc>
        <w:tc>
          <w:tcPr>
            <w:tcW w:w="8080" w:type="dxa"/>
            <w:shd w:val="clear" w:color="auto" w:fill="auto"/>
          </w:tcPr>
          <w:p w:rsidR="00827DB9" w:rsidRPr="00926EFA" w:rsidRDefault="00827DB9" w:rsidP="00827DB9">
            <w:pPr>
              <w:spacing w:after="0" w:line="240" w:lineRule="auto"/>
              <w:rPr>
                <w:rFonts w:ascii="Times New Roman" w:hAnsi="Times New Roman"/>
                <w:color w:val="000000"/>
              </w:rPr>
            </w:pPr>
            <w:r w:rsidRPr="00926EFA">
              <w:rPr>
                <w:rFonts w:ascii="Times New Roman" w:hAnsi="Times New Roman"/>
              </w:rPr>
              <w:t xml:space="preserve">Тема </w:t>
            </w:r>
            <w:r w:rsidRPr="00926EFA">
              <w:rPr>
                <w:rFonts w:ascii="Times New Roman" w:hAnsi="Times New Roman"/>
                <w:color w:val="000000"/>
              </w:rPr>
              <w:t>«Внутри. Снаружи»</w:t>
            </w:r>
            <w:r>
              <w:rPr>
                <w:rFonts w:ascii="Times New Roman" w:hAnsi="Times New Roman"/>
                <w:color w:val="000000"/>
              </w:rPr>
              <w:t>.Цель</w:t>
            </w:r>
            <w:r w:rsidRPr="00926EFA">
              <w:rPr>
                <w:rFonts w:ascii="Times New Roman" w:hAnsi="Times New Roman"/>
              </w:rPr>
              <w:t xml:space="preserve">: </w:t>
            </w:r>
            <w:r w:rsidRPr="00926EFA">
              <w:rPr>
                <w:rFonts w:ascii="Times New Roman" w:hAnsi="Times New Roman"/>
                <w:color w:val="000000"/>
              </w:rPr>
              <w:t xml:space="preserve">уточнить понимание слов «внутри», «снаружи», их грамотное употребление в речи.  </w:t>
            </w:r>
            <w:r w:rsidRPr="00926EFA">
              <w:rPr>
                <w:rFonts w:ascii="Times New Roman" w:hAnsi="Times New Roman"/>
              </w:rPr>
              <w:t xml:space="preserve">Л.Г. Петерсон «Игралочка», с. </w:t>
            </w:r>
            <w:r>
              <w:rPr>
                <w:rFonts w:ascii="Times New Roman" w:hAnsi="Times New Roman"/>
              </w:rPr>
              <w:t>137.</w:t>
            </w:r>
          </w:p>
          <w:p w:rsidR="00827DB9" w:rsidRPr="00926EFA" w:rsidRDefault="00827DB9" w:rsidP="004B6DBB">
            <w:pPr>
              <w:spacing w:after="0" w:line="240" w:lineRule="auto"/>
              <w:rPr>
                <w:rFonts w:ascii="Times New Roman" w:hAnsi="Times New Roman"/>
              </w:rPr>
            </w:pPr>
          </w:p>
        </w:tc>
        <w:tc>
          <w:tcPr>
            <w:tcW w:w="3228" w:type="dxa"/>
            <w:shd w:val="clear" w:color="auto" w:fill="auto"/>
          </w:tcPr>
          <w:p w:rsidR="00827DB9" w:rsidRPr="00C92F09" w:rsidRDefault="00827DB9" w:rsidP="004B6DBB">
            <w:pPr>
              <w:spacing w:after="0" w:line="240" w:lineRule="auto"/>
              <w:rPr>
                <w:rFonts w:ascii="Times New Roman" w:hAnsi="Times New Roman"/>
              </w:rPr>
            </w:pPr>
            <w:r w:rsidRPr="00C92F09">
              <w:rPr>
                <w:rFonts w:ascii="Times New Roman" w:hAnsi="Times New Roman"/>
                <w:color w:val="000000"/>
              </w:rPr>
              <w:t>обручи, картинка с изображением банки с яблоками и грушами; по 5 овалов разного цвета и размера, пуговицы.</w:t>
            </w:r>
          </w:p>
        </w:tc>
      </w:tr>
      <w:tr w:rsidR="00013780" w:rsidRPr="0039177E" w:rsidTr="002809BA">
        <w:tc>
          <w:tcPr>
            <w:tcW w:w="2092" w:type="dxa"/>
            <w:vMerge/>
            <w:shd w:val="clear" w:color="auto" w:fill="auto"/>
          </w:tcPr>
          <w:p w:rsidR="00013780" w:rsidRPr="00C92F09" w:rsidRDefault="00013780" w:rsidP="002809BA">
            <w:pPr>
              <w:spacing w:after="0" w:line="240" w:lineRule="auto"/>
              <w:jc w:val="center"/>
              <w:rPr>
                <w:rFonts w:ascii="Times New Roman" w:hAnsi="Times New Roman"/>
              </w:rPr>
            </w:pPr>
          </w:p>
        </w:tc>
        <w:tc>
          <w:tcPr>
            <w:tcW w:w="2551" w:type="dxa"/>
            <w:shd w:val="clear" w:color="auto" w:fill="auto"/>
          </w:tcPr>
          <w:p w:rsidR="00013780" w:rsidRPr="00C92F09" w:rsidRDefault="00013780" w:rsidP="002809BA">
            <w:pPr>
              <w:spacing w:after="0" w:line="240" w:lineRule="auto"/>
              <w:jc w:val="center"/>
              <w:rPr>
                <w:rFonts w:ascii="Times New Roman" w:hAnsi="Times New Roman"/>
              </w:rPr>
            </w:pPr>
            <w:r w:rsidRPr="00C92F09">
              <w:rPr>
                <w:rFonts w:ascii="Times New Roman" w:hAnsi="Times New Roman"/>
              </w:rPr>
              <w:t>Исследование объектов живой и неживой природы, экспериментирование</w:t>
            </w:r>
          </w:p>
        </w:tc>
        <w:tc>
          <w:tcPr>
            <w:tcW w:w="8080" w:type="dxa"/>
            <w:shd w:val="clear" w:color="auto" w:fill="auto"/>
          </w:tcPr>
          <w:p w:rsidR="00013780" w:rsidRPr="005C4BD4" w:rsidRDefault="00013780" w:rsidP="002809BA">
            <w:pPr>
              <w:spacing w:after="0" w:line="240" w:lineRule="auto"/>
              <w:rPr>
                <w:rFonts w:ascii="Times New Roman" w:hAnsi="Times New Roman"/>
              </w:rPr>
            </w:pPr>
            <w:r>
              <w:rPr>
                <w:rFonts w:ascii="Times New Roman" w:hAnsi="Times New Roman"/>
              </w:rPr>
              <w:t>Тема: Беседа о подготовке зверей к зиме. Цель: формировать представление о том, что дикие животные приспосабливаются к изменениям погодных условий. О.А. Воронкевич (стр.100).</w:t>
            </w:r>
          </w:p>
        </w:tc>
        <w:tc>
          <w:tcPr>
            <w:tcW w:w="3228" w:type="dxa"/>
            <w:shd w:val="clear" w:color="auto" w:fill="auto"/>
          </w:tcPr>
          <w:p w:rsidR="00013780" w:rsidRPr="00C92F09" w:rsidRDefault="00013780" w:rsidP="002809BA">
            <w:pPr>
              <w:spacing w:after="0" w:line="240" w:lineRule="auto"/>
              <w:rPr>
                <w:rFonts w:ascii="Times New Roman" w:hAnsi="Times New Roman"/>
              </w:rPr>
            </w:pPr>
            <w:r>
              <w:rPr>
                <w:rFonts w:ascii="Times New Roman" w:hAnsi="Times New Roman"/>
              </w:rPr>
              <w:t>Набор картинок.</w:t>
            </w:r>
          </w:p>
        </w:tc>
      </w:tr>
      <w:tr w:rsidR="00013780" w:rsidRPr="0039177E" w:rsidTr="002809BA">
        <w:trPr>
          <w:trHeight w:val="898"/>
        </w:trPr>
        <w:tc>
          <w:tcPr>
            <w:tcW w:w="2092" w:type="dxa"/>
            <w:vMerge/>
            <w:shd w:val="clear" w:color="auto" w:fill="auto"/>
          </w:tcPr>
          <w:p w:rsidR="00013780" w:rsidRPr="00C92F09" w:rsidRDefault="00013780" w:rsidP="002809BA">
            <w:pPr>
              <w:spacing w:after="0" w:line="240" w:lineRule="auto"/>
              <w:jc w:val="center"/>
              <w:rPr>
                <w:rFonts w:ascii="Times New Roman" w:hAnsi="Times New Roman"/>
              </w:rPr>
            </w:pPr>
          </w:p>
        </w:tc>
        <w:tc>
          <w:tcPr>
            <w:tcW w:w="2551" w:type="dxa"/>
            <w:shd w:val="clear" w:color="auto" w:fill="auto"/>
          </w:tcPr>
          <w:p w:rsidR="00013780" w:rsidRPr="00C92F09" w:rsidRDefault="00013780" w:rsidP="002809BA">
            <w:pPr>
              <w:spacing w:after="0" w:line="240" w:lineRule="auto"/>
              <w:jc w:val="center"/>
              <w:rPr>
                <w:rFonts w:ascii="Times New Roman" w:hAnsi="Times New Roman"/>
              </w:rPr>
            </w:pPr>
            <w:r w:rsidRPr="00C92F09">
              <w:rPr>
                <w:rFonts w:ascii="Times New Roman" w:hAnsi="Times New Roman"/>
              </w:rPr>
              <w:t>Познание предметного и социального мира, освоение безопасного поведения</w:t>
            </w:r>
          </w:p>
        </w:tc>
        <w:tc>
          <w:tcPr>
            <w:tcW w:w="8080" w:type="dxa"/>
            <w:shd w:val="clear" w:color="auto" w:fill="auto"/>
          </w:tcPr>
          <w:p w:rsidR="00013780" w:rsidRPr="00C92F09" w:rsidRDefault="00013780" w:rsidP="002809BA">
            <w:pPr>
              <w:spacing w:after="0" w:line="240" w:lineRule="auto"/>
              <w:rPr>
                <w:rFonts w:ascii="Times New Roman" w:hAnsi="Times New Roman"/>
                <w:b/>
                <w:i/>
              </w:rPr>
            </w:pPr>
            <w:r w:rsidRPr="00C92F09">
              <w:rPr>
                <w:rFonts w:ascii="Times New Roman" w:hAnsi="Times New Roman"/>
                <w:b/>
                <w:i/>
              </w:rPr>
              <w:t>Тема:</w:t>
            </w:r>
            <w:r w:rsidRPr="00C92F09">
              <w:rPr>
                <w:rFonts w:ascii="Times New Roman" w:hAnsi="Times New Roman"/>
              </w:rPr>
              <w:t xml:space="preserve"> «Наша страна - Россия».</w:t>
            </w:r>
          </w:p>
          <w:p w:rsidR="00013780" w:rsidRPr="00C92F09" w:rsidRDefault="00013780" w:rsidP="002809BA">
            <w:pPr>
              <w:spacing w:after="0" w:line="240" w:lineRule="auto"/>
              <w:rPr>
                <w:rFonts w:ascii="Times New Roman" w:hAnsi="Times New Roman"/>
              </w:rPr>
            </w:pPr>
            <w:r w:rsidRPr="00C92F09">
              <w:rPr>
                <w:rFonts w:ascii="Times New Roman" w:hAnsi="Times New Roman"/>
                <w:b/>
                <w:i/>
              </w:rPr>
              <w:t>Задачи:</w:t>
            </w:r>
            <w:r w:rsidRPr="00C92F09">
              <w:rPr>
                <w:rFonts w:ascii="Times New Roman" w:hAnsi="Times New Roman"/>
              </w:rPr>
              <w:t xml:space="preserve"> формирование патриотических чувств.  Л.В.Коломийченко (стр.154).</w:t>
            </w:r>
          </w:p>
          <w:p w:rsidR="00013780" w:rsidRPr="00C92F09" w:rsidRDefault="00013780" w:rsidP="002809BA">
            <w:pPr>
              <w:spacing w:after="0" w:line="240" w:lineRule="auto"/>
              <w:rPr>
                <w:rFonts w:ascii="Times New Roman" w:hAnsi="Times New Roman"/>
                <w:b/>
                <w:i/>
              </w:rPr>
            </w:pPr>
          </w:p>
        </w:tc>
        <w:tc>
          <w:tcPr>
            <w:tcW w:w="3228" w:type="dxa"/>
            <w:shd w:val="clear" w:color="auto" w:fill="auto"/>
          </w:tcPr>
          <w:p w:rsidR="00013780" w:rsidRPr="00C92F09" w:rsidRDefault="00013780" w:rsidP="002809BA">
            <w:pPr>
              <w:spacing w:after="0" w:line="240" w:lineRule="auto"/>
              <w:rPr>
                <w:rFonts w:ascii="Times New Roman" w:hAnsi="Times New Roman"/>
              </w:rPr>
            </w:pPr>
            <w:r w:rsidRPr="002F78D2">
              <w:rPr>
                <w:rFonts w:ascii="Times New Roman" w:hAnsi="Times New Roman"/>
                <w:sz w:val="20"/>
              </w:rPr>
              <w:t>Географическая карта России, мишка, наст.- печатные игры «Что лишнее», «Собери пейзаж», тематический альбом «Москва».</w:t>
            </w:r>
          </w:p>
        </w:tc>
      </w:tr>
      <w:tr w:rsidR="00013780" w:rsidRPr="0039177E" w:rsidTr="002809BA">
        <w:tc>
          <w:tcPr>
            <w:tcW w:w="2092" w:type="dxa"/>
            <w:vMerge w:val="restart"/>
            <w:shd w:val="clear" w:color="auto" w:fill="auto"/>
          </w:tcPr>
          <w:p w:rsidR="00013780" w:rsidRPr="00C92F09" w:rsidRDefault="00013780" w:rsidP="002809BA">
            <w:pPr>
              <w:spacing w:after="0" w:line="240" w:lineRule="auto"/>
              <w:jc w:val="center"/>
              <w:rPr>
                <w:rFonts w:ascii="Times New Roman" w:hAnsi="Times New Roman"/>
              </w:rPr>
            </w:pPr>
            <w:r w:rsidRPr="00C92F09">
              <w:rPr>
                <w:rFonts w:ascii="Times New Roman" w:hAnsi="Times New Roman"/>
              </w:rPr>
              <w:t>Речевое развитие</w:t>
            </w:r>
          </w:p>
        </w:tc>
        <w:tc>
          <w:tcPr>
            <w:tcW w:w="2551" w:type="dxa"/>
            <w:shd w:val="clear" w:color="auto" w:fill="auto"/>
          </w:tcPr>
          <w:p w:rsidR="00013780" w:rsidRPr="00C92F09" w:rsidRDefault="00013780" w:rsidP="002809BA">
            <w:pPr>
              <w:spacing w:after="0" w:line="240" w:lineRule="auto"/>
              <w:jc w:val="center"/>
              <w:rPr>
                <w:rFonts w:ascii="Times New Roman" w:hAnsi="Times New Roman"/>
              </w:rPr>
            </w:pPr>
            <w:r w:rsidRPr="00C92F09">
              <w:rPr>
                <w:rFonts w:ascii="Times New Roman" w:hAnsi="Times New Roman"/>
              </w:rPr>
              <w:t>Развитие речи</w:t>
            </w:r>
          </w:p>
          <w:p w:rsidR="00013780" w:rsidRPr="00C92F09" w:rsidRDefault="00013780" w:rsidP="002809BA">
            <w:pPr>
              <w:spacing w:after="0" w:line="240" w:lineRule="auto"/>
              <w:jc w:val="center"/>
              <w:rPr>
                <w:rFonts w:ascii="Times New Roman" w:hAnsi="Times New Roman"/>
              </w:rPr>
            </w:pPr>
          </w:p>
        </w:tc>
        <w:tc>
          <w:tcPr>
            <w:tcW w:w="8080" w:type="dxa"/>
            <w:shd w:val="clear" w:color="auto" w:fill="auto"/>
          </w:tcPr>
          <w:p w:rsidR="00013780" w:rsidRPr="00E131B5" w:rsidRDefault="00013780" w:rsidP="002809BA">
            <w:pPr>
              <w:spacing w:after="0" w:line="240" w:lineRule="auto"/>
              <w:rPr>
                <w:rFonts w:ascii="Times New Roman" w:hAnsi="Times New Roman"/>
              </w:rPr>
            </w:pPr>
            <w:r>
              <w:rPr>
                <w:rFonts w:ascii="Times New Roman" w:hAnsi="Times New Roman"/>
              </w:rPr>
              <w:t>Тема: Составление рассказа – описания по лексической теме «Мебель». Цель: учить высказываться на тему из личного опыта, предложенную воспитателем. Ушакова, О.С. (стр. 127).</w:t>
            </w:r>
          </w:p>
          <w:p w:rsidR="00013780" w:rsidRPr="00C92F09" w:rsidRDefault="00013780" w:rsidP="002809BA">
            <w:pPr>
              <w:spacing w:after="0" w:line="240" w:lineRule="auto"/>
              <w:rPr>
                <w:rFonts w:ascii="Times New Roman" w:hAnsi="Times New Roman"/>
              </w:rPr>
            </w:pPr>
          </w:p>
        </w:tc>
        <w:tc>
          <w:tcPr>
            <w:tcW w:w="3228" w:type="dxa"/>
            <w:shd w:val="clear" w:color="auto" w:fill="auto"/>
          </w:tcPr>
          <w:p w:rsidR="00013780" w:rsidRPr="00C92F09" w:rsidRDefault="00013780" w:rsidP="002809BA">
            <w:pPr>
              <w:spacing w:after="0" w:line="240" w:lineRule="auto"/>
              <w:rPr>
                <w:rFonts w:ascii="Times New Roman" w:hAnsi="Times New Roman"/>
              </w:rPr>
            </w:pPr>
            <w:r>
              <w:rPr>
                <w:rFonts w:ascii="Times New Roman" w:hAnsi="Times New Roman"/>
              </w:rPr>
              <w:t xml:space="preserve">Фланелеграф, плоскостные геометрические формы из бумаги для конструирования кукольной мебели. </w:t>
            </w:r>
          </w:p>
        </w:tc>
      </w:tr>
      <w:tr w:rsidR="00013780" w:rsidRPr="0039177E" w:rsidTr="002809BA">
        <w:trPr>
          <w:trHeight w:val="427"/>
        </w:trPr>
        <w:tc>
          <w:tcPr>
            <w:tcW w:w="2092" w:type="dxa"/>
            <w:vMerge/>
            <w:shd w:val="clear" w:color="auto" w:fill="auto"/>
          </w:tcPr>
          <w:p w:rsidR="00013780" w:rsidRPr="00C92F09" w:rsidRDefault="00013780" w:rsidP="002809BA">
            <w:pPr>
              <w:spacing w:after="0" w:line="240" w:lineRule="auto"/>
              <w:jc w:val="center"/>
              <w:rPr>
                <w:rFonts w:ascii="Times New Roman" w:hAnsi="Times New Roman"/>
              </w:rPr>
            </w:pPr>
          </w:p>
        </w:tc>
        <w:tc>
          <w:tcPr>
            <w:tcW w:w="2551" w:type="dxa"/>
            <w:shd w:val="clear" w:color="auto" w:fill="auto"/>
          </w:tcPr>
          <w:p w:rsidR="00013780" w:rsidRPr="00C92F09" w:rsidRDefault="00013780" w:rsidP="002809BA">
            <w:pPr>
              <w:spacing w:after="0" w:line="240" w:lineRule="auto"/>
              <w:jc w:val="center"/>
              <w:rPr>
                <w:rFonts w:ascii="Times New Roman" w:hAnsi="Times New Roman"/>
              </w:rPr>
            </w:pPr>
            <w:r w:rsidRPr="00C92F09">
              <w:rPr>
                <w:rFonts w:ascii="Times New Roman" w:hAnsi="Times New Roman"/>
              </w:rPr>
              <w:t>Чтение художественной литературы</w:t>
            </w:r>
          </w:p>
        </w:tc>
        <w:tc>
          <w:tcPr>
            <w:tcW w:w="8080" w:type="dxa"/>
            <w:shd w:val="clear" w:color="auto" w:fill="auto"/>
          </w:tcPr>
          <w:p w:rsidR="00013780" w:rsidRPr="007E1EEF" w:rsidRDefault="00013780" w:rsidP="002809BA">
            <w:pPr>
              <w:spacing w:after="0" w:line="240" w:lineRule="auto"/>
              <w:rPr>
                <w:rFonts w:ascii="Times New Roman" w:hAnsi="Times New Roman"/>
              </w:rPr>
            </w:pPr>
            <w:r w:rsidRPr="007E1EEF">
              <w:rPr>
                <w:rFonts w:ascii="Times New Roman" w:hAnsi="Times New Roman"/>
              </w:rPr>
              <w:t>В совместной деятельности – ежедневно.</w:t>
            </w:r>
          </w:p>
        </w:tc>
        <w:tc>
          <w:tcPr>
            <w:tcW w:w="3228" w:type="dxa"/>
            <w:shd w:val="clear" w:color="auto" w:fill="auto"/>
          </w:tcPr>
          <w:p w:rsidR="00013780" w:rsidRPr="00C92F09" w:rsidRDefault="00013780" w:rsidP="002809BA">
            <w:pPr>
              <w:spacing w:after="0" w:line="240" w:lineRule="auto"/>
              <w:rPr>
                <w:rFonts w:ascii="Times New Roman" w:hAnsi="Times New Roman"/>
              </w:rPr>
            </w:pPr>
          </w:p>
        </w:tc>
      </w:tr>
      <w:tr w:rsidR="00013780" w:rsidRPr="0039177E" w:rsidTr="00013780">
        <w:trPr>
          <w:trHeight w:val="1594"/>
        </w:trPr>
        <w:tc>
          <w:tcPr>
            <w:tcW w:w="2092" w:type="dxa"/>
            <w:vMerge w:val="restart"/>
            <w:shd w:val="clear" w:color="auto" w:fill="auto"/>
          </w:tcPr>
          <w:p w:rsidR="00013780" w:rsidRPr="00C92F09" w:rsidRDefault="00013780" w:rsidP="002809BA">
            <w:pPr>
              <w:spacing w:after="0" w:line="240" w:lineRule="auto"/>
              <w:jc w:val="center"/>
              <w:rPr>
                <w:rFonts w:ascii="Times New Roman" w:hAnsi="Times New Roman"/>
              </w:rPr>
            </w:pPr>
            <w:r w:rsidRPr="00C92F09">
              <w:rPr>
                <w:rFonts w:ascii="Times New Roman" w:hAnsi="Times New Roman"/>
              </w:rPr>
              <w:lastRenderedPageBreak/>
              <w:t>Художественно-эстетическое развитие</w:t>
            </w:r>
          </w:p>
        </w:tc>
        <w:tc>
          <w:tcPr>
            <w:tcW w:w="2551" w:type="dxa"/>
            <w:shd w:val="clear" w:color="auto" w:fill="auto"/>
          </w:tcPr>
          <w:p w:rsidR="00013780" w:rsidRPr="00C92F09" w:rsidRDefault="00013780" w:rsidP="002809BA">
            <w:pPr>
              <w:spacing w:after="0" w:line="240" w:lineRule="auto"/>
              <w:jc w:val="center"/>
              <w:rPr>
                <w:rFonts w:ascii="Times New Roman" w:hAnsi="Times New Roman"/>
              </w:rPr>
            </w:pPr>
            <w:r w:rsidRPr="00C92F09">
              <w:rPr>
                <w:rFonts w:ascii="Times New Roman" w:hAnsi="Times New Roman"/>
              </w:rPr>
              <w:t xml:space="preserve">Изобразительная деятельность </w:t>
            </w:r>
            <w:r w:rsidRPr="00C92F09">
              <w:rPr>
                <w:rFonts w:ascii="Times New Roman" w:hAnsi="Times New Roman"/>
                <w:i/>
              </w:rPr>
              <w:t>(рисование, лепка, аппликация)</w:t>
            </w:r>
            <w:r w:rsidRPr="00C92F09">
              <w:rPr>
                <w:rFonts w:ascii="Times New Roman" w:hAnsi="Times New Roman"/>
              </w:rPr>
              <w:t xml:space="preserve"> и конструирование</w:t>
            </w:r>
          </w:p>
          <w:p w:rsidR="00013780" w:rsidRPr="00C92F09" w:rsidRDefault="00013780" w:rsidP="002809BA">
            <w:pPr>
              <w:spacing w:after="0" w:line="240" w:lineRule="auto"/>
              <w:jc w:val="center"/>
              <w:rPr>
                <w:rFonts w:ascii="Times New Roman" w:hAnsi="Times New Roman"/>
                <w:i/>
              </w:rPr>
            </w:pPr>
          </w:p>
        </w:tc>
        <w:tc>
          <w:tcPr>
            <w:tcW w:w="8080" w:type="dxa"/>
            <w:shd w:val="clear" w:color="auto" w:fill="auto"/>
          </w:tcPr>
          <w:p w:rsidR="00013780" w:rsidRPr="00C92F09" w:rsidRDefault="00013780" w:rsidP="002809BA">
            <w:pPr>
              <w:shd w:val="clear" w:color="auto" w:fill="FFFFFF"/>
              <w:spacing w:after="0" w:line="240" w:lineRule="auto"/>
              <w:rPr>
                <w:rFonts w:ascii="Times New Roman" w:hAnsi="Times New Roman"/>
              </w:rPr>
            </w:pPr>
            <w:r w:rsidRPr="00C92F09">
              <w:rPr>
                <w:rFonts w:ascii="Times New Roman" w:hAnsi="Times New Roman"/>
                <w:b/>
                <w:color w:val="000000"/>
              </w:rPr>
              <w:t>Лепка «</w:t>
            </w:r>
            <w:r w:rsidRPr="00C92F09">
              <w:rPr>
                <w:rFonts w:ascii="Times New Roman" w:hAnsi="Times New Roman"/>
              </w:rPr>
              <w:t>Пуговицы для платья»</w:t>
            </w:r>
            <w:r>
              <w:rPr>
                <w:rFonts w:ascii="Times New Roman" w:hAnsi="Times New Roman"/>
              </w:rPr>
              <w:t>. Цель:</w:t>
            </w:r>
            <w:r w:rsidRPr="00C92F09">
              <w:rPr>
                <w:rFonts w:ascii="Times New Roman" w:hAnsi="Times New Roman"/>
              </w:rPr>
              <w:t>учить детей  раскатывать  комок пластилина  круговыми движениями  ладоней;  учить называть  существенные детали и части предметов (рукава, воротник, пояс). Н.Н. Леонова, стр 265.</w:t>
            </w:r>
          </w:p>
          <w:p w:rsidR="00013780" w:rsidRPr="00C92F09" w:rsidRDefault="00013780" w:rsidP="002809BA">
            <w:pPr>
              <w:spacing w:after="0" w:line="240" w:lineRule="auto"/>
              <w:rPr>
                <w:rFonts w:ascii="Times New Roman" w:hAnsi="Times New Roman"/>
                <w:b/>
                <w:i/>
              </w:rPr>
            </w:pPr>
            <w:r w:rsidRPr="00C92F09">
              <w:rPr>
                <w:rFonts w:ascii="Times New Roman" w:hAnsi="Times New Roman"/>
                <w:b/>
                <w:color w:val="000000"/>
              </w:rPr>
              <w:t xml:space="preserve">Конструирование </w:t>
            </w:r>
            <w:r w:rsidRPr="00FB5D64">
              <w:rPr>
                <w:rFonts w:ascii="Times New Roman" w:hAnsi="Times New Roman"/>
                <w:color w:val="000000"/>
              </w:rPr>
              <w:t>«Как натюрморт превратился в портрет»</w:t>
            </w:r>
            <w:r>
              <w:rPr>
                <w:rFonts w:ascii="Times New Roman" w:hAnsi="Times New Roman"/>
                <w:color w:val="000000"/>
              </w:rPr>
              <w:t xml:space="preserve">. </w:t>
            </w:r>
            <w:r>
              <w:rPr>
                <w:rFonts w:ascii="Times New Roman" w:hAnsi="Times New Roman"/>
              </w:rPr>
              <w:t>Цель:</w:t>
            </w:r>
            <w:r w:rsidRPr="00C92F09">
              <w:rPr>
                <w:rFonts w:ascii="Times New Roman" w:hAnsi="Times New Roman"/>
              </w:rPr>
              <w:t>расширять опыт конструирования на плоскости. Уточнить представления о натюрморте и портрете как жанра изобразительного искусства. Воспитывать эстетические эмоции</w:t>
            </w:r>
            <w:r>
              <w:rPr>
                <w:rFonts w:ascii="Times New Roman" w:hAnsi="Times New Roman"/>
              </w:rPr>
              <w:t xml:space="preserve">. </w:t>
            </w:r>
            <w:r w:rsidRPr="00C92F09">
              <w:rPr>
                <w:rFonts w:ascii="Times New Roman" w:hAnsi="Times New Roman"/>
              </w:rPr>
              <w:t>Лыкова «Конструирование в детском саду», с.54.</w:t>
            </w:r>
          </w:p>
        </w:tc>
        <w:tc>
          <w:tcPr>
            <w:tcW w:w="3228" w:type="dxa"/>
            <w:shd w:val="clear" w:color="auto" w:fill="auto"/>
          </w:tcPr>
          <w:p w:rsidR="00013780" w:rsidRPr="002F78D2" w:rsidRDefault="00013780" w:rsidP="002809BA">
            <w:pPr>
              <w:spacing w:after="0" w:line="240" w:lineRule="auto"/>
              <w:rPr>
                <w:rFonts w:ascii="Times New Roman" w:hAnsi="Times New Roman"/>
                <w:sz w:val="20"/>
              </w:rPr>
            </w:pPr>
            <w:r w:rsidRPr="002F78D2">
              <w:rPr>
                <w:rFonts w:ascii="Times New Roman" w:hAnsi="Times New Roman"/>
                <w:sz w:val="20"/>
              </w:rPr>
              <w:t xml:space="preserve"> Куклы в платьях, нарисованная кукла без платья, шаблоны платья  обмазанные пластилином, пластилин</w:t>
            </w:r>
            <w:r>
              <w:rPr>
                <w:rFonts w:ascii="Times New Roman" w:hAnsi="Times New Roman"/>
                <w:sz w:val="20"/>
              </w:rPr>
              <w:t>.</w:t>
            </w:r>
          </w:p>
          <w:p w:rsidR="00013780" w:rsidRPr="002F78D2" w:rsidRDefault="00013780" w:rsidP="00013780">
            <w:pPr>
              <w:spacing w:after="0" w:line="240" w:lineRule="auto"/>
              <w:rPr>
                <w:rFonts w:ascii="Times New Roman" w:hAnsi="Times New Roman"/>
                <w:sz w:val="20"/>
              </w:rPr>
            </w:pPr>
            <w:r w:rsidRPr="002F78D2">
              <w:rPr>
                <w:rFonts w:ascii="Times New Roman" w:hAnsi="Times New Roman"/>
                <w:sz w:val="20"/>
              </w:rPr>
              <w:t xml:space="preserve">Наборы из 10-12 силуэтов овощей или фруктов, ягод, силуэты ваз, фруктовниц, подносов и т.д. </w:t>
            </w:r>
          </w:p>
        </w:tc>
      </w:tr>
      <w:tr w:rsidR="00013780" w:rsidRPr="0039177E" w:rsidTr="002809BA">
        <w:tc>
          <w:tcPr>
            <w:tcW w:w="2092" w:type="dxa"/>
            <w:vMerge/>
            <w:shd w:val="clear" w:color="auto" w:fill="auto"/>
          </w:tcPr>
          <w:p w:rsidR="00013780" w:rsidRPr="00C92F09" w:rsidRDefault="00013780" w:rsidP="002809BA">
            <w:pPr>
              <w:spacing w:after="0" w:line="240" w:lineRule="auto"/>
              <w:jc w:val="center"/>
              <w:rPr>
                <w:rFonts w:ascii="Times New Roman" w:hAnsi="Times New Roman"/>
              </w:rPr>
            </w:pPr>
          </w:p>
        </w:tc>
        <w:tc>
          <w:tcPr>
            <w:tcW w:w="2551" w:type="dxa"/>
            <w:shd w:val="clear" w:color="auto" w:fill="auto"/>
          </w:tcPr>
          <w:p w:rsidR="00013780" w:rsidRPr="00C92F09" w:rsidRDefault="00013780" w:rsidP="002809BA">
            <w:pPr>
              <w:spacing w:after="0" w:line="240" w:lineRule="auto"/>
              <w:jc w:val="center"/>
              <w:rPr>
                <w:rFonts w:ascii="Times New Roman" w:hAnsi="Times New Roman"/>
              </w:rPr>
            </w:pPr>
            <w:r w:rsidRPr="00C92F09">
              <w:rPr>
                <w:rFonts w:ascii="Times New Roman" w:hAnsi="Times New Roman"/>
              </w:rPr>
              <w:t>Музыкальная деятельность</w:t>
            </w:r>
          </w:p>
        </w:tc>
        <w:tc>
          <w:tcPr>
            <w:tcW w:w="8080" w:type="dxa"/>
            <w:shd w:val="clear" w:color="auto" w:fill="auto"/>
          </w:tcPr>
          <w:p w:rsidR="00013780" w:rsidRPr="007E1EEF" w:rsidRDefault="00013780" w:rsidP="002809BA">
            <w:pPr>
              <w:spacing w:after="0" w:line="240" w:lineRule="auto"/>
              <w:rPr>
                <w:rFonts w:ascii="Times New Roman" w:hAnsi="Times New Roman"/>
              </w:rPr>
            </w:pPr>
            <w:r w:rsidRPr="007E1EEF">
              <w:rPr>
                <w:rFonts w:ascii="Times New Roman" w:hAnsi="Times New Roman"/>
              </w:rPr>
              <w:t>По плану музыкального руководителя</w:t>
            </w:r>
            <w:r>
              <w:rPr>
                <w:rFonts w:ascii="Times New Roman" w:hAnsi="Times New Roman"/>
              </w:rPr>
              <w:t>.</w:t>
            </w:r>
          </w:p>
        </w:tc>
        <w:tc>
          <w:tcPr>
            <w:tcW w:w="3228" w:type="dxa"/>
            <w:shd w:val="clear" w:color="auto" w:fill="auto"/>
          </w:tcPr>
          <w:p w:rsidR="00013780" w:rsidRPr="00C92F09" w:rsidRDefault="00013780" w:rsidP="002809BA">
            <w:pPr>
              <w:spacing w:after="0" w:line="240" w:lineRule="auto"/>
              <w:rPr>
                <w:rFonts w:ascii="Times New Roman" w:hAnsi="Times New Roman"/>
              </w:rPr>
            </w:pPr>
          </w:p>
        </w:tc>
      </w:tr>
      <w:tr w:rsidR="00013780" w:rsidRPr="0039177E" w:rsidTr="00013780">
        <w:trPr>
          <w:trHeight w:val="560"/>
        </w:trPr>
        <w:tc>
          <w:tcPr>
            <w:tcW w:w="2092" w:type="dxa"/>
            <w:shd w:val="clear" w:color="auto" w:fill="auto"/>
          </w:tcPr>
          <w:p w:rsidR="00013780" w:rsidRPr="00C92F09" w:rsidRDefault="00013780" w:rsidP="002809BA">
            <w:pPr>
              <w:spacing w:after="0" w:line="240" w:lineRule="auto"/>
              <w:jc w:val="center"/>
              <w:rPr>
                <w:rFonts w:ascii="Times New Roman" w:hAnsi="Times New Roman"/>
              </w:rPr>
            </w:pPr>
            <w:r w:rsidRPr="00C92F09">
              <w:rPr>
                <w:rFonts w:ascii="Times New Roman" w:hAnsi="Times New Roman"/>
              </w:rPr>
              <w:t>Физическое развитие</w:t>
            </w:r>
          </w:p>
        </w:tc>
        <w:tc>
          <w:tcPr>
            <w:tcW w:w="2551" w:type="dxa"/>
            <w:shd w:val="clear" w:color="auto" w:fill="auto"/>
          </w:tcPr>
          <w:p w:rsidR="00013780" w:rsidRPr="00C92F09" w:rsidRDefault="00013780" w:rsidP="002809BA">
            <w:pPr>
              <w:spacing w:after="0" w:line="240" w:lineRule="auto"/>
              <w:jc w:val="center"/>
              <w:rPr>
                <w:rFonts w:ascii="Times New Roman" w:hAnsi="Times New Roman"/>
              </w:rPr>
            </w:pPr>
            <w:r w:rsidRPr="00C92F09">
              <w:rPr>
                <w:rFonts w:ascii="Times New Roman" w:hAnsi="Times New Roman"/>
              </w:rPr>
              <w:t>Двигательная деятельность</w:t>
            </w:r>
          </w:p>
          <w:p w:rsidR="00013780" w:rsidRPr="00C92F09" w:rsidRDefault="00013780" w:rsidP="002809BA">
            <w:pPr>
              <w:spacing w:after="0" w:line="240" w:lineRule="auto"/>
              <w:jc w:val="center"/>
              <w:rPr>
                <w:rFonts w:ascii="Times New Roman" w:hAnsi="Times New Roman"/>
                <w:i/>
              </w:rPr>
            </w:pPr>
            <w:r w:rsidRPr="00C92F09">
              <w:rPr>
                <w:rFonts w:ascii="Times New Roman" w:hAnsi="Times New Roman"/>
                <w:i/>
              </w:rPr>
              <w:t>Физическая культура</w:t>
            </w:r>
          </w:p>
        </w:tc>
        <w:tc>
          <w:tcPr>
            <w:tcW w:w="8080" w:type="dxa"/>
            <w:shd w:val="clear" w:color="auto" w:fill="auto"/>
          </w:tcPr>
          <w:p w:rsidR="00013780" w:rsidRPr="00634F00" w:rsidRDefault="00013780" w:rsidP="002809BA">
            <w:pPr>
              <w:spacing w:after="0" w:line="240" w:lineRule="auto"/>
              <w:jc w:val="both"/>
              <w:rPr>
                <w:rFonts w:ascii="Times New Roman" w:hAnsi="Times New Roman"/>
              </w:rPr>
            </w:pPr>
            <w:r>
              <w:rPr>
                <w:rFonts w:ascii="Times New Roman" w:hAnsi="Times New Roman"/>
              </w:rPr>
              <w:t>1-2</w:t>
            </w:r>
            <w:r w:rsidRPr="00634F00">
              <w:rPr>
                <w:rFonts w:ascii="Times New Roman" w:hAnsi="Times New Roman"/>
              </w:rPr>
              <w:t xml:space="preserve">. Цель: упражнять </w:t>
            </w:r>
            <w:r>
              <w:rPr>
                <w:rFonts w:ascii="Times New Roman" w:hAnsi="Times New Roman"/>
              </w:rPr>
              <w:t xml:space="preserve">в равновесии, в прыжках в длину с места, в ползании по скамейке на животе. </w:t>
            </w:r>
            <w:r w:rsidRPr="00634F00">
              <w:rPr>
                <w:rFonts w:ascii="Times New Roman" w:hAnsi="Times New Roman"/>
              </w:rPr>
              <w:t>Е.А. Мартынова (стр.1</w:t>
            </w:r>
            <w:r>
              <w:rPr>
                <w:rFonts w:ascii="Times New Roman" w:hAnsi="Times New Roman"/>
              </w:rPr>
              <w:t>9</w:t>
            </w:r>
            <w:r w:rsidRPr="00634F00">
              <w:rPr>
                <w:rFonts w:ascii="Times New Roman" w:hAnsi="Times New Roman"/>
              </w:rPr>
              <w:t xml:space="preserve">).  </w:t>
            </w:r>
          </w:p>
          <w:p w:rsidR="00013780" w:rsidRPr="00634F00" w:rsidRDefault="00013780" w:rsidP="002809BA">
            <w:pPr>
              <w:spacing w:after="0" w:line="240" w:lineRule="auto"/>
              <w:jc w:val="both"/>
              <w:rPr>
                <w:rFonts w:ascii="Times New Roman" w:hAnsi="Times New Roman"/>
              </w:rPr>
            </w:pPr>
            <w:r w:rsidRPr="00634F00">
              <w:rPr>
                <w:rFonts w:ascii="Times New Roman" w:hAnsi="Times New Roman"/>
              </w:rPr>
              <w:t xml:space="preserve">3. На воздухе. Е.А. Мартынова, № </w:t>
            </w:r>
            <w:r>
              <w:rPr>
                <w:rFonts w:ascii="Times New Roman" w:hAnsi="Times New Roman"/>
              </w:rPr>
              <w:t>3</w:t>
            </w:r>
            <w:r w:rsidRPr="00634F00">
              <w:rPr>
                <w:rFonts w:ascii="Times New Roman" w:hAnsi="Times New Roman"/>
              </w:rPr>
              <w:t>. (стр.180).</w:t>
            </w:r>
          </w:p>
        </w:tc>
        <w:tc>
          <w:tcPr>
            <w:tcW w:w="3228" w:type="dxa"/>
            <w:shd w:val="clear" w:color="auto" w:fill="auto"/>
          </w:tcPr>
          <w:p w:rsidR="00013780" w:rsidRPr="00C92F09" w:rsidRDefault="00013780" w:rsidP="002809BA">
            <w:pPr>
              <w:spacing w:after="0" w:line="240" w:lineRule="auto"/>
              <w:rPr>
                <w:rFonts w:ascii="Times New Roman" w:hAnsi="Times New Roman"/>
              </w:rPr>
            </w:pPr>
            <w:r>
              <w:rPr>
                <w:rFonts w:ascii="Times New Roman" w:hAnsi="Times New Roman"/>
                <w:color w:val="000000"/>
              </w:rPr>
              <w:t>Плоские палки, мячи.</w:t>
            </w:r>
          </w:p>
          <w:p w:rsidR="00013780" w:rsidRPr="00C92F09" w:rsidRDefault="00013780" w:rsidP="002809BA">
            <w:pPr>
              <w:spacing w:after="0" w:line="240" w:lineRule="auto"/>
              <w:rPr>
                <w:rFonts w:ascii="Times New Roman" w:hAnsi="Times New Roman"/>
              </w:rPr>
            </w:pPr>
          </w:p>
          <w:p w:rsidR="00013780" w:rsidRPr="00C92F09" w:rsidRDefault="00013780" w:rsidP="002809BA">
            <w:pPr>
              <w:spacing w:after="0" w:line="240" w:lineRule="auto"/>
              <w:rPr>
                <w:rFonts w:ascii="Times New Roman" w:hAnsi="Times New Roman"/>
              </w:rPr>
            </w:pPr>
            <w:r>
              <w:rPr>
                <w:rFonts w:ascii="Times New Roman" w:hAnsi="Times New Roman"/>
              </w:rPr>
              <w:t>2 шнура, мячи.</w:t>
            </w:r>
          </w:p>
        </w:tc>
      </w:tr>
    </w:tbl>
    <w:p w:rsidR="00013780" w:rsidRPr="002F78D2" w:rsidRDefault="00013780" w:rsidP="00013780">
      <w:pPr>
        <w:spacing w:after="0" w:line="240" w:lineRule="auto"/>
        <w:jc w:val="center"/>
        <w:rPr>
          <w:rFonts w:ascii="Times New Roman" w:hAnsi="Times New Roman"/>
          <w:b/>
          <w:spacing w:val="3"/>
          <w:sz w:val="24"/>
          <w:szCs w:val="20"/>
        </w:rPr>
      </w:pPr>
      <w:r w:rsidRPr="002F78D2">
        <w:rPr>
          <w:rFonts w:ascii="Times New Roman" w:hAnsi="Times New Roman"/>
          <w:b/>
          <w:spacing w:val="3"/>
          <w:sz w:val="24"/>
          <w:szCs w:val="20"/>
        </w:rPr>
        <w:t xml:space="preserve">Тема: </w:t>
      </w:r>
      <w:r w:rsidR="00AD1D5E">
        <w:rPr>
          <w:rFonts w:ascii="Times New Roman" w:hAnsi="Times New Roman"/>
          <w:b/>
          <w:spacing w:val="3"/>
          <w:sz w:val="24"/>
          <w:szCs w:val="20"/>
        </w:rPr>
        <w:t>«</w:t>
      </w:r>
      <w:r w:rsidRPr="002F78D2">
        <w:rPr>
          <w:rFonts w:ascii="Times New Roman" w:hAnsi="Times New Roman"/>
          <w:spacing w:val="3"/>
          <w:sz w:val="24"/>
          <w:szCs w:val="20"/>
        </w:rPr>
        <w:t>Зеленые друзья (мир комнатных растений)».</w:t>
      </w:r>
      <w:r w:rsidRPr="002F78D2">
        <w:rPr>
          <w:rFonts w:ascii="Times New Roman" w:hAnsi="Times New Roman"/>
          <w:b/>
          <w:spacing w:val="3"/>
          <w:sz w:val="24"/>
          <w:szCs w:val="20"/>
        </w:rPr>
        <w:t xml:space="preserve"> Сроки: </w:t>
      </w:r>
      <w:r w:rsidR="00BA1E77">
        <w:rPr>
          <w:rFonts w:ascii="Times New Roman" w:hAnsi="Times New Roman"/>
          <w:spacing w:val="3"/>
          <w:sz w:val="24"/>
          <w:szCs w:val="20"/>
          <w:u w:val="single"/>
        </w:rPr>
        <w:t>4 неделя ноября (22.11 – 26</w:t>
      </w:r>
      <w:r w:rsidRPr="002F78D2">
        <w:rPr>
          <w:rFonts w:ascii="Times New Roman" w:hAnsi="Times New Roman"/>
          <w:spacing w:val="3"/>
          <w:sz w:val="24"/>
          <w:szCs w:val="20"/>
          <w:u w:val="single"/>
        </w:rPr>
        <w:t>.11)</w:t>
      </w:r>
    </w:p>
    <w:p w:rsidR="00013780" w:rsidRPr="00C92F09" w:rsidRDefault="00AD1D5E" w:rsidP="00013780">
      <w:pPr>
        <w:spacing w:after="0" w:line="240" w:lineRule="auto"/>
        <w:jc w:val="both"/>
        <w:rPr>
          <w:rFonts w:ascii="Times New Roman" w:hAnsi="Times New Roman"/>
          <w:b/>
          <w:spacing w:val="3"/>
          <w:szCs w:val="20"/>
        </w:rPr>
      </w:pPr>
      <w:r w:rsidRPr="00AD1D5E">
        <w:rPr>
          <w:b/>
        </w:rPr>
        <w:t>Цель:</w:t>
      </w:r>
      <w:r>
        <w:t xml:space="preserve"> способствовать познанию ребенком мира природы, разнообразия растительного мира; учить выделять характерные признаки комнатных растений, создавать для растений благоприятные условия; помочь освоению навыков ухода за растениями</w:t>
      </w:r>
    </w:p>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2"/>
        <w:gridCol w:w="2551"/>
        <w:gridCol w:w="8080"/>
        <w:gridCol w:w="3228"/>
      </w:tblGrid>
      <w:tr w:rsidR="00013780" w:rsidRPr="00C92F09" w:rsidTr="002809BA">
        <w:tc>
          <w:tcPr>
            <w:tcW w:w="2092" w:type="dxa"/>
            <w:shd w:val="clear" w:color="auto" w:fill="auto"/>
            <w:vAlign w:val="center"/>
          </w:tcPr>
          <w:p w:rsidR="00013780" w:rsidRPr="00C92F09" w:rsidRDefault="00013780" w:rsidP="002809BA">
            <w:pPr>
              <w:spacing w:after="0" w:line="240" w:lineRule="auto"/>
              <w:ind w:left="132"/>
              <w:jc w:val="center"/>
              <w:rPr>
                <w:rFonts w:ascii="Times New Roman" w:hAnsi="Times New Roman"/>
              </w:rPr>
            </w:pPr>
            <w:r w:rsidRPr="00C92F09">
              <w:rPr>
                <w:rFonts w:ascii="Times New Roman" w:hAnsi="Times New Roman"/>
              </w:rPr>
              <w:t>Образовательная область</w:t>
            </w:r>
          </w:p>
        </w:tc>
        <w:tc>
          <w:tcPr>
            <w:tcW w:w="2551" w:type="dxa"/>
            <w:shd w:val="clear" w:color="auto" w:fill="auto"/>
            <w:vAlign w:val="center"/>
          </w:tcPr>
          <w:p w:rsidR="00013780" w:rsidRPr="00C92F09" w:rsidRDefault="00013780" w:rsidP="002809BA">
            <w:pPr>
              <w:spacing w:after="0" w:line="240" w:lineRule="auto"/>
              <w:ind w:left="132"/>
              <w:jc w:val="center"/>
              <w:rPr>
                <w:rFonts w:ascii="Times New Roman" w:hAnsi="Times New Roman"/>
              </w:rPr>
            </w:pPr>
            <w:r w:rsidRPr="00C92F09">
              <w:rPr>
                <w:rFonts w:ascii="Times New Roman" w:hAnsi="Times New Roman"/>
              </w:rPr>
              <w:t>Раздел программы (учебный предмет/ дисциплина, модуль)</w:t>
            </w:r>
          </w:p>
        </w:tc>
        <w:tc>
          <w:tcPr>
            <w:tcW w:w="8080" w:type="dxa"/>
            <w:shd w:val="clear" w:color="auto" w:fill="auto"/>
            <w:vAlign w:val="center"/>
          </w:tcPr>
          <w:p w:rsidR="00013780" w:rsidRPr="00C92F09" w:rsidRDefault="00013780" w:rsidP="002809BA">
            <w:pPr>
              <w:spacing w:after="0" w:line="240" w:lineRule="auto"/>
              <w:ind w:left="132"/>
              <w:jc w:val="center"/>
              <w:rPr>
                <w:rFonts w:ascii="Times New Roman" w:hAnsi="Times New Roman"/>
              </w:rPr>
            </w:pPr>
            <w:r w:rsidRPr="00C92F09">
              <w:rPr>
                <w:rFonts w:ascii="Times New Roman" w:hAnsi="Times New Roman"/>
              </w:rPr>
              <w:t>Непосредственно образовательная деятельность *</w:t>
            </w:r>
          </w:p>
          <w:p w:rsidR="00013780" w:rsidRPr="00C92F09" w:rsidRDefault="00013780" w:rsidP="002809BA">
            <w:pPr>
              <w:spacing w:after="0" w:line="240" w:lineRule="auto"/>
              <w:ind w:left="132"/>
              <w:jc w:val="center"/>
              <w:rPr>
                <w:rFonts w:ascii="Times New Roman" w:hAnsi="Times New Roman"/>
              </w:rPr>
            </w:pPr>
            <w:r w:rsidRPr="00C92F09">
              <w:rPr>
                <w:rFonts w:ascii="Times New Roman" w:hAnsi="Times New Roman"/>
              </w:rPr>
              <w:t>(тема, цель, программно-методическое обеспечение)</w:t>
            </w:r>
          </w:p>
        </w:tc>
        <w:tc>
          <w:tcPr>
            <w:tcW w:w="3228" w:type="dxa"/>
            <w:shd w:val="clear" w:color="auto" w:fill="auto"/>
            <w:vAlign w:val="center"/>
          </w:tcPr>
          <w:p w:rsidR="00013780" w:rsidRPr="00C92F09" w:rsidRDefault="00013780" w:rsidP="002809BA">
            <w:pPr>
              <w:spacing w:after="0" w:line="240" w:lineRule="auto"/>
              <w:ind w:left="132"/>
              <w:rPr>
                <w:rFonts w:ascii="Times New Roman" w:eastAsia="Calibri" w:hAnsi="Times New Roman"/>
              </w:rPr>
            </w:pPr>
            <w:r w:rsidRPr="00C92F09">
              <w:rPr>
                <w:rFonts w:ascii="Times New Roman" w:hAnsi="Times New Roman"/>
              </w:rPr>
              <w:t>Материалы и оборудование</w:t>
            </w:r>
          </w:p>
        </w:tc>
      </w:tr>
      <w:tr w:rsidR="00013780" w:rsidRPr="00C92F09" w:rsidTr="002809BA">
        <w:tc>
          <w:tcPr>
            <w:tcW w:w="2092" w:type="dxa"/>
            <w:shd w:val="clear" w:color="auto" w:fill="auto"/>
          </w:tcPr>
          <w:p w:rsidR="00013780" w:rsidRPr="00C92F09" w:rsidRDefault="00013780" w:rsidP="002809BA">
            <w:pPr>
              <w:spacing w:after="0" w:line="240" w:lineRule="auto"/>
              <w:jc w:val="center"/>
              <w:rPr>
                <w:rFonts w:ascii="Times New Roman" w:hAnsi="Times New Roman"/>
              </w:rPr>
            </w:pPr>
            <w:r w:rsidRPr="00C92F09">
              <w:rPr>
                <w:rFonts w:ascii="Times New Roman" w:hAnsi="Times New Roman"/>
              </w:rPr>
              <w:t>Социально -коммуникативное развитие</w:t>
            </w:r>
          </w:p>
        </w:tc>
        <w:tc>
          <w:tcPr>
            <w:tcW w:w="2551" w:type="dxa"/>
            <w:shd w:val="clear" w:color="auto" w:fill="auto"/>
          </w:tcPr>
          <w:p w:rsidR="00013780" w:rsidRPr="00C92F09" w:rsidRDefault="00013780" w:rsidP="002809BA">
            <w:pPr>
              <w:spacing w:after="0" w:line="240" w:lineRule="auto"/>
              <w:jc w:val="center"/>
              <w:rPr>
                <w:rFonts w:ascii="Times New Roman" w:hAnsi="Times New Roman"/>
              </w:rPr>
            </w:pPr>
            <w:r w:rsidRPr="00C92F09">
              <w:rPr>
                <w:rFonts w:ascii="Times New Roman" w:hAnsi="Times New Roman"/>
              </w:rPr>
              <w:t>Дошкольник входит в мир социальных отношений</w:t>
            </w:r>
          </w:p>
        </w:tc>
        <w:tc>
          <w:tcPr>
            <w:tcW w:w="8080" w:type="dxa"/>
            <w:shd w:val="clear" w:color="auto" w:fill="auto"/>
          </w:tcPr>
          <w:p w:rsidR="00013780" w:rsidRPr="002F78D2" w:rsidRDefault="00013780" w:rsidP="002809BA">
            <w:pPr>
              <w:spacing w:after="0" w:line="240" w:lineRule="auto"/>
              <w:ind w:left="294"/>
              <w:jc w:val="center"/>
              <w:rPr>
                <w:rFonts w:ascii="Times New Roman" w:hAnsi="Times New Roman"/>
              </w:rPr>
            </w:pPr>
            <w:r w:rsidRPr="002F78D2">
              <w:rPr>
                <w:rFonts w:ascii="Times New Roman" w:hAnsi="Times New Roman"/>
              </w:rPr>
              <w:t>Интегрировано в другие образовательные области.</w:t>
            </w:r>
          </w:p>
          <w:p w:rsidR="00013780" w:rsidRPr="002F78D2" w:rsidRDefault="00013780" w:rsidP="002809BA">
            <w:pPr>
              <w:spacing w:after="0" w:line="240" w:lineRule="auto"/>
              <w:jc w:val="center"/>
              <w:rPr>
                <w:rFonts w:ascii="Times New Roman" w:hAnsi="Times New Roman"/>
              </w:rPr>
            </w:pPr>
            <w:r w:rsidRPr="002F78D2">
              <w:rPr>
                <w:rFonts w:ascii="Times New Roman" w:hAnsi="Times New Roman"/>
              </w:rPr>
              <w:t>Специально организованных занятий не проводится.</w:t>
            </w:r>
          </w:p>
        </w:tc>
        <w:tc>
          <w:tcPr>
            <w:tcW w:w="3228" w:type="dxa"/>
            <w:shd w:val="clear" w:color="auto" w:fill="auto"/>
          </w:tcPr>
          <w:p w:rsidR="00013780" w:rsidRPr="002F78D2" w:rsidRDefault="00013780" w:rsidP="002809BA">
            <w:pPr>
              <w:spacing w:after="0" w:line="240" w:lineRule="auto"/>
              <w:rPr>
                <w:rFonts w:ascii="Times New Roman" w:hAnsi="Times New Roman"/>
              </w:rPr>
            </w:pPr>
          </w:p>
        </w:tc>
      </w:tr>
      <w:tr w:rsidR="00827DB9" w:rsidRPr="00C92F09" w:rsidTr="002809BA">
        <w:tc>
          <w:tcPr>
            <w:tcW w:w="2092" w:type="dxa"/>
            <w:vMerge w:val="restart"/>
            <w:shd w:val="clear" w:color="auto" w:fill="auto"/>
          </w:tcPr>
          <w:p w:rsidR="00827DB9" w:rsidRPr="00C92F09" w:rsidRDefault="00827DB9" w:rsidP="002809BA">
            <w:pPr>
              <w:spacing w:after="0" w:line="240" w:lineRule="auto"/>
              <w:jc w:val="center"/>
              <w:rPr>
                <w:rFonts w:ascii="Times New Roman" w:hAnsi="Times New Roman"/>
              </w:rPr>
            </w:pPr>
            <w:r w:rsidRPr="00C92F09">
              <w:rPr>
                <w:rFonts w:ascii="Times New Roman" w:hAnsi="Times New Roman"/>
              </w:rPr>
              <w:t>Познавательное развитие</w:t>
            </w:r>
          </w:p>
        </w:tc>
        <w:tc>
          <w:tcPr>
            <w:tcW w:w="2551" w:type="dxa"/>
            <w:shd w:val="clear" w:color="auto" w:fill="auto"/>
          </w:tcPr>
          <w:p w:rsidR="00827DB9" w:rsidRPr="00C92F09" w:rsidRDefault="00827DB9" w:rsidP="002809BA">
            <w:pPr>
              <w:spacing w:after="0" w:line="240" w:lineRule="auto"/>
              <w:jc w:val="center"/>
              <w:rPr>
                <w:rFonts w:ascii="Times New Roman" w:hAnsi="Times New Roman"/>
              </w:rPr>
            </w:pPr>
            <w:r w:rsidRPr="00C92F09">
              <w:rPr>
                <w:rFonts w:ascii="Times New Roman" w:hAnsi="Times New Roman"/>
              </w:rPr>
              <w:t>Математическое и сенсорное развитие</w:t>
            </w:r>
          </w:p>
        </w:tc>
        <w:tc>
          <w:tcPr>
            <w:tcW w:w="8080" w:type="dxa"/>
            <w:shd w:val="clear" w:color="auto" w:fill="auto"/>
          </w:tcPr>
          <w:p w:rsidR="00827DB9" w:rsidRPr="00926EFA" w:rsidRDefault="00827DB9" w:rsidP="004B6DBB">
            <w:pPr>
              <w:spacing w:after="0" w:line="240" w:lineRule="auto"/>
              <w:rPr>
                <w:rFonts w:ascii="Times New Roman" w:hAnsi="Times New Roman"/>
              </w:rPr>
            </w:pPr>
            <w:r w:rsidRPr="00926EFA">
              <w:rPr>
                <w:rFonts w:ascii="Times New Roman" w:hAnsi="Times New Roman"/>
              </w:rPr>
              <w:t>Тема:</w:t>
            </w:r>
            <w:r w:rsidRPr="00926EFA">
              <w:rPr>
                <w:rFonts w:ascii="Times New Roman" w:hAnsi="Times New Roman"/>
                <w:color w:val="000000"/>
              </w:rPr>
              <w:t xml:space="preserve">«Впереди, сзади, между».  </w:t>
            </w:r>
            <w:r>
              <w:rPr>
                <w:rFonts w:ascii="Times New Roman" w:hAnsi="Times New Roman"/>
                <w:color w:val="000000"/>
              </w:rPr>
              <w:t>Цель</w:t>
            </w:r>
            <w:r w:rsidRPr="00926EFA">
              <w:rPr>
                <w:rFonts w:ascii="Times New Roman" w:hAnsi="Times New Roman"/>
              </w:rPr>
              <w:t xml:space="preserve">: </w:t>
            </w:r>
            <w:r w:rsidRPr="00926EFA">
              <w:rPr>
                <w:rFonts w:ascii="Times New Roman" w:hAnsi="Times New Roman"/>
                <w:color w:val="000000"/>
              </w:rPr>
              <w:t xml:space="preserve">уточнить понимание  слов « впереди», « сзади», «между», их грамотное употребление в речи. </w:t>
            </w:r>
            <w:r w:rsidRPr="00926EFA">
              <w:rPr>
                <w:rFonts w:ascii="Times New Roman" w:hAnsi="Times New Roman"/>
              </w:rPr>
              <w:t xml:space="preserve">Л.Г. Петерсон, с. </w:t>
            </w:r>
            <w:r>
              <w:rPr>
                <w:rFonts w:ascii="Times New Roman" w:hAnsi="Times New Roman"/>
              </w:rPr>
              <w:t>141.</w:t>
            </w:r>
          </w:p>
          <w:p w:rsidR="00827DB9" w:rsidRPr="00926EFA" w:rsidRDefault="00827DB9" w:rsidP="004B6DBB">
            <w:pPr>
              <w:spacing w:after="0" w:line="240" w:lineRule="auto"/>
              <w:rPr>
                <w:rFonts w:ascii="Times New Roman" w:hAnsi="Times New Roman"/>
              </w:rPr>
            </w:pPr>
          </w:p>
        </w:tc>
        <w:tc>
          <w:tcPr>
            <w:tcW w:w="3228" w:type="dxa"/>
            <w:shd w:val="clear" w:color="auto" w:fill="auto"/>
          </w:tcPr>
          <w:p w:rsidR="00827DB9" w:rsidRPr="00C92F09" w:rsidRDefault="00827DB9" w:rsidP="004B6DBB">
            <w:pPr>
              <w:spacing w:after="0" w:line="240" w:lineRule="auto"/>
              <w:rPr>
                <w:rFonts w:ascii="Times New Roman" w:hAnsi="Times New Roman"/>
              </w:rPr>
            </w:pPr>
            <w:r w:rsidRPr="00C92F09">
              <w:rPr>
                <w:rFonts w:ascii="Times New Roman" w:hAnsi="Times New Roman"/>
                <w:color w:val="000000"/>
              </w:rPr>
              <w:t>изображения (игрушки) деда, бабки, внучки, жучки, кошки; раздаточный: круги двух цветов и двух размеров, геометрическое лото.</w:t>
            </w:r>
          </w:p>
        </w:tc>
      </w:tr>
      <w:tr w:rsidR="00013780" w:rsidRPr="00C92F09" w:rsidTr="002809BA">
        <w:tc>
          <w:tcPr>
            <w:tcW w:w="2092" w:type="dxa"/>
            <w:vMerge/>
            <w:shd w:val="clear" w:color="auto" w:fill="auto"/>
          </w:tcPr>
          <w:p w:rsidR="00013780" w:rsidRPr="00C92F09" w:rsidRDefault="00013780" w:rsidP="002809BA">
            <w:pPr>
              <w:spacing w:after="0" w:line="240" w:lineRule="auto"/>
              <w:jc w:val="center"/>
              <w:rPr>
                <w:rFonts w:ascii="Times New Roman" w:hAnsi="Times New Roman"/>
              </w:rPr>
            </w:pPr>
          </w:p>
        </w:tc>
        <w:tc>
          <w:tcPr>
            <w:tcW w:w="2551" w:type="dxa"/>
            <w:shd w:val="clear" w:color="auto" w:fill="auto"/>
          </w:tcPr>
          <w:p w:rsidR="00013780" w:rsidRPr="00C92F09" w:rsidRDefault="00013780" w:rsidP="002809BA">
            <w:pPr>
              <w:spacing w:after="0" w:line="240" w:lineRule="auto"/>
              <w:jc w:val="center"/>
              <w:rPr>
                <w:rFonts w:ascii="Times New Roman" w:hAnsi="Times New Roman"/>
              </w:rPr>
            </w:pPr>
            <w:r w:rsidRPr="00C92F09">
              <w:rPr>
                <w:rFonts w:ascii="Times New Roman" w:hAnsi="Times New Roman"/>
              </w:rPr>
              <w:t>Исследование объектов живой и неживой природы, экспериментирование</w:t>
            </w:r>
          </w:p>
        </w:tc>
        <w:tc>
          <w:tcPr>
            <w:tcW w:w="8080" w:type="dxa"/>
            <w:shd w:val="clear" w:color="auto" w:fill="auto"/>
          </w:tcPr>
          <w:p w:rsidR="00013780" w:rsidRPr="00C92F09" w:rsidRDefault="00013780" w:rsidP="002809BA">
            <w:pPr>
              <w:spacing w:after="0" w:line="240" w:lineRule="auto"/>
              <w:rPr>
                <w:rFonts w:ascii="Times New Roman" w:hAnsi="Times New Roman"/>
                <w:b/>
                <w:i/>
              </w:rPr>
            </w:pPr>
          </w:p>
        </w:tc>
        <w:tc>
          <w:tcPr>
            <w:tcW w:w="3228" w:type="dxa"/>
            <w:shd w:val="clear" w:color="auto" w:fill="auto"/>
          </w:tcPr>
          <w:p w:rsidR="00013780" w:rsidRPr="00C92F09" w:rsidRDefault="00013780" w:rsidP="002809BA">
            <w:pPr>
              <w:spacing w:after="0" w:line="240" w:lineRule="auto"/>
              <w:rPr>
                <w:rFonts w:ascii="Times New Roman" w:hAnsi="Times New Roman"/>
              </w:rPr>
            </w:pPr>
          </w:p>
        </w:tc>
      </w:tr>
      <w:tr w:rsidR="00013780" w:rsidRPr="00C92F09" w:rsidTr="002809BA">
        <w:tc>
          <w:tcPr>
            <w:tcW w:w="2092" w:type="dxa"/>
            <w:vMerge/>
            <w:shd w:val="clear" w:color="auto" w:fill="auto"/>
          </w:tcPr>
          <w:p w:rsidR="00013780" w:rsidRPr="00C92F09" w:rsidRDefault="00013780" w:rsidP="002809BA">
            <w:pPr>
              <w:spacing w:after="0" w:line="240" w:lineRule="auto"/>
              <w:jc w:val="center"/>
              <w:rPr>
                <w:rFonts w:ascii="Times New Roman" w:hAnsi="Times New Roman"/>
              </w:rPr>
            </w:pPr>
          </w:p>
        </w:tc>
        <w:tc>
          <w:tcPr>
            <w:tcW w:w="2551" w:type="dxa"/>
            <w:shd w:val="clear" w:color="auto" w:fill="auto"/>
          </w:tcPr>
          <w:p w:rsidR="00013780" w:rsidRPr="00C92F09" w:rsidRDefault="00013780" w:rsidP="002809BA">
            <w:pPr>
              <w:spacing w:after="0" w:line="240" w:lineRule="auto"/>
              <w:jc w:val="center"/>
              <w:rPr>
                <w:rFonts w:ascii="Times New Roman" w:hAnsi="Times New Roman"/>
              </w:rPr>
            </w:pPr>
            <w:r w:rsidRPr="00C92F09">
              <w:rPr>
                <w:rFonts w:ascii="Times New Roman" w:hAnsi="Times New Roman"/>
              </w:rPr>
              <w:t>Познание предметного и социального мира, освоение безопасного поведения</w:t>
            </w:r>
          </w:p>
        </w:tc>
        <w:tc>
          <w:tcPr>
            <w:tcW w:w="8080" w:type="dxa"/>
            <w:shd w:val="clear" w:color="auto" w:fill="auto"/>
          </w:tcPr>
          <w:p w:rsidR="00013780" w:rsidRPr="00926EFA" w:rsidRDefault="00013780" w:rsidP="002809BA">
            <w:pPr>
              <w:spacing w:after="0" w:line="240" w:lineRule="auto"/>
              <w:rPr>
                <w:rFonts w:ascii="Times New Roman" w:hAnsi="Times New Roman"/>
              </w:rPr>
            </w:pPr>
            <w:r>
              <w:rPr>
                <w:rFonts w:ascii="Times New Roman" w:hAnsi="Times New Roman"/>
              </w:rPr>
              <w:t>Тема: «Будем беречь и охранять природу». Цель: воспитать у детей природоохранное поведение; развить представления о том, какие действия вредят природе, портят ее, а какие способствуют ее восстановлению. Н.Н. Авдеева (стр.73).</w:t>
            </w:r>
          </w:p>
        </w:tc>
        <w:tc>
          <w:tcPr>
            <w:tcW w:w="3228" w:type="dxa"/>
            <w:shd w:val="clear" w:color="auto" w:fill="auto"/>
          </w:tcPr>
          <w:p w:rsidR="00013780" w:rsidRPr="00C92F09" w:rsidRDefault="00013780" w:rsidP="002809BA">
            <w:pPr>
              <w:spacing w:after="0" w:line="240" w:lineRule="auto"/>
              <w:rPr>
                <w:rFonts w:ascii="Times New Roman" w:hAnsi="Times New Roman"/>
              </w:rPr>
            </w:pPr>
            <w:r>
              <w:rPr>
                <w:rFonts w:ascii="Times New Roman" w:hAnsi="Times New Roman"/>
              </w:rPr>
              <w:t>Цветные карандаши (фломастеры, краски, клей, кисти, ножницы.</w:t>
            </w:r>
          </w:p>
        </w:tc>
      </w:tr>
      <w:tr w:rsidR="00013780" w:rsidRPr="00C92F09" w:rsidTr="002809BA">
        <w:tc>
          <w:tcPr>
            <w:tcW w:w="2092" w:type="dxa"/>
            <w:vMerge w:val="restart"/>
            <w:shd w:val="clear" w:color="auto" w:fill="auto"/>
          </w:tcPr>
          <w:p w:rsidR="00013780" w:rsidRPr="00C92F09" w:rsidRDefault="00013780" w:rsidP="002809BA">
            <w:pPr>
              <w:spacing w:after="0" w:line="240" w:lineRule="auto"/>
              <w:jc w:val="center"/>
              <w:rPr>
                <w:rFonts w:ascii="Times New Roman" w:hAnsi="Times New Roman"/>
              </w:rPr>
            </w:pPr>
            <w:r w:rsidRPr="00C92F09">
              <w:rPr>
                <w:rFonts w:ascii="Times New Roman" w:hAnsi="Times New Roman"/>
              </w:rPr>
              <w:t>Речевое развитие</w:t>
            </w:r>
          </w:p>
        </w:tc>
        <w:tc>
          <w:tcPr>
            <w:tcW w:w="2551" w:type="dxa"/>
            <w:shd w:val="clear" w:color="auto" w:fill="auto"/>
          </w:tcPr>
          <w:p w:rsidR="00013780" w:rsidRPr="00C92F09" w:rsidRDefault="00013780" w:rsidP="002809BA">
            <w:pPr>
              <w:spacing w:after="0" w:line="240" w:lineRule="auto"/>
              <w:jc w:val="center"/>
              <w:rPr>
                <w:rFonts w:ascii="Times New Roman" w:hAnsi="Times New Roman"/>
              </w:rPr>
            </w:pPr>
            <w:r w:rsidRPr="00C92F09">
              <w:rPr>
                <w:rFonts w:ascii="Times New Roman" w:hAnsi="Times New Roman"/>
              </w:rPr>
              <w:t>Развитие речи</w:t>
            </w:r>
          </w:p>
          <w:p w:rsidR="00013780" w:rsidRPr="00C92F09" w:rsidRDefault="00013780" w:rsidP="002809BA">
            <w:pPr>
              <w:spacing w:after="0" w:line="240" w:lineRule="auto"/>
              <w:jc w:val="center"/>
              <w:rPr>
                <w:rFonts w:ascii="Times New Roman" w:hAnsi="Times New Roman"/>
              </w:rPr>
            </w:pPr>
          </w:p>
        </w:tc>
        <w:tc>
          <w:tcPr>
            <w:tcW w:w="8080" w:type="dxa"/>
            <w:shd w:val="clear" w:color="auto" w:fill="auto"/>
          </w:tcPr>
          <w:p w:rsidR="00013780" w:rsidRPr="00C92F09" w:rsidRDefault="00013780" w:rsidP="002809BA">
            <w:pPr>
              <w:spacing w:after="0" w:line="240" w:lineRule="auto"/>
              <w:rPr>
                <w:rFonts w:ascii="Times New Roman" w:hAnsi="Times New Roman"/>
              </w:rPr>
            </w:pPr>
            <w:r>
              <w:rPr>
                <w:rFonts w:ascii="Times New Roman" w:hAnsi="Times New Roman"/>
              </w:rPr>
              <w:t>Тема: Составление рассказа по картине «Собака со щенятами». Цель: подвести детей к составлению небольшого связного рассказа по картине; учить составлять короткий рассказ на тему из личного опыта. Ушакова, О.С. (стр. 129).</w:t>
            </w:r>
          </w:p>
        </w:tc>
        <w:tc>
          <w:tcPr>
            <w:tcW w:w="3228" w:type="dxa"/>
            <w:shd w:val="clear" w:color="auto" w:fill="auto"/>
          </w:tcPr>
          <w:p w:rsidR="00013780" w:rsidRPr="00C92F09" w:rsidRDefault="00013780" w:rsidP="002809BA">
            <w:pPr>
              <w:spacing w:after="0" w:line="240" w:lineRule="auto"/>
              <w:rPr>
                <w:rFonts w:ascii="Times New Roman" w:hAnsi="Times New Roman"/>
              </w:rPr>
            </w:pPr>
            <w:r>
              <w:rPr>
                <w:rFonts w:ascii="Times New Roman" w:hAnsi="Times New Roman"/>
                <w:color w:val="000000"/>
              </w:rPr>
              <w:t>Картина «Собака со щенятами», игрушки: собака и щенята, утка и утята и др.</w:t>
            </w:r>
          </w:p>
        </w:tc>
      </w:tr>
      <w:tr w:rsidR="00013780" w:rsidRPr="00C92F09" w:rsidTr="002809BA">
        <w:tc>
          <w:tcPr>
            <w:tcW w:w="2092" w:type="dxa"/>
            <w:vMerge/>
            <w:shd w:val="clear" w:color="auto" w:fill="auto"/>
          </w:tcPr>
          <w:p w:rsidR="00013780" w:rsidRPr="00C92F09" w:rsidRDefault="00013780" w:rsidP="002809BA">
            <w:pPr>
              <w:spacing w:after="0" w:line="240" w:lineRule="auto"/>
              <w:jc w:val="center"/>
              <w:rPr>
                <w:rFonts w:ascii="Times New Roman" w:hAnsi="Times New Roman"/>
              </w:rPr>
            </w:pPr>
          </w:p>
        </w:tc>
        <w:tc>
          <w:tcPr>
            <w:tcW w:w="2551" w:type="dxa"/>
            <w:shd w:val="clear" w:color="auto" w:fill="auto"/>
          </w:tcPr>
          <w:p w:rsidR="00013780" w:rsidRPr="00C92F09" w:rsidRDefault="00013780" w:rsidP="002809BA">
            <w:pPr>
              <w:spacing w:after="0" w:line="240" w:lineRule="auto"/>
              <w:jc w:val="center"/>
              <w:rPr>
                <w:rFonts w:ascii="Times New Roman" w:hAnsi="Times New Roman"/>
              </w:rPr>
            </w:pPr>
            <w:r w:rsidRPr="00C92F09">
              <w:rPr>
                <w:rFonts w:ascii="Times New Roman" w:hAnsi="Times New Roman"/>
              </w:rPr>
              <w:t xml:space="preserve">Чтение художественной </w:t>
            </w:r>
            <w:r w:rsidRPr="00C92F09">
              <w:rPr>
                <w:rFonts w:ascii="Times New Roman" w:hAnsi="Times New Roman"/>
              </w:rPr>
              <w:lastRenderedPageBreak/>
              <w:t>литературы</w:t>
            </w:r>
          </w:p>
        </w:tc>
        <w:tc>
          <w:tcPr>
            <w:tcW w:w="8080" w:type="dxa"/>
            <w:shd w:val="clear" w:color="auto" w:fill="auto"/>
          </w:tcPr>
          <w:p w:rsidR="00013780" w:rsidRPr="00926EFA" w:rsidRDefault="00013780" w:rsidP="002809BA">
            <w:pPr>
              <w:spacing w:after="0" w:line="240" w:lineRule="auto"/>
              <w:rPr>
                <w:rFonts w:ascii="Times New Roman" w:hAnsi="Times New Roman"/>
              </w:rPr>
            </w:pPr>
            <w:r w:rsidRPr="00926EFA">
              <w:rPr>
                <w:rFonts w:ascii="Times New Roman" w:hAnsi="Times New Roman"/>
              </w:rPr>
              <w:lastRenderedPageBreak/>
              <w:t>В совместной деятельности – ежедневно.</w:t>
            </w:r>
          </w:p>
        </w:tc>
        <w:tc>
          <w:tcPr>
            <w:tcW w:w="3228" w:type="dxa"/>
            <w:shd w:val="clear" w:color="auto" w:fill="auto"/>
          </w:tcPr>
          <w:p w:rsidR="00013780" w:rsidRPr="00C92F09" w:rsidRDefault="00013780" w:rsidP="002809BA">
            <w:pPr>
              <w:spacing w:after="0" w:line="240" w:lineRule="auto"/>
              <w:rPr>
                <w:rFonts w:ascii="Times New Roman" w:hAnsi="Times New Roman"/>
              </w:rPr>
            </w:pPr>
          </w:p>
        </w:tc>
      </w:tr>
      <w:tr w:rsidR="00013780" w:rsidRPr="00C92F09" w:rsidTr="002809BA">
        <w:trPr>
          <w:trHeight w:val="1539"/>
        </w:trPr>
        <w:tc>
          <w:tcPr>
            <w:tcW w:w="2092" w:type="dxa"/>
            <w:vMerge w:val="restart"/>
            <w:shd w:val="clear" w:color="auto" w:fill="auto"/>
          </w:tcPr>
          <w:p w:rsidR="00013780" w:rsidRPr="00C92F09" w:rsidRDefault="00013780" w:rsidP="002809BA">
            <w:pPr>
              <w:spacing w:after="0" w:line="240" w:lineRule="auto"/>
              <w:jc w:val="center"/>
              <w:rPr>
                <w:rFonts w:ascii="Times New Roman" w:hAnsi="Times New Roman"/>
              </w:rPr>
            </w:pPr>
            <w:r w:rsidRPr="00C92F09">
              <w:rPr>
                <w:rFonts w:ascii="Times New Roman" w:hAnsi="Times New Roman"/>
              </w:rPr>
              <w:lastRenderedPageBreak/>
              <w:t>Художественно-эстетическое развитие</w:t>
            </w:r>
          </w:p>
        </w:tc>
        <w:tc>
          <w:tcPr>
            <w:tcW w:w="2551" w:type="dxa"/>
            <w:shd w:val="clear" w:color="auto" w:fill="auto"/>
          </w:tcPr>
          <w:p w:rsidR="00013780" w:rsidRPr="009F0A58" w:rsidRDefault="00013780" w:rsidP="009F0A58">
            <w:pPr>
              <w:spacing w:after="0" w:line="240" w:lineRule="auto"/>
              <w:jc w:val="center"/>
              <w:rPr>
                <w:rFonts w:ascii="Times New Roman" w:hAnsi="Times New Roman"/>
              </w:rPr>
            </w:pPr>
            <w:r w:rsidRPr="00C92F09">
              <w:rPr>
                <w:rFonts w:ascii="Times New Roman" w:hAnsi="Times New Roman"/>
              </w:rPr>
              <w:t xml:space="preserve">Изобразительная деятельность </w:t>
            </w:r>
            <w:r w:rsidRPr="00C92F09">
              <w:rPr>
                <w:rFonts w:ascii="Times New Roman" w:hAnsi="Times New Roman"/>
                <w:i/>
              </w:rPr>
              <w:t>(рисование, лепка, аппликация)</w:t>
            </w:r>
            <w:r w:rsidRPr="00C92F09">
              <w:rPr>
                <w:rFonts w:ascii="Times New Roman" w:hAnsi="Times New Roman"/>
              </w:rPr>
              <w:t xml:space="preserve"> и конструирование</w:t>
            </w:r>
          </w:p>
        </w:tc>
        <w:tc>
          <w:tcPr>
            <w:tcW w:w="8080" w:type="dxa"/>
            <w:shd w:val="clear" w:color="auto" w:fill="auto"/>
          </w:tcPr>
          <w:p w:rsidR="00013780" w:rsidRPr="00C92F09" w:rsidRDefault="00013780" w:rsidP="002809BA">
            <w:pPr>
              <w:shd w:val="clear" w:color="auto" w:fill="FFFFFF"/>
              <w:spacing w:after="0" w:line="240" w:lineRule="auto"/>
              <w:rPr>
                <w:rFonts w:ascii="Times New Roman" w:hAnsi="Times New Roman"/>
              </w:rPr>
            </w:pPr>
            <w:r w:rsidRPr="00C92F09">
              <w:rPr>
                <w:rFonts w:ascii="Times New Roman" w:hAnsi="Times New Roman"/>
                <w:b/>
                <w:color w:val="000000"/>
              </w:rPr>
              <w:t>Рисование</w:t>
            </w:r>
            <w:r w:rsidR="009F0A58">
              <w:rPr>
                <w:rFonts w:ascii="Times New Roman" w:hAnsi="Times New Roman"/>
                <w:b/>
                <w:color w:val="000000"/>
              </w:rPr>
              <w:t>:</w:t>
            </w:r>
            <w:r w:rsidRPr="00C92F09">
              <w:rPr>
                <w:rFonts w:ascii="Times New Roman" w:hAnsi="Times New Roman"/>
                <w:b/>
                <w:color w:val="000000"/>
              </w:rPr>
              <w:t xml:space="preserve"> «</w:t>
            </w:r>
            <w:r w:rsidRPr="00C92F09">
              <w:rPr>
                <w:rFonts w:ascii="Times New Roman" w:hAnsi="Times New Roman"/>
              </w:rPr>
              <w:t>Зайка серенький стал беленьким»</w:t>
            </w:r>
            <w:r>
              <w:rPr>
                <w:rFonts w:ascii="Times New Roman" w:hAnsi="Times New Roman"/>
              </w:rPr>
              <w:t>. Цель:</w:t>
            </w:r>
            <w:r w:rsidRPr="00C92F09">
              <w:rPr>
                <w:rFonts w:ascii="Times New Roman" w:hAnsi="Times New Roman"/>
              </w:rPr>
              <w:t>Трансформация выразительного образа зайчика: замена летней шубки на зимнюю – наклеивание бумажного силуэта серого цвета и раскрашивание белой гуашевой краской.</w:t>
            </w:r>
          </w:p>
          <w:p w:rsidR="00013780" w:rsidRPr="009F0A58" w:rsidRDefault="009F0A58" w:rsidP="009F0A58">
            <w:pPr>
              <w:spacing w:after="0" w:line="240" w:lineRule="auto"/>
              <w:rPr>
                <w:rFonts w:ascii="Times New Roman" w:hAnsi="Times New Roman"/>
              </w:rPr>
            </w:pPr>
            <w:r w:rsidRPr="009F0A58">
              <w:rPr>
                <w:rFonts w:ascii="Times New Roman" w:hAnsi="Times New Roman"/>
                <w:b/>
              </w:rPr>
              <w:t>Аппликация:</w:t>
            </w:r>
            <w:r w:rsidRPr="009F0A58">
              <w:rPr>
                <w:rFonts w:ascii="Times New Roman" w:hAnsi="Times New Roman"/>
              </w:rPr>
              <w:t>«</w:t>
            </w:r>
            <w:r>
              <w:rPr>
                <w:rFonts w:ascii="Times New Roman" w:hAnsi="Times New Roman"/>
              </w:rPr>
              <w:t>Для любимой мамочки сделаю подарочек!</w:t>
            </w:r>
            <w:r w:rsidRPr="009F0A58">
              <w:rPr>
                <w:rFonts w:ascii="Times New Roman" w:hAnsi="Times New Roman"/>
              </w:rPr>
              <w:t xml:space="preserve">». Цель: учить детей </w:t>
            </w:r>
            <w:r>
              <w:rPr>
                <w:rFonts w:ascii="Times New Roman" w:hAnsi="Times New Roman"/>
              </w:rPr>
              <w:t>составлять гармоничную композицию из бумажных полосочек, середующихся по цвету. Н.Н.Леонов</w:t>
            </w:r>
            <w:r w:rsidRPr="009F0A58">
              <w:rPr>
                <w:rFonts w:ascii="Times New Roman" w:hAnsi="Times New Roman"/>
              </w:rPr>
              <w:t>а (стр.</w:t>
            </w:r>
            <w:r>
              <w:rPr>
                <w:rFonts w:ascii="Times New Roman" w:hAnsi="Times New Roman"/>
              </w:rPr>
              <w:t>296</w:t>
            </w:r>
            <w:r w:rsidRPr="009F0A58">
              <w:rPr>
                <w:rFonts w:ascii="Times New Roman" w:hAnsi="Times New Roman"/>
              </w:rPr>
              <w:t>).</w:t>
            </w:r>
          </w:p>
        </w:tc>
        <w:tc>
          <w:tcPr>
            <w:tcW w:w="3228" w:type="dxa"/>
            <w:shd w:val="clear" w:color="auto" w:fill="auto"/>
          </w:tcPr>
          <w:p w:rsidR="00013780" w:rsidRDefault="00013780" w:rsidP="002809BA">
            <w:pPr>
              <w:spacing w:after="0" w:line="240" w:lineRule="auto"/>
              <w:rPr>
                <w:rFonts w:ascii="Times New Roman" w:hAnsi="Times New Roman"/>
              </w:rPr>
            </w:pPr>
          </w:p>
          <w:p w:rsidR="009F0A58" w:rsidRDefault="009F0A58" w:rsidP="002809BA">
            <w:pPr>
              <w:spacing w:after="0" w:line="240" w:lineRule="auto"/>
              <w:rPr>
                <w:rFonts w:ascii="Times New Roman" w:hAnsi="Times New Roman"/>
              </w:rPr>
            </w:pPr>
          </w:p>
          <w:p w:rsidR="009F0A58" w:rsidRDefault="009F0A58" w:rsidP="002809BA">
            <w:pPr>
              <w:spacing w:after="0" w:line="240" w:lineRule="auto"/>
              <w:rPr>
                <w:rFonts w:ascii="Times New Roman" w:hAnsi="Times New Roman"/>
              </w:rPr>
            </w:pPr>
          </w:p>
          <w:p w:rsidR="009F0A58" w:rsidRPr="00C92F09" w:rsidRDefault="009F0A58" w:rsidP="002809BA">
            <w:pPr>
              <w:spacing w:after="0" w:line="240" w:lineRule="auto"/>
              <w:rPr>
                <w:rFonts w:ascii="Times New Roman" w:hAnsi="Times New Roman"/>
              </w:rPr>
            </w:pPr>
            <w:r>
              <w:rPr>
                <w:rFonts w:ascii="Times New Roman" w:hAnsi="Times New Roman"/>
              </w:rPr>
              <w:t>Цветная бумага, клей, ножницы, коврики.</w:t>
            </w:r>
          </w:p>
        </w:tc>
      </w:tr>
      <w:tr w:rsidR="00013780" w:rsidRPr="00C92F09" w:rsidTr="002809BA">
        <w:tc>
          <w:tcPr>
            <w:tcW w:w="2092" w:type="dxa"/>
            <w:vMerge/>
            <w:shd w:val="clear" w:color="auto" w:fill="auto"/>
          </w:tcPr>
          <w:p w:rsidR="00013780" w:rsidRPr="00C92F09" w:rsidRDefault="00013780" w:rsidP="002809BA">
            <w:pPr>
              <w:spacing w:after="0" w:line="240" w:lineRule="auto"/>
              <w:jc w:val="center"/>
              <w:rPr>
                <w:rFonts w:ascii="Times New Roman" w:hAnsi="Times New Roman"/>
              </w:rPr>
            </w:pPr>
          </w:p>
        </w:tc>
        <w:tc>
          <w:tcPr>
            <w:tcW w:w="2551" w:type="dxa"/>
            <w:shd w:val="clear" w:color="auto" w:fill="auto"/>
          </w:tcPr>
          <w:p w:rsidR="00013780" w:rsidRPr="00C92F09" w:rsidRDefault="00013780" w:rsidP="002809BA">
            <w:pPr>
              <w:spacing w:after="0" w:line="240" w:lineRule="auto"/>
              <w:jc w:val="center"/>
              <w:rPr>
                <w:rFonts w:ascii="Times New Roman" w:hAnsi="Times New Roman"/>
              </w:rPr>
            </w:pPr>
            <w:r w:rsidRPr="00C92F09">
              <w:rPr>
                <w:rFonts w:ascii="Times New Roman" w:hAnsi="Times New Roman"/>
              </w:rPr>
              <w:t>Музыкальная деятельность</w:t>
            </w:r>
          </w:p>
        </w:tc>
        <w:tc>
          <w:tcPr>
            <w:tcW w:w="8080" w:type="dxa"/>
            <w:shd w:val="clear" w:color="auto" w:fill="auto"/>
          </w:tcPr>
          <w:p w:rsidR="00013780" w:rsidRPr="00926EFA" w:rsidRDefault="00013780" w:rsidP="002809BA">
            <w:pPr>
              <w:spacing w:after="0" w:line="240" w:lineRule="auto"/>
              <w:rPr>
                <w:rFonts w:ascii="Times New Roman" w:hAnsi="Times New Roman"/>
              </w:rPr>
            </w:pPr>
            <w:r w:rsidRPr="00926EFA">
              <w:rPr>
                <w:rFonts w:ascii="Times New Roman" w:hAnsi="Times New Roman"/>
              </w:rPr>
              <w:t>По плану музыкального руководителя.</w:t>
            </w:r>
          </w:p>
        </w:tc>
        <w:tc>
          <w:tcPr>
            <w:tcW w:w="3228" w:type="dxa"/>
            <w:shd w:val="clear" w:color="auto" w:fill="auto"/>
          </w:tcPr>
          <w:p w:rsidR="00013780" w:rsidRPr="00C92F09" w:rsidRDefault="00013780" w:rsidP="002809BA">
            <w:pPr>
              <w:spacing w:after="0" w:line="240" w:lineRule="auto"/>
              <w:rPr>
                <w:rFonts w:ascii="Times New Roman" w:hAnsi="Times New Roman"/>
              </w:rPr>
            </w:pPr>
          </w:p>
        </w:tc>
      </w:tr>
      <w:tr w:rsidR="00013780" w:rsidRPr="00C92F09" w:rsidTr="002809BA">
        <w:trPr>
          <w:trHeight w:val="1045"/>
        </w:trPr>
        <w:tc>
          <w:tcPr>
            <w:tcW w:w="2092" w:type="dxa"/>
            <w:shd w:val="clear" w:color="auto" w:fill="auto"/>
          </w:tcPr>
          <w:p w:rsidR="00013780" w:rsidRPr="00C92F09" w:rsidRDefault="00013780" w:rsidP="002809BA">
            <w:pPr>
              <w:spacing w:after="0" w:line="240" w:lineRule="auto"/>
              <w:jc w:val="center"/>
              <w:rPr>
                <w:rFonts w:ascii="Times New Roman" w:hAnsi="Times New Roman"/>
              </w:rPr>
            </w:pPr>
            <w:r w:rsidRPr="00C92F09">
              <w:rPr>
                <w:rFonts w:ascii="Times New Roman" w:hAnsi="Times New Roman"/>
              </w:rPr>
              <w:t>Физическое развитие</w:t>
            </w:r>
          </w:p>
        </w:tc>
        <w:tc>
          <w:tcPr>
            <w:tcW w:w="2551" w:type="dxa"/>
            <w:shd w:val="clear" w:color="auto" w:fill="auto"/>
          </w:tcPr>
          <w:p w:rsidR="00013780" w:rsidRPr="00C92F09" w:rsidRDefault="00013780" w:rsidP="002809BA">
            <w:pPr>
              <w:spacing w:after="0" w:line="240" w:lineRule="auto"/>
              <w:jc w:val="center"/>
              <w:rPr>
                <w:rFonts w:ascii="Times New Roman" w:hAnsi="Times New Roman"/>
              </w:rPr>
            </w:pPr>
            <w:r w:rsidRPr="00C92F09">
              <w:rPr>
                <w:rFonts w:ascii="Times New Roman" w:hAnsi="Times New Roman"/>
              </w:rPr>
              <w:t>Двигательная деятельность</w:t>
            </w:r>
          </w:p>
          <w:p w:rsidR="00013780" w:rsidRPr="00C92F09" w:rsidRDefault="00013780" w:rsidP="002809BA">
            <w:pPr>
              <w:spacing w:after="0" w:line="240" w:lineRule="auto"/>
              <w:jc w:val="center"/>
              <w:rPr>
                <w:rFonts w:ascii="Times New Roman" w:hAnsi="Times New Roman"/>
                <w:i/>
              </w:rPr>
            </w:pPr>
            <w:r w:rsidRPr="00C92F09">
              <w:rPr>
                <w:rFonts w:ascii="Times New Roman" w:hAnsi="Times New Roman"/>
                <w:i/>
              </w:rPr>
              <w:t>Физическая культура</w:t>
            </w:r>
          </w:p>
        </w:tc>
        <w:tc>
          <w:tcPr>
            <w:tcW w:w="8080" w:type="dxa"/>
            <w:shd w:val="clear" w:color="auto" w:fill="auto"/>
          </w:tcPr>
          <w:p w:rsidR="00013780" w:rsidRPr="00D62EAD" w:rsidRDefault="00013780" w:rsidP="002809BA">
            <w:pPr>
              <w:spacing w:after="0" w:line="240" w:lineRule="auto"/>
              <w:jc w:val="both"/>
              <w:rPr>
                <w:rFonts w:ascii="Times New Roman" w:hAnsi="Times New Roman"/>
              </w:rPr>
            </w:pPr>
            <w:r>
              <w:rPr>
                <w:rFonts w:ascii="Times New Roman" w:hAnsi="Times New Roman"/>
              </w:rPr>
              <w:t>1-2</w:t>
            </w:r>
            <w:r w:rsidRPr="00D62EAD">
              <w:rPr>
                <w:rFonts w:ascii="Times New Roman" w:hAnsi="Times New Roman"/>
              </w:rPr>
              <w:t xml:space="preserve">. Цель: упражнять в равновесии, в прыжках в длину с места, в ползании по скамейке на животе. Е.А. Мартынова (стр.19).  </w:t>
            </w:r>
          </w:p>
          <w:p w:rsidR="00013780" w:rsidRPr="00926EFA" w:rsidRDefault="00013780" w:rsidP="002809BA">
            <w:pPr>
              <w:spacing w:after="0" w:line="240" w:lineRule="auto"/>
              <w:jc w:val="both"/>
              <w:rPr>
                <w:rFonts w:ascii="Times New Roman" w:hAnsi="Times New Roman"/>
              </w:rPr>
            </w:pPr>
            <w:r w:rsidRPr="00D62EAD">
              <w:rPr>
                <w:rFonts w:ascii="Times New Roman" w:hAnsi="Times New Roman"/>
              </w:rPr>
              <w:t xml:space="preserve">3. На воздухе. Е.А. Мартынова, № </w:t>
            </w:r>
            <w:r>
              <w:rPr>
                <w:rFonts w:ascii="Times New Roman" w:hAnsi="Times New Roman"/>
              </w:rPr>
              <w:t>4</w:t>
            </w:r>
            <w:r w:rsidRPr="00D62EAD">
              <w:rPr>
                <w:rFonts w:ascii="Times New Roman" w:hAnsi="Times New Roman"/>
              </w:rPr>
              <w:t>. (стр.180).</w:t>
            </w:r>
          </w:p>
        </w:tc>
        <w:tc>
          <w:tcPr>
            <w:tcW w:w="3228" w:type="dxa"/>
            <w:shd w:val="clear" w:color="auto" w:fill="auto"/>
          </w:tcPr>
          <w:p w:rsidR="00013780" w:rsidRPr="00D62EAD" w:rsidRDefault="00013780" w:rsidP="002809BA">
            <w:pPr>
              <w:spacing w:after="0" w:line="240" w:lineRule="auto"/>
              <w:rPr>
                <w:rFonts w:ascii="Times New Roman" w:hAnsi="Times New Roman"/>
                <w:color w:val="000000"/>
              </w:rPr>
            </w:pPr>
            <w:r w:rsidRPr="00D62EAD">
              <w:rPr>
                <w:rFonts w:ascii="Times New Roman" w:hAnsi="Times New Roman"/>
                <w:color w:val="000000"/>
              </w:rPr>
              <w:t>Плоские палки, мячи.</w:t>
            </w:r>
          </w:p>
          <w:p w:rsidR="00013780" w:rsidRPr="00D62EAD" w:rsidRDefault="00013780" w:rsidP="002809BA">
            <w:pPr>
              <w:spacing w:after="0" w:line="240" w:lineRule="auto"/>
              <w:rPr>
                <w:rFonts w:ascii="Times New Roman" w:hAnsi="Times New Roman"/>
                <w:color w:val="000000"/>
              </w:rPr>
            </w:pPr>
          </w:p>
          <w:p w:rsidR="00013780" w:rsidRPr="00C92F09" w:rsidRDefault="00013780" w:rsidP="002809BA">
            <w:pPr>
              <w:spacing w:after="0" w:line="240" w:lineRule="auto"/>
              <w:rPr>
                <w:rFonts w:ascii="Times New Roman" w:hAnsi="Times New Roman"/>
              </w:rPr>
            </w:pPr>
            <w:r>
              <w:rPr>
                <w:rFonts w:ascii="Times New Roman" w:hAnsi="Times New Roman"/>
                <w:color w:val="000000"/>
              </w:rPr>
              <w:t>Мячи, предметы, бревно.</w:t>
            </w:r>
          </w:p>
        </w:tc>
      </w:tr>
    </w:tbl>
    <w:p w:rsidR="00013780" w:rsidRDefault="00013780" w:rsidP="00013780">
      <w:pPr>
        <w:spacing w:after="0" w:line="240" w:lineRule="auto"/>
        <w:jc w:val="center"/>
        <w:rPr>
          <w:rFonts w:ascii="Times New Roman" w:hAnsi="Times New Roman"/>
          <w:spacing w:val="3"/>
          <w:sz w:val="24"/>
          <w:szCs w:val="20"/>
          <w:u w:val="single"/>
        </w:rPr>
      </w:pPr>
      <w:r w:rsidRPr="002F78D2">
        <w:rPr>
          <w:rFonts w:ascii="Times New Roman" w:hAnsi="Times New Roman"/>
          <w:b/>
          <w:spacing w:val="3"/>
          <w:sz w:val="24"/>
          <w:szCs w:val="20"/>
        </w:rPr>
        <w:t xml:space="preserve">Тема: </w:t>
      </w:r>
      <w:r w:rsidRPr="002F78D2">
        <w:rPr>
          <w:rFonts w:ascii="Times New Roman" w:hAnsi="Times New Roman"/>
          <w:spacing w:val="3"/>
          <w:sz w:val="24"/>
          <w:szCs w:val="20"/>
        </w:rPr>
        <w:t xml:space="preserve">«Мальчики и девочки». </w:t>
      </w:r>
      <w:r w:rsidRPr="002F78D2">
        <w:rPr>
          <w:rFonts w:ascii="Times New Roman" w:hAnsi="Times New Roman"/>
          <w:b/>
          <w:spacing w:val="3"/>
          <w:sz w:val="24"/>
          <w:szCs w:val="20"/>
        </w:rPr>
        <w:t xml:space="preserve">Сроки: </w:t>
      </w:r>
      <w:r w:rsidR="00BA1E77">
        <w:rPr>
          <w:rFonts w:ascii="Times New Roman" w:hAnsi="Times New Roman"/>
          <w:spacing w:val="3"/>
          <w:sz w:val="24"/>
          <w:szCs w:val="20"/>
          <w:u w:val="single"/>
        </w:rPr>
        <w:t>1 неделя декабря (29</w:t>
      </w:r>
      <w:r w:rsidRPr="002F78D2">
        <w:rPr>
          <w:rFonts w:ascii="Times New Roman" w:hAnsi="Times New Roman"/>
          <w:spacing w:val="3"/>
          <w:sz w:val="24"/>
          <w:szCs w:val="20"/>
          <w:u w:val="single"/>
        </w:rPr>
        <w:t xml:space="preserve">.11 – </w:t>
      </w:r>
      <w:r w:rsidR="00BA1E77">
        <w:rPr>
          <w:rFonts w:ascii="Times New Roman" w:hAnsi="Times New Roman"/>
          <w:spacing w:val="3"/>
          <w:sz w:val="24"/>
          <w:szCs w:val="20"/>
          <w:u w:val="single"/>
        </w:rPr>
        <w:t>3</w:t>
      </w:r>
      <w:r w:rsidRPr="002F78D2">
        <w:rPr>
          <w:rFonts w:ascii="Times New Roman" w:hAnsi="Times New Roman"/>
          <w:spacing w:val="3"/>
          <w:sz w:val="24"/>
          <w:szCs w:val="20"/>
          <w:u w:val="single"/>
        </w:rPr>
        <w:t>.12)</w:t>
      </w:r>
    </w:p>
    <w:p w:rsidR="005451F6" w:rsidRPr="002F78D2" w:rsidRDefault="005451F6" w:rsidP="005451F6">
      <w:pPr>
        <w:spacing w:after="0" w:line="240" w:lineRule="auto"/>
        <w:jc w:val="both"/>
        <w:rPr>
          <w:rFonts w:ascii="Times New Roman" w:hAnsi="Times New Roman"/>
          <w:b/>
          <w:spacing w:val="3"/>
          <w:sz w:val="24"/>
          <w:szCs w:val="20"/>
        </w:rPr>
      </w:pPr>
      <w:r w:rsidRPr="005451F6">
        <w:rPr>
          <w:b/>
        </w:rPr>
        <w:t>Цель:</w:t>
      </w:r>
      <w:r>
        <w:t xml:space="preserve"> формировать у детей гендерную принадлежность; обогащать социальные представления о детях: особенностях внешности, проявлениях половозрастных отличий, любимых занятиях, игрушках; учить описывать, сравнивать предметы одежды мальчиков и девочек, учитывать в общении интересы мальчиков и девочек; развивать дружеские отношения между мальчиками и девочками</w:t>
      </w:r>
    </w:p>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2"/>
        <w:gridCol w:w="2551"/>
        <w:gridCol w:w="8080"/>
        <w:gridCol w:w="3228"/>
      </w:tblGrid>
      <w:tr w:rsidR="00013780" w:rsidRPr="00C92F09" w:rsidTr="002809BA">
        <w:tc>
          <w:tcPr>
            <w:tcW w:w="2092" w:type="dxa"/>
            <w:shd w:val="clear" w:color="auto" w:fill="auto"/>
            <w:vAlign w:val="center"/>
          </w:tcPr>
          <w:p w:rsidR="00013780" w:rsidRPr="00C92F09" w:rsidRDefault="00013780" w:rsidP="002809BA">
            <w:pPr>
              <w:spacing w:after="0" w:line="240" w:lineRule="auto"/>
              <w:ind w:left="132"/>
              <w:jc w:val="center"/>
              <w:rPr>
                <w:rFonts w:ascii="Times New Roman" w:hAnsi="Times New Roman"/>
              </w:rPr>
            </w:pPr>
            <w:r w:rsidRPr="00C92F09">
              <w:rPr>
                <w:rFonts w:ascii="Times New Roman" w:hAnsi="Times New Roman"/>
              </w:rPr>
              <w:t>Образовательная область</w:t>
            </w:r>
          </w:p>
        </w:tc>
        <w:tc>
          <w:tcPr>
            <w:tcW w:w="2551" w:type="dxa"/>
            <w:shd w:val="clear" w:color="auto" w:fill="auto"/>
            <w:vAlign w:val="center"/>
          </w:tcPr>
          <w:p w:rsidR="00013780" w:rsidRPr="00C92F09" w:rsidRDefault="00013780" w:rsidP="002809BA">
            <w:pPr>
              <w:spacing w:after="0" w:line="240" w:lineRule="auto"/>
              <w:ind w:left="132"/>
              <w:jc w:val="center"/>
              <w:rPr>
                <w:rFonts w:ascii="Times New Roman" w:hAnsi="Times New Roman"/>
              </w:rPr>
            </w:pPr>
            <w:r w:rsidRPr="00C92F09">
              <w:rPr>
                <w:rFonts w:ascii="Times New Roman" w:hAnsi="Times New Roman"/>
              </w:rPr>
              <w:t>Раздел программы (учебный предмет/ дисциплина, модуль)</w:t>
            </w:r>
          </w:p>
        </w:tc>
        <w:tc>
          <w:tcPr>
            <w:tcW w:w="8080" w:type="dxa"/>
            <w:shd w:val="clear" w:color="auto" w:fill="auto"/>
            <w:vAlign w:val="center"/>
          </w:tcPr>
          <w:p w:rsidR="00013780" w:rsidRPr="00C92F09" w:rsidRDefault="00013780" w:rsidP="002809BA">
            <w:pPr>
              <w:spacing w:after="0" w:line="240" w:lineRule="auto"/>
              <w:ind w:left="132"/>
              <w:jc w:val="center"/>
              <w:rPr>
                <w:rFonts w:ascii="Times New Roman" w:hAnsi="Times New Roman"/>
              </w:rPr>
            </w:pPr>
            <w:r w:rsidRPr="00C92F09">
              <w:rPr>
                <w:rFonts w:ascii="Times New Roman" w:hAnsi="Times New Roman"/>
              </w:rPr>
              <w:t>Непосредственно образовательная деятельность *</w:t>
            </w:r>
          </w:p>
          <w:p w:rsidR="00013780" w:rsidRPr="00C92F09" w:rsidRDefault="00013780" w:rsidP="002809BA">
            <w:pPr>
              <w:spacing w:after="0" w:line="240" w:lineRule="auto"/>
              <w:ind w:left="132"/>
              <w:jc w:val="center"/>
              <w:rPr>
                <w:rFonts w:ascii="Times New Roman" w:hAnsi="Times New Roman"/>
              </w:rPr>
            </w:pPr>
            <w:r w:rsidRPr="00C92F09">
              <w:rPr>
                <w:rFonts w:ascii="Times New Roman" w:hAnsi="Times New Roman"/>
              </w:rPr>
              <w:t>(тема, цель, программно-методическое обеспечение)</w:t>
            </w:r>
          </w:p>
        </w:tc>
        <w:tc>
          <w:tcPr>
            <w:tcW w:w="3228" w:type="dxa"/>
            <w:shd w:val="clear" w:color="auto" w:fill="auto"/>
            <w:vAlign w:val="center"/>
          </w:tcPr>
          <w:p w:rsidR="00013780" w:rsidRPr="00C92F09" w:rsidRDefault="00013780" w:rsidP="002809BA">
            <w:pPr>
              <w:spacing w:after="0" w:line="240" w:lineRule="auto"/>
              <w:ind w:left="132"/>
              <w:rPr>
                <w:rFonts w:ascii="Times New Roman" w:eastAsia="Calibri" w:hAnsi="Times New Roman"/>
              </w:rPr>
            </w:pPr>
            <w:r w:rsidRPr="00C92F09">
              <w:rPr>
                <w:rFonts w:ascii="Times New Roman" w:hAnsi="Times New Roman"/>
              </w:rPr>
              <w:t>Материалы и оборудование</w:t>
            </w:r>
          </w:p>
        </w:tc>
      </w:tr>
      <w:tr w:rsidR="00013780" w:rsidRPr="00C92F09" w:rsidTr="002809BA">
        <w:tc>
          <w:tcPr>
            <w:tcW w:w="2092" w:type="dxa"/>
            <w:shd w:val="clear" w:color="auto" w:fill="auto"/>
          </w:tcPr>
          <w:p w:rsidR="00013780" w:rsidRPr="00C92F09" w:rsidRDefault="00013780" w:rsidP="002809BA">
            <w:pPr>
              <w:spacing w:after="0" w:line="240" w:lineRule="auto"/>
              <w:jc w:val="center"/>
              <w:rPr>
                <w:rFonts w:ascii="Times New Roman" w:hAnsi="Times New Roman"/>
              </w:rPr>
            </w:pPr>
            <w:r w:rsidRPr="00C92F09">
              <w:rPr>
                <w:rFonts w:ascii="Times New Roman" w:hAnsi="Times New Roman"/>
              </w:rPr>
              <w:t>Социально -коммуникативное развитие</w:t>
            </w:r>
          </w:p>
        </w:tc>
        <w:tc>
          <w:tcPr>
            <w:tcW w:w="2551" w:type="dxa"/>
            <w:shd w:val="clear" w:color="auto" w:fill="auto"/>
          </w:tcPr>
          <w:p w:rsidR="00013780" w:rsidRPr="00C92F09" w:rsidRDefault="00013780" w:rsidP="002809BA">
            <w:pPr>
              <w:spacing w:after="0" w:line="240" w:lineRule="auto"/>
              <w:jc w:val="center"/>
              <w:rPr>
                <w:rFonts w:ascii="Times New Roman" w:hAnsi="Times New Roman"/>
              </w:rPr>
            </w:pPr>
            <w:r w:rsidRPr="00C92F09">
              <w:rPr>
                <w:rFonts w:ascii="Times New Roman" w:hAnsi="Times New Roman"/>
              </w:rPr>
              <w:t>Дошкольник входит в мир социальных отношений</w:t>
            </w:r>
          </w:p>
        </w:tc>
        <w:tc>
          <w:tcPr>
            <w:tcW w:w="8080" w:type="dxa"/>
            <w:shd w:val="clear" w:color="auto" w:fill="auto"/>
          </w:tcPr>
          <w:p w:rsidR="00013780" w:rsidRPr="002F78D2" w:rsidRDefault="00013780" w:rsidP="002809BA">
            <w:pPr>
              <w:spacing w:after="0" w:line="240" w:lineRule="auto"/>
              <w:ind w:left="294"/>
              <w:jc w:val="center"/>
              <w:rPr>
                <w:rFonts w:ascii="Times New Roman" w:hAnsi="Times New Roman"/>
              </w:rPr>
            </w:pPr>
            <w:r w:rsidRPr="002F78D2">
              <w:rPr>
                <w:rFonts w:ascii="Times New Roman" w:hAnsi="Times New Roman"/>
              </w:rPr>
              <w:t>Интегрировано в другие образовательные области.</w:t>
            </w:r>
          </w:p>
          <w:p w:rsidR="00013780" w:rsidRPr="002F78D2" w:rsidRDefault="00013780" w:rsidP="002809BA">
            <w:pPr>
              <w:spacing w:after="0" w:line="240" w:lineRule="auto"/>
              <w:jc w:val="center"/>
              <w:rPr>
                <w:rFonts w:ascii="Times New Roman" w:hAnsi="Times New Roman"/>
              </w:rPr>
            </w:pPr>
            <w:r w:rsidRPr="002F78D2">
              <w:rPr>
                <w:rFonts w:ascii="Times New Roman" w:hAnsi="Times New Roman"/>
              </w:rPr>
              <w:t>Специально организованных занятий не проводится.</w:t>
            </w:r>
          </w:p>
        </w:tc>
        <w:tc>
          <w:tcPr>
            <w:tcW w:w="3228" w:type="dxa"/>
            <w:shd w:val="clear" w:color="auto" w:fill="auto"/>
          </w:tcPr>
          <w:p w:rsidR="00013780" w:rsidRPr="002F78D2" w:rsidRDefault="00013780" w:rsidP="002809BA">
            <w:pPr>
              <w:spacing w:after="0" w:line="240" w:lineRule="auto"/>
              <w:rPr>
                <w:rFonts w:ascii="Times New Roman" w:hAnsi="Times New Roman"/>
              </w:rPr>
            </w:pPr>
          </w:p>
        </w:tc>
      </w:tr>
      <w:tr w:rsidR="006B53DB" w:rsidRPr="00C92F09" w:rsidTr="002809BA">
        <w:tc>
          <w:tcPr>
            <w:tcW w:w="2092" w:type="dxa"/>
            <w:vMerge w:val="restart"/>
            <w:shd w:val="clear" w:color="auto" w:fill="auto"/>
          </w:tcPr>
          <w:p w:rsidR="006B53DB" w:rsidRPr="00C92F09" w:rsidRDefault="006B53DB" w:rsidP="002809BA">
            <w:pPr>
              <w:spacing w:after="0" w:line="240" w:lineRule="auto"/>
              <w:jc w:val="center"/>
              <w:rPr>
                <w:rFonts w:ascii="Times New Roman" w:hAnsi="Times New Roman"/>
              </w:rPr>
            </w:pPr>
            <w:r w:rsidRPr="00C92F09">
              <w:rPr>
                <w:rFonts w:ascii="Times New Roman" w:hAnsi="Times New Roman"/>
              </w:rPr>
              <w:t>Познавательное развитие</w:t>
            </w:r>
          </w:p>
        </w:tc>
        <w:tc>
          <w:tcPr>
            <w:tcW w:w="2551" w:type="dxa"/>
            <w:shd w:val="clear" w:color="auto" w:fill="auto"/>
          </w:tcPr>
          <w:p w:rsidR="006B53DB" w:rsidRPr="00C92F09" w:rsidRDefault="006B53DB" w:rsidP="002809BA">
            <w:pPr>
              <w:spacing w:after="0" w:line="240" w:lineRule="auto"/>
              <w:jc w:val="center"/>
              <w:rPr>
                <w:rFonts w:ascii="Times New Roman" w:hAnsi="Times New Roman"/>
              </w:rPr>
            </w:pPr>
            <w:r w:rsidRPr="00C92F09">
              <w:rPr>
                <w:rFonts w:ascii="Times New Roman" w:hAnsi="Times New Roman"/>
              </w:rPr>
              <w:t>Математическое и сенсорное развитие</w:t>
            </w:r>
          </w:p>
        </w:tc>
        <w:tc>
          <w:tcPr>
            <w:tcW w:w="8080" w:type="dxa"/>
            <w:shd w:val="clear" w:color="auto" w:fill="auto"/>
          </w:tcPr>
          <w:p w:rsidR="006B53DB" w:rsidRPr="006B53DB" w:rsidRDefault="006B53DB" w:rsidP="004B6DBB">
            <w:pPr>
              <w:spacing w:after="0" w:line="240" w:lineRule="auto"/>
              <w:jc w:val="both"/>
              <w:rPr>
                <w:rFonts w:ascii="Times New Roman" w:hAnsi="Times New Roman"/>
                <w:color w:val="FF0000"/>
              </w:rPr>
            </w:pPr>
            <w:r w:rsidRPr="006B53DB">
              <w:rPr>
                <w:rFonts w:ascii="Times New Roman" w:hAnsi="Times New Roman"/>
              </w:rPr>
              <w:t xml:space="preserve">Тема: </w:t>
            </w:r>
            <w:r w:rsidRPr="006B53DB">
              <w:rPr>
                <w:rFonts w:ascii="Times New Roman" w:hAnsi="Times New Roman"/>
                <w:color w:val="000000"/>
              </w:rPr>
              <w:t>«Пара»</w:t>
            </w:r>
            <w:r>
              <w:rPr>
                <w:rFonts w:ascii="Times New Roman" w:hAnsi="Times New Roman"/>
                <w:color w:val="000000"/>
              </w:rPr>
              <w:t>.Цель</w:t>
            </w:r>
            <w:r w:rsidRPr="006B53DB">
              <w:rPr>
                <w:rFonts w:ascii="Times New Roman" w:hAnsi="Times New Roman"/>
              </w:rPr>
              <w:t xml:space="preserve">: </w:t>
            </w:r>
            <w:r w:rsidRPr="006B53DB">
              <w:rPr>
                <w:rFonts w:ascii="Times New Roman" w:hAnsi="Times New Roman"/>
                <w:color w:val="000000"/>
              </w:rPr>
              <w:t>уточнить понимание детьми значения слова «пара».</w:t>
            </w:r>
          </w:p>
          <w:p w:rsidR="006B53DB" w:rsidRPr="00C92F09" w:rsidRDefault="006B53DB" w:rsidP="004B6DBB">
            <w:pPr>
              <w:spacing w:after="0" w:line="240" w:lineRule="auto"/>
              <w:rPr>
                <w:rFonts w:ascii="Times New Roman" w:hAnsi="Times New Roman"/>
                <w:b/>
                <w:i/>
              </w:rPr>
            </w:pPr>
            <w:r w:rsidRPr="006B53DB">
              <w:rPr>
                <w:rFonts w:ascii="Times New Roman" w:hAnsi="Times New Roman"/>
              </w:rPr>
              <w:t>Л.Г. Петерсон</w:t>
            </w:r>
            <w:r w:rsidRPr="00C92F09">
              <w:rPr>
                <w:rFonts w:ascii="Times New Roman" w:hAnsi="Times New Roman"/>
              </w:rPr>
              <w:t xml:space="preserve">, с. </w:t>
            </w:r>
            <w:r>
              <w:rPr>
                <w:rFonts w:ascii="Times New Roman" w:hAnsi="Times New Roman"/>
              </w:rPr>
              <w:t>144</w:t>
            </w:r>
          </w:p>
          <w:p w:rsidR="006B53DB" w:rsidRPr="00C92F09" w:rsidRDefault="006B53DB" w:rsidP="004B6DBB">
            <w:pPr>
              <w:spacing w:after="0" w:line="240" w:lineRule="auto"/>
              <w:rPr>
                <w:rFonts w:ascii="Times New Roman" w:hAnsi="Times New Roman"/>
                <w:b/>
                <w:i/>
              </w:rPr>
            </w:pPr>
          </w:p>
        </w:tc>
        <w:tc>
          <w:tcPr>
            <w:tcW w:w="3228" w:type="dxa"/>
            <w:shd w:val="clear" w:color="auto" w:fill="auto"/>
          </w:tcPr>
          <w:p w:rsidR="006B53DB" w:rsidRPr="00C92F09" w:rsidRDefault="006B53DB" w:rsidP="004B6DBB">
            <w:pPr>
              <w:spacing w:after="0" w:line="240" w:lineRule="auto"/>
              <w:rPr>
                <w:rFonts w:ascii="Times New Roman" w:hAnsi="Times New Roman"/>
              </w:rPr>
            </w:pPr>
            <w:r w:rsidRPr="006B53DB">
              <w:rPr>
                <w:rFonts w:ascii="Times New Roman" w:hAnsi="Times New Roman"/>
                <w:color w:val="000000"/>
                <w:sz w:val="18"/>
              </w:rPr>
              <w:t>изображение зайца (игрушка), варежка с орнаментом; изображение коньков, варежек, лыж, ботинок, носков, изображения мужчины, женщины, мальчика, девочки; варежка, вырезанная из бумаги геометрические фигуры, «лыжи» разной длины.</w:t>
            </w:r>
          </w:p>
        </w:tc>
      </w:tr>
      <w:tr w:rsidR="00013780" w:rsidRPr="00C92F09" w:rsidTr="002809BA">
        <w:tc>
          <w:tcPr>
            <w:tcW w:w="2092" w:type="dxa"/>
            <w:vMerge/>
            <w:shd w:val="clear" w:color="auto" w:fill="auto"/>
          </w:tcPr>
          <w:p w:rsidR="00013780" w:rsidRPr="00C92F09" w:rsidRDefault="00013780" w:rsidP="002809BA">
            <w:pPr>
              <w:spacing w:after="0" w:line="240" w:lineRule="auto"/>
              <w:jc w:val="center"/>
              <w:rPr>
                <w:rFonts w:ascii="Times New Roman" w:hAnsi="Times New Roman"/>
              </w:rPr>
            </w:pPr>
          </w:p>
        </w:tc>
        <w:tc>
          <w:tcPr>
            <w:tcW w:w="2551" w:type="dxa"/>
            <w:shd w:val="clear" w:color="auto" w:fill="auto"/>
          </w:tcPr>
          <w:p w:rsidR="00013780" w:rsidRPr="00C92F09" w:rsidRDefault="00013780" w:rsidP="002809BA">
            <w:pPr>
              <w:spacing w:after="0" w:line="240" w:lineRule="auto"/>
              <w:jc w:val="center"/>
              <w:rPr>
                <w:rFonts w:ascii="Times New Roman" w:hAnsi="Times New Roman"/>
              </w:rPr>
            </w:pPr>
            <w:r w:rsidRPr="00C92F09">
              <w:rPr>
                <w:rFonts w:ascii="Times New Roman" w:hAnsi="Times New Roman"/>
              </w:rPr>
              <w:t>Исследование объектов живой и неживой природы, экспериментирование</w:t>
            </w:r>
          </w:p>
        </w:tc>
        <w:tc>
          <w:tcPr>
            <w:tcW w:w="8080" w:type="dxa"/>
            <w:shd w:val="clear" w:color="auto" w:fill="auto"/>
          </w:tcPr>
          <w:p w:rsidR="00013780" w:rsidRPr="005C4BD4" w:rsidRDefault="00013780" w:rsidP="002809BA">
            <w:pPr>
              <w:spacing w:after="0" w:line="240" w:lineRule="auto"/>
              <w:jc w:val="both"/>
              <w:rPr>
                <w:rFonts w:ascii="Times New Roman" w:hAnsi="Times New Roman"/>
                <w:color w:val="000000"/>
              </w:rPr>
            </w:pPr>
            <w:r w:rsidRPr="005C4BD4">
              <w:rPr>
                <w:rFonts w:ascii="Times New Roman" w:hAnsi="Times New Roman"/>
                <w:color w:val="000000"/>
              </w:rPr>
              <w:t>Тема:</w:t>
            </w:r>
            <w:r>
              <w:rPr>
                <w:rFonts w:ascii="Times New Roman" w:hAnsi="Times New Roman"/>
                <w:color w:val="000000"/>
              </w:rPr>
              <w:t xml:space="preserve"> Беседа «Как живут растения зимой». Цель: обобщить и систематизировать представления детей о приспособлении растений к сезонным явлениям (зимой мало света, холодно, снег, растения прекращают свой рост, отдыхают). О.А. Воронкевич (стр.106).</w:t>
            </w:r>
          </w:p>
        </w:tc>
        <w:tc>
          <w:tcPr>
            <w:tcW w:w="3228" w:type="dxa"/>
            <w:shd w:val="clear" w:color="auto" w:fill="auto"/>
          </w:tcPr>
          <w:p w:rsidR="00013780" w:rsidRPr="005C4BD4" w:rsidRDefault="00013780" w:rsidP="002809BA">
            <w:pPr>
              <w:spacing w:after="0" w:line="240" w:lineRule="auto"/>
              <w:rPr>
                <w:rFonts w:ascii="Times New Roman" w:hAnsi="Times New Roman"/>
                <w:color w:val="000000"/>
              </w:rPr>
            </w:pPr>
            <w:r w:rsidRPr="005C4BD4">
              <w:rPr>
                <w:rFonts w:ascii="Times New Roman" w:hAnsi="Times New Roman"/>
                <w:color w:val="000000"/>
              </w:rPr>
              <w:t>Картины «Зимний лес», «Зимние забавы».</w:t>
            </w:r>
            <w:r>
              <w:rPr>
                <w:rFonts w:ascii="Times New Roman" w:hAnsi="Times New Roman"/>
                <w:color w:val="000000"/>
              </w:rPr>
              <w:t xml:space="preserve"> Предметные картинки. </w:t>
            </w:r>
          </w:p>
          <w:p w:rsidR="00013780" w:rsidRPr="00C92F09" w:rsidRDefault="00013780" w:rsidP="002809BA">
            <w:pPr>
              <w:spacing w:after="0" w:line="240" w:lineRule="auto"/>
              <w:rPr>
                <w:rFonts w:ascii="Times New Roman" w:hAnsi="Times New Roman"/>
              </w:rPr>
            </w:pPr>
          </w:p>
        </w:tc>
      </w:tr>
      <w:tr w:rsidR="00013780" w:rsidRPr="00C92F09" w:rsidTr="002809BA">
        <w:tc>
          <w:tcPr>
            <w:tcW w:w="2092" w:type="dxa"/>
            <w:vMerge/>
            <w:shd w:val="clear" w:color="auto" w:fill="auto"/>
          </w:tcPr>
          <w:p w:rsidR="00013780" w:rsidRPr="00C92F09" w:rsidRDefault="00013780" w:rsidP="002809BA">
            <w:pPr>
              <w:spacing w:after="0" w:line="240" w:lineRule="auto"/>
              <w:jc w:val="center"/>
              <w:rPr>
                <w:rFonts w:ascii="Times New Roman" w:hAnsi="Times New Roman"/>
              </w:rPr>
            </w:pPr>
          </w:p>
        </w:tc>
        <w:tc>
          <w:tcPr>
            <w:tcW w:w="2551" w:type="dxa"/>
            <w:shd w:val="clear" w:color="auto" w:fill="auto"/>
          </w:tcPr>
          <w:p w:rsidR="00013780" w:rsidRPr="00C92F09" w:rsidRDefault="00013780" w:rsidP="002809BA">
            <w:pPr>
              <w:spacing w:after="0" w:line="240" w:lineRule="auto"/>
              <w:jc w:val="center"/>
              <w:rPr>
                <w:rFonts w:ascii="Times New Roman" w:hAnsi="Times New Roman"/>
              </w:rPr>
            </w:pPr>
            <w:r w:rsidRPr="00C92F09">
              <w:rPr>
                <w:rFonts w:ascii="Times New Roman" w:hAnsi="Times New Roman"/>
              </w:rPr>
              <w:t>Познание предметного и социального мира, освоение безопасного поведения</w:t>
            </w:r>
          </w:p>
        </w:tc>
        <w:tc>
          <w:tcPr>
            <w:tcW w:w="8080" w:type="dxa"/>
            <w:shd w:val="clear" w:color="auto" w:fill="auto"/>
          </w:tcPr>
          <w:p w:rsidR="00013780" w:rsidRPr="00C92F09" w:rsidRDefault="00013780" w:rsidP="002809BA">
            <w:pPr>
              <w:spacing w:after="0" w:line="240" w:lineRule="auto"/>
              <w:rPr>
                <w:rFonts w:ascii="Times New Roman" w:hAnsi="Times New Roman"/>
                <w:b/>
                <w:i/>
              </w:rPr>
            </w:pPr>
          </w:p>
        </w:tc>
        <w:tc>
          <w:tcPr>
            <w:tcW w:w="3228" w:type="dxa"/>
            <w:shd w:val="clear" w:color="auto" w:fill="auto"/>
          </w:tcPr>
          <w:p w:rsidR="00013780" w:rsidRPr="00C92F09" w:rsidRDefault="00013780" w:rsidP="002809BA">
            <w:pPr>
              <w:spacing w:after="0" w:line="240" w:lineRule="auto"/>
              <w:rPr>
                <w:rFonts w:ascii="Times New Roman" w:hAnsi="Times New Roman"/>
              </w:rPr>
            </w:pPr>
          </w:p>
        </w:tc>
      </w:tr>
      <w:tr w:rsidR="00013780" w:rsidRPr="00C92F09" w:rsidTr="002809BA">
        <w:tc>
          <w:tcPr>
            <w:tcW w:w="2092" w:type="dxa"/>
            <w:vMerge w:val="restart"/>
            <w:shd w:val="clear" w:color="auto" w:fill="auto"/>
          </w:tcPr>
          <w:p w:rsidR="00013780" w:rsidRPr="00C92F09" w:rsidRDefault="00013780" w:rsidP="002809BA">
            <w:pPr>
              <w:spacing w:after="0" w:line="240" w:lineRule="auto"/>
              <w:jc w:val="center"/>
              <w:rPr>
                <w:rFonts w:ascii="Times New Roman" w:hAnsi="Times New Roman"/>
              </w:rPr>
            </w:pPr>
            <w:r w:rsidRPr="00C92F09">
              <w:rPr>
                <w:rFonts w:ascii="Times New Roman" w:hAnsi="Times New Roman"/>
              </w:rPr>
              <w:t>Речевое развитие</w:t>
            </w:r>
          </w:p>
        </w:tc>
        <w:tc>
          <w:tcPr>
            <w:tcW w:w="2551" w:type="dxa"/>
            <w:shd w:val="clear" w:color="auto" w:fill="auto"/>
          </w:tcPr>
          <w:p w:rsidR="00013780" w:rsidRPr="00C92F09" w:rsidRDefault="00013780" w:rsidP="002809BA">
            <w:pPr>
              <w:spacing w:after="0" w:line="240" w:lineRule="auto"/>
              <w:jc w:val="center"/>
              <w:rPr>
                <w:rFonts w:ascii="Times New Roman" w:hAnsi="Times New Roman"/>
              </w:rPr>
            </w:pPr>
            <w:r w:rsidRPr="00C92F09">
              <w:rPr>
                <w:rFonts w:ascii="Times New Roman" w:hAnsi="Times New Roman"/>
              </w:rPr>
              <w:t>Развитие речи</w:t>
            </w:r>
          </w:p>
          <w:p w:rsidR="00013780" w:rsidRPr="00C92F09" w:rsidRDefault="00013780" w:rsidP="002809BA">
            <w:pPr>
              <w:spacing w:after="0" w:line="240" w:lineRule="auto"/>
              <w:jc w:val="center"/>
              <w:rPr>
                <w:rFonts w:ascii="Times New Roman" w:hAnsi="Times New Roman"/>
              </w:rPr>
            </w:pPr>
          </w:p>
        </w:tc>
        <w:tc>
          <w:tcPr>
            <w:tcW w:w="8080" w:type="dxa"/>
            <w:shd w:val="clear" w:color="auto" w:fill="auto"/>
          </w:tcPr>
          <w:p w:rsidR="00013780" w:rsidRPr="00C92F09" w:rsidRDefault="00013780" w:rsidP="002809BA">
            <w:pPr>
              <w:spacing w:after="0" w:line="240" w:lineRule="auto"/>
              <w:jc w:val="both"/>
              <w:rPr>
                <w:rFonts w:ascii="Times New Roman" w:hAnsi="Times New Roman"/>
                <w:color w:val="000000"/>
              </w:rPr>
            </w:pPr>
            <w:r>
              <w:rPr>
                <w:rFonts w:ascii="Times New Roman" w:hAnsi="Times New Roman"/>
                <w:color w:val="000000"/>
              </w:rPr>
              <w:lastRenderedPageBreak/>
              <w:t xml:space="preserve">Тема: Описание игрушек – белки, зайчика, мышонка. Цель: учить составлять </w:t>
            </w:r>
            <w:r>
              <w:rPr>
                <w:rFonts w:ascii="Times New Roman" w:hAnsi="Times New Roman"/>
                <w:color w:val="000000"/>
              </w:rPr>
              <w:lastRenderedPageBreak/>
              <w:t>короткий рассказ об игрушке. Ушакова О.С. (стр. 131).</w:t>
            </w:r>
          </w:p>
        </w:tc>
        <w:tc>
          <w:tcPr>
            <w:tcW w:w="3228" w:type="dxa"/>
            <w:shd w:val="clear" w:color="auto" w:fill="auto"/>
          </w:tcPr>
          <w:p w:rsidR="00013780" w:rsidRPr="00C92F09" w:rsidRDefault="00013780" w:rsidP="002809BA">
            <w:pPr>
              <w:spacing w:after="0" w:line="240" w:lineRule="auto"/>
              <w:rPr>
                <w:rFonts w:ascii="Times New Roman" w:hAnsi="Times New Roman"/>
              </w:rPr>
            </w:pPr>
            <w:r>
              <w:rPr>
                <w:rFonts w:ascii="Times New Roman" w:hAnsi="Times New Roman"/>
                <w:color w:val="000000"/>
              </w:rPr>
              <w:lastRenderedPageBreak/>
              <w:t xml:space="preserve">Игрушки: белка, заяц, мышка, </w:t>
            </w:r>
            <w:r>
              <w:rPr>
                <w:rFonts w:ascii="Times New Roman" w:hAnsi="Times New Roman"/>
                <w:color w:val="000000"/>
              </w:rPr>
              <w:lastRenderedPageBreak/>
              <w:t>медведь.</w:t>
            </w:r>
          </w:p>
        </w:tc>
      </w:tr>
      <w:tr w:rsidR="00013780" w:rsidRPr="00C92F09" w:rsidTr="002809BA">
        <w:tc>
          <w:tcPr>
            <w:tcW w:w="2092" w:type="dxa"/>
            <w:vMerge/>
            <w:shd w:val="clear" w:color="auto" w:fill="auto"/>
          </w:tcPr>
          <w:p w:rsidR="00013780" w:rsidRPr="00C92F09" w:rsidRDefault="00013780" w:rsidP="002809BA">
            <w:pPr>
              <w:spacing w:after="0" w:line="240" w:lineRule="auto"/>
              <w:jc w:val="center"/>
              <w:rPr>
                <w:rFonts w:ascii="Times New Roman" w:hAnsi="Times New Roman"/>
              </w:rPr>
            </w:pPr>
          </w:p>
        </w:tc>
        <w:tc>
          <w:tcPr>
            <w:tcW w:w="2551" w:type="dxa"/>
            <w:shd w:val="clear" w:color="auto" w:fill="auto"/>
          </w:tcPr>
          <w:p w:rsidR="00013780" w:rsidRPr="00C92F09" w:rsidRDefault="00013780" w:rsidP="002809BA">
            <w:pPr>
              <w:spacing w:after="0" w:line="240" w:lineRule="auto"/>
              <w:jc w:val="center"/>
              <w:rPr>
                <w:rFonts w:ascii="Times New Roman" w:hAnsi="Times New Roman"/>
              </w:rPr>
            </w:pPr>
            <w:r w:rsidRPr="00C92F09">
              <w:rPr>
                <w:rFonts w:ascii="Times New Roman" w:hAnsi="Times New Roman"/>
              </w:rPr>
              <w:t>Чтение художественной литературы</w:t>
            </w:r>
          </w:p>
        </w:tc>
        <w:tc>
          <w:tcPr>
            <w:tcW w:w="8080" w:type="dxa"/>
            <w:shd w:val="clear" w:color="auto" w:fill="auto"/>
          </w:tcPr>
          <w:p w:rsidR="00013780" w:rsidRPr="00926EFA" w:rsidRDefault="00013780" w:rsidP="002809BA">
            <w:pPr>
              <w:spacing w:after="0" w:line="240" w:lineRule="auto"/>
              <w:rPr>
                <w:rFonts w:ascii="Times New Roman" w:hAnsi="Times New Roman"/>
              </w:rPr>
            </w:pPr>
            <w:r w:rsidRPr="00926EFA">
              <w:rPr>
                <w:rFonts w:ascii="Times New Roman" w:hAnsi="Times New Roman"/>
              </w:rPr>
              <w:t>В совместной деятельности – ежедневно.</w:t>
            </w:r>
          </w:p>
        </w:tc>
        <w:tc>
          <w:tcPr>
            <w:tcW w:w="3228" w:type="dxa"/>
            <w:shd w:val="clear" w:color="auto" w:fill="auto"/>
          </w:tcPr>
          <w:p w:rsidR="00013780" w:rsidRPr="00C92F09" w:rsidRDefault="00013780" w:rsidP="002809BA">
            <w:pPr>
              <w:spacing w:after="0" w:line="240" w:lineRule="auto"/>
              <w:rPr>
                <w:rFonts w:ascii="Times New Roman" w:hAnsi="Times New Roman"/>
              </w:rPr>
            </w:pPr>
          </w:p>
        </w:tc>
      </w:tr>
      <w:tr w:rsidR="00013780" w:rsidRPr="00C92F09" w:rsidTr="002809BA">
        <w:trPr>
          <w:trHeight w:val="2088"/>
        </w:trPr>
        <w:tc>
          <w:tcPr>
            <w:tcW w:w="2092" w:type="dxa"/>
            <w:vMerge w:val="restart"/>
            <w:shd w:val="clear" w:color="auto" w:fill="auto"/>
          </w:tcPr>
          <w:p w:rsidR="00013780" w:rsidRPr="00C92F09" w:rsidRDefault="00013780" w:rsidP="002809BA">
            <w:pPr>
              <w:spacing w:after="0" w:line="240" w:lineRule="auto"/>
              <w:jc w:val="center"/>
              <w:rPr>
                <w:rFonts w:ascii="Times New Roman" w:hAnsi="Times New Roman"/>
              </w:rPr>
            </w:pPr>
            <w:r w:rsidRPr="00C92F09">
              <w:rPr>
                <w:rFonts w:ascii="Times New Roman" w:hAnsi="Times New Roman"/>
              </w:rPr>
              <w:t>Художественно-эстетическое развитие</w:t>
            </w:r>
          </w:p>
        </w:tc>
        <w:tc>
          <w:tcPr>
            <w:tcW w:w="2551" w:type="dxa"/>
            <w:shd w:val="clear" w:color="auto" w:fill="auto"/>
          </w:tcPr>
          <w:p w:rsidR="00013780" w:rsidRPr="00C92F09" w:rsidRDefault="00013780" w:rsidP="002809BA">
            <w:pPr>
              <w:spacing w:after="0" w:line="240" w:lineRule="auto"/>
              <w:jc w:val="center"/>
              <w:rPr>
                <w:rFonts w:ascii="Times New Roman" w:hAnsi="Times New Roman"/>
              </w:rPr>
            </w:pPr>
            <w:r w:rsidRPr="00C92F09">
              <w:rPr>
                <w:rFonts w:ascii="Times New Roman" w:hAnsi="Times New Roman"/>
              </w:rPr>
              <w:t xml:space="preserve">Изобразительная деятельность </w:t>
            </w:r>
            <w:r w:rsidRPr="00C92F09">
              <w:rPr>
                <w:rFonts w:ascii="Times New Roman" w:hAnsi="Times New Roman"/>
                <w:i/>
              </w:rPr>
              <w:t>(рисование, лепка, аппликация)</w:t>
            </w:r>
            <w:r w:rsidRPr="00C92F09">
              <w:rPr>
                <w:rFonts w:ascii="Times New Roman" w:hAnsi="Times New Roman"/>
              </w:rPr>
              <w:t xml:space="preserve"> и конструирование</w:t>
            </w:r>
          </w:p>
          <w:p w:rsidR="00013780" w:rsidRPr="00C92F09" w:rsidRDefault="00013780" w:rsidP="002809BA">
            <w:pPr>
              <w:spacing w:after="0" w:line="240" w:lineRule="auto"/>
              <w:jc w:val="center"/>
              <w:rPr>
                <w:rFonts w:ascii="Times New Roman" w:hAnsi="Times New Roman"/>
                <w:i/>
              </w:rPr>
            </w:pPr>
          </w:p>
        </w:tc>
        <w:tc>
          <w:tcPr>
            <w:tcW w:w="8080" w:type="dxa"/>
            <w:shd w:val="clear" w:color="auto" w:fill="auto"/>
          </w:tcPr>
          <w:p w:rsidR="00013780" w:rsidRPr="00C92F09" w:rsidRDefault="00013780" w:rsidP="002809BA">
            <w:pPr>
              <w:shd w:val="clear" w:color="auto" w:fill="FFFFFF"/>
              <w:spacing w:after="0" w:line="240" w:lineRule="auto"/>
              <w:rPr>
                <w:rFonts w:ascii="Times New Roman" w:hAnsi="Times New Roman"/>
                <w:b/>
                <w:i/>
              </w:rPr>
            </w:pPr>
            <w:r w:rsidRPr="00C92F09">
              <w:rPr>
                <w:rFonts w:ascii="Times New Roman" w:hAnsi="Times New Roman"/>
                <w:b/>
                <w:color w:val="000000"/>
              </w:rPr>
              <w:t>Рисование  «</w:t>
            </w:r>
            <w:r w:rsidRPr="00C92F09">
              <w:rPr>
                <w:rFonts w:ascii="Times New Roman" w:hAnsi="Times New Roman"/>
              </w:rPr>
              <w:t>Снег, снег кружится, белая вся улица»</w:t>
            </w:r>
            <w:r>
              <w:rPr>
                <w:rFonts w:ascii="Times New Roman" w:hAnsi="Times New Roman"/>
              </w:rPr>
              <w:t>. Цель:</w:t>
            </w:r>
            <w:r w:rsidRPr="00C92F09">
              <w:rPr>
                <w:rFonts w:ascii="Times New Roman" w:hAnsi="Times New Roman"/>
              </w:rPr>
              <w:t>учить детей изображать  снег с помощью нетрадиционных  способов рисования; развивать  эстетическое восприятие  цвета, видение, воображение .Н. Н. Леонова, стр. 204</w:t>
            </w:r>
            <w:r>
              <w:rPr>
                <w:rFonts w:ascii="Times New Roman" w:hAnsi="Times New Roman"/>
              </w:rPr>
              <w:t>.</w:t>
            </w:r>
          </w:p>
          <w:p w:rsidR="00013780" w:rsidRPr="00C92F09" w:rsidRDefault="00013780" w:rsidP="002809BA">
            <w:pPr>
              <w:shd w:val="clear" w:color="auto" w:fill="FFFFFF"/>
              <w:spacing w:after="0" w:line="240" w:lineRule="auto"/>
              <w:rPr>
                <w:rFonts w:ascii="Times New Roman" w:hAnsi="Times New Roman"/>
                <w:b/>
                <w:i/>
              </w:rPr>
            </w:pPr>
            <w:r w:rsidRPr="00C92F09">
              <w:rPr>
                <w:rFonts w:ascii="Times New Roman" w:hAnsi="Times New Roman"/>
                <w:b/>
                <w:color w:val="000000"/>
              </w:rPr>
              <w:t>Аппликация «</w:t>
            </w:r>
            <w:r w:rsidRPr="00C92F09">
              <w:rPr>
                <w:rFonts w:ascii="Times New Roman" w:hAnsi="Times New Roman"/>
              </w:rPr>
              <w:t>Наши птицы»</w:t>
            </w:r>
            <w:r>
              <w:rPr>
                <w:rFonts w:ascii="Times New Roman" w:hAnsi="Times New Roman"/>
              </w:rPr>
              <w:t>. Цель:</w:t>
            </w:r>
            <w:r w:rsidRPr="00C92F09">
              <w:rPr>
                <w:rFonts w:ascii="Times New Roman" w:hAnsi="Times New Roman"/>
              </w:rPr>
              <w:t>учить приклеивать готовую форму  на определенную часть листа согласно образцу.Н.Н. Леонова, стр 297</w:t>
            </w:r>
            <w:r>
              <w:rPr>
                <w:rFonts w:ascii="Times New Roman" w:hAnsi="Times New Roman"/>
              </w:rPr>
              <w:t>.</w:t>
            </w:r>
          </w:p>
          <w:p w:rsidR="00013780" w:rsidRPr="00C92F09" w:rsidRDefault="00013780" w:rsidP="002809BA">
            <w:pPr>
              <w:shd w:val="clear" w:color="auto" w:fill="FFFFFF"/>
              <w:spacing w:after="0" w:line="240" w:lineRule="auto"/>
              <w:rPr>
                <w:rFonts w:ascii="Times New Roman" w:hAnsi="Times New Roman"/>
                <w:b/>
                <w:i/>
              </w:rPr>
            </w:pPr>
          </w:p>
        </w:tc>
        <w:tc>
          <w:tcPr>
            <w:tcW w:w="3228" w:type="dxa"/>
            <w:shd w:val="clear" w:color="auto" w:fill="auto"/>
          </w:tcPr>
          <w:p w:rsidR="00013780" w:rsidRPr="00C92F09" w:rsidRDefault="00013780" w:rsidP="002809BA">
            <w:pPr>
              <w:spacing w:after="0" w:line="240" w:lineRule="auto"/>
              <w:rPr>
                <w:rFonts w:ascii="Times New Roman" w:hAnsi="Times New Roman"/>
              </w:rPr>
            </w:pPr>
            <w:r w:rsidRPr="00C92F09">
              <w:rPr>
                <w:rFonts w:ascii="Times New Roman" w:hAnsi="Times New Roman"/>
              </w:rPr>
              <w:t xml:space="preserve"> Белая гуашь,  кисти, салфетки, кусочки поролона.</w:t>
            </w:r>
          </w:p>
          <w:p w:rsidR="00013780" w:rsidRPr="00C92F09" w:rsidRDefault="00013780" w:rsidP="002809BA">
            <w:pPr>
              <w:spacing w:after="0" w:line="240" w:lineRule="auto"/>
              <w:rPr>
                <w:rFonts w:ascii="Times New Roman" w:hAnsi="Times New Roman"/>
              </w:rPr>
            </w:pPr>
            <w:r w:rsidRPr="00C92F09">
              <w:rPr>
                <w:rFonts w:ascii="Times New Roman" w:hAnsi="Times New Roman"/>
              </w:rPr>
              <w:t>Готовые формы – силуэты с изображениями разных птиц, альбомные листы с нарисованными на н</w:t>
            </w:r>
            <w:r>
              <w:rPr>
                <w:rFonts w:ascii="Times New Roman" w:hAnsi="Times New Roman"/>
              </w:rPr>
              <w:t xml:space="preserve">их </w:t>
            </w:r>
            <w:r w:rsidRPr="00C92F09">
              <w:rPr>
                <w:rFonts w:ascii="Times New Roman" w:hAnsi="Times New Roman"/>
              </w:rPr>
              <w:t>домиками для птиц, клей – карандаш.</w:t>
            </w:r>
          </w:p>
        </w:tc>
      </w:tr>
      <w:tr w:rsidR="00013780" w:rsidRPr="00C92F09" w:rsidTr="002809BA">
        <w:tc>
          <w:tcPr>
            <w:tcW w:w="2092" w:type="dxa"/>
            <w:vMerge/>
            <w:shd w:val="clear" w:color="auto" w:fill="auto"/>
          </w:tcPr>
          <w:p w:rsidR="00013780" w:rsidRPr="00C92F09" w:rsidRDefault="00013780" w:rsidP="002809BA">
            <w:pPr>
              <w:spacing w:after="0" w:line="240" w:lineRule="auto"/>
              <w:jc w:val="center"/>
              <w:rPr>
                <w:rFonts w:ascii="Times New Roman" w:hAnsi="Times New Roman"/>
              </w:rPr>
            </w:pPr>
          </w:p>
        </w:tc>
        <w:tc>
          <w:tcPr>
            <w:tcW w:w="2551" w:type="dxa"/>
            <w:shd w:val="clear" w:color="auto" w:fill="auto"/>
          </w:tcPr>
          <w:p w:rsidR="00013780" w:rsidRPr="00C92F09" w:rsidRDefault="00013780" w:rsidP="002809BA">
            <w:pPr>
              <w:spacing w:after="0" w:line="240" w:lineRule="auto"/>
              <w:jc w:val="center"/>
              <w:rPr>
                <w:rFonts w:ascii="Times New Roman" w:hAnsi="Times New Roman"/>
              </w:rPr>
            </w:pPr>
            <w:r w:rsidRPr="00C92F09">
              <w:rPr>
                <w:rFonts w:ascii="Times New Roman" w:hAnsi="Times New Roman"/>
              </w:rPr>
              <w:t>Музыкальная деятельность</w:t>
            </w:r>
          </w:p>
        </w:tc>
        <w:tc>
          <w:tcPr>
            <w:tcW w:w="8080" w:type="dxa"/>
            <w:shd w:val="clear" w:color="auto" w:fill="auto"/>
          </w:tcPr>
          <w:p w:rsidR="00013780" w:rsidRPr="00926EFA" w:rsidRDefault="00013780" w:rsidP="002809BA">
            <w:pPr>
              <w:spacing w:after="0" w:line="240" w:lineRule="auto"/>
              <w:rPr>
                <w:rFonts w:ascii="Times New Roman" w:hAnsi="Times New Roman"/>
              </w:rPr>
            </w:pPr>
            <w:r w:rsidRPr="00926EFA">
              <w:rPr>
                <w:rFonts w:ascii="Times New Roman" w:hAnsi="Times New Roman"/>
              </w:rPr>
              <w:t>По плану музыкального руководителя.</w:t>
            </w:r>
          </w:p>
        </w:tc>
        <w:tc>
          <w:tcPr>
            <w:tcW w:w="3228" w:type="dxa"/>
            <w:shd w:val="clear" w:color="auto" w:fill="auto"/>
          </w:tcPr>
          <w:p w:rsidR="00013780" w:rsidRPr="00C92F09" w:rsidRDefault="00013780" w:rsidP="002809BA">
            <w:pPr>
              <w:spacing w:after="0" w:line="240" w:lineRule="auto"/>
              <w:rPr>
                <w:rFonts w:ascii="Times New Roman" w:hAnsi="Times New Roman"/>
              </w:rPr>
            </w:pPr>
          </w:p>
        </w:tc>
      </w:tr>
      <w:tr w:rsidR="00013780" w:rsidRPr="00C92F09" w:rsidTr="006B53DB">
        <w:trPr>
          <w:trHeight w:val="687"/>
        </w:trPr>
        <w:tc>
          <w:tcPr>
            <w:tcW w:w="2092" w:type="dxa"/>
            <w:shd w:val="clear" w:color="auto" w:fill="auto"/>
          </w:tcPr>
          <w:p w:rsidR="00013780" w:rsidRPr="00C92F09" w:rsidRDefault="00013780" w:rsidP="002809BA">
            <w:pPr>
              <w:spacing w:after="0" w:line="240" w:lineRule="auto"/>
              <w:jc w:val="center"/>
              <w:rPr>
                <w:rFonts w:ascii="Times New Roman" w:hAnsi="Times New Roman"/>
              </w:rPr>
            </w:pPr>
            <w:r w:rsidRPr="00C92F09">
              <w:rPr>
                <w:rFonts w:ascii="Times New Roman" w:hAnsi="Times New Roman"/>
              </w:rPr>
              <w:t>Физическое развитие</w:t>
            </w:r>
          </w:p>
        </w:tc>
        <w:tc>
          <w:tcPr>
            <w:tcW w:w="2551" w:type="dxa"/>
            <w:shd w:val="clear" w:color="auto" w:fill="auto"/>
          </w:tcPr>
          <w:p w:rsidR="00013780" w:rsidRPr="00C92F09" w:rsidRDefault="00013780" w:rsidP="002809BA">
            <w:pPr>
              <w:spacing w:after="0" w:line="240" w:lineRule="auto"/>
              <w:jc w:val="center"/>
              <w:rPr>
                <w:rFonts w:ascii="Times New Roman" w:hAnsi="Times New Roman"/>
              </w:rPr>
            </w:pPr>
            <w:r w:rsidRPr="00C92F09">
              <w:rPr>
                <w:rFonts w:ascii="Times New Roman" w:hAnsi="Times New Roman"/>
              </w:rPr>
              <w:t>Двигательная деятельность</w:t>
            </w:r>
          </w:p>
          <w:p w:rsidR="00013780" w:rsidRPr="00C92F09" w:rsidRDefault="00013780" w:rsidP="002809BA">
            <w:pPr>
              <w:spacing w:after="0" w:line="240" w:lineRule="auto"/>
              <w:jc w:val="center"/>
              <w:rPr>
                <w:rFonts w:ascii="Times New Roman" w:hAnsi="Times New Roman"/>
                <w:i/>
              </w:rPr>
            </w:pPr>
            <w:r w:rsidRPr="00C92F09">
              <w:rPr>
                <w:rFonts w:ascii="Times New Roman" w:hAnsi="Times New Roman"/>
                <w:i/>
              </w:rPr>
              <w:t>Физическая культура</w:t>
            </w:r>
          </w:p>
        </w:tc>
        <w:tc>
          <w:tcPr>
            <w:tcW w:w="8080" w:type="dxa"/>
            <w:shd w:val="clear" w:color="auto" w:fill="auto"/>
          </w:tcPr>
          <w:p w:rsidR="00013780" w:rsidRPr="00D62EAD" w:rsidRDefault="00013780" w:rsidP="002809BA">
            <w:pPr>
              <w:spacing w:after="0" w:line="240" w:lineRule="auto"/>
              <w:jc w:val="both"/>
              <w:rPr>
                <w:rFonts w:ascii="Times New Roman" w:hAnsi="Times New Roman"/>
              </w:rPr>
            </w:pPr>
            <w:r>
              <w:rPr>
                <w:rFonts w:ascii="Times New Roman" w:hAnsi="Times New Roman"/>
              </w:rPr>
              <w:t>1-2</w:t>
            </w:r>
            <w:r w:rsidRPr="00D62EAD">
              <w:rPr>
                <w:rFonts w:ascii="Times New Roman" w:hAnsi="Times New Roman"/>
              </w:rPr>
              <w:t>. Цель: упражнять в равновесии, в прыжках в длину с места, в ползании по скамейке на животе. Е.А. Мартынова (стр.</w:t>
            </w:r>
            <w:r>
              <w:rPr>
                <w:rFonts w:ascii="Times New Roman" w:hAnsi="Times New Roman"/>
              </w:rPr>
              <w:t>20</w:t>
            </w:r>
            <w:r w:rsidRPr="00D62EAD">
              <w:rPr>
                <w:rFonts w:ascii="Times New Roman" w:hAnsi="Times New Roman"/>
              </w:rPr>
              <w:t xml:space="preserve">).  </w:t>
            </w:r>
          </w:p>
          <w:p w:rsidR="00013780" w:rsidRPr="00C92F09" w:rsidRDefault="00013780" w:rsidP="002809BA">
            <w:pPr>
              <w:spacing w:after="0" w:line="240" w:lineRule="auto"/>
              <w:jc w:val="both"/>
              <w:rPr>
                <w:rFonts w:ascii="Times New Roman" w:hAnsi="Times New Roman"/>
                <w:b/>
                <w:i/>
              </w:rPr>
            </w:pPr>
            <w:r w:rsidRPr="00D62EAD">
              <w:rPr>
                <w:rFonts w:ascii="Times New Roman" w:hAnsi="Times New Roman"/>
              </w:rPr>
              <w:t xml:space="preserve">3. На воздухе. Е.А. Мартынова, № </w:t>
            </w:r>
            <w:r>
              <w:rPr>
                <w:rFonts w:ascii="Times New Roman" w:hAnsi="Times New Roman"/>
              </w:rPr>
              <w:t>1</w:t>
            </w:r>
            <w:r w:rsidRPr="00D62EAD">
              <w:rPr>
                <w:rFonts w:ascii="Times New Roman" w:hAnsi="Times New Roman"/>
              </w:rPr>
              <w:t>. (стр.18</w:t>
            </w:r>
            <w:r>
              <w:rPr>
                <w:rFonts w:ascii="Times New Roman" w:hAnsi="Times New Roman"/>
              </w:rPr>
              <w:t>1</w:t>
            </w:r>
            <w:r w:rsidRPr="00D62EAD">
              <w:rPr>
                <w:rFonts w:ascii="Times New Roman" w:hAnsi="Times New Roman"/>
              </w:rPr>
              <w:t>).</w:t>
            </w:r>
          </w:p>
        </w:tc>
        <w:tc>
          <w:tcPr>
            <w:tcW w:w="3228" w:type="dxa"/>
            <w:shd w:val="clear" w:color="auto" w:fill="auto"/>
          </w:tcPr>
          <w:p w:rsidR="00013780" w:rsidRDefault="00013780" w:rsidP="002809BA">
            <w:pPr>
              <w:spacing w:after="0" w:line="240" w:lineRule="auto"/>
              <w:rPr>
                <w:rFonts w:ascii="Times New Roman" w:hAnsi="Times New Roman"/>
              </w:rPr>
            </w:pPr>
            <w:r>
              <w:rPr>
                <w:rFonts w:ascii="Times New Roman" w:hAnsi="Times New Roman"/>
              </w:rPr>
              <w:t>Мячи, 2 шнура.</w:t>
            </w:r>
          </w:p>
          <w:p w:rsidR="00013780" w:rsidRDefault="00013780" w:rsidP="002809BA">
            <w:pPr>
              <w:spacing w:after="0" w:line="240" w:lineRule="auto"/>
              <w:rPr>
                <w:rFonts w:ascii="Times New Roman" w:hAnsi="Times New Roman"/>
              </w:rPr>
            </w:pPr>
          </w:p>
          <w:p w:rsidR="00013780" w:rsidRPr="00C92F09" w:rsidRDefault="00013780" w:rsidP="002809BA">
            <w:pPr>
              <w:spacing w:after="0" w:line="240" w:lineRule="auto"/>
              <w:rPr>
                <w:rFonts w:ascii="Times New Roman" w:hAnsi="Times New Roman"/>
              </w:rPr>
            </w:pPr>
            <w:r>
              <w:rPr>
                <w:rFonts w:ascii="Times New Roman" w:hAnsi="Times New Roman"/>
              </w:rPr>
              <w:t>Кубики, снежный вал, мишени.</w:t>
            </w:r>
          </w:p>
        </w:tc>
      </w:tr>
    </w:tbl>
    <w:p w:rsidR="00013780" w:rsidRDefault="00013780" w:rsidP="00710D61">
      <w:pPr>
        <w:spacing w:after="0" w:line="240" w:lineRule="auto"/>
        <w:jc w:val="center"/>
        <w:rPr>
          <w:rFonts w:ascii="Times New Roman" w:hAnsi="Times New Roman"/>
          <w:spacing w:val="3"/>
          <w:sz w:val="24"/>
          <w:szCs w:val="20"/>
          <w:u w:val="single"/>
        </w:rPr>
      </w:pPr>
      <w:r w:rsidRPr="002F78D2">
        <w:rPr>
          <w:rFonts w:ascii="Times New Roman" w:hAnsi="Times New Roman"/>
          <w:b/>
          <w:spacing w:val="3"/>
          <w:sz w:val="24"/>
          <w:szCs w:val="20"/>
        </w:rPr>
        <w:t xml:space="preserve">Тема: </w:t>
      </w:r>
      <w:r w:rsidRPr="002F78D2">
        <w:rPr>
          <w:rFonts w:ascii="Times New Roman" w:hAnsi="Times New Roman"/>
          <w:spacing w:val="3"/>
          <w:sz w:val="24"/>
          <w:szCs w:val="20"/>
        </w:rPr>
        <w:t xml:space="preserve">«Зимушка – зима». </w:t>
      </w:r>
      <w:r w:rsidRPr="002F78D2">
        <w:rPr>
          <w:rFonts w:ascii="Times New Roman" w:hAnsi="Times New Roman"/>
          <w:b/>
          <w:spacing w:val="3"/>
          <w:sz w:val="24"/>
          <w:szCs w:val="20"/>
        </w:rPr>
        <w:t xml:space="preserve">Сроки: </w:t>
      </w:r>
      <w:r w:rsidR="00BA1E77">
        <w:rPr>
          <w:rFonts w:ascii="Times New Roman" w:hAnsi="Times New Roman"/>
          <w:spacing w:val="3"/>
          <w:sz w:val="24"/>
          <w:szCs w:val="20"/>
          <w:u w:val="single"/>
        </w:rPr>
        <w:t>2 неделя декабря (6.12 – 10</w:t>
      </w:r>
      <w:r w:rsidRPr="002F78D2">
        <w:rPr>
          <w:rFonts w:ascii="Times New Roman" w:hAnsi="Times New Roman"/>
          <w:spacing w:val="3"/>
          <w:sz w:val="24"/>
          <w:szCs w:val="20"/>
          <w:u w:val="single"/>
        </w:rPr>
        <w:t>.12)</w:t>
      </w:r>
    </w:p>
    <w:p w:rsidR="005451F6" w:rsidRPr="002F78D2" w:rsidRDefault="005451F6" w:rsidP="005451F6">
      <w:pPr>
        <w:spacing w:after="0" w:line="240" w:lineRule="auto"/>
        <w:jc w:val="both"/>
        <w:rPr>
          <w:rFonts w:ascii="Times New Roman" w:hAnsi="Times New Roman"/>
          <w:b/>
          <w:spacing w:val="3"/>
          <w:sz w:val="24"/>
          <w:szCs w:val="20"/>
        </w:rPr>
      </w:pPr>
      <w:r w:rsidRPr="005451F6">
        <w:rPr>
          <w:b/>
        </w:rPr>
        <w:t>Цель:</w:t>
      </w:r>
      <w:r>
        <w:t xml:space="preserve"> поддерживать активный интерес детей к окружающей природе; познакомит</w:t>
      </w:r>
      <w:r w:rsidR="00F02FD2">
        <w:t>ь с особенностями сезонных явле</w:t>
      </w:r>
      <w:r>
        <w:t xml:space="preserve">ний природы, приспособлением растений и животных к зимним условиям; развивать эмоциональную отзывчивость </w:t>
      </w:r>
      <w:r w:rsidR="00F02FD2">
        <w:t>в процессе общения с зимней при</w:t>
      </w:r>
      <w:r>
        <w:t>родой; вовлекать в элементарную исследовательскую деятельность по изучению качеств и свойств объектов неживой природы</w:t>
      </w:r>
    </w:p>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2"/>
        <w:gridCol w:w="2551"/>
        <w:gridCol w:w="8080"/>
        <w:gridCol w:w="3228"/>
      </w:tblGrid>
      <w:tr w:rsidR="00013780" w:rsidRPr="00C92F09" w:rsidTr="002809BA">
        <w:tc>
          <w:tcPr>
            <w:tcW w:w="2092" w:type="dxa"/>
            <w:shd w:val="clear" w:color="auto" w:fill="auto"/>
            <w:vAlign w:val="center"/>
          </w:tcPr>
          <w:p w:rsidR="00013780" w:rsidRPr="00C92F09" w:rsidRDefault="00013780" w:rsidP="002809BA">
            <w:pPr>
              <w:spacing w:after="0" w:line="240" w:lineRule="auto"/>
              <w:ind w:left="132"/>
              <w:jc w:val="center"/>
              <w:rPr>
                <w:rFonts w:ascii="Times New Roman" w:hAnsi="Times New Roman"/>
              </w:rPr>
            </w:pPr>
            <w:r w:rsidRPr="00C92F09">
              <w:rPr>
                <w:rFonts w:ascii="Times New Roman" w:hAnsi="Times New Roman"/>
              </w:rPr>
              <w:t>Образовательная область</w:t>
            </w:r>
          </w:p>
        </w:tc>
        <w:tc>
          <w:tcPr>
            <w:tcW w:w="2551" w:type="dxa"/>
            <w:shd w:val="clear" w:color="auto" w:fill="auto"/>
            <w:vAlign w:val="center"/>
          </w:tcPr>
          <w:p w:rsidR="00013780" w:rsidRPr="00C92F09" w:rsidRDefault="00013780" w:rsidP="002809BA">
            <w:pPr>
              <w:spacing w:after="0" w:line="240" w:lineRule="auto"/>
              <w:ind w:left="132"/>
              <w:jc w:val="center"/>
              <w:rPr>
                <w:rFonts w:ascii="Times New Roman" w:hAnsi="Times New Roman"/>
              </w:rPr>
            </w:pPr>
            <w:r w:rsidRPr="00C92F09">
              <w:rPr>
                <w:rFonts w:ascii="Times New Roman" w:hAnsi="Times New Roman"/>
              </w:rPr>
              <w:t>Раздел программы (учебный предмет/ дисциплина, модуль)</w:t>
            </w:r>
          </w:p>
        </w:tc>
        <w:tc>
          <w:tcPr>
            <w:tcW w:w="8080" w:type="dxa"/>
            <w:shd w:val="clear" w:color="auto" w:fill="auto"/>
            <w:vAlign w:val="center"/>
          </w:tcPr>
          <w:p w:rsidR="00013780" w:rsidRPr="00C92F09" w:rsidRDefault="00013780" w:rsidP="002809BA">
            <w:pPr>
              <w:spacing w:after="0" w:line="240" w:lineRule="auto"/>
              <w:ind w:left="132"/>
              <w:jc w:val="center"/>
              <w:rPr>
                <w:rFonts w:ascii="Times New Roman" w:hAnsi="Times New Roman"/>
              </w:rPr>
            </w:pPr>
            <w:r w:rsidRPr="00C92F09">
              <w:rPr>
                <w:rFonts w:ascii="Times New Roman" w:hAnsi="Times New Roman"/>
              </w:rPr>
              <w:t>Непосредственно образовательная деятельность *</w:t>
            </w:r>
          </w:p>
          <w:p w:rsidR="00013780" w:rsidRPr="00C92F09" w:rsidRDefault="00013780" w:rsidP="002809BA">
            <w:pPr>
              <w:spacing w:after="0" w:line="240" w:lineRule="auto"/>
              <w:ind w:left="132"/>
              <w:jc w:val="center"/>
              <w:rPr>
                <w:rFonts w:ascii="Times New Roman" w:hAnsi="Times New Roman"/>
              </w:rPr>
            </w:pPr>
            <w:r w:rsidRPr="00C92F09">
              <w:rPr>
                <w:rFonts w:ascii="Times New Roman" w:hAnsi="Times New Roman"/>
              </w:rPr>
              <w:t>(тема, цель, программно-методическое обеспечение)</w:t>
            </w:r>
          </w:p>
        </w:tc>
        <w:tc>
          <w:tcPr>
            <w:tcW w:w="3228" w:type="dxa"/>
            <w:shd w:val="clear" w:color="auto" w:fill="auto"/>
            <w:vAlign w:val="center"/>
          </w:tcPr>
          <w:p w:rsidR="00013780" w:rsidRPr="00C92F09" w:rsidRDefault="00013780" w:rsidP="002809BA">
            <w:pPr>
              <w:spacing w:after="0" w:line="240" w:lineRule="auto"/>
              <w:ind w:left="132"/>
              <w:rPr>
                <w:rFonts w:ascii="Times New Roman" w:eastAsia="Calibri" w:hAnsi="Times New Roman"/>
              </w:rPr>
            </w:pPr>
            <w:r w:rsidRPr="00C92F09">
              <w:rPr>
                <w:rFonts w:ascii="Times New Roman" w:hAnsi="Times New Roman"/>
              </w:rPr>
              <w:t>Материалы и оборудование</w:t>
            </w:r>
          </w:p>
        </w:tc>
      </w:tr>
      <w:tr w:rsidR="00013780" w:rsidRPr="00C92F09" w:rsidTr="002809BA">
        <w:tc>
          <w:tcPr>
            <w:tcW w:w="2092" w:type="dxa"/>
            <w:shd w:val="clear" w:color="auto" w:fill="auto"/>
          </w:tcPr>
          <w:p w:rsidR="00013780" w:rsidRPr="00C92F09" w:rsidRDefault="00013780" w:rsidP="002809BA">
            <w:pPr>
              <w:spacing w:after="0" w:line="240" w:lineRule="auto"/>
              <w:jc w:val="center"/>
              <w:rPr>
                <w:rFonts w:ascii="Times New Roman" w:hAnsi="Times New Roman"/>
              </w:rPr>
            </w:pPr>
            <w:r w:rsidRPr="00C92F09">
              <w:rPr>
                <w:rFonts w:ascii="Times New Roman" w:hAnsi="Times New Roman"/>
              </w:rPr>
              <w:t>Социально -коммуникативное развитие</w:t>
            </w:r>
          </w:p>
        </w:tc>
        <w:tc>
          <w:tcPr>
            <w:tcW w:w="2551" w:type="dxa"/>
            <w:shd w:val="clear" w:color="auto" w:fill="auto"/>
          </w:tcPr>
          <w:p w:rsidR="00013780" w:rsidRPr="00C92F09" w:rsidRDefault="00013780" w:rsidP="002809BA">
            <w:pPr>
              <w:spacing w:after="0" w:line="240" w:lineRule="auto"/>
              <w:jc w:val="center"/>
              <w:rPr>
                <w:rFonts w:ascii="Times New Roman" w:hAnsi="Times New Roman"/>
              </w:rPr>
            </w:pPr>
            <w:r w:rsidRPr="00C92F09">
              <w:rPr>
                <w:rFonts w:ascii="Times New Roman" w:hAnsi="Times New Roman"/>
              </w:rPr>
              <w:t>Дошкольник входит в мир социальных отношений</w:t>
            </w:r>
          </w:p>
        </w:tc>
        <w:tc>
          <w:tcPr>
            <w:tcW w:w="8080" w:type="dxa"/>
            <w:shd w:val="clear" w:color="auto" w:fill="auto"/>
          </w:tcPr>
          <w:p w:rsidR="00013780" w:rsidRPr="002F78D2" w:rsidRDefault="00013780" w:rsidP="002809BA">
            <w:pPr>
              <w:spacing w:after="0" w:line="240" w:lineRule="auto"/>
              <w:ind w:left="294"/>
              <w:jc w:val="center"/>
              <w:rPr>
                <w:rFonts w:ascii="Times New Roman" w:hAnsi="Times New Roman"/>
              </w:rPr>
            </w:pPr>
            <w:r w:rsidRPr="002F78D2">
              <w:rPr>
                <w:rFonts w:ascii="Times New Roman" w:hAnsi="Times New Roman"/>
              </w:rPr>
              <w:t>Интегрировано в другие образовательные области.</w:t>
            </w:r>
          </w:p>
          <w:p w:rsidR="00013780" w:rsidRPr="002F78D2" w:rsidRDefault="00013780" w:rsidP="002809BA">
            <w:pPr>
              <w:spacing w:after="0" w:line="240" w:lineRule="auto"/>
              <w:jc w:val="center"/>
              <w:rPr>
                <w:rFonts w:ascii="Times New Roman" w:hAnsi="Times New Roman"/>
              </w:rPr>
            </w:pPr>
            <w:r w:rsidRPr="002F78D2">
              <w:rPr>
                <w:rFonts w:ascii="Times New Roman" w:hAnsi="Times New Roman"/>
              </w:rPr>
              <w:t>Специально организованных занятий не проводится.</w:t>
            </w:r>
          </w:p>
        </w:tc>
        <w:tc>
          <w:tcPr>
            <w:tcW w:w="3228" w:type="dxa"/>
            <w:shd w:val="clear" w:color="auto" w:fill="auto"/>
          </w:tcPr>
          <w:p w:rsidR="00013780" w:rsidRPr="002F78D2" w:rsidRDefault="00013780" w:rsidP="002809BA">
            <w:pPr>
              <w:spacing w:after="0" w:line="240" w:lineRule="auto"/>
              <w:rPr>
                <w:rFonts w:ascii="Times New Roman" w:hAnsi="Times New Roman"/>
              </w:rPr>
            </w:pPr>
          </w:p>
        </w:tc>
      </w:tr>
      <w:tr w:rsidR="006B53DB" w:rsidRPr="00C92F09" w:rsidTr="002809BA">
        <w:tc>
          <w:tcPr>
            <w:tcW w:w="2092" w:type="dxa"/>
            <w:vMerge w:val="restart"/>
            <w:shd w:val="clear" w:color="auto" w:fill="auto"/>
          </w:tcPr>
          <w:p w:rsidR="006B53DB" w:rsidRPr="00C92F09" w:rsidRDefault="006B53DB" w:rsidP="002809BA">
            <w:pPr>
              <w:spacing w:after="0" w:line="240" w:lineRule="auto"/>
              <w:jc w:val="center"/>
              <w:rPr>
                <w:rFonts w:ascii="Times New Roman" w:hAnsi="Times New Roman"/>
              </w:rPr>
            </w:pPr>
            <w:r w:rsidRPr="00C92F09">
              <w:rPr>
                <w:rFonts w:ascii="Times New Roman" w:hAnsi="Times New Roman"/>
              </w:rPr>
              <w:t>Познавательное развитие</w:t>
            </w:r>
          </w:p>
        </w:tc>
        <w:tc>
          <w:tcPr>
            <w:tcW w:w="2551" w:type="dxa"/>
            <w:shd w:val="clear" w:color="auto" w:fill="auto"/>
          </w:tcPr>
          <w:p w:rsidR="006B53DB" w:rsidRPr="00C92F09" w:rsidRDefault="006B53DB" w:rsidP="002809BA">
            <w:pPr>
              <w:spacing w:after="0" w:line="240" w:lineRule="auto"/>
              <w:jc w:val="center"/>
              <w:rPr>
                <w:rFonts w:ascii="Times New Roman" w:hAnsi="Times New Roman"/>
              </w:rPr>
            </w:pPr>
            <w:r w:rsidRPr="00C92F09">
              <w:rPr>
                <w:rFonts w:ascii="Times New Roman" w:hAnsi="Times New Roman"/>
              </w:rPr>
              <w:t>Математическое и сенсорное развитие</w:t>
            </w:r>
          </w:p>
        </w:tc>
        <w:tc>
          <w:tcPr>
            <w:tcW w:w="8080" w:type="dxa"/>
            <w:shd w:val="clear" w:color="auto" w:fill="auto"/>
          </w:tcPr>
          <w:p w:rsidR="006B53DB" w:rsidRPr="006B53DB" w:rsidRDefault="006B53DB" w:rsidP="006B53DB">
            <w:pPr>
              <w:spacing w:after="0" w:line="240" w:lineRule="auto"/>
              <w:jc w:val="both"/>
              <w:rPr>
                <w:rFonts w:ascii="Times New Roman" w:hAnsi="Times New Roman"/>
              </w:rPr>
            </w:pPr>
            <w:r w:rsidRPr="006B53DB">
              <w:rPr>
                <w:rFonts w:ascii="Times New Roman" w:hAnsi="Times New Roman"/>
              </w:rPr>
              <w:t>Тема:</w:t>
            </w:r>
            <w:r w:rsidRPr="006B53DB">
              <w:rPr>
                <w:rFonts w:ascii="Times New Roman" w:hAnsi="Times New Roman"/>
                <w:color w:val="000000"/>
              </w:rPr>
              <w:t>«Прямоугольник».</w:t>
            </w:r>
            <w:r>
              <w:rPr>
                <w:rFonts w:ascii="Times New Roman" w:hAnsi="Times New Roman"/>
                <w:color w:val="000000"/>
              </w:rPr>
              <w:t xml:space="preserve"> Цель</w:t>
            </w:r>
            <w:r w:rsidRPr="006B53DB">
              <w:rPr>
                <w:rFonts w:ascii="Times New Roman" w:hAnsi="Times New Roman"/>
              </w:rPr>
              <w:t xml:space="preserve">: </w:t>
            </w:r>
            <w:r w:rsidRPr="006B53DB">
              <w:rPr>
                <w:rFonts w:ascii="Times New Roman" w:hAnsi="Times New Roman"/>
                <w:color w:val="000000"/>
              </w:rPr>
              <w:t>Сформировать  представление о прямоугольнике, умение распознавать прямоугольник и выделять его из множества фигур разной формы.</w:t>
            </w:r>
            <w:r>
              <w:rPr>
                <w:rFonts w:ascii="Times New Roman" w:hAnsi="Times New Roman"/>
                <w:color w:val="000000"/>
              </w:rPr>
              <w:t xml:space="preserve"> Л.</w:t>
            </w:r>
            <w:r w:rsidRPr="006B53DB">
              <w:rPr>
                <w:rFonts w:ascii="Times New Roman" w:hAnsi="Times New Roman"/>
              </w:rPr>
              <w:t>Г. Петерсон, с.</w:t>
            </w:r>
            <w:r>
              <w:rPr>
                <w:rFonts w:ascii="Times New Roman" w:hAnsi="Times New Roman"/>
              </w:rPr>
              <w:t xml:space="preserve"> 148.</w:t>
            </w:r>
          </w:p>
          <w:p w:rsidR="006B53DB" w:rsidRPr="006B53DB" w:rsidRDefault="006B53DB" w:rsidP="004B6DBB">
            <w:pPr>
              <w:spacing w:after="0" w:line="240" w:lineRule="auto"/>
              <w:rPr>
                <w:rFonts w:ascii="Times New Roman" w:hAnsi="Times New Roman"/>
              </w:rPr>
            </w:pPr>
          </w:p>
        </w:tc>
        <w:tc>
          <w:tcPr>
            <w:tcW w:w="3228" w:type="dxa"/>
            <w:shd w:val="clear" w:color="auto" w:fill="auto"/>
          </w:tcPr>
          <w:p w:rsidR="006B53DB" w:rsidRPr="006B53DB" w:rsidRDefault="006B53DB" w:rsidP="004B6DBB">
            <w:pPr>
              <w:spacing w:after="0" w:line="240" w:lineRule="auto"/>
              <w:rPr>
                <w:rFonts w:ascii="Times New Roman" w:hAnsi="Times New Roman"/>
              </w:rPr>
            </w:pPr>
            <w:r w:rsidRPr="006B53DB">
              <w:rPr>
                <w:rFonts w:ascii="Times New Roman" w:hAnsi="Times New Roman"/>
                <w:color w:val="000000"/>
              </w:rPr>
              <w:t>квадрат, прямоугольник, изображение елки, человечка, цифры 1-5; карточки с геометрическими фигурами, квадрат, прямоугольник, карточка с нарисованной на ней речкой, кубики, лодочка.</w:t>
            </w:r>
          </w:p>
        </w:tc>
      </w:tr>
      <w:tr w:rsidR="00013780" w:rsidRPr="00C92F09" w:rsidTr="002809BA">
        <w:tc>
          <w:tcPr>
            <w:tcW w:w="2092" w:type="dxa"/>
            <w:vMerge/>
            <w:shd w:val="clear" w:color="auto" w:fill="auto"/>
          </w:tcPr>
          <w:p w:rsidR="00013780" w:rsidRPr="00C92F09" w:rsidRDefault="00013780" w:rsidP="002809BA">
            <w:pPr>
              <w:spacing w:after="0" w:line="240" w:lineRule="auto"/>
              <w:jc w:val="center"/>
              <w:rPr>
                <w:rFonts w:ascii="Times New Roman" w:hAnsi="Times New Roman"/>
              </w:rPr>
            </w:pPr>
          </w:p>
        </w:tc>
        <w:tc>
          <w:tcPr>
            <w:tcW w:w="2551" w:type="dxa"/>
            <w:shd w:val="clear" w:color="auto" w:fill="auto"/>
          </w:tcPr>
          <w:p w:rsidR="00013780" w:rsidRPr="00C92F09" w:rsidRDefault="00013780" w:rsidP="002809BA">
            <w:pPr>
              <w:spacing w:after="0" w:line="240" w:lineRule="auto"/>
              <w:jc w:val="center"/>
              <w:rPr>
                <w:rFonts w:ascii="Times New Roman" w:hAnsi="Times New Roman"/>
              </w:rPr>
            </w:pPr>
            <w:r w:rsidRPr="00C92F09">
              <w:rPr>
                <w:rFonts w:ascii="Times New Roman" w:hAnsi="Times New Roman"/>
              </w:rPr>
              <w:t>Исследование объектов живой и неживой природы, экспериментирование</w:t>
            </w:r>
          </w:p>
        </w:tc>
        <w:tc>
          <w:tcPr>
            <w:tcW w:w="8080" w:type="dxa"/>
            <w:shd w:val="clear" w:color="auto" w:fill="auto"/>
          </w:tcPr>
          <w:p w:rsidR="00013780" w:rsidRPr="00C92F09" w:rsidRDefault="00013780" w:rsidP="002809BA">
            <w:pPr>
              <w:spacing w:after="0" w:line="240" w:lineRule="auto"/>
              <w:rPr>
                <w:rFonts w:ascii="Times New Roman" w:hAnsi="Times New Roman"/>
                <w:b/>
                <w:i/>
              </w:rPr>
            </w:pPr>
          </w:p>
        </w:tc>
        <w:tc>
          <w:tcPr>
            <w:tcW w:w="3228" w:type="dxa"/>
            <w:shd w:val="clear" w:color="auto" w:fill="auto"/>
          </w:tcPr>
          <w:p w:rsidR="00013780" w:rsidRPr="00C92F09" w:rsidRDefault="00013780" w:rsidP="002809BA">
            <w:pPr>
              <w:spacing w:after="0" w:line="240" w:lineRule="auto"/>
              <w:rPr>
                <w:rFonts w:ascii="Times New Roman" w:hAnsi="Times New Roman"/>
              </w:rPr>
            </w:pPr>
          </w:p>
        </w:tc>
      </w:tr>
      <w:tr w:rsidR="00013780" w:rsidRPr="00C92F09" w:rsidTr="002809BA">
        <w:tc>
          <w:tcPr>
            <w:tcW w:w="2092" w:type="dxa"/>
            <w:vMerge/>
            <w:shd w:val="clear" w:color="auto" w:fill="auto"/>
          </w:tcPr>
          <w:p w:rsidR="00013780" w:rsidRPr="00C92F09" w:rsidRDefault="00013780" w:rsidP="002809BA">
            <w:pPr>
              <w:spacing w:after="0" w:line="240" w:lineRule="auto"/>
              <w:jc w:val="center"/>
              <w:rPr>
                <w:rFonts w:ascii="Times New Roman" w:hAnsi="Times New Roman"/>
              </w:rPr>
            </w:pPr>
          </w:p>
        </w:tc>
        <w:tc>
          <w:tcPr>
            <w:tcW w:w="2551" w:type="dxa"/>
            <w:shd w:val="clear" w:color="auto" w:fill="auto"/>
          </w:tcPr>
          <w:p w:rsidR="00013780" w:rsidRPr="00C92F09" w:rsidRDefault="00013780" w:rsidP="002809BA">
            <w:pPr>
              <w:spacing w:after="0" w:line="240" w:lineRule="auto"/>
              <w:jc w:val="center"/>
              <w:rPr>
                <w:rFonts w:ascii="Times New Roman" w:hAnsi="Times New Roman"/>
              </w:rPr>
            </w:pPr>
            <w:r w:rsidRPr="00C92F09">
              <w:rPr>
                <w:rFonts w:ascii="Times New Roman" w:hAnsi="Times New Roman"/>
              </w:rPr>
              <w:t>Познание предметного и социального мира, освоение безопасного поведения</w:t>
            </w:r>
          </w:p>
        </w:tc>
        <w:tc>
          <w:tcPr>
            <w:tcW w:w="8080" w:type="dxa"/>
            <w:shd w:val="clear" w:color="auto" w:fill="auto"/>
          </w:tcPr>
          <w:p w:rsidR="00013780" w:rsidRPr="00926EFA" w:rsidRDefault="00013780" w:rsidP="002809BA">
            <w:pPr>
              <w:pStyle w:val="aa"/>
              <w:rPr>
                <w:rFonts w:ascii="Times New Roman" w:hAnsi="Times New Roman"/>
              </w:rPr>
            </w:pPr>
            <w:r>
              <w:rPr>
                <w:rFonts w:ascii="Times New Roman" w:hAnsi="Times New Roman"/>
              </w:rPr>
              <w:t>Тема: «Украшаем елку». Цель: сформировать у детей представление о празднике Нового года, назначении елочных игрушек; развивать умение выделять существенные признаки игрушек – цвет, форму, величину, материал. О.Ф. Горбатенко (стр.32).</w:t>
            </w:r>
          </w:p>
        </w:tc>
        <w:tc>
          <w:tcPr>
            <w:tcW w:w="3228" w:type="dxa"/>
            <w:shd w:val="clear" w:color="auto" w:fill="auto"/>
          </w:tcPr>
          <w:p w:rsidR="00013780" w:rsidRPr="00C92F09" w:rsidRDefault="00013780" w:rsidP="002809BA">
            <w:pPr>
              <w:spacing w:after="0" w:line="240" w:lineRule="auto"/>
              <w:rPr>
                <w:rFonts w:ascii="Times New Roman" w:hAnsi="Times New Roman"/>
              </w:rPr>
            </w:pPr>
            <w:r>
              <w:rPr>
                <w:rFonts w:ascii="Times New Roman" w:hAnsi="Times New Roman"/>
              </w:rPr>
              <w:t>Посылка с игрушками, бумага цветная.</w:t>
            </w:r>
          </w:p>
        </w:tc>
      </w:tr>
      <w:tr w:rsidR="00013780" w:rsidRPr="00C92F09" w:rsidTr="002809BA">
        <w:tc>
          <w:tcPr>
            <w:tcW w:w="2092" w:type="dxa"/>
            <w:vMerge w:val="restart"/>
            <w:shd w:val="clear" w:color="auto" w:fill="auto"/>
          </w:tcPr>
          <w:p w:rsidR="00013780" w:rsidRPr="00C92F09" w:rsidRDefault="00013780" w:rsidP="002809BA">
            <w:pPr>
              <w:spacing w:after="0" w:line="240" w:lineRule="auto"/>
              <w:jc w:val="center"/>
              <w:rPr>
                <w:rFonts w:ascii="Times New Roman" w:hAnsi="Times New Roman"/>
              </w:rPr>
            </w:pPr>
            <w:r w:rsidRPr="00C92F09">
              <w:rPr>
                <w:rFonts w:ascii="Times New Roman" w:hAnsi="Times New Roman"/>
              </w:rPr>
              <w:t>Речевое развитие</w:t>
            </w:r>
          </w:p>
        </w:tc>
        <w:tc>
          <w:tcPr>
            <w:tcW w:w="2551" w:type="dxa"/>
            <w:shd w:val="clear" w:color="auto" w:fill="auto"/>
          </w:tcPr>
          <w:p w:rsidR="00013780" w:rsidRPr="00C92F09" w:rsidRDefault="00013780" w:rsidP="002809BA">
            <w:pPr>
              <w:spacing w:after="0" w:line="240" w:lineRule="auto"/>
              <w:jc w:val="center"/>
              <w:rPr>
                <w:rFonts w:ascii="Times New Roman" w:hAnsi="Times New Roman"/>
              </w:rPr>
            </w:pPr>
            <w:r w:rsidRPr="00C92F09">
              <w:rPr>
                <w:rFonts w:ascii="Times New Roman" w:hAnsi="Times New Roman"/>
              </w:rPr>
              <w:t>Развитие речи</w:t>
            </w:r>
          </w:p>
          <w:p w:rsidR="00013780" w:rsidRPr="00C92F09" w:rsidRDefault="00013780" w:rsidP="002809BA">
            <w:pPr>
              <w:spacing w:after="0" w:line="240" w:lineRule="auto"/>
              <w:jc w:val="center"/>
              <w:rPr>
                <w:rFonts w:ascii="Times New Roman" w:hAnsi="Times New Roman"/>
              </w:rPr>
            </w:pPr>
          </w:p>
        </w:tc>
        <w:tc>
          <w:tcPr>
            <w:tcW w:w="8080" w:type="dxa"/>
            <w:shd w:val="clear" w:color="auto" w:fill="auto"/>
          </w:tcPr>
          <w:p w:rsidR="00013780" w:rsidRPr="00C92F09" w:rsidRDefault="00013780" w:rsidP="002809BA">
            <w:pPr>
              <w:spacing w:after="0" w:line="240" w:lineRule="auto"/>
              <w:rPr>
                <w:rFonts w:ascii="Times New Roman" w:hAnsi="Times New Roman"/>
              </w:rPr>
            </w:pPr>
            <w:r>
              <w:rPr>
                <w:rFonts w:ascii="Times New Roman" w:hAnsi="Times New Roman"/>
              </w:rPr>
              <w:t>Тема: Составление рассказа о любимой игрушке. Цель: учить описывать и сравнивать кукол: правильно называть характерные признаки, строить законченные предложения. Ушакова О.С. (стр. 134).</w:t>
            </w:r>
          </w:p>
        </w:tc>
        <w:tc>
          <w:tcPr>
            <w:tcW w:w="3228" w:type="dxa"/>
            <w:shd w:val="clear" w:color="auto" w:fill="auto"/>
          </w:tcPr>
          <w:p w:rsidR="00013780" w:rsidRPr="00C92F09" w:rsidRDefault="00013780" w:rsidP="002809BA">
            <w:pPr>
              <w:spacing w:after="0" w:line="240" w:lineRule="auto"/>
              <w:rPr>
                <w:rFonts w:ascii="Times New Roman" w:hAnsi="Times New Roman"/>
              </w:rPr>
            </w:pPr>
            <w:r>
              <w:rPr>
                <w:rFonts w:ascii="Times New Roman" w:hAnsi="Times New Roman"/>
              </w:rPr>
              <w:t>Две куклы – большая и маленькая; два комплекта цветных карандашей и бумаги.</w:t>
            </w:r>
          </w:p>
        </w:tc>
      </w:tr>
      <w:tr w:rsidR="00013780" w:rsidRPr="00C92F09" w:rsidTr="002809BA">
        <w:tc>
          <w:tcPr>
            <w:tcW w:w="2092" w:type="dxa"/>
            <w:vMerge/>
            <w:shd w:val="clear" w:color="auto" w:fill="auto"/>
          </w:tcPr>
          <w:p w:rsidR="00013780" w:rsidRPr="00C92F09" w:rsidRDefault="00013780" w:rsidP="002809BA">
            <w:pPr>
              <w:spacing w:after="0" w:line="240" w:lineRule="auto"/>
              <w:jc w:val="center"/>
              <w:rPr>
                <w:rFonts w:ascii="Times New Roman" w:hAnsi="Times New Roman"/>
              </w:rPr>
            </w:pPr>
          </w:p>
        </w:tc>
        <w:tc>
          <w:tcPr>
            <w:tcW w:w="2551" w:type="dxa"/>
            <w:shd w:val="clear" w:color="auto" w:fill="auto"/>
          </w:tcPr>
          <w:p w:rsidR="00013780" w:rsidRPr="00C92F09" w:rsidRDefault="00013780" w:rsidP="002809BA">
            <w:pPr>
              <w:spacing w:after="0" w:line="240" w:lineRule="auto"/>
              <w:jc w:val="center"/>
              <w:rPr>
                <w:rFonts w:ascii="Times New Roman" w:hAnsi="Times New Roman"/>
              </w:rPr>
            </w:pPr>
            <w:r w:rsidRPr="00C92F09">
              <w:rPr>
                <w:rFonts w:ascii="Times New Roman" w:hAnsi="Times New Roman"/>
              </w:rPr>
              <w:t>Чтение художественной литературы</w:t>
            </w:r>
          </w:p>
        </w:tc>
        <w:tc>
          <w:tcPr>
            <w:tcW w:w="8080" w:type="dxa"/>
            <w:shd w:val="clear" w:color="auto" w:fill="auto"/>
          </w:tcPr>
          <w:p w:rsidR="00013780" w:rsidRPr="00926EFA" w:rsidRDefault="00013780" w:rsidP="002809BA">
            <w:pPr>
              <w:spacing w:after="0" w:line="240" w:lineRule="auto"/>
              <w:rPr>
                <w:rFonts w:ascii="Times New Roman" w:hAnsi="Times New Roman"/>
              </w:rPr>
            </w:pPr>
            <w:r w:rsidRPr="00926EFA">
              <w:rPr>
                <w:rFonts w:ascii="Times New Roman" w:hAnsi="Times New Roman"/>
              </w:rPr>
              <w:t>В совместной деятельности – ежедневно.</w:t>
            </w:r>
          </w:p>
        </w:tc>
        <w:tc>
          <w:tcPr>
            <w:tcW w:w="3228" w:type="dxa"/>
            <w:shd w:val="clear" w:color="auto" w:fill="auto"/>
          </w:tcPr>
          <w:p w:rsidR="00013780" w:rsidRPr="00C92F09" w:rsidRDefault="00013780" w:rsidP="002809BA">
            <w:pPr>
              <w:spacing w:after="0" w:line="240" w:lineRule="auto"/>
              <w:rPr>
                <w:rFonts w:ascii="Times New Roman" w:hAnsi="Times New Roman"/>
              </w:rPr>
            </w:pPr>
          </w:p>
        </w:tc>
      </w:tr>
      <w:tr w:rsidR="00013780" w:rsidRPr="00C92F09" w:rsidTr="00013780">
        <w:trPr>
          <w:trHeight w:val="988"/>
        </w:trPr>
        <w:tc>
          <w:tcPr>
            <w:tcW w:w="2092" w:type="dxa"/>
            <w:vMerge w:val="restart"/>
            <w:shd w:val="clear" w:color="auto" w:fill="auto"/>
          </w:tcPr>
          <w:p w:rsidR="00013780" w:rsidRPr="00C92F09" w:rsidRDefault="00013780" w:rsidP="002809BA">
            <w:pPr>
              <w:spacing w:after="0" w:line="240" w:lineRule="auto"/>
              <w:jc w:val="center"/>
              <w:rPr>
                <w:rFonts w:ascii="Times New Roman" w:hAnsi="Times New Roman"/>
              </w:rPr>
            </w:pPr>
            <w:r w:rsidRPr="00C92F09">
              <w:rPr>
                <w:rFonts w:ascii="Times New Roman" w:hAnsi="Times New Roman"/>
              </w:rPr>
              <w:t>Художественно-эстетическое развитие</w:t>
            </w:r>
          </w:p>
        </w:tc>
        <w:tc>
          <w:tcPr>
            <w:tcW w:w="2551" w:type="dxa"/>
            <w:shd w:val="clear" w:color="auto" w:fill="auto"/>
          </w:tcPr>
          <w:p w:rsidR="00013780" w:rsidRPr="00C92F09" w:rsidRDefault="00013780" w:rsidP="00013780">
            <w:pPr>
              <w:spacing w:after="0" w:line="240" w:lineRule="auto"/>
              <w:jc w:val="center"/>
              <w:rPr>
                <w:rFonts w:ascii="Times New Roman" w:hAnsi="Times New Roman"/>
                <w:i/>
              </w:rPr>
            </w:pPr>
            <w:r w:rsidRPr="00C92F09">
              <w:rPr>
                <w:rFonts w:ascii="Times New Roman" w:hAnsi="Times New Roman"/>
              </w:rPr>
              <w:t xml:space="preserve">Изобразительная деятельность </w:t>
            </w:r>
            <w:r w:rsidRPr="00C92F09">
              <w:rPr>
                <w:rFonts w:ascii="Times New Roman" w:hAnsi="Times New Roman"/>
                <w:i/>
              </w:rPr>
              <w:t>(рисование, лепка, аппликация)</w:t>
            </w:r>
            <w:r w:rsidRPr="00C92F09">
              <w:rPr>
                <w:rFonts w:ascii="Times New Roman" w:hAnsi="Times New Roman"/>
              </w:rPr>
              <w:t xml:space="preserve"> и конструирование</w:t>
            </w:r>
          </w:p>
        </w:tc>
        <w:tc>
          <w:tcPr>
            <w:tcW w:w="8080" w:type="dxa"/>
            <w:shd w:val="clear" w:color="auto" w:fill="auto"/>
          </w:tcPr>
          <w:p w:rsidR="00013780" w:rsidRDefault="00013780" w:rsidP="002809BA">
            <w:pPr>
              <w:shd w:val="clear" w:color="auto" w:fill="FFFFFF"/>
              <w:spacing w:after="0" w:line="240" w:lineRule="auto"/>
              <w:rPr>
                <w:rFonts w:ascii="Times New Roman" w:hAnsi="Times New Roman"/>
              </w:rPr>
            </w:pPr>
            <w:r w:rsidRPr="00C92F09">
              <w:rPr>
                <w:rFonts w:ascii="Times New Roman" w:hAnsi="Times New Roman"/>
                <w:b/>
                <w:color w:val="000000"/>
              </w:rPr>
              <w:t>Лепка «</w:t>
            </w:r>
            <w:r w:rsidRPr="00C92F09">
              <w:rPr>
                <w:rFonts w:ascii="Times New Roman" w:hAnsi="Times New Roman"/>
              </w:rPr>
              <w:t>Зима в лесу»</w:t>
            </w:r>
            <w:r>
              <w:rPr>
                <w:rFonts w:ascii="Times New Roman" w:hAnsi="Times New Roman"/>
              </w:rPr>
              <w:t>. Цель:</w:t>
            </w:r>
            <w:r w:rsidRPr="00C92F09">
              <w:rPr>
                <w:rFonts w:ascii="Times New Roman" w:hAnsi="Times New Roman"/>
              </w:rPr>
              <w:t>учить  детей отражать  впечатления, полученные  при наблюдении  зимней природы, основываясь  на содержании  знакомых произведений и репродукций картин. Н. Н. Леонова, стр. 267</w:t>
            </w:r>
            <w:r>
              <w:rPr>
                <w:rFonts w:ascii="Times New Roman" w:hAnsi="Times New Roman"/>
              </w:rPr>
              <w:t>.</w:t>
            </w:r>
          </w:p>
          <w:p w:rsidR="00013780" w:rsidRPr="008674AA" w:rsidRDefault="00013780" w:rsidP="002809BA">
            <w:pPr>
              <w:shd w:val="clear" w:color="auto" w:fill="FFFFFF"/>
              <w:spacing w:after="0" w:line="240" w:lineRule="auto"/>
              <w:rPr>
                <w:rFonts w:ascii="Times New Roman" w:hAnsi="Times New Roman"/>
              </w:rPr>
            </w:pPr>
            <w:r w:rsidRPr="00C96C7D">
              <w:rPr>
                <w:rFonts w:ascii="Times New Roman" w:hAnsi="Times New Roman"/>
                <w:b/>
                <w:color w:val="000000"/>
              </w:rPr>
              <w:t>Конструирование:</w:t>
            </w:r>
            <w:r>
              <w:rPr>
                <w:rFonts w:ascii="Times New Roman" w:hAnsi="Times New Roman"/>
                <w:color w:val="000000"/>
              </w:rPr>
              <w:t>«Мосты». Цель: учить детей, строить мосты из строительного материала. Л.В. Куцакова (стр.52).</w:t>
            </w:r>
          </w:p>
        </w:tc>
        <w:tc>
          <w:tcPr>
            <w:tcW w:w="3228" w:type="dxa"/>
            <w:shd w:val="clear" w:color="auto" w:fill="auto"/>
          </w:tcPr>
          <w:p w:rsidR="00013780" w:rsidRPr="00C92F09" w:rsidRDefault="00013780" w:rsidP="002809BA">
            <w:pPr>
              <w:spacing w:after="0" w:line="240" w:lineRule="auto"/>
              <w:rPr>
                <w:rFonts w:ascii="Times New Roman" w:hAnsi="Times New Roman"/>
              </w:rPr>
            </w:pPr>
            <w:r w:rsidRPr="00C92F09">
              <w:rPr>
                <w:rFonts w:ascii="Times New Roman" w:hAnsi="Times New Roman"/>
              </w:rPr>
              <w:t xml:space="preserve"> Картинки с изображениями сосны, ели, еловые и сосновые шишки, пластилин, стеки, простые карандаши.</w:t>
            </w:r>
          </w:p>
          <w:p w:rsidR="00013780" w:rsidRPr="00C92F09" w:rsidRDefault="00013780" w:rsidP="002809BA">
            <w:pPr>
              <w:spacing w:after="0" w:line="240" w:lineRule="auto"/>
              <w:rPr>
                <w:rFonts w:ascii="Times New Roman" w:hAnsi="Times New Roman"/>
              </w:rPr>
            </w:pPr>
            <w:r>
              <w:rPr>
                <w:rFonts w:ascii="Times New Roman" w:hAnsi="Times New Roman"/>
              </w:rPr>
              <w:t>Строительный материал.</w:t>
            </w:r>
          </w:p>
        </w:tc>
      </w:tr>
      <w:tr w:rsidR="00013780" w:rsidRPr="00C92F09" w:rsidTr="002809BA">
        <w:tc>
          <w:tcPr>
            <w:tcW w:w="2092" w:type="dxa"/>
            <w:vMerge/>
            <w:shd w:val="clear" w:color="auto" w:fill="auto"/>
          </w:tcPr>
          <w:p w:rsidR="00013780" w:rsidRPr="00C92F09" w:rsidRDefault="00013780" w:rsidP="002809BA">
            <w:pPr>
              <w:spacing w:after="0" w:line="240" w:lineRule="auto"/>
              <w:jc w:val="center"/>
              <w:rPr>
                <w:rFonts w:ascii="Times New Roman" w:hAnsi="Times New Roman"/>
              </w:rPr>
            </w:pPr>
          </w:p>
        </w:tc>
        <w:tc>
          <w:tcPr>
            <w:tcW w:w="2551" w:type="dxa"/>
            <w:shd w:val="clear" w:color="auto" w:fill="auto"/>
          </w:tcPr>
          <w:p w:rsidR="00013780" w:rsidRPr="00C92F09" w:rsidRDefault="00013780" w:rsidP="002809BA">
            <w:pPr>
              <w:spacing w:after="0" w:line="240" w:lineRule="auto"/>
              <w:jc w:val="center"/>
              <w:rPr>
                <w:rFonts w:ascii="Times New Roman" w:hAnsi="Times New Roman"/>
              </w:rPr>
            </w:pPr>
            <w:r w:rsidRPr="00C92F09">
              <w:rPr>
                <w:rFonts w:ascii="Times New Roman" w:hAnsi="Times New Roman"/>
              </w:rPr>
              <w:t>Музыкальная деятельность</w:t>
            </w:r>
          </w:p>
        </w:tc>
        <w:tc>
          <w:tcPr>
            <w:tcW w:w="8080" w:type="dxa"/>
            <w:shd w:val="clear" w:color="auto" w:fill="auto"/>
          </w:tcPr>
          <w:p w:rsidR="00013780" w:rsidRPr="00926EFA" w:rsidRDefault="00013780" w:rsidP="002809BA">
            <w:pPr>
              <w:spacing w:after="0" w:line="240" w:lineRule="auto"/>
              <w:rPr>
                <w:rFonts w:ascii="Times New Roman" w:hAnsi="Times New Roman"/>
              </w:rPr>
            </w:pPr>
            <w:r w:rsidRPr="00926EFA">
              <w:rPr>
                <w:rFonts w:ascii="Times New Roman" w:hAnsi="Times New Roman"/>
              </w:rPr>
              <w:t>По плану музыкального руководителя.</w:t>
            </w:r>
          </w:p>
        </w:tc>
        <w:tc>
          <w:tcPr>
            <w:tcW w:w="3228" w:type="dxa"/>
            <w:shd w:val="clear" w:color="auto" w:fill="auto"/>
          </w:tcPr>
          <w:p w:rsidR="00013780" w:rsidRPr="00C92F09" w:rsidRDefault="00013780" w:rsidP="002809BA">
            <w:pPr>
              <w:spacing w:after="0" w:line="240" w:lineRule="auto"/>
              <w:rPr>
                <w:rFonts w:ascii="Times New Roman" w:hAnsi="Times New Roman"/>
              </w:rPr>
            </w:pPr>
          </w:p>
        </w:tc>
      </w:tr>
      <w:tr w:rsidR="00013780" w:rsidRPr="00C92F09" w:rsidTr="002809BA">
        <w:trPr>
          <w:trHeight w:val="693"/>
        </w:trPr>
        <w:tc>
          <w:tcPr>
            <w:tcW w:w="2092" w:type="dxa"/>
            <w:shd w:val="clear" w:color="auto" w:fill="auto"/>
          </w:tcPr>
          <w:p w:rsidR="00013780" w:rsidRPr="00C92F09" w:rsidRDefault="00013780" w:rsidP="002809BA">
            <w:pPr>
              <w:spacing w:after="0" w:line="240" w:lineRule="auto"/>
              <w:jc w:val="center"/>
              <w:rPr>
                <w:rFonts w:ascii="Times New Roman" w:hAnsi="Times New Roman"/>
              </w:rPr>
            </w:pPr>
            <w:r w:rsidRPr="00C92F09">
              <w:rPr>
                <w:rFonts w:ascii="Times New Roman" w:hAnsi="Times New Roman"/>
              </w:rPr>
              <w:t>Физическое развитие</w:t>
            </w:r>
          </w:p>
        </w:tc>
        <w:tc>
          <w:tcPr>
            <w:tcW w:w="2551" w:type="dxa"/>
            <w:shd w:val="clear" w:color="auto" w:fill="auto"/>
          </w:tcPr>
          <w:p w:rsidR="00013780" w:rsidRPr="00C92F09" w:rsidRDefault="00013780" w:rsidP="002809BA">
            <w:pPr>
              <w:spacing w:after="0" w:line="240" w:lineRule="auto"/>
              <w:jc w:val="center"/>
              <w:rPr>
                <w:rFonts w:ascii="Times New Roman" w:hAnsi="Times New Roman"/>
              </w:rPr>
            </w:pPr>
            <w:r w:rsidRPr="00C92F09">
              <w:rPr>
                <w:rFonts w:ascii="Times New Roman" w:hAnsi="Times New Roman"/>
              </w:rPr>
              <w:t>Двигательная деятельность</w:t>
            </w:r>
          </w:p>
          <w:p w:rsidR="00013780" w:rsidRPr="00C92F09" w:rsidRDefault="00013780" w:rsidP="002809BA">
            <w:pPr>
              <w:spacing w:after="0" w:line="240" w:lineRule="auto"/>
              <w:jc w:val="center"/>
              <w:rPr>
                <w:rFonts w:ascii="Times New Roman" w:hAnsi="Times New Roman"/>
                <w:i/>
              </w:rPr>
            </w:pPr>
            <w:r w:rsidRPr="00C92F09">
              <w:rPr>
                <w:rFonts w:ascii="Times New Roman" w:hAnsi="Times New Roman"/>
                <w:i/>
              </w:rPr>
              <w:t>Физическая культура</w:t>
            </w:r>
          </w:p>
        </w:tc>
        <w:tc>
          <w:tcPr>
            <w:tcW w:w="8080" w:type="dxa"/>
            <w:shd w:val="clear" w:color="auto" w:fill="auto"/>
          </w:tcPr>
          <w:p w:rsidR="00013780" w:rsidRPr="00D62EAD" w:rsidRDefault="00013780" w:rsidP="002809BA">
            <w:pPr>
              <w:spacing w:after="0" w:line="240" w:lineRule="auto"/>
              <w:jc w:val="both"/>
              <w:rPr>
                <w:rFonts w:ascii="Times New Roman" w:hAnsi="Times New Roman"/>
              </w:rPr>
            </w:pPr>
            <w:r w:rsidRPr="00D62EAD">
              <w:rPr>
                <w:rFonts w:ascii="Times New Roman" w:hAnsi="Times New Roman"/>
              </w:rPr>
              <w:t xml:space="preserve">1-2. Цель: упражнять в равновесии, в прыжках в длину с места, в ползании по скамейке на животе. Е.А. Мартынова (стр.20).  </w:t>
            </w:r>
          </w:p>
          <w:p w:rsidR="00013780" w:rsidRPr="00C92F09" w:rsidRDefault="00013780" w:rsidP="002809BA">
            <w:pPr>
              <w:spacing w:after="0" w:line="240" w:lineRule="auto"/>
              <w:jc w:val="both"/>
              <w:rPr>
                <w:rFonts w:ascii="Times New Roman" w:hAnsi="Times New Roman"/>
                <w:b/>
                <w:i/>
              </w:rPr>
            </w:pPr>
            <w:r w:rsidRPr="00D62EAD">
              <w:rPr>
                <w:rFonts w:ascii="Times New Roman" w:hAnsi="Times New Roman"/>
              </w:rPr>
              <w:t xml:space="preserve">3. На воздухе. Е.А. Мартынова, № </w:t>
            </w:r>
            <w:r>
              <w:rPr>
                <w:rFonts w:ascii="Times New Roman" w:hAnsi="Times New Roman"/>
              </w:rPr>
              <w:t>2</w:t>
            </w:r>
            <w:r w:rsidRPr="00D62EAD">
              <w:rPr>
                <w:rFonts w:ascii="Times New Roman" w:hAnsi="Times New Roman"/>
              </w:rPr>
              <w:t>. (стр.18</w:t>
            </w:r>
            <w:r>
              <w:rPr>
                <w:rFonts w:ascii="Times New Roman" w:hAnsi="Times New Roman"/>
              </w:rPr>
              <w:t>2</w:t>
            </w:r>
            <w:r w:rsidRPr="00D62EAD">
              <w:rPr>
                <w:rFonts w:ascii="Times New Roman" w:hAnsi="Times New Roman"/>
              </w:rPr>
              <w:t>).</w:t>
            </w:r>
          </w:p>
        </w:tc>
        <w:tc>
          <w:tcPr>
            <w:tcW w:w="3228" w:type="dxa"/>
            <w:shd w:val="clear" w:color="auto" w:fill="auto"/>
          </w:tcPr>
          <w:p w:rsidR="00013780" w:rsidRPr="00C92F09" w:rsidRDefault="00013780" w:rsidP="002809BA">
            <w:pPr>
              <w:spacing w:after="0" w:line="240" w:lineRule="auto"/>
              <w:rPr>
                <w:rFonts w:ascii="Times New Roman" w:hAnsi="Times New Roman"/>
                <w:color w:val="000000"/>
              </w:rPr>
            </w:pPr>
            <w:r w:rsidRPr="00D62EAD">
              <w:rPr>
                <w:rFonts w:ascii="Times New Roman" w:hAnsi="Times New Roman"/>
                <w:color w:val="000000"/>
              </w:rPr>
              <w:t>Мячи, 2 шнура.</w:t>
            </w:r>
          </w:p>
          <w:p w:rsidR="00013780" w:rsidRDefault="00013780" w:rsidP="002809BA">
            <w:pPr>
              <w:spacing w:after="0" w:line="240" w:lineRule="auto"/>
              <w:rPr>
                <w:rFonts w:ascii="Times New Roman" w:hAnsi="Times New Roman"/>
              </w:rPr>
            </w:pPr>
          </w:p>
          <w:p w:rsidR="00013780" w:rsidRPr="00C92F09" w:rsidRDefault="00013780" w:rsidP="002809BA">
            <w:pPr>
              <w:spacing w:after="0" w:line="240" w:lineRule="auto"/>
              <w:rPr>
                <w:rFonts w:ascii="Times New Roman" w:hAnsi="Times New Roman"/>
              </w:rPr>
            </w:pPr>
            <w:r>
              <w:rPr>
                <w:rFonts w:ascii="Times New Roman" w:hAnsi="Times New Roman"/>
              </w:rPr>
              <w:t>Ледяная дорожка, снежный вал.</w:t>
            </w:r>
          </w:p>
        </w:tc>
      </w:tr>
    </w:tbl>
    <w:p w:rsidR="006B53DB" w:rsidRDefault="006B53DB" w:rsidP="00013780">
      <w:pPr>
        <w:spacing w:after="0" w:line="240" w:lineRule="auto"/>
        <w:jc w:val="center"/>
        <w:rPr>
          <w:rFonts w:ascii="Times New Roman" w:hAnsi="Times New Roman"/>
          <w:b/>
          <w:spacing w:val="3"/>
          <w:sz w:val="24"/>
          <w:szCs w:val="20"/>
        </w:rPr>
      </w:pPr>
    </w:p>
    <w:p w:rsidR="00013780" w:rsidRDefault="00013780" w:rsidP="00013780">
      <w:pPr>
        <w:spacing w:after="0" w:line="240" w:lineRule="auto"/>
        <w:jc w:val="center"/>
        <w:rPr>
          <w:rFonts w:ascii="Times New Roman" w:hAnsi="Times New Roman"/>
          <w:spacing w:val="3"/>
          <w:sz w:val="24"/>
          <w:szCs w:val="20"/>
          <w:u w:val="single"/>
        </w:rPr>
      </w:pPr>
      <w:r w:rsidRPr="002F78D2">
        <w:rPr>
          <w:rFonts w:ascii="Times New Roman" w:hAnsi="Times New Roman"/>
          <w:b/>
          <w:spacing w:val="3"/>
          <w:sz w:val="24"/>
          <w:szCs w:val="20"/>
        </w:rPr>
        <w:t>Тема:</w:t>
      </w:r>
      <w:r w:rsidRPr="002F78D2">
        <w:rPr>
          <w:rFonts w:ascii="Times New Roman" w:hAnsi="Times New Roman"/>
          <w:bCs/>
          <w:spacing w:val="3"/>
          <w:sz w:val="24"/>
          <w:szCs w:val="20"/>
        </w:rPr>
        <w:t>«Народное творчество, культура и традиции»</w:t>
      </w:r>
      <w:r w:rsidRPr="002F78D2">
        <w:rPr>
          <w:rFonts w:ascii="Times New Roman" w:hAnsi="Times New Roman"/>
          <w:spacing w:val="3"/>
          <w:sz w:val="24"/>
          <w:szCs w:val="20"/>
        </w:rPr>
        <w:t>.</w:t>
      </w:r>
      <w:r w:rsidRPr="002F78D2">
        <w:rPr>
          <w:rFonts w:ascii="Times New Roman" w:hAnsi="Times New Roman"/>
          <w:b/>
          <w:spacing w:val="3"/>
          <w:sz w:val="24"/>
          <w:szCs w:val="20"/>
        </w:rPr>
        <w:t xml:space="preserve"> Сроки: </w:t>
      </w:r>
      <w:r w:rsidR="00BA1E77">
        <w:rPr>
          <w:rFonts w:ascii="Times New Roman" w:hAnsi="Times New Roman"/>
          <w:spacing w:val="3"/>
          <w:sz w:val="24"/>
          <w:szCs w:val="20"/>
          <w:u w:val="single"/>
        </w:rPr>
        <w:t>3 неделя декабря (13.12 – 17</w:t>
      </w:r>
      <w:r w:rsidRPr="002F78D2">
        <w:rPr>
          <w:rFonts w:ascii="Times New Roman" w:hAnsi="Times New Roman"/>
          <w:spacing w:val="3"/>
          <w:sz w:val="24"/>
          <w:szCs w:val="20"/>
          <w:u w:val="single"/>
        </w:rPr>
        <w:t>.12)</w:t>
      </w:r>
    </w:p>
    <w:p w:rsidR="00F02FD2" w:rsidRPr="002F78D2" w:rsidRDefault="00F02FD2" w:rsidP="00F02FD2">
      <w:pPr>
        <w:spacing w:after="0" w:line="240" w:lineRule="auto"/>
        <w:jc w:val="both"/>
        <w:rPr>
          <w:rFonts w:ascii="Times New Roman" w:hAnsi="Times New Roman"/>
          <w:b/>
          <w:spacing w:val="3"/>
          <w:szCs w:val="20"/>
        </w:rPr>
      </w:pPr>
      <w:r w:rsidRPr="00F02FD2">
        <w:rPr>
          <w:b/>
        </w:rPr>
        <w:t>Цель:</w:t>
      </w:r>
      <w:r>
        <w:t xml:space="preserve"> знакомить детей с традиционно-бытовой культурой русского народа; совершенствовать знания о предметах народного быта; развивать интерес к народным традициям, малому фольклорному жанру, к русскому прикладному искусству</w:t>
      </w:r>
    </w:p>
    <w:tbl>
      <w:tblPr>
        <w:tblW w:w="15951" w:type="dxa"/>
        <w:tblLook w:val="04A0"/>
      </w:tblPr>
      <w:tblGrid>
        <w:gridCol w:w="2092"/>
        <w:gridCol w:w="2551"/>
        <w:gridCol w:w="8080"/>
        <w:gridCol w:w="3228"/>
      </w:tblGrid>
      <w:tr w:rsidR="00013780" w:rsidRPr="00C92F09" w:rsidTr="002809BA">
        <w:tc>
          <w:tcPr>
            <w:tcW w:w="2092" w:type="dxa"/>
            <w:tcBorders>
              <w:top w:val="single" w:sz="4" w:space="0" w:color="auto"/>
              <w:left w:val="single" w:sz="4" w:space="0" w:color="auto"/>
              <w:bottom w:val="single" w:sz="4" w:space="0" w:color="auto"/>
              <w:right w:val="single" w:sz="4" w:space="0" w:color="auto"/>
            </w:tcBorders>
            <w:shd w:val="clear" w:color="auto" w:fill="auto"/>
            <w:vAlign w:val="center"/>
          </w:tcPr>
          <w:p w:rsidR="00013780" w:rsidRPr="00C92F09" w:rsidRDefault="00013780" w:rsidP="002809BA">
            <w:pPr>
              <w:spacing w:after="0" w:line="240" w:lineRule="auto"/>
              <w:ind w:left="132"/>
              <w:jc w:val="center"/>
              <w:rPr>
                <w:rFonts w:ascii="Times New Roman" w:hAnsi="Times New Roman"/>
              </w:rPr>
            </w:pPr>
            <w:r w:rsidRPr="00C92F09">
              <w:rPr>
                <w:rFonts w:ascii="Times New Roman" w:hAnsi="Times New Roman"/>
              </w:rPr>
              <w:t>Образовательная область</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013780" w:rsidRPr="00C92F09" w:rsidRDefault="00013780" w:rsidP="002809BA">
            <w:pPr>
              <w:spacing w:after="0" w:line="240" w:lineRule="auto"/>
              <w:ind w:left="132"/>
              <w:jc w:val="center"/>
              <w:rPr>
                <w:rFonts w:ascii="Times New Roman" w:hAnsi="Times New Roman"/>
              </w:rPr>
            </w:pPr>
            <w:r w:rsidRPr="00C92F09">
              <w:rPr>
                <w:rFonts w:ascii="Times New Roman" w:hAnsi="Times New Roman"/>
              </w:rPr>
              <w:t>Раздел программы (учебный предмет/ дисциплина, модуль)</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013780" w:rsidRPr="00C92F09" w:rsidRDefault="00013780" w:rsidP="002809BA">
            <w:pPr>
              <w:spacing w:after="0" w:line="240" w:lineRule="auto"/>
              <w:ind w:left="132"/>
              <w:jc w:val="center"/>
              <w:rPr>
                <w:rFonts w:ascii="Times New Roman" w:hAnsi="Times New Roman"/>
              </w:rPr>
            </w:pPr>
            <w:r w:rsidRPr="00C92F09">
              <w:rPr>
                <w:rFonts w:ascii="Times New Roman" w:hAnsi="Times New Roman"/>
              </w:rPr>
              <w:t>Непосредственно образовательная деятельность *</w:t>
            </w:r>
          </w:p>
          <w:p w:rsidR="00013780" w:rsidRPr="00C92F09" w:rsidRDefault="00013780" w:rsidP="002809BA">
            <w:pPr>
              <w:spacing w:after="0" w:line="240" w:lineRule="auto"/>
              <w:ind w:left="132"/>
              <w:jc w:val="center"/>
              <w:rPr>
                <w:rFonts w:ascii="Times New Roman" w:hAnsi="Times New Roman"/>
              </w:rPr>
            </w:pPr>
            <w:r w:rsidRPr="00C92F09">
              <w:rPr>
                <w:rFonts w:ascii="Times New Roman" w:hAnsi="Times New Roman"/>
              </w:rPr>
              <w:t>(тема, цель, программно-методическое обеспечение)</w:t>
            </w:r>
          </w:p>
        </w:tc>
        <w:tc>
          <w:tcPr>
            <w:tcW w:w="3228" w:type="dxa"/>
            <w:tcBorders>
              <w:top w:val="single" w:sz="4" w:space="0" w:color="auto"/>
              <w:left w:val="single" w:sz="4" w:space="0" w:color="auto"/>
              <w:bottom w:val="single" w:sz="4" w:space="0" w:color="auto"/>
              <w:right w:val="single" w:sz="4" w:space="0" w:color="auto"/>
            </w:tcBorders>
            <w:shd w:val="clear" w:color="auto" w:fill="auto"/>
            <w:vAlign w:val="center"/>
          </w:tcPr>
          <w:p w:rsidR="00013780" w:rsidRPr="00C92F09" w:rsidRDefault="00013780" w:rsidP="002809BA">
            <w:pPr>
              <w:spacing w:after="0" w:line="240" w:lineRule="auto"/>
              <w:ind w:left="132"/>
              <w:rPr>
                <w:rFonts w:ascii="Times New Roman" w:eastAsia="Calibri" w:hAnsi="Times New Roman"/>
              </w:rPr>
            </w:pPr>
            <w:r w:rsidRPr="00C92F09">
              <w:rPr>
                <w:rFonts w:ascii="Times New Roman" w:hAnsi="Times New Roman"/>
              </w:rPr>
              <w:t>Материалы и оборудование</w:t>
            </w:r>
          </w:p>
        </w:tc>
      </w:tr>
      <w:tr w:rsidR="00013780" w:rsidRPr="00C92F09" w:rsidTr="002809BA">
        <w:tc>
          <w:tcPr>
            <w:tcW w:w="2092" w:type="dxa"/>
            <w:tcBorders>
              <w:top w:val="single" w:sz="4" w:space="0" w:color="auto"/>
              <w:left w:val="single" w:sz="4" w:space="0" w:color="auto"/>
              <w:bottom w:val="single" w:sz="4" w:space="0" w:color="auto"/>
              <w:right w:val="single" w:sz="4" w:space="0" w:color="auto"/>
            </w:tcBorders>
            <w:shd w:val="clear" w:color="auto" w:fill="auto"/>
          </w:tcPr>
          <w:p w:rsidR="00013780" w:rsidRPr="00C92F09" w:rsidRDefault="00013780" w:rsidP="002809BA">
            <w:pPr>
              <w:spacing w:after="0" w:line="240" w:lineRule="auto"/>
              <w:jc w:val="center"/>
              <w:rPr>
                <w:rFonts w:ascii="Times New Roman" w:hAnsi="Times New Roman"/>
              </w:rPr>
            </w:pPr>
            <w:r w:rsidRPr="00C92F09">
              <w:rPr>
                <w:rFonts w:ascii="Times New Roman" w:hAnsi="Times New Roman"/>
              </w:rPr>
              <w:t>Социально -коммуникативное развитие</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13780" w:rsidRPr="00C92F09" w:rsidRDefault="00013780" w:rsidP="002809BA">
            <w:pPr>
              <w:spacing w:after="0" w:line="240" w:lineRule="auto"/>
              <w:jc w:val="center"/>
              <w:rPr>
                <w:rFonts w:ascii="Times New Roman" w:hAnsi="Times New Roman"/>
              </w:rPr>
            </w:pPr>
            <w:r w:rsidRPr="00C92F09">
              <w:rPr>
                <w:rFonts w:ascii="Times New Roman" w:hAnsi="Times New Roman"/>
              </w:rPr>
              <w:t>Дошкольник входит в мир социальных отношений</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013780" w:rsidRPr="002F78D2" w:rsidRDefault="00013780" w:rsidP="002809BA">
            <w:pPr>
              <w:spacing w:after="0" w:line="240" w:lineRule="auto"/>
              <w:ind w:left="294"/>
              <w:jc w:val="center"/>
              <w:rPr>
                <w:rFonts w:ascii="Times New Roman" w:hAnsi="Times New Roman"/>
              </w:rPr>
            </w:pPr>
            <w:r w:rsidRPr="002F78D2">
              <w:rPr>
                <w:rFonts w:ascii="Times New Roman" w:hAnsi="Times New Roman"/>
              </w:rPr>
              <w:t>Интегрировано в другие образовательные  области.</w:t>
            </w:r>
          </w:p>
          <w:p w:rsidR="00013780" w:rsidRPr="002F78D2" w:rsidRDefault="00013780" w:rsidP="002809BA">
            <w:pPr>
              <w:spacing w:after="0" w:line="240" w:lineRule="auto"/>
              <w:jc w:val="center"/>
              <w:rPr>
                <w:rFonts w:ascii="Times New Roman" w:hAnsi="Times New Roman"/>
              </w:rPr>
            </w:pPr>
            <w:r w:rsidRPr="002F78D2">
              <w:rPr>
                <w:rFonts w:ascii="Times New Roman" w:hAnsi="Times New Roman"/>
              </w:rPr>
              <w:t>Специально организованных занятий не проводится.</w:t>
            </w:r>
          </w:p>
        </w:tc>
        <w:tc>
          <w:tcPr>
            <w:tcW w:w="3228" w:type="dxa"/>
            <w:tcBorders>
              <w:top w:val="single" w:sz="4" w:space="0" w:color="auto"/>
              <w:left w:val="single" w:sz="4" w:space="0" w:color="auto"/>
              <w:bottom w:val="single" w:sz="4" w:space="0" w:color="auto"/>
              <w:right w:val="single" w:sz="4" w:space="0" w:color="auto"/>
            </w:tcBorders>
            <w:shd w:val="clear" w:color="auto" w:fill="auto"/>
          </w:tcPr>
          <w:p w:rsidR="00013780" w:rsidRPr="002F78D2" w:rsidRDefault="00013780" w:rsidP="002809BA">
            <w:pPr>
              <w:spacing w:after="0" w:line="240" w:lineRule="auto"/>
              <w:rPr>
                <w:rFonts w:ascii="Times New Roman" w:hAnsi="Times New Roman"/>
              </w:rPr>
            </w:pPr>
          </w:p>
        </w:tc>
      </w:tr>
      <w:tr w:rsidR="006B53DB" w:rsidRPr="00C92F09" w:rsidTr="002809BA">
        <w:tc>
          <w:tcPr>
            <w:tcW w:w="2092" w:type="dxa"/>
            <w:vMerge w:val="restart"/>
            <w:tcBorders>
              <w:top w:val="single" w:sz="4" w:space="0" w:color="auto"/>
              <w:left w:val="single" w:sz="4" w:space="0" w:color="auto"/>
              <w:bottom w:val="single" w:sz="4" w:space="0" w:color="auto"/>
              <w:right w:val="single" w:sz="4" w:space="0" w:color="auto"/>
            </w:tcBorders>
            <w:shd w:val="clear" w:color="auto" w:fill="auto"/>
          </w:tcPr>
          <w:p w:rsidR="006B53DB" w:rsidRPr="00C92F09" w:rsidRDefault="006B53DB" w:rsidP="002809BA">
            <w:pPr>
              <w:spacing w:after="0" w:line="240" w:lineRule="auto"/>
              <w:jc w:val="center"/>
              <w:rPr>
                <w:rFonts w:ascii="Times New Roman" w:hAnsi="Times New Roman"/>
              </w:rPr>
            </w:pPr>
            <w:r w:rsidRPr="00C92F09">
              <w:rPr>
                <w:rFonts w:ascii="Times New Roman" w:hAnsi="Times New Roman"/>
              </w:rPr>
              <w:t>Познавательное развитие</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6B53DB" w:rsidRPr="00C92F09" w:rsidRDefault="006B53DB" w:rsidP="002809BA">
            <w:pPr>
              <w:spacing w:after="0" w:line="240" w:lineRule="auto"/>
              <w:jc w:val="center"/>
              <w:rPr>
                <w:rFonts w:ascii="Times New Roman" w:hAnsi="Times New Roman"/>
              </w:rPr>
            </w:pPr>
            <w:r w:rsidRPr="00C92F09">
              <w:rPr>
                <w:rFonts w:ascii="Times New Roman" w:hAnsi="Times New Roman"/>
              </w:rPr>
              <w:t>Математическое и сенсорное развитие</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6B53DB" w:rsidRPr="006B53DB" w:rsidRDefault="006B53DB" w:rsidP="004B6DBB">
            <w:pPr>
              <w:spacing w:after="0" w:line="240" w:lineRule="auto"/>
              <w:jc w:val="both"/>
              <w:rPr>
                <w:rFonts w:ascii="Times New Roman" w:hAnsi="Times New Roman"/>
                <w:color w:val="FF0000"/>
              </w:rPr>
            </w:pPr>
            <w:r w:rsidRPr="006B53DB">
              <w:rPr>
                <w:rFonts w:ascii="Times New Roman" w:hAnsi="Times New Roman"/>
              </w:rPr>
              <w:t>Тема:</w:t>
            </w:r>
            <w:r w:rsidRPr="006B53DB">
              <w:rPr>
                <w:rFonts w:ascii="Times New Roman" w:hAnsi="Times New Roman"/>
                <w:color w:val="000000"/>
              </w:rPr>
              <w:t>«Числовой ряд»</w:t>
            </w:r>
            <w:r>
              <w:rPr>
                <w:rFonts w:ascii="Times New Roman" w:hAnsi="Times New Roman"/>
                <w:color w:val="000000"/>
              </w:rPr>
              <w:t>. Цель</w:t>
            </w:r>
            <w:r w:rsidRPr="006B53DB">
              <w:rPr>
                <w:rFonts w:ascii="Times New Roman" w:hAnsi="Times New Roman"/>
              </w:rPr>
              <w:t xml:space="preserve">: </w:t>
            </w:r>
            <w:r w:rsidRPr="006B53DB">
              <w:rPr>
                <w:rFonts w:ascii="Times New Roman" w:hAnsi="Times New Roman"/>
                <w:color w:val="000000"/>
              </w:rPr>
              <w:t>Сформировать представление о числовом ряде.</w:t>
            </w:r>
          </w:p>
          <w:p w:rsidR="006B53DB" w:rsidRPr="00C92F09" w:rsidRDefault="006B53DB" w:rsidP="004B6DBB">
            <w:pPr>
              <w:spacing w:after="0" w:line="240" w:lineRule="auto"/>
              <w:rPr>
                <w:rFonts w:ascii="Times New Roman" w:hAnsi="Times New Roman"/>
                <w:b/>
                <w:i/>
              </w:rPr>
            </w:pPr>
            <w:r w:rsidRPr="006B53DB">
              <w:rPr>
                <w:rFonts w:ascii="Times New Roman" w:hAnsi="Times New Roman"/>
              </w:rPr>
              <w:t>Л.Г. Петерсон</w:t>
            </w:r>
            <w:r w:rsidRPr="00C92F09">
              <w:rPr>
                <w:rFonts w:ascii="Times New Roman" w:hAnsi="Times New Roman"/>
              </w:rPr>
              <w:t xml:space="preserve">, с. </w:t>
            </w:r>
            <w:r>
              <w:rPr>
                <w:rFonts w:ascii="Times New Roman" w:hAnsi="Times New Roman"/>
              </w:rPr>
              <w:t>154</w:t>
            </w:r>
          </w:p>
          <w:p w:rsidR="006B53DB" w:rsidRPr="00C92F09" w:rsidRDefault="006B53DB" w:rsidP="004B6DBB">
            <w:pPr>
              <w:spacing w:after="0" w:line="240" w:lineRule="auto"/>
              <w:rPr>
                <w:rFonts w:ascii="Times New Roman" w:hAnsi="Times New Roman"/>
                <w:b/>
                <w:i/>
              </w:rPr>
            </w:pPr>
          </w:p>
        </w:tc>
        <w:tc>
          <w:tcPr>
            <w:tcW w:w="3228" w:type="dxa"/>
            <w:tcBorders>
              <w:top w:val="single" w:sz="4" w:space="0" w:color="auto"/>
              <w:left w:val="single" w:sz="4" w:space="0" w:color="auto"/>
              <w:bottom w:val="single" w:sz="4" w:space="0" w:color="auto"/>
              <w:right w:val="single" w:sz="4" w:space="0" w:color="auto"/>
            </w:tcBorders>
            <w:shd w:val="clear" w:color="auto" w:fill="auto"/>
          </w:tcPr>
          <w:p w:rsidR="006B53DB" w:rsidRPr="00C92F09" w:rsidRDefault="006B53DB" w:rsidP="004B6DBB">
            <w:pPr>
              <w:spacing w:after="0" w:line="240" w:lineRule="auto"/>
              <w:rPr>
                <w:rFonts w:ascii="Times New Roman" w:hAnsi="Times New Roman"/>
              </w:rPr>
            </w:pPr>
            <w:r w:rsidRPr="00C92F09">
              <w:rPr>
                <w:rFonts w:ascii="Times New Roman" w:hAnsi="Times New Roman"/>
                <w:color w:val="000000"/>
              </w:rPr>
              <w:t>домики с открывающимися дверями; карточки с изображенными на них 5 домиками, карточки с точками от 1 до 5, цифры от 1 до 5.</w:t>
            </w:r>
          </w:p>
        </w:tc>
      </w:tr>
      <w:tr w:rsidR="00013780" w:rsidRPr="00C92F09" w:rsidTr="002809BA">
        <w:tc>
          <w:tcPr>
            <w:tcW w:w="2092" w:type="dxa"/>
            <w:vMerge/>
            <w:tcBorders>
              <w:top w:val="single" w:sz="4" w:space="0" w:color="auto"/>
              <w:left w:val="single" w:sz="4" w:space="0" w:color="auto"/>
              <w:bottom w:val="single" w:sz="4" w:space="0" w:color="auto"/>
              <w:right w:val="single" w:sz="4" w:space="0" w:color="auto"/>
            </w:tcBorders>
            <w:shd w:val="clear" w:color="auto" w:fill="auto"/>
          </w:tcPr>
          <w:p w:rsidR="00013780" w:rsidRPr="00C92F09" w:rsidRDefault="00013780" w:rsidP="002809BA">
            <w:pPr>
              <w:spacing w:after="0" w:line="240" w:lineRule="auto"/>
              <w:jc w:val="cente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13780" w:rsidRPr="00C92F09" w:rsidRDefault="00013780" w:rsidP="002809BA">
            <w:pPr>
              <w:spacing w:after="0" w:line="240" w:lineRule="auto"/>
              <w:jc w:val="center"/>
              <w:rPr>
                <w:rFonts w:ascii="Times New Roman" w:hAnsi="Times New Roman"/>
              </w:rPr>
            </w:pPr>
            <w:r w:rsidRPr="00C92F09">
              <w:rPr>
                <w:rFonts w:ascii="Times New Roman" w:hAnsi="Times New Roman"/>
              </w:rPr>
              <w:t>Исследование объектов живой и неживой природы, экспериментирование</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013780" w:rsidRPr="005C4BD4" w:rsidRDefault="00013780" w:rsidP="002809BA">
            <w:pPr>
              <w:spacing w:after="0" w:line="240" w:lineRule="auto"/>
              <w:rPr>
                <w:rFonts w:ascii="Times New Roman" w:hAnsi="Times New Roman"/>
                <w:i/>
              </w:rPr>
            </w:pPr>
            <w:r w:rsidRPr="005C4BD4">
              <w:rPr>
                <w:rFonts w:ascii="Times New Roman" w:hAnsi="Times New Roman"/>
                <w:color w:val="000000"/>
              </w:rPr>
              <w:t>Тема: Рассматривание и сравнение воробья и вороны. Цель: расширить знание детей о жизни птиц зимой: об их внешнем виде, питании.</w:t>
            </w:r>
            <w:r>
              <w:rPr>
                <w:rFonts w:ascii="Times New Roman" w:hAnsi="Times New Roman"/>
                <w:color w:val="000000"/>
              </w:rPr>
              <w:t xml:space="preserve"> Учить распознавать птиц по способам передвижения. О.А. Воронкевич (стр.108).</w:t>
            </w:r>
          </w:p>
        </w:tc>
        <w:tc>
          <w:tcPr>
            <w:tcW w:w="3228" w:type="dxa"/>
            <w:tcBorders>
              <w:top w:val="single" w:sz="4" w:space="0" w:color="auto"/>
              <w:left w:val="single" w:sz="4" w:space="0" w:color="auto"/>
              <w:bottom w:val="single" w:sz="4" w:space="0" w:color="auto"/>
              <w:right w:val="single" w:sz="4" w:space="0" w:color="auto"/>
            </w:tcBorders>
            <w:shd w:val="clear" w:color="auto" w:fill="auto"/>
          </w:tcPr>
          <w:p w:rsidR="00013780" w:rsidRPr="005C4BD4" w:rsidRDefault="00013780" w:rsidP="002809BA">
            <w:pPr>
              <w:spacing w:after="0" w:line="240" w:lineRule="auto"/>
              <w:rPr>
                <w:rFonts w:ascii="Times New Roman" w:hAnsi="Times New Roman"/>
              </w:rPr>
            </w:pPr>
            <w:r>
              <w:rPr>
                <w:rFonts w:ascii="Times New Roman" w:hAnsi="Times New Roman"/>
              </w:rPr>
              <w:t>Предметные картинки (воробей, ворона). Модели частей тела.</w:t>
            </w:r>
          </w:p>
        </w:tc>
      </w:tr>
      <w:tr w:rsidR="00013780" w:rsidRPr="00C92F09" w:rsidTr="002809BA">
        <w:tc>
          <w:tcPr>
            <w:tcW w:w="2092" w:type="dxa"/>
            <w:vMerge/>
            <w:tcBorders>
              <w:top w:val="single" w:sz="4" w:space="0" w:color="auto"/>
              <w:left w:val="single" w:sz="4" w:space="0" w:color="auto"/>
              <w:bottom w:val="single" w:sz="4" w:space="0" w:color="auto"/>
              <w:right w:val="single" w:sz="4" w:space="0" w:color="auto"/>
            </w:tcBorders>
            <w:shd w:val="clear" w:color="auto" w:fill="auto"/>
          </w:tcPr>
          <w:p w:rsidR="00013780" w:rsidRPr="00C92F09" w:rsidRDefault="00013780" w:rsidP="002809BA">
            <w:pPr>
              <w:spacing w:after="0" w:line="240" w:lineRule="auto"/>
              <w:jc w:val="cente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13780" w:rsidRPr="00C92F09" w:rsidRDefault="00013780" w:rsidP="002809BA">
            <w:pPr>
              <w:spacing w:after="0" w:line="240" w:lineRule="auto"/>
              <w:jc w:val="center"/>
              <w:rPr>
                <w:rFonts w:ascii="Times New Roman" w:hAnsi="Times New Roman"/>
              </w:rPr>
            </w:pPr>
            <w:r w:rsidRPr="00C92F09">
              <w:rPr>
                <w:rFonts w:ascii="Times New Roman" w:hAnsi="Times New Roman"/>
              </w:rPr>
              <w:t>Познание предметного и социального мира, освоение безопасного поведения</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013780" w:rsidRPr="00C92F09" w:rsidRDefault="00013780" w:rsidP="002809BA">
            <w:pPr>
              <w:spacing w:after="0" w:line="240" w:lineRule="auto"/>
              <w:ind w:left="160"/>
              <w:rPr>
                <w:rFonts w:ascii="Times New Roman" w:hAnsi="Times New Roman"/>
                <w:b/>
                <w:i/>
              </w:rPr>
            </w:pPr>
          </w:p>
        </w:tc>
        <w:tc>
          <w:tcPr>
            <w:tcW w:w="3228" w:type="dxa"/>
            <w:tcBorders>
              <w:top w:val="single" w:sz="4" w:space="0" w:color="auto"/>
              <w:left w:val="single" w:sz="4" w:space="0" w:color="auto"/>
              <w:bottom w:val="single" w:sz="4" w:space="0" w:color="auto"/>
              <w:right w:val="single" w:sz="4" w:space="0" w:color="auto"/>
            </w:tcBorders>
            <w:shd w:val="clear" w:color="auto" w:fill="auto"/>
          </w:tcPr>
          <w:p w:rsidR="00013780" w:rsidRPr="00C92F09" w:rsidRDefault="00013780" w:rsidP="002809BA">
            <w:pPr>
              <w:spacing w:after="0" w:line="240" w:lineRule="auto"/>
              <w:ind w:left="142"/>
              <w:rPr>
                <w:rFonts w:ascii="Times New Roman" w:hAnsi="Times New Roman"/>
              </w:rPr>
            </w:pPr>
          </w:p>
        </w:tc>
      </w:tr>
      <w:tr w:rsidR="00013780" w:rsidRPr="00DD1923" w:rsidTr="002809BA">
        <w:tc>
          <w:tcPr>
            <w:tcW w:w="2092" w:type="dxa"/>
            <w:vMerge w:val="restart"/>
            <w:tcBorders>
              <w:top w:val="single" w:sz="4" w:space="0" w:color="auto"/>
              <w:left w:val="single" w:sz="4" w:space="0" w:color="auto"/>
              <w:bottom w:val="single" w:sz="4" w:space="0" w:color="auto"/>
              <w:right w:val="single" w:sz="4" w:space="0" w:color="auto"/>
            </w:tcBorders>
            <w:shd w:val="clear" w:color="auto" w:fill="auto"/>
          </w:tcPr>
          <w:p w:rsidR="00013780" w:rsidRPr="00C92F09" w:rsidRDefault="00013780" w:rsidP="002809BA">
            <w:pPr>
              <w:spacing w:after="0" w:line="240" w:lineRule="auto"/>
              <w:jc w:val="center"/>
              <w:rPr>
                <w:rFonts w:ascii="Times New Roman" w:hAnsi="Times New Roman"/>
              </w:rPr>
            </w:pPr>
            <w:r w:rsidRPr="00C92F09">
              <w:rPr>
                <w:rFonts w:ascii="Times New Roman" w:hAnsi="Times New Roman"/>
              </w:rPr>
              <w:t>Речевое развитие</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13780" w:rsidRPr="00DD1923" w:rsidRDefault="00013780" w:rsidP="002809BA">
            <w:pPr>
              <w:spacing w:after="0" w:line="240" w:lineRule="auto"/>
              <w:jc w:val="center"/>
              <w:rPr>
                <w:rFonts w:ascii="Times New Roman" w:hAnsi="Times New Roman"/>
              </w:rPr>
            </w:pPr>
            <w:r w:rsidRPr="00DD1923">
              <w:rPr>
                <w:rFonts w:ascii="Times New Roman" w:hAnsi="Times New Roman"/>
              </w:rPr>
              <w:t>Развитие речи</w:t>
            </w:r>
          </w:p>
          <w:p w:rsidR="00013780" w:rsidRPr="00DD1923" w:rsidRDefault="00013780" w:rsidP="002809BA">
            <w:pPr>
              <w:spacing w:after="0" w:line="240" w:lineRule="auto"/>
              <w:jc w:val="center"/>
              <w:rPr>
                <w:rFonts w:ascii="Times New Roman" w:hAnsi="Times New Roman"/>
              </w:rPr>
            </w:pP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013780" w:rsidRPr="00DD1923" w:rsidRDefault="00013780" w:rsidP="002809BA">
            <w:pPr>
              <w:spacing w:after="0" w:line="240" w:lineRule="auto"/>
              <w:rPr>
                <w:rFonts w:ascii="Times New Roman" w:hAnsi="Times New Roman"/>
              </w:rPr>
            </w:pPr>
            <w:r w:rsidRPr="00DD1923">
              <w:rPr>
                <w:rFonts w:ascii="Times New Roman" w:hAnsi="Times New Roman"/>
              </w:rPr>
              <w:t>Тема: Составление рассказа – описания по лексической теме «Зимняя одежда». Цель: учить давать описание зимней одежды. Учить правильно называть зимнюю одежду. Ушакова О.С. (стр. 137).</w:t>
            </w:r>
          </w:p>
        </w:tc>
        <w:tc>
          <w:tcPr>
            <w:tcW w:w="3228" w:type="dxa"/>
            <w:tcBorders>
              <w:top w:val="single" w:sz="4" w:space="0" w:color="auto"/>
              <w:left w:val="single" w:sz="4" w:space="0" w:color="auto"/>
              <w:bottom w:val="single" w:sz="4" w:space="0" w:color="auto"/>
              <w:right w:val="single" w:sz="4" w:space="0" w:color="auto"/>
            </w:tcBorders>
            <w:shd w:val="clear" w:color="auto" w:fill="auto"/>
          </w:tcPr>
          <w:p w:rsidR="00013780" w:rsidRPr="00DD1923" w:rsidRDefault="00013780" w:rsidP="002809BA">
            <w:pPr>
              <w:spacing w:after="0" w:line="240" w:lineRule="auto"/>
              <w:rPr>
                <w:rFonts w:ascii="Times New Roman" w:hAnsi="Times New Roman"/>
              </w:rPr>
            </w:pPr>
            <w:r w:rsidRPr="00DD1923">
              <w:rPr>
                <w:rFonts w:ascii="Times New Roman" w:hAnsi="Times New Roman"/>
              </w:rPr>
              <w:t>Кукла, зимняя кукольная одежда, картинки: жук, медвежонок.</w:t>
            </w:r>
          </w:p>
        </w:tc>
      </w:tr>
      <w:tr w:rsidR="00013780" w:rsidRPr="00C92F09" w:rsidTr="002809BA">
        <w:tc>
          <w:tcPr>
            <w:tcW w:w="2092" w:type="dxa"/>
            <w:vMerge/>
            <w:tcBorders>
              <w:top w:val="single" w:sz="4" w:space="0" w:color="auto"/>
              <w:left w:val="single" w:sz="4" w:space="0" w:color="auto"/>
              <w:bottom w:val="single" w:sz="4" w:space="0" w:color="auto"/>
              <w:right w:val="single" w:sz="4" w:space="0" w:color="auto"/>
            </w:tcBorders>
            <w:shd w:val="clear" w:color="auto" w:fill="auto"/>
          </w:tcPr>
          <w:p w:rsidR="00013780" w:rsidRPr="00C92F09" w:rsidRDefault="00013780" w:rsidP="002809BA">
            <w:pPr>
              <w:spacing w:after="0" w:line="240" w:lineRule="auto"/>
              <w:jc w:val="cente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13780" w:rsidRPr="00C92F09" w:rsidRDefault="00013780" w:rsidP="002809BA">
            <w:pPr>
              <w:spacing w:after="0" w:line="240" w:lineRule="auto"/>
              <w:jc w:val="center"/>
              <w:rPr>
                <w:rFonts w:ascii="Times New Roman" w:hAnsi="Times New Roman"/>
              </w:rPr>
            </w:pPr>
            <w:r w:rsidRPr="00C92F09">
              <w:rPr>
                <w:rFonts w:ascii="Times New Roman" w:hAnsi="Times New Roman"/>
              </w:rPr>
              <w:t>Чтение художественной литературы</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013780" w:rsidRPr="00926EFA" w:rsidRDefault="00013780" w:rsidP="002809BA">
            <w:pPr>
              <w:spacing w:after="0" w:line="240" w:lineRule="auto"/>
              <w:rPr>
                <w:rFonts w:ascii="Times New Roman" w:hAnsi="Times New Roman"/>
              </w:rPr>
            </w:pPr>
            <w:r w:rsidRPr="00926EFA">
              <w:rPr>
                <w:rFonts w:ascii="Times New Roman" w:hAnsi="Times New Roman"/>
              </w:rPr>
              <w:t>В совместной деятельности – ежедневно.</w:t>
            </w:r>
          </w:p>
        </w:tc>
        <w:tc>
          <w:tcPr>
            <w:tcW w:w="3228" w:type="dxa"/>
            <w:tcBorders>
              <w:top w:val="single" w:sz="4" w:space="0" w:color="auto"/>
              <w:left w:val="single" w:sz="4" w:space="0" w:color="auto"/>
              <w:bottom w:val="single" w:sz="4" w:space="0" w:color="auto"/>
              <w:right w:val="single" w:sz="4" w:space="0" w:color="auto"/>
            </w:tcBorders>
            <w:shd w:val="clear" w:color="auto" w:fill="auto"/>
          </w:tcPr>
          <w:p w:rsidR="00013780" w:rsidRPr="00C92F09" w:rsidRDefault="00013780" w:rsidP="002809BA">
            <w:pPr>
              <w:spacing w:after="0" w:line="240" w:lineRule="auto"/>
              <w:rPr>
                <w:rFonts w:ascii="Times New Roman" w:hAnsi="Times New Roman"/>
              </w:rPr>
            </w:pPr>
          </w:p>
        </w:tc>
      </w:tr>
      <w:tr w:rsidR="00013780" w:rsidRPr="00C92F09" w:rsidTr="002809BA">
        <w:trPr>
          <w:trHeight w:val="1191"/>
        </w:trPr>
        <w:tc>
          <w:tcPr>
            <w:tcW w:w="2092" w:type="dxa"/>
            <w:vMerge w:val="restart"/>
            <w:tcBorders>
              <w:top w:val="single" w:sz="4" w:space="0" w:color="auto"/>
              <w:left w:val="single" w:sz="4" w:space="0" w:color="auto"/>
              <w:bottom w:val="single" w:sz="4" w:space="0" w:color="auto"/>
              <w:right w:val="single" w:sz="4" w:space="0" w:color="auto"/>
            </w:tcBorders>
            <w:shd w:val="clear" w:color="auto" w:fill="auto"/>
          </w:tcPr>
          <w:p w:rsidR="00013780" w:rsidRPr="00C92F09" w:rsidRDefault="00013780" w:rsidP="002809BA">
            <w:pPr>
              <w:spacing w:after="0" w:line="240" w:lineRule="auto"/>
              <w:jc w:val="center"/>
              <w:rPr>
                <w:rFonts w:ascii="Times New Roman" w:hAnsi="Times New Roman"/>
              </w:rPr>
            </w:pPr>
            <w:r w:rsidRPr="00C92F09">
              <w:rPr>
                <w:rFonts w:ascii="Times New Roman" w:hAnsi="Times New Roman"/>
              </w:rPr>
              <w:t>Художественно-эстетическое развитие</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13780" w:rsidRPr="00C92F09" w:rsidRDefault="00013780" w:rsidP="002809BA">
            <w:pPr>
              <w:spacing w:after="0" w:line="240" w:lineRule="auto"/>
              <w:jc w:val="center"/>
              <w:rPr>
                <w:rFonts w:ascii="Times New Roman" w:hAnsi="Times New Roman"/>
              </w:rPr>
            </w:pPr>
            <w:r w:rsidRPr="00C92F09">
              <w:rPr>
                <w:rFonts w:ascii="Times New Roman" w:hAnsi="Times New Roman"/>
              </w:rPr>
              <w:t xml:space="preserve">Изобразительная деятельность </w:t>
            </w:r>
            <w:r w:rsidRPr="00C92F09">
              <w:rPr>
                <w:rFonts w:ascii="Times New Roman" w:hAnsi="Times New Roman"/>
                <w:i/>
              </w:rPr>
              <w:t>(рисование, лепка, аппликация)</w:t>
            </w:r>
            <w:r w:rsidRPr="00C92F09">
              <w:rPr>
                <w:rFonts w:ascii="Times New Roman" w:hAnsi="Times New Roman"/>
              </w:rPr>
              <w:t xml:space="preserve"> и конструирование</w:t>
            </w:r>
          </w:p>
          <w:p w:rsidR="00013780" w:rsidRPr="00C92F09" w:rsidRDefault="00013780" w:rsidP="002809BA">
            <w:pPr>
              <w:spacing w:after="0" w:line="240" w:lineRule="auto"/>
              <w:jc w:val="center"/>
              <w:rPr>
                <w:rFonts w:ascii="Times New Roman" w:hAnsi="Times New Roman"/>
                <w:i/>
              </w:rPr>
            </w:pP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013780" w:rsidRPr="009F0A58" w:rsidRDefault="00013780" w:rsidP="002809BA">
            <w:pPr>
              <w:shd w:val="clear" w:color="auto" w:fill="FFFFFF"/>
              <w:spacing w:after="0" w:line="240" w:lineRule="auto"/>
              <w:rPr>
                <w:rFonts w:ascii="Times New Roman" w:hAnsi="Times New Roman"/>
              </w:rPr>
            </w:pPr>
            <w:r w:rsidRPr="00C92F09">
              <w:rPr>
                <w:rFonts w:ascii="Times New Roman" w:hAnsi="Times New Roman"/>
                <w:b/>
                <w:color w:val="000000"/>
              </w:rPr>
              <w:t>Рисование «</w:t>
            </w:r>
            <w:r w:rsidRPr="00C92F09">
              <w:rPr>
                <w:rFonts w:ascii="Times New Roman" w:hAnsi="Times New Roman"/>
              </w:rPr>
              <w:t>Зимним холодом пахнуло…»</w:t>
            </w:r>
            <w:r>
              <w:rPr>
                <w:rFonts w:ascii="Times New Roman" w:hAnsi="Times New Roman"/>
              </w:rPr>
              <w:t>. Цель:</w:t>
            </w:r>
            <w:r w:rsidRPr="00C92F09">
              <w:rPr>
                <w:rFonts w:ascii="Times New Roman" w:hAnsi="Times New Roman"/>
              </w:rPr>
              <w:t xml:space="preserve"> продолжить знакомить  детей с зимними  явлениями природы; учить замечать  красоту зимнего пейзажа. Н. Н. Леонова, стр. 206</w:t>
            </w:r>
            <w:r>
              <w:rPr>
                <w:rFonts w:ascii="Times New Roman" w:hAnsi="Times New Roman"/>
              </w:rPr>
              <w:t>.</w:t>
            </w:r>
          </w:p>
          <w:p w:rsidR="00013780" w:rsidRPr="00C92F09" w:rsidRDefault="00013780" w:rsidP="009F0A58">
            <w:pPr>
              <w:shd w:val="clear" w:color="auto" w:fill="FFFFFF"/>
              <w:spacing w:after="0" w:line="240" w:lineRule="auto"/>
              <w:rPr>
                <w:rFonts w:ascii="Times New Roman" w:hAnsi="Times New Roman"/>
                <w:b/>
                <w:i/>
              </w:rPr>
            </w:pPr>
            <w:r w:rsidRPr="009F0A58">
              <w:rPr>
                <w:rFonts w:ascii="Times New Roman" w:hAnsi="Times New Roman"/>
                <w:b/>
              </w:rPr>
              <w:t>Аппликация</w:t>
            </w:r>
            <w:r w:rsidR="009F0A58" w:rsidRPr="009F0A58">
              <w:rPr>
                <w:rFonts w:ascii="Times New Roman" w:hAnsi="Times New Roman"/>
              </w:rPr>
              <w:t>«Декоративно-прикладное искусство».Цель</w:t>
            </w:r>
            <w:r w:rsidR="009F0A58">
              <w:rPr>
                <w:rFonts w:ascii="Times New Roman" w:hAnsi="Times New Roman"/>
              </w:rPr>
              <w:t>:продолжать знакомить детей с народным творчеством.</w:t>
            </w:r>
          </w:p>
        </w:tc>
        <w:tc>
          <w:tcPr>
            <w:tcW w:w="3228" w:type="dxa"/>
            <w:tcBorders>
              <w:top w:val="single" w:sz="4" w:space="0" w:color="auto"/>
              <w:left w:val="single" w:sz="4" w:space="0" w:color="auto"/>
              <w:right w:val="single" w:sz="4" w:space="0" w:color="auto"/>
            </w:tcBorders>
            <w:shd w:val="clear" w:color="auto" w:fill="auto"/>
          </w:tcPr>
          <w:p w:rsidR="00013780" w:rsidRPr="00C92F09" w:rsidRDefault="00013780" w:rsidP="002809BA">
            <w:pPr>
              <w:spacing w:after="0" w:line="240" w:lineRule="auto"/>
              <w:rPr>
                <w:rFonts w:ascii="Times New Roman" w:hAnsi="Times New Roman"/>
              </w:rPr>
            </w:pPr>
            <w:r w:rsidRPr="00C92F09">
              <w:rPr>
                <w:rFonts w:ascii="Times New Roman" w:hAnsi="Times New Roman"/>
              </w:rPr>
              <w:t>Гуашь, кисти, бумага, салфетки.</w:t>
            </w:r>
          </w:p>
        </w:tc>
      </w:tr>
      <w:tr w:rsidR="00013780" w:rsidRPr="00C92F09" w:rsidTr="002809BA">
        <w:tc>
          <w:tcPr>
            <w:tcW w:w="2092" w:type="dxa"/>
            <w:vMerge/>
            <w:tcBorders>
              <w:top w:val="single" w:sz="4" w:space="0" w:color="auto"/>
              <w:left w:val="single" w:sz="4" w:space="0" w:color="auto"/>
              <w:bottom w:val="single" w:sz="4" w:space="0" w:color="auto"/>
              <w:right w:val="single" w:sz="4" w:space="0" w:color="auto"/>
            </w:tcBorders>
            <w:shd w:val="clear" w:color="auto" w:fill="auto"/>
          </w:tcPr>
          <w:p w:rsidR="00013780" w:rsidRPr="00C92F09" w:rsidRDefault="00013780" w:rsidP="002809BA">
            <w:pPr>
              <w:spacing w:after="0" w:line="240" w:lineRule="auto"/>
              <w:jc w:val="cente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13780" w:rsidRPr="00C92F09" w:rsidRDefault="00013780" w:rsidP="002809BA">
            <w:pPr>
              <w:spacing w:after="0" w:line="240" w:lineRule="auto"/>
              <w:jc w:val="center"/>
              <w:rPr>
                <w:rFonts w:ascii="Times New Roman" w:hAnsi="Times New Roman"/>
              </w:rPr>
            </w:pPr>
            <w:r w:rsidRPr="00C92F09">
              <w:rPr>
                <w:rFonts w:ascii="Times New Roman" w:hAnsi="Times New Roman"/>
              </w:rPr>
              <w:t>Музыкальная деятельность</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013780" w:rsidRPr="00926EFA" w:rsidRDefault="00013780" w:rsidP="002809BA">
            <w:pPr>
              <w:spacing w:after="0" w:line="240" w:lineRule="auto"/>
              <w:rPr>
                <w:rFonts w:ascii="Times New Roman" w:hAnsi="Times New Roman"/>
              </w:rPr>
            </w:pPr>
            <w:r w:rsidRPr="00926EFA">
              <w:rPr>
                <w:rFonts w:ascii="Times New Roman" w:hAnsi="Times New Roman"/>
              </w:rPr>
              <w:t>По плану музыкального руководителя.</w:t>
            </w:r>
          </w:p>
        </w:tc>
        <w:tc>
          <w:tcPr>
            <w:tcW w:w="3228" w:type="dxa"/>
            <w:tcBorders>
              <w:top w:val="single" w:sz="4" w:space="0" w:color="auto"/>
              <w:left w:val="single" w:sz="4" w:space="0" w:color="auto"/>
              <w:bottom w:val="single" w:sz="4" w:space="0" w:color="auto"/>
              <w:right w:val="single" w:sz="4" w:space="0" w:color="auto"/>
            </w:tcBorders>
            <w:shd w:val="clear" w:color="auto" w:fill="auto"/>
          </w:tcPr>
          <w:p w:rsidR="00013780" w:rsidRPr="00C92F09" w:rsidRDefault="00013780" w:rsidP="002809BA">
            <w:pPr>
              <w:spacing w:after="0" w:line="240" w:lineRule="auto"/>
              <w:rPr>
                <w:rFonts w:ascii="Times New Roman" w:hAnsi="Times New Roman"/>
              </w:rPr>
            </w:pPr>
          </w:p>
        </w:tc>
      </w:tr>
      <w:tr w:rsidR="00013780" w:rsidRPr="00C92F09" w:rsidTr="00013780">
        <w:trPr>
          <w:trHeight w:val="701"/>
        </w:trPr>
        <w:tc>
          <w:tcPr>
            <w:tcW w:w="2092" w:type="dxa"/>
            <w:tcBorders>
              <w:top w:val="single" w:sz="4" w:space="0" w:color="auto"/>
              <w:left w:val="single" w:sz="4" w:space="0" w:color="auto"/>
              <w:bottom w:val="single" w:sz="4" w:space="0" w:color="auto"/>
              <w:right w:val="single" w:sz="4" w:space="0" w:color="auto"/>
            </w:tcBorders>
            <w:shd w:val="clear" w:color="auto" w:fill="auto"/>
          </w:tcPr>
          <w:p w:rsidR="00013780" w:rsidRPr="00C92F09" w:rsidRDefault="00013780" w:rsidP="002809BA">
            <w:pPr>
              <w:spacing w:after="0" w:line="240" w:lineRule="auto"/>
              <w:jc w:val="center"/>
              <w:rPr>
                <w:rFonts w:ascii="Times New Roman" w:hAnsi="Times New Roman"/>
              </w:rPr>
            </w:pPr>
            <w:r w:rsidRPr="00C92F09">
              <w:rPr>
                <w:rFonts w:ascii="Times New Roman" w:hAnsi="Times New Roman"/>
              </w:rPr>
              <w:t>Физическое развитие</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13780" w:rsidRPr="00C92F09" w:rsidRDefault="00013780" w:rsidP="002809BA">
            <w:pPr>
              <w:spacing w:after="0" w:line="240" w:lineRule="auto"/>
              <w:jc w:val="center"/>
              <w:rPr>
                <w:rFonts w:ascii="Times New Roman" w:hAnsi="Times New Roman"/>
              </w:rPr>
            </w:pPr>
            <w:r w:rsidRPr="00C92F09">
              <w:rPr>
                <w:rFonts w:ascii="Times New Roman" w:hAnsi="Times New Roman"/>
              </w:rPr>
              <w:t>Двигательная деятельность</w:t>
            </w:r>
          </w:p>
          <w:p w:rsidR="00013780" w:rsidRPr="00C92F09" w:rsidRDefault="00013780" w:rsidP="002809BA">
            <w:pPr>
              <w:spacing w:after="0" w:line="240" w:lineRule="auto"/>
              <w:jc w:val="center"/>
              <w:rPr>
                <w:rFonts w:ascii="Times New Roman" w:hAnsi="Times New Roman"/>
                <w:i/>
              </w:rPr>
            </w:pPr>
            <w:r w:rsidRPr="00C92F09">
              <w:rPr>
                <w:rFonts w:ascii="Times New Roman" w:hAnsi="Times New Roman"/>
                <w:i/>
              </w:rPr>
              <w:t>Физическая культура</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013780" w:rsidRPr="00D62EAD" w:rsidRDefault="00013780" w:rsidP="002809BA">
            <w:pPr>
              <w:spacing w:after="0" w:line="240" w:lineRule="auto"/>
              <w:jc w:val="both"/>
              <w:rPr>
                <w:rFonts w:ascii="Times New Roman" w:hAnsi="Times New Roman"/>
              </w:rPr>
            </w:pPr>
            <w:r>
              <w:rPr>
                <w:rFonts w:ascii="Times New Roman" w:hAnsi="Times New Roman"/>
              </w:rPr>
              <w:t>1-2</w:t>
            </w:r>
            <w:r w:rsidRPr="00D62EAD">
              <w:rPr>
                <w:rFonts w:ascii="Times New Roman" w:hAnsi="Times New Roman"/>
              </w:rPr>
              <w:t xml:space="preserve">. Цель: упражнять в </w:t>
            </w:r>
            <w:r>
              <w:rPr>
                <w:rFonts w:ascii="Times New Roman" w:hAnsi="Times New Roman"/>
              </w:rPr>
              <w:t xml:space="preserve">равновесии, в прыжках, в метании, в ползании на четвереньках. </w:t>
            </w:r>
            <w:r w:rsidRPr="00D62EAD">
              <w:rPr>
                <w:rFonts w:ascii="Times New Roman" w:hAnsi="Times New Roman"/>
              </w:rPr>
              <w:t>Е.А. Мартынова (стр.2</w:t>
            </w:r>
            <w:r>
              <w:rPr>
                <w:rFonts w:ascii="Times New Roman" w:hAnsi="Times New Roman"/>
              </w:rPr>
              <w:t>1</w:t>
            </w:r>
            <w:r w:rsidRPr="00D62EAD">
              <w:rPr>
                <w:rFonts w:ascii="Times New Roman" w:hAnsi="Times New Roman"/>
              </w:rPr>
              <w:t xml:space="preserve">).  </w:t>
            </w:r>
          </w:p>
          <w:p w:rsidR="00013780" w:rsidRPr="00D62EAD" w:rsidRDefault="00013780" w:rsidP="002809BA">
            <w:pPr>
              <w:spacing w:after="0" w:line="240" w:lineRule="auto"/>
              <w:jc w:val="both"/>
              <w:rPr>
                <w:rFonts w:ascii="Times New Roman" w:hAnsi="Times New Roman"/>
              </w:rPr>
            </w:pPr>
            <w:r w:rsidRPr="00D62EAD">
              <w:rPr>
                <w:rFonts w:ascii="Times New Roman" w:hAnsi="Times New Roman"/>
              </w:rPr>
              <w:t xml:space="preserve">3. На воздухе. Е.А. Мартынова, № </w:t>
            </w:r>
            <w:r>
              <w:rPr>
                <w:rFonts w:ascii="Times New Roman" w:hAnsi="Times New Roman"/>
              </w:rPr>
              <w:t>3</w:t>
            </w:r>
            <w:r w:rsidRPr="00D62EAD">
              <w:rPr>
                <w:rFonts w:ascii="Times New Roman" w:hAnsi="Times New Roman"/>
              </w:rPr>
              <w:t>. (стр.182).</w:t>
            </w:r>
          </w:p>
        </w:tc>
        <w:tc>
          <w:tcPr>
            <w:tcW w:w="3228" w:type="dxa"/>
            <w:tcBorders>
              <w:top w:val="single" w:sz="4" w:space="0" w:color="auto"/>
              <w:left w:val="single" w:sz="4" w:space="0" w:color="auto"/>
              <w:bottom w:val="single" w:sz="4" w:space="0" w:color="auto"/>
              <w:right w:val="single" w:sz="4" w:space="0" w:color="auto"/>
            </w:tcBorders>
            <w:shd w:val="clear" w:color="auto" w:fill="auto"/>
          </w:tcPr>
          <w:p w:rsidR="00013780" w:rsidRPr="00C92F09" w:rsidRDefault="00013780" w:rsidP="002809BA">
            <w:pPr>
              <w:spacing w:after="0" w:line="240" w:lineRule="auto"/>
              <w:rPr>
                <w:rFonts w:ascii="Times New Roman" w:hAnsi="Times New Roman"/>
              </w:rPr>
            </w:pPr>
            <w:r>
              <w:rPr>
                <w:rFonts w:ascii="Times New Roman" w:hAnsi="Times New Roman"/>
                <w:color w:val="000000"/>
              </w:rPr>
              <w:t>Мячи.</w:t>
            </w:r>
          </w:p>
          <w:p w:rsidR="00013780" w:rsidRPr="00C92F09" w:rsidRDefault="00013780" w:rsidP="002809BA">
            <w:pPr>
              <w:tabs>
                <w:tab w:val="left" w:pos="889"/>
              </w:tabs>
              <w:spacing w:after="0" w:line="240" w:lineRule="auto"/>
              <w:rPr>
                <w:rFonts w:ascii="Times New Roman" w:hAnsi="Times New Roman"/>
              </w:rPr>
            </w:pPr>
            <w:r>
              <w:rPr>
                <w:rFonts w:ascii="Times New Roman" w:hAnsi="Times New Roman"/>
              </w:rPr>
              <w:t>Ледяные дорожки, кубики, снежки, мишени.</w:t>
            </w:r>
          </w:p>
        </w:tc>
      </w:tr>
    </w:tbl>
    <w:p w:rsidR="006B53DB" w:rsidRDefault="006B53DB" w:rsidP="00893D78">
      <w:pPr>
        <w:spacing w:after="0" w:line="240" w:lineRule="auto"/>
        <w:rPr>
          <w:rFonts w:ascii="Times New Roman" w:hAnsi="Times New Roman"/>
          <w:b/>
          <w:spacing w:val="3"/>
          <w:sz w:val="24"/>
          <w:szCs w:val="20"/>
        </w:rPr>
      </w:pPr>
    </w:p>
    <w:p w:rsidR="00013780" w:rsidRDefault="00013780" w:rsidP="00013780">
      <w:pPr>
        <w:spacing w:after="0" w:line="240" w:lineRule="auto"/>
        <w:ind w:left="120"/>
        <w:jc w:val="center"/>
        <w:rPr>
          <w:rFonts w:ascii="Times New Roman" w:hAnsi="Times New Roman"/>
          <w:spacing w:val="3"/>
          <w:sz w:val="24"/>
          <w:szCs w:val="20"/>
          <w:u w:val="single"/>
        </w:rPr>
      </w:pPr>
      <w:r w:rsidRPr="002F78D2">
        <w:rPr>
          <w:rFonts w:ascii="Times New Roman" w:hAnsi="Times New Roman"/>
          <w:b/>
          <w:spacing w:val="3"/>
          <w:sz w:val="24"/>
          <w:szCs w:val="20"/>
        </w:rPr>
        <w:t>Тема:</w:t>
      </w:r>
      <w:r w:rsidRPr="002F78D2">
        <w:rPr>
          <w:rFonts w:ascii="Times New Roman" w:hAnsi="Times New Roman"/>
          <w:bCs/>
          <w:spacing w:val="3"/>
          <w:sz w:val="24"/>
          <w:szCs w:val="20"/>
        </w:rPr>
        <w:t xml:space="preserve">«Новогодние чудеса». </w:t>
      </w:r>
      <w:r w:rsidRPr="002F78D2">
        <w:rPr>
          <w:rFonts w:ascii="Times New Roman" w:hAnsi="Times New Roman"/>
          <w:b/>
          <w:spacing w:val="3"/>
          <w:sz w:val="24"/>
          <w:szCs w:val="20"/>
        </w:rPr>
        <w:t xml:space="preserve">Сроки: </w:t>
      </w:r>
      <w:r w:rsidR="00B1476E">
        <w:rPr>
          <w:rFonts w:ascii="Times New Roman" w:hAnsi="Times New Roman"/>
          <w:spacing w:val="3"/>
          <w:sz w:val="24"/>
          <w:szCs w:val="20"/>
          <w:u w:val="single"/>
        </w:rPr>
        <w:t>4 неделя декабря (20</w:t>
      </w:r>
      <w:r w:rsidRPr="002F78D2">
        <w:rPr>
          <w:rFonts w:ascii="Times New Roman" w:hAnsi="Times New Roman"/>
          <w:spacing w:val="3"/>
          <w:sz w:val="24"/>
          <w:szCs w:val="20"/>
          <w:u w:val="single"/>
        </w:rPr>
        <w:t>.12 – 2</w:t>
      </w:r>
      <w:r w:rsidR="00B1476E">
        <w:rPr>
          <w:rFonts w:ascii="Times New Roman" w:hAnsi="Times New Roman"/>
          <w:spacing w:val="3"/>
          <w:sz w:val="24"/>
          <w:szCs w:val="20"/>
          <w:u w:val="single"/>
        </w:rPr>
        <w:t>4</w:t>
      </w:r>
      <w:r w:rsidRPr="002F78D2">
        <w:rPr>
          <w:rFonts w:ascii="Times New Roman" w:hAnsi="Times New Roman"/>
          <w:spacing w:val="3"/>
          <w:sz w:val="24"/>
          <w:szCs w:val="20"/>
          <w:u w:val="single"/>
        </w:rPr>
        <w:t>.12)</w:t>
      </w:r>
    </w:p>
    <w:p w:rsidR="00F02FD2" w:rsidRPr="002F78D2" w:rsidRDefault="00F02FD2" w:rsidP="00F02FD2">
      <w:pPr>
        <w:spacing w:after="0" w:line="240" w:lineRule="auto"/>
        <w:ind w:left="120"/>
        <w:jc w:val="both"/>
        <w:rPr>
          <w:rFonts w:ascii="Times New Roman" w:hAnsi="Times New Roman"/>
          <w:bCs/>
          <w:spacing w:val="3"/>
          <w:sz w:val="24"/>
          <w:szCs w:val="20"/>
        </w:rPr>
      </w:pPr>
      <w:r w:rsidRPr="00F02FD2">
        <w:rPr>
          <w:b/>
        </w:rPr>
        <w:t>Цель:</w:t>
      </w:r>
      <w:r>
        <w:t xml:space="preserve"> способствовать накоплению ребенком ярких впечатлений о зиме и новогоднем п</w:t>
      </w:r>
      <w:r w:rsidR="00540E2C">
        <w:t>разднике; пополнять словарь по т</w:t>
      </w:r>
      <w:r>
        <w:t>еме, представления о свойствах воды, снега и льда; учить устанавливать элементарные причинно-следственные связи</w:t>
      </w:r>
    </w:p>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2"/>
        <w:gridCol w:w="2551"/>
        <w:gridCol w:w="8080"/>
        <w:gridCol w:w="3228"/>
      </w:tblGrid>
      <w:tr w:rsidR="00013780" w:rsidRPr="00C92F09" w:rsidTr="002809BA">
        <w:tc>
          <w:tcPr>
            <w:tcW w:w="2092" w:type="dxa"/>
            <w:shd w:val="clear" w:color="auto" w:fill="auto"/>
            <w:vAlign w:val="center"/>
          </w:tcPr>
          <w:p w:rsidR="00013780" w:rsidRPr="00C92F09" w:rsidRDefault="00013780" w:rsidP="002809BA">
            <w:pPr>
              <w:spacing w:after="0" w:line="240" w:lineRule="auto"/>
              <w:ind w:left="132"/>
              <w:jc w:val="center"/>
              <w:rPr>
                <w:rFonts w:ascii="Times New Roman" w:hAnsi="Times New Roman"/>
              </w:rPr>
            </w:pPr>
            <w:r w:rsidRPr="00C92F09">
              <w:rPr>
                <w:rFonts w:ascii="Times New Roman" w:hAnsi="Times New Roman"/>
              </w:rPr>
              <w:t>Образовательная область</w:t>
            </w:r>
          </w:p>
        </w:tc>
        <w:tc>
          <w:tcPr>
            <w:tcW w:w="2551" w:type="dxa"/>
            <w:shd w:val="clear" w:color="auto" w:fill="auto"/>
            <w:vAlign w:val="center"/>
          </w:tcPr>
          <w:p w:rsidR="00013780" w:rsidRPr="00C92F09" w:rsidRDefault="00013780" w:rsidP="002809BA">
            <w:pPr>
              <w:spacing w:after="0" w:line="240" w:lineRule="auto"/>
              <w:ind w:left="132"/>
              <w:jc w:val="center"/>
              <w:rPr>
                <w:rFonts w:ascii="Times New Roman" w:hAnsi="Times New Roman"/>
              </w:rPr>
            </w:pPr>
            <w:r w:rsidRPr="00C92F09">
              <w:rPr>
                <w:rFonts w:ascii="Times New Roman" w:hAnsi="Times New Roman"/>
              </w:rPr>
              <w:t>Раздел программы (учебный предмет/ дисциплина, модуль)</w:t>
            </w:r>
          </w:p>
        </w:tc>
        <w:tc>
          <w:tcPr>
            <w:tcW w:w="8080" w:type="dxa"/>
            <w:shd w:val="clear" w:color="auto" w:fill="auto"/>
            <w:vAlign w:val="center"/>
          </w:tcPr>
          <w:p w:rsidR="00013780" w:rsidRPr="00C92F09" w:rsidRDefault="00013780" w:rsidP="002809BA">
            <w:pPr>
              <w:spacing w:after="0" w:line="240" w:lineRule="auto"/>
              <w:ind w:left="132"/>
              <w:jc w:val="center"/>
              <w:rPr>
                <w:rFonts w:ascii="Times New Roman" w:hAnsi="Times New Roman"/>
              </w:rPr>
            </w:pPr>
            <w:r w:rsidRPr="00C92F09">
              <w:rPr>
                <w:rFonts w:ascii="Times New Roman" w:hAnsi="Times New Roman"/>
              </w:rPr>
              <w:t>Непосредственно образовательная деятельность *</w:t>
            </w:r>
          </w:p>
          <w:p w:rsidR="00013780" w:rsidRPr="00C92F09" w:rsidRDefault="00013780" w:rsidP="002809BA">
            <w:pPr>
              <w:spacing w:after="0" w:line="240" w:lineRule="auto"/>
              <w:ind w:left="132"/>
              <w:jc w:val="center"/>
              <w:rPr>
                <w:rFonts w:ascii="Times New Roman" w:hAnsi="Times New Roman"/>
              </w:rPr>
            </w:pPr>
            <w:r w:rsidRPr="00C92F09">
              <w:rPr>
                <w:rFonts w:ascii="Times New Roman" w:hAnsi="Times New Roman"/>
              </w:rPr>
              <w:t>(тема, цель, программно-методическое обеспечение)</w:t>
            </w:r>
          </w:p>
        </w:tc>
        <w:tc>
          <w:tcPr>
            <w:tcW w:w="3228" w:type="dxa"/>
            <w:shd w:val="clear" w:color="auto" w:fill="auto"/>
            <w:vAlign w:val="center"/>
          </w:tcPr>
          <w:p w:rsidR="00013780" w:rsidRPr="00C92F09" w:rsidRDefault="00013780" w:rsidP="002809BA">
            <w:pPr>
              <w:spacing w:after="0" w:line="240" w:lineRule="auto"/>
              <w:ind w:left="132"/>
              <w:rPr>
                <w:rFonts w:ascii="Times New Roman" w:eastAsia="Calibri" w:hAnsi="Times New Roman"/>
              </w:rPr>
            </w:pPr>
            <w:r w:rsidRPr="00C92F09">
              <w:rPr>
                <w:rFonts w:ascii="Times New Roman" w:hAnsi="Times New Roman"/>
              </w:rPr>
              <w:t>Материалы и оборудование</w:t>
            </w:r>
          </w:p>
        </w:tc>
      </w:tr>
      <w:tr w:rsidR="00013780" w:rsidRPr="00C92F09" w:rsidTr="002809BA">
        <w:tc>
          <w:tcPr>
            <w:tcW w:w="2092" w:type="dxa"/>
            <w:shd w:val="clear" w:color="auto" w:fill="auto"/>
          </w:tcPr>
          <w:p w:rsidR="00013780" w:rsidRPr="00C92F09" w:rsidRDefault="00013780" w:rsidP="002809BA">
            <w:pPr>
              <w:spacing w:after="0" w:line="240" w:lineRule="auto"/>
              <w:jc w:val="center"/>
              <w:rPr>
                <w:rFonts w:ascii="Times New Roman" w:hAnsi="Times New Roman"/>
              </w:rPr>
            </w:pPr>
            <w:r w:rsidRPr="00C92F09">
              <w:rPr>
                <w:rFonts w:ascii="Times New Roman" w:hAnsi="Times New Roman"/>
              </w:rPr>
              <w:t>Социально -коммуникативное развитие</w:t>
            </w:r>
          </w:p>
        </w:tc>
        <w:tc>
          <w:tcPr>
            <w:tcW w:w="2551" w:type="dxa"/>
            <w:shd w:val="clear" w:color="auto" w:fill="auto"/>
          </w:tcPr>
          <w:p w:rsidR="00013780" w:rsidRPr="00C92F09" w:rsidRDefault="00013780" w:rsidP="002809BA">
            <w:pPr>
              <w:spacing w:after="0" w:line="240" w:lineRule="auto"/>
              <w:jc w:val="center"/>
              <w:rPr>
                <w:rFonts w:ascii="Times New Roman" w:hAnsi="Times New Roman"/>
              </w:rPr>
            </w:pPr>
            <w:r w:rsidRPr="00C92F09">
              <w:rPr>
                <w:rFonts w:ascii="Times New Roman" w:hAnsi="Times New Roman"/>
              </w:rPr>
              <w:t>Дошкольник входит в мир социальных отношений</w:t>
            </w:r>
          </w:p>
        </w:tc>
        <w:tc>
          <w:tcPr>
            <w:tcW w:w="8080" w:type="dxa"/>
            <w:shd w:val="clear" w:color="auto" w:fill="auto"/>
          </w:tcPr>
          <w:p w:rsidR="00013780" w:rsidRPr="002F78D2" w:rsidRDefault="00013780" w:rsidP="002809BA">
            <w:pPr>
              <w:spacing w:after="0" w:line="240" w:lineRule="auto"/>
              <w:ind w:left="294"/>
              <w:jc w:val="center"/>
              <w:rPr>
                <w:rFonts w:ascii="Times New Roman" w:hAnsi="Times New Roman"/>
              </w:rPr>
            </w:pPr>
            <w:r w:rsidRPr="002F78D2">
              <w:rPr>
                <w:rFonts w:ascii="Times New Roman" w:hAnsi="Times New Roman"/>
              </w:rPr>
              <w:t>Интегрировано в другие образовательные  области.</w:t>
            </w:r>
          </w:p>
          <w:p w:rsidR="00013780" w:rsidRPr="002F78D2" w:rsidRDefault="00013780" w:rsidP="002809BA">
            <w:pPr>
              <w:spacing w:after="0" w:line="240" w:lineRule="auto"/>
              <w:jc w:val="center"/>
              <w:rPr>
                <w:rFonts w:ascii="Times New Roman" w:hAnsi="Times New Roman"/>
              </w:rPr>
            </w:pPr>
            <w:r w:rsidRPr="002F78D2">
              <w:rPr>
                <w:rFonts w:ascii="Times New Roman" w:hAnsi="Times New Roman"/>
              </w:rPr>
              <w:t>Специально организованных занятий не проводится.</w:t>
            </w:r>
          </w:p>
        </w:tc>
        <w:tc>
          <w:tcPr>
            <w:tcW w:w="3228" w:type="dxa"/>
            <w:shd w:val="clear" w:color="auto" w:fill="auto"/>
          </w:tcPr>
          <w:p w:rsidR="00013780" w:rsidRPr="002F78D2" w:rsidRDefault="00013780" w:rsidP="002809BA">
            <w:pPr>
              <w:spacing w:after="0" w:line="240" w:lineRule="auto"/>
              <w:rPr>
                <w:rFonts w:ascii="Times New Roman" w:hAnsi="Times New Roman"/>
              </w:rPr>
            </w:pPr>
          </w:p>
        </w:tc>
      </w:tr>
      <w:tr w:rsidR="006B53DB" w:rsidRPr="00C92F09" w:rsidTr="002809BA">
        <w:tc>
          <w:tcPr>
            <w:tcW w:w="2092" w:type="dxa"/>
            <w:vMerge w:val="restart"/>
            <w:shd w:val="clear" w:color="auto" w:fill="auto"/>
          </w:tcPr>
          <w:p w:rsidR="006B53DB" w:rsidRPr="00C92F09" w:rsidRDefault="006B53DB" w:rsidP="002809BA">
            <w:pPr>
              <w:spacing w:after="0" w:line="240" w:lineRule="auto"/>
              <w:jc w:val="center"/>
              <w:rPr>
                <w:rFonts w:ascii="Times New Roman" w:hAnsi="Times New Roman"/>
              </w:rPr>
            </w:pPr>
            <w:r w:rsidRPr="00C92F09">
              <w:rPr>
                <w:rFonts w:ascii="Times New Roman" w:hAnsi="Times New Roman"/>
              </w:rPr>
              <w:t>Познавательное развитие</w:t>
            </w:r>
          </w:p>
        </w:tc>
        <w:tc>
          <w:tcPr>
            <w:tcW w:w="2551" w:type="dxa"/>
            <w:shd w:val="clear" w:color="auto" w:fill="auto"/>
          </w:tcPr>
          <w:p w:rsidR="006B53DB" w:rsidRPr="00C92F09" w:rsidRDefault="006B53DB" w:rsidP="002809BA">
            <w:pPr>
              <w:spacing w:after="0" w:line="240" w:lineRule="auto"/>
              <w:jc w:val="center"/>
              <w:rPr>
                <w:rFonts w:ascii="Times New Roman" w:hAnsi="Times New Roman"/>
              </w:rPr>
            </w:pPr>
            <w:r w:rsidRPr="00C92F09">
              <w:rPr>
                <w:rFonts w:ascii="Times New Roman" w:hAnsi="Times New Roman"/>
              </w:rPr>
              <w:t>Математическое и сенсорное развитие</w:t>
            </w:r>
          </w:p>
        </w:tc>
        <w:tc>
          <w:tcPr>
            <w:tcW w:w="8080" w:type="dxa"/>
            <w:shd w:val="clear" w:color="auto" w:fill="auto"/>
          </w:tcPr>
          <w:p w:rsidR="006B53DB" w:rsidRPr="00013780" w:rsidRDefault="006B53DB" w:rsidP="006B53DB">
            <w:pPr>
              <w:spacing w:after="0" w:line="240" w:lineRule="auto"/>
              <w:rPr>
                <w:rFonts w:ascii="Times New Roman" w:hAnsi="Times New Roman"/>
                <w:i/>
              </w:rPr>
            </w:pPr>
            <w:r w:rsidRPr="002809BA">
              <w:rPr>
                <w:rFonts w:ascii="Times New Roman" w:hAnsi="Times New Roman"/>
              </w:rPr>
              <w:t>Тема:</w:t>
            </w:r>
            <w:r w:rsidRPr="002809BA">
              <w:rPr>
                <w:rFonts w:ascii="Times New Roman" w:hAnsi="Times New Roman"/>
                <w:color w:val="000000"/>
              </w:rPr>
              <w:t xml:space="preserve"> «Повторение»</w:t>
            </w:r>
            <w:r>
              <w:rPr>
                <w:rFonts w:ascii="Times New Roman" w:hAnsi="Times New Roman"/>
                <w:color w:val="000000"/>
              </w:rPr>
              <w:t>. Цель</w:t>
            </w:r>
            <w:r w:rsidRPr="002809BA">
              <w:rPr>
                <w:rFonts w:ascii="Times New Roman" w:hAnsi="Times New Roman"/>
              </w:rPr>
              <w:t>:</w:t>
            </w:r>
            <w:r w:rsidRPr="00013780">
              <w:rPr>
                <w:rFonts w:ascii="Times New Roman" w:hAnsi="Times New Roman"/>
                <w:color w:val="000000"/>
              </w:rPr>
              <w:t xml:space="preserve"> Актуализировать </w:t>
            </w:r>
            <w:r>
              <w:rPr>
                <w:rFonts w:ascii="Times New Roman" w:hAnsi="Times New Roman"/>
                <w:color w:val="000000"/>
              </w:rPr>
              <w:t>знания детей,</w:t>
            </w:r>
            <w:r w:rsidRPr="00013780">
              <w:rPr>
                <w:rFonts w:ascii="Times New Roman" w:hAnsi="Times New Roman"/>
                <w:color w:val="000000"/>
              </w:rPr>
              <w:t xml:space="preserve"> тренировать мыслительные действия. </w:t>
            </w:r>
            <w:r w:rsidRPr="00013780">
              <w:rPr>
                <w:rFonts w:ascii="Times New Roman" w:hAnsi="Times New Roman"/>
              </w:rPr>
              <w:t xml:space="preserve">Петерсон </w:t>
            </w:r>
            <w:r>
              <w:rPr>
                <w:rFonts w:ascii="Times New Roman" w:hAnsi="Times New Roman"/>
              </w:rPr>
              <w:t>Л.Г.</w:t>
            </w:r>
            <w:r w:rsidRPr="00013780">
              <w:rPr>
                <w:rFonts w:ascii="Times New Roman" w:hAnsi="Times New Roman"/>
              </w:rPr>
              <w:t xml:space="preserve"> с.9</w:t>
            </w:r>
            <w:r>
              <w:rPr>
                <w:rFonts w:ascii="Times New Roman" w:hAnsi="Times New Roman"/>
              </w:rPr>
              <w:t>8</w:t>
            </w:r>
            <w:r w:rsidRPr="00013780">
              <w:rPr>
                <w:rFonts w:ascii="Times New Roman" w:hAnsi="Times New Roman"/>
              </w:rPr>
              <w:t>.</w:t>
            </w:r>
          </w:p>
        </w:tc>
        <w:tc>
          <w:tcPr>
            <w:tcW w:w="3228" w:type="dxa"/>
            <w:shd w:val="clear" w:color="auto" w:fill="auto"/>
          </w:tcPr>
          <w:p w:rsidR="006B53DB" w:rsidRPr="00F95E97" w:rsidRDefault="006B53DB" w:rsidP="006B53DB">
            <w:pPr>
              <w:tabs>
                <w:tab w:val="left" w:pos="567"/>
              </w:tabs>
              <w:spacing w:after="0" w:line="240" w:lineRule="auto"/>
              <w:rPr>
                <w:rFonts w:ascii="Times New Roman" w:hAnsi="Times New Roman"/>
              </w:rPr>
            </w:pPr>
            <w:r w:rsidRPr="00BC1410">
              <w:rPr>
                <w:rFonts w:ascii="Times New Roman" w:hAnsi="Times New Roman"/>
                <w:color w:val="000000"/>
              </w:rPr>
              <w:t>Из</w:t>
            </w:r>
            <w:r w:rsidRPr="00F95E97">
              <w:rPr>
                <w:rFonts w:ascii="Times New Roman" w:hAnsi="Times New Roman"/>
                <w:color w:val="000000"/>
              </w:rPr>
              <w:t>ображение дерева, геометрическое лото</w:t>
            </w:r>
            <w:r>
              <w:rPr>
                <w:rFonts w:ascii="Times New Roman" w:hAnsi="Times New Roman"/>
                <w:color w:val="000000"/>
              </w:rPr>
              <w:t>.</w:t>
            </w:r>
          </w:p>
        </w:tc>
      </w:tr>
      <w:tr w:rsidR="00013780" w:rsidRPr="00C92F09" w:rsidTr="002809BA">
        <w:tc>
          <w:tcPr>
            <w:tcW w:w="2092" w:type="dxa"/>
            <w:vMerge/>
            <w:shd w:val="clear" w:color="auto" w:fill="auto"/>
          </w:tcPr>
          <w:p w:rsidR="00013780" w:rsidRPr="00C92F09" w:rsidRDefault="00013780" w:rsidP="002809BA">
            <w:pPr>
              <w:spacing w:after="0" w:line="240" w:lineRule="auto"/>
              <w:jc w:val="center"/>
              <w:rPr>
                <w:rFonts w:ascii="Times New Roman" w:hAnsi="Times New Roman"/>
              </w:rPr>
            </w:pPr>
          </w:p>
        </w:tc>
        <w:tc>
          <w:tcPr>
            <w:tcW w:w="2551" w:type="dxa"/>
            <w:shd w:val="clear" w:color="auto" w:fill="auto"/>
          </w:tcPr>
          <w:p w:rsidR="00013780" w:rsidRPr="00C92F09" w:rsidRDefault="00013780" w:rsidP="002809BA">
            <w:pPr>
              <w:spacing w:after="0" w:line="240" w:lineRule="auto"/>
              <w:jc w:val="center"/>
              <w:rPr>
                <w:rFonts w:ascii="Times New Roman" w:hAnsi="Times New Roman"/>
              </w:rPr>
            </w:pPr>
            <w:r w:rsidRPr="00C92F09">
              <w:rPr>
                <w:rFonts w:ascii="Times New Roman" w:hAnsi="Times New Roman"/>
              </w:rPr>
              <w:t>Исследование объектов живой и неживой природы, экспериментирование</w:t>
            </w:r>
          </w:p>
        </w:tc>
        <w:tc>
          <w:tcPr>
            <w:tcW w:w="8080" w:type="dxa"/>
            <w:shd w:val="clear" w:color="auto" w:fill="auto"/>
          </w:tcPr>
          <w:p w:rsidR="00013780" w:rsidRPr="00C92F09" w:rsidRDefault="00013780" w:rsidP="002809BA">
            <w:pPr>
              <w:spacing w:after="0" w:line="240" w:lineRule="auto"/>
              <w:rPr>
                <w:rFonts w:ascii="Times New Roman" w:hAnsi="Times New Roman"/>
                <w:b/>
                <w:i/>
              </w:rPr>
            </w:pPr>
          </w:p>
        </w:tc>
        <w:tc>
          <w:tcPr>
            <w:tcW w:w="3228" w:type="dxa"/>
            <w:shd w:val="clear" w:color="auto" w:fill="auto"/>
          </w:tcPr>
          <w:p w:rsidR="00013780" w:rsidRPr="00C92F09" w:rsidRDefault="00013780" w:rsidP="002809BA">
            <w:pPr>
              <w:spacing w:after="0" w:line="240" w:lineRule="auto"/>
              <w:rPr>
                <w:rFonts w:ascii="Times New Roman" w:hAnsi="Times New Roman"/>
              </w:rPr>
            </w:pPr>
          </w:p>
        </w:tc>
      </w:tr>
      <w:tr w:rsidR="00013780" w:rsidRPr="00C92F09" w:rsidTr="002809BA">
        <w:tc>
          <w:tcPr>
            <w:tcW w:w="2092" w:type="dxa"/>
            <w:vMerge/>
            <w:shd w:val="clear" w:color="auto" w:fill="auto"/>
          </w:tcPr>
          <w:p w:rsidR="00013780" w:rsidRPr="00C92F09" w:rsidRDefault="00013780" w:rsidP="002809BA">
            <w:pPr>
              <w:spacing w:after="0" w:line="240" w:lineRule="auto"/>
              <w:jc w:val="center"/>
              <w:rPr>
                <w:rFonts w:ascii="Times New Roman" w:hAnsi="Times New Roman"/>
              </w:rPr>
            </w:pPr>
          </w:p>
        </w:tc>
        <w:tc>
          <w:tcPr>
            <w:tcW w:w="2551" w:type="dxa"/>
            <w:shd w:val="clear" w:color="auto" w:fill="auto"/>
          </w:tcPr>
          <w:p w:rsidR="00013780" w:rsidRPr="00601FAA" w:rsidRDefault="00013780" w:rsidP="002809BA">
            <w:pPr>
              <w:spacing w:after="0" w:line="240" w:lineRule="auto"/>
              <w:jc w:val="center"/>
              <w:rPr>
                <w:rFonts w:ascii="Times New Roman" w:hAnsi="Times New Roman"/>
              </w:rPr>
            </w:pPr>
            <w:r w:rsidRPr="00601FAA">
              <w:rPr>
                <w:rFonts w:ascii="Times New Roman" w:hAnsi="Times New Roman"/>
              </w:rPr>
              <w:t xml:space="preserve">Познание предметного и социального мира, </w:t>
            </w:r>
            <w:r w:rsidRPr="00601FAA">
              <w:rPr>
                <w:rFonts w:ascii="Times New Roman" w:hAnsi="Times New Roman"/>
              </w:rPr>
              <w:lastRenderedPageBreak/>
              <w:t>освоение безопасного поведения</w:t>
            </w:r>
          </w:p>
        </w:tc>
        <w:tc>
          <w:tcPr>
            <w:tcW w:w="8080" w:type="dxa"/>
            <w:shd w:val="clear" w:color="auto" w:fill="auto"/>
          </w:tcPr>
          <w:p w:rsidR="00013780" w:rsidRPr="00601FAA" w:rsidRDefault="00013780" w:rsidP="002809BA">
            <w:pPr>
              <w:spacing w:after="0" w:line="240" w:lineRule="auto"/>
              <w:rPr>
                <w:rFonts w:ascii="Times New Roman" w:hAnsi="Times New Roman"/>
              </w:rPr>
            </w:pPr>
            <w:r w:rsidRPr="00601FAA">
              <w:rPr>
                <w:rFonts w:ascii="Times New Roman" w:hAnsi="Times New Roman"/>
              </w:rPr>
              <w:lastRenderedPageBreak/>
              <w:t xml:space="preserve">Тема: </w:t>
            </w:r>
            <w:r w:rsidR="00601FAA">
              <w:rPr>
                <w:rFonts w:ascii="Times New Roman" w:hAnsi="Times New Roman"/>
              </w:rPr>
              <w:t>Пожароопасные прдметы. Цель: помочь детям запомнить основную группу пожароопасных предметов. Н.Н. Авдеева, стр. 54.</w:t>
            </w:r>
          </w:p>
        </w:tc>
        <w:tc>
          <w:tcPr>
            <w:tcW w:w="3228" w:type="dxa"/>
            <w:shd w:val="clear" w:color="auto" w:fill="auto"/>
          </w:tcPr>
          <w:p w:rsidR="00013780" w:rsidRPr="00C92F09" w:rsidRDefault="00013780" w:rsidP="002809BA">
            <w:pPr>
              <w:spacing w:after="0" w:line="240" w:lineRule="auto"/>
              <w:rPr>
                <w:rFonts w:ascii="Times New Roman" w:hAnsi="Times New Roman"/>
              </w:rPr>
            </w:pPr>
          </w:p>
        </w:tc>
      </w:tr>
      <w:tr w:rsidR="00013780" w:rsidRPr="00C92F09" w:rsidTr="002809BA">
        <w:tc>
          <w:tcPr>
            <w:tcW w:w="2092" w:type="dxa"/>
            <w:vMerge w:val="restart"/>
            <w:shd w:val="clear" w:color="auto" w:fill="auto"/>
          </w:tcPr>
          <w:p w:rsidR="00013780" w:rsidRPr="00C92F09" w:rsidRDefault="00013780" w:rsidP="002809BA">
            <w:pPr>
              <w:spacing w:after="0" w:line="240" w:lineRule="auto"/>
              <w:jc w:val="center"/>
              <w:rPr>
                <w:rFonts w:ascii="Times New Roman" w:hAnsi="Times New Roman"/>
              </w:rPr>
            </w:pPr>
            <w:r w:rsidRPr="00C92F09">
              <w:rPr>
                <w:rFonts w:ascii="Times New Roman" w:hAnsi="Times New Roman"/>
              </w:rPr>
              <w:lastRenderedPageBreak/>
              <w:t>Речевое развитие</w:t>
            </w:r>
          </w:p>
        </w:tc>
        <w:tc>
          <w:tcPr>
            <w:tcW w:w="2551" w:type="dxa"/>
            <w:shd w:val="clear" w:color="auto" w:fill="auto"/>
          </w:tcPr>
          <w:p w:rsidR="00013780" w:rsidRPr="00C92F09" w:rsidRDefault="00013780" w:rsidP="002809BA">
            <w:pPr>
              <w:spacing w:after="0" w:line="240" w:lineRule="auto"/>
              <w:jc w:val="center"/>
              <w:rPr>
                <w:rFonts w:ascii="Times New Roman" w:hAnsi="Times New Roman"/>
              </w:rPr>
            </w:pPr>
            <w:r w:rsidRPr="00C92F09">
              <w:rPr>
                <w:rFonts w:ascii="Times New Roman" w:hAnsi="Times New Roman"/>
              </w:rPr>
              <w:t>Развитие речи</w:t>
            </w:r>
          </w:p>
          <w:p w:rsidR="00013780" w:rsidRPr="00C92F09" w:rsidRDefault="00013780" w:rsidP="002809BA">
            <w:pPr>
              <w:spacing w:after="0" w:line="240" w:lineRule="auto"/>
              <w:jc w:val="center"/>
              <w:rPr>
                <w:rFonts w:ascii="Times New Roman" w:hAnsi="Times New Roman"/>
              </w:rPr>
            </w:pPr>
          </w:p>
        </w:tc>
        <w:tc>
          <w:tcPr>
            <w:tcW w:w="8080" w:type="dxa"/>
            <w:shd w:val="clear" w:color="auto" w:fill="auto"/>
          </w:tcPr>
          <w:p w:rsidR="00013780" w:rsidRPr="00DD1923" w:rsidRDefault="00013780" w:rsidP="002809BA">
            <w:pPr>
              <w:spacing w:after="0" w:line="240" w:lineRule="auto"/>
              <w:jc w:val="both"/>
              <w:rPr>
                <w:rFonts w:ascii="Times New Roman" w:hAnsi="Times New Roman"/>
                <w:color w:val="000000"/>
              </w:rPr>
            </w:pPr>
            <w:r w:rsidRPr="00DD1923">
              <w:rPr>
                <w:rFonts w:ascii="Times New Roman" w:hAnsi="Times New Roman"/>
                <w:color w:val="000000"/>
              </w:rPr>
              <w:t xml:space="preserve">Тема: </w:t>
            </w:r>
            <w:r>
              <w:rPr>
                <w:rFonts w:ascii="Times New Roman" w:hAnsi="Times New Roman"/>
                <w:color w:val="000000"/>
              </w:rPr>
              <w:t>Пересказ рассказа Я. Тайца «Поезд». Цель: учить пересказывать небольшой рассказ, впервые прочитанный на занятии, выразительно передавать прямую речь персонажей. О.С. Ушакова. (стр. 140).</w:t>
            </w:r>
          </w:p>
        </w:tc>
        <w:tc>
          <w:tcPr>
            <w:tcW w:w="3228" w:type="dxa"/>
            <w:shd w:val="clear" w:color="auto" w:fill="auto"/>
          </w:tcPr>
          <w:p w:rsidR="00013780" w:rsidRPr="00DD1923" w:rsidRDefault="00013780" w:rsidP="002809BA">
            <w:pPr>
              <w:spacing w:after="0" w:line="240" w:lineRule="auto"/>
              <w:rPr>
                <w:rFonts w:ascii="Times New Roman" w:hAnsi="Times New Roman"/>
              </w:rPr>
            </w:pPr>
            <w:r w:rsidRPr="00DD1923">
              <w:rPr>
                <w:rFonts w:ascii="Times New Roman" w:hAnsi="Times New Roman"/>
              </w:rPr>
              <w:t>Картинки с изображением зимней одежды</w:t>
            </w:r>
            <w:r>
              <w:rPr>
                <w:rFonts w:ascii="Times New Roman" w:hAnsi="Times New Roman"/>
              </w:rPr>
              <w:t>; картина «Саша и снеговик».</w:t>
            </w:r>
          </w:p>
        </w:tc>
      </w:tr>
      <w:tr w:rsidR="00013780" w:rsidRPr="00C92F09" w:rsidTr="002809BA">
        <w:tc>
          <w:tcPr>
            <w:tcW w:w="2092" w:type="dxa"/>
            <w:vMerge/>
            <w:shd w:val="clear" w:color="auto" w:fill="auto"/>
          </w:tcPr>
          <w:p w:rsidR="00013780" w:rsidRPr="00C92F09" w:rsidRDefault="00013780" w:rsidP="002809BA">
            <w:pPr>
              <w:spacing w:after="0" w:line="240" w:lineRule="auto"/>
              <w:jc w:val="center"/>
              <w:rPr>
                <w:rFonts w:ascii="Times New Roman" w:hAnsi="Times New Roman"/>
              </w:rPr>
            </w:pPr>
          </w:p>
        </w:tc>
        <w:tc>
          <w:tcPr>
            <w:tcW w:w="2551" w:type="dxa"/>
            <w:shd w:val="clear" w:color="auto" w:fill="auto"/>
          </w:tcPr>
          <w:p w:rsidR="00013780" w:rsidRPr="00C92F09" w:rsidRDefault="00013780" w:rsidP="002809BA">
            <w:pPr>
              <w:spacing w:after="0" w:line="240" w:lineRule="auto"/>
              <w:jc w:val="center"/>
              <w:rPr>
                <w:rFonts w:ascii="Times New Roman" w:hAnsi="Times New Roman"/>
              </w:rPr>
            </w:pPr>
            <w:r w:rsidRPr="00C92F09">
              <w:rPr>
                <w:rFonts w:ascii="Times New Roman" w:hAnsi="Times New Roman"/>
              </w:rPr>
              <w:t>Чтение художественной литературы</w:t>
            </w:r>
          </w:p>
        </w:tc>
        <w:tc>
          <w:tcPr>
            <w:tcW w:w="8080" w:type="dxa"/>
            <w:shd w:val="clear" w:color="auto" w:fill="auto"/>
          </w:tcPr>
          <w:p w:rsidR="00013780" w:rsidRPr="00511753" w:rsidRDefault="00013780" w:rsidP="002809BA">
            <w:pPr>
              <w:spacing w:after="0" w:line="240" w:lineRule="auto"/>
              <w:rPr>
                <w:rFonts w:ascii="Times New Roman" w:hAnsi="Times New Roman"/>
              </w:rPr>
            </w:pPr>
            <w:r w:rsidRPr="00511753">
              <w:rPr>
                <w:rFonts w:ascii="Times New Roman" w:hAnsi="Times New Roman"/>
              </w:rPr>
              <w:t>В совместной деятельности – ежедневно.</w:t>
            </w:r>
          </w:p>
        </w:tc>
        <w:tc>
          <w:tcPr>
            <w:tcW w:w="3228" w:type="dxa"/>
            <w:shd w:val="clear" w:color="auto" w:fill="auto"/>
          </w:tcPr>
          <w:p w:rsidR="00013780" w:rsidRPr="00C92F09" w:rsidRDefault="00013780" w:rsidP="002809BA">
            <w:pPr>
              <w:spacing w:after="0" w:line="240" w:lineRule="auto"/>
              <w:rPr>
                <w:rFonts w:ascii="Times New Roman" w:hAnsi="Times New Roman"/>
              </w:rPr>
            </w:pPr>
          </w:p>
        </w:tc>
      </w:tr>
      <w:tr w:rsidR="00013780" w:rsidRPr="00C92F09" w:rsidTr="002809BA">
        <w:trPr>
          <w:trHeight w:val="1539"/>
        </w:trPr>
        <w:tc>
          <w:tcPr>
            <w:tcW w:w="2092" w:type="dxa"/>
            <w:vMerge w:val="restart"/>
            <w:shd w:val="clear" w:color="auto" w:fill="auto"/>
          </w:tcPr>
          <w:p w:rsidR="00013780" w:rsidRPr="00C92F09" w:rsidRDefault="00013780" w:rsidP="002809BA">
            <w:pPr>
              <w:spacing w:after="0" w:line="240" w:lineRule="auto"/>
              <w:jc w:val="center"/>
              <w:rPr>
                <w:rFonts w:ascii="Times New Roman" w:hAnsi="Times New Roman"/>
              </w:rPr>
            </w:pPr>
            <w:r w:rsidRPr="00C92F09">
              <w:rPr>
                <w:rFonts w:ascii="Times New Roman" w:hAnsi="Times New Roman"/>
              </w:rPr>
              <w:t>Художественно-эстетическое развитие</w:t>
            </w:r>
          </w:p>
        </w:tc>
        <w:tc>
          <w:tcPr>
            <w:tcW w:w="2551" w:type="dxa"/>
            <w:shd w:val="clear" w:color="auto" w:fill="auto"/>
          </w:tcPr>
          <w:p w:rsidR="00013780" w:rsidRPr="00C92F09" w:rsidRDefault="00013780" w:rsidP="002809BA">
            <w:pPr>
              <w:spacing w:after="0" w:line="240" w:lineRule="auto"/>
              <w:jc w:val="center"/>
              <w:rPr>
                <w:rFonts w:ascii="Times New Roman" w:hAnsi="Times New Roman"/>
              </w:rPr>
            </w:pPr>
            <w:r w:rsidRPr="00C92F09">
              <w:rPr>
                <w:rFonts w:ascii="Times New Roman" w:hAnsi="Times New Roman"/>
              </w:rPr>
              <w:t xml:space="preserve">Изобразительная деятельность </w:t>
            </w:r>
            <w:r w:rsidRPr="00C92F09">
              <w:rPr>
                <w:rFonts w:ascii="Times New Roman" w:hAnsi="Times New Roman"/>
                <w:i/>
              </w:rPr>
              <w:t>(рисование, лепка, аппликация)</w:t>
            </w:r>
            <w:r w:rsidRPr="00C92F09">
              <w:rPr>
                <w:rFonts w:ascii="Times New Roman" w:hAnsi="Times New Roman"/>
              </w:rPr>
              <w:t xml:space="preserve"> и конструирование</w:t>
            </w:r>
          </w:p>
          <w:p w:rsidR="00013780" w:rsidRPr="00C92F09" w:rsidRDefault="00013780" w:rsidP="002809BA">
            <w:pPr>
              <w:spacing w:after="0" w:line="240" w:lineRule="auto"/>
              <w:jc w:val="center"/>
              <w:rPr>
                <w:rFonts w:ascii="Times New Roman" w:hAnsi="Times New Roman"/>
                <w:i/>
              </w:rPr>
            </w:pPr>
          </w:p>
        </w:tc>
        <w:tc>
          <w:tcPr>
            <w:tcW w:w="8080" w:type="dxa"/>
            <w:shd w:val="clear" w:color="auto" w:fill="auto"/>
          </w:tcPr>
          <w:p w:rsidR="00013780" w:rsidRPr="00C92F09" w:rsidRDefault="00013780" w:rsidP="002809BA">
            <w:pPr>
              <w:spacing w:after="0" w:line="240" w:lineRule="auto"/>
              <w:jc w:val="both"/>
              <w:rPr>
                <w:rFonts w:ascii="Times New Roman" w:hAnsi="Times New Roman"/>
              </w:rPr>
            </w:pPr>
            <w:r w:rsidRPr="00C92F09">
              <w:rPr>
                <w:rFonts w:ascii="Times New Roman" w:hAnsi="Times New Roman"/>
                <w:b/>
                <w:color w:val="000000"/>
              </w:rPr>
              <w:t xml:space="preserve">Лепка </w:t>
            </w:r>
            <w:r w:rsidRPr="00C96C7D">
              <w:rPr>
                <w:rFonts w:ascii="Times New Roman" w:hAnsi="Times New Roman"/>
                <w:color w:val="000000"/>
              </w:rPr>
              <w:t>«Наша елка вся в игрушках, и шары на ней висят»</w:t>
            </w:r>
            <w:r>
              <w:rPr>
                <w:rFonts w:ascii="Times New Roman" w:hAnsi="Times New Roman"/>
                <w:color w:val="000000"/>
              </w:rPr>
              <w:t xml:space="preserve">. </w:t>
            </w:r>
            <w:r>
              <w:rPr>
                <w:rFonts w:ascii="Times New Roman" w:hAnsi="Times New Roman"/>
              </w:rPr>
              <w:t>Цель:з</w:t>
            </w:r>
            <w:r w:rsidRPr="00C92F09">
              <w:rPr>
                <w:rFonts w:ascii="Times New Roman" w:hAnsi="Times New Roman"/>
              </w:rPr>
              <w:t>накомить детей с новогодним праздником, учить лепить елочные игрушки из пластилина. Активизировать освоенные способы лепки и приемы оформления поделок.Н.Н. Леонова стр.269</w:t>
            </w:r>
          </w:p>
          <w:p w:rsidR="00013780" w:rsidRPr="008674AA" w:rsidRDefault="00013780" w:rsidP="002809BA">
            <w:pPr>
              <w:spacing w:after="0" w:line="240" w:lineRule="auto"/>
              <w:jc w:val="both"/>
              <w:rPr>
                <w:rFonts w:ascii="Times New Roman" w:hAnsi="Times New Roman"/>
              </w:rPr>
            </w:pPr>
            <w:r w:rsidRPr="00C96C7D">
              <w:rPr>
                <w:rFonts w:ascii="Times New Roman" w:hAnsi="Times New Roman"/>
                <w:b/>
                <w:color w:val="000000"/>
              </w:rPr>
              <w:t>Конструирование:</w:t>
            </w:r>
            <w:r>
              <w:rPr>
                <w:rFonts w:ascii="Times New Roman" w:hAnsi="Times New Roman"/>
                <w:color w:val="000000"/>
              </w:rPr>
              <w:t>«Мост через реку». Цель: учить детей строить мост через реку. Л.В. Куцакова (стр.53).</w:t>
            </w:r>
          </w:p>
        </w:tc>
        <w:tc>
          <w:tcPr>
            <w:tcW w:w="3228" w:type="dxa"/>
            <w:shd w:val="clear" w:color="auto" w:fill="auto"/>
          </w:tcPr>
          <w:p w:rsidR="00013780" w:rsidRPr="00C92F09" w:rsidRDefault="00013780" w:rsidP="002809BA">
            <w:pPr>
              <w:spacing w:after="0" w:line="240" w:lineRule="auto"/>
              <w:rPr>
                <w:rFonts w:ascii="Times New Roman" w:hAnsi="Times New Roman"/>
              </w:rPr>
            </w:pPr>
            <w:r w:rsidRPr="00C92F09">
              <w:rPr>
                <w:rFonts w:ascii="Times New Roman" w:hAnsi="Times New Roman"/>
                <w:b/>
              </w:rPr>
              <w:t xml:space="preserve">Материалы и оборудование: </w:t>
            </w:r>
            <w:r w:rsidRPr="00C92F09">
              <w:rPr>
                <w:rFonts w:ascii="Times New Roman" w:hAnsi="Times New Roman"/>
              </w:rPr>
              <w:t>ёлочные украшения, пластилин, доска для лепки, стих А.Мецгера «Новогодние игрушки»</w:t>
            </w:r>
          </w:p>
          <w:p w:rsidR="00013780" w:rsidRPr="00C92F09" w:rsidRDefault="00013780" w:rsidP="002809BA">
            <w:pPr>
              <w:spacing w:after="0" w:line="240" w:lineRule="auto"/>
              <w:rPr>
                <w:rFonts w:ascii="Times New Roman" w:hAnsi="Times New Roman"/>
              </w:rPr>
            </w:pPr>
            <w:r>
              <w:rPr>
                <w:rFonts w:ascii="Times New Roman" w:hAnsi="Times New Roman"/>
              </w:rPr>
              <w:t>Строительный материал.</w:t>
            </w:r>
          </w:p>
        </w:tc>
      </w:tr>
      <w:tr w:rsidR="00013780" w:rsidRPr="00C92F09" w:rsidTr="002809BA">
        <w:tc>
          <w:tcPr>
            <w:tcW w:w="2092" w:type="dxa"/>
            <w:vMerge/>
            <w:shd w:val="clear" w:color="auto" w:fill="auto"/>
          </w:tcPr>
          <w:p w:rsidR="00013780" w:rsidRPr="00C92F09" w:rsidRDefault="00013780" w:rsidP="002809BA">
            <w:pPr>
              <w:spacing w:after="0" w:line="240" w:lineRule="auto"/>
              <w:jc w:val="center"/>
              <w:rPr>
                <w:rFonts w:ascii="Times New Roman" w:hAnsi="Times New Roman"/>
              </w:rPr>
            </w:pPr>
          </w:p>
        </w:tc>
        <w:tc>
          <w:tcPr>
            <w:tcW w:w="2551" w:type="dxa"/>
            <w:shd w:val="clear" w:color="auto" w:fill="auto"/>
          </w:tcPr>
          <w:p w:rsidR="00013780" w:rsidRPr="00C92F09" w:rsidRDefault="00013780" w:rsidP="002809BA">
            <w:pPr>
              <w:spacing w:after="0" w:line="240" w:lineRule="auto"/>
              <w:jc w:val="center"/>
              <w:rPr>
                <w:rFonts w:ascii="Times New Roman" w:hAnsi="Times New Roman"/>
              </w:rPr>
            </w:pPr>
            <w:r w:rsidRPr="00C92F09">
              <w:rPr>
                <w:rFonts w:ascii="Times New Roman" w:hAnsi="Times New Roman"/>
              </w:rPr>
              <w:t>Музыкальная деятельность</w:t>
            </w:r>
          </w:p>
        </w:tc>
        <w:tc>
          <w:tcPr>
            <w:tcW w:w="8080" w:type="dxa"/>
            <w:shd w:val="clear" w:color="auto" w:fill="auto"/>
          </w:tcPr>
          <w:p w:rsidR="00013780" w:rsidRPr="00511753" w:rsidRDefault="00013780" w:rsidP="002809BA">
            <w:pPr>
              <w:spacing w:after="0" w:line="240" w:lineRule="auto"/>
              <w:rPr>
                <w:rFonts w:ascii="Times New Roman" w:hAnsi="Times New Roman"/>
              </w:rPr>
            </w:pPr>
            <w:r w:rsidRPr="00511753">
              <w:rPr>
                <w:rFonts w:ascii="Times New Roman" w:hAnsi="Times New Roman"/>
              </w:rPr>
              <w:t>По плану музыкального руководителя.</w:t>
            </w:r>
          </w:p>
        </w:tc>
        <w:tc>
          <w:tcPr>
            <w:tcW w:w="3228" w:type="dxa"/>
            <w:shd w:val="clear" w:color="auto" w:fill="auto"/>
          </w:tcPr>
          <w:p w:rsidR="00013780" w:rsidRPr="00C92F09" w:rsidRDefault="00013780" w:rsidP="002809BA">
            <w:pPr>
              <w:spacing w:after="0" w:line="240" w:lineRule="auto"/>
              <w:rPr>
                <w:rFonts w:ascii="Times New Roman" w:hAnsi="Times New Roman"/>
              </w:rPr>
            </w:pPr>
          </w:p>
        </w:tc>
      </w:tr>
      <w:tr w:rsidR="00013780" w:rsidRPr="00C92F09" w:rsidTr="002809BA">
        <w:trPr>
          <w:trHeight w:val="1211"/>
        </w:trPr>
        <w:tc>
          <w:tcPr>
            <w:tcW w:w="2092" w:type="dxa"/>
            <w:shd w:val="clear" w:color="auto" w:fill="auto"/>
          </w:tcPr>
          <w:p w:rsidR="00013780" w:rsidRPr="00C92F09" w:rsidRDefault="00013780" w:rsidP="002809BA">
            <w:pPr>
              <w:spacing w:after="0" w:line="240" w:lineRule="auto"/>
              <w:jc w:val="center"/>
              <w:rPr>
                <w:rFonts w:ascii="Times New Roman" w:hAnsi="Times New Roman"/>
              </w:rPr>
            </w:pPr>
            <w:r w:rsidRPr="00C92F09">
              <w:rPr>
                <w:rFonts w:ascii="Times New Roman" w:hAnsi="Times New Roman"/>
              </w:rPr>
              <w:t>Физическое развитие</w:t>
            </w:r>
          </w:p>
        </w:tc>
        <w:tc>
          <w:tcPr>
            <w:tcW w:w="2551" w:type="dxa"/>
            <w:shd w:val="clear" w:color="auto" w:fill="auto"/>
          </w:tcPr>
          <w:p w:rsidR="00013780" w:rsidRPr="00C92F09" w:rsidRDefault="00013780" w:rsidP="002809BA">
            <w:pPr>
              <w:spacing w:after="0" w:line="240" w:lineRule="auto"/>
              <w:jc w:val="center"/>
              <w:rPr>
                <w:rFonts w:ascii="Times New Roman" w:hAnsi="Times New Roman"/>
              </w:rPr>
            </w:pPr>
            <w:r w:rsidRPr="00C92F09">
              <w:rPr>
                <w:rFonts w:ascii="Times New Roman" w:hAnsi="Times New Roman"/>
              </w:rPr>
              <w:t>Двигательная деятельность</w:t>
            </w:r>
          </w:p>
          <w:p w:rsidR="00013780" w:rsidRPr="00C92F09" w:rsidRDefault="00013780" w:rsidP="002809BA">
            <w:pPr>
              <w:spacing w:after="0" w:line="240" w:lineRule="auto"/>
              <w:jc w:val="center"/>
              <w:rPr>
                <w:rFonts w:ascii="Times New Roman" w:hAnsi="Times New Roman"/>
                <w:i/>
              </w:rPr>
            </w:pPr>
            <w:r w:rsidRPr="00C92F09">
              <w:rPr>
                <w:rFonts w:ascii="Times New Roman" w:hAnsi="Times New Roman"/>
                <w:i/>
              </w:rPr>
              <w:t>Физическая культура</w:t>
            </w:r>
          </w:p>
        </w:tc>
        <w:tc>
          <w:tcPr>
            <w:tcW w:w="8080" w:type="dxa"/>
            <w:shd w:val="clear" w:color="auto" w:fill="auto"/>
          </w:tcPr>
          <w:p w:rsidR="00013780" w:rsidRPr="00D62EAD" w:rsidRDefault="00013780" w:rsidP="002809BA">
            <w:pPr>
              <w:spacing w:after="0" w:line="240" w:lineRule="auto"/>
              <w:jc w:val="both"/>
              <w:rPr>
                <w:rFonts w:ascii="Times New Roman" w:hAnsi="Times New Roman"/>
              </w:rPr>
            </w:pPr>
            <w:r>
              <w:rPr>
                <w:rFonts w:ascii="Times New Roman" w:hAnsi="Times New Roman"/>
              </w:rPr>
              <w:t>1-2</w:t>
            </w:r>
            <w:r w:rsidRPr="00D62EAD">
              <w:rPr>
                <w:rFonts w:ascii="Times New Roman" w:hAnsi="Times New Roman"/>
              </w:rPr>
              <w:t xml:space="preserve">. Цель: упражнять в равновесии, в прыжках, в метании, в ползании на четвереньках. Е.А. Мартынова (стр.21).  </w:t>
            </w:r>
          </w:p>
          <w:p w:rsidR="00013780" w:rsidRPr="00D62EAD" w:rsidRDefault="00013780" w:rsidP="002809BA">
            <w:pPr>
              <w:spacing w:after="0" w:line="240" w:lineRule="auto"/>
              <w:jc w:val="both"/>
              <w:rPr>
                <w:rFonts w:ascii="Times New Roman" w:hAnsi="Times New Roman"/>
              </w:rPr>
            </w:pPr>
          </w:p>
          <w:p w:rsidR="00013780" w:rsidRPr="00D62EAD" w:rsidRDefault="00013780" w:rsidP="002809BA">
            <w:pPr>
              <w:spacing w:after="0" w:line="240" w:lineRule="auto"/>
              <w:jc w:val="both"/>
              <w:rPr>
                <w:rFonts w:ascii="Times New Roman" w:hAnsi="Times New Roman"/>
              </w:rPr>
            </w:pPr>
            <w:r w:rsidRPr="00D62EAD">
              <w:rPr>
                <w:rFonts w:ascii="Times New Roman" w:hAnsi="Times New Roman"/>
              </w:rPr>
              <w:t xml:space="preserve">3. На воздухе. Е.А. Мартынова, № </w:t>
            </w:r>
            <w:r>
              <w:rPr>
                <w:rFonts w:ascii="Times New Roman" w:hAnsi="Times New Roman"/>
              </w:rPr>
              <w:t>4</w:t>
            </w:r>
            <w:r w:rsidRPr="00D62EAD">
              <w:rPr>
                <w:rFonts w:ascii="Times New Roman" w:hAnsi="Times New Roman"/>
              </w:rPr>
              <w:t>. (стр.182).</w:t>
            </w:r>
          </w:p>
        </w:tc>
        <w:tc>
          <w:tcPr>
            <w:tcW w:w="3228" w:type="dxa"/>
            <w:shd w:val="clear" w:color="auto" w:fill="auto"/>
          </w:tcPr>
          <w:p w:rsidR="00013780" w:rsidRPr="00D62EAD" w:rsidRDefault="00013780" w:rsidP="002809BA">
            <w:pPr>
              <w:spacing w:after="0" w:line="240" w:lineRule="auto"/>
              <w:rPr>
                <w:rFonts w:ascii="Times New Roman" w:hAnsi="Times New Roman"/>
                <w:color w:val="000000"/>
              </w:rPr>
            </w:pPr>
            <w:r w:rsidRPr="00D62EAD">
              <w:rPr>
                <w:rFonts w:ascii="Times New Roman" w:hAnsi="Times New Roman"/>
                <w:color w:val="000000"/>
              </w:rPr>
              <w:t>Мячи.</w:t>
            </w:r>
          </w:p>
          <w:p w:rsidR="00013780" w:rsidRPr="00D62EAD" w:rsidRDefault="00013780" w:rsidP="002809BA">
            <w:pPr>
              <w:spacing w:after="0" w:line="240" w:lineRule="auto"/>
              <w:rPr>
                <w:rFonts w:ascii="Times New Roman" w:hAnsi="Times New Roman"/>
                <w:color w:val="000000"/>
              </w:rPr>
            </w:pPr>
          </w:p>
          <w:p w:rsidR="00013780" w:rsidRPr="00D62EAD" w:rsidRDefault="00013780" w:rsidP="002809BA">
            <w:pPr>
              <w:spacing w:after="0" w:line="240" w:lineRule="auto"/>
              <w:rPr>
                <w:rFonts w:ascii="Times New Roman" w:hAnsi="Times New Roman"/>
                <w:color w:val="000000"/>
              </w:rPr>
            </w:pPr>
          </w:p>
          <w:p w:rsidR="00013780" w:rsidRPr="00C92F09" w:rsidRDefault="00013780" w:rsidP="002809BA">
            <w:pPr>
              <w:spacing w:after="0" w:line="240" w:lineRule="auto"/>
              <w:rPr>
                <w:rFonts w:ascii="Times New Roman" w:hAnsi="Times New Roman"/>
              </w:rPr>
            </w:pPr>
            <w:r>
              <w:rPr>
                <w:rFonts w:ascii="Times New Roman" w:hAnsi="Times New Roman"/>
                <w:color w:val="000000"/>
              </w:rPr>
              <w:t>Снежки, снеговик, мешки с песком.</w:t>
            </w:r>
          </w:p>
        </w:tc>
      </w:tr>
    </w:tbl>
    <w:p w:rsidR="006B53DB" w:rsidRDefault="006B53DB" w:rsidP="00893D78">
      <w:pPr>
        <w:pStyle w:val="Default"/>
        <w:rPr>
          <w:b/>
          <w:color w:val="auto"/>
          <w:szCs w:val="20"/>
        </w:rPr>
      </w:pPr>
    </w:p>
    <w:p w:rsidR="00013780" w:rsidRDefault="00013780" w:rsidP="00013780">
      <w:pPr>
        <w:pStyle w:val="Default"/>
        <w:jc w:val="center"/>
        <w:rPr>
          <w:color w:val="auto"/>
          <w:szCs w:val="20"/>
          <w:u w:val="single"/>
        </w:rPr>
      </w:pPr>
      <w:r w:rsidRPr="002F78D2">
        <w:rPr>
          <w:b/>
          <w:color w:val="auto"/>
          <w:szCs w:val="20"/>
        </w:rPr>
        <w:t xml:space="preserve">Тема: </w:t>
      </w:r>
      <w:r w:rsidRPr="002F78D2">
        <w:rPr>
          <w:color w:val="auto"/>
          <w:szCs w:val="20"/>
        </w:rPr>
        <w:t>«Новогодние чудеса».</w:t>
      </w:r>
      <w:r w:rsidRPr="002F78D2">
        <w:rPr>
          <w:b/>
          <w:color w:val="auto"/>
          <w:szCs w:val="20"/>
        </w:rPr>
        <w:t xml:space="preserve"> Сроки: </w:t>
      </w:r>
      <w:r w:rsidR="00B1476E">
        <w:rPr>
          <w:color w:val="auto"/>
          <w:szCs w:val="20"/>
          <w:u w:val="single"/>
        </w:rPr>
        <w:t>5 неделя декабря (28.12 – 30</w:t>
      </w:r>
      <w:r w:rsidRPr="002F78D2">
        <w:rPr>
          <w:color w:val="auto"/>
          <w:szCs w:val="20"/>
          <w:u w:val="single"/>
        </w:rPr>
        <w:t>.12)</w:t>
      </w:r>
    </w:p>
    <w:p w:rsidR="00400F09" w:rsidRPr="00400F09" w:rsidRDefault="00400F09" w:rsidP="00400F09">
      <w:pPr>
        <w:spacing w:after="0" w:line="240" w:lineRule="auto"/>
        <w:ind w:left="120"/>
        <w:jc w:val="both"/>
        <w:rPr>
          <w:rFonts w:ascii="Times New Roman" w:hAnsi="Times New Roman"/>
          <w:bCs/>
          <w:spacing w:val="3"/>
          <w:sz w:val="24"/>
          <w:szCs w:val="20"/>
        </w:rPr>
      </w:pPr>
      <w:r w:rsidRPr="00F02FD2">
        <w:rPr>
          <w:b/>
        </w:rPr>
        <w:t>Цель:</w:t>
      </w:r>
      <w:r>
        <w:t xml:space="preserve"> способствовать накоплению ребенком ярких впечатлений о зиме и новогоднем празднике; пополнять словарь по теме, представления о свойствах воды, снега и льда; учить устанавливать элементарные причинно-следственные связи</w:t>
      </w:r>
    </w:p>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2"/>
        <w:gridCol w:w="2551"/>
        <w:gridCol w:w="8080"/>
        <w:gridCol w:w="3228"/>
      </w:tblGrid>
      <w:tr w:rsidR="00013780" w:rsidRPr="00C92F09" w:rsidTr="002809BA">
        <w:tc>
          <w:tcPr>
            <w:tcW w:w="2092" w:type="dxa"/>
            <w:shd w:val="clear" w:color="auto" w:fill="auto"/>
            <w:vAlign w:val="center"/>
          </w:tcPr>
          <w:p w:rsidR="00013780" w:rsidRPr="00C92F09" w:rsidRDefault="00013780" w:rsidP="002809BA">
            <w:pPr>
              <w:spacing w:after="0" w:line="240" w:lineRule="auto"/>
              <w:ind w:left="132"/>
              <w:jc w:val="center"/>
              <w:rPr>
                <w:rFonts w:ascii="Times New Roman" w:hAnsi="Times New Roman"/>
              </w:rPr>
            </w:pPr>
            <w:r w:rsidRPr="00C92F09">
              <w:rPr>
                <w:rFonts w:ascii="Times New Roman" w:hAnsi="Times New Roman"/>
              </w:rPr>
              <w:t>Образовательная область</w:t>
            </w:r>
          </w:p>
        </w:tc>
        <w:tc>
          <w:tcPr>
            <w:tcW w:w="2551" w:type="dxa"/>
            <w:shd w:val="clear" w:color="auto" w:fill="auto"/>
            <w:vAlign w:val="center"/>
          </w:tcPr>
          <w:p w:rsidR="00013780" w:rsidRPr="00C92F09" w:rsidRDefault="00013780" w:rsidP="002809BA">
            <w:pPr>
              <w:spacing w:after="0" w:line="240" w:lineRule="auto"/>
              <w:ind w:left="132"/>
              <w:jc w:val="center"/>
              <w:rPr>
                <w:rFonts w:ascii="Times New Roman" w:hAnsi="Times New Roman"/>
              </w:rPr>
            </w:pPr>
            <w:r w:rsidRPr="00C92F09">
              <w:rPr>
                <w:rFonts w:ascii="Times New Roman" w:hAnsi="Times New Roman"/>
              </w:rPr>
              <w:t>Раздел программы (учебный предмет/ дисциплина, модуль)</w:t>
            </w:r>
          </w:p>
        </w:tc>
        <w:tc>
          <w:tcPr>
            <w:tcW w:w="8080" w:type="dxa"/>
            <w:shd w:val="clear" w:color="auto" w:fill="auto"/>
            <w:vAlign w:val="center"/>
          </w:tcPr>
          <w:p w:rsidR="00013780" w:rsidRPr="00C92F09" w:rsidRDefault="00013780" w:rsidP="002809BA">
            <w:pPr>
              <w:spacing w:after="0" w:line="240" w:lineRule="auto"/>
              <w:ind w:left="132"/>
              <w:jc w:val="center"/>
              <w:rPr>
                <w:rFonts w:ascii="Times New Roman" w:hAnsi="Times New Roman"/>
              </w:rPr>
            </w:pPr>
            <w:r w:rsidRPr="00C92F09">
              <w:rPr>
                <w:rFonts w:ascii="Times New Roman" w:hAnsi="Times New Roman"/>
              </w:rPr>
              <w:t>Непосредственно образовательная деятельность *</w:t>
            </w:r>
          </w:p>
          <w:p w:rsidR="00013780" w:rsidRPr="00C92F09" w:rsidRDefault="00013780" w:rsidP="002809BA">
            <w:pPr>
              <w:spacing w:after="0" w:line="240" w:lineRule="auto"/>
              <w:ind w:left="132"/>
              <w:jc w:val="center"/>
              <w:rPr>
                <w:rFonts w:ascii="Times New Roman" w:hAnsi="Times New Roman"/>
              </w:rPr>
            </w:pPr>
            <w:r w:rsidRPr="00C92F09">
              <w:rPr>
                <w:rFonts w:ascii="Times New Roman" w:hAnsi="Times New Roman"/>
              </w:rPr>
              <w:t>(тема, цель, программно-методическое обеспечение)</w:t>
            </w:r>
          </w:p>
        </w:tc>
        <w:tc>
          <w:tcPr>
            <w:tcW w:w="3228" w:type="dxa"/>
            <w:shd w:val="clear" w:color="auto" w:fill="auto"/>
            <w:vAlign w:val="center"/>
          </w:tcPr>
          <w:p w:rsidR="00013780" w:rsidRPr="00C92F09" w:rsidRDefault="00013780" w:rsidP="002809BA">
            <w:pPr>
              <w:spacing w:after="0" w:line="240" w:lineRule="auto"/>
              <w:ind w:left="132"/>
              <w:rPr>
                <w:rFonts w:ascii="Times New Roman" w:eastAsia="Calibri" w:hAnsi="Times New Roman"/>
              </w:rPr>
            </w:pPr>
            <w:r w:rsidRPr="00C92F09">
              <w:rPr>
                <w:rFonts w:ascii="Times New Roman" w:hAnsi="Times New Roman"/>
              </w:rPr>
              <w:t>Материалы и оборудование</w:t>
            </w:r>
          </w:p>
        </w:tc>
      </w:tr>
      <w:tr w:rsidR="00013780" w:rsidRPr="00C92F09" w:rsidTr="002809BA">
        <w:tc>
          <w:tcPr>
            <w:tcW w:w="2092" w:type="dxa"/>
            <w:shd w:val="clear" w:color="auto" w:fill="auto"/>
          </w:tcPr>
          <w:p w:rsidR="00013780" w:rsidRPr="00C92F09" w:rsidRDefault="00013780" w:rsidP="002809BA">
            <w:pPr>
              <w:spacing w:after="0" w:line="240" w:lineRule="auto"/>
              <w:jc w:val="center"/>
              <w:rPr>
                <w:rFonts w:ascii="Times New Roman" w:hAnsi="Times New Roman"/>
              </w:rPr>
            </w:pPr>
            <w:r w:rsidRPr="00C92F09">
              <w:rPr>
                <w:rFonts w:ascii="Times New Roman" w:hAnsi="Times New Roman"/>
              </w:rPr>
              <w:t>Социально -коммуникативное развитие</w:t>
            </w:r>
          </w:p>
        </w:tc>
        <w:tc>
          <w:tcPr>
            <w:tcW w:w="2551" w:type="dxa"/>
            <w:shd w:val="clear" w:color="auto" w:fill="auto"/>
          </w:tcPr>
          <w:p w:rsidR="00013780" w:rsidRPr="00C92F09" w:rsidRDefault="00013780" w:rsidP="002809BA">
            <w:pPr>
              <w:spacing w:after="0" w:line="240" w:lineRule="auto"/>
              <w:jc w:val="center"/>
              <w:rPr>
                <w:rFonts w:ascii="Times New Roman" w:hAnsi="Times New Roman"/>
              </w:rPr>
            </w:pPr>
            <w:r w:rsidRPr="00C92F09">
              <w:rPr>
                <w:rFonts w:ascii="Times New Roman" w:hAnsi="Times New Roman"/>
              </w:rPr>
              <w:t>Дошкольник входит в мир социальных отношений</w:t>
            </w:r>
          </w:p>
        </w:tc>
        <w:tc>
          <w:tcPr>
            <w:tcW w:w="8080" w:type="dxa"/>
            <w:shd w:val="clear" w:color="auto" w:fill="auto"/>
          </w:tcPr>
          <w:p w:rsidR="00013780" w:rsidRPr="002F78D2" w:rsidRDefault="00013780" w:rsidP="002809BA">
            <w:pPr>
              <w:spacing w:after="0" w:line="240" w:lineRule="auto"/>
              <w:ind w:left="294"/>
              <w:jc w:val="center"/>
              <w:rPr>
                <w:rFonts w:ascii="Times New Roman" w:hAnsi="Times New Roman"/>
              </w:rPr>
            </w:pPr>
            <w:r w:rsidRPr="002F78D2">
              <w:rPr>
                <w:rFonts w:ascii="Times New Roman" w:hAnsi="Times New Roman"/>
              </w:rPr>
              <w:t>Интегрировано в другие образовательные  области.</w:t>
            </w:r>
          </w:p>
          <w:p w:rsidR="00013780" w:rsidRPr="002F78D2" w:rsidRDefault="00013780" w:rsidP="002809BA">
            <w:pPr>
              <w:spacing w:after="0" w:line="240" w:lineRule="auto"/>
              <w:jc w:val="center"/>
              <w:rPr>
                <w:rFonts w:ascii="Times New Roman" w:hAnsi="Times New Roman"/>
              </w:rPr>
            </w:pPr>
            <w:r w:rsidRPr="002F78D2">
              <w:rPr>
                <w:rFonts w:ascii="Times New Roman" w:hAnsi="Times New Roman"/>
              </w:rPr>
              <w:t>Специально организованных занятий не проводится.</w:t>
            </w:r>
          </w:p>
        </w:tc>
        <w:tc>
          <w:tcPr>
            <w:tcW w:w="3228" w:type="dxa"/>
            <w:shd w:val="clear" w:color="auto" w:fill="auto"/>
          </w:tcPr>
          <w:p w:rsidR="00013780" w:rsidRPr="002F78D2" w:rsidRDefault="00013780" w:rsidP="002809BA">
            <w:pPr>
              <w:spacing w:after="0" w:line="240" w:lineRule="auto"/>
              <w:rPr>
                <w:rFonts w:ascii="Times New Roman" w:hAnsi="Times New Roman"/>
              </w:rPr>
            </w:pPr>
          </w:p>
        </w:tc>
      </w:tr>
      <w:tr w:rsidR="006B53DB" w:rsidRPr="00C92F09" w:rsidTr="002809BA">
        <w:tc>
          <w:tcPr>
            <w:tcW w:w="2092" w:type="dxa"/>
            <w:vMerge w:val="restart"/>
            <w:shd w:val="clear" w:color="auto" w:fill="auto"/>
          </w:tcPr>
          <w:p w:rsidR="006B53DB" w:rsidRPr="00C92F09" w:rsidRDefault="006B53DB" w:rsidP="002809BA">
            <w:pPr>
              <w:spacing w:after="0" w:line="240" w:lineRule="auto"/>
              <w:jc w:val="center"/>
              <w:rPr>
                <w:rFonts w:ascii="Times New Roman" w:hAnsi="Times New Roman"/>
              </w:rPr>
            </w:pPr>
            <w:r w:rsidRPr="00C92F09">
              <w:rPr>
                <w:rFonts w:ascii="Times New Roman" w:hAnsi="Times New Roman"/>
              </w:rPr>
              <w:t>Познавательное развитие</w:t>
            </w:r>
          </w:p>
        </w:tc>
        <w:tc>
          <w:tcPr>
            <w:tcW w:w="2551" w:type="dxa"/>
            <w:shd w:val="clear" w:color="auto" w:fill="auto"/>
          </w:tcPr>
          <w:p w:rsidR="006B53DB" w:rsidRPr="00C92F09" w:rsidRDefault="006B53DB" w:rsidP="002809BA">
            <w:pPr>
              <w:spacing w:after="0" w:line="240" w:lineRule="auto"/>
              <w:jc w:val="center"/>
              <w:rPr>
                <w:rFonts w:ascii="Times New Roman" w:hAnsi="Times New Roman"/>
              </w:rPr>
            </w:pPr>
            <w:r w:rsidRPr="00C92F09">
              <w:rPr>
                <w:rFonts w:ascii="Times New Roman" w:hAnsi="Times New Roman"/>
              </w:rPr>
              <w:t>Математическое и сенсорное развитие</w:t>
            </w:r>
          </w:p>
        </w:tc>
        <w:tc>
          <w:tcPr>
            <w:tcW w:w="8080" w:type="dxa"/>
            <w:shd w:val="clear" w:color="auto" w:fill="auto"/>
          </w:tcPr>
          <w:p w:rsidR="006B53DB" w:rsidRPr="00013780" w:rsidRDefault="006B53DB" w:rsidP="004B6DBB">
            <w:pPr>
              <w:spacing w:after="0" w:line="240" w:lineRule="auto"/>
              <w:rPr>
                <w:rFonts w:ascii="Times New Roman" w:hAnsi="Times New Roman"/>
                <w:i/>
              </w:rPr>
            </w:pPr>
            <w:r w:rsidRPr="002809BA">
              <w:rPr>
                <w:rFonts w:ascii="Times New Roman" w:hAnsi="Times New Roman"/>
              </w:rPr>
              <w:t>Тема:</w:t>
            </w:r>
            <w:r w:rsidRPr="002809BA">
              <w:rPr>
                <w:rFonts w:ascii="Times New Roman" w:hAnsi="Times New Roman"/>
                <w:color w:val="000000"/>
              </w:rPr>
              <w:t xml:space="preserve"> «Повторение»</w:t>
            </w:r>
            <w:r>
              <w:rPr>
                <w:rFonts w:ascii="Times New Roman" w:hAnsi="Times New Roman"/>
                <w:color w:val="000000"/>
              </w:rPr>
              <w:t>. Цель</w:t>
            </w:r>
            <w:r w:rsidRPr="002809BA">
              <w:rPr>
                <w:rFonts w:ascii="Times New Roman" w:hAnsi="Times New Roman"/>
              </w:rPr>
              <w:t>:</w:t>
            </w:r>
            <w:r w:rsidRPr="00013780">
              <w:rPr>
                <w:rFonts w:ascii="Times New Roman" w:hAnsi="Times New Roman"/>
                <w:color w:val="000000"/>
              </w:rPr>
              <w:t xml:space="preserve"> Актуализировать </w:t>
            </w:r>
            <w:r>
              <w:rPr>
                <w:rFonts w:ascii="Times New Roman" w:hAnsi="Times New Roman"/>
                <w:color w:val="000000"/>
              </w:rPr>
              <w:t>знания детей,</w:t>
            </w:r>
            <w:r w:rsidRPr="00013780">
              <w:rPr>
                <w:rFonts w:ascii="Times New Roman" w:hAnsi="Times New Roman"/>
                <w:color w:val="000000"/>
              </w:rPr>
              <w:t xml:space="preserve"> тренировать мыслительные действия. </w:t>
            </w:r>
            <w:r w:rsidRPr="00013780">
              <w:rPr>
                <w:rFonts w:ascii="Times New Roman" w:hAnsi="Times New Roman"/>
              </w:rPr>
              <w:t xml:space="preserve">Петерсон </w:t>
            </w:r>
            <w:r>
              <w:rPr>
                <w:rFonts w:ascii="Times New Roman" w:hAnsi="Times New Roman"/>
              </w:rPr>
              <w:t>Л.Г.</w:t>
            </w:r>
            <w:r w:rsidRPr="00013780">
              <w:rPr>
                <w:rFonts w:ascii="Times New Roman" w:hAnsi="Times New Roman"/>
              </w:rPr>
              <w:t xml:space="preserve"> с.9</w:t>
            </w:r>
            <w:r>
              <w:rPr>
                <w:rFonts w:ascii="Times New Roman" w:hAnsi="Times New Roman"/>
              </w:rPr>
              <w:t>8</w:t>
            </w:r>
            <w:r w:rsidRPr="00013780">
              <w:rPr>
                <w:rFonts w:ascii="Times New Roman" w:hAnsi="Times New Roman"/>
              </w:rPr>
              <w:t>.</w:t>
            </w:r>
          </w:p>
        </w:tc>
        <w:tc>
          <w:tcPr>
            <w:tcW w:w="3228" w:type="dxa"/>
            <w:shd w:val="clear" w:color="auto" w:fill="auto"/>
          </w:tcPr>
          <w:p w:rsidR="006B53DB" w:rsidRPr="00F95E97" w:rsidRDefault="006B53DB" w:rsidP="004B6DBB">
            <w:pPr>
              <w:tabs>
                <w:tab w:val="left" w:pos="567"/>
              </w:tabs>
              <w:spacing w:after="0" w:line="240" w:lineRule="auto"/>
              <w:rPr>
                <w:rFonts w:ascii="Times New Roman" w:hAnsi="Times New Roman"/>
              </w:rPr>
            </w:pPr>
            <w:r w:rsidRPr="00BC1410">
              <w:rPr>
                <w:rFonts w:ascii="Times New Roman" w:hAnsi="Times New Roman"/>
                <w:color w:val="000000"/>
              </w:rPr>
              <w:t>Из</w:t>
            </w:r>
            <w:r w:rsidRPr="00F95E97">
              <w:rPr>
                <w:rFonts w:ascii="Times New Roman" w:hAnsi="Times New Roman"/>
                <w:color w:val="000000"/>
              </w:rPr>
              <w:t>ображение дерева, геометрическое лото</w:t>
            </w:r>
            <w:r>
              <w:rPr>
                <w:rFonts w:ascii="Times New Roman" w:hAnsi="Times New Roman"/>
                <w:color w:val="000000"/>
              </w:rPr>
              <w:t>.</w:t>
            </w:r>
          </w:p>
        </w:tc>
      </w:tr>
      <w:tr w:rsidR="00013780" w:rsidRPr="00C92F09" w:rsidTr="002809BA">
        <w:tc>
          <w:tcPr>
            <w:tcW w:w="2092" w:type="dxa"/>
            <w:vMerge/>
            <w:shd w:val="clear" w:color="auto" w:fill="auto"/>
          </w:tcPr>
          <w:p w:rsidR="00013780" w:rsidRPr="00C92F09" w:rsidRDefault="00013780" w:rsidP="002809BA">
            <w:pPr>
              <w:spacing w:after="0" w:line="240" w:lineRule="auto"/>
              <w:jc w:val="center"/>
              <w:rPr>
                <w:rFonts w:ascii="Times New Roman" w:hAnsi="Times New Roman"/>
              </w:rPr>
            </w:pPr>
          </w:p>
        </w:tc>
        <w:tc>
          <w:tcPr>
            <w:tcW w:w="2551" w:type="dxa"/>
            <w:shd w:val="clear" w:color="auto" w:fill="auto"/>
          </w:tcPr>
          <w:p w:rsidR="00013780" w:rsidRPr="00C92F09" w:rsidRDefault="00013780" w:rsidP="002809BA">
            <w:pPr>
              <w:spacing w:after="0" w:line="240" w:lineRule="auto"/>
              <w:jc w:val="center"/>
              <w:rPr>
                <w:rFonts w:ascii="Times New Roman" w:hAnsi="Times New Roman"/>
              </w:rPr>
            </w:pPr>
            <w:r w:rsidRPr="00C92F09">
              <w:rPr>
                <w:rFonts w:ascii="Times New Roman" w:hAnsi="Times New Roman"/>
              </w:rPr>
              <w:t>Исследование объектов живой и неживой природы, экспериментирование</w:t>
            </w:r>
          </w:p>
        </w:tc>
        <w:tc>
          <w:tcPr>
            <w:tcW w:w="8080" w:type="dxa"/>
            <w:shd w:val="clear" w:color="auto" w:fill="auto"/>
          </w:tcPr>
          <w:p w:rsidR="00013780" w:rsidRPr="00C92F09" w:rsidRDefault="00013780" w:rsidP="002809BA">
            <w:pPr>
              <w:spacing w:after="0" w:line="240" w:lineRule="auto"/>
              <w:rPr>
                <w:rFonts w:ascii="Times New Roman" w:hAnsi="Times New Roman"/>
                <w:b/>
                <w:i/>
              </w:rPr>
            </w:pPr>
          </w:p>
        </w:tc>
        <w:tc>
          <w:tcPr>
            <w:tcW w:w="3228" w:type="dxa"/>
            <w:shd w:val="clear" w:color="auto" w:fill="auto"/>
          </w:tcPr>
          <w:p w:rsidR="00013780" w:rsidRPr="00C92F09" w:rsidRDefault="00013780" w:rsidP="002809BA">
            <w:pPr>
              <w:spacing w:after="0" w:line="240" w:lineRule="auto"/>
              <w:rPr>
                <w:rFonts w:ascii="Times New Roman" w:hAnsi="Times New Roman"/>
              </w:rPr>
            </w:pPr>
          </w:p>
        </w:tc>
      </w:tr>
      <w:tr w:rsidR="00013780" w:rsidRPr="00C92F09" w:rsidTr="002809BA">
        <w:tc>
          <w:tcPr>
            <w:tcW w:w="2092" w:type="dxa"/>
            <w:vMerge/>
            <w:shd w:val="clear" w:color="auto" w:fill="auto"/>
          </w:tcPr>
          <w:p w:rsidR="00013780" w:rsidRPr="00C92F09" w:rsidRDefault="00013780" w:rsidP="002809BA">
            <w:pPr>
              <w:spacing w:after="0" w:line="240" w:lineRule="auto"/>
              <w:jc w:val="center"/>
              <w:rPr>
                <w:rFonts w:ascii="Times New Roman" w:hAnsi="Times New Roman"/>
              </w:rPr>
            </w:pPr>
          </w:p>
        </w:tc>
        <w:tc>
          <w:tcPr>
            <w:tcW w:w="2551" w:type="dxa"/>
            <w:shd w:val="clear" w:color="auto" w:fill="auto"/>
          </w:tcPr>
          <w:p w:rsidR="00013780" w:rsidRPr="00511753" w:rsidRDefault="00013780" w:rsidP="002809BA">
            <w:pPr>
              <w:spacing w:after="0" w:line="240" w:lineRule="auto"/>
              <w:jc w:val="center"/>
              <w:rPr>
                <w:rFonts w:ascii="Times New Roman" w:hAnsi="Times New Roman"/>
                <w:color w:val="FF0000"/>
              </w:rPr>
            </w:pPr>
            <w:r w:rsidRPr="00511753">
              <w:rPr>
                <w:rFonts w:ascii="Times New Roman" w:hAnsi="Times New Roman"/>
                <w:color w:val="000000" w:themeColor="text1"/>
              </w:rPr>
              <w:t xml:space="preserve">Познание предметного и </w:t>
            </w:r>
            <w:r w:rsidRPr="00511753">
              <w:rPr>
                <w:rFonts w:ascii="Times New Roman" w:hAnsi="Times New Roman"/>
                <w:color w:val="000000" w:themeColor="text1"/>
              </w:rPr>
              <w:lastRenderedPageBreak/>
              <w:t>социального мира, освоение безопасного поведения</w:t>
            </w:r>
          </w:p>
        </w:tc>
        <w:tc>
          <w:tcPr>
            <w:tcW w:w="8080" w:type="dxa"/>
            <w:shd w:val="clear" w:color="auto" w:fill="auto"/>
          </w:tcPr>
          <w:p w:rsidR="00013780" w:rsidRPr="00511753" w:rsidRDefault="00013780" w:rsidP="002809BA">
            <w:pPr>
              <w:spacing w:after="0" w:line="240" w:lineRule="auto"/>
              <w:rPr>
                <w:rFonts w:ascii="Times New Roman" w:hAnsi="Times New Roman"/>
              </w:rPr>
            </w:pPr>
            <w:r w:rsidRPr="00511753">
              <w:rPr>
                <w:rFonts w:ascii="Times New Roman" w:hAnsi="Times New Roman"/>
              </w:rPr>
              <w:lastRenderedPageBreak/>
              <w:t>Тема:</w:t>
            </w:r>
            <w:r>
              <w:rPr>
                <w:rFonts w:ascii="Times New Roman" w:hAnsi="Times New Roman"/>
              </w:rPr>
              <w:t xml:space="preserve"> «Что мне нравится?». Цель: формировать представления о любимых блюдах, </w:t>
            </w:r>
            <w:r>
              <w:rPr>
                <w:rFonts w:ascii="Times New Roman" w:hAnsi="Times New Roman"/>
              </w:rPr>
              <w:lastRenderedPageBreak/>
              <w:t>игрушках, состоянии погоды, телепередачах. О.Ф. Горбатенко (стр.34).</w:t>
            </w:r>
          </w:p>
        </w:tc>
        <w:tc>
          <w:tcPr>
            <w:tcW w:w="3228" w:type="dxa"/>
            <w:shd w:val="clear" w:color="auto" w:fill="auto"/>
          </w:tcPr>
          <w:p w:rsidR="00013780" w:rsidRPr="00C92F09" w:rsidRDefault="00013780" w:rsidP="002809BA">
            <w:pPr>
              <w:spacing w:after="0" w:line="240" w:lineRule="auto"/>
              <w:rPr>
                <w:rFonts w:ascii="Times New Roman" w:hAnsi="Times New Roman"/>
              </w:rPr>
            </w:pPr>
            <w:r>
              <w:rPr>
                <w:rFonts w:ascii="Times New Roman" w:hAnsi="Times New Roman"/>
              </w:rPr>
              <w:lastRenderedPageBreak/>
              <w:t xml:space="preserve">Листы бумаги, карандаши. </w:t>
            </w:r>
          </w:p>
        </w:tc>
      </w:tr>
      <w:tr w:rsidR="00013780" w:rsidRPr="00C92F09" w:rsidTr="002809BA">
        <w:tc>
          <w:tcPr>
            <w:tcW w:w="2092" w:type="dxa"/>
            <w:vMerge w:val="restart"/>
            <w:shd w:val="clear" w:color="auto" w:fill="auto"/>
          </w:tcPr>
          <w:p w:rsidR="00013780" w:rsidRPr="00C92F09" w:rsidRDefault="00013780" w:rsidP="002809BA">
            <w:pPr>
              <w:spacing w:after="0" w:line="240" w:lineRule="auto"/>
              <w:jc w:val="center"/>
              <w:rPr>
                <w:rFonts w:ascii="Times New Roman" w:hAnsi="Times New Roman"/>
              </w:rPr>
            </w:pPr>
            <w:r w:rsidRPr="00C92F09">
              <w:rPr>
                <w:rFonts w:ascii="Times New Roman" w:hAnsi="Times New Roman"/>
              </w:rPr>
              <w:lastRenderedPageBreak/>
              <w:t>Речевое развитие</w:t>
            </w:r>
          </w:p>
        </w:tc>
        <w:tc>
          <w:tcPr>
            <w:tcW w:w="2551" w:type="dxa"/>
            <w:shd w:val="clear" w:color="auto" w:fill="auto"/>
          </w:tcPr>
          <w:p w:rsidR="00013780" w:rsidRPr="00C92F09" w:rsidRDefault="00013780" w:rsidP="002809BA">
            <w:pPr>
              <w:spacing w:after="0" w:line="240" w:lineRule="auto"/>
              <w:jc w:val="center"/>
              <w:rPr>
                <w:rFonts w:ascii="Times New Roman" w:hAnsi="Times New Roman"/>
              </w:rPr>
            </w:pPr>
            <w:r w:rsidRPr="00C92F09">
              <w:rPr>
                <w:rFonts w:ascii="Times New Roman" w:hAnsi="Times New Roman"/>
              </w:rPr>
              <w:t>Развитие речи</w:t>
            </w:r>
          </w:p>
          <w:p w:rsidR="00013780" w:rsidRPr="00C92F09" w:rsidRDefault="00013780" w:rsidP="002809BA">
            <w:pPr>
              <w:spacing w:after="0" w:line="240" w:lineRule="auto"/>
              <w:jc w:val="center"/>
              <w:rPr>
                <w:rFonts w:ascii="Times New Roman" w:hAnsi="Times New Roman"/>
              </w:rPr>
            </w:pPr>
          </w:p>
        </w:tc>
        <w:tc>
          <w:tcPr>
            <w:tcW w:w="8080" w:type="dxa"/>
            <w:shd w:val="clear" w:color="auto" w:fill="auto"/>
          </w:tcPr>
          <w:p w:rsidR="00013780" w:rsidRPr="00DD1923" w:rsidRDefault="00013780" w:rsidP="002809BA">
            <w:pPr>
              <w:spacing w:after="0" w:line="240" w:lineRule="auto"/>
              <w:jc w:val="both"/>
              <w:rPr>
                <w:rFonts w:ascii="Times New Roman" w:hAnsi="Times New Roman"/>
                <w:color w:val="000000"/>
              </w:rPr>
            </w:pPr>
            <w:r w:rsidRPr="00DD1923">
              <w:rPr>
                <w:rFonts w:ascii="Times New Roman" w:hAnsi="Times New Roman"/>
                <w:color w:val="000000"/>
              </w:rPr>
              <w:t xml:space="preserve">Тема: Составление сюжетного рассказа по набору игрушек «Случай в лесу». Цель: побуждать к составлению коротких рассказов исходя из набора игрушек. </w:t>
            </w:r>
            <w:r>
              <w:rPr>
                <w:rFonts w:ascii="Times New Roman" w:hAnsi="Times New Roman"/>
                <w:color w:val="000000"/>
              </w:rPr>
              <w:t xml:space="preserve">О.С. Ушакова (стр.142). </w:t>
            </w:r>
          </w:p>
          <w:p w:rsidR="00013780" w:rsidRPr="00C92F09" w:rsidRDefault="00013780" w:rsidP="002809BA">
            <w:pPr>
              <w:spacing w:after="0" w:line="240" w:lineRule="auto"/>
              <w:jc w:val="both"/>
              <w:rPr>
                <w:rFonts w:ascii="Times New Roman" w:hAnsi="Times New Roman"/>
                <w:color w:val="000000"/>
              </w:rPr>
            </w:pPr>
          </w:p>
        </w:tc>
        <w:tc>
          <w:tcPr>
            <w:tcW w:w="3228" w:type="dxa"/>
            <w:shd w:val="clear" w:color="auto" w:fill="auto"/>
          </w:tcPr>
          <w:p w:rsidR="00013780" w:rsidRPr="00DD1923" w:rsidRDefault="00013780" w:rsidP="002809BA">
            <w:pPr>
              <w:spacing w:after="0" w:line="240" w:lineRule="auto"/>
              <w:rPr>
                <w:rFonts w:ascii="Times New Roman" w:hAnsi="Times New Roman"/>
              </w:rPr>
            </w:pPr>
            <w:r w:rsidRPr="00DD1923">
              <w:rPr>
                <w:rFonts w:ascii="Times New Roman" w:hAnsi="Times New Roman"/>
              </w:rPr>
              <w:t>Кукла мальчик; игрушки – две елки, ежиха и ежата; картинки – жук, жираф, и др. картина «Ежи».</w:t>
            </w:r>
          </w:p>
        </w:tc>
      </w:tr>
      <w:tr w:rsidR="00013780" w:rsidRPr="00C92F09" w:rsidTr="002809BA">
        <w:tc>
          <w:tcPr>
            <w:tcW w:w="2092" w:type="dxa"/>
            <w:vMerge/>
            <w:shd w:val="clear" w:color="auto" w:fill="auto"/>
          </w:tcPr>
          <w:p w:rsidR="00013780" w:rsidRPr="00C92F09" w:rsidRDefault="00013780" w:rsidP="002809BA">
            <w:pPr>
              <w:spacing w:after="0" w:line="240" w:lineRule="auto"/>
              <w:jc w:val="center"/>
              <w:rPr>
                <w:rFonts w:ascii="Times New Roman" w:hAnsi="Times New Roman"/>
              </w:rPr>
            </w:pPr>
          </w:p>
        </w:tc>
        <w:tc>
          <w:tcPr>
            <w:tcW w:w="2551" w:type="dxa"/>
            <w:shd w:val="clear" w:color="auto" w:fill="auto"/>
          </w:tcPr>
          <w:p w:rsidR="00013780" w:rsidRPr="00C92F09" w:rsidRDefault="00013780" w:rsidP="002809BA">
            <w:pPr>
              <w:spacing w:after="0" w:line="240" w:lineRule="auto"/>
              <w:jc w:val="center"/>
              <w:rPr>
                <w:rFonts w:ascii="Times New Roman" w:hAnsi="Times New Roman"/>
              </w:rPr>
            </w:pPr>
            <w:r w:rsidRPr="00C92F09">
              <w:rPr>
                <w:rFonts w:ascii="Times New Roman" w:hAnsi="Times New Roman"/>
              </w:rPr>
              <w:t>Чтение художественной литературы</w:t>
            </w:r>
          </w:p>
        </w:tc>
        <w:tc>
          <w:tcPr>
            <w:tcW w:w="8080" w:type="dxa"/>
            <w:shd w:val="clear" w:color="auto" w:fill="auto"/>
          </w:tcPr>
          <w:p w:rsidR="00013780" w:rsidRPr="009F0A58" w:rsidRDefault="00013780" w:rsidP="002809BA">
            <w:pPr>
              <w:spacing w:after="0" w:line="240" w:lineRule="auto"/>
              <w:rPr>
                <w:rFonts w:ascii="Times New Roman" w:hAnsi="Times New Roman"/>
              </w:rPr>
            </w:pPr>
            <w:r w:rsidRPr="009F0A58">
              <w:rPr>
                <w:rFonts w:ascii="Times New Roman" w:hAnsi="Times New Roman"/>
              </w:rPr>
              <w:t>В совместной деятельности – ежедневно.</w:t>
            </w:r>
          </w:p>
        </w:tc>
        <w:tc>
          <w:tcPr>
            <w:tcW w:w="3228" w:type="dxa"/>
            <w:shd w:val="clear" w:color="auto" w:fill="auto"/>
          </w:tcPr>
          <w:p w:rsidR="00013780" w:rsidRPr="00C92F09" w:rsidRDefault="00013780" w:rsidP="002809BA">
            <w:pPr>
              <w:spacing w:after="0" w:line="240" w:lineRule="auto"/>
              <w:rPr>
                <w:rFonts w:ascii="Times New Roman" w:hAnsi="Times New Roman"/>
              </w:rPr>
            </w:pPr>
          </w:p>
        </w:tc>
      </w:tr>
      <w:tr w:rsidR="00013780" w:rsidRPr="00C92F09" w:rsidTr="00013780">
        <w:trPr>
          <w:trHeight w:val="1720"/>
        </w:trPr>
        <w:tc>
          <w:tcPr>
            <w:tcW w:w="2092" w:type="dxa"/>
            <w:vMerge w:val="restart"/>
            <w:shd w:val="clear" w:color="auto" w:fill="auto"/>
          </w:tcPr>
          <w:p w:rsidR="00013780" w:rsidRPr="00C92F09" w:rsidRDefault="00013780" w:rsidP="002809BA">
            <w:pPr>
              <w:spacing w:after="0" w:line="240" w:lineRule="auto"/>
              <w:jc w:val="center"/>
              <w:rPr>
                <w:rFonts w:ascii="Times New Roman" w:hAnsi="Times New Roman"/>
              </w:rPr>
            </w:pPr>
            <w:r w:rsidRPr="00C92F09">
              <w:rPr>
                <w:rFonts w:ascii="Times New Roman" w:hAnsi="Times New Roman"/>
              </w:rPr>
              <w:t>Художественно-эстетическое развитие</w:t>
            </w:r>
          </w:p>
        </w:tc>
        <w:tc>
          <w:tcPr>
            <w:tcW w:w="2551" w:type="dxa"/>
            <w:shd w:val="clear" w:color="auto" w:fill="auto"/>
          </w:tcPr>
          <w:p w:rsidR="00013780" w:rsidRPr="00C92F09" w:rsidRDefault="00013780" w:rsidP="002809BA">
            <w:pPr>
              <w:spacing w:after="0" w:line="240" w:lineRule="auto"/>
              <w:jc w:val="center"/>
              <w:rPr>
                <w:rFonts w:ascii="Times New Roman" w:hAnsi="Times New Roman"/>
              </w:rPr>
            </w:pPr>
            <w:r w:rsidRPr="00C92F09">
              <w:rPr>
                <w:rFonts w:ascii="Times New Roman" w:hAnsi="Times New Roman"/>
              </w:rPr>
              <w:t xml:space="preserve">Изобразительная деятельность </w:t>
            </w:r>
            <w:r w:rsidRPr="00C92F09">
              <w:rPr>
                <w:rFonts w:ascii="Times New Roman" w:hAnsi="Times New Roman"/>
                <w:i/>
              </w:rPr>
              <w:t>(рисование, лепка, аппликация)</w:t>
            </w:r>
            <w:r w:rsidRPr="00C92F09">
              <w:rPr>
                <w:rFonts w:ascii="Times New Roman" w:hAnsi="Times New Roman"/>
              </w:rPr>
              <w:t xml:space="preserve"> и конструирование</w:t>
            </w:r>
          </w:p>
          <w:p w:rsidR="00013780" w:rsidRPr="00C92F09" w:rsidRDefault="00013780" w:rsidP="002809BA">
            <w:pPr>
              <w:spacing w:after="0" w:line="240" w:lineRule="auto"/>
              <w:jc w:val="center"/>
              <w:rPr>
                <w:rFonts w:ascii="Times New Roman" w:hAnsi="Times New Roman"/>
                <w:i/>
              </w:rPr>
            </w:pPr>
          </w:p>
        </w:tc>
        <w:tc>
          <w:tcPr>
            <w:tcW w:w="8080" w:type="dxa"/>
            <w:shd w:val="clear" w:color="auto" w:fill="auto"/>
          </w:tcPr>
          <w:p w:rsidR="00013780" w:rsidRPr="009F0A58" w:rsidRDefault="00013780" w:rsidP="009F0A58">
            <w:pPr>
              <w:spacing w:after="0" w:line="240" w:lineRule="auto"/>
              <w:rPr>
                <w:rFonts w:ascii="Times New Roman" w:hAnsi="Times New Roman"/>
              </w:rPr>
            </w:pPr>
            <w:r w:rsidRPr="009F0A58">
              <w:rPr>
                <w:rFonts w:ascii="Times New Roman" w:hAnsi="Times New Roman"/>
                <w:b/>
              </w:rPr>
              <w:t xml:space="preserve">Лепка  </w:t>
            </w:r>
            <w:r w:rsidRPr="009F0A58">
              <w:rPr>
                <w:rFonts w:ascii="Times New Roman" w:hAnsi="Times New Roman"/>
              </w:rPr>
              <w:t>«</w:t>
            </w:r>
            <w:r w:rsidR="009F0A58" w:rsidRPr="009F0A58">
              <w:rPr>
                <w:rFonts w:ascii="Times New Roman" w:hAnsi="Times New Roman"/>
              </w:rPr>
              <w:t>Снежинки</w:t>
            </w:r>
            <w:r w:rsidRPr="009F0A58">
              <w:rPr>
                <w:rFonts w:ascii="Times New Roman" w:hAnsi="Times New Roman"/>
              </w:rPr>
              <w:t>». Цель:  Знакомить детей с новогодним праздником, учить лепить елочные игрушки из пластилина. Активизировать освоенные способы лепки и приемы оформления поделок. Н.Н. Леонова стр.269</w:t>
            </w:r>
          </w:p>
          <w:p w:rsidR="00013780" w:rsidRPr="009F0A58" w:rsidRDefault="00013780" w:rsidP="00013780">
            <w:pPr>
              <w:spacing w:after="0" w:line="240" w:lineRule="auto"/>
              <w:rPr>
                <w:rFonts w:ascii="Times New Roman" w:hAnsi="Times New Roman"/>
              </w:rPr>
            </w:pPr>
            <w:r w:rsidRPr="009F0A58">
              <w:rPr>
                <w:rFonts w:ascii="Times New Roman" w:hAnsi="Times New Roman"/>
                <w:b/>
              </w:rPr>
              <w:t xml:space="preserve">Аппликация </w:t>
            </w:r>
            <w:r w:rsidRPr="009F0A58">
              <w:rPr>
                <w:rFonts w:ascii="Times New Roman" w:hAnsi="Times New Roman"/>
              </w:rPr>
              <w:t>«Скоро – Новый год». Цель:  вызвать у детей интерес к  декоративной аппликации;  учить составлять аппликативное изображение  елочки из треугольников. Н.Н. Леонова, стр 299</w:t>
            </w:r>
          </w:p>
        </w:tc>
        <w:tc>
          <w:tcPr>
            <w:tcW w:w="3228" w:type="dxa"/>
            <w:shd w:val="clear" w:color="auto" w:fill="auto"/>
          </w:tcPr>
          <w:p w:rsidR="00013780" w:rsidRPr="00C92F09" w:rsidRDefault="00013780" w:rsidP="002809BA">
            <w:pPr>
              <w:spacing w:after="0" w:line="240" w:lineRule="auto"/>
              <w:rPr>
                <w:rFonts w:ascii="Times New Roman" w:hAnsi="Times New Roman"/>
              </w:rPr>
            </w:pPr>
            <w:r w:rsidRPr="00C92F09">
              <w:rPr>
                <w:rFonts w:ascii="Times New Roman" w:hAnsi="Times New Roman"/>
              </w:rPr>
              <w:t>ёлочные украшения, пластилин, доска для лепки, стих А.Мецгера «Новогодние игрушки»</w:t>
            </w:r>
          </w:p>
          <w:p w:rsidR="00013780" w:rsidRPr="00C92F09" w:rsidRDefault="00013780" w:rsidP="002809BA">
            <w:pPr>
              <w:spacing w:after="0" w:line="240" w:lineRule="auto"/>
              <w:rPr>
                <w:rFonts w:ascii="Times New Roman" w:hAnsi="Times New Roman"/>
              </w:rPr>
            </w:pPr>
            <w:r w:rsidRPr="00C92F09">
              <w:rPr>
                <w:rFonts w:ascii="Times New Roman" w:hAnsi="Times New Roman"/>
              </w:rPr>
              <w:t>Бумажные квадраты зеленого цвета, листы бумаги ярких цветов.</w:t>
            </w:r>
          </w:p>
        </w:tc>
      </w:tr>
      <w:tr w:rsidR="00013780" w:rsidRPr="00C92F09" w:rsidTr="002809BA">
        <w:tc>
          <w:tcPr>
            <w:tcW w:w="2092" w:type="dxa"/>
            <w:vMerge/>
            <w:shd w:val="clear" w:color="auto" w:fill="auto"/>
          </w:tcPr>
          <w:p w:rsidR="00013780" w:rsidRPr="00C92F09" w:rsidRDefault="00013780" w:rsidP="002809BA">
            <w:pPr>
              <w:spacing w:after="0" w:line="240" w:lineRule="auto"/>
              <w:jc w:val="center"/>
              <w:rPr>
                <w:rFonts w:ascii="Times New Roman" w:hAnsi="Times New Roman"/>
              </w:rPr>
            </w:pPr>
          </w:p>
        </w:tc>
        <w:tc>
          <w:tcPr>
            <w:tcW w:w="2551" w:type="dxa"/>
            <w:shd w:val="clear" w:color="auto" w:fill="auto"/>
          </w:tcPr>
          <w:p w:rsidR="00013780" w:rsidRPr="00C92F09" w:rsidRDefault="00013780" w:rsidP="002809BA">
            <w:pPr>
              <w:spacing w:after="0" w:line="240" w:lineRule="auto"/>
              <w:jc w:val="center"/>
              <w:rPr>
                <w:rFonts w:ascii="Times New Roman" w:hAnsi="Times New Roman"/>
              </w:rPr>
            </w:pPr>
            <w:r w:rsidRPr="00C92F09">
              <w:rPr>
                <w:rFonts w:ascii="Times New Roman" w:hAnsi="Times New Roman"/>
              </w:rPr>
              <w:t>Музыкальная деятельность</w:t>
            </w:r>
          </w:p>
        </w:tc>
        <w:tc>
          <w:tcPr>
            <w:tcW w:w="8080" w:type="dxa"/>
            <w:shd w:val="clear" w:color="auto" w:fill="auto"/>
          </w:tcPr>
          <w:p w:rsidR="00013780" w:rsidRPr="00511753" w:rsidRDefault="00013780" w:rsidP="002809BA">
            <w:pPr>
              <w:spacing w:after="0" w:line="240" w:lineRule="auto"/>
              <w:rPr>
                <w:rFonts w:ascii="Times New Roman" w:hAnsi="Times New Roman"/>
                <w:i/>
              </w:rPr>
            </w:pPr>
            <w:r w:rsidRPr="00511753">
              <w:rPr>
                <w:rFonts w:ascii="Times New Roman" w:hAnsi="Times New Roman"/>
                <w:i/>
              </w:rPr>
              <w:t>По плану музыкального руководителя.</w:t>
            </w:r>
          </w:p>
        </w:tc>
        <w:tc>
          <w:tcPr>
            <w:tcW w:w="3228" w:type="dxa"/>
            <w:shd w:val="clear" w:color="auto" w:fill="auto"/>
          </w:tcPr>
          <w:p w:rsidR="00013780" w:rsidRPr="00C92F09" w:rsidRDefault="00013780" w:rsidP="002809BA">
            <w:pPr>
              <w:spacing w:after="0" w:line="240" w:lineRule="auto"/>
              <w:rPr>
                <w:rFonts w:ascii="Times New Roman" w:hAnsi="Times New Roman"/>
              </w:rPr>
            </w:pPr>
          </w:p>
        </w:tc>
      </w:tr>
      <w:tr w:rsidR="00013780" w:rsidRPr="00C92F09" w:rsidTr="002809BA">
        <w:trPr>
          <w:trHeight w:val="693"/>
        </w:trPr>
        <w:tc>
          <w:tcPr>
            <w:tcW w:w="2092" w:type="dxa"/>
            <w:shd w:val="clear" w:color="auto" w:fill="auto"/>
          </w:tcPr>
          <w:p w:rsidR="00013780" w:rsidRPr="00C92F09" w:rsidRDefault="00013780" w:rsidP="002809BA">
            <w:pPr>
              <w:spacing w:after="0" w:line="240" w:lineRule="auto"/>
              <w:jc w:val="center"/>
              <w:rPr>
                <w:rFonts w:ascii="Times New Roman" w:hAnsi="Times New Roman"/>
              </w:rPr>
            </w:pPr>
            <w:r w:rsidRPr="00C92F09">
              <w:rPr>
                <w:rFonts w:ascii="Times New Roman" w:hAnsi="Times New Roman"/>
              </w:rPr>
              <w:t>Физическое развитие</w:t>
            </w:r>
          </w:p>
        </w:tc>
        <w:tc>
          <w:tcPr>
            <w:tcW w:w="2551" w:type="dxa"/>
            <w:shd w:val="clear" w:color="auto" w:fill="auto"/>
          </w:tcPr>
          <w:p w:rsidR="00013780" w:rsidRPr="00C92F09" w:rsidRDefault="00013780" w:rsidP="002809BA">
            <w:pPr>
              <w:spacing w:after="0" w:line="240" w:lineRule="auto"/>
              <w:jc w:val="center"/>
              <w:rPr>
                <w:rFonts w:ascii="Times New Roman" w:hAnsi="Times New Roman"/>
              </w:rPr>
            </w:pPr>
            <w:r w:rsidRPr="00C92F09">
              <w:rPr>
                <w:rFonts w:ascii="Times New Roman" w:hAnsi="Times New Roman"/>
              </w:rPr>
              <w:t>Двигательная деятельность</w:t>
            </w:r>
          </w:p>
          <w:p w:rsidR="00013780" w:rsidRPr="00C92F09" w:rsidRDefault="00013780" w:rsidP="002809BA">
            <w:pPr>
              <w:spacing w:after="0" w:line="240" w:lineRule="auto"/>
              <w:jc w:val="center"/>
              <w:rPr>
                <w:rFonts w:ascii="Times New Roman" w:hAnsi="Times New Roman"/>
                <w:i/>
              </w:rPr>
            </w:pPr>
            <w:r w:rsidRPr="00C92F09">
              <w:rPr>
                <w:rFonts w:ascii="Times New Roman" w:hAnsi="Times New Roman"/>
                <w:i/>
              </w:rPr>
              <w:t>Физическая культура</w:t>
            </w:r>
          </w:p>
        </w:tc>
        <w:tc>
          <w:tcPr>
            <w:tcW w:w="8080" w:type="dxa"/>
            <w:shd w:val="clear" w:color="auto" w:fill="auto"/>
          </w:tcPr>
          <w:p w:rsidR="00013780" w:rsidRPr="00D62EAD" w:rsidRDefault="00013780" w:rsidP="002809BA">
            <w:pPr>
              <w:spacing w:after="0" w:line="240" w:lineRule="auto"/>
              <w:jc w:val="both"/>
              <w:rPr>
                <w:rFonts w:ascii="Times New Roman" w:hAnsi="Times New Roman"/>
              </w:rPr>
            </w:pPr>
            <w:r>
              <w:rPr>
                <w:rFonts w:ascii="Times New Roman" w:hAnsi="Times New Roman"/>
              </w:rPr>
              <w:t>1-2</w:t>
            </w:r>
            <w:r w:rsidRPr="00D62EAD">
              <w:rPr>
                <w:rFonts w:ascii="Times New Roman" w:hAnsi="Times New Roman"/>
              </w:rPr>
              <w:t xml:space="preserve">. Цель: упражнять в равновесии, в прыжках, в метании, в ползании на четвереньках. Е.А. Мартынова (стр.21).  </w:t>
            </w:r>
          </w:p>
          <w:p w:rsidR="00013780" w:rsidRPr="00D62EAD" w:rsidRDefault="00013780" w:rsidP="002809BA">
            <w:pPr>
              <w:spacing w:after="0" w:line="240" w:lineRule="auto"/>
              <w:jc w:val="both"/>
              <w:rPr>
                <w:rFonts w:ascii="Times New Roman" w:hAnsi="Times New Roman"/>
              </w:rPr>
            </w:pPr>
            <w:r w:rsidRPr="00D62EAD">
              <w:rPr>
                <w:rFonts w:ascii="Times New Roman" w:hAnsi="Times New Roman"/>
              </w:rPr>
              <w:t>3. На воздухе. Е.А. Мартынова, № 4. (стр.182).</w:t>
            </w:r>
          </w:p>
        </w:tc>
        <w:tc>
          <w:tcPr>
            <w:tcW w:w="3228" w:type="dxa"/>
            <w:shd w:val="clear" w:color="auto" w:fill="auto"/>
          </w:tcPr>
          <w:p w:rsidR="00013780" w:rsidRPr="00D62EAD" w:rsidRDefault="00013780" w:rsidP="002809BA">
            <w:pPr>
              <w:spacing w:after="0" w:line="240" w:lineRule="auto"/>
              <w:rPr>
                <w:rFonts w:ascii="Times New Roman" w:hAnsi="Times New Roman"/>
              </w:rPr>
            </w:pPr>
            <w:r w:rsidRPr="00D62EAD">
              <w:rPr>
                <w:rFonts w:ascii="Times New Roman" w:hAnsi="Times New Roman"/>
              </w:rPr>
              <w:t>Мячи.</w:t>
            </w:r>
          </w:p>
          <w:p w:rsidR="00013780" w:rsidRPr="00C92F09" w:rsidRDefault="00013780" w:rsidP="002809BA">
            <w:pPr>
              <w:spacing w:after="0" w:line="240" w:lineRule="auto"/>
              <w:rPr>
                <w:rFonts w:ascii="Times New Roman" w:hAnsi="Times New Roman"/>
              </w:rPr>
            </w:pPr>
            <w:r w:rsidRPr="00D62EAD">
              <w:rPr>
                <w:rFonts w:ascii="Times New Roman" w:hAnsi="Times New Roman"/>
              </w:rPr>
              <w:t>Снежки, снеговик, мешки с песком.</w:t>
            </w:r>
          </w:p>
        </w:tc>
      </w:tr>
    </w:tbl>
    <w:p w:rsidR="006B53DB" w:rsidRDefault="006B53DB" w:rsidP="00893D78">
      <w:pPr>
        <w:pStyle w:val="Default"/>
        <w:rPr>
          <w:b/>
          <w:color w:val="auto"/>
          <w:szCs w:val="20"/>
        </w:rPr>
      </w:pPr>
    </w:p>
    <w:p w:rsidR="00013780" w:rsidRPr="001E0AE7" w:rsidRDefault="00013780" w:rsidP="00013780">
      <w:pPr>
        <w:pStyle w:val="Default"/>
        <w:jc w:val="center"/>
        <w:rPr>
          <w:b/>
          <w:bCs/>
          <w:color w:val="auto"/>
          <w:spacing w:val="3"/>
          <w:szCs w:val="20"/>
          <w:shd w:val="clear" w:color="auto" w:fill="FFFFFF"/>
        </w:rPr>
      </w:pPr>
      <w:r w:rsidRPr="001E0AE7">
        <w:rPr>
          <w:b/>
          <w:color w:val="auto"/>
          <w:szCs w:val="20"/>
        </w:rPr>
        <w:t>Тема:</w:t>
      </w:r>
      <w:r w:rsidRPr="001E0AE7">
        <w:rPr>
          <w:bCs/>
          <w:color w:val="auto"/>
          <w:szCs w:val="20"/>
        </w:rPr>
        <w:t>«Играй – отдыхай!</w:t>
      </w:r>
      <w:r w:rsidRPr="001E0AE7">
        <w:rPr>
          <w:rStyle w:val="111"/>
          <w:color w:val="auto"/>
          <w:sz w:val="24"/>
          <w:szCs w:val="20"/>
        </w:rPr>
        <w:t xml:space="preserve">». </w:t>
      </w:r>
      <w:r w:rsidRPr="001E0AE7">
        <w:rPr>
          <w:b/>
          <w:color w:val="auto"/>
          <w:szCs w:val="20"/>
        </w:rPr>
        <w:t>Сроки</w:t>
      </w:r>
      <w:r w:rsidRPr="001E0AE7">
        <w:rPr>
          <w:color w:val="auto"/>
          <w:szCs w:val="20"/>
        </w:rPr>
        <w:t xml:space="preserve">: </w:t>
      </w:r>
      <w:r w:rsidR="00B1476E">
        <w:rPr>
          <w:color w:val="auto"/>
          <w:szCs w:val="20"/>
          <w:u w:val="single"/>
        </w:rPr>
        <w:t>2 неделя января (10.01 – 14</w:t>
      </w:r>
      <w:r w:rsidRPr="001E0AE7">
        <w:rPr>
          <w:color w:val="auto"/>
          <w:szCs w:val="20"/>
          <w:u w:val="single"/>
        </w:rPr>
        <w:t>.01)</w:t>
      </w:r>
    </w:p>
    <w:p w:rsidR="00013780" w:rsidRPr="007006A9" w:rsidRDefault="00E0668B" w:rsidP="00E0668B">
      <w:pPr>
        <w:pStyle w:val="Default"/>
        <w:jc w:val="both"/>
        <w:rPr>
          <w:color w:val="auto"/>
          <w:sz w:val="22"/>
          <w:szCs w:val="20"/>
          <w:u w:val="single"/>
        </w:rPr>
      </w:pPr>
      <w:r w:rsidRPr="00E0668B">
        <w:rPr>
          <w:b/>
        </w:rPr>
        <w:t>Цель:</w:t>
      </w:r>
      <w:r>
        <w:t>способствовать развитию всех компонентов детской игры (обогащению тематики и видов игр, игровых действий, сюжетов и т. д.); создавать основу для развития содержания детских игр (обогащать представления детей о мире и круг интересов с помощью детской литературы, просмотра спектаклей и т. д.); развивать воображение, творчество, интерес к игровому экспериментированию; формировать умение следовать игровым правилам в дидактических, подвижных, развивающих играх; воспитывать доброжелательные отношения между детьми, обогащать способы их игрового взаимодействия.</w:t>
      </w:r>
    </w:p>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2"/>
        <w:gridCol w:w="2551"/>
        <w:gridCol w:w="8080"/>
        <w:gridCol w:w="3228"/>
      </w:tblGrid>
      <w:tr w:rsidR="00013780" w:rsidRPr="007006A9" w:rsidTr="002809BA">
        <w:tc>
          <w:tcPr>
            <w:tcW w:w="2092" w:type="dxa"/>
            <w:shd w:val="clear" w:color="auto" w:fill="auto"/>
            <w:vAlign w:val="center"/>
          </w:tcPr>
          <w:p w:rsidR="00013780" w:rsidRPr="007006A9" w:rsidRDefault="00013780" w:rsidP="002809BA">
            <w:pPr>
              <w:spacing w:after="0" w:line="240" w:lineRule="auto"/>
              <w:ind w:left="132"/>
              <w:jc w:val="center"/>
              <w:rPr>
                <w:rFonts w:ascii="Times New Roman" w:hAnsi="Times New Roman"/>
              </w:rPr>
            </w:pPr>
            <w:r w:rsidRPr="007006A9">
              <w:rPr>
                <w:rFonts w:ascii="Times New Roman" w:hAnsi="Times New Roman"/>
              </w:rPr>
              <w:t>Образовательная область</w:t>
            </w:r>
          </w:p>
        </w:tc>
        <w:tc>
          <w:tcPr>
            <w:tcW w:w="2551" w:type="dxa"/>
            <w:shd w:val="clear" w:color="auto" w:fill="auto"/>
            <w:vAlign w:val="center"/>
          </w:tcPr>
          <w:p w:rsidR="00013780" w:rsidRPr="007006A9" w:rsidRDefault="00013780" w:rsidP="002809BA">
            <w:pPr>
              <w:spacing w:after="0" w:line="240" w:lineRule="auto"/>
              <w:ind w:left="132"/>
              <w:jc w:val="center"/>
              <w:rPr>
                <w:rFonts w:ascii="Times New Roman" w:hAnsi="Times New Roman"/>
              </w:rPr>
            </w:pPr>
            <w:r w:rsidRPr="007006A9">
              <w:rPr>
                <w:rFonts w:ascii="Times New Roman" w:hAnsi="Times New Roman"/>
              </w:rPr>
              <w:t>Раздел программы (учебный предмет/ дисциплина, модуль)</w:t>
            </w:r>
          </w:p>
        </w:tc>
        <w:tc>
          <w:tcPr>
            <w:tcW w:w="8080" w:type="dxa"/>
            <w:shd w:val="clear" w:color="auto" w:fill="auto"/>
            <w:vAlign w:val="center"/>
          </w:tcPr>
          <w:p w:rsidR="00013780" w:rsidRPr="001E0AE7" w:rsidRDefault="00013780" w:rsidP="002809BA">
            <w:pPr>
              <w:spacing w:after="0" w:line="240" w:lineRule="auto"/>
              <w:ind w:left="132"/>
              <w:jc w:val="center"/>
              <w:rPr>
                <w:rFonts w:ascii="Times New Roman" w:hAnsi="Times New Roman"/>
              </w:rPr>
            </w:pPr>
            <w:r w:rsidRPr="001E0AE7">
              <w:rPr>
                <w:rFonts w:ascii="Times New Roman" w:hAnsi="Times New Roman"/>
              </w:rPr>
              <w:t>Непосредственно образовательная деятельность *</w:t>
            </w:r>
          </w:p>
          <w:p w:rsidR="00013780" w:rsidRPr="001E0AE7" w:rsidRDefault="00013780" w:rsidP="002809BA">
            <w:pPr>
              <w:spacing w:after="0" w:line="240" w:lineRule="auto"/>
              <w:ind w:left="132"/>
              <w:jc w:val="center"/>
              <w:rPr>
                <w:rFonts w:ascii="Times New Roman" w:hAnsi="Times New Roman"/>
              </w:rPr>
            </w:pPr>
            <w:r w:rsidRPr="001E0AE7">
              <w:rPr>
                <w:rFonts w:ascii="Times New Roman" w:hAnsi="Times New Roman"/>
              </w:rPr>
              <w:t>(тема, цель, программно-методическое обеспечение)</w:t>
            </w:r>
          </w:p>
        </w:tc>
        <w:tc>
          <w:tcPr>
            <w:tcW w:w="3228" w:type="dxa"/>
            <w:shd w:val="clear" w:color="auto" w:fill="auto"/>
            <w:vAlign w:val="center"/>
          </w:tcPr>
          <w:p w:rsidR="00013780" w:rsidRPr="007006A9" w:rsidRDefault="00013780" w:rsidP="002809BA">
            <w:pPr>
              <w:spacing w:after="0" w:line="240" w:lineRule="auto"/>
              <w:ind w:left="132"/>
              <w:rPr>
                <w:rFonts w:ascii="Times New Roman" w:eastAsia="Calibri" w:hAnsi="Times New Roman"/>
              </w:rPr>
            </w:pPr>
            <w:r w:rsidRPr="007006A9">
              <w:rPr>
                <w:rFonts w:ascii="Times New Roman" w:hAnsi="Times New Roman"/>
              </w:rPr>
              <w:t>Материалы и оборудование</w:t>
            </w:r>
          </w:p>
        </w:tc>
      </w:tr>
      <w:tr w:rsidR="00013780" w:rsidRPr="007006A9" w:rsidTr="002809BA">
        <w:tc>
          <w:tcPr>
            <w:tcW w:w="2092" w:type="dxa"/>
            <w:shd w:val="clear" w:color="auto" w:fill="auto"/>
          </w:tcPr>
          <w:p w:rsidR="00013780" w:rsidRPr="007006A9" w:rsidRDefault="00013780" w:rsidP="002809BA">
            <w:pPr>
              <w:spacing w:after="0" w:line="240" w:lineRule="auto"/>
              <w:jc w:val="center"/>
              <w:rPr>
                <w:rFonts w:ascii="Times New Roman" w:hAnsi="Times New Roman"/>
              </w:rPr>
            </w:pPr>
            <w:r w:rsidRPr="007006A9">
              <w:rPr>
                <w:rFonts w:ascii="Times New Roman" w:hAnsi="Times New Roman"/>
              </w:rPr>
              <w:t>Социально -коммуникативное развитие</w:t>
            </w:r>
          </w:p>
        </w:tc>
        <w:tc>
          <w:tcPr>
            <w:tcW w:w="2551" w:type="dxa"/>
            <w:shd w:val="clear" w:color="auto" w:fill="auto"/>
          </w:tcPr>
          <w:p w:rsidR="00013780" w:rsidRPr="007006A9" w:rsidRDefault="00013780" w:rsidP="002809BA">
            <w:pPr>
              <w:spacing w:after="0" w:line="240" w:lineRule="auto"/>
              <w:jc w:val="center"/>
              <w:rPr>
                <w:rFonts w:ascii="Times New Roman" w:hAnsi="Times New Roman"/>
              </w:rPr>
            </w:pPr>
            <w:r w:rsidRPr="007006A9">
              <w:rPr>
                <w:rFonts w:ascii="Times New Roman" w:hAnsi="Times New Roman"/>
              </w:rPr>
              <w:t>Дошкольник входит в мир социальных отношений</w:t>
            </w:r>
          </w:p>
        </w:tc>
        <w:tc>
          <w:tcPr>
            <w:tcW w:w="8080" w:type="dxa"/>
            <w:shd w:val="clear" w:color="auto" w:fill="auto"/>
          </w:tcPr>
          <w:p w:rsidR="00013780" w:rsidRPr="001E0AE7" w:rsidRDefault="00013780" w:rsidP="002809BA">
            <w:pPr>
              <w:spacing w:after="0" w:line="240" w:lineRule="auto"/>
              <w:ind w:left="294"/>
              <w:jc w:val="center"/>
              <w:rPr>
                <w:rFonts w:ascii="Times New Roman" w:hAnsi="Times New Roman"/>
              </w:rPr>
            </w:pPr>
            <w:r w:rsidRPr="001E0AE7">
              <w:rPr>
                <w:rFonts w:ascii="Times New Roman" w:hAnsi="Times New Roman"/>
              </w:rPr>
              <w:t>Интегрировано в другие образовательные области.</w:t>
            </w:r>
          </w:p>
          <w:p w:rsidR="00013780" w:rsidRPr="001E0AE7" w:rsidRDefault="00013780" w:rsidP="002809BA">
            <w:pPr>
              <w:spacing w:after="0" w:line="240" w:lineRule="auto"/>
              <w:jc w:val="center"/>
              <w:rPr>
                <w:rFonts w:ascii="Times New Roman" w:hAnsi="Times New Roman"/>
              </w:rPr>
            </w:pPr>
            <w:r w:rsidRPr="001E0AE7">
              <w:rPr>
                <w:rFonts w:ascii="Times New Roman" w:hAnsi="Times New Roman"/>
              </w:rPr>
              <w:t>Специально организованных занятий не проводится.</w:t>
            </w:r>
          </w:p>
        </w:tc>
        <w:tc>
          <w:tcPr>
            <w:tcW w:w="3228" w:type="dxa"/>
            <w:shd w:val="clear" w:color="auto" w:fill="auto"/>
          </w:tcPr>
          <w:p w:rsidR="00013780" w:rsidRPr="007006A9" w:rsidRDefault="00013780" w:rsidP="002809BA">
            <w:pPr>
              <w:spacing w:after="0" w:line="240" w:lineRule="auto"/>
              <w:rPr>
                <w:rFonts w:ascii="Times New Roman" w:hAnsi="Times New Roman"/>
              </w:rPr>
            </w:pPr>
          </w:p>
        </w:tc>
      </w:tr>
      <w:tr w:rsidR="006B53DB" w:rsidRPr="007006A9" w:rsidTr="002809BA">
        <w:tc>
          <w:tcPr>
            <w:tcW w:w="2092" w:type="dxa"/>
            <w:vMerge w:val="restart"/>
            <w:shd w:val="clear" w:color="auto" w:fill="auto"/>
          </w:tcPr>
          <w:p w:rsidR="006B53DB" w:rsidRPr="007006A9" w:rsidRDefault="006B53DB" w:rsidP="002809BA">
            <w:pPr>
              <w:spacing w:after="0" w:line="240" w:lineRule="auto"/>
              <w:jc w:val="center"/>
              <w:rPr>
                <w:rFonts w:ascii="Times New Roman" w:hAnsi="Times New Roman"/>
              </w:rPr>
            </w:pPr>
            <w:r w:rsidRPr="007006A9">
              <w:rPr>
                <w:rFonts w:ascii="Times New Roman" w:hAnsi="Times New Roman"/>
              </w:rPr>
              <w:t>Познавательное развитие</w:t>
            </w:r>
          </w:p>
        </w:tc>
        <w:tc>
          <w:tcPr>
            <w:tcW w:w="2551" w:type="dxa"/>
            <w:shd w:val="clear" w:color="auto" w:fill="auto"/>
          </w:tcPr>
          <w:p w:rsidR="006B53DB" w:rsidRPr="007006A9" w:rsidRDefault="006B53DB" w:rsidP="002809BA">
            <w:pPr>
              <w:spacing w:after="0" w:line="240" w:lineRule="auto"/>
              <w:jc w:val="center"/>
              <w:rPr>
                <w:rFonts w:ascii="Times New Roman" w:hAnsi="Times New Roman"/>
              </w:rPr>
            </w:pPr>
            <w:r w:rsidRPr="007006A9">
              <w:rPr>
                <w:rFonts w:ascii="Times New Roman" w:hAnsi="Times New Roman"/>
              </w:rPr>
              <w:t>Математическое и сенсорное развитие</w:t>
            </w:r>
          </w:p>
        </w:tc>
        <w:tc>
          <w:tcPr>
            <w:tcW w:w="8080" w:type="dxa"/>
            <w:shd w:val="clear" w:color="auto" w:fill="auto"/>
          </w:tcPr>
          <w:p w:rsidR="006B53DB" w:rsidRPr="00013780" w:rsidRDefault="006B53DB" w:rsidP="004B6DBB">
            <w:pPr>
              <w:spacing w:after="0" w:line="240" w:lineRule="auto"/>
              <w:rPr>
                <w:rFonts w:ascii="Times New Roman" w:hAnsi="Times New Roman"/>
                <w:i/>
              </w:rPr>
            </w:pPr>
            <w:r w:rsidRPr="002809BA">
              <w:rPr>
                <w:rFonts w:ascii="Times New Roman" w:hAnsi="Times New Roman"/>
              </w:rPr>
              <w:t>Тема:</w:t>
            </w:r>
            <w:r w:rsidRPr="002809BA">
              <w:rPr>
                <w:rFonts w:ascii="Times New Roman" w:hAnsi="Times New Roman"/>
                <w:color w:val="000000"/>
              </w:rPr>
              <w:t xml:space="preserve"> «Повторение»</w:t>
            </w:r>
            <w:r>
              <w:rPr>
                <w:rFonts w:ascii="Times New Roman" w:hAnsi="Times New Roman"/>
                <w:color w:val="000000"/>
              </w:rPr>
              <w:t>. Цель</w:t>
            </w:r>
            <w:r w:rsidRPr="002809BA">
              <w:rPr>
                <w:rFonts w:ascii="Times New Roman" w:hAnsi="Times New Roman"/>
              </w:rPr>
              <w:t>:</w:t>
            </w:r>
            <w:r w:rsidRPr="00013780">
              <w:rPr>
                <w:rFonts w:ascii="Times New Roman" w:hAnsi="Times New Roman"/>
                <w:color w:val="000000"/>
              </w:rPr>
              <w:t xml:space="preserve"> Актуализировать </w:t>
            </w:r>
            <w:r>
              <w:rPr>
                <w:rFonts w:ascii="Times New Roman" w:hAnsi="Times New Roman"/>
                <w:color w:val="000000"/>
              </w:rPr>
              <w:t>знания детей,</w:t>
            </w:r>
            <w:r w:rsidRPr="00013780">
              <w:rPr>
                <w:rFonts w:ascii="Times New Roman" w:hAnsi="Times New Roman"/>
                <w:color w:val="000000"/>
              </w:rPr>
              <w:t xml:space="preserve"> тренировать мыслительные действия. </w:t>
            </w:r>
            <w:r w:rsidRPr="00013780">
              <w:rPr>
                <w:rFonts w:ascii="Times New Roman" w:hAnsi="Times New Roman"/>
              </w:rPr>
              <w:t xml:space="preserve">Петерсон </w:t>
            </w:r>
            <w:r>
              <w:rPr>
                <w:rFonts w:ascii="Times New Roman" w:hAnsi="Times New Roman"/>
              </w:rPr>
              <w:t>Л.Г.</w:t>
            </w:r>
            <w:r w:rsidRPr="00013780">
              <w:rPr>
                <w:rFonts w:ascii="Times New Roman" w:hAnsi="Times New Roman"/>
              </w:rPr>
              <w:t xml:space="preserve"> с.9</w:t>
            </w:r>
            <w:r>
              <w:rPr>
                <w:rFonts w:ascii="Times New Roman" w:hAnsi="Times New Roman"/>
              </w:rPr>
              <w:t>8</w:t>
            </w:r>
            <w:r w:rsidRPr="00013780">
              <w:rPr>
                <w:rFonts w:ascii="Times New Roman" w:hAnsi="Times New Roman"/>
              </w:rPr>
              <w:t>.</w:t>
            </w:r>
          </w:p>
        </w:tc>
        <w:tc>
          <w:tcPr>
            <w:tcW w:w="3228" w:type="dxa"/>
            <w:shd w:val="clear" w:color="auto" w:fill="auto"/>
          </w:tcPr>
          <w:p w:rsidR="006B53DB" w:rsidRPr="00F95E97" w:rsidRDefault="006B53DB" w:rsidP="004B6DBB">
            <w:pPr>
              <w:tabs>
                <w:tab w:val="left" w:pos="567"/>
              </w:tabs>
              <w:spacing w:after="0" w:line="240" w:lineRule="auto"/>
              <w:rPr>
                <w:rFonts w:ascii="Times New Roman" w:hAnsi="Times New Roman"/>
              </w:rPr>
            </w:pPr>
            <w:r w:rsidRPr="00BC1410">
              <w:rPr>
                <w:rFonts w:ascii="Times New Roman" w:hAnsi="Times New Roman"/>
                <w:color w:val="000000"/>
              </w:rPr>
              <w:t>Из</w:t>
            </w:r>
            <w:r w:rsidRPr="00F95E97">
              <w:rPr>
                <w:rFonts w:ascii="Times New Roman" w:hAnsi="Times New Roman"/>
                <w:color w:val="000000"/>
              </w:rPr>
              <w:t>ображение дерева, геометрическое лото</w:t>
            </w:r>
            <w:r>
              <w:rPr>
                <w:rFonts w:ascii="Times New Roman" w:hAnsi="Times New Roman"/>
                <w:color w:val="000000"/>
              </w:rPr>
              <w:t>.</w:t>
            </w:r>
          </w:p>
        </w:tc>
      </w:tr>
      <w:tr w:rsidR="00013780" w:rsidRPr="007006A9" w:rsidTr="002809BA">
        <w:tc>
          <w:tcPr>
            <w:tcW w:w="2092" w:type="dxa"/>
            <w:vMerge/>
            <w:shd w:val="clear" w:color="auto" w:fill="auto"/>
          </w:tcPr>
          <w:p w:rsidR="00013780" w:rsidRPr="007006A9" w:rsidRDefault="00013780" w:rsidP="002809BA">
            <w:pPr>
              <w:spacing w:after="0" w:line="240" w:lineRule="auto"/>
              <w:jc w:val="center"/>
              <w:rPr>
                <w:rFonts w:ascii="Times New Roman" w:hAnsi="Times New Roman"/>
              </w:rPr>
            </w:pPr>
          </w:p>
        </w:tc>
        <w:tc>
          <w:tcPr>
            <w:tcW w:w="2551" w:type="dxa"/>
            <w:shd w:val="clear" w:color="auto" w:fill="auto"/>
          </w:tcPr>
          <w:p w:rsidR="00013780" w:rsidRPr="007006A9" w:rsidRDefault="00013780" w:rsidP="002809BA">
            <w:pPr>
              <w:spacing w:after="0" w:line="240" w:lineRule="auto"/>
              <w:jc w:val="center"/>
              <w:rPr>
                <w:rFonts w:ascii="Times New Roman" w:hAnsi="Times New Roman"/>
              </w:rPr>
            </w:pPr>
            <w:r w:rsidRPr="007006A9">
              <w:rPr>
                <w:rFonts w:ascii="Times New Roman" w:hAnsi="Times New Roman"/>
              </w:rPr>
              <w:t xml:space="preserve">Исследование объектов </w:t>
            </w:r>
            <w:r w:rsidRPr="007006A9">
              <w:rPr>
                <w:rFonts w:ascii="Times New Roman" w:hAnsi="Times New Roman"/>
              </w:rPr>
              <w:lastRenderedPageBreak/>
              <w:t>живой и неживой природы, экспериментирование</w:t>
            </w:r>
          </w:p>
        </w:tc>
        <w:tc>
          <w:tcPr>
            <w:tcW w:w="8080" w:type="dxa"/>
            <w:shd w:val="clear" w:color="auto" w:fill="auto"/>
          </w:tcPr>
          <w:p w:rsidR="00013780" w:rsidRPr="007006A9" w:rsidRDefault="00013780" w:rsidP="002809BA">
            <w:pPr>
              <w:spacing w:after="0" w:line="240" w:lineRule="auto"/>
              <w:rPr>
                <w:rFonts w:ascii="Times New Roman" w:hAnsi="Times New Roman"/>
                <w:b/>
                <w:i/>
              </w:rPr>
            </w:pPr>
          </w:p>
        </w:tc>
        <w:tc>
          <w:tcPr>
            <w:tcW w:w="3228" w:type="dxa"/>
            <w:shd w:val="clear" w:color="auto" w:fill="auto"/>
          </w:tcPr>
          <w:p w:rsidR="00013780" w:rsidRPr="007006A9" w:rsidRDefault="00013780" w:rsidP="002809BA">
            <w:pPr>
              <w:spacing w:after="0" w:line="240" w:lineRule="auto"/>
              <w:rPr>
                <w:rFonts w:ascii="Times New Roman" w:hAnsi="Times New Roman"/>
              </w:rPr>
            </w:pPr>
          </w:p>
        </w:tc>
      </w:tr>
      <w:tr w:rsidR="00013780" w:rsidRPr="007006A9" w:rsidTr="002809BA">
        <w:tc>
          <w:tcPr>
            <w:tcW w:w="2092" w:type="dxa"/>
            <w:vMerge/>
            <w:shd w:val="clear" w:color="auto" w:fill="auto"/>
          </w:tcPr>
          <w:p w:rsidR="00013780" w:rsidRPr="007006A9" w:rsidRDefault="00013780" w:rsidP="002809BA">
            <w:pPr>
              <w:spacing w:after="0" w:line="240" w:lineRule="auto"/>
              <w:jc w:val="center"/>
              <w:rPr>
                <w:rFonts w:ascii="Times New Roman" w:hAnsi="Times New Roman"/>
              </w:rPr>
            </w:pPr>
          </w:p>
        </w:tc>
        <w:tc>
          <w:tcPr>
            <w:tcW w:w="2551" w:type="dxa"/>
            <w:shd w:val="clear" w:color="auto" w:fill="auto"/>
          </w:tcPr>
          <w:p w:rsidR="00013780" w:rsidRPr="007006A9" w:rsidRDefault="00013780" w:rsidP="002809BA">
            <w:pPr>
              <w:spacing w:after="0" w:line="240" w:lineRule="auto"/>
              <w:jc w:val="center"/>
              <w:rPr>
                <w:rFonts w:ascii="Times New Roman" w:hAnsi="Times New Roman"/>
              </w:rPr>
            </w:pPr>
            <w:r w:rsidRPr="007006A9">
              <w:rPr>
                <w:rFonts w:ascii="Times New Roman" w:hAnsi="Times New Roman"/>
              </w:rPr>
              <w:t>Познание предметного и социального мира, освоение безопасного поведения</w:t>
            </w:r>
          </w:p>
        </w:tc>
        <w:tc>
          <w:tcPr>
            <w:tcW w:w="8080" w:type="dxa"/>
            <w:shd w:val="clear" w:color="auto" w:fill="auto"/>
          </w:tcPr>
          <w:p w:rsidR="00013780" w:rsidRPr="00511753" w:rsidRDefault="00013780" w:rsidP="002809BA">
            <w:pPr>
              <w:spacing w:after="0" w:line="240" w:lineRule="auto"/>
              <w:jc w:val="both"/>
              <w:rPr>
                <w:rFonts w:ascii="Times New Roman" w:hAnsi="Times New Roman"/>
              </w:rPr>
            </w:pPr>
            <w:r w:rsidRPr="00511753">
              <w:rPr>
                <w:rFonts w:ascii="Times New Roman" w:hAnsi="Times New Roman"/>
              </w:rPr>
              <w:t>Тема:</w:t>
            </w:r>
            <w:r>
              <w:rPr>
                <w:rFonts w:ascii="Times New Roman" w:hAnsi="Times New Roman"/>
              </w:rPr>
              <w:t xml:space="preserve"> «Рождество Христово. Рождественские посиделки». Цель: формировать понятие «вера»; знакомить с традицией празднования православного праздника Рождества Христова. А.Я. Ветохина (стр.138).</w:t>
            </w:r>
          </w:p>
          <w:p w:rsidR="00013780" w:rsidRPr="007006A9" w:rsidRDefault="00013780" w:rsidP="002809BA">
            <w:pPr>
              <w:spacing w:after="0" w:line="240" w:lineRule="auto"/>
              <w:rPr>
                <w:rFonts w:ascii="Times New Roman" w:hAnsi="Times New Roman"/>
                <w:b/>
                <w:i/>
              </w:rPr>
            </w:pPr>
          </w:p>
        </w:tc>
        <w:tc>
          <w:tcPr>
            <w:tcW w:w="3228" w:type="dxa"/>
            <w:shd w:val="clear" w:color="auto" w:fill="auto"/>
          </w:tcPr>
          <w:p w:rsidR="00013780" w:rsidRPr="007006A9" w:rsidRDefault="00013780" w:rsidP="002809BA">
            <w:pPr>
              <w:spacing w:after="0" w:line="240" w:lineRule="auto"/>
              <w:rPr>
                <w:rFonts w:ascii="Times New Roman" w:hAnsi="Times New Roman"/>
              </w:rPr>
            </w:pPr>
            <w:r>
              <w:rPr>
                <w:rFonts w:ascii="Times New Roman" w:hAnsi="Times New Roman"/>
              </w:rPr>
              <w:t>Иллюстрации, елочка, игрушки.</w:t>
            </w:r>
          </w:p>
        </w:tc>
      </w:tr>
      <w:tr w:rsidR="00013780" w:rsidRPr="007006A9" w:rsidTr="002809BA">
        <w:tc>
          <w:tcPr>
            <w:tcW w:w="2092" w:type="dxa"/>
            <w:vMerge w:val="restart"/>
            <w:shd w:val="clear" w:color="auto" w:fill="auto"/>
          </w:tcPr>
          <w:p w:rsidR="00013780" w:rsidRPr="007006A9" w:rsidRDefault="00013780" w:rsidP="002809BA">
            <w:pPr>
              <w:spacing w:after="0" w:line="240" w:lineRule="auto"/>
              <w:jc w:val="center"/>
              <w:rPr>
                <w:rFonts w:ascii="Times New Roman" w:hAnsi="Times New Roman"/>
              </w:rPr>
            </w:pPr>
            <w:r w:rsidRPr="007006A9">
              <w:rPr>
                <w:rFonts w:ascii="Times New Roman" w:hAnsi="Times New Roman"/>
              </w:rPr>
              <w:t>Речевое развитие</w:t>
            </w:r>
          </w:p>
        </w:tc>
        <w:tc>
          <w:tcPr>
            <w:tcW w:w="2551" w:type="dxa"/>
            <w:shd w:val="clear" w:color="auto" w:fill="auto"/>
          </w:tcPr>
          <w:p w:rsidR="00013780" w:rsidRPr="007006A9" w:rsidRDefault="00013780" w:rsidP="002809BA">
            <w:pPr>
              <w:spacing w:after="0" w:line="240" w:lineRule="auto"/>
              <w:jc w:val="center"/>
              <w:rPr>
                <w:rFonts w:ascii="Times New Roman" w:hAnsi="Times New Roman"/>
              </w:rPr>
            </w:pPr>
            <w:r w:rsidRPr="007006A9">
              <w:rPr>
                <w:rFonts w:ascii="Times New Roman" w:hAnsi="Times New Roman"/>
              </w:rPr>
              <w:t>Развитие речи</w:t>
            </w:r>
          </w:p>
          <w:p w:rsidR="00013780" w:rsidRPr="007006A9" w:rsidRDefault="00013780" w:rsidP="002809BA">
            <w:pPr>
              <w:spacing w:after="0" w:line="240" w:lineRule="auto"/>
              <w:jc w:val="center"/>
              <w:rPr>
                <w:rFonts w:ascii="Times New Roman" w:hAnsi="Times New Roman"/>
              </w:rPr>
            </w:pPr>
          </w:p>
        </w:tc>
        <w:tc>
          <w:tcPr>
            <w:tcW w:w="8080" w:type="dxa"/>
            <w:shd w:val="clear" w:color="auto" w:fill="auto"/>
          </w:tcPr>
          <w:p w:rsidR="00013780" w:rsidRPr="007006A9" w:rsidRDefault="00013780" w:rsidP="002809BA">
            <w:pPr>
              <w:spacing w:after="0" w:line="240" w:lineRule="auto"/>
              <w:rPr>
                <w:rFonts w:ascii="Times New Roman" w:hAnsi="Times New Roman"/>
              </w:rPr>
            </w:pPr>
            <w:r>
              <w:rPr>
                <w:rFonts w:ascii="Times New Roman" w:hAnsi="Times New Roman"/>
              </w:rPr>
              <w:t>Тема: Составление рассказа по картине «Не боимся мороза». Цель: учить составлять небольшой (из 2-3 предложений) рассказ, отражающий содержание картины, по плану, предложенному воспитателем. О.С. Ушакова (стр.144).</w:t>
            </w:r>
          </w:p>
        </w:tc>
        <w:tc>
          <w:tcPr>
            <w:tcW w:w="3228" w:type="dxa"/>
            <w:shd w:val="clear" w:color="auto" w:fill="auto"/>
          </w:tcPr>
          <w:p w:rsidR="00013780" w:rsidRPr="007006A9" w:rsidRDefault="00013780" w:rsidP="002809BA">
            <w:pPr>
              <w:spacing w:after="0" w:line="240" w:lineRule="auto"/>
              <w:rPr>
                <w:rFonts w:ascii="Times New Roman" w:hAnsi="Times New Roman"/>
              </w:rPr>
            </w:pPr>
            <w:r>
              <w:rPr>
                <w:rFonts w:ascii="Times New Roman" w:hAnsi="Times New Roman"/>
              </w:rPr>
              <w:t xml:space="preserve">Картина «Не боимся мороза»; бумажные снежинки на ниточках. </w:t>
            </w:r>
          </w:p>
        </w:tc>
      </w:tr>
      <w:tr w:rsidR="00013780" w:rsidRPr="007006A9" w:rsidTr="002809BA">
        <w:tc>
          <w:tcPr>
            <w:tcW w:w="2092" w:type="dxa"/>
            <w:vMerge/>
            <w:shd w:val="clear" w:color="auto" w:fill="auto"/>
          </w:tcPr>
          <w:p w:rsidR="00013780" w:rsidRPr="007006A9" w:rsidRDefault="00013780" w:rsidP="002809BA">
            <w:pPr>
              <w:spacing w:after="0" w:line="240" w:lineRule="auto"/>
              <w:jc w:val="center"/>
              <w:rPr>
                <w:rFonts w:ascii="Times New Roman" w:hAnsi="Times New Roman"/>
              </w:rPr>
            </w:pPr>
          </w:p>
        </w:tc>
        <w:tc>
          <w:tcPr>
            <w:tcW w:w="2551" w:type="dxa"/>
            <w:shd w:val="clear" w:color="auto" w:fill="auto"/>
          </w:tcPr>
          <w:p w:rsidR="00013780" w:rsidRPr="007006A9" w:rsidRDefault="00013780" w:rsidP="002809BA">
            <w:pPr>
              <w:spacing w:after="0" w:line="240" w:lineRule="auto"/>
              <w:jc w:val="center"/>
              <w:rPr>
                <w:rFonts w:ascii="Times New Roman" w:hAnsi="Times New Roman"/>
              </w:rPr>
            </w:pPr>
            <w:r w:rsidRPr="007006A9">
              <w:rPr>
                <w:rFonts w:ascii="Times New Roman" w:hAnsi="Times New Roman"/>
              </w:rPr>
              <w:t>Чтение художественной литературы</w:t>
            </w:r>
          </w:p>
        </w:tc>
        <w:tc>
          <w:tcPr>
            <w:tcW w:w="8080" w:type="dxa"/>
            <w:shd w:val="clear" w:color="auto" w:fill="auto"/>
          </w:tcPr>
          <w:p w:rsidR="00013780" w:rsidRPr="00511753" w:rsidRDefault="00013780" w:rsidP="002809BA">
            <w:pPr>
              <w:spacing w:after="0" w:line="240" w:lineRule="auto"/>
              <w:rPr>
                <w:rFonts w:ascii="Times New Roman" w:hAnsi="Times New Roman"/>
              </w:rPr>
            </w:pPr>
            <w:r w:rsidRPr="00511753">
              <w:rPr>
                <w:rFonts w:ascii="Times New Roman" w:hAnsi="Times New Roman"/>
              </w:rPr>
              <w:t>В совместной деятельности – ежедневно.</w:t>
            </w:r>
          </w:p>
        </w:tc>
        <w:tc>
          <w:tcPr>
            <w:tcW w:w="3228" w:type="dxa"/>
            <w:shd w:val="clear" w:color="auto" w:fill="auto"/>
          </w:tcPr>
          <w:p w:rsidR="00013780" w:rsidRPr="007006A9" w:rsidRDefault="00013780" w:rsidP="002809BA">
            <w:pPr>
              <w:spacing w:after="0" w:line="240" w:lineRule="auto"/>
              <w:rPr>
                <w:rFonts w:ascii="Times New Roman" w:hAnsi="Times New Roman"/>
              </w:rPr>
            </w:pPr>
          </w:p>
        </w:tc>
      </w:tr>
      <w:tr w:rsidR="00013780" w:rsidRPr="007006A9" w:rsidTr="002809BA">
        <w:trPr>
          <w:trHeight w:val="1570"/>
        </w:trPr>
        <w:tc>
          <w:tcPr>
            <w:tcW w:w="2092" w:type="dxa"/>
            <w:vMerge w:val="restart"/>
            <w:shd w:val="clear" w:color="auto" w:fill="auto"/>
          </w:tcPr>
          <w:p w:rsidR="00013780" w:rsidRPr="007006A9" w:rsidRDefault="00013780" w:rsidP="002809BA">
            <w:pPr>
              <w:spacing w:after="0" w:line="240" w:lineRule="auto"/>
              <w:jc w:val="center"/>
              <w:rPr>
                <w:rFonts w:ascii="Times New Roman" w:hAnsi="Times New Roman"/>
              </w:rPr>
            </w:pPr>
            <w:r w:rsidRPr="007006A9">
              <w:rPr>
                <w:rFonts w:ascii="Times New Roman" w:hAnsi="Times New Roman"/>
              </w:rPr>
              <w:t>Художественно-эстетическое развитие</w:t>
            </w:r>
          </w:p>
        </w:tc>
        <w:tc>
          <w:tcPr>
            <w:tcW w:w="2551" w:type="dxa"/>
            <w:shd w:val="clear" w:color="auto" w:fill="auto"/>
          </w:tcPr>
          <w:p w:rsidR="00013780" w:rsidRPr="007006A9" w:rsidRDefault="00013780" w:rsidP="002809BA">
            <w:pPr>
              <w:spacing w:after="0" w:line="240" w:lineRule="auto"/>
              <w:jc w:val="center"/>
              <w:rPr>
                <w:rFonts w:ascii="Times New Roman" w:hAnsi="Times New Roman"/>
              </w:rPr>
            </w:pPr>
            <w:r w:rsidRPr="007006A9">
              <w:rPr>
                <w:rFonts w:ascii="Times New Roman" w:hAnsi="Times New Roman"/>
              </w:rPr>
              <w:t xml:space="preserve">Изобразительная деятельность </w:t>
            </w:r>
            <w:r w:rsidRPr="007006A9">
              <w:rPr>
                <w:rFonts w:ascii="Times New Roman" w:hAnsi="Times New Roman"/>
                <w:i/>
              </w:rPr>
              <w:t>(рисование, лепка, аппликация)</w:t>
            </w:r>
            <w:r w:rsidRPr="007006A9">
              <w:rPr>
                <w:rFonts w:ascii="Times New Roman" w:hAnsi="Times New Roman"/>
              </w:rPr>
              <w:t xml:space="preserve"> и конструирование</w:t>
            </w:r>
          </w:p>
          <w:p w:rsidR="00013780" w:rsidRPr="007006A9" w:rsidRDefault="00013780" w:rsidP="002809BA">
            <w:pPr>
              <w:spacing w:after="0" w:line="240" w:lineRule="auto"/>
              <w:jc w:val="center"/>
              <w:rPr>
                <w:rFonts w:ascii="Times New Roman" w:hAnsi="Times New Roman"/>
                <w:i/>
              </w:rPr>
            </w:pPr>
          </w:p>
        </w:tc>
        <w:tc>
          <w:tcPr>
            <w:tcW w:w="8080" w:type="dxa"/>
            <w:shd w:val="clear" w:color="auto" w:fill="auto"/>
          </w:tcPr>
          <w:p w:rsidR="00013780" w:rsidRPr="007006A9" w:rsidRDefault="00013780" w:rsidP="002809BA">
            <w:pPr>
              <w:shd w:val="clear" w:color="auto" w:fill="FFFFFF"/>
              <w:spacing w:after="0" w:line="240" w:lineRule="auto"/>
              <w:rPr>
                <w:rFonts w:ascii="Times New Roman" w:hAnsi="Times New Roman"/>
                <w:color w:val="000000"/>
              </w:rPr>
            </w:pPr>
            <w:r>
              <w:rPr>
                <w:rFonts w:ascii="Times New Roman" w:hAnsi="Times New Roman"/>
                <w:b/>
                <w:color w:val="000000"/>
              </w:rPr>
              <w:t xml:space="preserve">Лепка </w:t>
            </w:r>
            <w:r w:rsidRPr="00C96C7D">
              <w:rPr>
                <w:rFonts w:ascii="Times New Roman" w:hAnsi="Times New Roman"/>
                <w:color w:val="000000"/>
              </w:rPr>
              <w:t>«Зимние забавы».</w:t>
            </w:r>
            <w:r>
              <w:rPr>
                <w:rFonts w:ascii="Times New Roman" w:hAnsi="Times New Roman"/>
              </w:rPr>
              <w:t>Цель:</w:t>
            </w:r>
            <w:r w:rsidRPr="007006A9">
              <w:rPr>
                <w:rFonts w:ascii="Times New Roman" w:hAnsi="Times New Roman"/>
                <w:color w:val="000000"/>
              </w:rPr>
              <w:t>обобщать и уточнить знания детей о зиме и зимних забавах; развивать умение соблюдать сюжетно – игровой  замысел. Н.Н. Леонова, стр 270</w:t>
            </w:r>
          </w:p>
          <w:p w:rsidR="00013780" w:rsidRPr="007006A9" w:rsidRDefault="00013780" w:rsidP="002809BA">
            <w:pPr>
              <w:spacing w:after="0" w:line="240" w:lineRule="auto"/>
              <w:rPr>
                <w:rFonts w:ascii="Times New Roman" w:hAnsi="Times New Roman"/>
              </w:rPr>
            </w:pPr>
            <w:r w:rsidRPr="00C96C7D">
              <w:rPr>
                <w:rFonts w:ascii="Times New Roman" w:hAnsi="Times New Roman"/>
              </w:rPr>
              <w:t>Конструирование:</w:t>
            </w:r>
            <w:r>
              <w:rPr>
                <w:rFonts w:ascii="Times New Roman" w:hAnsi="Times New Roman"/>
              </w:rPr>
              <w:t xml:space="preserve">«Пригласительный билет». Цель: познакомить со свойством бумаги, учить складывать прямоугольный лист пополам, совмещая при этом углы и стороны листа, проглаживать линию сгиба. </w:t>
            </w:r>
            <w:r>
              <w:rPr>
                <w:rFonts w:ascii="Times New Roman" w:hAnsi="Times New Roman"/>
                <w:color w:val="000000"/>
              </w:rPr>
              <w:t>Л.В. Куцакова (стр.54).</w:t>
            </w:r>
          </w:p>
        </w:tc>
        <w:tc>
          <w:tcPr>
            <w:tcW w:w="3228" w:type="dxa"/>
            <w:shd w:val="clear" w:color="auto" w:fill="auto"/>
          </w:tcPr>
          <w:p w:rsidR="00013780" w:rsidRPr="007006A9" w:rsidRDefault="00013780" w:rsidP="002809BA">
            <w:pPr>
              <w:spacing w:after="0" w:line="240" w:lineRule="auto"/>
              <w:rPr>
                <w:rFonts w:ascii="Times New Roman" w:hAnsi="Times New Roman"/>
              </w:rPr>
            </w:pPr>
            <w:r w:rsidRPr="007006A9">
              <w:rPr>
                <w:rFonts w:ascii="Times New Roman" w:hAnsi="Times New Roman"/>
              </w:rPr>
              <w:t xml:space="preserve">Пластилин белого цвета, доски, </w:t>
            </w:r>
          </w:p>
          <w:p w:rsidR="00013780" w:rsidRPr="007006A9" w:rsidRDefault="00013780" w:rsidP="002809BA">
            <w:pPr>
              <w:spacing w:after="0" w:line="240" w:lineRule="auto"/>
              <w:rPr>
                <w:rFonts w:ascii="Times New Roman" w:hAnsi="Times New Roman"/>
              </w:rPr>
            </w:pPr>
            <w:r w:rsidRPr="007006A9">
              <w:rPr>
                <w:rFonts w:ascii="Times New Roman" w:hAnsi="Times New Roman"/>
              </w:rPr>
              <w:t xml:space="preserve">                  салфетки.</w:t>
            </w:r>
          </w:p>
          <w:p w:rsidR="00013780" w:rsidRPr="007006A9" w:rsidRDefault="00013780" w:rsidP="002809BA">
            <w:pPr>
              <w:spacing w:after="0" w:line="240" w:lineRule="auto"/>
              <w:rPr>
                <w:rFonts w:ascii="Times New Roman" w:hAnsi="Times New Roman"/>
              </w:rPr>
            </w:pPr>
          </w:p>
          <w:p w:rsidR="00013780" w:rsidRDefault="00013780" w:rsidP="002809BA">
            <w:pPr>
              <w:spacing w:after="0" w:line="240" w:lineRule="auto"/>
              <w:rPr>
                <w:rFonts w:ascii="Times New Roman" w:hAnsi="Times New Roman"/>
              </w:rPr>
            </w:pPr>
          </w:p>
          <w:p w:rsidR="00013780" w:rsidRPr="007006A9" w:rsidRDefault="00013780" w:rsidP="002809BA">
            <w:pPr>
              <w:spacing w:after="0" w:line="240" w:lineRule="auto"/>
              <w:rPr>
                <w:rFonts w:ascii="Times New Roman" w:hAnsi="Times New Roman"/>
              </w:rPr>
            </w:pPr>
            <w:r>
              <w:rPr>
                <w:rFonts w:ascii="Times New Roman" w:hAnsi="Times New Roman"/>
              </w:rPr>
              <w:t xml:space="preserve">Листы бумаги, картон. </w:t>
            </w:r>
          </w:p>
        </w:tc>
      </w:tr>
      <w:tr w:rsidR="00013780" w:rsidRPr="007006A9" w:rsidTr="002809BA">
        <w:tc>
          <w:tcPr>
            <w:tcW w:w="2092" w:type="dxa"/>
            <w:vMerge/>
            <w:shd w:val="clear" w:color="auto" w:fill="auto"/>
          </w:tcPr>
          <w:p w:rsidR="00013780" w:rsidRPr="007006A9" w:rsidRDefault="00013780" w:rsidP="002809BA">
            <w:pPr>
              <w:spacing w:after="0" w:line="240" w:lineRule="auto"/>
              <w:jc w:val="center"/>
              <w:rPr>
                <w:rFonts w:ascii="Times New Roman" w:hAnsi="Times New Roman"/>
              </w:rPr>
            </w:pPr>
          </w:p>
        </w:tc>
        <w:tc>
          <w:tcPr>
            <w:tcW w:w="2551" w:type="dxa"/>
            <w:shd w:val="clear" w:color="auto" w:fill="auto"/>
          </w:tcPr>
          <w:p w:rsidR="00013780" w:rsidRPr="007006A9" w:rsidRDefault="00013780" w:rsidP="002809BA">
            <w:pPr>
              <w:spacing w:after="0" w:line="240" w:lineRule="auto"/>
              <w:jc w:val="center"/>
              <w:rPr>
                <w:rFonts w:ascii="Times New Roman" w:hAnsi="Times New Roman"/>
              </w:rPr>
            </w:pPr>
            <w:r w:rsidRPr="007006A9">
              <w:rPr>
                <w:rFonts w:ascii="Times New Roman" w:hAnsi="Times New Roman"/>
              </w:rPr>
              <w:t>Музыкальная деятельность</w:t>
            </w:r>
          </w:p>
        </w:tc>
        <w:tc>
          <w:tcPr>
            <w:tcW w:w="8080" w:type="dxa"/>
            <w:shd w:val="clear" w:color="auto" w:fill="auto"/>
          </w:tcPr>
          <w:p w:rsidR="00013780" w:rsidRPr="00511753" w:rsidRDefault="00013780" w:rsidP="002809BA">
            <w:pPr>
              <w:spacing w:after="0" w:line="240" w:lineRule="auto"/>
              <w:rPr>
                <w:rFonts w:ascii="Times New Roman" w:hAnsi="Times New Roman"/>
              </w:rPr>
            </w:pPr>
            <w:r w:rsidRPr="00511753">
              <w:rPr>
                <w:rFonts w:ascii="Times New Roman" w:hAnsi="Times New Roman"/>
              </w:rPr>
              <w:t>По плану музыкального руководителя.</w:t>
            </w:r>
          </w:p>
        </w:tc>
        <w:tc>
          <w:tcPr>
            <w:tcW w:w="3228" w:type="dxa"/>
            <w:shd w:val="clear" w:color="auto" w:fill="auto"/>
          </w:tcPr>
          <w:p w:rsidR="00013780" w:rsidRPr="007006A9" w:rsidRDefault="00013780" w:rsidP="002809BA">
            <w:pPr>
              <w:spacing w:after="0" w:line="240" w:lineRule="auto"/>
              <w:rPr>
                <w:rFonts w:ascii="Times New Roman" w:hAnsi="Times New Roman"/>
              </w:rPr>
            </w:pPr>
          </w:p>
        </w:tc>
      </w:tr>
      <w:tr w:rsidR="00013780" w:rsidRPr="007006A9" w:rsidTr="002809BA">
        <w:trPr>
          <w:trHeight w:val="698"/>
        </w:trPr>
        <w:tc>
          <w:tcPr>
            <w:tcW w:w="2092" w:type="dxa"/>
            <w:shd w:val="clear" w:color="auto" w:fill="auto"/>
          </w:tcPr>
          <w:p w:rsidR="00013780" w:rsidRPr="007006A9" w:rsidRDefault="00013780" w:rsidP="002809BA">
            <w:pPr>
              <w:spacing w:after="0" w:line="240" w:lineRule="auto"/>
              <w:jc w:val="center"/>
              <w:rPr>
                <w:rFonts w:ascii="Times New Roman" w:hAnsi="Times New Roman"/>
              </w:rPr>
            </w:pPr>
            <w:r w:rsidRPr="007006A9">
              <w:rPr>
                <w:rFonts w:ascii="Times New Roman" w:hAnsi="Times New Roman"/>
              </w:rPr>
              <w:t>Физическое развитие</w:t>
            </w:r>
          </w:p>
        </w:tc>
        <w:tc>
          <w:tcPr>
            <w:tcW w:w="2551" w:type="dxa"/>
            <w:shd w:val="clear" w:color="auto" w:fill="auto"/>
          </w:tcPr>
          <w:p w:rsidR="00013780" w:rsidRPr="007006A9" w:rsidRDefault="00013780" w:rsidP="002809BA">
            <w:pPr>
              <w:spacing w:after="0" w:line="240" w:lineRule="auto"/>
              <w:jc w:val="center"/>
              <w:rPr>
                <w:rFonts w:ascii="Times New Roman" w:hAnsi="Times New Roman"/>
              </w:rPr>
            </w:pPr>
            <w:r w:rsidRPr="007006A9">
              <w:rPr>
                <w:rFonts w:ascii="Times New Roman" w:hAnsi="Times New Roman"/>
              </w:rPr>
              <w:t>Двигательная деятельность</w:t>
            </w:r>
          </w:p>
          <w:p w:rsidR="00013780" w:rsidRPr="007006A9" w:rsidRDefault="00013780" w:rsidP="002809BA">
            <w:pPr>
              <w:spacing w:after="0" w:line="240" w:lineRule="auto"/>
              <w:jc w:val="center"/>
              <w:rPr>
                <w:rFonts w:ascii="Times New Roman" w:hAnsi="Times New Roman"/>
                <w:i/>
              </w:rPr>
            </w:pPr>
            <w:r w:rsidRPr="007006A9">
              <w:rPr>
                <w:rFonts w:ascii="Times New Roman" w:hAnsi="Times New Roman"/>
                <w:i/>
              </w:rPr>
              <w:t>Физическая культура</w:t>
            </w:r>
          </w:p>
        </w:tc>
        <w:tc>
          <w:tcPr>
            <w:tcW w:w="8080" w:type="dxa"/>
            <w:shd w:val="clear" w:color="auto" w:fill="auto"/>
          </w:tcPr>
          <w:p w:rsidR="00013780" w:rsidRPr="00D62EAD" w:rsidRDefault="00013780" w:rsidP="002809BA">
            <w:pPr>
              <w:spacing w:after="0" w:line="240" w:lineRule="auto"/>
              <w:jc w:val="both"/>
              <w:rPr>
                <w:rFonts w:ascii="Times New Roman" w:hAnsi="Times New Roman"/>
              </w:rPr>
            </w:pPr>
            <w:r>
              <w:rPr>
                <w:rFonts w:ascii="Times New Roman" w:hAnsi="Times New Roman"/>
              </w:rPr>
              <w:t>1-2</w:t>
            </w:r>
            <w:r w:rsidRPr="00D62EAD">
              <w:rPr>
                <w:rFonts w:ascii="Times New Roman" w:hAnsi="Times New Roman"/>
              </w:rPr>
              <w:t>. Цель: упражнять в равновесии</w:t>
            </w:r>
            <w:r>
              <w:rPr>
                <w:rFonts w:ascii="Times New Roman" w:hAnsi="Times New Roman"/>
              </w:rPr>
              <w:t>; закреплять умения прыгать на двух ногах через предметы, спрыгивать со скамейки.</w:t>
            </w:r>
            <w:r w:rsidRPr="00D62EAD">
              <w:rPr>
                <w:rFonts w:ascii="Times New Roman" w:hAnsi="Times New Roman"/>
              </w:rPr>
              <w:t xml:space="preserve"> Е.А. Мартынова (стр.2</w:t>
            </w:r>
            <w:r>
              <w:rPr>
                <w:rFonts w:ascii="Times New Roman" w:hAnsi="Times New Roman"/>
              </w:rPr>
              <w:t>5</w:t>
            </w:r>
            <w:r w:rsidRPr="00D62EAD">
              <w:rPr>
                <w:rFonts w:ascii="Times New Roman" w:hAnsi="Times New Roman"/>
              </w:rPr>
              <w:t xml:space="preserve">).  </w:t>
            </w:r>
          </w:p>
          <w:p w:rsidR="00013780" w:rsidRPr="00D62EAD" w:rsidRDefault="00013780" w:rsidP="002809BA">
            <w:pPr>
              <w:spacing w:after="0" w:line="240" w:lineRule="auto"/>
              <w:jc w:val="both"/>
              <w:rPr>
                <w:rFonts w:ascii="Times New Roman" w:hAnsi="Times New Roman"/>
              </w:rPr>
            </w:pPr>
            <w:r w:rsidRPr="00D62EAD">
              <w:rPr>
                <w:rFonts w:ascii="Times New Roman" w:hAnsi="Times New Roman"/>
              </w:rPr>
              <w:t xml:space="preserve">3. На воздухе. Е.А. Мартынова, № </w:t>
            </w:r>
            <w:r>
              <w:rPr>
                <w:rFonts w:ascii="Times New Roman" w:hAnsi="Times New Roman"/>
              </w:rPr>
              <w:t>2</w:t>
            </w:r>
            <w:r w:rsidRPr="00D62EAD">
              <w:rPr>
                <w:rFonts w:ascii="Times New Roman" w:hAnsi="Times New Roman"/>
              </w:rPr>
              <w:t>. (стр.18</w:t>
            </w:r>
            <w:r>
              <w:rPr>
                <w:rFonts w:ascii="Times New Roman" w:hAnsi="Times New Roman"/>
              </w:rPr>
              <w:t>4</w:t>
            </w:r>
            <w:r w:rsidRPr="00D62EAD">
              <w:rPr>
                <w:rFonts w:ascii="Times New Roman" w:hAnsi="Times New Roman"/>
              </w:rPr>
              <w:t>).</w:t>
            </w:r>
          </w:p>
        </w:tc>
        <w:tc>
          <w:tcPr>
            <w:tcW w:w="3228" w:type="dxa"/>
            <w:shd w:val="clear" w:color="auto" w:fill="auto"/>
          </w:tcPr>
          <w:p w:rsidR="00013780" w:rsidRDefault="00013780" w:rsidP="002809BA">
            <w:pPr>
              <w:spacing w:after="0" w:line="240" w:lineRule="auto"/>
              <w:rPr>
                <w:rFonts w:ascii="Times New Roman" w:hAnsi="Times New Roman"/>
              </w:rPr>
            </w:pPr>
            <w:r>
              <w:rPr>
                <w:rFonts w:ascii="Times New Roman" w:hAnsi="Times New Roman"/>
              </w:rPr>
              <w:t>Мячи, короткие шнурки.</w:t>
            </w:r>
          </w:p>
          <w:p w:rsidR="00013780" w:rsidRDefault="00013780" w:rsidP="002809BA">
            <w:pPr>
              <w:spacing w:after="0" w:line="240" w:lineRule="auto"/>
              <w:rPr>
                <w:rFonts w:ascii="Times New Roman" w:hAnsi="Times New Roman"/>
              </w:rPr>
            </w:pPr>
          </w:p>
          <w:p w:rsidR="00013780" w:rsidRPr="007006A9" w:rsidRDefault="00013780" w:rsidP="002809BA">
            <w:pPr>
              <w:spacing w:after="0" w:line="240" w:lineRule="auto"/>
              <w:rPr>
                <w:rFonts w:ascii="Times New Roman" w:hAnsi="Times New Roman"/>
              </w:rPr>
            </w:pPr>
            <w:r>
              <w:rPr>
                <w:rFonts w:ascii="Times New Roman" w:hAnsi="Times New Roman"/>
              </w:rPr>
              <w:t>Снежки, снеговик.</w:t>
            </w:r>
          </w:p>
        </w:tc>
      </w:tr>
    </w:tbl>
    <w:p w:rsidR="006B53DB" w:rsidRDefault="006B53DB" w:rsidP="00013780">
      <w:pPr>
        <w:pStyle w:val="Default"/>
        <w:jc w:val="center"/>
        <w:rPr>
          <w:b/>
          <w:color w:val="auto"/>
          <w:szCs w:val="20"/>
        </w:rPr>
      </w:pPr>
    </w:p>
    <w:p w:rsidR="00013780" w:rsidRDefault="00013780" w:rsidP="00013780">
      <w:pPr>
        <w:pStyle w:val="Default"/>
        <w:jc w:val="center"/>
        <w:rPr>
          <w:color w:val="auto"/>
          <w:szCs w:val="20"/>
          <w:u w:val="single"/>
        </w:rPr>
      </w:pPr>
      <w:r w:rsidRPr="001E0AE7">
        <w:rPr>
          <w:b/>
          <w:color w:val="auto"/>
          <w:szCs w:val="20"/>
        </w:rPr>
        <w:t>Тема:</w:t>
      </w:r>
      <w:r w:rsidRPr="001E0AE7">
        <w:rPr>
          <w:bCs/>
          <w:color w:val="auto"/>
          <w:szCs w:val="20"/>
        </w:rPr>
        <w:t>«Почемучки</w:t>
      </w:r>
      <w:r w:rsidRPr="001E0AE7">
        <w:rPr>
          <w:color w:val="auto"/>
          <w:szCs w:val="20"/>
        </w:rPr>
        <w:t>».</w:t>
      </w:r>
      <w:r w:rsidRPr="001E0AE7">
        <w:rPr>
          <w:b/>
          <w:color w:val="auto"/>
          <w:szCs w:val="20"/>
        </w:rPr>
        <w:t xml:space="preserve"> Сроки</w:t>
      </w:r>
      <w:r w:rsidRPr="001E0AE7">
        <w:rPr>
          <w:color w:val="auto"/>
          <w:szCs w:val="20"/>
        </w:rPr>
        <w:t xml:space="preserve">: </w:t>
      </w:r>
      <w:r w:rsidR="00B1476E">
        <w:rPr>
          <w:color w:val="auto"/>
          <w:szCs w:val="20"/>
          <w:u w:val="single"/>
        </w:rPr>
        <w:t>3 неделя января (17.01 – 21</w:t>
      </w:r>
      <w:r w:rsidRPr="001E0AE7">
        <w:rPr>
          <w:color w:val="auto"/>
          <w:szCs w:val="20"/>
          <w:u w:val="single"/>
        </w:rPr>
        <w:t>.01)</w:t>
      </w:r>
    </w:p>
    <w:p w:rsidR="00E0668B" w:rsidRPr="001E0AE7" w:rsidRDefault="00E0668B" w:rsidP="00E0668B">
      <w:pPr>
        <w:pStyle w:val="Default"/>
        <w:rPr>
          <w:b/>
          <w:color w:val="auto"/>
          <w:szCs w:val="20"/>
        </w:rPr>
      </w:pPr>
      <w:r w:rsidRPr="00E0668B">
        <w:rPr>
          <w:color w:val="auto"/>
          <w:szCs w:val="20"/>
        </w:rPr>
        <w:t>Цел</w:t>
      </w:r>
      <w:r w:rsidRPr="00E0668B">
        <w:t>ь:</w:t>
      </w:r>
      <w:r>
        <w:t xml:space="preserve"> развивать познавательную активность детей; помочь освоить средства и способы познания; обогащать опыт деятельности и представления об окружающем; воспитывать самостоятельность</w:t>
      </w:r>
    </w:p>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2"/>
        <w:gridCol w:w="2551"/>
        <w:gridCol w:w="8080"/>
        <w:gridCol w:w="3228"/>
      </w:tblGrid>
      <w:tr w:rsidR="00013780" w:rsidRPr="007006A9" w:rsidTr="002809BA">
        <w:tc>
          <w:tcPr>
            <w:tcW w:w="2092" w:type="dxa"/>
            <w:shd w:val="clear" w:color="auto" w:fill="auto"/>
            <w:vAlign w:val="center"/>
          </w:tcPr>
          <w:p w:rsidR="00013780" w:rsidRPr="007006A9" w:rsidRDefault="00013780" w:rsidP="002809BA">
            <w:pPr>
              <w:spacing w:after="0" w:line="240" w:lineRule="auto"/>
              <w:ind w:left="132"/>
              <w:jc w:val="center"/>
              <w:rPr>
                <w:rFonts w:ascii="Times New Roman" w:hAnsi="Times New Roman"/>
              </w:rPr>
            </w:pPr>
            <w:r w:rsidRPr="007006A9">
              <w:rPr>
                <w:rFonts w:ascii="Times New Roman" w:hAnsi="Times New Roman"/>
              </w:rPr>
              <w:t>Образовательная область</w:t>
            </w:r>
          </w:p>
        </w:tc>
        <w:tc>
          <w:tcPr>
            <w:tcW w:w="2551" w:type="dxa"/>
            <w:shd w:val="clear" w:color="auto" w:fill="auto"/>
            <w:vAlign w:val="center"/>
          </w:tcPr>
          <w:p w:rsidR="00013780" w:rsidRPr="007006A9" w:rsidRDefault="00013780" w:rsidP="002809BA">
            <w:pPr>
              <w:spacing w:after="0" w:line="240" w:lineRule="auto"/>
              <w:ind w:left="132"/>
              <w:jc w:val="center"/>
              <w:rPr>
                <w:rFonts w:ascii="Times New Roman" w:hAnsi="Times New Roman"/>
              </w:rPr>
            </w:pPr>
            <w:r w:rsidRPr="007006A9">
              <w:rPr>
                <w:rFonts w:ascii="Times New Roman" w:hAnsi="Times New Roman"/>
              </w:rPr>
              <w:t>Раздел программы (учебный предмет/ дисциплина, модуль)</w:t>
            </w:r>
          </w:p>
        </w:tc>
        <w:tc>
          <w:tcPr>
            <w:tcW w:w="8080" w:type="dxa"/>
            <w:shd w:val="clear" w:color="auto" w:fill="auto"/>
            <w:vAlign w:val="center"/>
          </w:tcPr>
          <w:p w:rsidR="00013780" w:rsidRPr="007006A9" w:rsidRDefault="00013780" w:rsidP="002809BA">
            <w:pPr>
              <w:spacing w:after="0" w:line="240" w:lineRule="auto"/>
              <w:ind w:left="132"/>
              <w:jc w:val="center"/>
              <w:rPr>
                <w:rFonts w:ascii="Times New Roman" w:hAnsi="Times New Roman"/>
              </w:rPr>
            </w:pPr>
            <w:r w:rsidRPr="007006A9">
              <w:rPr>
                <w:rFonts w:ascii="Times New Roman" w:hAnsi="Times New Roman"/>
              </w:rPr>
              <w:t>Непосредственно образовательная деятельность *</w:t>
            </w:r>
          </w:p>
          <w:p w:rsidR="00013780" w:rsidRPr="007006A9" w:rsidRDefault="00013780" w:rsidP="002809BA">
            <w:pPr>
              <w:spacing w:after="0" w:line="240" w:lineRule="auto"/>
              <w:ind w:left="132"/>
              <w:jc w:val="center"/>
              <w:rPr>
                <w:rFonts w:ascii="Times New Roman" w:hAnsi="Times New Roman"/>
              </w:rPr>
            </w:pPr>
            <w:r w:rsidRPr="007006A9">
              <w:rPr>
                <w:rFonts w:ascii="Times New Roman" w:hAnsi="Times New Roman"/>
              </w:rPr>
              <w:t>(тема, цель, программно-методическое обеспечение)</w:t>
            </w:r>
          </w:p>
        </w:tc>
        <w:tc>
          <w:tcPr>
            <w:tcW w:w="3228" w:type="dxa"/>
            <w:shd w:val="clear" w:color="auto" w:fill="auto"/>
            <w:vAlign w:val="center"/>
          </w:tcPr>
          <w:p w:rsidR="00013780" w:rsidRPr="007006A9" w:rsidRDefault="00013780" w:rsidP="002809BA">
            <w:pPr>
              <w:spacing w:after="0" w:line="240" w:lineRule="auto"/>
              <w:ind w:left="132"/>
              <w:rPr>
                <w:rFonts w:ascii="Times New Roman" w:eastAsia="Calibri" w:hAnsi="Times New Roman"/>
              </w:rPr>
            </w:pPr>
            <w:r w:rsidRPr="007006A9">
              <w:rPr>
                <w:rFonts w:ascii="Times New Roman" w:hAnsi="Times New Roman"/>
              </w:rPr>
              <w:t>Материалы и оборудование</w:t>
            </w:r>
          </w:p>
        </w:tc>
      </w:tr>
      <w:tr w:rsidR="00013780" w:rsidRPr="007006A9" w:rsidTr="002809BA">
        <w:tc>
          <w:tcPr>
            <w:tcW w:w="2092" w:type="dxa"/>
            <w:shd w:val="clear" w:color="auto" w:fill="auto"/>
          </w:tcPr>
          <w:p w:rsidR="00013780" w:rsidRPr="007006A9" w:rsidRDefault="00013780" w:rsidP="002809BA">
            <w:pPr>
              <w:spacing w:after="0" w:line="240" w:lineRule="auto"/>
              <w:jc w:val="center"/>
              <w:rPr>
                <w:rFonts w:ascii="Times New Roman" w:hAnsi="Times New Roman"/>
              </w:rPr>
            </w:pPr>
            <w:r w:rsidRPr="007006A9">
              <w:rPr>
                <w:rFonts w:ascii="Times New Roman" w:hAnsi="Times New Roman"/>
              </w:rPr>
              <w:t>Социально -коммуникативное развитие</w:t>
            </w:r>
          </w:p>
        </w:tc>
        <w:tc>
          <w:tcPr>
            <w:tcW w:w="2551" w:type="dxa"/>
            <w:shd w:val="clear" w:color="auto" w:fill="auto"/>
          </w:tcPr>
          <w:p w:rsidR="00013780" w:rsidRPr="007006A9" w:rsidRDefault="00013780" w:rsidP="002809BA">
            <w:pPr>
              <w:spacing w:after="0" w:line="240" w:lineRule="auto"/>
              <w:jc w:val="center"/>
              <w:rPr>
                <w:rFonts w:ascii="Times New Roman" w:hAnsi="Times New Roman"/>
              </w:rPr>
            </w:pPr>
            <w:r w:rsidRPr="007006A9">
              <w:rPr>
                <w:rFonts w:ascii="Times New Roman" w:hAnsi="Times New Roman"/>
              </w:rPr>
              <w:t>Дошкольник входит в мир социальных отношений</w:t>
            </w:r>
          </w:p>
        </w:tc>
        <w:tc>
          <w:tcPr>
            <w:tcW w:w="8080" w:type="dxa"/>
            <w:shd w:val="clear" w:color="auto" w:fill="auto"/>
          </w:tcPr>
          <w:p w:rsidR="00013780" w:rsidRPr="001E0AE7" w:rsidRDefault="00013780" w:rsidP="002809BA">
            <w:pPr>
              <w:spacing w:after="0" w:line="240" w:lineRule="auto"/>
              <w:ind w:left="294"/>
              <w:jc w:val="center"/>
              <w:rPr>
                <w:rFonts w:ascii="Times New Roman" w:hAnsi="Times New Roman"/>
              </w:rPr>
            </w:pPr>
            <w:r w:rsidRPr="001E0AE7">
              <w:rPr>
                <w:rFonts w:ascii="Times New Roman" w:hAnsi="Times New Roman"/>
              </w:rPr>
              <w:t>Интегрировано в другие образовательные  области.</w:t>
            </w:r>
          </w:p>
          <w:p w:rsidR="00013780" w:rsidRPr="001E0AE7" w:rsidRDefault="00013780" w:rsidP="002809BA">
            <w:pPr>
              <w:spacing w:after="0" w:line="240" w:lineRule="auto"/>
              <w:jc w:val="center"/>
              <w:rPr>
                <w:rFonts w:ascii="Times New Roman" w:hAnsi="Times New Roman"/>
              </w:rPr>
            </w:pPr>
            <w:r w:rsidRPr="001E0AE7">
              <w:rPr>
                <w:rFonts w:ascii="Times New Roman" w:hAnsi="Times New Roman"/>
              </w:rPr>
              <w:t>Специально организованных занятий не проводится.</w:t>
            </w:r>
          </w:p>
        </w:tc>
        <w:tc>
          <w:tcPr>
            <w:tcW w:w="3228" w:type="dxa"/>
            <w:shd w:val="clear" w:color="auto" w:fill="auto"/>
          </w:tcPr>
          <w:p w:rsidR="00013780" w:rsidRPr="001E0AE7" w:rsidRDefault="00013780" w:rsidP="002809BA">
            <w:pPr>
              <w:spacing w:after="0" w:line="240" w:lineRule="auto"/>
              <w:rPr>
                <w:rFonts w:ascii="Times New Roman" w:hAnsi="Times New Roman"/>
              </w:rPr>
            </w:pPr>
          </w:p>
        </w:tc>
      </w:tr>
      <w:tr w:rsidR="00013780" w:rsidRPr="007006A9" w:rsidTr="002809BA">
        <w:tc>
          <w:tcPr>
            <w:tcW w:w="2092" w:type="dxa"/>
            <w:vMerge w:val="restart"/>
            <w:shd w:val="clear" w:color="auto" w:fill="auto"/>
          </w:tcPr>
          <w:p w:rsidR="00013780" w:rsidRPr="007006A9" w:rsidRDefault="00013780" w:rsidP="002809BA">
            <w:pPr>
              <w:spacing w:after="0" w:line="240" w:lineRule="auto"/>
              <w:jc w:val="center"/>
              <w:rPr>
                <w:rFonts w:ascii="Times New Roman" w:hAnsi="Times New Roman"/>
              </w:rPr>
            </w:pPr>
            <w:r w:rsidRPr="007006A9">
              <w:rPr>
                <w:rFonts w:ascii="Times New Roman" w:hAnsi="Times New Roman"/>
              </w:rPr>
              <w:t>Познавательное развитие</w:t>
            </w:r>
          </w:p>
        </w:tc>
        <w:tc>
          <w:tcPr>
            <w:tcW w:w="2551" w:type="dxa"/>
            <w:shd w:val="clear" w:color="auto" w:fill="auto"/>
          </w:tcPr>
          <w:p w:rsidR="00013780" w:rsidRPr="007006A9" w:rsidRDefault="00013780" w:rsidP="002809BA">
            <w:pPr>
              <w:spacing w:after="0" w:line="240" w:lineRule="auto"/>
              <w:jc w:val="center"/>
              <w:rPr>
                <w:rFonts w:ascii="Times New Roman" w:hAnsi="Times New Roman"/>
              </w:rPr>
            </w:pPr>
            <w:r w:rsidRPr="007006A9">
              <w:rPr>
                <w:rFonts w:ascii="Times New Roman" w:hAnsi="Times New Roman"/>
              </w:rPr>
              <w:t>Математическое и сенсорное развитие</w:t>
            </w:r>
          </w:p>
        </w:tc>
        <w:tc>
          <w:tcPr>
            <w:tcW w:w="8080" w:type="dxa"/>
            <w:shd w:val="clear" w:color="auto" w:fill="auto"/>
          </w:tcPr>
          <w:p w:rsidR="00013780" w:rsidRPr="007006A9" w:rsidRDefault="00013780" w:rsidP="002809BA">
            <w:pPr>
              <w:spacing w:after="0" w:line="240" w:lineRule="auto"/>
              <w:jc w:val="both"/>
              <w:rPr>
                <w:rFonts w:ascii="Times New Roman" w:hAnsi="Times New Roman"/>
                <w:color w:val="000000"/>
              </w:rPr>
            </w:pPr>
            <w:r w:rsidRPr="006B53DB">
              <w:rPr>
                <w:rFonts w:ascii="Times New Roman" w:hAnsi="Times New Roman"/>
              </w:rPr>
              <w:t>Тема:</w:t>
            </w:r>
            <w:r w:rsidRPr="006B53DB">
              <w:rPr>
                <w:rFonts w:ascii="Times New Roman" w:hAnsi="Times New Roman"/>
                <w:color w:val="000000"/>
              </w:rPr>
              <w:t>«Ритм»</w:t>
            </w:r>
            <w:r w:rsidR="006B53DB">
              <w:rPr>
                <w:rFonts w:ascii="Times New Roman" w:hAnsi="Times New Roman"/>
                <w:color w:val="000000"/>
              </w:rPr>
              <w:t>. Цель:</w:t>
            </w:r>
            <w:r w:rsidRPr="006B53DB">
              <w:rPr>
                <w:rFonts w:ascii="Times New Roman" w:hAnsi="Times New Roman"/>
                <w:color w:val="000000"/>
              </w:rPr>
              <w:t>сформировать</w:t>
            </w:r>
            <w:r w:rsidRPr="007006A9">
              <w:rPr>
                <w:rFonts w:ascii="Times New Roman" w:hAnsi="Times New Roman"/>
                <w:color w:val="000000"/>
              </w:rPr>
              <w:t xml:space="preserve"> представление  о ритме (закономерности).</w:t>
            </w:r>
          </w:p>
          <w:p w:rsidR="00013780" w:rsidRPr="007006A9" w:rsidRDefault="00013780" w:rsidP="002809BA">
            <w:pPr>
              <w:spacing w:after="0" w:line="240" w:lineRule="auto"/>
              <w:rPr>
                <w:rFonts w:ascii="Times New Roman" w:hAnsi="Times New Roman"/>
                <w:b/>
                <w:i/>
              </w:rPr>
            </w:pPr>
            <w:r w:rsidRPr="007006A9">
              <w:rPr>
                <w:rFonts w:ascii="Times New Roman" w:hAnsi="Times New Roman"/>
              </w:rPr>
              <w:t xml:space="preserve">Л.Г. Петерсон, с. </w:t>
            </w:r>
            <w:r w:rsidR="006B53DB">
              <w:rPr>
                <w:rFonts w:ascii="Times New Roman" w:hAnsi="Times New Roman"/>
              </w:rPr>
              <w:t>159</w:t>
            </w:r>
          </w:p>
          <w:p w:rsidR="00013780" w:rsidRPr="007006A9" w:rsidRDefault="00013780" w:rsidP="002809BA">
            <w:pPr>
              <w:spacing w:after="0" w:line="240" w:lineRule="auto"/>
              <w:rPr>
                <w:rFonts w:ascii="Times New Roman" w:hAnsi="Times New Roman"/>
                <w:b/>
                <w:i/>
              </w:rPr>
            </w:pPr>
          </w:p>
        </w:tc>
        <w:tc>
          <w:tcPr>
            <w:tcW w:w="3228" w:type="dxa"/>
            <w:shd w:val="clear" w:color="auto" w:fill="auto"/>
          </w:tcPr>
          <w:p w:rsidR="00013780" w:rsidRPr="007006A9" w:rsidRDefault="00013780" w:rsidP="002809BA">
            <w:pPr>
              <w:spacing w:after="0" w:line="240" w:lineRule="auto"/>
              <w:rPr>
                <w:rFonts w:ascii="Times New Roman" w:hAnsi="Times New Roman"/>
              </w:rPr>
            </w:pPr>
            <w:r w:rsidRPr="007006A9">
              <w:rPr>
                <w:rFonts w:ascii="Times New Roman" w:hAnsi="Times New Roman"/>
              </w:rPr>
              <w:t>бубен, картинки для иллюстрации понятия ритма;</w:t>
            </w:r>
          </w:p>
          <w:p w:rsidR="00013780" w:rsidRPr="007006A9" w:rsidRDefault="00013780" w:rsidP="002809BA">
            <w:pPr>
              <w:spacing w:after="0" w:line="240" w:lineRule="auto"/>
              <w:rPr>
                <w:rFonts w:ascii="Times New Roman" w:hAnsi="Times New Roman"/>
              </w:rPr>
            </w:pPr>
            <w:r w:rsidRPr="007006A9">
              <w:rPr>
                <w:rFonts w:ascii="Times New Roman" w:hAnsi="Times New Roman"/>
              </w:rPr>
              <w:t xml:space="preserve">раздаточный: зеленые, белые, желтые, голубые квадраты, </w:t>
            </w:r>
            <w:r w:rsidRPr="007006A9">
              <w:rPr>
                <w:rFonts w:ascii="Times New Roman" w:hAnsi="Times New Roman"/>
              </w:rPr>
              <w:lastRenderedPageBreak/>
              <w:t>парные картинки</w:t>
            </w:r>
          </w:p>
        </w:tc>
      </w:tr>
      <w:tr w:rsidR="00013780" w:rsidRPr="007006A9" w:rsidTr="002809BA">
        <w:tc>
          <w:tcPr>
            <w:tcW w:w="2092" w:type="dxa"/>
            <w:vMerge/>
            <w:shd w:val="clear" w:color="auto" w:fill="auto"/>
          </w:tcPr>
          <w:p w:rsidR="00013780" w:rsidRPr="007006A9" w:rsidRDefault="00013780" w:rsidP="002809BA">
            <w:pPr>
              <w:spacing w:after="0" w:line="240" w:lineRule="auto"/>
              <w:jc w:val="center"/>
              <w:rPr>
                <w:rFonts w:ascii="Times New Roman" w:hAnsi="Times New Roman"/>
              </w:rPr>
            </w:pPr>
          </w:p>
        </w:tc>
        <w:tc>
          <w:tcPr>
            <w:tcW w:w="2551" w:type="dxa"/>
            <w:shd w:val="clear" w:color="auto" w:fill="auto"/>
          </w:tcPr>
          <w:p w:rsidR="00013780" w:rsidRPr="007006A9" w:rsidRDefault="00013780" w:rsidP="002809BA">
            <w:pPr>
              <w:spacing w:after="0" w:line="240" w:lineRule="auto"/>
              <w:jc w:val="center"/>
              <w:rPr>
                <w:rFonts w:ascii="Times New Roman" w:hAnsi="Times New Roman"/>
              </w:rPr>
            </w:pPr>
            <w:r w:rsidRPr="007006A9">
              <w:rPr>
                <w:rFonts w:ascii="Times New Roman" w:hAnsi="Times New Roman"/>
              </w:rPr>
              <w:t>Исследование объектов живой и неживой природы, экспериментирование</w:t>
            </w:r>
          </w:p>
        </w:tc>
        <w:tc>
          <w:tcPr>
            <w:tcW w:w="8080" w:type="dxa"/>
            <w:shd w:val="clear" w:color="auto" w:fill="auto"/>
          </w:tcPr>
          <w:p w:rsidR="00013780" w:rsidRPr="005C4BD4" w:rsidRDefault="00013780" w:rsidP="002809BA">
            <w:pPr>
              <w:spacing w:after="0" w:line="240" w:lineRule="auto"/>
              <w:rPr>
                <w:rFonts w:ascii="Times New Roman" w:hAnsi="Times New Roman"/>
              </w:rPr>
            </w:pPr>
            <w:r w:rsidRPr="005C4BD4">
              <w:rPr>
                <w:rFonts w:ascii="Times New Roman" w:hAnsi="Times New Roman"/>
              </w:rPr>
              <w:t>Тема: Прогулка в зимний лес. Цель: обобщить знания о том, как проводят зиму звери, чем питаются. Закрепить знания с использованием моделей. О.А. Воронкевич (стр.110).</w:t>
            </w:r>
          </w:p>
        </w:tc>
        <w:tc>
          <w:tcPr>
            <w:tcW w:w="3228" w:type="dxa"/>
            <w:shd w:val="clear" w:color="auto" w:fill="auto"/>
          </w:tcPr>
          <w:p w:rsidR="00013780" w:rsidRPr="007006A9" w:rsidRDefault="00013780" w:rsidP="002809BA">
            <w:pPr>
              <w:spacing w:after="0" w:line="240" w:lineRule="auto"/>
              <w:rPr>
                <w:rFonts w:ascii="Times New Roman" w:hAnsi="Times New Roman"/>
              </w:rPr>
            </w:pPr>
            <w:r>
              <w:rPr>
                <w:rFonts w:ascii="Times New Roman" w:hAnsi="Times New Roman"/>
              </w:rPr>
              <w:t>Модель «След зайца», предметные картинки.</w:t>
            </w:r>
          </w:p>
        </w:tc>
      </w:tr>
      <w:tr w:rsidR="00013780" w:rsidRPr="007006A9" w:rsidTr="002809BA">
        <w:tc>
          <w:tcPr>
            <w:tcW w:w="2092" w:type="dxa"/>
            <w:vMerge/>
            <w:shd w:val="clear" w:color="auto" w:fill="auto"/>
          </w:tcPr>
          <w:p w:rsidR="00013780" w:rsidRPr="007006A9" w:rsidRDefault="00013780" w:rsidP="002809BA">
            <w:pPr>
              <w:spacing w:after="0" w:line="240" w:lineRule="auto"/>
              <w:jc w:val="center"/>
              <w:rPr>
                <w:rFonts w:ascii="Times New Roman" w:hAnsi="Times New Roman"/>
              </w:rPr>
            </w:pPr>
          </w:p>
        </w:tc>
        <w:tc>
          <w:tcPr>
            <w:tcW w:w="2551" w:type="dxa"/>
            <w:shd w:val="clear" w:color="auto" w:fill="auto"/>
          </w:tcPr>
          <w:p w:rsidR="00013780" w:rsidRPr="007006A9" w:rsidRDefault="00013780" w:rsidP="002809BA">
            <w:pPr>
              <w:spacing w:after="0" w:line="240" w:lineRule="auto"/>
              <w:jc w:val="center"/>
              <w:rPr>
                <w:rFonts w:ascii="Times New Roman" w:hAnsi="Times New Roman"/>
              </w:rPr>
            </w:pPr>
            <w:r w:rsidRPr="007006A9">
              <w:rPr>
                <w:rFonts w:ascii="Times New Roman" w:hAnsi="Times New Roman"/>
              </w:rPr>
              <w:t>Познание предметного и социального мира, освоение безопасного поведения</w:t>
            </w:r>
          </w:p>
        </w:tc>
        <w:tc>
          <w:tcPr>
            <w:tcW w:w="8080" w:type="dxa"/>
            <w:shd w:val="clear" w:color="auto" w:fill="auto"/>
          </w:tcPr>
          <w:p w:rsidR="00013780" w:rsidRPr="007006A9" w:rsidRDefault="00013780" w:rsidP="002809BA">
            <w:pPr>
              <w:spacing w:after="0" w:line="240" w:lineRule="auto"/>
              <w:rPr>
                <w:rFonts w:ascii="Times New Roman" w:hAnsi="Times New Roman"/>
                <w:b/>
                <w:i/>
              </w:rPr>
            </w:pPr>
          </w:p>
        </w:tc>
        <w:tc>
          <w:tcPr>
            <w:tcW w:w="3228" w:type="dxa"/>
            <w:shd w:val="clear" w:color="auto" w:fill="auto"/>
          </w:tcPr>
          <w:p w:rsidR="00013780" w:rsidRPr="007006A9" w:rsidRDefault="00013780" w:rsidP="002809BA">
            <w:pPr>
              <w:spacing w:after="0" w:line="240" w:lineRule="auto"/>
              <w:rPr>
                <w:rFonts w:ascii="Times New Roman" w:hAnsi="Times New Roman"/>
              </w:rPr>
            </w:pPr>
          </w:p>
        </w:tc>
      </w:tr>
      <w:tr w:rsidR="00013780" w:rsidRPr="007006A9" w:rsidTr="002809BA">
        <w:tc>
          <w:tcPr>
            <w:tcW w:w="2092" w:type="dxa"/>
            <w:vMerge w:val="restart"/>
            <w:shd w:val="clear" w:color="auto" w:fill="auto"/>
          </w:tcPr>
          <w:p w:rsidR="00013780" w:rsidRPr="007006A9" w:rsidRDefault="00013780" w:rsidP="002809BA">
            <w:pPr>
              <w:spacing w:after="0" w:line="240" w:lineRule="auto"/>
              <w:jc w:val="center"/>
              <w:rPr>
                <w:rFonts w:ascii="Times New Roman" w:hAnsi="Times New Roman"/>
              </w:rPr>
            </w:pPr>
            <w:r w:rsidRPr="007006A9">
              <w:rPr>
                <w:rFonts w:ascii="Times New Roman" w:hAnsi="Times New Roman"/>
              </w:rPr>
              <w:t>Речевое развитие</w:t>
            </w:r>
          </w:p>
        </w:tc>
        <w:tc>
          <w:tcPr>
            <w:tcW w:w="2551" w:type="dxa"/>
            <w:shd w:val="clear" w:color="auto" w:fill="auto"/>
          </w:tcPr>
          <w:p w:rsidR="00013780" w:rsidRPr="007006A9" w:rsidRDefault="00013780" w:rsidP="002809BA">
            <w:pPr>
              <w:spacing w:after="0" w:line="240" w:lineRule="auto"/>
              <w:jc w:val="center"/>
              <w:rPr>
                <w:rFonts w:ascii="Times New Roman" w:hAnsi="Times New Roman"/>
              </w:rPr>
            </w:pPr>
            <w:r w:rsidRPr="007006A9">
              <w:rPr>
                <w:rFonts w:ascii="Times New Roman" w:hAnsi="Times New Roman"/>
              </w:rPr>
              <w:t>Развитие речи</w:t>
            </w:r>
          </w:p>
          <w:p w:rsidR="00013780" w:rsidRPr="007006A9" w:rsidRDefault="00013780" w:rsidP="002809BA">
            <w:pPr>
              <w:spacing w:after="0" w:line="240" w:lineRule="auto"/>
              <w:jc w:val="center"/>
              <w:rPr>
                <w:rFonts w:ascii="Times New Roman" w:hAnsi="Times New Roman"/>
              </w:rPr>
            </w:pPr>
          </w:p>
        </w:tc>
        <w:tc>
          <w:tcPr>
            <w:tcW w:w="8080" w:type="dxa"/>
            <w:shd w:val="clear" w:color="auto" w:fill="auto"/>
          </w:tcPr>
          <w:p w:rsidR="00013780" w:rsidRPr="00495789" w:rsidRDefault="00013780" w:rsidP="002809BA">
            <w:pPr>
              <w:spacing w:after="0" w:line="240" w:lineRule="auto"/>
              <w:jc w:val="both"/>
              <w:rPr>
                <w:rFonts w:ascii="Times New Roman" w:hAnsi="Times New Roman"/>
                <w:color w:val="000000"/>
              </w:rPr>
            </w:pPr>
            <w:r w:rsidRPr="00495789">
              <w:rPr>
                <w:rFonts w:ascii="Times New Roman" w:hAnsi="Times New Roman"/>
                <w:color w:val="000000"/>
              </w:rPr>
              <w:t xml:space="preserve">Тема: Придумывание продолжения рассказа «Белочка, заяц и волк». Цель: </w:t>
            </w:r>
            <w:r>
              <w:rPr>
                <w:rFonts w:ascii="Times New Roman" w:hAnsi="Times New Roman"/>
                <w:color w:val="000000"/>
              </w:rPr>
              <w:t>учить исходя из набора игрушек составлять короткий рассказ вместе с воспитателем (воспитатель начинает рассказ, дети его продолжают); развивать диалогическую речь. О.С. Ушакова (стр.146).</w:t>
            </w:r>
          </w:p>
        </w:tc>
        <w:tc>
          <w:tcPr>
            <w:tcW w:w="3228" w:type="dxa"/>
            <w:shd w:val="clear" w:color="auto" w:fill="auto"/>
          </w:tcPr>
          <w:p w:rsidR="00013780" w:rsidRPr="007006A9" w:rsidRDefault="00013780" w:rsidP="002809BA">
            <w:pPr>
              <w:spacing w:after="0" w:line="240" w:lineRule="auto"/>
              <w:rPr>
                <w:rFonts w:ascii="Times New Roman" w:hAnsi="Times New Roman"/>
              </w:rPr>
            </w:pPr>
            <w:r>
              <w:rPr>
                <w:rFonts w:ascii="Times New Roman" w:hAnsi="Times New Roman"/>
              </w:rPr>
              <w:t>Игрушки – елочки, волк, белочка, заяц.</w:t>
            </w:r>
          </w:p>
        </w:tc>
      </w:tr>
      <w:tr w:rsidR="00013780" w:rsidRPr="007006A9" w:rsidTr="002809BA">
        <w:tc>
          <w:tcPr>
            <w:tcW w:w="2092" w:type="dxa"/>
            <w:vMerge/>
            <w:shd w:val="clear" w:color="auto" w:fill="auto"/>
          </w:tcPr>
          <w:p w:rsidR="00013780" w:rsidRPr="007006A9" w:rsidRDefault="00013780" w:rsidP="002809BA">
            <w:pPr>
              <w:spacing w:after="0" w:line="240" w:lineRule="auto"/>
              <w:jc w:val="center"/>
              <w:rPr>
                <w:rFonts w:ascii="Times New Roman" w:hAnsi="Times New Roman"/>
              </w:rPr>
            </w:pPr>
          </w:p>
        </w:tc>
        <w:tc>
          <w:tcPr>
            <w:tcW w:w="2551" w:type="dxa"/>
            <w:shd w:val="clear" w:color="auto" w:fill="auto"/>
          </w:tcPr>
          <w:p w:rsidR="00013780" w:rsidRPr="007006A9" w:rsidRDefault="00013780" w:rsidP="002809BA">
            <w:pPr>
              <w:spacing w:after="0" w:line="240" w:lineRule="auto"/>
              <w:jc w:val="center"/>
              <w:rPr>
                <w:rFonts w:ascii="Times New Roman" w:hAnsi="Times New Roman"/>
              </w:rPr>
            </w:pPr>
            <w:r w:rsidRPr="007006A9">
              <w:rPr>
                <w:rFonts w:ascii="Times New Roman" w:hAnsi="Times New Roman"/>
              </w:rPr>
              <w:t>Чтение художественной литературы</w:t>
            </w:r>
          </w:p>
        </w:tc>
        <w:tc>
          <w:tcPr>
            <w:tcW w:w="8080" w:type="dxa"/>
            <w:shd w:val="clear" w:color="auto" w:fill="auto"/>
          </w:tcPr>
          <w:p w:rsidR="00013780" w:rsidRPr="00511753" w:rsidRDefault="00013780" w:rsidP="002809BA">
            <w:pPr>
              <w:spacing w:after="0" w:line="240" w:lineRule="auto"/>
              <w:rPr>
                <w:rFonts w:ascii="Times New Roman" w:hAnsi="Times New Roman"/>
              </w:rPr>
            </w:pPr>
            <w:r w:rsidRPr="00511753">
              <w:rPr>
                <w:rFonts w:ascii="Times New Roman" w:hAnsi="Times New Roman"/>
              </w:rPr>
              <w:t xml:space="preserve">В совместной деятельности </w:t>
            </w:r>
            <w:r>
              <w:rPr>
                <w:rFonts w:ascii="Times New Roman" w:hAnsi="Times New Roman"/>
              </w:rPr>
              <w:t>–</w:t>
            </w:r>
            <w:r w:rsidRPr="00511753">
              <w:rPr>
                <w:rFonts w:ascii="Times New Roman" w:hAnsi="Times New Roman"/>
              </w:rPr>
              <w:t xml:space="preserve"> ежедневно</w:t>
            </w:r>
            <w:r>
              <w:rPr>
                <w:rFonts w:ascii="Times New Roman" w:hAnsi="Times New Roman"/>
              </w:rPr>
              <w:t>.</w:t>
            </w:r>
          </w:p>
        </w:tc>
        <w:tc>
          <w:tcPr>
            <w:tcW w:w="3228" w:type="dxa"/>
            <w:shd w:val="clear" w:color="auto" w:fill="auto"/>
          </w:tcPr>
          <w:p w:rsidR="00013780" w:rsidRPr="007006A9" w:rsidRDefault="00013780" w:rsidP="002809BA">
            <w:pPr>
              <w:spacing w:after="0" w:line="240" w:lineRule="auto"/>
              <w:rPr>
                <w:rFonts w:ascii="Times New Roman" w:hAnsi="Times New Roman"/>
              </w:rPr>
            </w:pPr>
          </w:p>
        </w:tc>
      </w:tr>
      <w:tr w:rsidR="00013780" w:rsidRPr="007006A9" w:rsidTr="002809BA">
        <w:trPr>
          <w:trHeight w:val="711"/>
        </w:trPr>
        <w:tc>
          <w:tcPr>
            <w:tcW w:w="2092" w:type="dxa"/>
            <w:vMerge w:val="restart"/>
            <w:shd w:val="clear" w:color="auto" w:fill="auto"/>
          </w:tcPr>
          <w:p w:rsidR="00013780" w:rsidRPr="007006A9" w:rsidRDefault="00013780" w:rsidP="002809BA">
            <w:pPr>
              <w:spacing w:after="0" w:line="240" w:lineRule="auto"/>
              <w:jc w:val="center"/>
              <w:rPr>
                <w:rFonts w:ascii="Times New Roman" w:hAnsi="Times New Roman"/>
              </w:rPr>
            </w:pPr>
            <w:r w:rsidRPr="007006A9">
              <w:rPr>
                <w:rFonts w:ascii="Times New Roman" w:hAnsi="Times New Roman"/>
              </w:rPr>
              <w:t>Художественно-эстетическое развитие</w:t>
            </w:r>
          </w:p>
        </w:tc>
        <w:tc>
          <w:tcPr>
            <w:tcW w:w="2551" w:type="dxa"/>
            <w:vMerge w:val="restart"/>
            <w:shd w:val="clear" w:color="auto" w:fill="auto"/>
          </w:tcPr>
          <w:p w:rsidR="00013780" w:rsidRPr="007006A9" w:rsidRDefault="00013780" w:rsidP="002809BA">
            <w:pPr>
              <w:spacing w:after="0" w:line="240" w:lineRule="auto"/>
              <w:jc w:val="center"/>
              <w:rPr>
                <w:rFonts w:ascii="Times New Roman" w:hAnsi="Times New Roman"/>
              </w:rPr>
            </w:pPr>
            <w:r w:rsidRPr="007006A9">
              <w:rPr>
                <w:rFonts w:ascii="Times New Roman" w:hAnsi="Times New Roman"/>
              </w:rPr>
              <w:t xml:space="preserve">Изобразительная деятельность </w:t>
            </w:r>
            <w:r w:rsidRPr="007006A9">
              <w:rPr>
                <w:rFonts w:ascii="Times New Roman" w:hAnsi="Times New Roman"/>
                <w:i/>
              </w:rPr>
              <w:t>(рисование, лепка, аппликация)</w:t>
            </w:r>
            <w:r w:rsidRPr="007006A9">
              <w:rPr>
                <w:rFonts w:ascii="Times New Roman" w:hAnsi="Times New Roman"/>
              </w:rPr>
              <w:t xml:space="preserve"> и конструирование</w:t>
            </w:r>
          </w:p>
          <w:p w:rsidR="00013780" w:rsidRPr="007006A9" w:rsidRDefault="00013780" w:rsidP="002809BA">
            <w:pPr>
              <w:spacing w:after="0" w:line="240" w:lineRule="auto"/>
              <w:jc w:val="center"/>
              <w:rPr>
                <w:rFonts w:ascii="Times New Roman" w:hAnsi="Times New Roman"/>
                <w:i/>
              </w:rPr>
            </w:pPr>
          </w:p>
        </w:tc>
        <w:tc>
          <w:tcPr>
            <w:tcW w:w="8080" w:type="dxa"/>
            <w:vMerge w:val="restart"/>
            <w:shd w:val="clear" w:color="auto" w:fill="auto"/>
          </w:tcPr>
          <w:p w:rsidR="00013780" w:rsidRPr="007006A9" w:rsidRDefault="00013780" w:rsidP="002809BA">
            <w:pPr>
              <w:spacing w:after="0" w:line="240" w:lineRule="auto"/>
              <w:rPr>
                <w:rFonts w:ascii="Times New Roman" w:hAnsi="Times New Roman"/>
                <w:color w:val="000000"/>
              </w:rPr>
            </w:pPr>
            <w:r w:rsidRPr="007006A9">
              <w:rPr>
                <w:rFonts w:ascii="Times New Roman" w:hAnsi="Times New Roman"/>
                <w:b/>
                <w:color w:val="000000"/>
              </w:rPr>
              <w:t xml:space="preserve">Рисование </w:t>
            </w:r>
            <w:r w:rsidRPr="00C96C7D">
              <w:rPr>
                <w:rFonts w:ascii="Times New Roman" w:hAnsi="Times New Roman"/>
                <w:color w:val="000000"/>
              </w:rPr>
              <w:t>«Меня не растили – из снега лепили»</w:t>
            </w:r>
            <w:r>
              <w:rPr>
                <w:rFonts w:ascii="Times New Roman" w:hAnsi="Times New Roman"/>
                <w:color w:val="000000"/>
              </w:rPr>
              <w:t xml:space="preserve">. </w:t>
            </w:r>
            <w:r>
              <w:rPr>
                <w:rFonts w:ascii="Times New Roman" w:hAnsi="Times New Roman"/>
              </w:rPr>
              <w:t>Цель:</w:t>
            </w:r>
            <w:r w:rsidRPr="007006A9">
              <w:rPr>
                <w:rFonts w:ascii="Times New Roman" w:hAnsi="Times New Roman"/>
                <w:color w:val="000000"/>
              </w:rPr>
              <w:t>учить продолжать детей рисовать снеговиков; продолжать вызывать интерес с созданию изображения красками. Н.Н. Леонова, стр. 218.</w:t>
            </w:r>
          </w:p>
          <w:p w:rsidR="00013780" w:rsidRPr="007006A9" w:rsidRDefault="00013780" w:rsidP="002809BA">
            <w:pPr>
              <w:shd w:val="clear" w:color="auto" w:fill="FFFFFF"/>
              <w:spacing w:after="0" w:line="240" w:lineRule="auto"/>
              <w:rPr>
                <w:rFonts w:ascii="Times New Roman" w:hAnsi="Times New Roman"/>
              </w:rPr>
            </w:pPr>
            <w:r w:rsidRPr="007006A9">
              <w:rPr>
                <w:rFonts w:ascii="Times New Roman" w:hAnsi="Times New Roman"/>
                <w:b/>
                <w:color w:val="000000"/>
              </w:rPr>
              <w:t>Аппликация «</w:t>
            </w:r>
            <w:r w:rsidRPr="007006A9">
              <w:rPr>
                <w:rFonts w:ascii="Times New Roman" w:hAnsi="Times New Roman"/>
              </w:rPr>
              <w:t>Глаза угольки, губы – сучки, холодный, большой. Кто я такой?»</w:t>
            </w:r>
          </w:p>
          <w:p w:rsidR="00013780" w:rsidRPr="007006A9" w:rsidRDefault="00013780" w:rsidP="002809BA">
            <w:pPr>
              <w:shd w:val="clear" w:color="auto" w:fill="FFFFFF"/>
              <w:spacing w:after="0" w:line="240" w:lineRule="auto"/>
              <w:rPr>
                <w:rFonts w:ascii="Times New Roman" w:hAnsi="Times New Roman"/>
                <w:b/>
                <w:i/>
              </w:rPr>
            </w:pPr>
            <w:r>
              <w:rPr>
                <w:rFonts w:ascii="Times New Roman" w:hAnsi="Times New Roman"/>
              </w:rPr>
              <w:t>Цель:</w:t>
            </w:r>
            <w:r w:rsidRPr="007006A9">
              <w:rPr>
                <w:rFonts w:ascii="Times New Roman" w:hAnsi="Times New Roman"/>
              </w:rPr>
              <w:t>учить вырезать  дополнительные детали: морковку, глаза, ведро? Закреплять свойства снега, представление о белом цвете. Н.Н. Леонова, стр. 300</w:t>
            </w:r>
          </w:p>
        </w:tc>
        <w:tc>
          <w:tcPr>
            <w:tcW w:w="3228" w:type="dxa"/>
            <w:shd w:val="clear" w:color="auto" w:fill="auto"/>
          </w:tcPr>
          <w:p w:rsidR="00013780" w:rsidRPr="007006A9" w:rsidRDefault="00013780" w:rsidP="002809BA">
            <w:pPr>
              <w:spacing w:after="0" w:line="240" w:lineRule="auto"/>
              <w:rPr>
                <w:rFonts w:ascii="Times New Roman" w:hAnsi="Times New Roman"/>
              </w:rPr>
            </w:pPr>
            <w:r w:rsidRPr="007006A9">
              <w:rPr>
                <w:rFonts w:ascii="Times New Roman" w:hAnsi="Times New Roman"/>
              </w:rPr>
              <w:t>Листы бумаги синего цвета; кисти, яркая гуашь.</w:t>
            </w:r>
          </w:p>
        </w:tc>
      </w:tr>
      <w:tr w:rsidR="00013780" w:rsidRPr="007006A9" w:rsidTr="002809BA">
        <w:trPr>
          <w:trHeight w:val="889"/>
        </w:trPr>
        <w:tc>
          <w:tcPr>
            <w:tcW w:w="2092" w:type="dxa"/>
            <w:vMerge/>
            <w:shd w:val="clear" w:color="auto" w:fill="auto"/>
          </w:tcPr>
          <w:p w:rsidR="00013780" w:rsidRPr="007006A9" w:rsidRDefault="00013780" w:rsidP="002809BA">
            <w:pPr>
              <w:spacing w:after="0" w:line="240" w:lineRule="auto"/>
              <w:jc w:val="center"/>
              <w:rPr>
                <w:rFonts w:ascii="Times New Roman" w:hAnsi="Times New Roman"/>
              </w:rPr>
            </w:pPr>
          </w:p>
        </w:tc>
        <w:tc>
          <w:tcPr>
            <w:tcW w:w="2551" w:type="dxa"/>
            <w:vMerge/>
            <w:shd w:val="clear" w:color="auto" w:fill="auto"/>
          </w:tcPr>
          <w:p w:rsidR="00013780" w:rsidRPr="007006A9" w:rsidRDefault="00013780" w:rsidP="002809BA">
            <w:pPr>
              <w:spacing w:after="0" w:line="240" w:lineRule="auto"/>
              <w:jc w:val="center"/>
              <w:rPr>
                <w:rFonts w:ascii="Times New Roman" w:hAnsi="Times New Roman"/>
              </w:rPr>
            </w:pPr>
          </w:p>
        </w:tc>
        <w:tc>
          <w:tcPr>
            <w:tcW w:w="8080" w:type="dxa"/>
            <w:vMerge/>
            <w:shd w:val="clear" w:color="auto" w:fill="auto"/>
          </w:tcPr>
          <w:p w:rsidR="00013780" w:rsidRPr="007006A9" w:rsidRDefault="00013780" w:rsidP="002809BA">
            <w:pPr>
              <w:spacing w:after="0" w:line="240" w:lineRule="auto"/>
              <w:rPr>
                <w:rFonts w:ascii="Times New Roman" w:hAnsi="Times New Roman"/>
                <w:b/>
                <w:i/>
              </w:rPr>
            </w:pPr>
          </w:p>
        </w:tc>
        <w:tc>
          <w:tcPr>
            <w:tcW w:w="3228" w:type="dxa"/>
            <w:shd w:val="clear" w:color="auto" w:fill="auto"/>
          </w:tcPr>
          <w:p w:rsidR="00013780" w:rsidRPr="007006A9" w:rsidRDefault="00013780" w:rsidP="002809BA">
            <w:pPr>
              <w:spacing w:after="0" w:line="240" w:lineRule="auto"/>
              <w:rPr>
                <w:rFonts w:ascii="Times New Roman" w:hAnsi="Times New Roman"/>
              </w:rPr>
            </w:pPr>
            <w:r w:rsidRPr="007006A9">
              <w:rPr>
                <w:rFonts w:ascii="Times New Roman" w:hAnsi="Times New Roman"/>
              </w:rPr>
              <w:t>Бумага синего цвета, клей, ножницы, салфетки.</w:t>
            </w:r>
          </w:p>
        </w:tc>
      </w:tr>
      <w:tr w:rsidR="00013780" w:rsidRPr="007006A9" w:rsidTr="002809BA">
        <w:tc>
          <w:tcPr>
            <w:tcW w:w="2092" w:type="dxa"/>
            <w:vMerge/>
            <w:shd w:val="clear" w:color="auto" w:fill="auto"/>
          </w:tcPr>
          <w:p w:rsidR="00013780" w:rsidRPr="007006A9" w:rsidRDefault="00013780" w:rsidP="002809BA">
            <w:pPr>
              <w:spacing w:after="0" w:line="240" w:lineRule="auto"/>
              <w:jc w:val="center"/>
              <w:rPr>
                <w:rFonts w:ascii="Times New Roman" w:hAnsi="Times New Roman"/>
              </w:rPr>
            </w:pPr>
          </w:p>
        </w:tc>
        <w:tc>
          <w:tcPr>
            <w:tcW w:w="2551" w:type="dxa"/>
            <w:shd w:val="clear" w:color="auto" w:fill="auto"/>
          </w:tcPr>
          <w:p w:rsidR="00013780" w:rsidRPr="007006A9" w:rsidRDefault="00013780" w:rsidP="002809BA">
            <w:pPr>
              <w:spacing w:after="0" w:line="240" w:lineRule="auto"/>
              <w:jc w:val="center"/>
              <w:rPr>
                <w:rFonts w:ascii="Times New Roman" w:hAnsi="Times New Roman"/>
              </w:rPr>
            </w:pPr>
            <w:r w:rsidRPr="007006A9">
              <w:rPr>
                <w:rFonts w:ascii="Times New Roman" w:hAnsi="Times New Roman"/>
              </w:rPr>
              <w:t>Музыкальная деятельность</w:t>
            </w:r>
          </w:p>
        </w:tc>
        <w:tc>
          <w:tcPr>
            <w:tcW w:w="8080" w:type="dxa"/>
            <w:shd w:val="clear" w:color="auto" w:fill="auto"/>
          </w:tcPr>
          <w:p w:rsidR="00013780" w:rsidRPr="00511753" w:rsidRDefault="00013780" w:rsidP="002809BA">
            <w:pPr>
              <w:spacing w:after="0" w:line="240" w:lineRule="auto"/>
              <w:rPr>
                <w:rFonts w:ascii="Times New Roman" w:hAnsi="Times New Roman"/>
              </w:rPr>
            </w:pPr>
            <w:r w:rsidRPr="00511753">
              <w:rPr>
                <w:rFonts w:ascii="Times New Roman" w:hAnsi="Times New Roman"/>
              </w:rPr>
              <w:t>По плану музыкального руководителя.</w:t>
            </w:r>
          </w:p>
        </w:tc>
        <w:tc>
          <w:tcPr>
            <w:tcW w:w="3228" w:type="dxa"/>
            <w:shd w:val="clear" w:color="auto" w:fill="auto"/>
          </w:tcPr>
          <w:p w:rsidR="00013780" w:rsidRPr="007006A9" w:rsidRDefault="00013780" w:rsidP="002809BA">
            <w:pPr>
              <w:spacing w:after="0" w:line="240" w:lineRule="auto"/>
              <w:rPr>
                <w:rFonts w:ascii="Times New Roman" w:hAnsi="Times New Roman"/>
              </w:rPr>
            </w:pPr>
          </w:p>
        </w:tc>
      </w:tr>
      <w:tr w:rsidR="00013780" w:rsidRPr="007006A9" w:rsidTr="002809BA">
        <w:trPr>
          <w:trHeight w:val="682"/>
        </w:trPr>
        <w:tc>
          <w:tcPr>
            <w:tcW w:w="2092" w:type="dxa"/>
            <w:shd w:val="clear" w:color="auto" w:fill="auto"/>
          </w:tcPr>
          <w:p w:rsidR="00013780" w:rsidRPr="007006A9" w:rsidRDefault="00013780" w:rsidP="002809BA">
            <w:pPr>
              <w:spacing w:after="0" w:line="240" w:lineRule="auto"/>
              <w:jc w:val="center"/>
              <w:rPr>
                <w:rFonts w:ascii="Times New Roman" w:hAnsi="Times New Roman"/>
              </w:rPr>
            </w:pPr>
            <w:r w:rsidRPr="007006A9">
              <w:rPr>
                <w:rFonts w:ascii="Times New Roman" w:hAnsi="Times New Roman"/>
              </w:rPr>
              <w:t>Физическое развитие</w:t>
            </w:r>
          </w:p>
        </w:tc>
        <w:tc>
          <w:tcPr>
            <w:tcW w:w="2551" w:type="dxa"/>
            <w:shd w:val="clear" w:color="auto" w:fill="auto"/>
          </w:tcPr>
          <w:p w:rsidR="00013780" w:rsidRPr="007006A9" w:rsidRDefault="00013780" w:rsidP="002809BA">
            <w:pPr>
              <w:spacing w:after="0" w:line="240" w:lineRule="auto"/>
              <w:jc w:val="center"/>
              <w:rPr>
                <w:rFonts w:ascii="Times New Roman" w:hAnsi="Times New Roman"/>
              </w:rPr>
            </w:pPr>
            <w:r w:rsidRPr="007006A9">
              <w:rPr>
                <w:rFonts w:ascii="Times New Roman" w:hAnsi="Times New Roman"/>
              </w:rPr>
              <w:t>Двигательная деятельность</w:t>
            </w:r>
          </w:p>
          <w:p w:rsidR="00013780" w:rsidRPr="007006A9" w:rsidRDefault="00013780" w:rsidP="002809BA">
            <w:pPr>
              <w:spacing w:after="0" w:line="240" w:lineRule="auto"/>
              <w:jc w:val="center"/>
              <w:rPr>
                <w:rFonts w:ascii="Times New Roman" w:hAnsi="Times New Roman"/>
                <w:i/>
              </w:rPr>
            </w:pPr>
            <w:r w:rsidRPr="007006A9">
              <w:rPr>
                <w:rFonts w:ascii="Times New Roman" w:hAnsi="Times New Roman"/>
                <w:i/>
              </w:rPr>
              <w:t>Физическая культура</w:t>
            </w:r>
          </w:p>
        </w:tc>
        <w:tc>
          <w:tcPr>
            <w:tcW w:w="8080" w:type="dxa"/>
            <w:shd w:val="clear" w:color="auto" w:fill="auto"/>
          </w:tcPr>
          <w:p w:rsidR="00013780" w:rsidRPr="00070066" w:rsidRDefault="00013780" w:rsidP="002809BA">
            <w:pPr>
              <w:spacing w:after="0" w:line="240" w:lineRule="auto"/>
              <w:jc w:val="both"/>
              <w:rPr>
                <w:rFonts w:ascii="Times New Roman" w:hAnsi="Times New Roman"/>
              </w:rPr>
            </w:pPr>
            <w:r>
              <w:rPr>
                <w:rFonts w:ascii="Times New Roman" w:hAnsi="Times New Roman"/>
              </w:rPr>
              <w:t>1-2</w:t>
            </w:r>
            <w:r w:rsidRPr="00070066">
              <w:rPr>
                <w:rFonts w:ascii="Times New Roman" w:hAnsi="Times New Roman"/>
              </w:rPr>
              <w:t>. Цель: упражнять в равновесии</w:t>
            </w:r>
            <w:r>
              <w:rPr>
                <w:rFonts w:ascii="Times New Roman" w:hAnsi="Times New Roman"/>
              </w:rPr>
              <w:t xml:space="preserve">, метании, в пряжках через обручи, в прыжках со скамейки. </w:t>
            </w:r>
            <w:r w:rsidRPr="00070066">
              <w:rPr>
                <w:rFonts w:ascii="Times New Roman" w:hAnsi="Times New Roman"/>
              </w:rPr>
              <w:t>Е.А. Мартынова (стр.2</w:t>
            </w:r>
            <w:r>
              <w:rPr>
                <w:rFonts w:ascii="Times New Roman" w:hAnsi="Times New Roman"/>
              </w:rPr>
              <w:t>7</w:t>
            </w:r>
            <w:r w:rsidRPr="00070066">
              <w:rPr>
                <w:rFonts w:ascii="Times New Roman" w:hAnsi="Times New Roman"/>
              </w:rPr>
              <w:t xml:space="preserve">).  </w:t>
            </w:r>
          </w:p>
          <w:p w:rsidR="00013780" w:rsidRPr="00070066" w:rsidRDefault="00013780" w:rsidP="002809BA">
            <w:pPr>
              <w:spacing w:after="0" w:line="240" w:lineRule="auto"/>
              <w:jc w:val="both"/>
              <w:rPr>
                <w:rFonts w:ascii="Times New Roman" w:hAnsi="Times New Roman"/>
              </w:rPr>
            </w:pPr>
            <w:r w:rsidRPr="00070066">
              <w:rPr>
                <w:rFonts w:ascii="Times New Roman" w:hAnsi="Times New Roman"/>
              </w:rPr>
              <w:t xml:space="preserve">3. На воздухе. Е.А. Мартынова, № </w:t>
            </w:r>
            <w:r>
              <w:rPr>
                <w:rFonts w:ascii="Times New Roman" w:hAnsi="Times New Roman"/>
              </w:rPr>
              <w:t>3</w:t>
            </w:r>
            <w:r w:rsidRPr="00070066">
              <w:rPr>
                <w:rFonts w:ascii="Times New Roman" w:hAnsi="Times New Roman"/>
              </w:rPr>
              <w:t>. (стр.18</w:t>
            </w:r>
            <w:r>
              <w:rPr>
                <w:rFonts w:ascii="Times New Roman" w:hAnsi="Times New Roman"/>
              </w:rPr>
              <w:t>5</w:t>
            </w:r>
            <w:r w:rsidRPr="00070066">
              <w:rPr>
                <w:rFonts w:ascii="Times New Roman" w:hAnsi="Times New Roman"/>
              </w:rPr>
              <w:t>).</w:t>
            </w:r>
          </w:p>
        </w:tc>
        <w:tc>
          <w:tcPr>
            <w:tcW w:w="3228" w:type="dxa"/>
            <w:shd w:val="clear" w:color="auto" w:fill="auto"/>
          </w:tcPr>
          <w:p w:rsidR="00013780" w:rsidRDefault="00013780" w:rsidP="002809BA">
            <w:pPr>
              <w:spacing w:after="0" w:line="240" w:lineRule="auto"/>
              <w:rPr>
                <w:rFonts w:ascii="Times New Roman" w:hAnsi="Times New Roman"/>
              </w:rPr>
            </w:pPr>
            <w:r>
              <w:rPr>
                <w:rFonts w:ascii="Times New Roman" w:hAnsi="Times New Roman"/>
              </w:rPr>
              <w:t>Мячи, веревка.</w:t>
            </w:r>
          </w:p>
          <w:p w:rsidR="00013780" w:rsidRPr="007006A9" w:rsidRDefault="00013780" w:rsidP="002809BA">
            <w:pPr>
              <w:spacing w:after="0" w:line="240" w:lineRule="auto"/>
              <w:rPr>
                <w:rFonts w:ascii="Times New Roman" w:hAnsi="Times New Roman"/>
              </w:rPr>
            </w:pPr>
            <w:r>
              <w:rPr>
                <w:rFonts w:ascii="Times New Roman" w:hAnsi="Times New Roman"/>
              </w:rPr>
              <w:t>Снежки, снежные кирпичики, маски волка и зайца.</w:t>
            </w:r>
          </w:p>
        </w:tc>
      </w:tr>
    </w:tbl>
    <w:p w:rsidR="00013780" w:rsidRPr="00896D68" w:rsidRDefault="00013780" w:rsidP="00013780">
      <w:pPr>
        <w:pStyle w:val="Default"/>
        <w:jc w:val="center"/>
        <w:rPr>
          <w:b/>
          <w:sz w:val="20"/>
          <w:szCs w:val="20"/>
        </w:rPr>
      </w:pPr>
    </w:p>
    <w:p w:rsidR="00013780" w:rsidRPr="001E0AE7" w:rsidRDefault="00013780" w:rsidP="00013780">
      <w:pPr>
        <w:pStyle w:val="Default"/>
        <w:jc w:val="center"/>
        <w:rPr>
          <w:b/>
          <w:bCs/>
          <w:szCs w:val="20"/>
        </w:rPr>
      </w:pPr>
      <w:r w:rsidRPr="001E0AE7">
        <w:rPr>
          <w:b/>
          <w:szCs w:val="20"/>
        </w:rPr>
        <w:t>Тема:</w:t>
      </w:r>
      <w:r w:rsidRPr="001E0AE7">
        <w:rPr>
          <w:bCs/>
          <w:szCs w:val="20"/>
        </w:rPr>
        <w:t>«Юные волшебники».</w:t>
      </w:r>
      <w:r w:rsidRPr="001E0AE7">
        <w:rPr>
          <w:b/>
          <w:szCs w:val="20"/>
        </w:rPr>
        <w:t>Сроки</w:t>
      </w:r>
      <w:r w:rsidRPr="001E0AE7">
        <w:rPr>
          <w:szCs w:val="20"/>
        </w:rPr>
        <w:t xml:space="preserve">: </w:t>
      </w:r>
      <w:r w:rsidR="00B1476E">
        <w:rPr>
          <w:szCs w:val="20"/>
          <w:u w:val="single"/>
        </w:rPr>
        <w:t>4 неделя января. (24.01 – 28.</w:t>
      </w:r>
      <w:r w:rsidRPr="001E0AE7">
        <w:rPr>
          <w:szCs w:val="20"/>
          <w:u w:val="single"/>
        </w:rPr>
        <w:t>01)</w:t>
      </w:r>
    </w:p>
    <w:p w:rsidR="00013780" w:rsidRPr="007006A9" w:rsidRDefault="00E0668B" w:rsidP="00013780">
      <w:pPr>
        <w:pStyle w:val="Default"/>
        <w:jc w:val="both"/>
        <w:rPr>
          <w:b/>
          <w:bCs/>
          <w:sz w:val="22"/>
          <w:szCs w:val="20"/>
        </w:rPr>
      </w:pPr>
      <w:r>
        <w:t>Цель: формировать у детей образные представления о доступных предметах и явлениях, развивать умение изображать их в собственной деятельности; развивать умения и навыки собственной изобразительной, декоративной, конструктивной деятельности (развитие изобразительно-выразительных умений, освоение изобразительных техник, формирование технических умений); поощрять желание воплощать в процессе создания образа собственные впечатления, переживания; поддерживать творческие начала в изобразительной деятельности.</w:t>
      </w:r>
    </w:p>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2"/>
        <w:gridCol w:w="2551"/>
        <w:gridCol w:w="8080"/>
        <w:gridCol w:w="3228"/>
      </w:tblGrid>
      <w:tr w:rsidR="00013780" w:rsidRPr="007006A9" w:rsidTr="002809BA">
        <w:tc>
          <w:tcPr>
            <w:tcW w:w="2092" w:type="dxa"/>
            <w:shd w:val="clear" w:color="auto" w:fill="auto"/>
            <w:vAlign w:val="center"/>
          </w:tcPr>
          <w:p w:rsidR="00013780" w:rsidRPr="007006A9" w:rsidRDefault="00013780" w:rsidP="002809BA">
            <w:pPr>
              <w:spacing w:after="0" w:line="240" w:lineRule="auto"/>
              <w:ind w:left="132"/>
              <w:jc w:val="center"/>
              <w:rPr>
                <w:rFonts w:ascii="Times New Roman" w:hAnsi="Times New Roman"/>
              </w:rPr>
            </w:pPr>
            <w:r w:rsidRPr="007006A9">
              <w:rPr>
                <w:rFonts w:ascii="Times New Roman" w:hAnsi="Times New Roman"/>
              </w:rPr>
              <w:t>Образовательная область</w:t>
            </w:r>
          </w:p>
        </w:tc>
        <w:tc>
          <w:tcPr>
            <w:tcW w:w="2551" w:type="dxa"/>
            <w:shd w:val="clear" w:color="auto" w:fill="auto"/>
            <w:vAlign w:val="center"/>
          </w:tcPr>
          <w:p w:rsidR="00013780" w:rsidRPr="007006A9" w:rsidRDefault="00013780" w:rsidP="002809BA">
            <w:pPr>
              <w:spacing w:after="0" w:line="240" w:lineRule="auto"/>
              <w:ind w:left="132"/>
              <w:jc w:val="center"/>
              <w:rPr>
                <w:rFonts w:ascii="Times New Roman" w:hAnsi="Times New Roman"/>
              </w:rPr>
            </w:pPr>
            <w:r w:rsidRPr="007006A9">
              <w:rPr>
                <w:rFonts w:ascii="Times New Roman" w:hAnsi="Times New Roman"/>
              </w:rPr>
              <w:t>Раздел программы (учебный предмет/ дисциплина, модуль)</w:t>
            </w:r>
          </w:p>
        </w:tc>
        <w:tc>
          <w:tcPr>
            <w:tcW w:w="8080" w:type="dxa"/>
            <w:shd w:val="clear" w:color="auto" w:fill="auto"/>
            <w:vAlign w:val="center"/>
          </w:tcPr>
          <w:p w:rsidR="00013780" w:rsidRPr="007006A9" w:rsidRDefault="00013780" w:rsidP="002809BA">
            <w:pPr>
              <w:spacing w:after="0" w:line="240" w:lineRule="auto"/>
              <w:ind w:left="132"/>
              <w:jc w:val="center"/>
              <w:rPr>
                <w:rFonts w:ascii="Times New Roman" w:hAnsi="Times New Roman"/>
              </w:rPr>
            </w:pPr>
            <w:r w:rsidRPr="007006A9">
              <w:rPr>
                <w:rFonts w:ascii="Times New Roman" w:hAnsi="Times New Roman"/>
              </w:rPr>
              <w:t>Непосредственно образовательная деятельность *</w:t>
            </w:r>
          </w:p>
          <w:p w:rsidR="00013780" w:rsidRPr="007006A9" w:rsidRDefault="00013780" w:rsidP="002809BA">
            <w:pPr>
              <w:spacing w:after="0" w:line="240" w:lineRule="auto"/>
              <w:ind w:left="132"/>
              <w:jc w:val="center"/>
              <w:rPr>
                <w:rFonts w:ascii="Times New Roman" w:hAnsi="Times New Roman"/>
              </w:rPr>
            </w:pPr>
            <w:r w:rsidRPr="007006A9">
              <w:rPr>
                <w:rFonts w:ascii="Times New Roman" w:hAnsi="Times New Roman"/>
              </w:rPr>
              <w:t>(тема, цель, программно-методическое обеспечение)</w:t>
            </w:r>
          </w:p>
        </w:tc>
        <w:tc>
          <w:tcPr>
            <w:tcW w:w="3228" w:type="dxa"/>
            <w:shd w:val="clear" w:color="auto" w:fill="auto"/>
            <w:vAlign w:val="center"/>
          </w:tcPr>
          <w:p w:rsidR="00013780" w:rsidRPr="007006A9" w:rsidRDefault="00013780" w:rsidP="002809BA">
            <w:pPr>
              <w:spacing w:after="0" w:line="240" w:lineRule="auto"/>
              <w:ind w:left="132"/>
              <w:rPr>
                <w:rFonts w:ascii="Times New Roman" w:eastAsia="Calibri" w:hAnsi="Times New Roman"/>
              </w:rPr>
            </w:pPr>
            <w:r w:rsidRPr="007006A9">
              <w:rPr>
                <w:rFonts w:ascii="Times New Roman" w:hAnsi="Times New Roman"/>
              </w:rPr>
              <w:t>Материалы и оборудование</w:t>
            </w:r>
          </w:p>
        </w:tc>
      </w:tr>
      <w:tr w:rsidR="00013780" w:rsidRPr="007006A9" w:rsidTr="002809BA">
        <w:tc>
          <w:tcPr>
            <w:tcW w:w="2092" w:type="dxa"/>
            <w:shd w:val="clear" w:color="auto" w:fill="auto"/>
          </w:tcPr>
          <w:p w:rsidR="00013780" w:rsidRPr="007006A9" w:rsidRDefault="00013780" w:rsidP="002809BA">
            <w:pPr>
              <w:spacing w:after="0" w:line="240" w:lineRule="auto"/>
              <w:jc w:val="center"/>
              <w:rPr>
                <w:rFonts w:ascii="Times New Roman" w:hAnsi="Times New Roman"/>
              </w:rPr>
            </w:pPr>
            <w:r w:rsidRPr="007006A9">
              <w:rPr>
                <w:rFonts w:ascii="Times New Roman" w:hAnsi="Times New Roman"/>
              </w:rPr>
              <w:t xml:space="preserve">Социально -коммуникативное </w:t>
            </w:r>
            <w:r w:rsidRPr="007006A9">
              <w:rPr>
                <w:rFonts w:ascii="Times New Roman" w:hAnsi="Times New Roman"/>
              </w:rPr>
              <w:lastRenderedPageBreak/>
              <w:t>развитие</w:t>
            </w:r>
          </w:p>
        </w:tc>
        <w:tc>
          <w:tcPr>
            <w:tcW w:w="2551" w:type="dxa"/>
            <w:shd w:val="clear" w:color="auto" w:fill="auto"/>
          </w:tcPr>
          <w:p w:rsidR="00013780" w:rsidRPr="007006A9" w:rsidRDefault="00013780" w:rsidP="002809BA">
            <w:pPr>
              <w:spacing w:after="0" w:line="240" w:lineRule="auto"/>
              <w:jc w:val="center"/>
              <w:rPr>
                <w:rFonts w:ascii="Times New Roman" w:hAnsi="Times New Roman"/>
              </w:rPr>
            </w:pPr>
            <w:r w:rsidRPr="007006A9">
              <w:rPr>
                <w:rFonts w:ascii="Times New Roman" w:hAnsi="Times New Roman"/>
              </w:rPr>
              <w:lastRenderedPageBreak/>
              <w:t xml:space="preserve">Дошкольник входит в мир социальных </w:t>
            </w:r>
            <w:r w:rsidRPr="007006A9">
              <w:rPr>
                <w:rFonts w:ascii="Times New Roman" w:hAnsi="Times New Roman"/>
              </w:rPr>
              <w:lastRenderedPageBreak/>
              <w:t>отношений</w:t>
            </w:r>
          </w:p>
        </w:tc>
        <w:tc>
          <w:tcPr>
            <w:tcW w:w="8080" w:type="dxa"/>
            <w:shd w:val="clear" w:color="auto" w:fill="auto"/>
          </w:tcPr>
          <w:p w:rsidR="00013780" w:rsidRPr="001E0AE7" w:rsidRDefault="00013780" w:rsidP="002809BA">
            <w:pPr>
              <w:spacing w:after="0" w:line="240" w:lineRule="auto"/>
              <w:ind w:left="294"/>
              <w:jc w:val="center"/>
              <w:rPr>
                <w:rFonts w:ascii="Times New Roman" w:hAnsi="Times New Roman"/>
              </w:rPr>
            </w:pPr>
            <w:r w:rsidRPr="001E0AE7">
              <w:rPr>
                <w:rFonts w:ascii="Times New Roman" w:hAnsi="Times New Roman"/>
              </w:rPr>
              <w:lastRenderedPageBreak/>
              <w:t>Интегрировано в другие образовательные  области.</w:t>
            </w:r>
          </w:p>
          <w:p w:rsidR="00013780" w:rsidRPr="001E0AE7" w:rsidRDefault="00013780" w:rsidP="002809BA">
            <w:pPr>
              <w:spacing w:after="0" w:line="240" w:lineRule="auto"/>
              <w:jc w:val="center"/>
              <w:rPr>
                <w:rFonts w:ascii="Times New Roman" w:hAnsi="Times New Roman"/>
              </w:rPr>
            </w:pPr>
            <w:r w:rsidRPr="001E0AE7">
              <w:rPr>
                <w:rFonts w:ascii="Times New Roman" w:hAnsi="Times New Roman"/>
              </w:rPr>
              <w:t>Специально организованных занятий не проводится.</w:t>
            </w:r>
          </w:p>
        </w:tc>
        <w:tc>
          <w:tcPr>
            <w:tcW w:w="3228" w:type="dxa"/>
            <w:shd w:val="clear" w:color="auto" w:fill="auto"/>
          </w:tcPr>
          <w:p w:rsidR="00013780" w:rsidRPr="001E0AE7" w:rsidRDefault="00013780" w:rsidP="002809BA">
            <w:pPr>
              <w:spacing w:after="0" w:line="240" w:lineRule="auto"/>
              <w:rPr>
                <w:rFonts w:ascii="Times New Roman" w:hAnsi="Times New Roman"/>
              </w:rPr>
            </w:pPr>
          </w:p>
        </w:tc>
      </w:tr>
      <w:tr w:rsidR="00013780" w:rsidRPr="007006A9" w:rsidTr="002809BA">
        <w:tc>
          <w:tcPr>
            <w:tcW w:w="2092" w:type="dxa"/>
            <w:vMerge w:val="restart"/>
            <w:shd w:val="clear" w:color="auto" w:fill="auto"/>
          </w:tcPr>
          <w:p w:rsidR="00013780" w:rsidRPr="007006A9" w:rsidRDefault="00013780" w:rsidP="002809BA">
            <w:pPr>
              <w:spacing w:after="0" w:line="240" w:lineRule="auto"/>
              <w:jc w:val="center"/>
              <w:rPr>
                <w:rFonts w:ascii="Times New Roman" w:hAnsi="Times New Roman"/>
              </w:rPr>
            </w:pPr>
            <w:r w:rsidRPr="007006A9">
              <w:rPr>
                <w:rFonts w:ascii="Times New Roman" w:hAnsi="Times New Roman"/>
              </w:rPr>
              <w:lastRenderedPageBreak/>
              <w:t>Познавательное развитие</w:t>
            </w:r>
          </w:p>
        </w:tc>
        <w:tc>
          <w:tcPr>
            <w:tcW w:w="2551" w:type="dxa"/>
            <w:shd w:val="clear" w:color="auto" w:fill="auto"/>
          </w:tcPr>
          <w:p w:rsidR="00013780" w:rsidRPr="007006A9" w:rsidRDefault="00013780" w:rsidP="002809BA">
            <w:pPr>
              <w:spacing w:after="0" w:line="240" w:lineRule="auto"/>
              <w:jc w:val="center"/>
              <w:rPr>
                <w:rFonts w:ascii="Times New Roman" w:hAnsi="Times New Roman"/>
              </w:rPr>
            </w:pPr>
            <w:r w:rsidRPr="007006A9">
              <w:rPr>
                <w:rFonts w:ascii="Times New Roman" w:hAnsi="Times New Roman"/>
              </w:rPr>
              <w:t>Математическое и сенсорное развитие</w:t>
            </w:r>
          </w:p>
        </w:tc>
        <w:tc>
          <w:tcPr>
            <w:tcW w:w="8080" w:type="dxa"/>
            <w:shd w:val="clear" w:color="auto" w:fill="auto"/>
          </w:tcPr>
          <w:p w:rsidR="00013780" w:rsidRPr="007006A9" w:rsidRDefault="00013780" w:rsidP="002809BA">
            <w:pPr>
              <w:spacing w:after="0" w:line="240" w:lineRule="auto"/>
              <w:rPr>
                <w:rFonts w:ascii="Times New Roman" w:hAnsi="Times New Roman"/>
                <w:b/>
                <w:i/>
              </w:rPr>
            </w:pPr>
            <w:r w:rsidRPr="00530CE2">
              <w:rPr>
                <w:rFonts w:ascii="Times New Roman" w:hAnsi="Times New Roman"/>
              </w:rPr>
              <w:t>Тема:</w:t>
            </w:r>
            <w:r w:rsidRPr="00530CE2">
              <w:rPr>
                <w:rFonts w:ascii="Times New Roman" w:hAnsi="Times New Roman"/>
                <w:color w:val="000000"/>
              </w:rPr>
              <w:t>«Счет до шести. Число и цифра 6»</w:t>
            </w:r>
            <w:r w:rsidR="00530CE2">
              <w:rPr>
                <w:rFonts w:ascii="Times New Roman" w:hAnsi="Times New Roman"/>
                <w:color w:val="000000"/>
              </w:rPr>
              <w:t>. Цель</w:t>
            </w:r>
            <w:r w:rsidRPr="00530CE2">
              <w:rPr>
                <w:rFonts w:ascii="Times New Roman" w:hAnsi="Times New Roman"/>
              </w:rPr>
              <w:t xml:space="preserve">: </w:t>
            </w:r>
            <w:r w:rsidRPr="00530CE2">
              <w:rPr>
                <w:rFonts w:ascii="Times New Roman" w:hAnsi="Times New Roman"/>
                <w:color w:val="000000"/>
              </w:rPr>
              <w:t>Сформировать представление о числе и цифре 6, умение считать до шести.</w:t>
            </w:r>
            <w:r w:rsidR="00530CE2">
              <w:rPr>
                <w:rFonts w:ascii="Times New Roman" w:hAnsi="Times New Roman"/>
              </w:rPr>
              <w:t>Л.Г. Петерсон</w:t>
            </w:r>
            <w:r w:rsidRPr="007006A9">
              <w:rPr>
                <w:rFonts w:ascii="Times New Roman" w:hAnsi="Times New Roman"/>
              </w:rPr>
              <w:t xml:space="preserve">, с. </w:t>
            </w:r>
            <w:r w:rsidR="00530CE2">
              <w:rPr>
                <w:rFonts w:ascii="Times New Roman" w:hAnsi="Times New Roman"/>
              </w:rPr>
              <w:t>163.</w:t>
            </w:r>
          </w:p>
          <w:p w:rsidR="00013780" w:rsidRPr="007006A9" w:rsidRDefault="00013780" w:rsidP="002809BA">
            <w:pPr>
              <w:spacing w:after="0" w:line="240" w:lineRule="auto"/>
              <w:rPr>
                <w:rFonts w:ascii="Times New Roman" w:hAnsi="Times New Roman"/>
                <w:b/>
                <w:i/>
              </w:rPr>
            </w:pPr>
          </w:p>
        </w:tc>
        <w:tc>
          <w:tcPr>
            <w:tcW w:w="3228" w:type="dxa"/>
            <w:shd w:val="clear" w:color="auto" w:fill="auto"/>
          </w:tcPr>
          <w:p w:rsidR="00013780" w:rsidRPr="007006A9" w:rsidRDefault="00013780" w:rsidP="002809BA">
            <w:pPr>
              <w:spacing w:after="0" w:line="240" w:lineRule="auto"/>
              <w:rPr>
                <w:rFonts w:ascii="Times New Roman" w:hAnsi="Times New Roman"/>
              </w:rPr>
            </w:pPr>
            <w:r w:rsidRPr="007006A9">
              <w:rPr>
                <w:rFonts w:ascii="Times New Roman" w:hAnsi="Times New Roman"/>
              </w:rPr>
              <w:t xml:space="preserve">демонстрационный: карточки с числами от 1 до 8; </w:t>
            </w:r>
          </w:p>
          <w:p w:rsidR="00013780" w:rsidRPr="007006A9" w:rsidRDefault="00013780" w:rsidP="002809BA">
            <w:pPr>
              <w:spacing w:after="0" w:line="240" w:lineRule="auto"/>
              <w:rPr>
                <w:rFonts w:ascii="Times New Roman" w:hAnsi="Times New Roman"/>
              </w:rPr>
            </w:pPr>
            <w:r w:rsidRPr="007006A9">
              <w:rPr>
                <w:rFonts w:ascii="Times New Roman" w:hAnsi="Times New Roman"/>
              </w:rPr>
              <w:t>раздаточный: зеленые треугольники и белые прямоугольники (по 6 штук), рабочая тетрадь.</w:t>
            </w:r>
          </w:p>
        </w:tc>
      </w:tr>
      <w:tr w:rsidR="00013780" w:rsidRPr="007006A9" w:rsidTr="002809BA">
        <w:tc>
          <w:tcPr>
            <w:tcW w:w="2092" w:type="dxa"/>
            <w:vMerge/>
            <w:shd w:val="clear" w:color="auto" w:fill="auto"/>
          </w:tcPr>
          <w:p w:rsidR="00013780" w:rsidRPr="007006A9" w:rsidRDefault="00013780" w:rsidP="002809BA">
            <w:pPr>
              <w:spacing w:after="0" w:line="240" w:lineRule="auto"/>
              <w:jc w:val="center"/>
              <w:rPr>
                <w:rFonts w:ascii="Times New Roman" w:hAnsi="Times New Roman"/>
              </w:rPr>
            </w:pPr>
          </w:p>
        </w:tc>
        <w:tc>
          <w:tcPr>
            <w:tcW w:w="2551" w:type="dxa"/>
            <w:shd w:val="clear" w:color="auto" w:fill="auto"/>
          </w:tcPr>
          <w:p w:rsidR="00013780" w:rsidRPr="007006A9" w:rsidRDefault="00013780" w:rsidP="002809BA">
            <w:pPr>
              <w:spacing w:after="0" w:line="240" w:lineRule="auto"/>
              <w:jc w:val="center"/>
              <w:rPr>
                <w:rFonts w:ascii="Times New Roman" w:hAnsi="Times New Roman"/>
              </w:rPr>
            </w:pPr>
            <w:r w:rsidRPr="007006A9">
              <w:rPr>
                <w:rFonts w:ascii="Times New Roman" w:hAnsi="Times New Roman"/>
              </w:rPr>
              <w:t>Исследование объектов живой и неживой природы, экспериментирование</w:t>
            </w:r>
          </w:p>
        </w:tc>
        <w:tc>
          <w:tcPr>
            <w:tcW w:w="8080" w:type="dxa"/>
            <w:shd w:val="clear" w:color="auto" w:fill="auto"/>
          </w:tcPr>
          <w:p w:rsidR="00013780" w:rsidRPr="007006A9" w:rsidRDefault="00013780" w:rsidP="002809BA">
            <w:pPr>
              <w:spacing w:after="0" w:line="240" w:lineRule="auto"/>
              <w:rPr>
                <w:rFonts w:ascii="Times New Roman" w:hAnsi="Times New Roman"/>
              </w:rPr>
            </w:pPr>
          </w:p>
        </w:tc>
        <w:tc>
          <w:tcPr>
            <w:tcW w:w="3228" w:type="dxa"/>
            <w:shd w:val="clear" w:color="auto" w:fill="auto"/>
          </w:tcPr>
          <w:p w:rsidR="00013780" w:rsidRPr="007006A9" w:rsidRDefault="00013780" w:rsidP="002809BA">
            <w:pPr>
              <w:spacing w:after="0" w:line="240" w:lineRule="auto"/>
              <w:rPr>
                <w:rFonts w:ascii="Times New Roman" w:hAnsi="Times New Roman"/>
              </w:rPr>
            </w:pPr>
          </w:p>
        </w:tc>
      </w:tr>
      <w:tr w:rsidR="00013780" w:rsidRPr="007006A9" w:rsidTr="002809BA">
        <w:tc>
          <w:tcPr>
            <w:tcW w:w="2092" w:type="dxa"/>
            <w:vMerge/>
            <w:shd w:val="clear" w:color="auto" w:fill="auto"/>
          </w:tcPr>
          <w:p w:rsidR="00013780" w:rsidRPr="007006A9" w:rsidRDefault="00013780" w:rsidP="002809BA">
            <w:pPr>
              <w:spacing w:after="0" w:line="240" w:lineRule="auto"/>
              <w:jc w:val="center"/>
              <w:rPr>
                <w:rFonts w:ascii="Times New Roman" w:hAnsi="Times New Roman"/>
              </w:rPr>
            </w:pPr>
          </w:p>
        </w:tc>
        <w:tc>
          <w:tcPr>
            <w:tcW w:w="2551" w:type="dxa"/>
            <w:shd w:val="clear" w:color="auto" w:fill="auto"/>
          </w:tcPr>
          <w:p w:rsidR="00013780" w:rsidRPr="007006A9" w:rsidRDefault="00013780" w:rsidP="002809BA">
            <w:pPr>
              <w:spacing w:after="0" w:line="240" w:lineRule="auto"/>
              <w:jc w:val="center"/>
              <w:rPr>
                <w:rFonts w:ascii="Times New Roman" w:hAnsi="Times New Roman"/>
              </w:rPr>
            </w:pPr>
            <w:r w:rsidRPr="007006A9">
              <w:rPr>
                <w:rFonts w:ascii="Times New Roman" w:hAnsi="Times New Roman"/>
              </w:rPr>
              <w:t>Познание предметного и социального мира, освоение безопасного поведения</w:t>
            </w:r>
          </w:p>
        </w:tc>
        <w:tc>
          <w:tcPr>
            <w:tcW w:w="8080" w:type="dxa"/>
            <w:shd w:val="clear" w:color="auto" w:fill="auto"/>
          </w:tcPr>
          <w:p w:rsidR="00013780" w:rsidRPr="00511753" w:rsidRDefault="00013780" w:rsidP="002809BA">
            <w:pPr>
              <w:spacing w:after="0" w:line="240" w:lineRule="auto"/>
              <w:rPr>
                <w:rFonts w:ascii="Times New Roman" w:hAnsi="Times New Roman"/>
                <w:i/>
              </w:rPr>
            </w:pPr>
            <w:r>
              <w:rPr>
                <w:rFonts w:ascii="Times New Roman" w:hAnsi="Times New Roman"/>
                <w:color w:val="000000"/>
              </w:rPr>
              <w:t>Тема: «Эмоциональное состояние (горе, радость, удивление)». Цель: развивать у детей умение различать по мимике, жестам разные эмоциональные состояния; приучать вслушиваться в интонацию речи. О.Ф. Горбатенко (стр.54).</w:t>
            </w:r>
          </w:p>
        </w:tc>
        <w:tc>
          <w:tcPr>
            <w:tcW w:w="3228" w:type="dxa"/>
            <w:shd w:val="clear" w:color="auto" w:fill="auto"/>
          </w:tcPr>
          <w:p w:rsidR="00013780" w:rsidRPr="007006A9" w:rsidRDefault="00013780" w:rsidP="002809BA">
            <w:pPr>
              <w:spacing w:after="0" w:line="240" w:lineRule="auto"/>
              <w:rPr>
                <w:rFonts w:ascii="Times New Roman" w:hAnsi="Times New Roman"/>
              </w:rPr>
            </w:pPr>
            <w:r>
              <w:rPr>
                <w:rFonts w:ascii="Times New Roman" w:hAnsi="Times New Roman"/>
              </w:rPr>
              <w:t>Записи песен.</w:t>
            </w:r>
          </w:p>
        </w:tc>
      </w:tr>
      <w:tr w:rsidR="00013780" w:rsidRPr="007006A9" w:rsidTr="002809BA">
        <w:tc>
          <w:tcPr>
            <w:tcW w:w="2092" w:type="dxa"/>
            <w:vMerge w:val="restart"/>
            <w:shd w:val="clear" w:color="auto" w:fill="auto"/>
          </w:tcPr>
          <w:p w:rsidR="00013780" w:rsidRPr="007006A9" w:rsidRDefault="00013780" w:rsidP="002809BA">
            <w:pPr>
              <w:spacing w:after="0" w:line="240" w:lineRule="auto"/>
              <w:jc w:val="center"/>
              <w:rPr>
                <w:rFonts w:ascii="Times New Roman" w:hAnsi="Times New Roman"/>
              </w:rPr>
            </w:pPr>
            <w:r w:rsidRPr="007006A9">
              <w:rPr>
                <w:rFonts w:ascii="Times New Roman" w:hAnsi="Times New Roman"/>
              </w:rPr>
              <w:t>Речевое развитие</w:t>
            </w:r>
          </w:p>
        </w:tc>
        <w:tc>
          <w:tcPr>
            <w:tcW w:w="2551" w:type="dxa"/>
            <w:shd w:val="clear" w:color="auto" w:fill="auto"/>
          </w:tcPr>
          <w:p w:rsidR="00013780" w:rsidRPr="007006A9" w:rsidRDefault="00013780" w:rsidP="002809BA">
            <w:pPr>
              <w:spacing w:after="0" w:line="240" w:lineRule="auto"/>
              <w:jc w:val="center"/>
              <w:rPr>
                <w:rFonts w:ascii="Times New Roman" w:hAnsi="Times New Roman"/>
              </w:rPr>
            </w:pPr>
            <w:r w:rsidRPr="007006A9">
              <w:rPr>
                <w:rFonts w:ascii="Times New Roman" w:hAnsi="Times New Roman"/>
              </w:rPr>
              <w:t>Развитие речи</w:t>
            </w:r>
          </w:p>
          <w:p w:rsidR="00013780" w:rsidRPr="007006A9" w:rsidRDefault="00013780" w:rsidP="002809BA">
            <w:pPr>
              <w:spacing w:after="0" w:line="240" w:lineRule="auto"/>
              <w:jc w:val="center"/>
              <w:rPr>
                <w:rFonts w:ascii="Times New Roman" w:hAnsi="Times New Roman"/>
              </w:rPr>
            </w:pPr>
          </w:p>
        </w:tc>
        <w:tc>
          <w:tcPr>
            <w:tcW w:w="8080" w:type="dxa"/>
            <w:shd w:val="clear" w:color="auto" w:fill="auto"/>
          </w:tcPr>
          <w:p w:rsidR="00013780" w:rsidRPr="007006A9" w:rsidRDefault="00013780" w:rsidP="002809BA">
            <w:pPr>
              <w:spacing w:after="0" w:line="240" w:lineRule="auto"/>
              <w:jc w:val="both"/>
              <w:rPr>
                <w:rFonts w:ascii="Times New Roman" w:hAnsi="Times New Roman"/>
              </w:rPr>
            </w:pPr>
            <w:r>
              <w:rPr>
                <w:rFonts w:ascii="Times New Roman" w:hAnsi="Times New Roman"/>
              </w:rPr>
              <w:t>Тема: Составление описания внешнего вида. Цель: учить составлять описание друг у друга внешнего вида, одежды (цвет, отделка). О.С. Ушакова (стр.149).</w:t>
            </w:r>
          </w:p>
        </w:tc>
        <w:tc>
          <w:tcPr>
            <w:tcW w:w="3228" w:type="dxa"/>
            <w:shd w:val="clear" w:color="auto" w:fill="auto"/>
          </w:tcPr>
          <w:p w:rsidR="00013780" w:rsidRPr="007006A9" w:rsidRDefault="00013780" w:rsidP="002809BA">
            <w:pPr>
              <w:spacing w:after="0" w:line="240" w:lineRule="auto"/>
              <w:rPr>
                <w:rFonts w:ascii="Times New Roman" w:hAnsi="Times New Roman"/>
              </w:rPr>
            </w:pPr>
            <w:r>
              <w:rPr>
                <w:rFonts w:ascii="Times New Roman" w:hAnsi="Times New Roman"/>
              </w:rPr>
              <w:t>Кукла Петрушка, демонстрационная линейка.</w:t>
            </w:r>
          </w:p>
        </w:tc>
      </w:tr>
      <w:tr w:rsidR="00013780" w:rsidRPr="007006A9" w:rsidTr="002809BA">
        <w:tc>
          <w:tcPr>
            <w:tcW w:w="2092" w:type="dxa"/>
            <w:vMerge/>
            <w:shd w:val="clear" w:color="auto" w:fill="auto"/>
          </w:tcPr>
          <w:p w:rsidR="00013780" w:rsidRPr="007006A9" w:rsidRDefault="00013780" w:rsidP="002809BA">
            <w:pPr>
              <w:spacing w:after="0" w:line="240" w:lineRule="auto"/>
              <w:jc w:val="center"/>
              <w:rPr>
                <w:rFonts w:ascii="Times New Roman" w:hAnsi="Times New Roman"/>
              </w:rPr>
            </w:pPr>
          </w:p>
        </w:tc>
        <w:tc>
          <w:tcPr>
            <w:tcW w:w="2551" w:type="dxa"/>
            <w:shd w:val="clear" w:color="auto" w:fill="auto"/>
          </w:tcPr>
          <w:p w:rsidR="00013780" w:rsidRPr="007006A9" w:rsidRDefault="00013780" w:rsidP="002809BA">
            <w:pPr>
              <w:spacing w:after="0" w:line="240" w:lineRule="auto"/>
              <w:jc w:val="center"/>
              <w:rPr>
                <w:rFonts w:ascii="Times New Roman" w:hAnsi="Times New Roman"/>
              </w:rPr>
            </w:pPr>
            <w:r w:rsidRPr="007006A9">
              <w:rPr>
                <w:rFonts w:ascii="Times New Roman" w:hAnsi="Times New Roman"/>
              </w:rPr>
              <w:t>Чтение художественной литературы</w:t>
            </w:r>
          </w:p>
        </w:tc>
        <w:tc>
          <w:tcPr>
            <w:tcW w:w="8080" w:type="dxa"/>
            <w:shd w:val="clear" w:color="auto" w:fill="auto"/>
          </w:tcPr>
          <w:p w:rsidR="00013780" w:rsidRPr="00D5329F" w:rsidRDefault="00013780" w:rsidP="002809BA">
            <w:pPr>
              <w:spacing w:after="0" w:line="240" w:lineRule="auto"/>
              <w:rPr>
                <w:rFonts w:ascii="Times New Roman" w:hAnsi="Times New Roman"/>
              </w:rPr>
            </w:pPr>
            <w:r w:rsidRPr="00D5329F">
              <w:rPr>
                <w:rFonts w:ascii="Times New Roman" w:hAnsi="Times New Roman"/>
              </w:rPr>
              <w:t>В совместной деятельности – ежедневно.</w:t>
            </w:r>
          </w:p>
        </w:tc>
        <w:tc>
          <w:tcPr>
            <w:tcW w:w="3228" w:type="dxa"/>
            <w:shd w:val="clear" w:color="auto" w:fill="auto"/>
          </w:tcPr>
          <w:p w:rsidR="00013780" w:rsidRPr="007006A9" w:rsidRDefault="00013780" w:rsidP="002809BA">
            <w:pPr>
              <w:spacing w:after="0" w:line="240" w:lineRule="auto"/>
              <w:rPr>
                <w:rFonts w:ascii="Times New Roman" w:hAnsi="Times New Roman"/>
              </w:rPr>
            </w:pPr>
          </w:p>
        </w:tc>
      </w:tr>
      <w:tr w:rsidR="00013780" w:rsidRPr="007006A9" w:rsidTr="002809BA">
        <w:trPr>
          <w:trHeight w:val="1255"/>
        </w:trPr>
        <w:tc>
          <w:tcPr>
            <w:tcW w:w="2092" w:type="dxa"/>
            <w:vMerge w:val="restart"/>
            <w:shd w:val="clear" w:color="auto" w:fill="auto"/>
          </w:tcPr>
          <w:p w:rsidR="00013780" w:rsidRPr="007006A9" w:rsidRDefault="00013780" w:rsidP="002809BA">
            <w:pPr>
              <w:spacing w:after="0" w:line="240" w:lineRule="auto"/>
              <w:jc w:val="center"/>
              <w:rPr>
                <w:rFonts w:ascii="Times New Roman" w:hAnsi="Times New Roman"/>
              </w:rPr>
            </w:pPr>
            <w:r w:rsidRPr="007006A9">
              <w:rPr>
                <w:rFonts w:ascii="Times New Roman" w:hAnsi="Times New Roman"/>
              </w:rPr>
              <w:t>Художественно-эстетическое развитие</w:t>
            </w:r>
          </w:p>
        </w:tc>
        <w:tc>
          <w:tcPr>
            <w:tcW w:w="2551" w:type="dxa"/>
            <w:shd w:val="clear" w:color="auto" w:fill="auto"/>
          </w:tcPr>
          <w:p w:rsidR="00013780" w:rsidRPr="007006A9" w:rsidRDefault="00013780" w:rsidP="002809BA">
            <w:pPr>
              <w:spacing w:after="0" w:line="240" w:lineRule="auto"/>
              <w:jc w:val="center"/>
              <w:rPr>
                <w:rFonts w:ascii="Times New Roman" w:hAnsi="Times New Roman"/>
              </w:rPr>
            </w:pPr>
            <w:r w:rsidRPr="007006A9">
              <w:rPr>
                <w:rFonts w:ascii="Times New Roman" w:hAnsi="Times New Roman"/>
              </w:rPr>
              <w:t xml:space="preserve">Изобразительная деятельность </w:t>
            </w:r>
            <w:r w:rsidRPr="007006A9">
              <w:rPr>
                <w:rFonts w:ascii="Times New Roman" w:hAnsi="Times New Roman"/>
                <w:i/>
              </w:rPr>
              <w:t>(рисование, лепка, аппликация)</w:t>
            </w:r>
            <w:r w:rsidRPr="007006A9">
              <w:rPr>
                <w:rFonts w:ascii="Times New Roman" w:hAnsi="Times New Roman"/>
              </w:rPr>
              <w:t xml:space="preserve"> и конструирование</w:t>
            </w:r>
          </w:p>
          <w:p w:rsidR="00013780" w:rsidRPr="007006A9" w:rsidRDefault="00013780" w:rsidP="002809BA">
            <w:pPr>
              <w:spacing w:after="0" w:line="240" w:lineRule="auto"/>
              <w:jc w:val="center"/>
              <w:rPr>
                <w:rFonts w:ascii="Times New Roman" w:hAnsi="Times New Roman"/>
                <w:i/>
              </w:rPr>
            </w:pPr>
          </w:p>
        </w:tc>
        <w:tc>
          <w:tcPr>
            <w:tcW w:w="8080" w:type="dxa"/>
            <w:shd w:val="clear" w:color="auto" w:fill="auto"/>
          </w:tcPr>
          <w:p w:rsidR="00013780" w:rsidRPr="007006A9" w:rsidRDefault="00013780" w:rsidP="002809BA">
            <w:pPr>
              <w:spacing w:after="0" w:line="240" w:lineRule="auto"/>
              <w:rPr>
                <w:rFonts w:ascii="Times New Roman" w:hAnsi="Times New Roman"/>
              </w:rPr>
            </w:pPr>
            <w:r w:rsidRPr="007006A9">
              <w:rPr>
                <w:rFonts w:ascii="Times New Roman" w:hAnsi="Times New Roman"/>
                <w:b/>
                <w:color w:val="000000"/>
              </w:rPr>
              <w:t xml:space="preserve">Лепка </w:t>
            </w:r>
            <w:r w:rsidRPr="00C96C7D">
              <w:rPr>
                <w:rFonts w:ascii="Times New Roman" w:hAnsi="Times New Roman"/>
                <w:color w:val="000000"/>
              </w:rPr>
              <w:t>«Они живут в лесу» (предметная лепка).</w:t>
            </w:r>
            <w:r>
              <w:rPr>
                <w:rFonts w:ascii="Times New Roman" w:hAnsi="Times New Roman"/>
              </w:rPr>
              <w:t>Цель:</w:t>
            </w:r>
            <w:r w:rsidRPr="007006A9">
              <w:rPr>
                <w:rFonts w:ascii="Times New Roman" w:hAnsi="Times New Roman"/>
              </w:rPr>
              <w:t xml:space="preserve"> учить лепить диких животных комбинированным способом. Н.Н. Леонова, стр 272</w:t>
            </w:r>
          </w:p>
          <w:p w:rsidR="00013780" w:rsidRPr="008674AA" w:rsidRDefault="00013780" w:rsidP="002809BA">
            <w:pPr>
              <w:spacing w:after="0" w:line="240" w:lineRule="auto"/>
              <w:rPr>
                <w:rFonts w:ascii="Times New Roman" w:hAnsi="Times New Roman"/>
              </w:rPr>
            </w:pPr>
            <w:r w:rsidRPr="00C96C7D">
              <w:rPr>
                <w:rFonts w:ascii="Times New Roman" w:hAnsi="Times New Roman"/>
                <w:b/>
              </w:rPr>
              <w:t>Конструирование</w:t>
            </w:r>
            <w:r>
              <w:rPr>
                <w:rFonts w:ascii="Times New Roman" w:hAnsi="Times New Roman"/>
                <w:i/>
              </w:rPr>
              <w:t xml:space="preserve">: </w:t>
            </w:r>
            <w:r>
              <w:rPr>
                <w:rFonts w:ascii="Times New Roman" w:hAnsi="Times New Roman"/>
              </w:rPr>
              <w:t xml:space="preserve">«Записная книжка». Цель: продолжать учить складывать прямоугольный лист пополам. Л.В. Куцакова (стр.54). </w:t>
            </w:r>
          </w:p>
        </w:tc>
        <w:tc>
          <w:tcPr>
            <w:tcW w:w="3228" w:type="dxa"/>
            <w:shd w:val="clear" w:color="auto" w:fill="auto"/>
          </w:tcPr>
          <w:p w:rsidR="00013780" w:rsidRDefault="00013780" w:rsidP="002809BA">
            <w:pPr>
              <w:spacing w:after="0" w:line="240" w:lineRule="auto"/>
              <w:rPr>
                <w:rFonts w:ascii="Times New Roman" w:hAnsi="Times New Roman"/>
              </w:rPr>
            </w:pPr>
            <w:r w:rsidRPr="007006A9">
              <w:rPr>
                <w:rFonts w:ascii="Times New Roman" w:hAnsi="Times New Roman"/>
              </w:rPr>
              <w:t>Картинки с изображениями диких животных, картинки с изображением хвостов; пластилин; доски для лепки.</w:t>
            </w:r>
          </w:p>
          <w:p w:rsidR="00013780" w:rsidRPr="007006A9" w:rsidRDefault="00013780" w:rsidP="002809BA">
            <w:pPr>
              <w:spacing w:after="0" w:line="240" w:lineRule="auto"/>
              <w:rPr>
                <w:rFonts w:ascii="Times New Roman" w:hAnsi="Times New Roman"/>
              </w:rPr>
            </w:pPr>
            <w:r>
              <w:rPr>
                <w:rFonts w:ascii="Times New Roman" w:hAnsi="Times New Roman"/>
              </w:rPr>
              <w:t xml:space="preserve">Листы бумаги. </w:t>
            </w:r>
          </w:p>
        </w:tc>
      </w:tr>
      <w:tr w:rsidR="00013780" w:rsidRPr="007006A9" w:rsidTr="002809BA">
        <w:tc>
          <w:tcPr>
            <w:tcW w:w="2092" w:type="dxa"/>
            <w:vMerge/>
            <w:shd w:val="clear" w:color="auto" w:fill="auto"/>
          </w:tcPr>
          <w:p w:rsidR="00013780" w:rsidRPr="007006A9" w:rsidRDefault="00013780" w:rsidP="002809BA">
            <w:pPr>
              <w:spacing w:after="0" w:line="240" w:lineRule="auto"/>
              <w:jc w:val="center"/>
              <w:rPr>
                <w:rFonts w:ascii="Times New Roman" w:hAnsi="Times New Roman"/>
              </w:rPr>
            </w:pPr>
          </w:p>
        </w:tc>
        <w:tc>
          <w:tcPr>
            <w:tcW w:w="2551" w:type="dxa"/>
            <w:shd w:val="clear" w:color="auto" w:fill="auto"/>
          </w:tcPr>
          <w:p w:rsidR="00013780" w:rsidRPr="007006A9" w:rsidRDefault="00013780" w:rsidP="002809BA">
            <w:pPr>
              <w:spacing w:after="0" w:line="240" w:lineRule="auto"/>
              <w:jc w:val="center"/>
              <w:rPr>
                <w:rFonts w:ascii="Times New Roman" w:hAnsi="Times New Roman"/>
              </w:rPr>
            </w:pPr>
            <w:r w:rsidRPr="007006A9">
              <w:rPr>
                <w:rFonts w:ascii="Times New Roman" w:hAnsi="Times New Roman"/>
              </w:rPr>
              <w:t>Музыкальная деятельность</w:t>
            </w:r>
          </w:p>
        </w:tc>
        <w:tc>
          <w:tcPr>
            <w:tcW w:w="8080" w:type="dxa"/>
            <w:shd w:val="clear" w:color="auto" w:fill="auto"/>
          </w:tcPr>
          <w:p w:rsidR="00013780" w:rsidRPr="00D5329F" w:rsidRDefault="00013780" w:rsidP="002809BA">
            <w:pPr>
              <w:spacing w:after="0" w:line="240" w:lineRule="auto"/>
              <w:rPr>
                <w:rFonts w:ascii="Times New Roman" w:hAnsi="Times New Roman"/>
              </w:rPr>
            </w:pPr>
            <w:r w:rsidRPr="00D5329F">
              <w:rPr>
                <w:rFonts w:ascii="Times New Roman" w:hAnsi="Times New Roman"/>
              </w:rPr>
              <w:t>По плану музыкального руководителя.</w:t>
            </w:r>
          </w:p>
        </w:tc>
        <w:tc>
          <w:tcPr>
            <w:tcW w:w="3228" w:type="dxa"/>
            <w:shd w:val="clear" w:color="auto" w:fill="auto"/>
          </w:tcPr>
          <w:p w:rsidR="00013780" w:rsidRPr="007006A9" w:rsidRDefault="00013780" w:rsidP="002809BA">
            <w:pPr>
              <w:spacing w:after="0" w:line="240" w:lineRule="auto"/>
              <w:rPr>
                <w:rFonts w:ascii="Times New Roman" w:hAnsi="Times New Roman"/>
              </w:rPr>
            </w:pPr>
          </w:p>
        </w:tc>
      </w:tr>
      <w:tr w:rsidR="00013780" w:rsidRPr="007006A9" w:rsidTr="002809BA">
        <w:trPr>
          <w:trHeight w:val="1108"/>
        </w:trPr>
        <w:tc>
          <w:tcPr>
            <w:tcW w:w="2092" w:type="dxa"/>
            <w:shd w:val="clear" w:color="auto" w:fill="auto"/>
          </w:tcPr>
          <w:p w:rsidR="00013780" w:rsidRPr="007006A9" w:rsidRDefault="00013780" w:rsidP="002809BA">
            <w:pPr>
              <w:spacing w:after="0" w:line="240" w:lineRule="auto"/>
              <w:jc w:val="center"/>
              <w:rPr>
                <w:rFonts w:ascii="Times New Roman" w:hAnsi="Times New Roman"/>
              </w:rPr>
            </w:pPr>
            <w:r w:rsidRPr="007006A9">
              <w:rPr>
                <w:rFonts w:ascii="Times New Roman" w:hAnsi="Times New Roman"/>
              </w:rPr>
              <w:t>Физическое развитие</w:t>
            </w:r>
          </w:p>
        </w:tc>
        <w:tc>
          <w:tcPr>
            <w:tcW w:w="2551" w:type="dxa"/>
            <w:shd w:val="clear" w:color="auto" w:fill="auto"/>
          </w:tcPr>
          <w:p w:rsidR="00013780" w:rsidRPr="007006A9" w:rsidRDefault="00013780" w:rsidP="002809BA">
            <w:pPr>
              <w:spacing w:after="0" w:line="240" w:lineRule="auto"/>
              <w:jc w:val="center"/>
              <w:rPr>
                <w:rFonts w:ascii="Times New Roman" w:hAnsi="Times New Roman"/>
              </w:rPr>
            </w:pPr>
            <w:r w:rsidRPr="007006A9">
              <w:rPr>
                <w:rFonts w:ascii="Times New Roman" w:hAnsi="Times New Roman"/>
              </w:rPr>
              <w:t>Двигательная деятельность</w:t>
            </w:r>
          </w:p>
          <w:p w:rsidR="00013780" w:rsidRPr="007006A9" w:rsidRDefault="00013780" w:rsidP="002809BA">
            <w:pPr>
              <w:spacing w:after="0" w:line="240" w:lineRule="auto"/>
              <w:jc w:val="center"/>
              <w:rPr>
                <w:rFonts w:ascii="Times New Roman" w:hAnsi="Times New Roman"/>
                <w:i/>
              </w:rPr>
            </w:pPr>
            <w:r w:rsidRPr="007006A9">
              <w:rPr>
                <w:rFonts w:ascii="Times New Roman" w:hAnsi="Times New Roman"/>
                <w:i/>
              </w:rPr>
              <w:t>Физическая культура</w:t>
            </w:r>
          </w:p>
        </w:tc>
        <w:tc>
          <w:tcPr>
            <w:tcW w:w="8080" w:type="dxa"/>
            <w:shd w:val="clear" w:color="auto" w:fill="auto"/>
          </w:tcPr>
          <w:p w:rsidR="00013780" w:rsidRPr="00070066" w:rsidRDefault="00013780" w:rsidP="002809BA">
            <w:pPr>
              <w:spacing w:after="0" w:line="240" w:lineRule="auto"/>
              <w:jc w:val="both"/>
              <w:rPr>
                <w:rFonts w:ascii="Times New Roman" w:hAnsi="Times New Roman"/>
                <w:color w:val="000000"/>
              </w:rPr>
            </w:pPr>
            <w:r>
              <w:rPr>
                <w:rFonts w:ascii="Times New Roman" w:hAnsi="Times New Roman"/>
                <w:color w:val="000000"/>
              </w:rPr>
              <w:t>1-2</w:t>
            </w:r>
            <w:r w:rsidRPr="00070066">
              <w:rPr>
                <w:rFonts w:ascii="Times New Roman" w:hAnsi="Times New Roman"/>
                <w:color w:val="000000"/>
              </w:rPr>
              <w:t xml:space="preserve">. Цель: упражнять в равновесии, метании, в пряжках через обручи, в прыжках со скамейки. Е.А. Мартынова (стр.27).  </w:t>
            </w:r>
          </w:p>
          <w:p w:rsidR="00013780" w:rsidRPr="00070066" w:rsidRDefault="00013780" w:rsidP="002809BA">
            <w:pPr>
              <w:spacing w:after="0" w:line="240" w:lineRule="auto"/>
              <w:jc w:val="both"/>
              <w:rPr>
                <w:rFonts w:ascii="Times New Roman" w:hAnsi="Times New Roman"/>
                <w:color w:val="000000"/>
              </w:rPr>
            </w:pPr>
          </w:p>
          <w:p w:rsidR="00013780" w:rsidRPr="00070066" w:rsidRDefault="00013780" w:rsidP="002809BA">
            <w:pPr>
              <w:spacing w:after="0" w:line="240" w:lineRule="auto"/>
              <w:jc w:val="both"/>
              <w:rPr>
                <w:rFonts w:ascii="Times New Roman" w:hAnsi="Times New Roman"/>
                <w:color w:val="000000"/>
              </w:rPr>
            </w:pPr>
            <w:r w:rsidRPr="00070066">
              <w:rPr>
                <w:rFonts w:ascii="Times New Roman" w:hAnsi="Times New Roman"/>
                <w:color w:val="000000"/>
              </w:rPr>
              <w:t xml:space="preserve">3. На воздухе. Е.А. Мартынова, № </w:t>
            </w:r>
            <w:r>
              <w:rPr>
                <w:rFonts w:ascii="Times New Roman" w:hAnsi="Times New Roman"/>
                <w:color w:val="000000"/>
              </w:rPr>
              <w:t>4</w:t>
            </w:r>
            <w:r w:rsidRPr="00070066">
              <w:rPr>
                <w:rFonts w:ascii="Times New Roman" w:hAnsi="Times New Roman"/>
                <w:color w:val="000000"/>
              </w:rPr>
              <w:t>. (стр.185).</w:t>
            </w:r>
          </w:p>
        </w:tc>
        <w:tc>
          <w:tcPr>
            <w:tcW w:w="3228" w:type="dxa"/>
            <w:shd w:val="clear" w:color="auto" w:fill="auto"/>
          </w:tcPr>
          <w:p w:rsidR="00013780" w:rsidRDefault="00013780" w:rsidP="002809BA">
            <w:pPr>
              <w:spacing w:after="0" w:line="240" w:lineRule="auto"/>
              <w:rPr>
                <w:rFonts w:ascii="Times New Roman" w:hAnsi="Times New Roman"/>
                <w:color w:val="000000"/>
              </w:rPr>
            </w:pPr>
            <w:r>
              <w:rPr>
                <w:rFonts w:ascii="Times New Roman" w:hAnsi="Times New Roman"/>
                <w:color w:val="000000"/>
              </w:rPr>
              <w:t>Мячи, веревка.</w:t>
            </w:r>
          </w:p>
          <w:p w:rsidR="00013780" w:rsidRPr="007006A9" w:rsidRDefault="00013780" w:rsidP="002809BA">
            <w:pPr>
              <w:spacing w:after="0" w:line="240" w:lineRule="auto"/>
              <w:rPr>
                <w:rFonts w:ascii="Times New Roman" w:hAnsi="Times New Roman"/>
                <w:color w:val="000000"/>
              </w:rPr>
            </w:pPr>
          </w:p>
          <w:p w:rsidR="00013780" w:rsidRPr="007006A9" w:rsidRDefault="00013780" w:rsidP="002809BA">
            <w:pPr>
              <w:spacing w:after="0" w:line="240" w:lineRule="auto"/>
              <w:rPr>
                <w:rFonts w:ascii="Times New Roman" w:hAnsi="Times New Roman"/>
              </w:rPr>
            </w:pPr>
            <w:r>
              <w:rPr>
                <w:rFonts w:ascii="Times New Roman" w:hAnsi="Times New Roman"/>
              </w:rPr>
              <w:t>М</w:t>
            </w:r>
            <w:r w:rsidRPr="007006A9">
              <w:rPr>
                <w:rFonts w:ascii="Times New Roman" w:hAnsi="Times New Roman"/>
              </w:rPr>
              <w:t>аска волка и зайца, снежки, снежные кирпичики</w:t>
            </w:r>
            <w:r>
              <w:rPr>
                <w:rFonts w:ascii="Times New Roman" w:hAnsi="Times New Roman"/>
              </w:rPr>
              <w:t>.</w:t>
            </w:r>
          </w:p>
        </w:tc>
      </w:tr>
    </w:tbl>
    <w:p w:rsidR="00013780" w:rsidRDefault="00013780" w:rsidP="00013780">
      <w:pPr>
        <w:pStyle w:val="Default"/>
        <w:jc w:val="center"/>
        <w:rPr>
          <w:szCs w:val="20"/>
          <w:u w:val="single"/>
        </w:rPr>
      </w:pPr>
      <w:r w:rsidRPr="001E0AE7">
        <w:rPr>
          <w:b/>
          <w:szCs w:val="20"/>
        </w:rPr>
        <w:t>Тема:</w:t>
      </w:r>
      <w:r w:rsidRPr="001E0AE7">
        <w:rPr>
          <w:bCs/>
          <w:color w:val="auto"/>
          <w:szCs w:val="20"/>
        </w:rPr>
        <w:t>«Зима. Зимние забавы, зимние виды спорта».</w:t>
      </w:r>
      <w:r w:rsidRPr="001E0AE7">
        <w:rPr>
          <w:b/>
          <w:szCs w:val="20"/>
        </w:rPr>
        <w:t xml:space="preserve"> Сроки</w:t>
      </w:r>
      <w:r w:rsidRPr="001E0AE7">
        <w:rPr>
          <w:szCs w:val="20"/>
        </w:rPr>
        <w:t xml:space="preserve">: </w:t>
      </w:r>
      <w:r w:rsidR="00F02BED">
        <w:rPr>
          <w:szCs w:val="20"/>
          <w:u w:val="single"/>
        </w:rPr>
        <w:t>1 неделя февраля (31.01 – 4</w:t>
      </w:r>
      <w:r w:rsidRPr="001E0AE7">
        <w:rPr>
          <w:szCs w:val="20"/>
          <w:u w:val="single"/>
        </w:rPr>
        <w:t>.02 )</w:t>
      </w:r>
    </w:p>
    <w:p w:rsidR="00BC2BE6" w:rsidRPr="001E0AE7" w:rsidRDefault="00BC2BE6" w:rsidP="00BC2BE6">
      <w:pPr>
        <w:pStyle w:val="Default"/>
        <w:jc w:val="both"/>
        <w:rPr>
          <w:b/>
          <w:szCs w:val="20"/>
        </w:rPr>
      </w:pPr>
      <w:r>
        <w:t>Цель: способствовать становлению и обогащению двигательного опыта детей; познакомить с зимними забавами, зимними видами спорта; учить пользоваться лыжами, коньками, санками; активизировать словарь по теме; формировать потребность в двигательной активности, интерес с спорту и физическим упражнениям, представления о правилах безопасности во время проведения зимних игр; стимулировать разнообразную самостоятельную двигательную деятельность, проявления инициативы и творчества в подвижных играх, играх-забавах, физических упражнениях</w:t>
      </w:r>
    </w:p>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2"/>
        <w:gridCol w:w="2551"/>
        <w:gridCol w:w="8080"/>
        <w:gridCol w:w="3228"/>
      </w:tblGrid>
      <w:tr w:rsidR="00013780" w:rsidRPr="007006A9" w:rsidTr="002809BA">
        <w:tc>
          <w:tcPr>
            <w:tcW w:w="2092" w:type="dxa"/>
            <w:shd w:val="clear" w:color="auto" w:fill="auto"/>
            <w:vAlign w:val="center"/>
          </w:tcPr>
          <w:p w:rsidR="00013780" w:rsidRPr="007006A9" w:rsidRDefault="00013780" w:rsidP="002809BA">
            <w:pPr>
              <w:spacing w:after="0" w:line="240" w:lineRule="auto"/>
              <w:ind w:left="132"/>
              <w:jc w:val="center"/>
              <w:rPr>
                <w:rFonts w:ascii="Times New Roman" w:hAnsi="Times New Roman"/>
              </w:rPr>
            </w:pPr>
            <w:r w:rsidRPr="007006A9">
              <w:rPr>
                <w:rFonts w:ascii="Times New Roman" w:hAnsi="Times New Roman"/>
              </w:rPr>
              <w:t xml:space="preserve">Образовательная </w:t>
            </w:r>
            <w:r w:rsidRPr="007006A9">
              <w:rPr>
                <w:rFonts w:ascii="Times New Roman" w:hAnsi="Times New Roman"/>
              </w:rPr>
              <w:lastRenderedPageBreak/>
              <w:t>область</w:t>
            </w:r>
          </w:p>
        </w:tc>
        <w:tc>
          <w:tcPr>
            <w:tcW w:w="2551" w:type="dxa"/>
            <w:shd w:val="clear" w:color="auto" w:fill="auto"/>
            <w:vAlign w:val="center"/>
          </w:tcPr>
          <w:p w:rsidR="00013780" w:rsidRPr="007006A9" w:rsidRDefault="00013780" w:rsidP="002809BA">
            <w:pPr>
              <w:spacing w:after="0" w:line="240" w:lineRule="auto"/>
              <w:ind w:left="132"/>
              <w:jc w:val="center"/>
              <w:rPr>
                <w:rFonts w:ascii="Times New Roman" w:hAnsi="Times New Roman"/>
              </w:rPr>
            </w:pPr>
            <w:r w:rsidRPr="007006A9">
              <w:rPr>
                <w:rFonts w:ascii="Times New Roman" w:hAnsi="Times New Roman"/>
              </w:rPr>
              <w:lastRenderedPageBreak/>
              <w:t xml:space="preserve">Раздел программы </w:t>
            </w:r>
            <w:r w:rsidRPr="007006A9">
              <w:rPr>
                <w:rFonts w:ascii="Times New Roman" w:hAnsi="Times New Roman"/>
              </w:rPr>
              <w:lastRenderedPageBreak/>
              <w:t>(учебный предмет/ дисциплина, модуль)</w:t>
            </w:r>
          </w:p>
        </w:tc>
        <w:tc>
          <w:tcPr>
            <w:tcW w:w="8080" w:type="dxa"/>
            <w:shd w:val="clear" w:color="auto" w:fill="auto"/>
            <w:vAlign w:val="center"/>
          </w:tcPr>
          <w:p w:rsidR="00013780" w:rsidRPr="007006A9" w:rsidRDefault="00013780" w:rsidP="002809BA">
            <w:pPr>
              <w:spacing w:after="0" w:line="240" w:lineRule="auto"/>
              <w:ind w:left="132"/>
              <w:jc w:val="center"/>
              <w:rPr>
                <w:rFonts w:ascii="Times New Roman" w:hAnsi="Times New Roman"/>
              </w:rPr>
            </w:pPr>
            <w:r w:rsidRPr="007006A9">
              <w:rPr>
                <w:rFonts w:ascii="Times New Roman" w:hAnsi="Times New Roman"/>
              </w:rPr>
              <w:lastRenderedPageBreak/>
              <w:t>Непосредственно образовательная деятельность *</w:t>
            </w:r>
          </w:p>
          <w:p w:rsidR="00013780" w:rsidRPr="007006A9" w:rsidRDefault="00013780" w:rsidP="002809BA">
            <w:pPr>
              <w:spacing w:after="0" w:line="240" w:lineRule="auto"/>
              <w:ind w:left="132"/>
              <w:jc w:val="center"/>
              <w:rPr>
                <w:rFonts w:ascii="Times New Roman" w:hAnsi="Times New Roman"/>
              </w:rPr>
            </w:pPr>
            <w:r w:rsidRPr="007006A9">
              <w:rPr>
                <w:rFonts w:ascii="Times New Roman" w:hAnsi="Times New Roman"/>
              </w:rPr>
              <w:lastRenderedPageBreak/>
              <w:t>(тема, цель, программно-методическое обеспечение)</w:t>
            </w:r>
          </w:p>
        </w:tc>
        <w:tc>
          <w:tcPr>
            <w:tcW w:w="3228" w:type="dxa"/>
            <w:shd w:val="clear" w:color="auto" w:fill="auto"/>
            <w:vAlign w:val="center"/>
          </w:tcPr>
          <w:p w:rsidR="00013780" w:rsidRPr="007006A9" w:rsidRDefault="00013780" w:rsidP="002809BA">
            <w:pPr>
              <w:spacing w:after="0" w:line="240" w:lineRule="auto"/>
              <w:ind w:left="132"/>
              <w:rPr>
                <w:rFonts w:ascii="Times New Roman" w:eastAsia="Calibri" w:hAnsi="Times New Roman"/>
              </w:rPr>
            </w:pPr>
            <w:r w:rsidRPr="007006A9">
              <w:rPr>
                <w:rFonts w:ascii="Times New Roman" w:hAnsi="Times New Roman"/>
              </w:rPr>
              <w:lastRenderedPageBreak/>
              <w:t>Материалы и оборудование</w:t>
            </w:r>
          </w:p>
        </w:tc>
      </w:tr>
      <w:tr w:rsidR="00013780" w:rsidRPr="007006A9" w:rsidTr="002809BA">
        <w:tc>
          <w:tcPr>
            <w:tcW w:w="2092" w:type="dxa"/>
            <w:shd w:val="clear" w:color="auto" w:fill="auto"/>
          </w:tcPr>
          <w:p w:rsidR="00013780" w:rsidRPr="007006A9" w:rsidRDefault="00013780" w:rsidP="002809BA">
            <w:pPr>
              <w:spacing w:after="0" w:line="240" w:lineRule="auto"/>
              <w:jc w:val="center"/>
              <w:rPr>
                <w:rFonts w:ascii="Times New Roman" w:hAnsi="Times New Roman"/>
              </w:rPr>
            </w:pPr>
            <w:r w:rsidRPr="007006A9">
              <w:rPr>
                <w:rFonts w:ascii="Times New Roman" w:hAnsi="Times New Roman"/>
              </w:rPr>
              <w:lastRenderedPageBreak/>
              <w:t>Социально -коммуникативное развитие</w:t>
            </w:r>
          </w:p>
        </w:tc>
        <w:tc>
          <w:tcPr>
            <w:tcW w:w="2551" w:type="dxa"/>
            <w:shd w:val="clear" w:color="auto" w:fill="auto"/>
          </w:tcPr>
          <w:p w:rsidR="00013780" w:rsidRPr="007006A9" w:rsidRDefault="00013780" w:rsidP="002809BA">
            <w:pPr>
              <w:spacing w:after="0" w:line="240" w:lineRule="auto"/>
              <w:jc w:val="center"/>
              <w:rPr>
                <w:rFonts w:ascii="Times New Roman" w:hAnsi="Times New Roman"/>
              </w:rPr>
            </w:pPr>
            <w:r w:rsidRPr="007006A9">
              <w:rPr>
                <w:rFonts w:ascii="Times New Roman" w:hAnsi="Times New Roman"/>
              </w:rPr>
              <w:t>Дошкольник входит в мир социальных отношений</w:t>
            </w:r>
          </w:p>
        </w:tc>
        <w:tc>
          <w:tcPr>
            <w:tcW w:w="8080" w:type="dxa"/>
            <w:shd w:val="clear" w:color="auto" w:fill="auto"/>
          </w:tcPr>
          <w:p w:rsidR="00013780" w:rsidRPr="001E0AE7" w:rsidRDefault="00013780" w:rsidP="002809BA">
            <w:pPr>
              <w:spacing w:after="0" w:line="240" w:lineRule="auto"/>
              <w:ind w:left="294"/>
              <w:jc w:val="center"/>
              <w:rPr>
                <w:rFonts w:ascii="Times New Roman" w:hAnsi="Times New Roman"/>
              </w:rPr>
            </w:pPr>
            <w:r w:rsidRPr="001E0AE7">
              <w:rPr>
                <w:rFonts w:ascii="Times New Roman" w:hAnsi="Times New Roman"/>
              </w:rPr>
              <w:t>Интегрировано в другие образовательные  области.</w:t>
            </w:r>
          </w:p>
          <w:p w:rsidR="00013780" w:rsidRPr="001E0AE7" w:rsidRDefault="00013780" w:rsidP="002809BA">
            <w:pPr>
              <w:spacing w:after="0" w:line="240" w:lineRule="auto"/>
              <w:jc w:val="center"/>
              <w:rPr>
                <w:rFonts w:ascii="Times New Roman" w:hAnsi="Times New Roman"/>
              </w:rPr>
            </w:pPr>
            <w:r w:rsidRPr="001E0AE7">
              <w:rPr>
                <w:rFonts w:ascii="Times New Roman" w:hAnsi="Times New Roman"/>
              </w:rPr>
              <w:t>Специально организованных занятий не проводится.</w:t>
            </w:r>
          </w:p>
        </w:tc>
        <w:tc>
          <w:tcPr>
            <w:tcW w:w="3228" w:type="dxa"/>
            <w:shd w:val="clear" w:color="auto" w:fill="auto"/>
          </w:tcPr>
          <w:p w:rsidR="00013780" w:rsidRPr="001E0AE7" w:rsidRDefault="00013780" w:rsidP="002809BA">
            <w:pPr>
              <w:spacing w:after="0" w:line="240" w:lineRule="auto"/>
              <w:rPr>
                <w:rFonts w:ascii="Times New Roman" w:hAnsi="Times New Roman"/>
              </w:rPr>
            </w:pPr>
          </w:p>
        </w:tc>
      </w:tr>
      <w:tr w:rsidR="00013780" w:rsidRPr="007006A9" w:rsidTr="002809BA">
        <w:tc>
          <w:tcPr>
            <w:tcW w:w="2092" w:type="dxa"/>
            <w:vMerge w:val="restart"/>
            <w:shd w:val="clear" w:color="auto" w:fill="auto"/>
          </w:tcPr>
          <w:p w:rsidR="00013780" w:rsidRPr="007006A9" w:rsidRDefault="00013780" w:rsidP="002809BA">
            <w:pPr>
              <w:spacing w:after="0" w:line="240" w:lineRule="auto"/>
              <w:jc w:val="center"/>
              <w:rPr>
                <w:rFonts w:ascii="Times New Roman" w:hAnsi="Times New Roman"/>
              </w:rPr>
            </w:pPr>
            <w:r w:rsidRPr="007006A9">
              <w:rPr>
                <w:rFonts w:ascii="Times New Roman" w:hAnsi="Times New Roman"/>
              </w:rPr>
              <w:t>Познавательное развитие</w:t>
            </w:r>
          </w:p>
        </w:tc>
        <w:tc>
          <w:tcPr>
            <w:tcW w:w="2551" w:type="dxa"/>
            <w:shd w:val="clear" w:color="auto" w:fill="auto"/>
          </w:tcPr>
          <w:p w:rsidR="00013780" w:rsidRPr="007006A9" w:rsidRDefault="00013780" w:rsidP="002809BA">
            <w:pPr>
              <w:spacing w:after="0" w:line="240" w:lineRule="auto"/>
              <w:jc w:val="center"/>
              <w:rPr>
                <w:rFonts w:ascii="Times New Roman" w:hAnsi="Times New Roman"/>
              </w:rPr>
            </w:pPr>
            <w:r w:rsidRPr="007006A9">
              <w:rPr>
                <w:rFonts w:ascii="Times New Roman" w:hAnsi="Times New Roman"/>
              </w:rPr>
              <w:t>Математическое и сенсорное развитие</w:t>
            </w:r>
          </w:p>
        </w:tc>
        <w:tc>
          <w:tcPr>
            <w:tcW w:w="8080" w:type="dxa"/>
            <w:shd w:val="clear" w:color="auto" w:fill="auto"/>
          </w:tcPr>
          <w:p w:rsidR="00013780" w:rsidRPr="007006A9" w:rsidRDefault="00013780" w:rsidP="00530CE2">
            <w:pPr>
              <w:spacing w:after="0" w:line="240" w:lineRule="auto"/>
              <w:jc w:val="both"/>
              <w:rPr>
                <w:rFonts w:ascii="Times New Roman" w:hAnsi="Times New Roman"/>
                <w:b/>
                <w:i/>
              </w:rPr>
            </w:pPr>
            <w:r w:rsidRPr="00530CE2">
              <w:rPr>
                <w:rFonts w:ascii="Times New Roman" w:hAnsi="Times New Roman"/>
              </w:rPr>
              <w:t>Тема:</w:t>
            </w:r>
            <w:r w:rsidRPr="00530CE2">
              <w:rPr>
                <w:rFonts w:ascii="Times New Roman" w:hAnsi="Times New Roman"/>
                <w:color w:val="000000"/>
              </w:rPr>
              <w:t>«</w:t>
            </w:r>
            <w:r w:rsidR="00530CE2">
              <w:rPr>
                <w:rFonts w:ascii="Times New Roman" w:hAnsi="Times New Roman"/>
                <w:color w:val="000000"/>
              </w:rPr>
              <w:t>Порядковый счет</w:t>
            </w:r>
            <w:r w:rsidRPr="00530CE2">
              <w:rPr>
                <w:rFonts w:ascii="Times New Roman" w:hAnsi="Times New Roman"/>
                <w:color w:val="000000"/>
              </w:rPr>
              <w:t>»</w:t>
            </w:r>
            <w:r w:rsidR="00530CE2">
              <w:rPr>
                <w:rFonts w:ascii="Times New Roman" w:hAnsi="Times New Roman"/>
                <w:color w:val="000000"/>
              </w:rPr>
              <w:t>. Цель</w:t>
            </w:r>
            <w:r w:rsidRPr="00530CE2">
              <w:rPr>
                <w:rFonts w:ascii="Times New Roman" w:hAnsi="Times New Roman"/>
              </w:rPr>
              <w:t xml:space="preserve">: </w:t>
            </w:r>
            <w:r w:rsidRPr="00530CE2">
              <w:rPr>
                <w:rFonts w:ascii="Times New Roman" w:hAnsi="Times New Roman"/>
                <w:color w:val="000000"/>
              </w:rPr>
              <w:t xml:space="preserve">Сформировать представление о </w:t>
            </w:r>
            <w:r w:rsidR="00530CE2">
              <w:rPr>
                <w:rFonts w:ascii="Times New Roman" w:hAnsi="Times New Roman"/>
                <w:color w:val="000000"/>
              </w:rPr>
              <w:t xml:space="preserve">порядковом счете, закрепить умение считать до шести. </w:t>
            </w:r>
            <w:r w:rsidRPr="00530CE2">
              <w:rPr>
                <w:rFonts w:ascii="Times New Roman" w:hAnsi="Times New Roman"/>
              </w:rPr>
              <w:t>Л.Г. Петерсон</w:t>
            </w:r>
            <w:r w:rsidRPr="007006A9">
              <w:rPr>
                <w:rFonts w:ascii="Times New Roman" w:hAnsi="Times New Roman"/>
              </w:rPr>
              <w:t xml:space="preserve">, с. </w:t>
            </w:r>
            <w:r w:rsidR="00530CE2">
              <w:rPr>
                <w:rFonts w:ascii="Times New Roman" w:hAnsi="Times New Roman"/>
              </w:rPr>
              <w:t>168.</w:t>
            </w:r>
          </w:p>
          <w:p w:rsidR="00013780" w:rsidRPr="007006A9" w:rsidRDefault="00013780" w:rsidP="002809BA">
            <w:pPr>
              <w:spacing w:after="0" w:line="240" w:lineRule="auto"/>
              <w:rPr>
                <w:rFonts w:ascii="Times New Roman" w:hAnsi="Times New Roman"/>
                <w:b/>
                <w:i/>
              </w:rPr>
            </w:pPr>
          </w:p>
        </w:tc>
        <w:tc>
          <w:tcPr>
            <w:tcW w:w="3228" w:type="dxa"/>
            <w:shd w:val="clear" w:color="auto" w:fill="auto"/>
          </w:tcPr>
          <w:p w:rsidR="00013780" w:rsidRPr="00530CE2" w:rsidRDefault="00530CE2" w:rsidP="002809BA">
            <w:pPr>
              <w:spacing w:after="0" w:line="240" w:lineRule="auto"/>
              <w:rPr>
                <w:rFonts w:ascii="Times New Roman" w:hAnsi="Times New Roman"/>
              </w:rPr>
            </w:pPr>
            <w:r>
              <w:rPr>
                <w:rFonts w:ascii="Times New Roman" w:hAnsi="Times New Roman"/>
              </w:rPr>
              <w:t>Игрушки, карточки с кругами, квадраты, фломастеры.</w:t>
            </w:r>
          </w:p>
        </w:tc>
      </w:tr>
      <w:tr w:rsidR="00013780" w:rsidRPr="007006A9" w:rsidTr="002809BA">
        <w:tc>
          <w:tcPr>
            <w:tcW w:w="2092" w:type="dxa"/>
            <w:vMerge/>
            <w:shd w:val="clear" w:color="auto" w:fill="auto"/>
          </w:tcPr>
          <w:p w:rsidR="00013780" w:rsidRPr="007006A9" w:rsidRDefault="00013780" w:rsidP="002809BA">
            <w:pPr>
              <w:spacing w:after="0" w:line="240" w:lineRule="auto"/>
              <w:jc w:val="center"/>
              <w:rPr>
                <w:rFonts w:ascii="Times New Roman" w:hAnsi="Times New Roman"/>
              </w:rPr>
            </w:pPr>
          </w:p>
        </w:tc>
        <w:tc>
          <w:tcPr>
            <w:tcW w:w="2551" w:type="dxa"/>
            <w:shd w:val="clear" w:color="auto" w:fill="auto"/>
          </w:tcPr>
          <w:p w:rsidR="00013780" w:rsidRPr="007006A9" w:rsidRDefault="00013780" w:rsidP="002809BA">
            <w:pPr>
              <w:spacing w:after="0" w:line="240" w:lineRule="auto"/>
              <w:jc w:val="center"/>
              <w:rPr>
                <w:rFonts w:ascii="Times New Roman" w:hAnsi="Times New Roman"/>
              </w:rPr>
            </w:pPr>
            <w:r w:rsidRPr="007006A9">
              <w:rPr>
                <w:rFonts w:ascii="Times New Roman" w:hAnsi="Times New Roman"/>
              </w:rPr>
              <w:t>Исследование объектов живой и неживой природы, экспериментирование</w:t>
            </w:r>
          </w:p>
        </w:tc>
        <w:tc>
          <w:tcPr>
            <w:tcW w:w="8080" w:type="dxa"/>
            <w:shd w:val="clear" w:color="auto" w:fill="auto"/>
          </w:tcPr>
          <w:p w:rsidR="00013780" w:rsidRPr="007006A9" w:rsidRDefault="00013780" w:rsidP="002809BA">
            <w:pPr>
              <w:spacing w:after="0" w:line="240" w:lineRule="auto"/>
              <w:jc w:val="both"/>
              <w:rPr>
                <w:rFonts w:ascii="Times New Roman" w:hAnsi="Times New Roman"/>
                <w:b/>
                <w:i/>
              </w:rPr>
            </w:pPr>
            <w:r>
              <w:rPr>
                <w:rFonts w:ascii="Times New Roman" w:hAnsi="Times New Roman"/>
                <w:color w:val="000000"/>
              </w:rPr>
              <w:t>Тема:</w:t>
            </w:r>
            <w:r w:rsidRPr="005C4BD4">
              <w:rPr>
                <w:rFonts w:ascii="Times New Roman" w:hAnsi="Times New Roman"/>
                <w:color w:val="000000"/>
              </w:rPr>
              <w:t xml:space="preserve"> «Как узнать растение (дерево, куст, траву)»</w:t>
            </w:r>
            <w:r>
              <w:rPr>
                <w:rFonts w:ascii="Times New Roman" w:hAnsi="Times New Roman"/>
                <w:color w:val="000000"/>
              </w:rPr>
              <w:t xml:space="preserve">. </w:t>
            </w:r>
            <w:r w:rsidRPr="005C4BD4">
              <w:rPr>
                <w:rFonts w:ascii="Times New Roman" w:hAnsi="Times New Roman"/>
              </w:rPr>
              <w:t xml:space="preserve">Цель: Обобщить представления о типичной морфологии растений. Закрепить умение различать и называть части растений. Формировать представления о потребностях растений (тепло, свет, влага, земля). О.А. Воронкевич </w:t>
            </w:r>
            <w:r>
              <w:rPr>
                <w:rFonts w:ascii="Times New Roman" w:hAnsi="Times New Roman"/>
              </w:rPr>
              <w:t>(</w:t>
            </w:r>
            <w:r w:rsidRPr="005C4BD4">
              <w:rPr>
                <w:rFonts w:ascii="Times New Roman" w:hAnsi="Times New Roman"/>
              </w:rPr>
              <w:t>с</w:t>
            </w:r>
            <w:r>
              <w:rPr>
                <w:rFonts w:ascii="Times New Roman" w:hAnsi="Times New Roman"/>
              </w:rPr>
              <w:t>тр</w:t>
            </w:r>
            <w:r w:rsidRPr="005C4BD4">
              <w:rPr>
                <w:rFonts w:ascii="Times New Roman" w:hAnsi="Times New Roman"/>
              </w:rPr>
              <w:t>. 118</w:t>
            </w:r>
            <w:r>
              <w:rPr>
                <w:rFonts w:ascii="Times New Roman" w:hAnsi="Times New Roman"/>
              </w:rPr>
              <w:t>).</w:t>
            </w:r>
          </w:p>
        </w:tc>
        <w:tc>
          <w:tcPr>
            <w:tcW w:w="3228" w:type="dxa"/>
            <w:shd w:val="clear" w:color="auto" w:fill="auto"/>
          </w:tcPr>
          <w:p w:rsidR="00013780" w:rsidRPr="007006A9" w:rsidRDefault="00013780" w:rsidP="002809BA">
            <w:pPr>
              <w:spacing w:after="0" w:line="240" w:lineRule="auto"/>
              <w:rPr>
                <w:rFonts w:ascii="Times New Roman" w:hAnsi="Times New Roman"/>
              </w:rPr>
            </w:pPr>
            <w:r>
              <w:rPr>
                <w:rFonts w:ascii="Times New Roman" w:hAnsi="Times New Roman"/>
              </w:rPr>
              <w:t>И</w:t>
            </w:r>
            <w:r w:rsidRPr="007006A9">
              <w:rPr>
                <w:rFonts w:ascii="Times New Roman" w:hAnsi="Times New Roman"/>
              </w:rPr>
              <w:t>грушка Буратино, красная папка с картинками (береза, шиповник, ромашка); модель частей растения.</w:t>
            </w:r>
          </w:p>
        </w:tc>
      </w:tr>
      <w:tr w:rsidR="00013780" w:rsidRPr="007006A9" w:rsidTr="002809BA">
        <w:tc>
          <w:tcPr>
            <w:tcW w:w="2092" w:type="dxa"/>
            <w:vMerge/>
            <w:shd w:val="clear" w:color="auto" w:fill="auto"/>
          </w:tcPr>
          <w:p w:rsidR="00013780" w:rsidRPr="007006A9" w:rsidRDefault="00013780" w:rsidP="002809BA">
            <w:pPr>
              <w:spacing w:after="0" w:line="240" w:lineRule="auto"/>
              <w:jc w:val="center"/>
              <w:rPr>
                <w:rFonts w:ascii="Times New Roman" w:hAnsi="Times New Roman"/>
              </w:rPr>
            </w:pPr>
          </w:p>
        </w:tc>
        <w:tc>
          <w:tcPr>
            <w:tcW w:w="2551" w:type="dxa"/>
            <w:shd w:val="clear" w:color="auto" w:fill="auto"/>
          </w:tcPr>
          <w:p w:rsidR="00013780" w:rsidRPr="007006A9" w:rsidRDefault="00013780" w:rsidP="002809BA">
            <w:pPr>
              <w:spacing w:after="0" w:line="240" w:lineRule="auto"/>
              <w:jc w:val="center"/>
              <w:rPr>
                <w:rFonts w:ascii="Times New Roman" w:hAnsi="Times New Roman"/>
              </w:rPr>
            </w:pPr>
            <w:r w:rsidRPr="007006A9">
              <w:rPr>
                <w:rFonts w:ascii="Times New Roman" w:hAnsi="Times New Roman"/>
              </w:rPr>
              <w:t>Познание предметного и социального мира, освоение безопасного поведения</w:t>
            </w:r>
          </w:p>
        </w:tc>
        <w:tc>
          <w:tcPr>
            <w:tcW w:w="8080" w:type="dxa"/>
            <w:shd w:val="clear" w:color="auto" w:fill="auto"/>
          </w:tcPr>
          <w:p w:rsidR="00013780" w:rsidRPr="007006A9" w:rsidRDefault="00013780" w:rsidP="002809BA">
            <w:pPr>
              <w:spacing w:after="0" w:line="240" w:lineRule="auto"/>
              <w:rPr>
                <w:rFonts w:ascii="Times New Roman" w:hAnsi="Times New Roman"/>
                <w:b/>
                <w:i/>
              </w:rPr>
            </w:pPr>
          </w:p>
        </w:tc>
        <w:tc>
          <w:tcPr>
            <w:tcW w:w="3228" w:type="dxa"/>
            <w:shd w:val="clear" w:color="auto" w:fill="auto"/>
          </w:tcPr>
          <w:p w:rsidR="00013780" w:rsidRPr="007006A9" w:rsidRDefault="00013780" w:rsidP="002809BA">
            <w:pPr>
              <w:spacing w:after="0" w:line="240" w:lineRule="auto"/>
              <w:rPr>
                <w:rFonts w:ascii="Times New Roman" w:hAnsi="Times New Roman"/>
              </w:rPr>
            </w:pPr>
          </w:p>
        </w:tc>
      </w:tr>
      <w:tr w:rsidR="00013780" w:rsidRPr="007006A9" w:rsidTr="002809BA">
        <w:tc>
          <w:tcPr>
            <w:tcW w:w="2092" w:type="dxa"/>
            <w:vMerge w:val="restart"/>
            <w:shd w:val="clear" w:color="auto" w:fill="auto"/>
          </w:tcPr>
          <w:p w:rsidR="00013780" w:rsidRPr="007006A9" w:rsidRDefault="00013780" w:rsidP="002809BA">
            <w:pPr>
              <w:spacing w:after="0" w:line="240" w:lineRule="auto"/>
              <w:jc w:val="center"/>
              <w:rPr>
                <w:rFonts w:ascii="Times New Roman" w:hAnsi="Times New Roman"/>
              </w:rPr>
            </w:pPr>
            <w:r w:rsidRPr="007006A9">
              <w:rPr>
                <w:rFonts w:ascii="Times New Roman" w:hAnsi="Times New Roman"/>
              </w:rPr>
              <w:t>Речевое развитие</w:t>
            </w:r>
          </w:p>
        </w:tc>
        <w:tc>
          <w:tcPr>
            <w:tcW w:w="2551" w:type="dxa"/>
            <w:shd w:val="clear" w:color="auto" w:fill="auto"/>
          </w:tcPr>
          <w:p w:rsidR="00013780" w:rsidRPr="007006A9" w:rsidRDefault="00013780" w:rsidP="002809BA">
            <w:pPr>
              <w:spacing w:after="0" w:line="240" w:lineRule="auto"/>
              <w:jc w:val="center"/>
              <w:rPr>
                <w:rFonts w:ascii="Times New Roman" w:hAnsi="Times New Roman"/>
              </w:rPr>
            </w:pPr>
            <w:r w:rsidRPr="007006A9">
              <w:rPr>
                <w:rFonts w:ascii="Times New Roman" w:hAnsi="Times New Roman"/>
              </w:rPr>
              <w:t>Развитие речи</w:t>
            </w:r>
          </w:p>
          <w:p w:rsidR="00013780" w:rsidRPr="007006A9" w:rsidRDefault="00013780" w:rsidP="002809BA">
            <w:pPr>
              <w:spacing w:after="0" w:line="240" w:lineRule="auto"/>
              <w:jc w:val="center"/>
              <w:rPr>
                <w:rFonts w:ascii="Times New Roman" w:hAnsi="Times New Roman"/>
              </w:rPr>
            </w:pPr>
          </w:p>
        </w:tc>
        <w:tc>
          <w:tcPr>
            <w:tcW w:w="8080" w:type="dxa"/>
            <w:shd w:val="clear" w:color="auto" w:fill="auto"/>
          </w:tcPr>
          <w:p w:rsidR="00013780" w:rsidRPr="007006A9" w:rsidRDefault="00013780" w:rsidP="002809BA">
            <w:pPr>
              <w:spacing w:after="0" w:line="240" w:lineRule="auto"/>
              <w:jc w:val="both"/>
              <w:rPr>
                <w:rFonts w:ascii="Times New Roman" w:hAnsi="Times New Roman"/>
              </w:rPr>
            </w:pPr>
            <w:r>
              <w:rPr>
                <w:rFonts w:ascii="Times New Roman" w:hAnsi="Times New Roman"/>
              </w:rPr>
              <w:t xml:space="preserve">Тема: Составление рассказа с использованием предложенных предметов. Цель: упражнять в составлении рассказа о предметах и действиях с предметами. Упражнять в образовании названий посуды. О.С. Ушакова (стр. 150). </w:t>
            </w:r>
          </w:p>
        </w:tc>
        <w:tc>
          <w:tcPr>
            <w:tcW w:w="3228" w:type="dxa"/>
            <w:shd w:val="clear" w:color="auto" w:fill="auto"/>
          </w:tcPr>
          <w:p w:rsidR="00013780" w:rsidRPr="007006A9" w:rsidRDefault="00013780" w:rsidP="002809BA">
            <w:pPr>
              <w:spacing w:after="0" w:line="240" w:lineRule="auto"/>
              <w:rPr>
                <w:rFonts w:ascii="Times New Roman" w:hAnsi="Times New Roman"/>
              </w:rPr>
            </w:pPr>
            <w:r>
              <w:rPr>
                <w:rFonts w:ascii="Times New Roman" w:hAnsi="Times New Roman"/>
              </w:rPr>
              <w:t>Посуда и продукты – хлебница и хлеб, сахарница и сахар, конфетница и конфеты, салфетки в салфетнице.</w:t>
            </w:r>
          </w:p>
        </w:tc>
      </w:tr>
      <w:tr w:rsidR="00013780" w:rsidRPr="007006A9" w:rsidTr="002809BA">
        <w:tc>
          <w:tcPr>
            <w:tcW w:w="2092" w:type="dxa"/>
            <w:vMerge/>
            <w:shd w:val="clear" w:color="auto" w:fill="auto"/>
          </w:tcPr>
          <w:p w:rsidR="00013780" w:rsidRPr="007006A9" w:rsidRDefault="00013780" w:rsidP="002809BA">
            <w:pPr>
              <w:spacing w:after="0" w:line="240" w:lineRule="auto"/>
              <w:jc w:val="center"/>
              <w:rPr>
                <w:rFonts w:ascii="Times New Roman" w:hAnsi="Times New Roman"/>
              </w:rPr>
            </w:pPr>
          </w:p>
        </w:tc>
        <w:tc>
          <w:tcPr>
            <w:tcW w:w="2551" w:type="dxa"/>
            <w:shd w:val="clear" w:color="auto" w:fill="auto"/>
          </w:tcPr>
          <w:p w:rsidR="00013780" w:rsidRPr="007006A9" w:rsidRDefault="00013780" w:rsidP="002809BA">
            <w:pPr>
              <w:spacing w:after="0" w:line="240" w:lineRule="auto"/>
              <w:jc w:val="center"/>
              <w:rPr>
                <w:rFonts w:ascii="Times New Roman" w:hAnsi="Times New Roman"/>
              </w:rPr>
            </w:pPr>
            <w:r w:rsidRPr="007006A9">
              <w:rPr>
                <w:rFonts w:ascii="Times New Roman" w:hAnsi="Times New Roman"/>
              </w:rPr>
              <w:t>Чтение художественной литературы</w:t>
            </w:r>
          </w:p>
        </w:tc>
        <w:tc>
          <w:tcPr>
            <w:tcW w:w="8080" w:type="dxa"/>
            <w:shd w:val="clear" w:color="auto" w:fill="auto"/>
          </w:tcPr>
          <w:p w:rsidR="00013780" w:rsidRPr="00D5329F" w:rsidRDefault="00013780" w:rsidP="002809BA">
            <w:pPr>
              <w:spacing w:after="0" w:line="240" w:lineRule="auto"/>
              <w:rPr>
                <w:rFonts w:ascii="Times New Roman" w:hAnsi="Times New Roman"/>
              </w:rPr>
            </w:pPr>
            <w:r w:rsidRPr="00D5329F">
              <w:rPr>
                <w:rFonts w:ascii="Times New Roman" w:hAnsi="Times New Roman"/>
              </w:rPr>
              <w:t>В совместной деятельности – ежедневно.</w:t>
            </w:r>
          </w:p>
        </w:tc>
        <w:tc>
          <w:tcPr>
            <w:tcW w:w="3228" w:type="dxa"/>
            <w:shd w:val="clear" w:color="auto" w:fill="auto"/>
          </w:tcPr>
          <w:p w:rsidR="00013780" w:rsidRPr="007006A9" w:rsidRDefault="00013780" w:rsidP="002809BA">
            <w:pPr>
              <w:spacing w:after="0" w:line="240" w:lineRule="auto"/>
              <w:rPr>
                <w:rFonts w:ascii="Times New Roman" w:hAnsi="Times New Roman"/>
              </w:rPr>
            </w:pPr>
          </w:p>
        </w:tc>
      </w:tr>
      <w:tr w:rsidR="00013780" w:rsidRPr="007006A9" w:rsidTr="002809BA">
        <w:trPr>
          <w:trHeight w:val="1505"/>
        </w:trPr>
        <w:tc>
          <w:tcPr>
            <w:tcW w:w="2092" w:type="dxa"/>
            <w:vMerge w:val="restart"/>
            <w:shd w:val="clear" w:color="auto" w:fill="auto"/>
          </w:tcPr>
          <w:p w:rsidR="00013780" w:rsidRPr="007006A9" w:rsidRDefault="00013780" w:rsidP="002809BA">
            <w:pPr>
              <w:spacing w:after="0" w:line="240" w:lineRule="auto"/>
              <w:jc w:val="center"/>
              <w:rPr>
                <w:rFonts w:ascii="Times New Roman" w:hAnsi="Times New Roman"/>
              </w:rPr>
            </w:pPr>
            <w:r w:rsidRPr="007006A9">
              <w:rPr>
                <w:rFonts w:ascii="Times New Roman" w:hAnsi="Times New Roman"/>
              </w:rPr>
              <w:t>Художественно-эстетическое развитие</w:t>
            </w:r>
          </w:p>
        </w:tc>
        <w:tc>
          <w:tcPr>
            <w:tcW w:w="2551" w:type="dxa"/>
            <w:shd w:val="clear" w:color="auto" w:fill="auto"/>
          </w:tcPr>
          <w:p w:rsidR="00013780" w:rsidRPr="007006A9" w:rsidRDefault="00013780" w:rsidP="002809BA">
            <w:pPr>
              <w:spacing w:after="0" w:line="240" w:lineRule="auto"/>
              <w:jc w:val="center"/>
              <w:rPr>
                <w:rFonts w:ascii="Times New Roman" w:hAnsi="Times New Roman"/>
              </w:rPr>
            </w:pPr>
            <w:r w:rsidRPr="007006A9">
              <w:rPr>
                <w:rFonts w:ascii="Times New Roman" w:hAnsi="Times New Roman"/>
              </w:rPr>
              <w:t xml:space="preserve">Изобразительная деятельность </w:t>
            </w:r>
            <w:r w:rsidRPr="007006A9">
              <w:rPr>
                <w:rFonts w:ascii="Times New Roman" w:hAnsi="Times New Roman"/>
                <w:i/>
              </w:rPr>
              <w:t>(рисование, лепка, аппликация)</w:t>
            </w:r>
            <w:r w:rsidRPr="007006A9">
              <w:rPr>
                <w:rFonts w:ascii="Times New Roman" w:hAnsi="Times New Roman"/>
              </w:rPr>
              <w:t xml:space="preserve"> и конструирование</w:t>
            </w:r>
          </w:p>
          <w:p w:rsidR="00013780" w:rsidRPr="007006A9" w:rsidRDefault="00013780" w:rsidP="002809BA">
            <w:pPr>
              <w:spacing w:after="0" w:line="240" w:lineRule="auto"/>
              <w:jc w:val="center"/>
              <w:rPr>
                <w:rFonts w:ascii="Times New Roman" w:hAnsi="Times New Roman"/>
                <w:i/>
              </w:rPr>
            </w:pPr>
          </w:p>
        </w:tc>
        <w:tc>
          <w:tcPr>
            <w:tcW w:w="8080" w:type="dxa"/>
            <w:shd w:val="clear" w:color="auto" w:fill="auto"/>
          </w:tcPr>
          <w:p w:rsidR="00013780" w:rsidRPr="007006A9" w:rsidRDefault="00013780" w:rsidP="002809BA">
            <w:pPr>
              <w:spacing w:after="0" w:line="240" w:lineRule="auto"/>
              <w:rPr>
                <w:rFonts w:ascii="Times New Roman" w:hAnsi="Times New Roman"/>
              </w:rPr>
            </w:pPr>
            <w:r w:rsidRPr="007006A9">
              <w:rPr>
                <w:rFonts w:ascii="Times New Roman" w:hAnsi="Times New Roman"/>
                <w:b/>
                <w:color w:val="000000"/>
              </w:rPr>
              <w:t xml:space="preserve">Рисование </w:t>
            </w:r>
            <w:r w:rsidRPr="00C96C7D">
              <w:rPr>
                <w:rFonts w:ascii="Times New Roman" w:hAnsi="Times New Roman"/>
                <w:color w:val="000000"/>
              </w:rPr>
              <w:t xml:space="preserve">«Что цветет на окошке». </w:t>
            </w:r>
            <w:r>
              <w:rPr>
                <w:rFonts w:ascii="Times New Roman" w:hAnsi="Times New Roman"/>
              </w:rPr>
              <w:t>Цель:</w:t>
            </w:r>
            <w:r w:rsidRPr="007006A9">
              <w:rPr>
                <w:rFonts w:ascii="Times New Roman" w:hAnsi="Times New Roman"/>
              </w:rPr>
              <w:t>учить рисовать комнатные растения. Передавая в рисунке части растения; развивать технические навыки и умение работать с гуашью. Н.Н. Леонова, стр 222.</w:t>
            </w:r>
          </w:p>
          <w:p w:rsidR="00013780" w:rsidRPr="007006A9" w:rsidRDefault="00013780" w:rsidP="002809BA">
            <w:pPr>
              <w:spacing w:after="0" w:line="240" w:lineRule="auto"/>
              <w:rPr>
                <w:rFonts w:ascii="Times New Roman" w:hAnsi="Times New Roman"/>
                <w:b/>
                <w:i/>
              </w:rPr>
            </w:pPr>
            <w:r w:rsidRPr="007006A9">
              <w:rPr>
                <w:rFonts w:ascii="Times New Roman" w:hAnsi="Times New Roman"/>
                <w:b/>
              </w:rPr>
              <w:t>Аппликация</w:t>
            </w:r>
            <w:r w:rsidRPr="007006A9">
              <w:rPr>
                <w:rFonts w:ascii="Times New Roman" w:hAnsi="Times New Roman"/>
              </w:rPr>
              <w:t xml:space="preserve"> «Рыбки в водице»</w:t>
            </w:r>
            <w:r>
              <w:rPr>
                <w:rFonts w:ascii="Times New Roman" w:hAnsi="Times New Roman"/>
              </w:rPr>
              <w:t>. Цель:</w:t>
            </w:r>
            <w:r w:rsidRPr="007006A9">
              <w:rPr>
                <w:rFonts w:ascii="Times New Roman" w:hAnsi="Times New Roman"/>
              </w:rPr>
              <w:t xml:space="preserve"> учить составлять гармоничные образы рыб из отдельных элементов; учить вырезать круги и овалы из квадратов или прямоугольников путем закругления углов. Н.Н. Леонова, стр 302</w:t>
            </w:r>
          </w:p>
        </w:tc>
        <w:tc>
          <w:tcPr>
            <w:tcW w:w="3228" w:type="dxa"/>
            <w:shd w:val="clear" w:color="auto" w:fill="auto"/>
          </w:tcPr>
          <w:p w:rsidR="00013780" w:rsidRPr="001E0AE7" w:rsidRDefault="00013780" w:rsidP="002809BA">
            <w:pPr>
              <w:spacing w:after="0" w:line="240" w:lineRule="auto"/>
              <w:rPr>
                <w:rFonts w:ascii="Times New Roman" w:hAnsi="Times New Roman"/>
                <w:sz w:val="20"/>
              </w:rPr>
            </w:pPr>
            <w:r w:rsidRPr="001E0AE7">
              <w:rPr>
                <w:rFonts w:ascii="Times New Roman" w:hAnsi="Times New Roman"/>
                <w:sz w:val="20"/>
              </w:rPr>
              <w:t>Комнатные растения, образец педагога, гуашь, салфетки, кисти.</w:t>
            </w:r>
          </w:p>
          <w:p w:rsidR="00013780" w:rsidRPr="007006A9" w:rsidRDefault="00013780" w:rsidP="002809BA">
            <w:pPr>
              <w:spacing w:after="0" w:line="240" w:lineRule="auto"/>
              <w:rPr>
                <w:rFonts w:ascii="Times New Roman" w:hAnsi="Times New Roman"/>
              </w:rPr>
            </w:pPr>
            <w:r w:rsidRPr="001E0AE7">
              <w:rPr>
                <w:rFonts w:ascii="Times New Roman" w:hAnsi="Times New Roman"/>
                <w:sz w:val="20"/>
              </w:rPr>
              <w:t>Картинки с изображениями рыб разных пород; прямоугольники разной формы; ножницы, клей – карандаш.</w:t>
            </w:r>
          </w:p>
        </w:tc>
      </w:tr>
      <w:tr w:rsidR="00013780" w:rsidRPr="007006A9" w:rsidTr="002809BA">
        <w:tc>
          <w:tcPr>
            <w:tcW w:w="2092" w:type="dxa"/>
            <w:vMerge/>
            <w:shd w:val="clear" w:color="auto" w:fill="auto"/>
          </w:tcPr>
          <w:p w:rsidR="00013780" w:rsidRPr="007006A9" w:rsidRDefault="00013780" w:rsidP="002809BA">
            <w:pPr>
              <w:spacing w:after="0" w:line="240" w:lineRule="auto"/>
              <w:jc w:val="center"/>
              <w:rPr>
                <w:rFonts w:ascii="Times New Roman" w:hAnsi="Times New Roman"/>
              </w:rPr>
            </w:pPr>
          </w:p>
        </w:tc>
        <w:tc>
          <w:tcPr>
            <w:tcW w:w="2551" w:type="dxa"/>
            <w:shd w:val="clear" w:color="auto" w:fill="auto"/>
          </w:tcPr>
          <w:p w:rsidR="00013780" w:rsidRPr="007006A9" w:rsidRDefault="00013780" w:rsidP="002809BA">
            <w:pPr>
              <w:spacing w:after="0" w:line="240" w:lineRule="auto"/>
              <w:jc w:val="center"/>
              <w:rPr>
                <w:rFonts w:ascii="Times New Roman" w:hAnsi="Times New Roman"/>
              </w:rPr>
            </w:pPr>
            <w:r w:rsidRPr="007006A9">
              <w:rPr>
                <w:rFonts w:ascii="Times New Roman" w:hAnsi="Times New Roman"/>
              </w:rPr>
              <w:t>Музыкальная деятельность</w:t>
            </w:r>
          </w:p>
        </w:tc>
        <w:tc>
          <w:tcPr>
            <w:tcW w:w="8080" w:type="dxa"/>
            <w:shd w:val="clear" w:color="auto" w:fill="auto"/>
          </w:tcPr>
          <w:p w:rsidR="00013780" w:rsidRPr="00D5329F" w:rsidRDefault="00013780" w:rsidP="002809BA">
            <w:pPr>
              <w:spacing w:after="0" w:line="240" w:lineRule="auto"/>
              <w:rPr>
                <w:rFonts w:ascii="Times New Roman" w:hAnsi="Times New Roman"/>
              </w:rPr>
            </w:pPr>
            <w:r w:rsidRPr="00D5329F">
              <w:rPr>
                <w:rFonts w:ascii="Times New Roman" w:hAnsi="Times New Roman"/>
              </w:rPr>
              <w:t>По плану музыкального руководителя.</w:t>
            </w:r>
          </w:p>
        </w:tc>
        <w:tc>
          <w:tcPr>
            <w:tcW w:w="3228" w:type="dxa"/>
            <w:shd w:val="clear" w:color="auto" w:fill="auto"/>
          </w:tcPr>
          <w:p w:rsidR="00013780" w:rsidRPr="007006A9" w:rsidRDefault="00013780" w:rsidP="002809BA">
            <w:pPr>
              <w:spacing w:after="0" w:line="240" w:lineRule="auto"/>
              <w:rPr>
                <w:rFonts w:ascii="Times New Roman" w:hAnsi="Times New Roman"/>
              </w:rPr>
            </w:pPr>
          </w:p>
        </w:tc>
      </w:tr>
      <w:tr w:rsidR="00013780" w:rsidRPr="007006A9" w:rsidTr="002809BA">
        <w:trPr>
          <w:trHeight w:val="551"/>
        </w:trPr>
        <w:tc>
          <w:tcPr>
            <w:tcW w:w="2092" w:type="dxa"/>
            <w:shd w:val="clear" w:color="auto" w:fill="auto"/>
          </w:tcPr>
          <w:p w:rsidR="00013780" w:rsidRPr="007006A9" w:rsidRDefault="00013780" w:rsidP="002809BA">
            <w:pPr>
              <w:spacing w:after="0" w:line="240" w:lineRule="auto"/>
              <w:jc w:val="center"/>
              <w:rPr>
                <w:rFonts w:ascii="Times New Roman" w:hAnsi="Times New Roman"/>
              </w:rPr>
            </w:pPr>
            <w:r w:rsidRPr="007006A9">
              <w:rPr>
                <w:rFonts w:ascii="Times New Roman" w:hAnsi="Times New Roman"/>
              </w:rPr>
              <w:t>Физическое развитие</w:t>
            </w:r>
          </w:p>
        </w:tc>
        <w:tc>
          <w:tcPr>
            <w:tcW w:w="2551" w:type="dxa"/>
            <w:shd w:val="clear" w:color="auto" w:fill="auto"/>
          </w:tcPr>
          <w:p w:rsidR="00013780" w:rsidRPr="007006A9" w:rsidRDefault="00013780" w:rsidP="002809BA">
            <w:pPr>
              <w:spacing w:after="0" w:line="240" w:lineRule="auto"/>
              <w:jc w:val="center"/>
              <w:rPr>
                <w:rFonts w:ascii="Times New Roman" w:hAnsi="Times New Roman"/>
              </w:rPr>
            </w:pPr>
            <w:r w:rsidRPr="007006A9">
              <w:rPr>
                <w:rFonts w:ascii="Times New Roman" w:hAnsi="Times New Roman"/>
              </w:rPr>
              <w:t>Двигательная деятельность</w:t>
            </w:r>
          </w:p>
          <w:p w:rsidR="00013780" w:rsidRPr="007006A9" w:rsidRDefault="00013780" w:rsidP="002809BA">
            <w:pPr>
              <w:spacing w:after="0" w:line="240" w:lineRule="auto"/>
              <w:jc w:val="center"/>
              <w:rPr>
                <w:rFonts w:ascii="Times New Roman" w:hAnsi="Times New Roman"/>
                <w:i/>
              </w:rPr>
            </w:pPr>
            <w:r w:rsidRPr="007006A9">
              <w:rPr>
                <w:rFonts w:ascii="Times New Roman" w:hAnsi="Times New Roman"/>
                <w:i/>
              </w:rPr>
              <w:t>Физическая культура</w:t>
            </w:r>
          </w:p>
        </w:tc>
        <w:tc>
          <w:tcPr>
            <w:tcW w:w="8080" w:type="dxa"/>
            <w:shd w:val="clear" w:color="auto" w:fill="auto"/>
          </w:tcPr>
          <w:p w:rsidR="00013780" w:rsidRPr="00070066" w:rsidRDefault="00013780" w:rsidP="002809BA">
            <w:pPr>
              <w:spacing w:after="0" w:line="240" w:lineRule="auto"/>
              <w:jc w:val="both"/>
              <w:rPr>
                <w:rFonts w:ascii="Times New Roman" w:hAnsi="Times New Roman"/>
              </w:rPr>
            </w:pPr>
            <w:r>
              <w:rPr>
                <w:rFonts w:ascii="Times New Roman" w:hAnsi="Times New Roman"/>
              </w:rPr>
              <w:t>1-2</w:t>
            </w:r>
            <w:r w:rsidRPr="00070066">
              <w:rPr>
                <w:rFonts w:ascii="Times New Roman" w:hAnsi="Times New Roman"/>
              </w:rPr>
              <w:t xml:space="preserve">. Цель: упражнять в равновесии, в пряжках </w:t>
            </w:r>
            <w:r>
              <w:rPr>
                <w:rFonts w:ascii="Times New Roman" w:hAnsi="Times New Roman"/>
              </w:rPr>
              <w:t>в длину с места, в спрыгивании со скамейки.</w:t>
            </w:r>
            <w:r w:rsidRPr="00070066">
              <w:rPr>
                <w:rFonts w:ascii="Times New Roman" w:hAnsi="Times New Roman"/>
              </w:rPr>
              <w:t xml:space="preserve"> Е.А. Мартынова (стр.2</w:t>
            </w:r>
            <w:r>
              <w:rPr>
                <w:rFonts w:ascii="Times New Roman" w:hAnsi="Times New Roman"/>
              </w:rPr>
              <w:t>9</w:t>
            </w:r>
            <w:r w:rsidRPr="00070066">
              <w:rPr>
                <w:rFonts w:ascii="Times New Roman" w:hAnsi="Times New Roman"/>
              </w:rPr>
              <w:t xml:space="preserve">).  </w:t>
            </w:r>
          </w:p>
          <w:p w:rsidR="00013780" w:rsidRPr="00070066" w:rsidRDefault="00013780" w:rsidP="002809BA">
            <w:pPr>
              <w:spacing w:after="0" w:line="240" w:lineRule="auto"/>
              <w:jc w:val="both"/>
              <w:rPr>
                <w:rFonts w:ascii="Times New Roman" w:hAnsi="Times New Roman"/>
              </w:rPr>
            </w:pPr>
            <w:r w:rsidRPr="00070066">
              <w:rPr>
                <w:rFonts w:ascii="Times New Roman" w:hAnsi="Times New Roman"/>
              </w:rPr>
              <w:t xml:space="preserve">3. На воздухе. Е.А. Мартынова, № </w:t>
            </w:r>
            <w:r>
              <w:rPr>
                <w:rFonts w:ascii="Times New Roman" w:hAnsi="Times New Roman"/>
              </w:rPr>
              <w:t>1</w:t>
            </w:r>
            <w:r w:rsidRPr="00070066">
              <w:rPr>
                <w:rFonts w:ascii="Times New Roman" w:hAnsi="Times New Roman"/>
              </w:rPr>
              <w:t>. (стр.185).</w:t>
            </w:r>
          </w:p>
        </w:tc>
        <w:tc>
          <w:tcPr>
            <w:tcW w:w="3228" w:type="dxa"/>
            <w:shd w:val="clear" w:color="auto" w:fill="auto"/>
          </w:tcPr>
          <w:p w:rsidR="00013780" w:rsidRDefault="00013780" w:rsidP="002809BA">
            <w:pPr>
              <w:spacing w:after="0" w:line="240" w:lineRule="auto"/>
              <w:rPr>
                <w:rFonts w:ascii="Times New Roman" w:hAnsi="Times New Roman"/>
              </w:rPr>
            </w:pPr>
            <w:r>
              <w:rPr>
                <w:rFonts w:ascii="Times New Roman" w:hAnsi="Times New Roman"/>
              </w:rPr>
              <w:t>Кубики, скамейка.</w:t>
            </w:r>
          </w:p>
          <w:p w:rsidR="00013780" w:rsidRDefault="00013780" w:rsidP="002809BA">
            <w:pPr>
              <w:spacing w:after="0" w:line="240" w:lineRule="auto"/>
              <w:rPr>
                <w:rFonts w:ascii="Times New Roman" w:hAnsi="Times New Roman"/>
              </w:rPr>
            </w:pPr>
          </w:p>
          <w:p w:rsidR="00013780" w:rsidRPr="007006A9" w:rsidRDefault="00013780" w:rsidP="002809BA">
            <w:pPr>
              <w:spacing w:after="0" w:line="240" w:lineRule="auto"/>
              <w:rPr>
                <w:rFonts w:ascii="Times New Roman" w:hAnsi="Times New Roman"/>
              </w:rPr>
            </w:pPr>
            <w:r>
              <w:rPr>
                <w:rFonts w:ascii="Times New Roman" w:hAnsi="Times New Roman"/>
              </w:rPr>
              <w:t>Санки, шнур.</w:t>
            </w:r>
          </w:p>
        </w:tc>
      </w:tr>
    </w:tbl>
    <w:p w:rsidR="00893D78" w:rsidRDefault="00893D78" w:rsidP="00013780">
      <w:pPr>
        <w:pStyle w:val="Default"/>
        <w:jc w:val="center"/>
        <w:rPr>
          <w:b/>
          <w:szCs w:val="20"/>
        </w:rPr>
      </w:pPr>
    </w:p>
    <w:p w:rsidR="00BC2BE6" w:rsidRDefault="00BC2BE6" w:rsidP="00013780">
      <w:pPr>
        <w:pStyle w:val="Default"/>
        <w:jc w:val="center"/>
        <w:rPr>
          <w:b/>
          <w:szCs w:val="20"/>
        </w:rPr>
      </w:pPr>
    </w:p>
    <w:p w:rsidR="00BC2BE6" w:rsidRDefault="00BC2BE6" w:rsidP="00013780">
      <w:pPr>
        <w:pStyle w:val="Default"/>
        <w:jc w:val="center"/>
        <w:rPr>
          <w:b/>
          <w:szCs w:val="20"/>
        </w:rPr>
      </w:pPr>
    </w:p>
    <w:p w:rsidR="00BC2BE6" w:rsidRDefault="00BC2BE6" w:rsidP="00013780">
      <w:pPr>
        <w:pStyle w:val="Default"/>
        <w:jc w:val="center"/>
        <w:rPr>
          <w:b/>
          <w:szCs w:val="20"/>
        </w:rPr>
      </w:pPr>
    </w:p>
    <w:p w:rsidR="00013780" w:rsidRDefault="00013780" w:rsidP="00013780">
      <w:pPr>
        <w:pStyle w:val="Default"/>
        <w:jc w:val="center"/>
        <w:rPr>
          <w:szCs w:val="20"/>
          <w:u w:val="single"/>
        </w:rPr>
      </w:pPr>
      <w:r w:rsidRPr="00893D78">
        <w:rPr>
          <w:b/>
          <w:szCs w:val="20"/>
        </w:rPr>
        <w:lastRenderedPageBreak/>
        <w:t>Тема:</w:t>
      </w:r>
      <w:r w:rsidRPr="00893D78">
        <w:rPr>
          <w:b/>
          <w:bCs/>
          <w:szCs w:val="20"/>
        </w:rPr>
        <w:t xml:space="preserve"> «Волшебные слова</w:t>
      </w:r>
      <w:r w:rsidRPr="001E0AE7">
        <w:rPr>
          <w:bCs/>
          <w:szCs w:val="20"/>
        </w:rPr>
        <w:t xml:space="preserve"> и</w:t>
      </w:r>
      <w:r w:rsidRPr="00BC2BE6">
        <w:rPr>
          <w:b/>
          <w:bCs/>
          <w:szCs w:val="20"/>
        </w:rPr>
        <w:t xml:space="preserve"> поступки</w:t>
      </w:r>
      <w:r w:rsidRPr="00BC2BE6">
        <w:rPr>
          <w:b/>
          <w:szCs w:val="20"/>
        </w:rPr>
        <w:t>»</w:t>
      </w:r>
      <w:r w:rsidRPr="001E0AE7">
        <w:rPr>
          <w:szCs w:val="20"/>
        </w:rPr>
        <w:t xml:space="preserve"> (культура общения, этикет, эмоции).</w:t>
      </w:r>
      <w:r w:rsidRPr="001E0AE7">
        <w:rPr>
          <w:b/>
          <w:szCs w:val="20"/>
        </w:rPr>
        <w:t xml:space="preserve"> Сроки</w:t>
      </w:r>
      <w:r w:rsidRPr="001E0AE7">
        <w:rPr>
          <w:szCs w:val="20"/>
        </w:rPr>
        <w:t xml:space="preserve">: </w:t>
      </w:r>
      <w:r w:rsidRPr="001E0AE7">
        <w:rPr>
          <w:szCs w:val="20"/>
          <w:u w:val="single"/>
        </w:rPr>
        <w:t>2 неделя февраля (</w:t>
      </w:r>
      <w:r w:rsidR="00F02BED">
        <w:rPr>
          <w:szCs w:val="20"/>
          <w:u w:val="single"/>
        </w:rPr>
        <w:t>7.02 – 11</w:t>
      </w:r>
      <w:r w:rsidRPr="001E0AE7">
        <w:rPr>
          <w:szCs w:val="20"/>
          <w:u w:val="single"/>
        </w:rPr>
        <w:t>.02)</w:t>
      </w:r>
    </w:p>
    <w:p w:rsidR="00BC2BE6" w:rsidRPr="001E0AE7" w:rsidRDefault="00BC2BE6" w:rsidP="00BC2BE6">
      <w:pPr>
        <w:pStyle w:val="Default"/>
        <w:rPr>
          <w:szCs w:val="20"/>
          <w:u w:val="single"/>
        </w:rPr>
      </w:pPr>
      <w:r>
        <w:t>Цель: воспитывать у детей культуру поведения и общения со взрослыми и сверстниками, желание выполнять правила вежливого и доброжелательного общения: здороваться, прощаться, благодарить за услугу, быть вежливыми в общении со старшими и сверстниками, учиться сдерживать отрицательные эмоции и действия; развивать эмоциональную отзывчивость, умение понимать эмоции людей и правильно на них реагировать</w:t>
      </w:r>
    </w:p>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2"/>
        <w:gridCol w:w="2551"/>
        <w:gridCol w:w="8080"/>
        <w:gridCol w:w="3228"/>
      </w:tblGrid>
      <w:tr w:rsidR="00013780" w:rsidRPr="005706B0" w:rsidTr="002809BA">
        <w:tc>
          <w:tcPr>
            <w:tcW w:w="2092" w:type="dxa"/>
            <w:shd w:val="clear" w:color="auto" w:fill="auto"/>
            <w:vAlign w:val="center"/>
          </w:tcPr>
          <w:p w:rsidR="00013780" w:rsidRPr="005706B0" w:rsidRDefault="00013780" w:rsidP="002809BA">
            <w:pPr>
              <w:spacing w:after="0" w:line="240" w:lineRule="auto"/>
              <w:ind w:left="132"/>
              <w:jc w:val="center"/>
              <w:rPr>
                <w:rFonts w:ascii="Times New Roman" w:hAnsi="Times New Roman"/>
              </w:rPr>
            </w:pPr>
            <w:r w:rsidRPr="005706B0">
              <w:rPr>
                <w:rFonts w:ascii="Times New Roman" w:hAnsi="Times New Roman"/>
              </w:rPr>
              <w:t>Образовательная область</w:t>
            </w:r>
          </w:p>
        </w:tc>
        <w:tc>
          <w:tcPr>
            <w:tcW w:w="2551" w:type="dxa"/>
            <w:shd w:val="clear" w:color="auto" w:fill="auto"/>
            <w:vAlign w:val="center"/>
          </w:tcPr>
          <w:p w:rsidR="00013780" w:rsidRPr="005706B0" w:rsidRDefault="00013780" w:rsidP="002809BA">
            <w:pPr>
              <w:spacing w:after="0" w:line="240" w:lineRule="auto"/>
              <w:ind w:left="132"/>
              <w:jc w:val="center"/>
              <w:rPr>
                <w:rFonts w:ascii="Times New Roman" w:hAnsi="Times New Roman"/>
              </w:rPr>
            </w:pPr>
            <w:r w:rsidRPr="005706B0">
              <w:rPr>
                <w:rFonts w:ascii="Times New Roman" w:hAnsi="Times New Roman"/>
              </w:rPr>
              <w:t>Раздел программы (учебный предмет/ дисциплина, модуль)</w:t>
            </w:r>
          </w:p>
        </w:tc>
        <w:tc>
          <w:tcPr>
            <w:tcW w:w="8080" w:type="dxa"/>
            <w:shd w:val="clear" w:color="auto" w:fill="auto"/>
            <w:vAlign w:val="center"/>
          </w:tcPr>
          <w:p w:rsidR="00013780" w:rsidRPr="005706B0" w:rsidRDefault="00013780" w:rsidP="002809BA">
            <w:pPr>
              <w:spacing w:after="0" w:line="240" w:lineRule="auto"/>
              <w:ind w:left="132"/>
              <w:jc w:val="center"/>
              <w:rPr>
                <w:rFonts w:ascii="Times New Roman" w:hAnsi="Times New Roman"/>
              </w:rPr>
            </w:pPr>
            <w:r w:rsidRPr="005706B0">
              <w:rPr>
                <w:rFonts w:ascii="Times New Roman" w:hAnsi="Times New Roman"/>
              </w:rPr>
              <w:t>Непосредственно образовательная деятельность *</w:t>
            </w:r>
          </w:p>
          <w:p w:rsidR="00013780" w:rsidRPr="005706B0" w:rsidRDefault="00013780" w:rsidP="002809BA">
            <w:pPr>
              <w:spacing w:after="0" w:line="240" w:lineRule="auto"/>
              <w:ind w:left="132"/>
              <w:jc w:val="center"/>
              <w:rPr>
                <w:rFonts w:ascii="Times New Roman" w:hAnsi="Times New Roman"/>
              </w:rPr>
            </w:pPr>
            <w:r w:rsidRPr="005706B0">
              <w:rPr>
                <w:rFonts w:ascii="Times New Roman" w:hAnsi="Times New Roman"/>
              </w:rPr>
              <w:t>(тема, цель, программно-методическое обеспечение)</w:t>
            </w:r>
          </w:p>
        </w:tc>
        <w:tc>
          <w:tcPr>
            <w:tcW w:w="3228" w:type="dxa"/>
            <w:shd w:val="clear" w:color="auto" w:fill="auto"/>
            <w:vAlign w:val="center"/>
          </w:tcPr>
          <w:p w:rsidR="00013780" w:rsidRPr="005706B0" w:rsidRDefault="00013780" w:rsidP="002809BA">
            <w:pPr>
              <w:spacing w:after="0" w:line="240" w:lineRule="auto"/>
              <w:ind w:left="132"/>
              <w:rPr>
                <w:rFonts w:ascii="Times New Roman" w:eastAsia="Calibri" w:hAnsi="Times New Roman"/>
              </w:rPr>
            </w:pPr>
            <w:r w:rsidRPr="005706B0">
              <w:rPr>
                <w:rFonts w:ascii="Times New Roman" w:hAnsi="Times New Roman"/>
              </w:rPr>
              <w:t>Материалы и оборудование</w:t>
            </w:r>
          </w:p>
        </w:tc>
      </w:tr>
      <w:tr w:rsidR="00013780" w:rsidRPr="005706B0" w:rsidTr="002809BA">
        <w:tc>
          <w:tcPr>
            <w:tcW w:w="2092" w:type="dxa"/>
            <w:shd w:val="clear" w:color="auto" w:fill="auto"/>
          </w:tcPr>
          <w:p w:rsidR="00013780" w:rsidRPr="005706B0" w:rsidRDefault="00013780" w:rsidP="002809BA">
            <w:pPr>
              <w:spacing w:after="0" w:line="240" w:lineRule="auto"/>
              <w:jc w:val="center"/>
              <w:rPr>
                <w:rFonts w:ascii="Times New Roman" w:hAnsi="Times New Roman"/>
              </w:rPr>
            </w:pPr>
            <w:r w:rsidRPr="005706B0">
              <w:rPr>
                <w:rFonts w:ascii="Times New Roman" w:hAnsi="Times New Roman"/>
              </w:rPr>
              <w:t>Социально -коммуникативное развитие</w:t>
            </w:r>
          </w:p>
        </w:tc>
        <w:tc>
          <w:tcPr>
            <w:tcW w:w="2551" w:type="dxa"/>
            <w:shd w:val="clear" w:color="auto" w:fill="auto"/>
          </w:tcPr>
          <w:p w:rsidR="00013780" w:rsidRPr="005706B0" w:rsidRDefault="00013780" w:rsidP="002809BA">
            <w:pPr>
              <w:spacing w:after="0" w:line="240" w:lineRule="auto"/>
              <w:jc w:val="center"/>
              <w:rPr>
                <w:rFonts w:ascii="Times New Roman" w:hAnsi="Times New Roman"/>
              </w:rPr>
            </w:pPr>
            <w:r w:rsidRPr="005706B0">
              <w:rPr>
                <w:rFonts w:ascii="Times New Roman" w:hAnsi="Times New Roman"/>
              </w:rPr>
              <w:t>Дошкольник входит в мир социальных отношений</w:t>
            </w:r>
          </w:p>
        </w:tc>
        <w:tc>
          <w:tcPr>
            <w:tcW w:w="8080" w:type="dxa"/>
            <w:shd w:val="clear" w:color="auto" w:fill="auto"/>
          </w:tcPr>
          <w:p w:rsidR="00013780" w:rsidRPr="001E0AE7" w:rsidRDefault="00013780" w:rsidP="002809BA">
            <w:pPr>
              <w:spacing w:after="0" w:line="240" w:lineRule="auto"/>
              <w:ind w:left="294"/>
              <w:jc w:val="center"/>
              <w:rPr>
                <w:rFonts w:ascii="Times New Roman" w:hAnsi="Times New Roman"/>
              </w:rPr>
            </w:pPr>
            <w:r w:rsidRPr="001E0AE7">
              <w:rPr>
                <w:rFonts w:ascii="Times New Roman" w:hAnsi="Times New Roman"/>
              </w:rPr>
              <w:t>Интегрировано в другие образовательные  области.</w:t>
            </w:r>
          </w:p>
          <w:p w:rsidR="00013780" w:rsidRPr="001E0AE7" w:rsidRDefault="00013780" w:rsidP="002809BA">
            <w:pPr>
              <w:spacing w:after="0" w:line="240" w:lineRule="auto"/>
              <w:jc w:val="center"/>
              <w:rPr>
                <w:rFonts w:ascii="Times New Roman" w:hAnsi="Times New Roman"/>
              </w:rPr>
            </w:pPr>
            <w:r w:rsidRPr="001E0AE7">
              <w:rPr>
                <w:rFonts w:ascii="Times New Roman" w:hAnsi="Times New Roman"/>
              </w:rPr>
              <w:t>Специально организованных занятий не проводится.</w:t>
            </w:r>
          </w:p>
        </w:tc>
        <w:tc>
          <w:tcPr>
            <w:tcW w:w="3228" w:type="dxa"/>
            <w:shd w:val="clear" w:color="auto" w:fill="auto"/>
          </w:tcPr>
          <w:p w:rsidR="00013780" w:rsidRPr="001E0AE7" w:rsidRDefault="00013780" w:rsidP="002809BA">
            <w:pPr>
              <w:spacing w:after="0" w:line="240" w:lineRule="auto"/>
              <w:rPr>
                <w:rFonts w:ascii="Times New Roman" w:hAnsi="Times New Roman"/>
              </w:rPr>
            </w:pPr>
          </w:p>
        </w:tc>
      </w:tr>
      <w:tr w:rsidR="00530CE2" w:rsidRPr="005706B0" w:rsidTr="002809BA">
        <w:tc>
          <w:tcPr>
            <w:tcW w:w="2092" w:type="dxa"/>
            <w:vMerge w:val="restart"/>
            <w:shd w:val="clear" w:color="auto" w:fill="auto"/>
          </w:tcPr>
          <w:p w:rsidR="00530CE2" w:rsidRPr="005706B0" w:rsidRDefault="00530CE2" w:rsidP="002809BA">
            <w:pPr>
              <w:spacing w:after="0" w:line="240" w:lineRule="auto"/>
              <w:jc w:val="center"/>
              <w:rPr>
                <w:rFonts w:ascii="Times New Roman" w:hAnsi="Times New Roman"/>
              </w:rPr>
            </w:pPr>
            <w:r w:rsidRPr="005706B0">
              <w:rPr>
                <w:rFonts w:ascii="Times New Roman" w:hAnsi="Times New Roman"/>
              </w:rPr>
              <w:t>Познавательное развитие</w:t>
            </w:r>
          </w:p>
        </w:tc>
        <w:tc>
          <w:tcPr>
            <w:tcW w:w="2551" w:type="dxa"/>
            <w:shd w:val="clear" w:color="auto" w:fill="auto"/>
          </w:tcPr>
          <w:p w:rsidR="00530CE2" w:rsidRPr="005706B0" w:rsidRDefault="00530CE2" w:rsidP="002809BA">
            <w:pPr>
              <w:spacing w:after="0" w:line="240" w:lineRule="auto"/>
              <w:jc w:val="center"/>
              <w:rPr>
                <w:rFonts w:ascii="Times New Roman" w:hAnsi="Times New Roman"/>
              </w:rPr>
            </w:pPr>
            <w:r w:rsidRPr="005706B0">
              <w:rPr>
                <w:rFonts w:ascii="Times New Roman" w:hAnsi="Times New Roman"/>
              </w:rPr>
              <w:t>Математическое и сенсорное развитие</w:t>
            </w:r>
          </w:p>
        </w:tc>
        <w:tc>
          <w:tcPr>
            <w:tcW w:w="8080" w:type="dxa"/>
            <w:shd w:val="clear" w:color="auto" w:fill="auto"/>
          </w:tcPr>
          <w:p w:rsidR="00530CE2" w:rsidRPr="00530CE2" w:rsidRDefault="00530CE2" w:rsidP="004B6DBB">
            <w:pPr>
              <w:spacing w:after="0" w:line="240" w:lineRule="auto"/>
              <w:jc w:val="both"/>
              <w:rPr>
                <w:rFonts w:ascii="Times New Roman" w:hAnsi="Times New Roman"/>
              </w:rPr>
            </w:pPr>
            <w:r w:rsidRPr="00530CE2">
              <w:rPr>
                <w:rFonts w:ascii="Times New Roman" w:hAnsi="Times New Roman"/>
              </w:rPr>
              <w:t>Тема:</w:t>
            </w:r>
            <w:r w:rsidRPr="00530CE2">
              <w:rPr>
                <w:rFonts w:ascii="Times New Roman" w:hAnsi="Times New Roman"/>
                <w:color w:val="000000"/>
              </w:rPr>
              <w:t xml:space="preserve"> «Сравнениепо </w:t>
            </w:r>
            <w:r>
              <w:rPr>
                <w:rFonts w:ascii="Times New Roman" w:hAnsi="Times New Roman"/>
                <w:color w:val="000000"/>
              </w:rPr>
              <w:t>длине</w:t>
            </w:r>
            <w:r w:rsidRPr="00530CE2">
              <w:rPr>
                <w:rFonts w:ascii="Times New Roman" w:hAnsi="Times New Roman"/>
                <w:color w:val="000000"/>
              </w:rPr>
              <w:t>»</w:t>
            </w:r>
            <w:r>
              <w:rPr>
                <w:rFonts w:ascii="Times New Roman" w:hAnsi="Times New Roman"/>
                <w:color w:val="000000"/>
              </w:rPr>
              <w:t>. Цель</w:t>
            </w:r>
            <w:r w:rsidRPr="00530CE2">
              <w:rPr>
                <w:rFonts w:ascii="Times New Roman" w:hAnsi="Times New Roman"/>
              </w:rPr>
              <w:t xml:space="preserve">: Формировать умение сравнивать по </w:t>
            </w:r>
            <w:r>
              <w:rPr>
                <w:rFonts w:ascii="Times New Roman" w:hAnsi="Times New Roman"/>
              </w:rPr>
              <w:t>длине.</w:t>
            </w:r>
          </w:p>
          <w:p w:rsidR="00530CE2" w:rsidRPr="00530CE2" w:rsidRDefault="00530CE2" w:rsidP="004B6DBB">
            <w:pPr>
              <w:spacing w:after="0" w:line="240" w:lineRule="auto"/>
              <w:rPr>
                <w:rFonts w:ascii="Times New Roman" w:hAnsi="Times New Roman"/>
              </w:rPr>
            </w:pPr>
            <w:r w:rsidRPr="00530CE2">
              <w:rPr>
                <w:rFonts w:ascii="Times New Roman" w:hAnsi="Times New Roman"/>
              </w:rPr>
              <w:t>Л.Г. Петерсон «Игралочка», с.</w:t>
            </w:r>
            <w:r>
              <w:rPr>
                <w:rFonts w:ascii="Times New Roman" w:hAnsi="Times New Roman"/>
              </w:rPr>
              <w:t>171.</w:t>
            </w:r>
          </w:p>
          <w:p w:rsidR="00530CE2" w:rsidRPr="00530CE2" w:rsidRDefault="00530CE2" w:rsidP="004B6DBB">
            <w:pPr>
              <w:spacing w:after="0" w:line="240" w:lineRule="auto"/>
              <w:rPr>
                <w:rFonts w:ascii="Times New Roman" w:hAnsi="Times New Roman"/>
              </w:rPr>
            </w:pPr>
          </w:p>
        </w:tc>
        <w:tc>
          <w:tcPr>
            <w:tcW w:w="3228" w:type="dxa"/>
            <w:shd w:val="clear" w:color="auto" w:fill="auto"/>
          </w:tcPr>
          <w:p w:rsidR="00530CE2" w:rsidRPr="00530CE2" w:rsidRDefault="00530CE2" w:rsidP="004B6DBB">
            <w:pPr>
              <w:spacing w:after="0" w:line="240" w:lineRule="auto"/>
              <w:rPr>
                <w:rFonts w:ascii="Times New Roman" w:hAnsi="Times New Roman"/>
              </w:rPr>
            </w:pPr>
            <w:r>
              <w:rPr>
                <w:rFonts w:ascii="Times New Roman" w:hAnsi="Times New Roman"/>
              </w:rPr>
              <w:t>Карточки с цифрами, полоски.</w:t>
            </w:r>
          </w:p>
        </w:tc>
      </w:tr>
      <w:tr w:rsidR="00013780" w:rsidRPr="005706B0" w:rsidTr="002809BA">
        <w:tc>
          <w:tcPr>
            <w:tcW w:w="2092" w:type="dxa"/>
            <w:vMerge/>
            <w:shd w:val="clear" w:color="auto" w:fill="auto"/>
          </w:tcPr>
          <w:p w:rsidR="00013780" w:rsidRPr="005706B0" w:rsidRDefault="00013780" w:rsidP="002809BA">
            <w:pPr>
              <w:spacing w:after="0" w:line="240" w:lineRule="auto"/>
              <w:jc w:val="center"/>
              <w:rPr>
                <w:rFonts w:ascii="Times New Roman" w:hAnsi="Times New Roman"/>
              </w:rPr>
            </w:pPr>
          </w:p>
        </w:tc>
        <w:tc>
          <w:tcPr>
            <w:tcW w:w="2551" w:type="dxa"/>
            <w:shd w:val="clear" w:color="auto" w:fill="auto"/>
          </w:tcPr>
          <w:p w:rsidR="00013780" w:rsidRPr="005706B0" w:rsidRDefault="00013780" w:rsidP="002809BA">
            <w:pPr>
              <w:spacing w:after="0" w:line="240" w:lineRule="auto"/>
              <w:jc w:val="center"/>
              <w:rPr>
                <w:rFonts w:ascii="Times New Roman" w:hAnsi="Times New Roman"/>
              </w:rPr>
            </w:pPr>
            <w:r w:rsidRPr="005706B0">
              <w:rPr>
                <w:rFonts w:ascii="Times New Roman" w:hAnsi="Times New Roman"/>
              </w:rPr>
              <w:t>Исследование объектов живой и неживой природы, экспериментирование</w:t>
            </w:r>
          </w:p>
        </w:tc>
        <w:tc>
          <w:tcPr>
            <w:tcW w:w="8080" w:type="dxa"/>
            <w:shd w:val="clear" w:color="auto" w:fill="auto"/>
          </w:tcPr>
          <w:p w:rsidR="00013780" w:rsidRPr="005706B0" w:rsidRDefault="00013780" w:rsidP="002809BA">
            <w:pPr>
              <w:spacing w:after="0" w:line="240" w:lineRule="auto"/>
              <w:rPr>
                <w:rFonts w:ascii="Times New Roman" w:hAnsi="Times New Roman"/>
                <w:b/>
                <w:i/>
              </w:rPr>
            </w:pPr>
          </w:p>
        </w:tc>
        <w:tc>
          <w:tcPr>
            <w:tcW w:w="3228" w:type="dxa"/>
            <w:shd w:val="clear" w:color="auto" w:fill="auto"/>
          </w:tcPr>
          <w:p w:rsidR="00013780" w:rsidRPr="005706B0" w:rsidRDefault="00013780" w:rsidP="00530CE2">
            <w:pPr>
              <w:spacing w:after="0" w:line="240" w:lineRule="auto"/>
              <w:rPr>
                <w:rFonts w:ascii="Times New Roman" w:hAnsi="Times New Roman"/>
              </w:rPr>
            </w:pPr>
          </w:p>
        </w:tc>
      </w:tr>
      <w:tr w:rsidR="00013780" w:rsidRPr="005706B0" w:rsidTr="002809BA">
        <w:tc>
          <w:tcPr>
            <w:tcW w:w="2092" w:type="dxa"/>
            <w:vMerge/>
            <w:shd w:val="clear" w:color="auto" w:fill="auto"/>
          </w:tcPr>
          <w:p w:rsidR="00013780" w:rsidRPr="005706B0" w:rsidRDefault="00013780" w:rsidP="002809BA">
            <w:pPr>
              <w:spacing w:after="0" w:line="240" w:lineRule="auto"/>
              <w:jc w:val="center"/>
              <w:rPr>
                <w:rFonts w:ascii="Times New Roman" w:hAnsi="Times New Roman"/>
              </w:rPr>
            </w:pPr>
          </w:p>
        </w:tc>
        <w:tc>
          <w:tcPr>
            <w:tcW w:w="2551" w:type="dxa"/>
            <w:shd w:val="clear" w:color="auto" w:fill="auto"/>
          </w:tcPr>
          <w:p w:rsidR="00013780" w:rsidRPr="005706B0" w:rsidRDefault="00013780" w:rsidP="002809BA">
            <w:pPr>
              <w:spacing w:after="0" w:line="240" w:lineRule="auto"/>
              <w:jc w:val="center"/>
              <w:rPr>
                <w:rFonts w:ascii="Times New Roman" w:hAnsi="Times New Roman"/>
              </w:rPr>
            </w:pPr>
            <w:r w:rsidRPr="005706B0">
              <w:rPr>
                <w:rFonts w:ascii="Times New Roman" w:hAnsi="Times New Roman"/>
              </w:rPr>
              <w:t>Познание предметного и социального мира, освоение безопасного поведения</w:t>
            </w:r>
          </w:p>
        </w:tc>
        <w:tc>
          <w:tcPr>
            <w:tcW w:w="8080" w:type="dxa"/>
            <w:shd w:val="clear" w:color="auto" w:fill="auto"/>
          </w:tcPr>
          <w:p w:rsidR="00013780" w:rsidRPr="00D5329F" w:rsidRDefault="00013780" w:rsidP="002809BA">
            <w:pPr>
              <w:spacing w:after="0" w:line="240" w:lineRule="auto"/>
              <w:rPr>
                <w:rFonts w:ascii="Times New Roman" w:hAnsi="Times New Roman"/>
              </w:rPr>
            </w:pPr>
            <w:r>
              <w:rPr>
                <w:rFonts w:ascii="Times New Roman" w:hAnsi="Times New Roman"/>
              </w:rPr>
              <w:t>Тема: «Мы не будем ссориться». Цель: формировать представления детей о дружбе, друге; воспитывать умения и навыки общения со сверстниками: не обижать, прощать, сочувствовать. О.Ф. Горбатенко (стр.44).</w:t>
            </w:r>
          </w:p>
        </w:tc>
        <w:tc>
          <w:tcPr>
            <w:tcW w:w="3228" w:type="dxa"/>
            <w:shd w:val="clear" w:color="auto" w:fill="auto"/>
          </w:tcPr>
          <w:p w:rsidR="00013780" w:rsidRPr="005706B0" w:rsidRDefault="00013780" w:rsidP="002809BA">
            <w:pPr>
              <w:spacing w:after="0" w:line="240" w:lineRule="auto"/>
              <w:rPr>
                <w:rFonts w:ascii="Times New Roman" w:hAnsi="Times New Roman"/>
              </w:rPr>
            </w:pPr>
            <w:r>
              <w:rPr>
                <w:rFonts w:ascii="Times New Roman" w:hAnsi="Times New Roman"/>
              </w:rPr>
              <w:t>Листы бумаги, карандаши,.</w:t>
            </w:r>
          </w:p>
        </w:tc>
      </w:tr>
      <w:tr w:rsidR="00013780" w:rsidRPr="005706B0" w:rsidTr="002809BA">
        <w:tc>
          <w:tcPr>
            <w:tcW w:w="2092" w:type="dxa"/>
            <w:vMerge w:val="restart"/>
            <w:shd w:val="clear" w:color="auto" w:fill="auto"/>
          </w:tcPr>
          <w:p w:rsidR="00013780" w:rsidRPr="005706B0" w:rsidRDefault="00013780" w:rsidP="002809BA">
            <w:pPr>
              <w:spacing w:after="0" w:line="240" w:lineRule="auto"/>
              <w:jc w:val="center"/>
              <w:rPr>
                <w:rFonts w:ascii="Times New Roman" w:hAnsi="Times New Roman"/>
              </w:rPr>
            </w:pPr>
            <w:r w:rsidRPr="005706B0">
              <w:rPr>
                <w:rFonts w:ascii="Times New Roman" w:hAnsi="Times New Roman"/>
              </w:rPr>
              <w:t>Речевое развитие</w:t>
            </w:r>
          </w:p>
        </w:tc>
        <w:tc>
          <w:tcPr>
            <w:tcW w:w="2551" w:type="dxa"/>
            <w:shd w:val="clear" w:color="auto" w:fill="auto"/>
          </w:tcPr>
          <w:p w:rsidR="00013780" w:rsidRPr="005706B0" w:rsidRDefault="00013780" w:rsidP="002809BA">
            <w:pPr>
              <w:spacing w:after="0" w:line="240" w:lineRule="auto"/>
              <w:jc w:val="center"/>
              <w:rPr>
                <w:rFonts w:ascii="Times New Roman" w:hAnsi="Times New Roman"/>
              </w:rPr>
            </w:pPr>
            <w:r w:rsidRPr="005706B0">
              <w:rPr>
                <w:rFonts w:ascii="Times New Roman" w:hAnsi="Times New Roman"/>
              </w:rPr>
              <w:t>Развитие речи</w:t>
            </w:r>
          </w:p>
          <w:p w:rsidR="00013780" w:rsidRPr="005706B0" w:rsidRDefault="00013780" w:rsidP="002809BA">
            <w:pPr>
              <w:spacing w:after="0" w:line="240" w:lineRule="auto"/>
              <w:jc w:val="center"/>
              <w:rPr>
                <w:rFonts w:ascii="Times New Roman" w:hAnsi="Times New Roman"/>
              </w:rPr>
            </w:pPr>
          </w:p>
        </w:tc>
        <w:tc>
          <w:tcPr>
            <w:tcW w:w="8080" w:type="dxa"/>
            <w:shd w:val="clear" w:color="auto" w:fill="auto"/>
          </w:tcPr>
          <w:p w:rsidR="00013780" w:rsidRPr="005706B0" w:rsidRDefault="00013780" w:rsidP="002809BA">
            <w:pPr>
              <w:spacing w:after="0" w:line="240" w:lineRule="auto"/>
              <w:jc w:val="both"/>
              <w:rPr>
                <w:rFonts w:ascii="Times New Roman" w:hAnsi="Times New Roman"/>
              </w:rPr>
            </w:pPr>
            <w:r>
              <w:rPr>
                <w:rFonts w:ascii="Times New Roman" w:hAnsi="Times New Roman"/>
                <w:color w:val="000000"/>
              </w:rPr>
              <w:t xml:space="preserve">Тема: Пересказ рассказа Е. Чарушина «Курочка». Сравнение предметных картинок. Цель: учить пересказывать рассказ. Учить сравнивать объекты на картинках по величине, цвету. </w:t>
            </w:r>
          </w:p>
        </w:tc>
        <w:tc>
          <w:tcPr>
            <w:tcW w:w="3228" w:type="dxa"/>
            <w:shd w:val="clear" w:color="auto" w:fill="auto"/>
          </w:tcPr>
          <w:p w:rsidR="00013780" w:rsidRPr="008478CC" w:rsidRDefault="00013780" w:rsidP="002809BA">
            <w:pPr>
              <w:spacing w:after="0" w:line="240" w:lineRule="auto"/>
              <w:rPr>
                <w:rFonts w:ascii="Times New Roman" w:hAnsi="Times New Roman"/>
              </w:rPr>
            </w:pPr>
            <w:r w:rsidRPr="008478CC">
              <w:rPr>
                <w:rFonts w:ascii="Times New Roman" w:hAnsi="Times New Roman"/>
              </w:rPr>
              <w:t>Картинки с изображениями курицы и цыплят.</w:t>
            </w:r>
          </w:p>
        </w:tc>
      </w:tr>
      <w:tr w:rsidR="00013780" w:rsidRPr="005706B0" w:rsidTr="002809BA">
        <w:tc>
          <w:tcPr>
            <w:tcW w:w="2092" w:type="dxa"/>
            <w:vMerge/>
            <w:shd w:val="clear" w:color="auto" w:fill="auto"/>
          </w:tcPr>
          <w:p w:rsidR="00013780" w:rsidRPr="005706B0" w:rsidRDefault="00013780" w:rsidP="002809BA">
            <w:pPr>
              <w:spacing w:after="0" w:line="240" w:lineRule="auto"/>
              <w:jc w:val="center"/>
              <w:rPr>
                <w:rFonts w:ascii="Times New Roman" w:hAnsi="Times New Roman"/>
              </w:rPr>
            </w:pPr>
          </w:p>
        </w:tc>
        <w:tc>
          <w:tcPr>
            <w:tcW w:w="2551" w:type="dxa"/>
            <w:shd w:val="clear" w:color="auto" w:fill="auto"/>
          </w:tcPr>
          <w:p w:rsidR="00013780" w:rsidRPr="005706B0" w:rsidRDefault="00013780" w:rsidP="002809BA">
            <w:pPr>
              <w:spacing w:after="0" w:line="240" w:lineRule="auto"/>
              <w:jc w:val="center"/>
              <w:rPr>
                <w:rFonts w:ascii="Times New Roman" w:hAnsi="Times New Roman"/>
              </w:rPr>
            </w:pPr>
            <w:r w:rsidRPr="005706B0">
              <w:rPr>
                <w:rFonts w:ascii="Times New Roman" w:hAnsi="Times New Roman"/>
              </w:rPr>
              <w:t>Чтение художественной литературы</w:t>
            </w:r>
          </w:p>
        </w:tc>
        <w:tc>
          <w:tcPr>
            <w:tcW w:w="8080" w:type="dxa"/>
            <w:shd w:val="clear" w:color="auto" w:fill="auto"/>
          </w:tcPr>
          <w:p w:rsidR="00013780" w:rsidRPr="00D06AD7" w:rsidRDefault="00013780" w:rsidP="002809BA">
            <w:pPr>
              <w:spacing w:after="0" w:line="240" w:lineRule="auto"/>
              <w:rPr>
                <w:rFonts w:ascii="Times New Roman" w:hAnsi="Times New Roman"/>
              </w:rPr>
            </w:pPr>
            <w:r w:rsidRPr="00D06AD7">
              <w:rPr>
                <w:rFonts w:ascii="Times New Roman" w:hAnsi="Times New Roman"/>
              </w:rPr>
              <w:t>В совместной деятельности – ежедневно.</w:t>
            </w:r>
          </w:p>
        </w:tc>
        <w:tc>
          <w:tcPr>
            <w:tcW w:w="3228" w:type="dxa"/>
            <w:shd w:val="clear" w:color="auto" w:fill="auto"/>
          </w:tcPr>
          <w:p w:rsidR="00013780" w:rsidRPr="005706B0" w:rsidRDefault="00013780" w:rsidP="002809BA">
            <w:pPr>
              <w:spacing w:after="0" w:line="240" w:lineRule="auto"/>
              <w:rPr>
                <w:rFonts w:ascii="Times New Roman" w:hAnsi="Times New Roman"/>
              </w:rPr>
            </w:pPr>
          </w:p>
        </w:tc>
      </w:tr>
      <w:tr w:rsidR="00013780" w:rsidRPr="005706B0" w:rsidTr="002809BA">
        <w:trPr>
          <w:trHeight w:val="1541"/>
        </w:trPr>
        <w:tc>
          <w:tcPr>
            <w:tcW w:w="2092" w:type="dxa"/>
            <w:vMerge w:val="restart"/>
            <w:shd w:val="clear" w:color="auto" w:fill="auto"/>
          </w:tcPr>
          <w:p w:rsidR="00013780" w:rsidRPr="005706B0" w:rsidRDefault="00013780" w:rsidP="002809BA">
            <w:pPr>
              <w:spacing w:after="0" w:line="240" w:lineRule="auto"/>
              <w:jc w:val="center"/>
              <w:rPr>
                <w:rFonts w:ascii="Times New Roman" w:hAnsi="Times New Roman"/>
              </w:rPr>
            </w:pPr>
            <w:r w:rsidRPr="005706B0">
              <w:rPr>
                <w:rFonts w:ascii="Times New Roman" w:hAnsi="Times New Roman"/>
              </w:rPr>
              <w:t>Художественно-эстетическое развитие</w:t>
            </w:r>
          </w:p>
        </w:tc>
        <w:tc>
          <w:tcPr>
            <w:tcW w:w="2551" w:type="dxa"/>
            <w:shd w:val="clear" w:color="auto" w:fill="auto"/>
          </w:tcPr>
          <w:p w:rsidR="00013780" w:rsidRPr="005706B0" w:rsidRDefault="00013780" w:rsidP="002809BA">
            <w:pPr>
              <w:spacing w:after="0" w:line="240" w:lineRule="auto"/>
              <w:jc w:val="center"/>
              <w:rPr>
                <w:rFonts w:ascii="Times New Roman" w:hAnsi="Times New Roman"/>
              </w:rPr>
            </w:pPr>
            <w:r w:rsidRPr="005706B0">
              <w:rPr>
                <w:rFonts w:ascii="Times New Roman" w:hAnsi="Times New Roman"/>
              </w:rPr>
              <w:t xml:space="preserve">Изобразительная деятельность </w:t>
            </w:r>
            <w:r w:rsidRPr="005706B0">
              <w:rPr>
                <w:rFonts w:ascii="Times New Roman" w:hAnsi="Times New Roman"/>
                <w:i/>
              </w:rPr>
              <w:t>(рисование, лепка, аппликация)</w:t>
            </w:r>
            <w:r w:rsidRPr="005706B0">
              <w:rPr>
                <w:rFonts w:ascii="Times New Roman" w:hAnsi="Times New Roman"/>
              </w:rPr>
              <w:t xml:space="preserve"> и конструирование</w:t>
            </w:r>
          </w:p>
          <w:p w:rsidR="00013780" w:rsidRPr="005706B0" w:rsidRDefault="00013780" w:rsidP="002809BA">
            <w:pPr>
              <w:spacing w:after="0" w:line="240" w:lineRule="auto"/>
              <w:jc w:val="center"/>
              <w:rPr>
                <w:rFonts w:ascii="Times New Roman" w:hAnsi="Times New Roman"/>
                <w:i/>
              </w:rPr>
            </w:pPr>
          </w:p>
        </w:tc>
        <w:tc>
          <w:tcPr>
            <w:tcW w:w="8080" w:type="dxa"/>
            <w:shd w:val="clear" w:color="auto" w:fill="auto"/>
          </w:tcPr>
          <w:p w:rsidR="00013780" w:rsidRPr="005706B0" w:rsidRDefault="00013780" w:rsidP="002809BA">
            <w:pPr>
              <w:spacing w:after="0" w:line="240" w:lineRule="auto"/>
              <w:rPr>
                <w:rFonts w:ascii="Times New Roman" w:hAnsi="Times New Roman"/>
              </w:rPr>
            </w:pPr>
            <w:r w:rsidRPr="005706B0">
              <w:rPr>
                <w:rFonts w:ascii="Times New Roman" w:hAnsi="Times New Roman"/>
                <w:b/>
                <w:color w:val="000000"/>
              </w:rPr>
              <w:t xml:space="preserve">Лепка сюжетная </w:t>
            </w:r>
            <w:r w:rsidRPr="00C96C7D">
              <w:rPr>
                <w:rFonts w:ascii="Times New Roman" w:hAnsi="Times New Roman"/>
                <w:color w:val="000000"/>
              </w:rPr>
              <w:t>«Украсим сердечки» (декоративная лепка).</w:t>
            </w:r>
            <w:r>
              <w:rPr>
                <w:rFonts w:ascii="Times New Roman" w:hAnsi="Times New Roman"/>
              </w:rPr>
              <w:t>Цель:</w:t>
            </w:r>
            <w:r w:rsidRPr="005706B0">
              <w:rPr>
                <w:rFonts w:ascii="Times New Roman" w:hAnsi="Times New Roman"/>
              </w:rPr>
              <w:t>учить детей лепить рельефные картинки; показать варианты изображения цветов с элементами – сердечками. Н.Н. Леонова, стр. 273</w:t>
            </w:r>
          </w:p>
          <w:p w:rsidR="00013780" w:rsidRPr="00003AA0" w:rsidRDefault="00013780" w:rsidP="002809BA">
            <w:pPr>
              <w:spacing w:after="0" w:line="240" w:lineRule="auto"/>
              <w:rPr>
                <w:rFonts w:ascii="Times New Roman" w:hAnsi="Times New Roman"/>
              </w:rPr>
            </w:pPr>
            <w:r w:rsidRPr="00C96C7D">
              <w:rPr>
                <w:rFonts w:ascii="Times New Roman" w:hAnsi="Times New Roman"/>
                <w:b/>
              </w:rPr>
              <w:t>Конструирование:</w:t>
            </w:r>
            <w:r>
              <w:rPr>
                <w:rFonts w:ascii="Times New Roman" w:hAnsi="Times New Roman"/>
              </w:rPr>
              <w:t>«Будка для собаки». Цель: продолжать учить складывать лист пополам, аккуратно работать с клеем. Л.В. Куцакова (стр.55).</w:t>
            </w:r>
          </w:p>
        </w:tc>
        <w:tc>
          <w:tcPr>
            <w:tcW w:w="3228" w:type="dxa"/>
            <w:shd w:val="clear" w:color="auto" w:fill="auto"/>
          </w:tcPr>
          <w:p w:rsidR="00013780" w:rsidRDefault="00013780" w:rsidP="002809BA">
            <w:pPr>
              <w:spacing w:after="0" w:line="240" w:lineRule="auto"/>
              <w:rPr>
                <w:rFonts w:ascii="Times New Roman" w:hAnsi="Times New Roman"/>
              </w:rPr>
            </w:pPr>
            <w:r w:rsidRPr="005706B0">
              <w:rPr>
                <w:rFonts w:ascii="Times New Roman" w:hAnsi="Times New Roman"/>
              </w:rPr>
              <w:t>Пластилин, картонные заготовки разной формы и разного цвета, бусины, бисер, пуговицы.</w:t>
            </w:r>
          </w:p>
          <w:p w:rsidR="00013780" w:rsidRPr="005706B0" w:rsidRDefault="00013780" w:rsidP="002809BA">
            <w:pPr>
              <w:spacing w:after="0" w:line="240" w:lineRule="auto"/>
              <w:rPr>
                <w:rFonts w:ascii="Times New Roman" w:hAnsi="Times New Roman"/>
              </w:rPr>
            </w:pPr>
            <w:r>
              <w:rPr>
                <w:rFonts w:ascii="Times New Roman" w:hAnsi="Times New Roman"/>
              </w:rPr>
              <w:t>Листы бумаги, клей.</w:t>
            </w:r>
          </w:p>
        </w:tc>
      </w:tr>
      <w:tr w:rsidR="00013780" w:rsidRPr="005706B0" w:rsidTr="002809BA">
        <w:tc>
          <w:tcPr>
            <w:tcW w:w="2092" w:type="dxa"/>
            <w:vMerge/>
            <w:shd w:val="clear" w:color="auto" w:fill="auto"/>
          </w:tcPr>
          <w:p w:rsidR="00013780" w:rsidRPr="005706B0" w:rsidRDefault="00013780" w:rsidP="002809BA">
            <w:pPr>
              <w:spacing w:after="0" w:line="240" w:lineRule="auto"/>
              <w:jc w:val="center"/>
              <w:rPr>
                <w:rFonts w:ascii="Times New Roman" w:hAnsi="Times New Roman"/>
              </w:rPr>
            </w:pPr>
          </w:p>
        </w:tc>
        <w:tc>
          <w:tcPr>
            <w:tcW w:w="2551" w:type="dxa"/>
            <w:shd w:val="clear" w:color="auto" w:fill="auto"/>
          </w:tcPr>
          <w:p w:rsidR="00013780" w:rsidRPr="005706B0" w:rsidRDefault="00013780" w:rsidP="002809BA">
            <w:pPr>
              <w:spacing w:after="0" w:line="240" w:lineRule="auto"/>
              <w:jc w:val="center"/>
              <w:rPr>
                <w:rFonts w:ascii="Times New Roman" w:hAnsi="Times New Roman"/>
              </w:rPr>
            </w:pPr>
            <w:r w:rsidRPr="005706B0">
              <w:rPr>
                <w:rFonts w:ascii="Times New Roman" w:hAnsi="Times New Roman"/>
              </w:rPr>
              <w:t>Музыкальная деятельность</w:t>
            </w:r>
          </w:p>
        </w:tc>
        <w:tc>
          <w:tcPr>
            <w:tcW w:w="8080" w:type="dxa"/>
            <w:shd w:val="clear" w:color="auto" w:fill="auto"/>
          </w:tcPr>
          <w:p w:rsidR="00013780" w:rsidRPr="00D06AD7" w:rsidRDefault="00013780" w:rsidP="002809BA">
            <w:pPr>
              <w:spacing w:after="0" w:line="240" w:lineRule="auto"/>
              <w:rPr>
                <w:rFonts w:ascii="Times New Roman" w:hAnsi="Times New Roman"/>
              </w:rPr>
            </w:pPr>
            <w:r w:rsidRPr="00D06AD7">
              <w:rPr>
                <w:rFonts w:ascii="Times New Roman" w:hAnsi="Times New Roman"/>
              </w:rPr>
              <w:t>По плану музыкального руководителя.</w:t>
            </w:r>
          </w:p>
        </w:tc>
        <w:tc>
          <w:tcPr>
            <w:tcW w:w="3228" w:type="dxa"/>
            <w:shd w:val="clear" w:color="auto" w:fill="auto"/>
          </w:tcPr>
          <w:p w:rsidR="00013780" w:rsidRPr="005706B0" w:rsidRDefault="00013780" w:rsidP="002809BA">
            <w:pPr>
              <w:spacing w:after="0" w:line="240" w:lineRule="auto"/>
              <w:rPr>
                <w:rFonts w:ascii="Times New Roman" w:hAnsi="Times New Roman"/>
              </w:rPr>
            </w:pPr>
          </w:p>
        </w:tc>
      </w:tr>
      <w:tr w:rsidR="00013780" w:rsidRPr="005706B0" w:rsidTr="002809BA">
        <w:trPr>
          <w:trHeight w:val="868"/>
        </w:trPr>
        <w:tc>
          <w:tcPr>
            <w:tcW w:w="2092" w:type="dxa"/>
            <w:shd w:val="clear" w:color="auto" w:fill="auto"/>
          </w:tcPr>
          <w:p w:rsidR="00013780" w:rsidRPr="005706B0" w:rsidRDefault="00013780" w:rsidP="002809BA">
            <w:pPr>
              <w:spacing w:after="0" w:line="240" w:lineRule="auto"/>
              <w:jc w:val="center"/>
              <w:rPr>
                <w:rFonts w:ascii="Times New Roman" w:hAnsi="Times New Roman"/>
              </w:rPr>
            </w:pPr>
            <w:r w:rsidRPr="005706B0">
              <w:rPr>
                <w:rFonts w:ascii="Times New Roman" w:hAnsi="Times New Roman"/>
              </w:rPr>
              <w:lastRenderedPageBreak/>
              <w:t>Физическое развитие</w:t>
            </w:r>
          </w:p>
        </w:tc>
        <w:tc>
          <w:tcPr>
            <w:tcW w:w="2551" w:type="dxa"/>
            <w:shd w:val="clear" w:color="auto" w:fill="auto"/>
          </w:tcPr>
          <w:p w:rsidR="00013780" w:rsidRPr="005706B0" w:rsidRDefault="00013780" w:rsidP="002809BA">
            <w:pPr>
              <w:spacing w:after="0" w:line="240" w:lineRule="auto"/>
              <w:jc w:val="center"/>
              <w:rPr>
                <w:rFonts w:ascii="Times New Roman" w:hAnsi="Times New Roman"/>
              </w:rPr>
            </w:pPr>
            <w:r w:rsidRPr="005706B0">
              <w:rPr>
                <w:rFonts w:ascii="Times New Roman" w:hAnsi="Times New Roman"/>
              </w:rPr>
              <w:t>Двигательная деятельность</w:t>
            </w:r>
          </w:p>
          <w:p w:rsidR="00013780" w:rsidRPr="005706B0" w:rsidRDefault="00013780" w:rsidP="002809BA">
            <w:pPr>
              <w:spacing w:after="0" w:line="240" w:lineRule="auto"/>
              <w:jc w:val="center"/>
              <w:rPr>
                <w:rFonts w:ascii="Times New Roman" w:hAnsi="Times New Roman"/>
                <w:i/>
              </w:rPr>
            </w:pPr>
            <w:r w:rsidRPr="005706B0">
              <w:rPr>
                <w:rFonts w:ascii="Times New Roman" w:hAnsi="Times New Roman"/>
                <w:i/>
              </w:rPr>
              <w:t>Физическая культура</w:t>
            </w:r>
          </w:p>
        </w:tc>
        <w:tc>
          <w:tcPr>
            <w:tcW w:w="8080" w:type="dxa"/>
            <w:shd w:val="clear" w:color="auto" w:fill="auto"/>
          </w:tcPr>
          <w:p w:rsidR="00013780" w:rsidRPr="00070066" w:rsidRDefault="00013780" w:rsidP="002809BA">
            <w:pPr>
              <w:spacing w:after="0" w:line="240" w:lineRule="auto"/>
              <w:jc w:val="both"/>
              <w:rPr>
                <w:rFonts w:ascii="Times New Roman" w:hAnsi="Times New Roman"/>
              </w:rPr>
            </w:pPr>
            <w:r w:rsidRPr="00070066">
              <w:rPr>
                <w:rFonts w:ascii="Times New Roman" w:hAnsi="Times New Roman"/>
              </w:rPr>
              <w:t xml:space="preserve">1-2. Цель: упражнять в равновесии, в пряжках в длину с места, в спрыгивании со скамейки. Е.А. Мартынова (стр.29).  </w:t>
            </w:r>
          </w:p>
          <w:p w:rsidR="00013780" w:rsidRPr="00070066" w:rsidRDefault="00013780" w:rsidP="002809BA">
            <w:pPr>
              <w:spacing w:after="0" w:line="240" w:lineRule="auto"/>
              <w:jc w:val="both"/>
              <w:rPr>
                <w:rFonts w:ascii="Times New Roman" w:hAnsi="Times New Roman"/>
              </w:rPr>
            </w:pPr>
            <w:r w:rsidRPr="00070066">
              <w:rPr>
                <w:rFonts w:ascii="Times New Roman" w:hAnsi="Times New Roman"/>
              </w:rPr>
              <w:t xml:space="preserve">3. На воздухе. Е.А. Мартынова, № </w:t>
            </w:r>
            <w:r>
              <w:rPr>
                <w:rFonts w:ascii="Times New Roman" w:hAnsi="Times New Roman"/>
              </w:rPr>
              <w:t>2</w:t>
            </w:r>
            <w:r w:rsidRPr="00070066">
              <w:rPr>
                <w:rFonts w:ascii="Times New Roman" w:hAnsi="Times New Roman"/>
              </w:rPr>
              <w:t>. (стр.18</w:t>
            </w:r>
            <w:r>
              <w:rPr>
                <w:rFonts w:ascii="Times New Roman" w:hAnsi="Times New Roman"/>
              </w:rPr>
              <w:t>6</w:t>
            </w:r>
            <w:r w:rsidRPr="00070066">
              <w:rPr>
                <w:rFonts w:ascii="Times New Roman" w:hAnsi="Times New Roman"/>
              </w:rPr>
              <w:t>).</w:t>
            </w:r>
          </w:p>
        </w:tc>
        <w:tc>
          <w:tcPr>
            <w:tcW w:w="3228" w:type="dxa"/>
            <w:shd w:val="clear" w:color="auto" w:fill="auto"/>
          </w:tcPr>
          <w:p w:rsidR="00013780" w:rsidRDefault="00013780" w:rsidP="002809BA">
            <w:pPr>
              <w:spacing w:after="0" w:line="240" w:lineRule="auto"/>
              <w:rPr>
                <w:rFonts w:ascii="Times New Roman" w:hAnsi="Times New Roman"/>
                <w:color w:val="000000"/>
              </w:rPr>
            </w:pPr>
            <w:r>
              <w:rPr>
                <w:rFonts w:ascii="Times New Roman" w:hAnsi="Times New Roman"/>
                <w:color w:val="000000"/>
              </w:rPr>
              <w:t>Кубики, скамейка.</w:t>
            </w:r>
          </w:p>
          <w:p w:rsidR="00013780" w:rsidRDefault="00013780" w:rsidP="002809BA">
            <w:pPr>
              <w:spacing w:after="0" w:line="240" w:lineRule="auto"/>
              <w:rPr>
                <w:rFonts w:ascii="Times New Roman" w:hAnsi="Times New Roman"/>
                <w:color w:val="000000"/>
              </w:rPr>
            </w:pPr>
          </w:p>
          <w:p w:rsidR="00013780" w:rsidRPr="005706B0" w:rsidRDefault="00013780" w:rsidP="002809BA">
            <w:pPr>
              <w:spacing w:after="0" w:line="240" w:lineRule="auto"/>
              <w:rPr>
                <w:rFonts w:ascii="Times New Roman" w:hAnsi="Times New Roman"/>
              </w:rPr>
            </w:pPr>
            <w:r>
              <w:rPr>
                <w:rFonts w:ascii="Times New Roman" w:hAnsi="Times New Roman"/>
                <w:color w:val="000000"/>
              </w:rPr>
              <w:t>Снежки, кубики, снежные комы.</w:t>
            </w:r>
          </w:p>
        </w:tc>
      </w:tr>
    </w:tbl>
    <w:p w:rsidR="00013780" w:rsidRPr="001E0AE7" w:rsidRDefault="00013780" w:rsidP="00013780">
      <w:pPr>
        <w:pStyle w:val="121"/>
        <w:shd w:val="clear" w:color="auto" w:fill="auto"/>
        <w:spacing w:line="240" w:lineRule="auto"/>
        <w:ind w:firstLine="0"/>
        <w:jc w:val="center"/>
        <w:rPr>
          <w:b/>
          <w:sz w:val="24"/>
          <w:szCs w:val="20"/>
        </w:rPr>
      </w:pPr>
      <w:r w:rsidRPr="001E0AE7">
        <w:rPr>
          <w:b/>
          <w:sz w:val="24"/>
          <w:szCs w:val="20"/>
        </w:rPr>
        <w:t>Тема:</w:t>
      </w:r>
      <w:r w:rsidRPr="001E0AE7">
        <w:rPr>
          <w:bCs/>
          <w:sz w:val="24"/>
          <w:szCs w:val="20"/>
        </w:rPr>
        <w:t>«Наши мужчины - защитники Отечества</w:t>
      </w:r>
      <w:r w:rsidRPr="001E0AE7">
        <w:rPr>
          <w:b/>
          <w:bCs/>
          <w:sz w:val="24"/>
          <w:szCs w:val="20"/>
        </w:rPr>
        <w:t xml:space="preserve">». </w:t>
      </w:r>
      <w:r w:rsidRPr="001E0AE7">
        <w:rPr>
          <w:b/>
          <w:sz w:val="24"/>
          <w:szCs w:val="20"/>
        </w:rPr>
        <w:t>Сроки</w:t>
      </w:r>
      <w:r w:rsidRPr="001E0AE7">
        <w:rPr>
          <w:sz w:val="24"/>
          <w:szCs w:val="20"/>
        </w:rPr>
        <w:t xml:space="preserve">: </w:t>
      </w:r>
      <w:r w:rsidR="00F02BED">
        <w:rPr>
          <w:sz w:val="24"/>
          <w:szCs w:val="20"/>
          <w:u w:val="single"/>
        </w:rPr>
        <w:t>3 неделя февраля (14.02 – 18</w:t>
      </w:r>
      <w:r w:rsidRPr="001E0AE7">
        <w:rPr>
          <w:sz w:val="24"/>
          <w:szCs w:val="20"/>
          <w:u w:val="single"/>
        </w:rPr>
        <w:t>.02)</w:t>
      </w:r>
    </w:p>
    <w:p w:rsidR="00013780" w:rsidRPr="001E0AE7" w:rsidRDefault="00BC2BE6" w:rsidP="00BC2BE6">
      <w:pPr>
        <w:pStyle w:val="121"/>
        <w:shd w:val="clear" w:color="auto" w:fill="auto"/>
        <w:spacing w:line="240" w:lineRule="auto"/>
        <w:ind w:firstLine="0"/>
        <w:rPr>
          <w:sz w:val="24"/>
          <w:szCs w:val="20"/>
        </w:rPr>
      </w:pPr>
      <w:r>
        <w:t>Цель: развивать интерес к родной стране, ее истории, к общественным праздникам, защитникам Отечества; обогащать социальные представления о некоторых мужских профессиях; воспитывать патриотизм, уважение к традициям нашей страны.</w:t>
      </w:r>
    </w:p>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2"/>
        <w:gridCol w:w="2551"/>
        <w:gridCol w:w="8080"/>
        <w:gridCol w:w="3228"/>
      </w:tblGrid>
      <w:tr w:rsidR="00013780" w:rsidRPr="005706B0" w:rsidTr="002809BA">
        <w:tc>
          <w:tcPr>
            <w:tcW w:w="2092" w:type="dxa"/>
            <w:shd w:val="clear" w:color="auto" w:fill="auto"/>
            <w:vAlign w:val="center"/>
          </w:tcPr>
          <w:p w:rsidR="00013780" w:rsidRPr="005706B0" w:rsidRDefault="00013780" w:rsidP="002809BA">
            <w:pPr>
              <w:spacing w:after="0" w:line="240" w:lineRule="auto"/>
              <w:ind w:left="132"/>
              <w:jc w:val="center"/>
              <w:rPr>
                <w:rFonts w:ascii="Times New Roman" w:hAnsi="Times New Roman"/>
              </w:rPr>
            </w:pPr>
            <w:r w:rsidRPr="005706B0">
              <w:rPr>
                <w:rFonts w:ascii="Times New Roman" w:hAnsi="Times New Roman"/>
              </w:rPr>
              <w:t>Образовательная область</w:t>
            </w:r>
          </w:p>
        </w:tc>
        <w:tc>
          <w:tcPr>
            <w:tcW w:w="2551" w:type="dxa"/>
            <w:shd w:val="clear" w:color="auto" w:fill="auto"/>
            <w:vAlign w:val="center"/>
          </w:tcPr>
          <w:p w:rsidR="00013780" w:rsidRPr="005706B0" w:rsidRDefault="00013780" w:rsidP="002809BA">
            <w:pPr>
              <w:spacing w:after="0" w:line="240" w:lineRule="auto"/>
              <w:ind w:left="132"/>
              <w:jc w:val="center"/>
              <w:rPr>
                <w:rFonts w:ascii="Times New Roman" w:hAnsi="Times New Roman"/>
              </w:rPr>
            </w:pPr>
            <w:r w:rsidRPr="005706B0">
              <w:rPr>
                <w:rFonts w:ascii="Times New Roman" w:hAnsi="Times New Roman"/>
              </w:rPr>
              <w:t>Раздел программы (учебный предмет/ дисциплина, модуль)</w:t>
            </w:r>
          </w:p>
        </w:tc>
        <w:tc>
          <w:tcPr>
            <w:tcW w:w="8080" w:type="dxa"/>
            <w:shd w:val="clear" w:color="auto" w:fill="auto"/>
            <w:vAlign w:val="center"/>
          </w:tcPr>
          <w:p w:rsidR="00013780" w:rsidRPr="005706B0" w:rsidRDefault="00013780" w:rsidP="002809BA">
            <w:pPr>
              <w:spacing w:after="0" w:line="240" w:lineRule="auto"/>
              <w:ind w:left="132"/>
              <w:jc w:val="center"/>
              <w:rPr>
                <w:rFonts w:ascii="Times New Roman" w:hAnsi="Times New Roman"/>
              </w:rPr>
            </w:pPr>
            <w:r w:rsidRPr="005706B0">
              <w:rPr>
                <w:rFonts w:ascii="Times New Roman" w:hAnsi="Times New Roman"/>
              </w:rPr>
              <w:t>Непосредственно образовательная деятельность *</w:t>
            </w:r>
          </w:p>
          <w:p w:rsidR="00013780" w:rsidRPr="005706B0" w:rsidRDefault="00013780" w:rsidP="002809BA">
            <w:pPr>
              <w:spacing w:after="0" w:line="240" w:lineRule="auto"/>
              <w:ind w:left="132"/>
              <w:jc w:val="center"/>
              <w:rPr>
                <w:rFonts w:ascii="Times New Roman" w:hAnsi="Times New Roman"/>
              </w:rPr>
            </w:pPr>
            <w:r w:rsidRPr="005706B0">
              <w:rPr>
                <w:rFonts w:ascii="Times New Roman" w:hAnsi="Times New Roman"/>
              </w:rPr>
              <w:t>(тема, цель, программно-методическое обеспечение)</w:t>
            </w:r>
          </w:p>
        </w:tc>
        <w:tc>
          <w:tcPr>
            <w:tcW w:w="3228" w:type="dxa"/>
            <w:shd w:val="clear" w:color="auto" w:fill="auto"/>
            <w:vAlign w:val="center"/>
          </w:tcPr>
          <w:p w:rsidR="00013780" w:rsidRPr="005706B0" w:rsidRDefault="00013780" w:rsidP="002809BA">
            <w:pPr>
              <w:spacing w:after="0" w:line="240" w:lineRule="auto"/>
              <w:ind w:left="132"/>
              <w:rPr>
                <w:rFonts w:ascii="Times New Roman" w:eastAsia="Calibri" w:hAnsi="Times New Roman"/>
              </w:rPr>
            </w:pPr>
            <w:r w:rsidRPr="005706B0">
              <w:rPr>
                <w:rFonts w:ascii="Times New Roman" w:hAnsi="Times New Roman"/>
              </w:rPr>
              <w:t>Материалы и оборудование</w:t>
            </w:r>
          </w:p>
        </w:tc>
      </w:tr>
      <w:tr w:rsidR="00013780" w:rsidRPr="005706B0" w:rsidTr="002809BA">
        <w:tc>
          <w:tcPr>
            <w:tcW w:w="2092" w:type="dxa"/>
            <w:shd w:val="clear" w:color="auto" w:fill="auto"/>
          </w:tcPr>
          <w:p w:rsidR="00013780" w:rsidRPr="005706B0" w:rsidRDefault="00013780" w:rsidP="002809BA">
            <w:pPr>
              <w:spacing w:after="0" w:line="240" w:lineRule="auto"/>
              <w:jc w:val="center"/>
              <w:rPr>
                <w:rFonts w:ascii="Times New Roman" w:hAnsi="Times New Roman"/>
              </w:rPr>
            </w:pPr>
            <w:r w:rsidRPr="005706B0">
              <w:rPr>
                <w:rFonts w:ascii="Times New Roman" w:hAnsi="Times New Roman"/>
              </w:rPr>
              <w:t>Социально -коммуникативное развитие</w:t>
            </w:r>
          </w:p>
        </w:tc>
        <w:tc>
          <w:tcPr>
            <w:tcW w:w="2551" w:type="dxa"/>
            <w:shd w:val="clear" w:color="auto" w:fill="auto"/>
          </w:tcPr>
          <w:p w:rsidR="00013780" w:rsidRPr="005706B0" w:rsidRDefault="00013780" w:rsidP="002809BA">
            <w:pPr>
              <w:spacing w:after="0" w:line="240" w:lineRule="auto"/>
              <w:jc w:val="center"/>
              <w:rPr>
                <w:rFonts w:ascii="Times New Roman" w:hAnsi="Times New Roman"/>
              </w:rPr>
            </w:pPr>
            <w:r w:rsidRPr="005706B0">
              <w:rPr>
                <w:rFonts w:ascii="Times New Roman" w:hAnsi="Times New Roman"/>
              </w:rPr>
              <w:t>Дошкольник входит в мир социальных отношений</w:t>
            </w:r>
          </w:p>
        </w:tc>
        <w:tc>
          <w:tcPr>
            <w:tcW w:w="8080" w:type="dxa"/>
            <w:shd w:val="clear" w:color="auto" w:fill="auto"/>
          </w:tcPr>
          <w:p w:rsidR="00013780" w:rsidRPr="001E0AE7" w:rsidRDefault="00013780" w:rsidP="002809BA">
            <w:pPr>
              <w:spacing w:after="0" w:line="240" w:lineRule="auto"/>
              <w:ind w:left="294"/>
              <w:jc w:val="center"/>
              <w:rPr>
                <w:rFonts w:ascii="Times New Roman" w:hAnsi="Times New Roman"/>
              </w:rPr>
            </w:pPr>
            <w:r w:rsidRPr="001E0AE7">
              <w:rPr>
                <w:rFonts w:ascii="Times New Roman" w:hAnsi="Times New Roman"/>
              </w:rPr>
              <w:t>Интегрировано в другие образовательные области.</w:t>
            </w:r>
          </w:p>
          <w:p w:rsidR="00013780" w:rsidRPr="001E0AE7" w:rsidRDefault="00013780" w:rsidP="002809BA">
            <w:pPr>
              <w:spacing w:after="0" w:line="240" w:lineRule="auto"/>
              <w:jc w:val="center"/>
              <w:rPr>
                <w:rFonts w:ascii="Times New Roman" w:hAnsi="Times New Roman"/>
              </w:rPr>
            </w:pPr>
            <w:r w:rsidRPr="001E0AE7">
              <w:rPr>
                <w:rFonts w:ascii="Times New Roman" w:hAnsi="Times New Roman"/>
              </w:rPr>
              <w:t>Специально организованных занятий не проводится.</w:t>
            </w:r>
          </w:p>
        </w:tc>
        <w:tc>
          <w:tcPr>
            <w:tcW w:w="3228" w:type="dxa"/>
            <w:shd w:val="clear" w:color="auto" w:fill="auto"/>
          </w:tcPr>
          <w:p w:rsidR="00013780" w:rsidRPr="001E0AE7" w:rsidRDefault="00013780" w:rsidP="002809BA">
            <w:pPr>
              <w:spacing w:after="0" w:line="240" w:lineRule="auto"/>
              <w:rPr>
                <w:rFonts w:ascii="Times New Roman" w:hAnsi="Times New Roman"/>
              </w:rPr>
            </w:pPr>
          </w:p>
        </w:tc>
      </w:tr>
      <w:tr w:rsidR="00013780" w:rsidRPr="005706B0" w:rsidTr="002809BA">
        <w:tc>
          <w:tcPr>
            <w:tcW w:w="2092" w:type="dxa"/>
            <w:vMerge w:val="restart"/>
            <w:shd w:val="clear" w:color="auto" w:fill="auto"/>
          </w:tcPr>
          <w:p w:rsidR="00013780" w:rsidRPr="005706B0" w:rsidRDefault="00013780" w:rsidP="002809BA">
            <w:pPr>
              <w:spacing w:after="0" w:line="240" w:lineRule="auto"/>
              <w:jc w:val="center"/>
              <w:rPr>
                <w:rFonts w:ascii="Times New Roman" w:hAnsi="Times New Roman"/>
              </w:rPr>
            </w:pPr>
            <w:r w:rsidRPr="005706B0">
              <w:rPr>
                <w:rFonts w:ascii="Times New Roman" w:hAnsi="Times New Roman"/>
              </w:rPr>
              <w:t>Познавательное развитие</w:t>
            </w:r>
          </w:p>
        </w:tc>
        <w:tc>
          <w:tcPr>
            <w:tcW w:w="2551" w:type="dxa"/>
            <w:shd w:val="clear" w:color="auto" w:fill="auto"/>
          </w:tcPr>
          <w:p w:rsidR="00013780" w:rsidRPr="005706B0" w:rsidRDefault="00013780" w:rsidP="002809BA">
            <w:pPr>
              <w:spacing w:after="0" w:line="240" w:lineRule="auto"/>
              <w:jc w:val="center"/>
              <w:rPr>
                <w:rFonts w:ascii="Times New Roman" w:hAnsi="Times New Roman"/>
              </w:rPr>
            </w:pPr>
            <w:r w:rsidRPr="005706B0">
              <w:rPr>
                <w:rFonts w:ascii="Times New Roman" w:hAnsi="Times New Roman"/>
              </w:rPr>
              <w:t>Математическое и сенсорное развитие</w:t>
            </w:r>
          </w:p>
        </w:tc>
        <w:tc>
          <w:tcPr>
            <w:tcW w:w="8080" w:type="dxa"/>
            <w:shd w:val="clear" w:color="auto" w:fill="auto"/>
          </w:tcPr>
          <w:p w:rsidR="00484A71" w:rsidRPr="00484A71" w:rsidRDefault="00484A71" w:rsidP="002809BA">
            <w:pPr>
              <w:spacing w:after="0" w:line="240" w:lineRule="auto"/>
              <w:jc w:val="both"/>
              <w:rPr>
                <w:rFonts w:ascii="Times New Roman" w:hAnsi="Times New Roman"/>
              </w:rPr>
            </w:pPr>
            <w:r>
              <w:rPr>
                <w:rFonts w:ascii="Times New Roman" w:hAnsi="Times New Roman"/>
              </w:rPr>
              <w:t>Тема: «Счет до семи. Число и цифра 7». Цель: сформировать представление о числе и цифре 7. Л.Г. Петерсон, стр. 175.</w:t>
            </w:r>
          </w:p>
          <w:p w:rsidR="00013780" w:rsidRPr="005706B0" w:rsidRDefault="00013780" w:rsidP="00484A71">
            <w:pPr>
              <w:spacing w:after="0" w:line="240" w:lineRule="auto"/>
              <w:rPr>
                <w:rFonts w:ascii="Times New Roman" w:hAnsi="Times New Roman"/>
                <w:b/>
                <w:i/>
              </w:rPr>
            </w:pPr>
          </w:p>
        </w:tc>
        <w:tc>
          <w:tcPr>
            <w:tcW w:w="3228" w:type="dxa"/>
            <w:shd w:val="clear" w:color="auto" w:fill="auto"/>
          </w:tcPr>
          <w:p w:rsidR="00484A71" w:rsidRDefault="00484A71" w:rsidP="002809BA">
            <w:pPr>
              <w:spacing w:after="0" w:line="240" w:lineRule="auto"/>
              <w:rPr>
                <w:rFonts w:ascii="Times New Roman" w:hAnsi="Times New Roman"/>
              </w:rPr>
            </w:pPr>
            <w:r>
              <w:rPr>
                <w:rFonts w:ascii="Times New Roman" w:hAnsi="Times New Roman"/>
              </w:rPr>
              <w:t>Карточки с цифрами, круги, треугольники, квадраты.</w:t>
            </w:r>
          </w:p>
          <w:p w:rsidR="00013780" w:rsidRPr="005706B0" w:rsidRDefault="00013780" w:rsidP="002809BA">
            <w:pPr>
              <w:spacing w:after="0" w:line="240" w:lineRule="auto"/>
              <w:rPr>
                <w:rFonts w:ascii="Times New Roman" w:hAnsi="Times New Roman"/>
              </w:rPr>
            </w:pPr>
          </w:p>
        </w:tc>
      </w:tr>
      <w:tr w:rsidR="00013780" w:rsidRPr="005706B0" w:rsidTr="002809BA">
        <w:tc>
          <w:tcPr>
            <w:tcW w:w="2092" w:type="dxa"/>
            <w:vMerge/>
            <w:shd w:val="clear" w:color="auto" w:fill="auto"/>
          </w:tcPr>
          <w:p w:rsidR="00013780" w:rsidRPr="005706B0" w:rsidRDefault="00013780" w:rsidP="002809BA">
            <w:pPr>
              <w:spacing w:after="0" w:line="240" w:lineRule="auto"/>
              <w:jc w:val="center"/>
              <w:rPr>
                <w:rFonts w:ascii="Times New Roman" w:hAnsi="Times New Roman"/>
              </w:rPr>
            </w:pPr>
          </w:p>
        </w:tc>
        <w:tc>
          <w:tcPr>
            <w:tcW w:w="2551" w:type="dxa"/>
            <w:shd w:val="clear" w:color="auto" w:fill="auto"/>
          </w:tcPr>
          <w:p w:rsidR="00013780" w:rsidRPr="005706B0" w:rsidRDefault="00013780" w:rsidP="002809BA">
            <w:pPr>
              <w:spacing w:after="0" w:line="240" w:lineRule="auto"/>
              <w:jc w:val="center"/>
              <w:rPr>
                <w:rFonts w:ascii="Times New Roman" w:hAnsi="Times New Roman"/>
              </w:rPr>
            </w:pPr>
            <w:r w:rsidRPr="005706B0">
              <w:rPr>
                <w:rFonts w:ascii="Times New Roman" w:hAnsi="Times New Roman"/>
              </w:rPr>
              <w:t>Исследование объектов живой и неживой природы, экспериментирование</w:t>
            </w:r>
          </w:p>
        </w:tc>
        <w:tc>
          <w:tcPr>
            <w:tcW w:w="8080" w:type="dxa"/>
            <w:shd w:val="clear" w:color="auto" w:fill="auto"/>
          </w:tcPr>
          <w:p w:rsidR="00013780" w:rsidRPr="00B106EF" w:rsidRDefault="00013780" w:rsidP="002809BA">
            <w:pPr>
              <w:spacing w:after="0" w:line="240" w:lineRule="auto"/>
              <w:rPr>
                <w:rFonts w:ascii="Times New Roman" w:hAnsi="Times New Roman"/>
              </w:rPr>
            </w:pPr>
            <w:r>
              <w:rPr>
                <w:rFonts w:ascii="Times New Roman" w:hAnsi="Times New Roman"/>
              </w:rPr>
              <w:t>Тема: Беседа о домашних животных. Цель: формировать представления о домашних животных. Воспитывать интерес к домашним животным. О.А. Воронкевич (стр.113).</w:t>
            </w:r>
          </w:p>
        </w:tc>
        <w:tc>
          <w:tcPr>
            <w:tcW w:w="3228" w:type="dxa"/>
            <w:shd w:val="clear" w:color="auto" w:fill="auto"/>
          </w:tcPr>
          <w:p w:rsidR="00013780" w:rsidRPr="005706B0" w:rsidRDefault="00013780" w:rsidP="002809BA">
            <w:pPr>
              <w:spacing w:after="0" w:line="240" w:lineRule="auto"/>
              <w:rPr>
                <w:rFonts w:ascii="Times New Roman" w:hAnsi="Times New Roman"/>
              </w:rPr>
            </w:pPr>
            <w:r>
              <w:rPr>
                <w:rFonts w:ascii="Times New Roman" w:hAnsi="Times New Roman"/>
              </w:rPr>
              <w:t xml:space="preserve">Буратино, модель «Домик». </w:t>
            </w:r>
          </w:p>
        </w:tc>
      </w:tr>
      <w:tr w:rsidR="00013780" w:rsidRPr="005706B0" w:rsidTr="002809BA">
        <w:tc>
          <w:tcPr>
            <w:tcW w:w="2092" w:type="dxa"/>
            <w:vMerge/>
            <w:shd w:val="clear" w:color="auto" w:fill="auto"/>
          </w:tcPr>
          <w:p w:rsidR="00013780" w:rsidRPr="005706B0" w:rsidRDefault="00013780" w:rsidP="002809BA">
            <w:pPr>
              <w:spacing w:after="0" w:line="240" w:lineRule="auto"/>
              <w:jc w:val="center"/>
              <w:rPr>
                <w:rFonts w:ascii="Times New Roman" w:hAnsi="Times New Roman"/>
              </w:rPr>
            </w:pPr>
          </w:p>
        </w:tc>
        <w:tc>
          <w:tcPr>
            <w:tcW w:w="2551" w:type="dxa"/>
            <w:shd w:val="clear" w:color="auto" w:fill="auto"/>
          </w:tcPr>
          <w:p w:rsidR="00013780" w:rsidRPr="005706B0" w:rsidRDefault="00013780" w:rsidP="002809BA">
            <w:pPr>
              <w:spacing w:after="0" w:line="240" w:lineRule="auto"/>
              <w:jc w:val="center"/>
              <w:rPr>
                <w:rFonts w:ascii="Times New Roman" w:hAnsi="Times New Roman"/>
              </w:rPr>
            </w:pPr>
            <w:r w:rsidRPr="005706B0">
              <w:rPr>
                <w:rFonts w:ascii="Times New Roman" w:hAnsi="Times New Roman"/>
              </w:rPr>
              <w:t>Познание предметного и социального мира, освоение безопасного поведения</w:t>
            </w:r>
          </w:p>
        </w:tc>
        <w:tc>
          <w:tcPr>
            <w:tcW w:w="8080" w:type="dxa"/>
            <w:shd w:val="clear" w:color="auto" w:fill="auto"/>
          </w:tcPr>
          <w:p w:rsidR="00013780" w:rsidRPr="005706B0" w:rsidRDefault="00013780" w:rsidP="002809BA">
            <w:pPr>
              <w:spacing w:after="0" w:line="240" w:lineRule="auto"/>
              <w:rPr>
                <w:rFonts w:ascii="Times New Roman" w:hAnsi="Times New Roman"/>
                <w:b/>
                <w:i/>
              </w:rPr>
            </w:pPr>
          </w:p>
        </w:tc>
        <w:tc>
          <w:tcPr>
            <w:tcW w:w="3228" w:type="dxa"/>
            <w:shd w:val="clear" w:color="auto" w:fill="auto"/>
          </w:tcPr>
          <w:p w:rsidR="00013780" w:rsidRPr="005706B0" w:rsidRDefault="00013780" w:rsidP="002809BA">
            <w:pPr>
              <w:spacing w:after="0" w:line="240" w:lineRule="auto"/>
              <w:rPr>
                <w:rFonts w:ascii="Times New Roman" w:hAnsi="Times New Roman"/>
              </w:rPr>
            </w:pPr>
          </w:p>
        </w:tc>
      </w:tr>
      <w:tr w:rsidR="00013780" w:rsidRPr="005706B0" w:rsidTr="002809BA">
        <w:tc>
          <w:tcPr>
            <w:tcW w:w="2092" w:type="dxa"/>
            <w:vMerge w:val="restart"/>
            <w:shd w:val="clear" w:color="auto" w:fill="auto"/>
          </w:tcPr>
          <w:p w:rsidR="00013780" w:rsidRPr="005706B0" w:rsidRDefault="00013780" w:rsidP="002809BA">
            <w:pPr>
              <w:spacing w:after="0" w:line="240" w:lineRule="auto"/>
              <w:jc w:val="center"/>
              <w:rPr>
                <w:rFonts w:ascii="Times New Roman" w:hAnsi="Times New Roman"/>
              </w:rPr>
            </w:pPr>
            <w:r w:rsidRPr="005706B0">
              <w:rPr>
                <w:rFonts w:ascii="Times New Roman" w:hAnsi="Times New Roman"/>
              </w:rPr>
              <w:t>Речевое развитие</w:t>
            </w:r>
          </w:p>
        </w:tc>
        <w:tc>
          <w:tcPr>
            <w:tcW w:w="2551" w:type="dxa"/>
            <w:shd w:val="clear" w:color="auto" w:fill="auto"/>
          </w:tcPr>
          <w:p w:rsidR="00013780" w:rsidRPr="005706B0" w:rsidRDefault="00013780" w:rsidP="002809BA">
            <w:pPr>
              <w:spacing w:after="0" w:line="240" w:lineRule="auto"/>
              <w:jc w:val="center"/>
              <w:rPr>
                <w:rFonts w:ascii="Times New Roman" w:hAnsi="Times New Roman"/>
              </w:rPr>
            </w:pPr>
            <w:r w:rsidRPr="005706B0">
              <w:rPr>
                <w:rFonts w:ascii="Times New Roman" w:hAnsi="Times New Roman"/>
              </w:rPr>
              <w:t>Развитие речи</w:t>
            </w:r>
          </w:p>
          <w:p w:rsidR="00013780" w:rsidRPr="005706B0" w:rsidRDefault="00013780" w:rsidP="002809BA">
            <w:pPr>
              <w:spacing w:after="0" w:line="240" w:lineRule="auto"/>
              <w:jc w:val="center"/>
              <w:rPr>
                <w:rFonts w:ascii="Times New Roman" w:hAnsi="Times New Roman"/>
              </w:rPr>
            </w:pPr>
          </w:p>
        </w:tc>
        <w:tc>
          <w:tcPr>
            <w:tcW w:w="8080" w:type="dxa"/>
            <w:shd w:val="clear" w:color="auto" w:fill="auto"/>
          </w:tcPr>
          <w:p w:rsidR="00013780" w:rsidRPr="005706B0" w:rsidRDefault="00013780" w:rsidP="002809BA">
            <w:pPr>
              <w:spacing w:after="0" w:line="240" w:lineRule="auto"/>
              <w:rPr>
                <w:rFonts w:ascii="Times New Roman" w:hAnsi="Times New Roman"/>
              </w:rPr>
            </w:pPr>
            <w:r>
              <w:rPr>
                <w:rFonts w:ascii="Times New Roman" w:hAnsi="Times New Roman"/>
                <w:color w:val="000000"/>
              </w:rPr>
              <w:t xml:space="preserve">Тема: Описание потерявшихся зайчат по картинкам. Цель: учить составлять описание предмета, нарисованного на картинке, выделяя существенные признаки. О.С. Ушакова (стр.154). </w:t>
            </w:r>
          </w:p>
        </w:tc>
        <w:tc>
          <w:tcPr>
            <w:tcW w:w="3228" w:type="dxa"/>
            <w:shd w:val="clear" w:color="auto" w:fill="auto"/>
          </w:tcPr>
          <w:p w:rsidR="00013780" w:rsidRPr="008478CC" w:rsidRDefault="00013780" w:rsidP="002809BA">
            <w:pPr>
              <w:spacing w:after="0" w:line="240" w:lineRule="auto"/>
              <w:rPr>
                <w:rFonts w:ascii="Times New Roman" w:hAnsi="Times New Roman"/>
              </w:rPr>
            </w:pPr>
            <w:r>
              <w:rPr>
                <w:rFonts w:ascii="Times New Roman" w:hAnsi="Times New Roman"/>
              </w:rPr>
              <w:t xml:space="preserve">Картинки с изображением разных зайчат, три щетки – зубная, обувная, одежная. </w:t>
            </w:r>
          </w:p>
        </w:tc>
      </w:tr>
      <w:tr w:rsidR="00013780" w:rsidRPr="005706B0" w:rsidTr="002809BA">
        <w:tc>
          <w:tcPr>
            <w:tcW w:w="2092" w:type="dxa"/>
            <w:vMerge/>
            <w:shd w:val="clear" w:color="auto" w:fill="auto"/>
          </w:tcPr>
          <w:p w:rsidR="00013780" w:rsidRPr="005706B0" w:rsidRDefault="00013780" w:rsidP="002809BA">
            <w:pPr>
              <w:spacing w:after="0" w:line="240" w:lineRule="auto"/>
              <w:jc w:val="center"/>
              <w:rPr>
                <w:rFonts w:ascii="Times New Roman" w:hAnsi="Times New Roman"/>
              </w:rPr>
            </w:pPr>
          </w:p>
        </w:tc>
        <w:tc>
          <w:tcPr>
            <w:tcW w:w="2551" w:type="dxa"/>
            <w:shd w:val="clear" w:color="auto" w:fill="auto"/>
          </w:tcPr>
          <w:p w:rsidR="00013780" w:rsidRPr="005706B0" w:rsidRDefault="00013780" w:rsidP="002809BA">
            <w:pPr>
              <w:spacing w:after="0" w:line="240" w:lineRule="auto"/>
              <w:jc w:val="center"/>
              <w:rPr>
                <w:rFonts w:ascii="Times New Roman" w:hAnsi="Times New Roman"/>
              </w:rPr>
            </w:pPr>
            <w:r w:rsidRPr="005706B0">
              <w:rPr>
                <w:rFonts w:ascii="Times New Roman" w:hAnsi="Times New Roman"/>
              </w:rPr>
              <w:t>Чтение художественной литературы</w:t>
            </w:r>
          </w:p>
        </w:tc>
        <w:tc>
          <w:tcPr>
            <w:tcW w:w="8080" w:type="dxa"/>
            <w:shd w:val="clear" w:color="auto" w:fill="auto"/>
          </w:tcPr>
          <w:p w:rsidR="00013780" w:rsidRPr="00D06AD7" w:rsidRDefault="00013780" w:rsidP="002809BA">
            <w:pPr>
              <w:spacing w:after="0" w:line="240" w:lineRule="auto"/>
              <w:rPr>
                <w:rFonts w:ascii="Times New Roman" w:hAnsi="Times New Roman"/>
              </w:rPr>
            </w:pPr>
            <w:r w:rsidRPr="00D06AD7">
              <w:rPr>
                <w:rFonts w:ascii="Times New Roman" w:hAnsi="Times New Roman"/>
              </w:rPr>
              <w:t>В совместной деятельности – ежедневно.</w:t>
            </w:r>
          </w:p>
        </w:tc>
        <w:tc>
          <w:tcPr>
            <w:tcW w:w="3228" w:type="dxa"/>
            <w:shd w:val="clear" w:color="auto" w:fill="auto"/>
          </w:tcPr>
          <w:p w:rsidR="00013780" w:rsidRPr="005706B0" w:rsidRDefault="00013780" w:rsidP="002809BA">
            <w:pPr>
              <w:spacing w:after="0" w:line="240" w:lineRule="auto"/>
              <w:rPr>
                <w:rFonts w:ascii="Times New Roman" w:hAnsi="Times New Roman"/>
              </w:rPr>
            </w:pPr>
          </w:p>
        </w:tc>
      </w:tr>
      <w:tr w:rsidR="00013780" w:rsidRPr="005706B0" w:rsidTr="002809BA">
        <w:trPr>
          <w:trHeight w:val="1241"/>
        </w:trPr>
        <w:tc>
          <w:tcPr>
            <w:tcW w:w="2092" w:type="dxa"/>
            <w:vMerge w:val="restart"/>
            <w:shd w:val="clear" w:color="auto" w:fill="auto"/>
          </w:tcPr>
          <w:p w:rsidR="00013780" w:rsidRPr="005706B0" w:rsidRDefault="00013780" w:rsidP="002809BA">
            <w:pPr>
              <w:spacing w:after="0" w:line="240" w:lineRule="auto"/>
              <w:jc w:val="center"/>
              <w:rPr>
                <w:rFonts w:ascii="Times New Roman" w:hAnsi="Times New Roman"/>
              </w:rPr>
            </w:pPr>
            <w:r w:rsidRPr="005706B0">
              <w:rPr>
                <w:rFonts w:ascii="Times New Roman" w:hAnsi="Times New Roman"/>
              </w:rPr>
              <w:t>Художественно-эстетическое развитие</w:t>
            </w:r>
          </w:p>
        </w:tc>
        <w:tc>
          <w:tcPr>
            <w:tcW w:w="2551" w:type="dxa"/>
            <w:shd w:val="clear" w:color="auto" w:fill="auto"/>
          </w:tcPr>
          <w:p w:rsidR="00013780" w:rsidRPr="005706B0" w:rsidRDefault="00013780" w:rsidP="002809BA">
            <w:pPr>
              <w:spacing w:after="0" w:line="240" w:lineRule="auto"/>
              <w:jc w:val="center"/>
              <w:rPr>
                <w:rFonts w:ascii="Times New Roman" w:hAnsi="Times New Roman"/>
              </w:rPr>
            </w:pPr>
            <w:r w:rsidRPr="005706B0">
              <w:rPr>
                <w:rFonts w:ascii="Times New Roman" w:hAnsi="Times New Roman"/>
              </w:rPr>
              <w:t xml:space="preserve">Изобразительная деятельность </w:t>
            </w:r>
            <w:r w:rsidRPr="005706B0">
              <w:rPr>
                <w:rFonts w:ascii="Times New Roman" w:hAnsi="Times New Roman"/>
                <w:i/>
              </w:rPr>
              <w:t>(рисование, лепка, аппликация)</w:t>
            </w:r>
            <w:r w:rsidRPr="005706B0">
              <w:rPr>
                <w:rFonts w:ascii="Times New Roman" w:hAnsi="Times New Roman"/>
              </w:rPr>
              <w:t xml:space="preserve"> и конструирование</w:t>
            </w:r>
          </w:p>
          <w:p w:rsidR="00013780" w:rsidRPr="005706B0" w:rsidRDefault="00013780" w:rsidP="002809BA">
            <w:pPr>
              <w:spacing w:after="0" w:line="240" w:lineRule="auto"/>
              <w:jc w:val="center"/>
              <w:rPr>
                <w:rFonts w:ascii="Times New Roman" w:hAnsi="Times New Roman"/>
                <w:i/>
              </w:rPr>
            </w:pPr>
          </w:p>
        </w:tc>
        <w:tc>
          <w:tcPr>
            <w:tcW w:w="8080" w:type="dxa"/>
            <w:shd w:val="clear" w:color="auto" w:fill="auto"/>
          </w:tcPr>
          <w:p w:rsidR="00013780" w:rsidRPr="005706B0" w:rsidRDefault="00013780" w:rsidP="002809BA">
            <w:pPr>
              <w:spacing w:after="0" w:line="240" w:lineRule="auto"/>
              <w:rPr>
                <w:rFonts w:ascii="Times New Roman" w:hAnsi="Times New Roman"/>
                <w:highlight w:val="yellow"/>
              </w:rPr>
            </w:pPr>
            <w:r w:rsidRPr="005706B0">
              <w:rPr>
                <w:rFonts w:ascii="Times New Roman" w:hAnsi="Times New Roman"/>
                <w:b/>
                <w:color w:val="000000"/>
              </w:rPr>
              <w:t xml:space="preserve">Рисование </w:t>
            </w:r>
            <w:r w:rsidRPr="00C96C7D">
              <w:rPr>
                <w:rFonts w:ascii="Times New Roman" w:hAnsi="Times New Roman"/>
                <w:color w:val="000000"/>
              </w:rPr>
              <w:t>«Бальзамин»</w:t>
            </w:r>
            <w:r>
              <w:rPr>
                <w:rFonts w:ascii="Times New Roman" w:hAnsi="Times New Roman"/>
                <w:color w:val="000000"/>
              </w:rPr>
              <w:t xml:space="preserve">. </w:t>
            </w:r>
            <w:r>
              <w:rPr>
                <w:rFonts w:ascii="Times New Roman" w:hAnsi="Times New Roman"/>
              </w:rPr>
              <w:t>Цель:</w:t>
            </w:r>
            <w:r w:rsidR="0043459D">
              <w:rPr>
                <w:rFonts w:ascii="Times New Roman" w:hAnsi="Times New Roman"/>
              </w:rPr>
              <w:t xml:space="preserve"> </w:t>
            </w:r>
            <w:r w:rsidRPr="005706B0">
              <w:rPr>
                <w:rFonts w:ascii="Times New Roman" w:hAnsi="Times New Roman"/>
              </w:rPr>
              <w:t>учить детей рисовать комнатное растение в определенной последовательности. Н.Н. Леонова, стр. 224</w:t>
            </w:r>
          </w:p>
          <w:p w:rsidR="00013780" w:rsidRPr="005706B0" w:rsidRDefault="00013780" w:rsidP="002809BA">
            <w:pPr>
              <w:spacing w:after="0" w:line="240" w:lineRule="auto"/>
              <w:rPr>
                <w:rFonts w:ascii="Times New Roman" w:hAnsi="Times New Roman"/>
                <w:highlight w:val="yellow"/>
              </w:rPr>
            </w:pPr>
            <w:r w:rsidRPr="005706B0">
              <w:rPr>
                <w:rFonts w:ascii="Times New Roman" w:hAnsi="Times New Roman"/>
                <w:b/>
              </w:rPr>
              <w:t xml:space="preserve">Аппликация </w:t>
            </w:r>
            <w:r w:rsidRPr="00C96C7D">
              <w:rPr>
                <w:rFonts w:ascii="Times New Roman" w:hAnsi="Times New Roman"/>
              </w:rPr>
              <w:t>«Украсим шляпку» (декоративная аппликация).</w:t>
            </w:r>
            <w:r>
              <w:rPr>
                <w:rFonts w:ascii="Times New Roman" w:hAnsi="Times New Roman"/>
              </w:rPr>
              <w:t xml:space="preserve"> Цель:</w:t>
            </w:r>
            <w:r w:rsidRPr="005706B0">
              <w:rPr>
                <w:rFonts w:ascii="Times New Roman" w:hAnsi="Times New Roman"/>
              </w:rPr>
              <w:t>формировать умение самостоятельно выбирать цветовую гамму, соответствующую радостному настроению. Н.Н. Леонова, стр. 304</w:t>
            </w:r>
          </w:p>
        </w:tc>
        <w:tc>
          <w:tcPr>
            <w:tcW w:w="3228" w:type="dxa"/>
            <w:shd w:val="clear" w:color="auto" w:fill="auto"/>
          </w:tcPr>
          <w:p w:rsidR="00013780" w:rsidRPr="005706B0" w:rsidRDefault="00013780" w:rsidP="002809BA">
            <w:pPr>
              <w:spacing w:after="0" w:line="240" w:lineRule="auto"/>
              <w:rPr>
                <w:rFonts w:ascii="Times New Roman" w:hAnsi="Times New Roman"/>
              </w:rPr>
            </w:pPr>
            <w:r w:rsidRPr="005706B0">
              <w:rPr>
                <w:rFonts w:ascii="Times New Roman" w:hAnsi="Times New Roman"/>
              </w:rPr>
              <w:t>Комнатные цветы, гуашь, кисть, салфетки.</w:t>
            </w:r>
          </w:p>
          <w:p w:rsidR="00013780" w:rsidRPr="005706B0" w:rsidRDefault="00013780" w:rsidP="002809BA">
            <w:pPr>
              <w:spacing w:after="0" w:line="240" w:lineRule="auto"/>
              <w:rPr>
                <w:rFonts w:ascii="Times New Roman" w:hAnsi="Times New Roman"/>
              </w:rPr>
            </w:pPr>
            <w:r w:rsidRPr="005706B0">
              <w:rPr>
                <w:rFonts w:ascii="Times New Roman" w:hAnsi="Times New Roman"/>
              </w:rPr>
              <w:t>Цветной карточки, ножницы,  клеенки, кисточки</w:t>
            </w:r>
          </w:p>
        </w:tc>
      </w:tr>
      <w:tr w:rsidR="00013780" w:rsidRPr="005706B0" w:rsidTr="002809BA">
        <w:tc>
          <w:tcPr>
            <w:tcW w:w="2092" w:type="dxa"/>
            <w:vMerge/>
            <w:shd w:val="clear" w:color="auto" w:fill="auto"/>
          </w:tcPr>
          <w:p w:rsidR="00013780" w:rsidRPr="005706B0" w:rsidRDefault="00013780" w:rsidP="002809BA">
            <w:pPr>
              <w:spacing w:after="0" w:line="240" w:lineRule="auto"/>
              <w:jc w:val="center"/>
              <w:rPr>
                <w:rFonts w:ascii="Times New Roman" w:hAnsi="Times New Roman"/>
              </w:rPr>
            </w:pPr>
          </w:p>
        </w:tc>
        <w:tc>
          <w:tcPr>
            <w:tcW w:w="2551" w:type="dxa"/>
            <w:shd w:val="clear" w:color="auto" w:fill="auto"/>
          </w:tcPr>
          <w:p w:rsidR="00013780" w:rsidRPr="005706B0" w:rsidRDefault="00013780" w:rsidP="002809BA">
            <w:pPr>
              <w:spacing w:after="0" w:line="240" w:lineRule="auto"/>
              <w:jc w:val="center"/>
              <w:rPr>
                <w:rFonts w:ascii="Times New Roman" w:hAnsi="Times New Roman"/>
              </w:rPr>
            </w:pPr>
            <w:r w:rsidRPr="005706B0">
              <w:rPr>
                <w:rFonts w:ascii="Times New Roman" w:hAnsi="Times New Roman"/>
              </w:rPr>
              <w:t>Музыкальная деятельность</w:t>
            </w:r>
          </w:p>
        </w:tc>
        <w:tc>
          <w:tcPr>
            <w:tcW w:w="8080" w:type="dxa"/>
            <w:shd w:val="clear" w:color="auto" w:fill="auto"/>
          </w:tcPr>
          <w:p w:rsidR="00013780" w:rsidRPr="00D06AD7" w:rsidRDefault="00013780" w:rsidP="002809BA">
            <w:pPr>
              <w:spacing w:after="0" w:line="240" w:lineRule="auto"/>
              <w:rPr>
                <w:rFonts w:ascii="Times New Roman" w:hAnsi="Times New Roman"/>
              </w:rPr>
            </w:pPr>
            <w:r w:rsidRPr="00D06AD7">
              <w:rPr>
                <w:rFonts w:ascii="Times New Roman" w:hAnsi="Times New Roman"/>
              </w:rPr>
              <w:t>По плану музыкального руководителя.</w:t>
            </w:r>
          </w:p>
        </w:tc>
        <w:tc>
          <w:tcPr>
            <w:tcW w:w="3228" w:type="dxa"/>
            <w:shd w:val="clear" w:color="auto" w:fill="auto"/>
          </w:tcPr>
          <w:p w:rsidR="00013780" w:rsidRPr="005706B0" w:rsidRDefault="00013780" w:rsidP="002809BA">
            <w:pPr>
              <w:spacing w:after="0" w:line="240" w:lineRule="auto"/>
              <w:rPr>
                <w:rFonts w:ascii="Times New Roman" w:hAnsi="Times New Roman"/>
              </w:rPr>
            </w:pPr>
          </w:p>
        </w:tc>
      </w:tr>
      <w:tr w:rsidR="00013780" w:rsidRPr="005706B0" w:rsidTr="002809BA">
        <w:trPr>
          <w:trHeight w:val="997"/>
        </w:trPr>
        <w:tc>
          <w:tcPr>
            <w:tcW w:w="2092" w:type="dxa"/>
            <w:shd w:val="clear" w:color="auto" w:fill="auto"/>
          </w:tcPr>
          <w:p w:rsidR="00013780" w:rsidRPr="005706B0" w:rsidRDefault="00013780" w:rsidP="002809BA">
            <w:pPr>
              <w:spacing w:after="0" w:line="240" w:lineRule="auto"/>
              <w:jc w:val="center"/>
              <w:rPr>
                <w:rFonts w:ascii="Times New Roman" w:hAnsi="Times New Roman"/>
              </w:rPr>
            </w:pPr>
            <w:r w:rsidRPr="005706B0">
              <w:rPr>
                <w:rFonts w:ascii="Times New Roman" w:hAnsi="Times New Roman"/>
              </w:rPr>
              <w:lastRenderedPageBreak/>
              <w:t>Физическое развитие</w:t>
            </w:r>
          </w:p>
        </w:tc>
        <w:tc>
          <w:tcPr>
            <w:tcW w:w="2551" w:type="dxa"/>
            <w:shd w:val="clear" w:color="auto" w:fill="auto"/>
          </w:tcPr>
          <w:p w:rsidR="00013780" w:rsidRPr="005706B0" w:rsidRDefault="00013780" w:rsidP="002809BA">
            <w:pPr>
              <w:spacing w:after="0" w:line="240" w:lineRule="auto"/>
              <w:jc w:val="center"/>
              <w:rPr>
                <w:rFonts w:ascii="Times New Roman" w:hAnsi="Times New Roman"/>
              </w:rPr>
            </w:pPr>
            <w:r w:rsidRPr="005706B0">
              <w:rPr>
                <w:rFonts w:ascii="Times New Roman" w:hAnsi="Times New Roman"/>
              </w:rPr>
              <w:t>Двигательная деятельность</w:t>
            </w:r>
          </w:p>
          <w:p w:rsidR="00013780" w:rsidRPr="005706B0" w:rsidRDefault="00013780" w:rsidP="002809BA">
            <w:pPr>
              <w:spacing w:after="0" w:line="240" w:lineRule="auto"/>
              <w:jc w:val="center"/>
              <w:rPr>
                <w:rFonts w:ascii="Times New Roman" w:hAnsi="Times New Roman"/>
                <w:i/>
              </w:rPr>
            </w:pPr>
            <w:r w:rsidRPr="005706B0">
              <w:rPr>
                <w:rFonts w:ascii="Times New Roman" w:hAnsi="Times New Roman"/>
                <w:i/>
              </w:rPr>
              <w:t>Физическая культура</w:t>
            </w:r>
          </w:p>
        </w:tc>
        <w:tc>
          <w:tcPr>
            <w:tcW w:w="8080" w:type="dxa"/>
            <w:shd w:val="clear" w:color="auto" w:fill="auto"/>
          </w:tcPr>
          <w:p w:rsidR="00013780" w:rsidRPr="00070066" w:rsidRDefault="00013780" w:rsidP="002809BA">
            <w:pPr>
              <w:spacing w:after="0" w:line="240" w:lineRule="auto"/>
              <w:jc w:val="both"/>
              <w:rPr>
                <w:rFonts w:ascii="Times New Roman" w:hAnsi="Times New Roman"/>
              </w:rPr>
            </w:pPr>
            <w:r>
              <w:rPr>
                <w:rFonts w:ascii="Times New Roman" w:hAnsi="Times New Roman"/>
              </w:rPr>
              <w:t>1-2</w:t>
            </w:r>
            <w:r w:rsidRPr="00070066">
              <w:rPr>
                <w:rFonts w:ascii="Times New Roman" w:hAnsi="Times New Roman"/>
              </w:rPr>
              <w:t xml:space="preserve">. Цель: </w:t>
            </w:r>
            <w:r>
              <w:rPr>
                <w:rFonts w:ascii="Times New Roman" w:hAnsi="Times New Roman"/>
              </w:rPr>
              <w:t xml:space="preserve">развивать координацию движения; упражнять в равновесии. </w:t>
            </w:r>
            <w:r w:rsidRPr="00070066">
              <w:rPr>
                <w:rFonts w:ascii="Times New Roman" w:hAnsi="Times New Roman"/>
              </w:rPr>
              <w:t>Е.А. Мартынова (стр.</w:t>
            </w:r>
            <w:r>
              <w:rPr>
                <w:rFonts w:ascii="Times New Roman" w:hAnsi="Times New Roman"/>
              </w:rPr>
              <w:t>31</w:t>
            </w:r>
            <w:r w:rsidRPr="00070066">
              <w:rPr>
                <w:rFonts w:ascii="Times New Roman" w:hAnsi="Times New Roman"/>
              </w:rPr>
              <w:t xml:space="preserve">).  </w:t>
            </w:r>
          </w:p>
          <w:p w:rsidR="00013780" w:rsidRPr="00070066" w:rsidRDefault="00013780" w:rsidP="002809BA">
            <w:pPr>
              <w:spacing w:after="0" w:line="240" w:lineRule="auto"/>
              <w:jc w:val="both"/>
              <w:rPr>
                <w:rFonts w:ascii="Times New Roman" w:hAnsi="Times New Roman"/>
              </w:rPr>
            </w:pPr>
          </w:p>
          <w:p w:rsidR="00013780" w:rsidRPr="00070066" w:rsidRDefault="00013780" w:rsidP="002809BA">
            <w:pPr>
              <w:spacing w:after="0" w:line="240" w:lineRule="auto"/>
              <w:jc w:val="both"/>
              <w:rPr>
                <w:rFonts w:ascii="Times New Roman" w:hAnsi="Times New Roman"/>
              </w:rPr>
            </w:pPr>
            <w:r w:rsidRPr="00070066">
              <w:rPr>
                <w:rFonts w:ascii="Times New Roman" w:hAnsi="Times New Roman"/>
              </w:rPr>
              <w:t xml:space="preserve">3. На воздухе. Е.А. Мартынова, № </w:t>
            </w:r>
            <w:r>
              <w:rPr>
                <w:rFonts w:ascii="Times New Roman" w:hAnsi="Times New Roman"/>
              </w:rPr>
              <w:t>3</w:t>
            </w:r>
            <w:r w:rsidRPr="00070066">
              <w:rPr>
                <w:rFonts w:ascii="Times New Roman" w:hAnsi="Times New Roman"/>
              </w:rPr>
              <w:t>. (стр.186).</w:t>
            </w:r>
          </w:p>
        </w:tc>
        <w:tc>
          <w:tcPr>
            <w:tcW w:w="3228" w:type="dxa"/>
            <w:shd w:val="clear" w:color="auto" w:fill="auto"/>
          </w:tcPr>
          <w:p w:rsidR="00013780" w:rsidRDefault="00013780" w:rsidP="002809BA">
            <w:pPr>
              <w:spacing w:after="0" w:line="240" w:lineRule="auto"/>
              <w:rPr>
                <w:rFonts w:ascii="Times New Roman" w:hAnsi="Times New Roman"/>
              </w:rPr>
            </w:pPr>
            <w:r>
              <w:rPr>
                <w:rFonts w:ascii="Times New Roman" w:hAnsi="Times New Roman"/>
              </w:rPr>
              <w:t>Мячи, скамейка.</w:t>
            </w:r>
          </w:p>
          <w:p w:rsidR="00013780" w:rsidRDefault="00013780" w:rsidP="002809BA">
            <w:pPr>
              <w:spacing w:after="0" w:line="240" w:lineRule="auto"/>
              <w:rPr>
                <w:rFonts w:ascii="Times New Roman" w:hAnsi="Times New Roman"/>
              </w:rPr>
            </w:pPr>
          </w:p>
          <w:p w:rsidR="00013780" w:rsidRDefault="00013780" w:rsidP="002809BA">
            <w:pPr>
              <w:spacing w:after="0" w:line="240" w:lineRule="auto"/>
              <w:rPr>
                <w:rFonts w:ascii="Times New Roman" w:hAnsi="Times New Roman"/>
              </w:rPr>
            </w:pPr>
          </w:p>
          <w:p w:rsidR="00013780" w:rsidRPr="005706B0" w:rsidRDefault="00013780" w:rsidP="002809BA">
            <w:pPr>
              <w:spacing w:after="0" w:line="240" w:lineRule="auto"/>
              <w:rPr>
                <w:rFonts w:ascii="Times New Roman" w:hAnsi="Times New Roman"/>
              </w:rPr>
            </w:pPr>
            <w:r>
              <w:rPr>
                <w:rFonts w:ascii="Times New Roman" w:hAnsi="Times New Roman"/>
              </w:rPr>
              <w:t>Снежный вал, канат.</w:t>
            </w:r>
          </w:p>
        </w:tc>
      </w:tr>
    </w:tbl>
    <w:p w:rsidR="00013780" w:rsidRPr="001E0AE7" w:rsidRDefault="00013780" w:rsidP="00013780">
      <w:pPr>
        <w:spacing w:after="0" w:line="240" w:lineRule="auto"/>
        <w:jc w:val="center"/>
        <w:rPr>
          <w:rFonts w:ascii="Times New Roman" w:hAnsi="Times New Roman"/>
          <w:sz w:val="24"/>
          <w:szCs w:val="20"/>
        </w:rPr>
      </w:pPr>
      <w:r w:rsidRPr="001E0AE7">
        <w:rPr>
          <w:rFonts w:ascii="Times New Roman" w:hAnsi="Times New Roman"/>
          <w:b/>
          <w:sz w:val="24"/>
          <w:szCs w:val="20"/>
        </w:rPr>
        <w:t>Тема</w:t>
      </w:r>
      <w:r w:rsidRPr="001E0AE7">
        <w:rPr>
          <w:rFonts w:ascii="Times New Roman" w:hAnsi="Times New Roman"/>
          <w:sz w:val="24"/>
          <w:szCs w:val="20"/>
        </w:rPr>
        <w:t xml:space="preserve">: «Береги себя сам». </w:t>
      </w:r>
      <w:r w:rsidRPr="001E0AE7">
        <w:rPr>
          <w:rFonts w:ascii="Times New Roman" w:hAnsi="Times New Roman"/>
          <w:b/>
          <w:sz w:val="24"/>
          <w:szCs w:val="20"/>
        </w:rPr>
        <w:t>Сроки</w:t>
      </w:r>
      <w:r w:rsidRPr="001E0AE7">
        <w:rPr>
          <w:rFonts w:ascii="Times New Roman" w:hAnsi="Times New Roman"/>
          <w:sz w:val="24"/>
          <w:szCs w:val="20"/>
        </w:rPr>
        <w:t xml:space="preserve">: </w:t>
      </w:r>
      <w:r w:rsidR="00F02BED">
        <w:rPr>
          <w:rFonts w:ascii="Times New Roman" w:hAnsi="Times New Roman"/>
          <w:sz w:val="24"/>
          <w:szCs w:val="20"/>
          <w:u w:val="single"/>
        </w:rPr>
        <w:t>4 неделя февраля (21.02 – 25</w:t>
      </w:r>
      <w:r w:rsidRPr="001E0AE7">
        <w:rPr>
          <w:rFonts w:ascii="Times New Roman" w:hAnsi="Times New Roman"/>
          <w:sz w:val="24"/>
          <w:szCs w:val="20"/>
          <w:u w:val="single"/>
        </w:rPr>
        <w:t>.02)</w:t>
      </w:r>
    </w:p>
    <w:p w:rsidR="00013780" w:rsidRPr="005706B0" w:rsidRDefault="00BC2BE6" w:rsidP="00013780">
      <w:pPr>
        <w:spacing w:after="0" w:line="240" w:lineRule="auto"/>
        <w:jc w:val="both"/>
        <w:rPr>
          <w:rFonts w:ascii="Times New Roman" w:hAnsi="Times New Roman"/>
          <w:szCs w:val="20"/>
        </w:rPr>
      </w:pPr>
      <w:r>
        <w:t>Цель: обогащать представления детей об основных источниках и видах опасности в быту, на улице, в природе, в общении с незнакомыми людьми; знакомить с простейшими способами безопасного поведения в разнообразных ситуациях; закреплять умения и навыки безопасного поведения в условиях специально организованной и самостоятельной деятельности; развивать осознанность и произвольность в выполнении основных правил безопасного поведения; формировать осторожное и осмотрительное отношение к потенциально опасным ситуациям</w:t>
      </w:r>
    </w:p>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2"/>
        <w:gridCol w:w="2551"/>
        <w:gridCol w:w="8080"/>
        <w:gridCol w:w="3228"/>
      </w:tblGrid>
      <w:tr w:rsidR="00013780" w:rsidRPr="005706B0" w:rsidTr="002809BA">
        <w:tc>
          <w:tcPr>
            <w:tcW w:w="2092" w:type="dxa"/>
            <w:shd w:val="clear" w:color="auto" w:fill="auto"/>
            <w:vAlign w:val="center"/>
          </w:tcPr>
          <w:p w:rsidR="00013780" w:rsidRPr="005706B0" w:rsidRDefault="00013780" w:rsidP="002809BA">
            <w:pPr>
              <w:spacing w:after="0" w:line="240" w:lineRule="auto"/>
              <w:ind w:left="132"/>
              <w:jc w:val="center"/>
              <w:rPr>
                <w:rFonts w:ascii="Times New Roman" w:hAnsi="Times New Roman"/>
              </w:rPr>
            </w:pPr>
            <w:r w:rsidRPr="005706B0">
              <w:rPr>
                <w:rFonts w:ascii="Times New Roman" w:hAnsi="Times New Roman"/>
              </w:rPr>
              <w:t>Образовательная область</w:t>
            </w:r>
          </w:p>
        </w:tc>
        <w:tc>
          <w:tcPr>
            <w:tcW w:w="2551" w:type="dxa"/>
            <w:shd w:val="clear" w:color="auto" w:fill="auto"/>
            <w:vAlign w:val="center"/>
          </w:tcPr>
          <w:p w:rsidR="00013780" w:rsidRPr="005706B0" w:rsidRDefault="00013780" w:rsidP="002809BA">
            <w:pPr>
              <w:spacing w:after="0" w:line="240" w:lineRule="auto"/>
              <w:ind w:left="132"/>
              <w:jc w:val="center"/>
              <w:rPr>
                <w:rFonts w:ascii="Times New Roman" w:hAnsi="Times New Roman"/>
              </w:rPr>
            </w:pPr>
            <w:r w:rsidRPr="005706B0">
              <w:rPr>
                <w:rFonts w:ascii="Times New Roman" w:hAnsi="Times New Roman"/>
              </w:rPr>
              <w:t>Раздел программы (учебный предмет/ дисциплина, модуль)</w:t>
            </w:r>
          </w:p>
        </w:tc>
        <w:tc>
          <w:tcPr>
            <w:tcW w:w="8080" w:type="dxa"/>
            <w:shd w:val="clear" w:color="auto" w:fill="auto"/>
            <w:vAlign w:val="center"/>
          </w:tcPr>
          <w:p w:rsidR="00013780" w:rsidRPr="005706B0" w:rsidRDefault="00013780" w:rsidP="002809BA">
            <w:pPr>
              <w:spacing w:after="0" w:line="240" w:lineRule="auto"/>
              <w:ind w:left="132"/>
              <w:jc w:val="center"/>
              <w:rPr>
                <w:rFonts w:ascii="Times New Roman" w:hAnsi="Times New Roman"/>
              </w:rPr>
            </w:pPr>
            <w:r w:rsidRPr="005706B0">
              <w:rPr>
                <w:rFonts w:ascii="Times New Roman" w:hAnsi="Times New Roman"/>
              </w:rPr>
              <w:t>Непосредственно образовательная деятельность *</w:t>
            </w:r>
          </w:p>
          <w:p w:rsidR="00013780" w:rsidRPr="005706B0" w:rsidRDefault="00013780" w:rsidP="002809BA">
            <w:pPr>
              <w:spacing w:after="0" w:line="240" w:lineRule="auto"/>
              <w:ind w:left="132"/>
              <w:jc w:val="center"/>
              <w:rPr>
                <w:rFonts w:ascii="Times New Roman" w:hAnsi="Times New Roman"/>
              </w:rPr>
            </w:pPr>
            <w:r w:rsidRPr="005706B0">
              <w:rPr>
                <w:rFonts w:ascii="Times New Roman" w:hAnsi="Times New Roman"/>
              </w:rPr>
              <w:t>(тема, цель, программно-методическое обеспечение)</w:t>
            </w:r>
          </w:p>
        </w:tc>
        <w:tc>
          <w:tcPr>
            <w:tcW w:w="3228" w:type="dxa"/>
            <w:shd w:val="clear" w:color="auto" w:fill="auto"/>
            <w:vAlign w:val="center"/>
          </w:tcPr>
          <w:p w:rsidR="00013780" w:rsidRPr="005706B0" w:rsidRDefault="00013780" w:rsidP="002809BA">
            <w:pPr>
              <w:spacing w:after="0" w:line="240" w:lineRule="auto"/>
              <w:ind w:left="132"/>
              <w:rPr>
                <w:rFonts w:ascii="Times New Roman" w:eastAsia="Calibri" w:hAnsi="Times New Roman"/>
              </w:rPr>
            </w:pPr>
            <w:r w:rsidRPr="005706B0">
              <w:rPr>
                <w:rFonts w:ascii="Times New Roman" w:hAnsi="Times New Roman"/>
              </w:rPr>
              <w:t>Материалы и оборудование</w:t>
            </w:r>
          </w:p>
        </w:tc>
      </w:tr>
      <w:tr w:rsidR="00013780" w:rsidRPr="005706B0" w:rsidTr="002809BA">
        <w:tc>
          <w:tcPr>
            <w:tcW w:w="2092" w:type="dxa"/>
            <w:shd w:val="clear" w:color="auto" w:fill="auto"/>
          </w:tcPr>
          <w:p w:rsidR="00013780" w:rsidRPr="005706B0" w:rsidRDefault="00013780" w:rsidP="002809BA">
            <w:pPr>
              <w:spacing w:after="0" w:line="240" w:lineRule="auto"/>
              <w:jc w:val="center"/>
              <w:rPr>
                <w:rFonts w:ascii="Times New Roman" w:hAnsi="Times New Roman"/>
              </w:rPr>
            </w:pPr>
            <w:r w:rsidRPr="005706B0">
              <w:rPr>
                <w:rFonts w:ascii="Times New Roman" w:hAnsi="Times New Roman"/>
              </w:rPr>
              <w:t>Социально -коммуникативное развитие</w:t>
            </w:r>
          </w:p>
        </w:tc>
        <w:tc>
          <w:tcPr>
            <w:tcW w:w="2551" w:type="dxa"/>
            <w:shd w:val="clear" w:color="auto" w:fill="auto"/>
          </w:tcPr>
          <w:p w:rsidR="00013780" w:rsidRPr="005706B0" w:rsidRDefault="00013780" w:rsidP="002809BA">
            <w:pPr>
              <w:spacing w:after="0" w:line="240" w:lineRule="auto"/>
              <w:jc w:val="center"/>
              <w:rPr>
                <w:rFonts w:ascii="Times New Roman" w:hAnsi="Times New Roman"/>
              </w:rPr>
            </w:pPr>
            <w:r w:rsidRPr="005706B0">
              <w:rPr>
                <w:rFonts w:ascii="Times New Roman" w:hAnsi="Times New Roman"/>
              </w:rPr>
              <w:t>Дошкольник входит в мир социальных отношений</w:t>
            </w:r>
          </w:p>
        </w:tc>
        <w:tc>
          <w:tcPr>
            <w:tcW w:w="8080" w:type="dxa"/>
            <w:shd w:val="clear" w:color="auto" w:fill="auto"/>
          </w:tcPr>
          <w:p w:rsidR="00013780" w:rsidRPr="001E0AE7" w:rsidRDefault="00013780" w:rsidP="002809BA">
            <w:pPr>
              <w:spacing w:after="0" w:line="240" w:lineRule="auto"/>
              <w:ind w:left="294"/>
              <w:jc w:val="center"/>
              <w:rPr>
                <w:rFonts w:ascii="Times New Roman" w:hAnsi="Times New Roman"/>
              </w:rPr>
            </w:pPr>
            <w:r w:rsidRPr="001E0AE7">
              <w:rPr>
                <w:rFonts w:ascii="Times New Roman" w:hAnsi="Times New Roman"/>
              </w:rPr>
              <w:t>Интегрировано в другие образовательные  области.</w:t>
            </w:r>
          </w:p>
          <w:p w:rsidR="00013780" w:rsidRPr="001E0AE7" w:rsidRDefault="00013780" w:rsidP="002809BA">
            <w:pPr>
              <w:spacing w:after="0" w:line="240" w:lineRule="auto"/>
              <w:jc w:val="center"/>
              <w:rPr>
                <w:rFonts w:ascii="Times New Roman" w:hAnsi="Times New Roman"/>
              </w:rPr>
            </w:pPr>
            <w:r w:rsidRPr="001E0AE7">
              <w:rPr>
                <w:rFonts w:ascii="Times New Roman" w:hAnsi="Times New Roman"/>
              </w:rPr>
              <w:t>Специально организованных занятий не проводится.</w:t>
            </w:r>
          </w:p>
        </w:tc>
        <w:tc>
          <w:tcPr>
            <w:tcW w:w="3228" w:type="dxa"/>
            <w:shd w:val="clear" w:color="auto" w:fill="auto"/>
          </w:tcPr>
          <w:p w:rsidR="00013780" w:rsidRPr="001E0AE7" w:rsidRDefault="00013780" w:rsidP="002809BA">
            <w:pPr>
              <w:spacing w:after="0" w:line="240" w:lineRule="auto"/>
              <w:rPr>
                <w:rFonts w:ascii="Times New Roman" w:hAnsi="Times New Roman"/>
              </w:rPr>
            </w:pPr>
          </w:p>
        </w:tc>
      </w:tr>
      <w:tr w:rsidR="00013780" w:rsidRPr="005706B0" w:rsidTr="002809BA">
        <w:tc>
          <w:tcPr>
            <w:tcW w:w="2092" w:type="dxa"/>
            <w:vMerge w:val="restart"/>
            <w:shd w:val="clear" w:color="auto" w:fill="auto"/>
          </w:tcPr>
          <w:p w:rsidR="00013780" w:rsidRPr="005706B0" w:rsidRDefault="00013780" w:rsidP="002809BA">
            <w:pPr>
              <w:spacing w:after="0" w:line="240" w:lineRule="auto"/>
              <w:jc w:val="center"/>
              <w:rPr>
                <w:rFonts w:ascii="Times New Roman" w:hAnsi="Times New Roman"/>
              </w:rPr>
            </w:pPr>
            <w:r w:rsidRPr="005706B0">
              <w:rPr>
                <w:rFonts w:ascii="Times New Roman" w:hAnsi="Times New Roman"/>
              </w:rPr>
              <w:t>Познавательное развитие</w:t>
            </w:r>
          </w:p>
        </w:tc>
        <w:tc>
          <w:tcPr>
            <w:tcW w:w="2551" w:type="dxa"/>
            <w:shd w:val="clear" w:color="auto" w:fill="auto"/>
          </w:tcPr>
          <w:p w:rsidR="00013780" w:rsidRPr="005706B0" w:rsidRDefault="00013780" w:rsidP="002809BA">
            <w:pPr>
              <w:spacing w:after="0" w:line="240" w:lineRule="auto"/>
              <w:jc w:val="center"/>
              <w:rPr>
                <w:rFonts w:ascii="Times New Roman" w:hAnsi="Times New Roman"/>
              </w:rPr>
            </w:pPr>
            <w:r w:rsidRPr="005706B0">
              <w:rPr>
                <w:rFonts w:ascii="Times New Roman" w:hAnsi="Times New Roman"/>
              </w:rPr>
              <w:t>Математическое и сенсорное развитие</w:t>
            </w:r>
          </w:p>
        </w:tc>
        <w:tc>
          <w:tcPr>
            <w:tcW w:w="8080" w:type="dxa"/>
            <w:shd w:val="clear" w:color="auto" w:fill="auto"/>
          </w:tcPr>
          <w:p w:rsidR="00484A71" w:rsidRPr="00484A71" w:rsidRDefault="00484A71" w:rsidP="002809BA">
            <w:pPr>
              <w:spacing w:after="0" w:line="240" w:lineRule="auto"/>
              <w:jc w:val="both"/>
              <w:rPr>
                <w:rFonts w:ascii="Times New Roman" w:hAnsi="Times New Roman"/>
              </w:rPr>
            </w:pPr>
            <w:r>
              <w:rPr>
                <w:rFonts w:ascii="Times New Roman" w:hAnsi="Times New Roman"/>
              </w:rPr>
              <w:t>Тема «Повторение: числа и цифры 1-7». Цель: закрепит умение считать до 7 в прямом и обратном порядке. Л.Г. Петерсон, стр. 179.</w:t>
            </w:r>
          </w:p>
          <w:p w:rsidR="00484A71" w:rsidRDefault="00484A71" w:rsidP="002809BA">
            <w:pPr>
              <w:spacing w:after="0" w:line="240" w:lineRule="auto"/>
              <w:jc w:val="both"/>
              <w:rPr>
                <w:rFonts w:ascii="Times New Roman" w:hAnsi="Times New Roman"/>
                <w:b/>
                <w:i/>
              </w:rPr>
            </w:pPr>
          </w:p>
          <w:p w:rsidR="00013780" w:rsidRPr="005706B0" w:rsidRDefault="00013780" w:rsidP="00484A71">
            <w:pPr>
              <w:spacing w:after="0" w:line="240" w:lineRule="auto"/>
              <w:rPr>
                <w:rFonts w:ascii="Times New Roman" w:hAnsi="Times New Roman"/>
                <w:b/>
                <w:i/>
              </w:rPr>
            </w:pPr>
          </w:p>
        </w:tc>
        <w:tc>
          <w:tcPr>
            <w:tcW w:w="3228" w:type="dxa"/>
            <w:shd w:val="clear" w:color="auto" w:fill="auto"/>
          </w:tcPr>
          <w:p w:rsidR="00484A71" w:rsidRDefault="00484A71" w:rsidP="002809BA">
            <w:pPr>
              <w:spacing w:after="0" w:line="240" w:lineRule="auto"/>
              <w:rPr>
                <w:rFonts w:ascii="Times New Roman" w:hAnsi="Times New Roman"/>
              </w:rPr>
            </w:pPr>
            <w:r>
              <w:rPr>
                <w:rFonts w:ascii="Times New Roman" w:hAnsi="Times New Roman"/>
              </w:rPr>
              <w:t>Цветок, домики, карандаши, полоски.</w:t>
            </w:r>
          </w:p>
          <w:p w:rsidR="00013780" w:rsidRPr="005706B0" w:rsidRDefault="00013780" w:rsidP="002809BA">
            <w:pPr>
              <w:spacing w:after="0" w:line="240" w:lineRule="auto"/>
              <w:rPr>
                <w:rFonts w:ascii="Times New Roman" w:hAnsi="Times New Roman"/>
              </w:rPr>
            </w:pPr>
          </w:p>
        </w:tc>
      </w:tr>
      <w:tr w:rsidR="00013780" w:rsidRPr="005706B0" w:rsidTr="002809BA">
        <w:tc>
          <w:tcPr>
            <w:tcW w:w="2092" w:type="dxa"/>
            <w:vMerge/>
            <w:shd w:val="clear" w:color="auto" w:fill="auto"/>
          </w:tcPr>
          <w:p w:rsidR="00013780" w:rsidRPr="005706B0" w:rsidRDefault="00013780" w:rsidP="002809BA">
            <w:pPr>
              <w:spacing w:after="0" w:line="240" w:lineRule="auto"/>
              <w:jc w:val="center"/>
              <w:rPr>
                <w:rFonts w:ascii="Times New Roman" w:hAnsi="Times New Roman"/>
              </w:rPr>
            </w:pPr>
          </w:p>
        </w:tc>
        <w:tc>
          <w:tcPr>
            <w:tcW w:w="2551" w:type="dxa"/>
            <w:shd w:val="clear" w:color="auto" w:fill="auto"/>
          </w:tcPr>
          <w:p w:rsidR="00013780" w:rsidRPr="005706B0" w:rsidRDefault="00013780" w:rsidP="002809BA">
            <w:pPr>
              <w:spacing w:after="0" w:line="240" w:lineRule="auto"/>
              <w:jc w:val="center"/>
              <w:rPr>
                <w:rFonts w:ascii="Times New Roman" w:hAnsi="Times New Roman"/>
              </w:rPr>
            </w:pPr>
            <w:r w:rsidRPr="005706B0">
              <w:rPr>
                <w:rFonts w:ascii="Times New Roman" w:hAnsi="Times New Roman"/>
              </w:rPr>
              <w:t>Исследование объектов живой и неживой природы, экспериментирование</w:t>
            </w:r>
          </w:p>
        </w:tc>
        <w:tc>
          <w:tcPr>
            <w:tcW w:w="8080" w:type="dxa"/>
            <w:shd w:val="clear" w:color="auto" w:fill="auto"/>
          </w:tcPr>
          <w:p w:rsidR="00013780" w:rsidRPr="005706B0" w:rsidRDefault="00013780" w:rsidP="002809BA">
            <w:pPr>
              <w:spacing w:after="0" w:line="240" w:lineRule="auto"/>
              <w:rPr>
                <w:rFonts w:ascii="Times New Roman" w:hAnsi="Times New Roman"/>
                <w:b/>
                <w:i/>
              </w:rPr>
            </w:pPr>
          </w:p>
        </w:tc>
        <w:tc>
          <w:tcPr>
            <w:tcW w:w="3228" w:type="dxa"/>
            <w:shd w:val="clear" w:color="auto" w:fill="auto"/>
          </w:tcPr>
          <w:p w:rsidR="00013780" w:rsidRPr="005706B0" w:rsidRDefault="00013780" w:rsidP="002809BA">
            <w:pPr>
              <w:spacing w:after="0" w:line="240" w:lineRule="auto"/>
              <w:rPr>
                <w:rFonts w:ascii="Times New Roman" w:hAnsi="Times New Roman"/>
              </w:rPr>
            </w:pPr>
            <w:r w:rsidRPr="005706B0">
              <w:rPr>
                <w:rFonts w:ascii="Times New Roman" w:hAnsi="Times New Roman"/>
              </w:rPr>
              <w:t>игрушка Буратино, модель «домик», картинки: «ящик с картошкой», «бидон с молоком», «ведро и метла», «Стог сена»</w:t>
            </w:r>
          </w:p>
        </w:tc>
      </w:tr>
      <w:tr w:rsidR="00013780" w:rsidRPr="005706B0" w:rsidTr="002809BA">
        <w:tc>
          <w:tcPr>
            <w:tcW w:w="2092" w:type="dxa"/>
            <w:vMerge/>
            <w:shd w:val="clear" w:color="auto" w:fill="auto"/>
          </w:tcPr>
          <w:p w:rsidR="00013780" w:rsidRPr="005706B0" w:rsidRDefault="00013780" w:rsidP="002809BA">
            <w:pPr>
              <w:spacing w:after="0" w:line="240" w:lineRule="auto"/>
              <w:jc w:val="center"/>
              <w:rPr>
                <w:rFonts w:ascii="Times New Roman" w:hAnsi="Times New Roman"/>
              </w:rPr>
            </w:pPr>
          </w:p>
        </w:tc>
        <w:tc>
          <w:tcPr>
            <w:tcW w:w="2551" w:type="dxa"/>
            <w:shd w:val="clear" w:color="auto" w:fill="auto"/>
          </w:tcPr>
          <w:p w:rsidR="00013780" w:rsidRPr="005706B0" w:rsidRDefault="00013780" w:rsidP="002809BA">
            <w:pPr>
              <w:spacing w:after="0" w:line="240" w:lineRule="auto"/>
              <w:jc w:val="center"/>
              <w:rPr>
                <w:rFonts w:ascii="Times New Roman" w:hAnsi="Times New Roman"/>
              </w:rPr>
            </w:pPr>
            <w:r w:rsidRPr="005706B0">
              <w:rPr>
                <w:rFonts w:ascii="Times New Roman" w:hAnsi="Times New Roman"/>
              </w:rPr>
              <w:t>Познание предметного и социального мира, освоение безопасного поведения</w:t>
            </w:r>
          </w:p>
        </w:tc>
        <w:tc>
          <w:tcPr>
            <w:tcW w:w="8080" w:type="dxa"/>
            <w:shd w:val="clear" w:color="auto" w:fill="auto"/>
          </w:tcPr>
          <w:p w:rsidR="00013780" w:rsidRPr="00D06AD7" w:rsidRDefault="00013780" w:rsidP="002809BA">
            <w:pPr>
              <w:spacing w:after="0" w:line="240" w:lineRule="auto"/>
              <w:rPr>
                <w:rFonts w:ascii="Times New Roman" w:hAnsi="Times New Roman"/>
              </w:rPr>
            </w:pPr>
            <w:r>
              <w:rPr>
                <w:rFonts w:ascii="Times New Roman" w:hAnsi="Times New Roman"/>
              </w:rPr>
              <w:t>Тема: «Опасные ситуации: контакты с незнакомыми людьми на улице». Цель: рассмотреть и обсудить типичные опасные ситуации возможных контактов с незнакомыми людьми на улице. А.Я. Ветохина (стр.42).</w:t>
            </w:r>
          </w:p>
        </w:tc>
        <w:tc>
          <w:tcPr>
            <w:tcW w:w="3228" w:type="dxa"/>
            <w:shd w:val="clear" w:color="auto" w:fill="auto"/>
          </w:tcPr>
          <w:p w:rsidR="00013780" w:rsidRPr="005706B0" w:rsidRDefault="00013780" w:rsidP="002809BA">
            <w:pPr>
              <w:spacing w:after="0" w:line="240" w:lineRule="auto"/>
              <w:rPr>
                <w:rFonts w:ascii="Times New Roman" w:hAnsi="Times New Roman"/>
              </w:rPr>
            </w:pPr>
            <w:r>
              <w:rPr>
                <w:rFonts w:ascii="Times New Roman" w:hAnsi="Times New Roman"/>
              </w:rPr>
              <w:t>Цветные карандаши (фломастеры, гуашь).</w:t>
            </w:r>
          </w:p>
        </w:tc>
      </w:tr>
      <w:tr w:rsidR="00013780" w:rsidRPr="005706B0" w:rsidTr="002809BA">
        <w:tc>
          <w:tcPr>
            <w:tcW w:w="2092" w:type="dxa"/>
            <w:vMerge w:val="restart"/>
            <w:shd w:val="clear" w:color="auto" w:fill="auto"/>
          </w:tcPr>
          <w:p w:rsidR="00013780" w:rsidRPr="005706B0" w:rsidRDefault="00013780" w:rsidP="002809BA">
            <w:pPr>
              <w:spacing w:after="0" w:line="240" w:lineRule="auto"/>
              <w:jc w:val="center"/>
              <w:rPr>
                <w:rFonts w:ascii="Times New Roman" w:hAnsi="Times New Roman"/>
              </w:rPr>
            </w:pPr>
            <w:r w:rsidRPr="005706B0">
              <w:rPr>
                <w:rFonts w:ascii="Times New Roman" w:hAnsi="Times New Roman"/>
              </w:rPr>
              <w:t>Речевое развитие</w:t>
            </w:r>
          </w:p>
        </w:tc>
        <w:tc>
          <w:tcPr>
            <w:tcW w:w="2551" w:type="dxa"/>
            <w:shd w:val="clear" w:color="auto" w:fill="auto"/>
          </w:tcPr>
          <w:p w:rsidR="00013780" w:rsidRPr="005706B0" w:rsidRDefault="00013780" w:rsidP="002809BA">
            <w:pPr>
              <w:spacing w:after="0" w:line="240" w:lineRule="auto"/>
              <w:jc w:val="center"/>
              <w:rPr>
                <w:rFonts w:ascii="Times New Roman" w:hAnsi="Times New Roman"/>
              </w:rPr>
            </w:pPr>
            <w:r w:rsidRPr="005706B0">
              <w:rPr>
                <w:rFonts w:ascii="Times New Roman" w:hAnsi="Times New Roman"/>
              </w:rPr>
              <w:t>Развитие речи</w:t>
            </w:r>
          </w:p>
          <w:p w:rsidR="00013780" w:rsidRPr="005706B0" w:rsidRDefault="00013780" w:rsidP="002809BA">
            <w:pPr>
              <w:spacing w:after="0" w:line="240" w:lineRule="auto"/>
              <w:jc w:val="center"/>
              <w:rPr>
                <w:rFonts w:ascii="Times New Roman" w:hAnsi="Times New Roman"/>
              </w:rPr>
            </w:pPr>
          </w:p>
        </w:tc>
        <w:tc>
          <w:tcPr>
            <w:tcW w:w="8080" w:type="dxa"/>
            <w:shd w:val="clear" w:color="auto" w:fill="auto"/>
          </w:tcPr>
          <w:p w:rsidR="00013780" w:rsidRPr="008478CC" w:rsidRDefault="00013780" w:rsidP="002809BA">
            <w:pPr>
              <w:spacing w:after="0" w:line="240" w:lineRule="auto"/>
              <w:rPr>
                <w:rFonts w:ascii="Times New Roman" w:hAnsi="Times New Roman"/>
              </w:rPr>
            </w:pPr>
            <w:r>
              <w:rPr>
                <w:rFonts w:ascii="Times New Roman" w:hAnsi="Times New Roman"/>
              </w:rPr>
              <w:t>Тема: Составление рассказа «День рождения Тани». Цель: учить составлять описание предметов посуды и рассказ на заданную тему. О.С. Ушакова (стр.155).</w:t>
            </w:r>
          </w:p>
        </w:tc>
        <w:tc>
          <w:tcPr>
            <w:tcW w:w="3228" w:type="dxa"/>
            <w:shd w:val="clear" w:color="auto" w:fill="auto"/>
          </w:tcPr>
          <w:p w:rsidR="00013780" w:rsidRPr="005706B0" w:rsidRDefault="00013780" w:rsidP="002809BA">
            <w:pPr>
              <w:spacing w:after="0" w:line="240" w:lineRule="auto"/>
              <w:rPr>
                <w:rFonts w:ascii="Times New Roman" w:hAnsi="Times New Roman"/>
              </w:rPr>
            </w:pPr>
            <w:r>
              <w:rPr>
                <w:rFonts w:ascii="Times New Roman" w:hAnsi="Times New Roman"/>
                <w:color w:val="000000"/>
              </w:rPr>
              <w:t>Полочка с кукольной посудой; картина «Заблудился».</w:t>
            </w:r>
          </w:p>
        </w:tc>
      </w:tr>
      <w:tr w:rsidR="00013780" w:rsidRPr="005706B0" w:rsidTr="002809BA">
        <w:tc>
          <w:tcPr>
            <w:tcW w:w="2092" w:type="dxa"/>
            <w:vMerge/>
            <w:shd w:val="clear" w:color="auto" w:fill="auto"/>
          </w:tcPr>
          <w:p w:rsidR="00013780" w:rsidRPr="005706B0" w:rsidRDefault="00013780" w:rsidP="002809BA">
            <w:pPr>
              <w:spacing w:after="0" w:line="240" w:lineRule="auto"/>
              <w:jc w:val="center"/>
              <w:rPr>
                <w:rFonts w:ascii="Times New Roman" w:hAnsi="Times New Roman"/>
              </w:rPr>
            </w:pPr>
          </w:p>
        </w:tc>
        <w:tc>
          <w:tcPr>
            <w:tcW w:w="2551" w:type="dxa"/>
            <w:shd w:val="clear" w:color="auto" w:fill="auto"/>
          </w:tcPr>
          <w:p w:rsidR="00013780" w:rsidRPr="005706B0" w:rsidRDefault="00013780" w:rsidP="002809BA">
            <w:pPr>
              <w:spacing w:after="0" w:line="240" w:lineRule="auto"/>
              <w:jc w:val="center"/>
              <w:rPr>
                <w:rFonts w:ascii="Times New Roman" w:hAnsi="Times New Roman"/>
              </w:rPr>
            </w:pPr>
            <w:r w:rsidRPr="005706B0">
              <w:rPr>
                <w:rFonts w:ascii="Times New Roman" w:hAnsi="Times New Roman"/>
              </w:rPr>
              <w:t>Чтение художественной литературы</w:t>
            </w:r>
          </w:p>
        </w:tc>
        <w:tc>
          <w:tcPr>
            <w:tcW w:w="8080" w:type="dxa"/>
            <w:shd w:val="clear" w:color="auto" w:fill="auto"/>
          </w:tcPr>
          <w:p w:rsidR="00013780" w:rsidRPr="00D06AD7" w:rsidRDefault="00013780" w:rsidP="002809BA">
            <w:pPr>
              <w:spacing w:after="0" w:line="240" w:lineRule="auto"/>
              <w:rPr>
                <w:rFonts w:ascii="Times New Roman" w:hAnsi="Times New Roman"/>
              </w:rPr>
            </w:pPr>
            <w:r w:rsidRPr="00D06AD7">
              <w:rPr>
                <w:rFonts w:ascii="Times New Roman" w:hAnsi="Times New Roman"/>
              </w:rPr>
              <w:t>В совместной деятельности – ежедневно.</w:t>
            </w:r>
          </w:p>
        </w:tc>
        <w:tc>
          <w:tcPr>
            <w:tcW w:w="3228" w:type="dxa"/>
            <w:shd w:val="clear" w:color="auto" w:fill="auto"/>
          </w:tcPr>
          <w:p w:rsidR="00013780" w:rsidRPr="005706B0" w:rsidRDefault="00013780" w:rsidP="002809BA">
            <w:pPr>
              <w:spacing w:after="0" w:line="240" w:lineRule="auto"/>
              <w:rPr>
                <w:rFonts w:ascii="Times New Roman" w:hAnsi="Times New Roman"/>
              </w:rPr>
            </w:pPr>
          </w:p>
        </w:tc>
      </w:tr>
      <w:tr w:rsidR="00013780" w:rsidRPr="005706B0" w:rsidTr="002809BA">
        <w:trPr>
          <w:trHeight w:val="1287"/>
        </w:trPr>
        <w:tc>
          <w:tcPr>
            <w:tcW w:w="2092" w:type="dxa"/>
            <w:vMerge w:val="restart"/>
            <w:shd w:val="clear" w:color="auto" w:fill="auto"/>
          </w:tcPr>
          <w:p w:rsidR="00013780" w:rsidRPr="005706B0" w:rsidRDefault="00013780" w:rsidP="002809BA">
            <w:pPr>
              <w:spacing w:after="0" w:line="240" w:lineRule="auto"/>
              <w:jc w:val="center"/>
              <w:rPr>
                <w:rFonts w:ascii="Times New Roman" w:hAnsi="Times New Roman"/>
              </w:rPr>
            </w:pPr>
            <w:r w:rsidRPr="005706B0">
              <w:rPr>
                <w:rFonts w:ascii="Times New Roman" w:hAnsi="Times New Roman"/>
              </w:rPr>
              <w:t>Художественно-эстетическое развитие</w:t>
            </w:r>
          </w:p>
        </w:tc>
        <w:tc>
          <w:tcPr>
            <w:tcW w:w="2551" w:type="dxa"/>
            <w:shd w:val="clear" w:color="auto" w:fill="auto"/>
          </w:tcPr>
          <w:p w:rsidR="00013780" w:rsidRPr="005706B0" w:rsidRDefault="00013780" w:rsidP="002809BA">
            <w:pPr>
              <w:spacing w:after="0" w:line="240" w:lineRule="auto"/>
              <w:jc w:val="center"/>
              <w:rPr>
                <w:rFonts w:ascii="Times New Roman" w:hAnsi="Times New Roman"/>
              </w:rPr>
            </w:pPr>
            <w:r w:rsidRPr="005706B0">
              <w:rPr>
                <w:rFonts w:ascii="Times New Roman" w:hAnsi="Times New Roman"/>
              </w:rPr>
              <w:t xml:space="preserve">Изобразительная деятельность </w:t>
            </w:r>
            <w:r w:rsidRPr="005706B0">
              <w:rPr>
                <w:rFonts w:ascii="Times New Roman" w:hAnsi="Times New Roman"/>
                <w:i/>
              </w:rPr>
              <w:t>(рисование, лепка, аппликация)</w:t>
            </w:r>
            <w:r w:rsidRPr="005706B0">
              <w:rPr>
                <w:rFonts w:ascii="Times New Roman" w:hAnsi="Times New Roman"/>
              </w:rPr>
              <w:t xml:space="preserve"> и конструирование</w:t>
            </w:r>
          </w:p>
          <w:p w:rsidR="00013780" w:rsidRPr="005706B0" w:rsidRDefault="00013780" w:rsidP="002809BA">
            <w:pPr>
              <w:spacing w:after="0" w:line="240" w:lineRule="auto"/>
              <w:jc w:val="center"/>
              <w:rPr>
                <w:rFonts w:ascii="Times New Roman" w:hAnsi="Times New Roman"/>
                <w:i/>
              </w:rPr>
            </w:pPr>
          </w:p>
        </w:tc>
        <w:tc>
          <w:tcPr>
            <w:tcW w:w="8080" w:type="dxa"/>
            <w:shd w:val="clear" w:color="auto" w:fill="auto"/>
          </w:tcPr>
          <w:p w:rsidR="00013780" w:rsidRPr="005706B0" w:rsidRDefault="00013780" w:rsidP="002809BA">
            <w:pPr>
              <w:spacing w:after="0" w:line="240" w:lineRule="auto"/>
              <w:rPr>
                <w:rFonts w:ascii="Times New Roman" w:hAnsi="Times New Roman"/>
              </w:rPr>
            </w:pPr>
            <w:r w:rsidRPr="005706B0">
              <w:rPr>
                <w:rFonts w:ascii="Times New Roman" w:hAnsi="Times New Roman"/>
                <w:b/>
                <w:color w:val="000000"/>
              </w:rPr>
              <w:t>Лепка</w:t>
            </w:r>
            <w:r>
              <w:rPr>
                <w:rFonts w:ascii="Times New Roman" w:hAnsi="Times New Roman"/>
                <w:color w:val="000000"/>
              </w:rPr>
              <w:t>«</w:t>
            </w:r>
            <w:r w:rsidRPr="00C96C7D">
              <w:rPr>
                <w:rFonts w:ascii="Times New Roman" w:hAnsi="Times New Roman"/>
                <w:color w:val="000000"/>
              </w:rPr>
              <w:t>По синему небу летит вертолет»</w:t>
            </w:r>
            <w:r>
              <w:rPr>
                <w:rFonts w:ascii="Times New Roman" w:hAnsi="Times New Roman"/>
                <w:color w:val="000000"/>
              </w:rPr>
              <w:t xml:space="preserve">. </w:t>
            </w:r>
            <w:r>
              <w:rPr>
                <w:rFonts w:ascii="Times New Roman" w:hAnsi="Times New Roman"/>
              </w:rPr>
              <w:t>Цель:</w:t>
            </w:r>
            <w:r w:rsidRPr="005706B0">
              <w:rPr>
                <w:rFonts w:ascii="Times New Roman" w:hAnsi="Times New Roman"/>
              </w:rPr>
              <w:t>учить лепить воздушный транспорт конструктивным способом из разных  по форме и размеру деталей. Н. Н. Леонова, стр. 274</w:t>
            </w:r>
          </w:p>
          <w:p w:rsidR="00013780" w:rsidRPr="00003AA0" w:rsidRDefault="00013780" w:rsidP="002809BA">
            <w:pPr>
              <w:spacing w:after="0" w:line="240" w:lineRule="auto"/>
              <w:jc w:val="both"/>
              <w:rPr>
                <w:rFonts w:ascii="Times New Roman" w:hAnsi="Times New Roman"/>
              </w:rPr>
            </w:pPr>
            <w:r w:rsidRPr="00C96C7D">
              <w:rPr>
                <w:rFonts w:ascii="Times New Roman" w:hAnsi="Times New Roman"/>
                <w:b/>
                <w:color w:val="000000"/>
              </w:rPr>
              <w:t>Конструирование:</w:t>
            </w:r>
            <w:r>
              <w:rPr>
                <w:rFonts w:ascii="Times New Roman" w:hAnsi="Times New Roman"/>
                <w:color w:val="000000"/>
              </w:rPr>
              <w:t>«Вагон из бумаги». Цель: учить детей делать вагон из бумаги. Л.В. Куцакова (стр.56).</w:t>
            </w:r>
          </w:p>
        </w:tc>
        <w:tc>
          <w:tcPr>
            <w:tcW w:w="3228" w:type="dxa"/>
            <w:shd w:val="clear" w:color="auto" w:fill="auto"/>
          </w:tcPr>
          <w:p w:rsidR="00013780" w:rsidRDefault="00013780" w:rsidP="002809BA">
            <w:pPr>
              <w:spacing w:after="0" w:line="240" w:lineRule="auto"/>
              <w:rPr>
                <w:rFonts w:ascii="Times New Roman" w:hAnsi="Times New Roman"/>
              </w:rPr>
            </w:pPr>
            <w:r w:rsidRPr="005706B0">
              <w:rPr>
                <w:rFonts w:ascii="Times New Roman" w:hAnsi="Times New Roman"/>
              </w:rPr>
              <w:t>Вертолет – игрушка, пластилин, стеки, салфетки.</w:t>
            </w:r>
          </w:p>
          <w:p w:rsidR="00013780" w:rsidRDefault="00013780" w:rsidP="002809BA">
            <w:pPr>
              <w:spacing w:after="0" w:line="240" w:lineRule="auto"/>
              <w:rPr>
                <w:rFonts w:ascii="Times New Roman" w:hAnsi="Times New Roman"/>
              </w:rPr>
            </w:pPr>
          </w:p>
          <w:p w:rsidR="00013780" w:rsidRPr="005706B0" w:rsidRDefault="00013780" w:rsidP="002809BA">
            <w:pPr>
              <w:spacing w:after="0" w:line="240" w:lineRule="auto"/>
              <w:rPr>
                <w:rFonts w:ascii="Times New Roman" w:hAnsi="Times New Roman"/>
              </w:rPr>
            </w:pPr>
            <w:r>
              <w:rPr>
                <w:rFonts w:ascii="Times New Roman" w:hAnsi="Times New Roman"/>
              </w:rPr>
              <w:t>Листы бумаги, ножницы, клей.</w:t>
            </w:r>
          </w:p>
        </w:tc>
      </w:tr>
      <w:tr w:rsidR="00013780" w:rsidRPr="005706B0" w:rsidTr="002809BA">
        <w:tc>
          <w:tcPr>
            <w:tcW w:w="2092" w:type="dxa"/>
            <w:vMerge/>
            <w:shd w:val="clear" w:color="auto" w:fill="auto"/>
          </w:tcPr>
          <w:p w:rsidR="00013780" w:rsidRPr="005706B0" w:rsidRDefault="00013780" w:rsidP="002809BA">
            <w:pPr>
              <w:spacing w:after="0" w:line="240" w:lineRule="auto"/>
              <w:jc w:val="center"/>
              <w:rPr>
                <w:rFonts w:ascii="Times New Roman" w:hAnsi="Times New Roman"/>
              </w:rPr>
            </w:pPr>
          </w:p>
        </w:tc>
        <w:tc>
          <w:tcPr>
            <w:tcW w:w="2551" w:type="dxa"/>
            <w:shd w:val="clear" w:color="auto" w:fill="auto"/>
          </w:tcPr>
          <w:p w:rsidR="00013780" w:rsidRPr="005706B0" w:rsidRDefault="00013780" w:rsidP="002809BA">
            <w:pPr>
              <w:spacing w:after="0" w:line="240" w:lineRule="auto"/>
              <w:jc w:val="center"/>
              <w:rPr>
                <w:rFonts w:ascii="Times New Roman" w:hAnsi="Times New Roman"/>
              </w:rPr>
            </w:pPr>
            <w:r w:rsidRPr="005706B0">
              <w:rPr>
                <w:rFonts w:ascii="Times New Roman" w:hAnsi="Times New Roman"/>
              </w:rPr>
              <w:t>Музыкальная деятельность</w:t>
            </w:r>
          </w:p>
        </w:tc>
        <w:tc>
          <w:tcPr>
            <w:tcW w:w="8080" w:type="dxa"/>
            <w:shd w:val="clear" w:color="auto" w:fill="auto"/>
          </w:tcPr>
          <w:p w:rsidR="00013780" w:rsidRPr="00D06AD7" w:rsidRDefault="00013780" w:rsidP="002809BA">
            <w:pPr>
              <w:spacing w:after="0" w:line="240" w:lineRule="auto"/>
              <w:rPr>
                <w:rFonts w:ascii="Times New Roman" w:hAnsi="Times New Roman"/>
              </w:rPr>
            </w:pPr>
            <w:r w:rsidRPr="00D06AD7">
              <w:rPr>
                <w:rFonts w:ascii="Times New Roman" w:hAnsi="Times New Roman"/>
              </w:rPr>
              <w:t>По плану музыкального руководителя.</w:t>
            </w:r>
          </w:p>
        </w:tc>
        <w:tc>
          <w:tcPr>
            <w:tcW w:w="3228" w:type="dxa"/>
            <w:shd w:val="clear" w:color="auto" w:fill="auto"/>
          </w:tcPr>
          <w:p w:rsidR="00013780" w:rsidRPr="005706B0" w:rsidRDefault="00013780" w:rsidP="002809BA">
            <w:pPr>
              <w:spacing w:after="0" w:line="240" w:lineRule="auto"/>
              <w:rPr>
                <w:rFonts w:ascii="Times New Roman" w:hAnsi="Times New Roman"/>
              </w:rPr>
            </w:pPr>
          </w:p>
        </w:tc>
      </w:tr>
      <w:tr w:rsidR="00013780" w:rsidRPr="005706B0" w:rsidTr="002809BA">
        <w:trPr>
          <w:trHeight w:val="806"/>
        </w:trPr>
        <w:tc>
          <w:tcPr>
            <w:tcW w:w="2092" w:type="dxa"/>
            <w:shd w:val="clear" w:color="auto" w:fill="auto"/>
          </w:tcPr>
          <w:p w:rsidR="00013780" w:rsidRPr="005706B0" w:rsidRDefault="00013780" w:rsidP="002809BA">
            <w:pPr>
              <w:spacing w:after="0" w:line="240" w:lineRule="auto"/>
              <w:jc w:val="center"/>
              <w:rPr>
                <w:rFonts w:ascii="Times New Roman" w:hAnsi="Times New Roman"/>
              </w:rPr>
            </w:pPr>
            <w:r w:rsidRPr="005706B0">
              <w:rPr>
                <w:rFonts w:ascii="Times New Roman" w:hAnsi="Times New Roman"/>
              </w:rPr>
              <w:t>Физическое развитие</w:t>
            </w:r>
          </w:p>
        </w:tc>
        <w:tc>
          <w:tcPr>
            <w:tcW w:w="2551" w:type="dxa"/>
            <w:shd w:val="clear" w:color="auto" w:fill="auto"/>
          </w:tcPr>
          <w:p w:rsidR="00013780" w:rsidRPr="005706B0" w:rsidRDefault="00013780" w:rsidP="002809BA">
            <w:pPr>
              <w:spacing w:after="0" w:line="240" w:lineRule="auto"/>
              <w:jc w:val="center"/>
              <w:rPr>
                <w:rFonts w:ascii="Times New Roman" w:hAnsi="Times New Roman"/>
              </w:rPr>
            </w:pPr>
            <w:r w:rsidRPr="005706B0">
              <w:rPr>
                <w:rFonts w:ascii="Times New Roman" w:hAnsi="Times New Roman"/>
              </w:rPr>
              <w:t>Двигательная деятельность</w:t>
            </w:r>
          </w:p>
          <w:p w:rsidR="00013780" w:rsidRPr="005706B0" w:rsidRDefault="00013780" w:rsidP="002809BA">
            <w:pPr>
              <w:spacing w:after="0" w:line="240" w:lineRule="auto"/>
              <w:jc w:val="center"/>
              <w:rPr>
                <w:rFonts w:ascii="Times New Roman" w:hAnsi="Times New Roman"/>
                <w:i/>
              </w:rPr>
            </w:pPr>
            <w:r w:rsidRPr="005706B0">
              <w:rPr>
                <w:rFonts w:ascii="Times New Roman" w:hAnsi="Times New Roman"/>
                <w:i/>
              </w:rPr>
              <w:t>Физическая культура</w:t>
            </w:r>
          </w:p>
        </w:tc>
        <w:tc>
          <w:tcPr>
            <w:tcW w:w="8080" w:type="dxa"/>
            <w:shd w:val="clear" w:color="auto" w:fill="auto"/>
          </w:tcPr>
          <w:p w:rsidR="00013780" w:rsidRPr="002079B5" w:rsidRDefault="00013780" w:rsidP="002809BA">
            <w:pPr>
              <w:spacing w:after="0" w:line="240" w:lineRule="auto"/>
              <w:jc w:val="both"/>
              <w:rPr>
                <w:rFonts w:ascii="Times New Roman" w:hAnsi="Times New Roman"/>
              </w:rPr>
            </w:pPr>
            <w:r>
              <w:rPr>
                <w:rFonts w:ascii="Times New Roman" w:hAnsi="Times New Roman"/>
              </w:rPr>
              <w:t>1-2</w:t>
            </w:r>
            <w:r w:rsidRPr="002079B5">
              <w:rPr>
                <w:rFonts w:ascii="Times New Roman" w:hAnsi="Times New Roman"/>
              </w:rPr>
              <w:t xml:space="preserve">. Цель: развивать координацию движения; упражнять в равновесии. Е.А. Мартынова (стр.31).  </w:t>
            </w:r>
          </w:p>
          <w:p w:rsidR="00013780" w:rsidRPr="002079B5" w:rsidRDefault="00013780" w:rsidP="002809BA">
            <w:pPr>
              <w:spacing w:after="0" w:line="240" w:lineRule="auto"/>
              <w:jc w:val="both"/>
              <w:rPr>
                <w:rFonts w:ascii="Times New Roman" w:hAnsi="Times New Roman"/>
              </w:rPr>
            </w:pPr>
            <w:r w:rsidRPr="002079B5">
              <w:rPr>
                <w:rFonts w:ascii="Times New Roman" w:hAnsi="Times New Roman"/>
              </w:rPr>
              <w:t xml:space="preserve">3. На воздухе. Е.А. Мартынова, № </w:t>
            </w:r>
            <w:r>
              <w:rPr>
                <w:rFonts w:ascii="Times New Roman" w:hAnsi="Times New Roman"/>
              </w:rPr>
              <w:t>4</w:t>
            </w:r>
            <w:r w:rsidRPr="002079B5">
              <w:rPr>
                <w:rFonts w:ascii="Times New Roman" w:hAnsi="Times New Roman"/>
              </w:rPr>
              <w:t>. (стр.186).</w:t>
            </w:r>
          </w:p>
        </w:tc>
        <w:tc>
          <w:tcPr>
            <w:tcW w:w="3228" w:type="dxa"/>
            <w:shd w:val="clear" w:color="auto" w:fill="auto"/>
          </w:tcPr>
          <w:p w:rsidR="00013780" w:rsidRPr="005706B0" w:rsidRDefault="00013780" w:rsidP="002809BA">
            <w:pPr>
              <w:spacing w:after="0" w:line="240" w:lineRule="auto"/>
              <w:rPr>
                <w:rFonts w:ascii="Times New Roman" w:hAnsi="Times New Roman"/>
              </w:rPr>
            </w:pPr>
            <w:r>
              <w:rPr>
                <w:rFonts w:ascii="Times New Roman" w:hAnsi="Times New Roman"/>
                <w:color w:val="000000"/>
              </w:rPr>
              <w:t>Мячи, скамейка.</w:t>
            </w:r>
          </w:p>
          <w:p w:rsidR="00013780" w:rsidRPr="005706B0" w:rsidRDefault="00013780" w:rsidP="002809BA">
            <w:pPr>
              <w:spacing w:after="0" w:line="240" w:lineRule="auto"/>
              <w:rPr>
                <w:rFonts w:ascii="Times New Roman" w:hAnsi="Times New Roman"/>
              </w:rPr>
            </w:pPr>
          </w:p>
          <w:p w:rsidR="00013780" w:rsidRPr="005706B0" w:rsidRDefault="00013780" w:rsidP="002809BA">
            <w:pPr>
              <w:spacing w:after="0" w:line="240" w:lineRule="auto"/>
              <w:rPr>
                <w:rFonts w:ascii="Times New Roman" w:hAnsi="Times New Roman"/>
              </w:rPr>
            </w:pPr>
            <w:r>
              <w:rPr>
                <w:rFonts w:ascii="Times New Roman" w:hAnsi="Times New Roman"/>
              </w:rPr>
              <w:t>Веревка, две стойки, шнур.</w:t>
            </w:r>
          </w:p>
        </w:tc>
      </w:tr>
    </w:tbl>
    <w:p w:rsidR="00484A71" w:rsidRDefault="00484A71" w:rsidP="00013780">
      <w:pPr>
        <w:pStyle w:val="Default"/>
        <w:jc w:val="center"/>
        <w:rPr>
          <w:b/>
          <w:szCs w:val="20"/>
        </w:rPr>
      </w:pPr>
    </w:p>
    <w:p w:rsidR="00013780" w:rsidRDefault="00013780" w:rsidP="00013780">
      <w:pPr>
        <w:pStyle w:val="Default"/>
        <w:jc w:val="center"/>
        <w:rPr>
          <w:szCs w:val="20"/>
          <w:u w:val="single"/>
        </w:rPr>
      </w:pPr>
      <w:r w:rsidRPr="001E0AE7">
        <w:rPr>
          <w:b/>
          <w:szCs w:val="20"/>
        </w:rPr>
        <w:t xml:space="preserve">Тема: </w:t>
      </w:r>
      <w:r w:rsidRPr="001E0AE7">
        <w:rPr>
          <w:szCs w:val="20"/>
        </w:rPr>
        <w:t>«О любимых мамах и бабушках».</w:t>
      </w:r>
      <w:r w:rsidRPr="001E0AE7">
        <w:rPr>
          <w:b/>
          <w:szCs w:val="20"/>
        </w:rPr>
        <w:t xml:space="preserve"> Сроки</w:t>
      </w:r>
      <w:r w:rsidRPr="001E0AE7">
        <w:rPr>
          <w:szCs w:val="20"/>
        </w:rPr>
        <w:t xml:space="preserve">: </w:t>
      </w:r>
      <w:r w:rsidR="00F02BED">
        <w:rPr>
          <w:szCs w:val="20"/>
          <w:u w:val="single"/>
        </w:rPr>
        <w:t>1 неделя марта (28.02 – 4</w:t>
      </w:r>
      <w:r w:rsidRPr="001E0AE7">
        <w:rPr>
          <w:szCs w:val="20"/>
          <w:u w:val="single"/>
        </w:rPr>
        <w:t xml:space="preserve">.03) </w:t>
      </w:r>
    </w:p>
    <w:p w:rsidR="006B6062" w:rsidRPr="001E0AE7" w:rsidRDefault="006B6062" w:rsidP="006B6062">
      <w:pPr>
        <w:pStyle w:val="Default"/>
        <w:rPr>
          <w:b/>
          <w:szCs w:val="20"/>
        </w:rPr>
      </w:pPr>
      <w:r>
        <w:t>Цель: воспитывать любовь к маме, бабушке; учить оказывать им посильную помощь, проявлять заботу; поощрять желание порадовать маму и бабушку необычным подарком; упражнять в составлении описательного рассказа, в подборе слов-эпитетов о маме и бабушке</w:t>
      </w:r>
    </w:p>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2"/>
        <w:gridCol w:w="2551"/>
        <w:gridCol w:w="8080"/>
        <w:gridCol w:w="3228"/>
      </w:tblGrid>
      <w:tr w:rsidR="00013780" w:rsidRPr="005706B0" w:rsidTr="002809BA">
        <w:tc>
          <w:tcPr>
            <w:tcW w:w="2092" w:type="dxa"/>
            <w:shd w:val="clear" w:color="auto" w:fill="auto"/>
            <w:vAlign w:val="center"/>
          </w:tcPr>
          <w:p w:rsidR="00013780" w:rsidRPr="005706B0" w:rsidRDefault="00013780" w:rsidP="002809BA">
            <w:pPr>
              <w:spacing w:after="0" w:line="240" w:lineRule="auto"/>
              <w:ind w:left="132"/>
              <w:jc w:val="center"/>
              <w:rPr>
                <w:rFonts w:ascii="Times New Roman" w:hAnsi="Times New Roman"/>
              </w:rPr>
            </w:pPr>
            <w:r w:rsidRPr="005706B0">
              <w:rPr>
                <w:rFonts w:ascii="Times New Roman" w:hAnsi="Times New Roman"/>
              </w:rPr>
              <w:t>Образовательная область</w:t>
            </w:r>
          </w:p>
        </w:tc>
        <w:tc>
          <w:tcPr>
            <w:tcW w:w="2551" w:type="dxa"/>
            <w:shd w:val="clear" w:color="auto" w:fill="auto"/>
            <w:vAlign w:val="center"/>
          </w:tcPr>
          <w:p w:rsidR="00013780" w:rsidRPr="005706B0" w:rsidRDefault="00013780" w:rsidP="002809BA">
            <w:pPr>
              <w:spacing w:after="0" w:line="240" w:lineRule="auto"/>
              <w:ind w:left="132"/>
              <w:jc w:val="center"/>
              <w:rPr>
                <w:rFonts w:ascii="Times New Roman" w:hAnsi="Times New Roman"/>
              </w:rPr>
            </w:pPr>
            <w:r w:rsidRPr="005706B0">
              <w:rPr>
                <w:rFonts w:ascii="Times New Roman" w:hAnsi="Times New Roman"/>
              </w:rPr>
              <w:t>Раздел программы (учебный предмет/ дисциплина, модуль)</w:t>
            </w:r>
          </w:p>
        </w:tc>
        <w:tc>
          <w:tcPr>
            <w:tcW w:w="8080" w:type="dxa"/>
            <w:shd w:val="clear" w:color="auto" w:fill="auto"/>
            <w:vAlign w:val="center"/>
          </w:tcPr>
          <w:p w:rsidR="00013780" w:rsidRPr="005706B0" w:rsidRDefault="00013780" w:rsidP="002809BA">
            <w:pPr>
              <w:spacing w:after="0" w:line="240" w:lineRule="auto"/>
              <w:ind w:left="132"/>
              <w:jc w:val="center"/>
              <w:rPr>
                <w:rFonts w:ascii="Times New Roman" w:hAnsi="Times New Roman"/>
              </w:rPr>
            </w:pPr>
            <w:r w:rsidRPr="005706B0">
              <w:rPr>
                <w:rFonts w:ascii="Times New Roman" w:hAnsi="Times New Roman"/>
              </w:rPr>
              <w:t>Непосредственно образовательная деятельность *</w:t>
            </w:r>
          </w:p>
          <w:p w:rsidR="00013780" w:rsidRPr="005706B0" w:rsidRDefault="00013780" w:rsidP="002809BA">
            <w:pPr>
              <w:spacing w:after="0" w:line="240" w:lineRule="auto"/>
              <w:ind w:left="132"/>
              <w:jc w:val="center"/>
              <w:rPr>
                <w:rFonts w:ascii="Times New Roman" w:hAnsi="Times New Roman"/>
              </w:rPr>
            </w:pPr>
            <w:r w:rsidRPr="005706B0">
              <w:rPr>
                <w:rFonts w:ascii="Times New Roman" w:hAnsi="Times New Roman"/>
              </w:rPr>
              <w:t>(тема, цель, программно-методическое обеспечение)</w:t>
            </w:r>
          </w:p>
        </w:tc>
        <w:tc>
          <w:tcPr>
            <w:tcW w:w="3228" w:type="dxa"/>
            <w:shd w:val="clear" w:color="auto" w:fill="auto"/>
            <w:vAlign w:val="center"/>
          </w:tcPr>
          <w:p w:rsidR="00013780" w:rsidRPr="005706B0" w:rsidRDefault="00013780" w:rsidP="002809BA">
            <w:pPr>
              <w:spacing w:after="0" w:line="240" w:lineRule="auto"/>
              <w:ind w:left="132"/>
              <w:rPr>
                <w:rFonts w:ascii="Times New Roman" w:eastAsia="Calibri" w:hAnsi="Times New Roman"/>
              </w:rPr>
            </w:pPr>
            <w:r w:rsidRPr="005706B0">
              <w:rPr>
                <w:rFonts w:ascii="Times New Roman" w:hAnsi="Times New Roman"/>
              </w:rPr>
              <w:t>Материалы и оборудование</w:t>
            </w:r>
          </w:p>
        </w:tc>
      </w:tr>
      <w:tr w:rsidR="00013780" w:rsidRPr="005706B0" w:rsidTr="002809BA">
        <w:tc>
          <w:tcPr>
            <w:tcW w:w="2092" w:type="dxa"/>
            <w:shd w:val="clear" w:color="auto" w:fill="auto"/>
          </w:tcPr>
          <w:p w:rsidR="00013780" w:rsidRPr="005706B0" w:rsidRDefault="00013780" w:rsidP="002809BA">
            <w:pPr>
              <w:spacing w:after="0" w:line="240" w:lineRule="auto"/>
              <w:jc w:val="center"/>
              <w:rPr>
                <w:rFonts w:ascii="Times New Roman" w:hAnsi="Times New Roman"/>
              </w:rPr>
            </w:pPr>
            <w:r w:rsidRPr="005706B0">
              <w:rPr>
                <w:rFonts w:ascii="Times New Roman" w:hAnsi="Times New Roman"/>
              </w:rPr>
              <w:t>Социально -коммуникативное развитие</w:t>
            </w:r>
          </w:p>
        </w:tc>
        <w:tc>
          <w:tcPr>
            <w:tcW w:w="2551" w:type="dxa"/>
            <w:shd w:val="clear" w:color="auto" w:fill="auto"/>
          </w:tcPr>
          <w:p w:rsidR="00013780" w:rsidRPr="005706B0" w:rsidRDefault="00013780" w:rsidP="002809BA">
            <w:pPr>
              <w:spacing w:after="0" w:line="240" w:lineRule="auto"/>
              <w:jc w:val="center"/>
              <w:rPr>
                <w:rFonts w:ascii="Times New Roman" w:hAnsi="Times New Roman"/>
              </w:rPr>
            </w:pPr>
            <w:r w:rsidRPr="005706B0">
              <w:rPr>
                <w:rFonts w:ascii="Times New Roman" w:hAnsi="Times New Roman"/>
              </w:rPr>
              <w:t>Дошкольник входит в мир социальных отношений</w:t>
            </w:r>
          </w:p>
        </w:tc>
        <w:tc>
          <w:tcPr>
            <w:tcW w:w="8080" w:type="dxa"/>
            <w:shd w:val="clear" w:color="auto" w:fill="auto"/>
          </w:tcPr>
          <w:p w:rsidR="00013780" w:rsidRPr="001E0AE7" w:rsidRDefault="00013780" w:rsidP="002809BA">
            <w:pPr>
              <w:spacing w:after="0" w:line="240" w:lineRule="auto"/>
              <w:ind w:left="294"/>
              <w:jc w:val="center"/>
              <w:rPr>
                <w:rFonts w:ascii="Times New Roman" w:hAnsi="Times New Roman"/>
              </w:rPr>
            </w:pPr>
            <w:r w:rsidRPr="001E0AE7">
              <w:rPr>
                <w:rFonts w:ascii="Times New Roman" w:hAnsi="Times New Roman"/>
              </w:rPr>
              <w:t>Интегрировано в другие образовательные  области.</w:t>
            </w:r>
          </w:p>
          <w:p w:rsidR="00013780" w:rsidRPr="001E0AE7" w:rsidRDefault="00013780" w:rsidP="002809BA">
            <w:pPr>
              <w:spacing w:after="0" w:line="240" w:lineRule="auto"/>
              <w:jc w:val="center"/>
              <w:rPr>
                <w:rFonts w:ascii="Times New Roman" w:hAnsi="Times New Roman"/>
              </w:rPr>
            </w:pPr>
            <w:r w:rsidRPr="001E0AE7">
              <w:rPr>
                <w:rFonts w:ascii="Times New Roman" w:hAnsi="Times New Roman"/>
              </w:rPr>
              <w:t>Специально организованных занятий не проводится.</w:t>
            </w:r>
          </w:p>
        </w:tc>
        <w:tc>
          <w:tcPr>
            <w:tcW w:w="3228" w:type="dxa"/>
            <w:shd w:val="clear" w:color="auto" w:fill="auto"/>
          </w:tcPr>
          <w:p w:rsidR="00013780" w:rsidRPr="001E0AE7" w:rsidRDefault="00013780" w:rsidP="002809BA">
            <w:pPr>
              <w:spacing w:after="0" w:line="240" w:lineRule="auto"/>
              <w:rPr>
                <w:rFonts w:ascii="Times New Roman" w:hAnsi="Times New Roman"/>
              </w:rPr>
            </w:pPr>
          </w:p>
        </w:tc>
      </w:tr>
      <w:tr w:rsidR="00484A71" w:rsidRPr="005706B0" w:rsidTr="002809BA">
        <w:tc>
          <w:tcPr>
            <w:tcW w:w="2092" w:type="dxa"/>
            <w:vMerge w:val="restart"/>
            <w:shd w:val="clear" w:color="auto" w:fill="auto"/>
          </w:tcPr>
          <w:p w:rsidR="00484A71" w:rsidRPr="005706B0" w:rsidRDefault="00484A71" w:rsidP="002809BA">
            <w:pPr>
              <w:spacing w:after="0" w:line="240" w:lineRule="auto"/>
              <w:jc w:val="center"/>
              <w:rPr>
                <w:rFonts w:ascii="Times New Roman" w:hAnsi="Times New Roman"/>
              </w:rPr>
            </w:pPr>
            <w:r w:rsidRPr="005706B0">
              <w:rPr>
                <w:rFonts w:ascii="Times New Roman" w:hAnsi="Times New Roman"/>
              </w:rPr>
              <w:t>Познавательное развитие</w:t>
            </w:r>
          </w:p>
        </w:tc>
        <w:tc>
          <w:tcPr>
            <w:tcW w:w="2551" w:type="dxa"/>
            <w:shd w:val="clear" w:color="auto" w:fill="auto"/>
          </w:tcPr>
          <w:p w:rsidR="00484A71" w:rsidRPr="005706B0" w:rsidRDefault="00484A71" w:rsidP="002809BA">
            <w:pPr>
              <w:spacing w:after="0" w:line="240" w:lineRule="auto"/>
              <w:jc w:val="center"/>
              <w:rPr>
                <w:rFonts w:ascii="Times New Roman" w:hAnsi="Times New Roman"/>
              </w:rPr>
            </w:pPr>
            <w:r w:rsidRPr="005706B0">
              <w:rPr>
                <w:rFonts w:ascii="Times New Roman" w:hAnsi="Times New Roman"/>
              </w:rPr>
              <w:t>Математическое и сенсорное развитие</w:t>
            </w:r>
          </w:p>
        </w:tc>
        <w:tc>
          <w:tcPr>
            <w:tcW w:w="8080" w:type="dxa"/>
            <w:shd w:val="clear" w:color="auto" w:fill="auto"/>
          </w:tcPr>
          <w:p w:rsidR="00484A71" w:rsidRPr="005706B0" w:rsidRDefault="00484A71" w:rsidP="004B6DBB">
            <w:pPr>
              <w:spacing w:after="0" w:line="240" w:lineRule="auto"/>
              <w:rPr>
                <w:rFonts w:ascii="Times New Roman" w:hAnsi="Times New Roman"/>
                <w:b/>
                <w:i/>
              </w:rPr>
            </w:pPr>
            <w:r w:rsidRPr="00484A71">
              <w:rPr>
                <w:rFonts w:ascii="Times New Roman" w:hAnsi="Times New Roman"/>
              </w:rPr>
              <w:t>Тема:</w:t>
            </w:r>
            <w:r w:rsidRPr="00484A71">
              <w:rPr>
                <w:rFonts w:ascii="Times New Roman" w:hAnsi="Times New Roman"/>
                <w:color w:val="000000"/>
              </w:rPr>
              <w:t xml:space="preserve"> «Сравнение по толщине»</w:t>
            </w:r>
            <w:r>
              <w:rPr>
                <w:rFonts w:ascii="Times New Roman" w:hAnsi="Times New Roman"/>
                <w:color w:val="000000"/>
              </w:rPr>
              <w:t>. Цель</w:t>
            </w:r>
            <w:r w:rsidRPr="00484A71">
              <w:rPr>
                <w:rFonts w:ascii="Times New Roman" w:hAnsi="Times New Roman"/>
              </w:rPr>
              <w:t>: Формировать умение сравнивать по толщине</w:t>
            </w:r>
            <w:r>
              <w:rPr>
                <w:rFonts w:ascii="Times New Roman" w:hAnsi="Times New Roman"/>
              </w:rPr>
              <w:t xml:space="preserve">. </w:t>
            </w:r>
            <w:r w:rsidRPr="00484A71">
              <w:rPr>
                <w:rFonts w:ascii="Times New Roman" w:hAnsi="Times New Roman"/>
              </w:rPr>
              <w:t>Л.Г. Петерсон</w:t>
            </w:r>
            <w:r w:rsidRPr="005706B0">
              <w:rPr>
                <w:rFonts w:ascii="Times New Roman" w:hAnsi="Times New Roman"/>
              </w:rPr>
              <w:t>, с.</w:t>
            </w:r>
            <w:r>
              <w:rPr>
                <w:rFonts w:ascii="Times New Roman" w:hAnsi="Times New Roman"/>
              </w:rPr>
              <w:t xml:space="preserve"> 183.</w:t>
            </w:r>
          </w:p>
          <w:p w:rsidR="00484A71" w:rsidRPr="005706B0" w:rsidRDefault="00484A71" w:rsidP="004B6DBB">
            <w:pPr>
              <w:spacing w:after="0" w:line="240" w:lineRule="auto"/>
              <w:rPr>
                <w:rFonts w:ascii="Times New Roman" w:hAnsi="Times New Roman"/>
                <w:b/>
                <w:i/>
              </w:rPr>
            </w:pPr>
          </w:p>
        </w:tc>
        <w:tc>
          <w:tcPr>
            <w:tcW w:w="3228" w:type="dxa"/>
            <w:shd w:val="clear" w:color="auto" w:fill="auto"/>
          </w:tcPr>
          <w:p w:rsidR="00484A71" w:rsidRPr="005706B0" w:rsidRDefault="00484A71" w:rsidP="004B6DBB">
            <w:pPr>
              <w:spacing w:after="0" w:line="240" w:lineRule="auto"/>
              <w:rPr>
                <w:rFonts w:ascii="Times New Roman" w:hAnsi="Times New Roman"/>
              </w:rPr>
            </w:pPr>
            <w:r w:rsidRPr="005706B0">
              <w:rPr>
                <w:rFonts w:ascii="Times New Roman" w:hAnsi="Times New Roman"/>
              </w:rPr>
              <w:t>демонстрационный: плакат – схема, изображение лавочки; раздаточный: карандаши, цилиндры, два прямоугольника разного размера.</w:t>
            </w:r>
          </w:p>
        </w:tc>
      </w:tr>
      <w:tr w:rsidR="00484A71" w:rsidRPr="005706B0" w:rsidTr="002809BA">
        <w:tc>
          <w:tcPr>
            <w:tcW w:w="2092" w:type="dxa"/>
            <w:vMerge/>
            <w:shd w:val="clear" w:color="auto" w:fill="auto"/>
          </w:tcPr>
          <w:p w:rsidR="00484A71" w:rsidRPr="005706B0" w:rsidRDefault="00484A71" w:rsidP="002809BA">
            <w:pPr>
              <w:spacing w:after="0" w:line="240" w:lineRule="auto"/>
              <w:jc w:val="center"/>
              <w:rPr>
                <w:rFonts w:ascii="Times New Roman" w:hAnsi="Times New Roman"/>
              </w:rPr>
            </w:pPr>
          </w:p>
        </w:tc>
        <w:tc>
          <w:tcPr>
            <w:tcW w:w="2551" w:type="dxa"/>
            <w:shd w:val="clear" w:color="auto" w:fill="auto"/>
          </w:tcPr>
          <w:p w:rsidR="00484A71" w:rsidRPr="005706B0" w:rsidRDefault="00484A71" w:rsidP="002809BA">
            <w:pPr>
              <w:spacing w:after="0" w:line="240" w:lineRule="auto"/>
              <w:jc w:val="center"/>
              <w:rPr>
                <w:rFonts w:ascii="Times New Roman" w:hAnsi="Times New Roman"/>
              </w:rPr>
            </w:pPr>
            <w:r w:rsidRPr="005706B0">
              <w:rPr>
                <w:rFonts w:ascii="Times New Roman" w:hAnsi="Times New Roman"/>
              </w:rPr>
              <w:t>Исследование объектов живой и неживой природы, экспериментирование</w:t>
            </w:r>
          </w:p>
        </w:tc>
        <w:tc>
          <w:tcPr>
            <w:tcW w:w="8080" w:type="dxa"/>
            <w:shd w:val="clear" w:color="auto" w:fill="auto"/>
          </w:tcPr>
          <w:p w:rsidR="00484A71" w:rsidRPr="00B106EF" w:rsidRDefault="00484A71" w:rsidP="002809BA">
            <w:pPr>
              <w:spacing w:after="0" w:line="240" w:lineRule="auto"/>
              <w:rPr>
                <w:rFonts w:ascii="Times New Roman" w:hAnsi="Times New Roman"/>
              </w:rPr>
            </w:pPr>
            <w:r>
              <w:rPr>
                <w:rFonts w:ascii="Times New Roman" w:hAnsi="Times New Roman"/>
              </w:rPr>
              <w:t>Тема: Посадка гороха в уголке природы. Цель: систематизировать знания о процессе посадки, учить принимать цель, определять предмет труда, отбирать инструменты и материалы для работы. О.А. Воронкевич (стр.114).</w:t>
            </w:r>
          </w:p>
        </w:tc>
        <w:tc>
          <w:tcPr>
            <w:tcW w:w="3228" w:type="dxa"/>
            <w:shd w:val="clear" w:color="auto" w:fill="auto"/>
          </w:tcPr>
          <w:p w:rsidR="00484A71" w:rsidRPr="005706B0" w:rsidRDefault="00484A71" w:rsidP="002809BA">
            <w:pPr>
              <w:spacing w:after="0" w:line="240" w:lineRule="auto"/>
              <w:rPr>
                <w:rFonts w:ascii="Times New Roman" w:hAnsi="Times New Roman"/>
              </w:rPr>
            </w:pPr>
            <w:r>
              <w:rPr>
                <w:rFonts w:ascii="Times New Roman" w:hAnsi="Times New Roman"/>
              </w:rPr>
              <w:t>И</w:t>
            </w:r>
            <w:r w:rsidRPr="00B106EF">
              <w:rPr>
                <w:rFonts w:ascii="Times New Roman" w:hAnsi="Times New Roman"/>
              </w:rPr>
              <w:t>грушка Буратино, картина растения, картинка с изображением семени</w:t>
            </w:r>
            <w:r>
              <w:rPr>
                <w:rFonts w:ascii="Times New Roman" w:hAnsi="Times New Roman"/>
              </w:rPr>
              <w:t xml:space="preserve"> и др.</w:t>
            </w:r>
          </w:p>
        </w:tc>
      </w:tr>
      <w:tr w:rsidR="00484A71" w:rsidRPr="005706B0" w:rsidTr="002809BA">
        <w:tc>
          <w:tcPr>
            <w:tcW w:w="2092" w:type="dxa"/>
            <w:vMerge/>
            <w:shd w:val="clear" w:color="auto" w:fill="auto"/>
          </w:tcPr>
          <w:p w:rsidR="00484A71" w:rsidRPr="005706B0" w:rsidRDefault="00484A71" w:rsidP="002809BA">
            <w:pPr>
              <w:spacing w:after="0" w:line="240" w:lineRule="auto"/>
              <w:jc w:val="center"/>
              <w:rPr>
                <w:rFonts w:ascii="Times New Roman" w:hAnsi="Times New Roman"/>
              </w:rPr>
            </w:pPr>
          </w:p>
        </w:tc>
        <w:tc>
          <w:tcPr>
            <w:tcW w:w="2551" w:type="dxa"/>
            <w:shd w:val="clear" w:color="auto" w:fill="auto"/>
          </w:tcPr>
          <w:p w:rsidR="00484A71" w:rsidRPr="005706B0" w:rsidRDefault="00484A71" w:rsidP="002809BA">
            <w:pPr>
              <w:spacing w:after="0" w:line="240" w:lineRule="auto"/>
              <w:jc w:val="center"/>
              <w:rPr>
                <w:rFonts w:ascii="Times New Roman" w:hAnsi="Times New Roman"/>
              </w:rPr>
            </w:pPr>
            <w:r w:rsidRPr="005706B0">
              <w:rPr>
                <w:rFonts w:ascii="Times New Roman" w:hAnsi="Times New Roman"/>
              </w:rPr>
              <w:t>Познание предметного и социального мира, освоение безопасного поведения</w:t>
            </w:r>
          </w:p>
        </w:tc>
        <w:tc>
          <w:tcPr>
            <w:tcW w:w="8080" w:type="dxa"/>
            <w:shd w:val="clear" w:color="auto" w:fill="auto"/>
          </w:tcPr>
          <w:p w:rsidR="00484A71" w:rsidRPr="005706B0" w:rsidRDefault="00484A71" w:rsidP="002809BA">
            <w:pPr>
              <w:spacing w:after="0" w:line="240" w:lineRule="auto"/>
              <w:rPr>
                <w:rFonts w:ascii="Times New Roman" w:hAnsi="Times New Roman"/>
                <w:b/>
                <w:i/>
              </w:rPr>
            </w:pPr>
          </w:p>
        </w:tc>
        <w:tc>
          <w:tcPr>
            <w:tcW w:w="3228" w:type="dxa"/>
            <w:shd w:val="clear" w:color="auto" w:fill="auto"/>
          </w:tcPr>
          <w:p w:rsidR="00484A71" w:rsidRPr="005706B0" w:rsidRDefault="00484A71" w:rsidP="002809BA">
            <w:pPr>
              <w:spacing w:after="0" w:line="240" w:lineRule="auto"/>
              <w:rPr>
                <w:rFonts w:ascii="Times New Roman" w:hAnsi="Times New Roman"/>
              </w:rPr>
            </w:pPr>
          </w:p>
        </w:tc>
      </w:tr>
      <w:tr w:rsidR="00484A71" w:rsidRPr="005706B0" w:rsidTr="002809BA">
        <w:tc>
          <w:tcPr>
            <w:tcW w:w="2092" w:type="dxa"/>
            <w:vMerge w:val="restart"/>
            <w:shd w:val="clear" w:color="auto" w:fill="auto"/>
          </w:tcPr>
          <w:p w:rsidR="00484A71" w:rsidRPr="005706B0" w:rsidRDefault="00484A71" w:rsidP="002809BA">
            <w:pPr>
              <w:spacing w:after="0" w:line="240" w:lineRule="auto"/>
              <w:jc w:val="center"/>
              <w:rPr>
                <w:rFonts w:ascii="Times New Roman" w:hAnsi="Times New Roman"/>
              </w:rPr>
            </w:pPr>
            <w:r w:rsidRPr="005706B0">
              <w:rPr>
                <w:rFonts w:ascii="Times New Roman" w:hAnsi="Times New Roman"/>
              </w:rPr>
              <w:t>Речевое развитие</w:t>
            </w:r>
          </w:p>
        </w:tc>
        <w:tc>
          <w:tcPr>
            <w:tcW w:w="2551" w:type="dxa"/>
            <w:shd w:val="clear" w:color="auto" w:fill="auto"/>
          </w:tcPr>
          <w:p w:rsidR="00484A71" w:rsidRPr="005706B0" w:rsidRDefault="00484A71" w:rsidP="002809BA">
            <w:pPr>
              <w:spacing w:after="0" w:line="240" w:lineRule="auto"/>
              <w:jc w:val="center"/>
              <w:rPr>
                <w:rFonts w:ascii="Times New Roman" w:hAnsi="Times New Roman"/>
              </w:rPr>
            </w:pPr>
            <w:r w:rsidRPr="005706B0">
              <w:rPr>
                <w:rFonts w:ascii="Times New Roman" w:hAnsi="Times New Roman"/>
              </w:rPr>
              <w:t>Развитие речи</w:t>
            </w:r>
          </w:p>
          <w:p w:rsidR="00484A71" w:rsidRPr="005706B0" w:rsidRDefault="00484A71" w:rsidP="002809BA">
            <w:pPr>
              <w:spacing w:after="0" w:line="240" w:lineRule="auto"/>
              <w:jc w:val="center"/>
              <w:rPr>
                <w:rFonts w:ascii="Times New Roman" w:hAnsi="Times New Roman"/>
              </w:rPr>
            </w:pPr>
          </w:p>
        </w:tc>
        <w:tc>
          <w:tcPr>
            <w:tcW w:w="8080" w:type="dxa"/>
            <w:shd w:val="clear" w:color="auto" w:fill="auto"/>
          </w:tcPr>
          <w:p w:rsidR="00484A71" w:rsidRPr="005706B0" w:rsidRDefault="00484A71" w:rsidP="002809BA">
            <w:pPr>
              <w:spacing w:after="0" w:line="240" w:lineRule="auto"/>
              <w:rPr>
                <w:rFonts w:ascii="Times New Roman" w:hAnsi="Times New Roman"/>
              </w:rPr>
            </w:pPr>
            <w:r>
              <w:rPr>
                <w:rFonts w:ascii="Times New Roman" w:hAnsi="Times New Roman"/>
              </w:rPr>
              <w:t>Тема: Составление описания животных по картинкам. Цель: учить составлять описание по картинке, называть объект, его свойства, признаки, действия, давать ему оценку. О.С. Ушакова (стр.156).</w:t>
            </w:r>
          </w:p>
        </w:tc>
        <w:tc>
          <w:tcPr>
            <w:tcW w:w="3228" w:type="dxa"/>
            <w:shd w:val="clear" w:color="auto" w:fill="auto"/>
          </w:tcPr>
          <w:p w:rsidR="00484A71" w:rsidRPr="005706B0" w:rsidRDefault="00484A71" w:rsidP="002809BA">
            <w:pPr>
              <w:spacing w:after="0" w:line="240" w:lineRule="auto"/>
              <w:rPr>
                <w:rFonts w:ascii="Times New Roman" w:hAnsi="Times New Roman"/>
              </w:rPr>
            </w:pPr>
            <w:r>
              <w:rPr>
                <w:rFonts w:ascii="Times New Roman" w:hAnsi="Times New Roman"/>
              </w:rPr>
              <w:t xml:space="preserve">Игрушки – щенок, Петрушка, заяц, кубик; предметы – ящик, щетки, клещи, ширма. </w:t>
            </w:r>
          </w:p>
        </w:tc>
      </w:tr>
      <w:tr w:rsidR="00484A71" w:rsidRPr="005706B0" w:rsidTr="002809BA">
        <w:tc>
          <w:tcPr>
            <w:tcW w:w="2092" w:type="dxa"/>
            <w:vMerge/>
            <w:shd w:val="clear" w:color="auto" w:fill="auto"/>
          </w:tcPr>
          <w:p w:rsidR="00484A71" w:rsidRPr="005706B0" w:rsidRDefault="00484A71" w:rsidP="002809BA">
            <w:pPr>
              <w:spacing w:after="0" w:line="240" w:lineRule="auto"/>
              <w:jc w:val="center"/>
              <w:rPr>
                <w:rFonts w:ascii="Times New Roman" w:hAnsi="Times New Roman"/>
              </w:rPr>
            </w:pPr>
          </w:p>
        </w:tc>
        <w:tc>
          <w:tcPr>
            <w:tcW w:w="2551" w:type="dxa"/>
            <w:shd w:val="clear" w:color="auto" w:fill="auto"/>
          </w:tcPr>
          <w:p w:rsidR="00484A71" w:rsidRPr="005706B0" w:rsidRDefault="00484A71" w:rsidP="002809BA">
            <w:pPr>
              <w:spacing w:after="0" w:line="240" w:lineRule="auto"/>
              <w:jc w:val="center"/>
              <w:rPr>
                <w:rFonts w:ascii="Times New Roman" w:hAnsi="Times New Roman"/>
              </w:rPr>
            </w:pPr>
            <w:r w:rsidRPr="005706B0">
              <w:rPr>
                <w:rFonts w:ascii="Times New Roman" w:hAnsi="Times New Roman"/>
              </w:rPr>
              <w:t>Чтение художественной литературы</w:t>
            </w:r>
          </w:p>
        </w:tc>
        <w:tc>
          <w:tcPr>
            <w:tcW w:w="8080" w:type="dxa"/>
            <w:shd w:val="clear" w:color="auto" w:fill="auto"/>
          </w:tcPr>
          <w:p w:rsidR="00484A71" w:rsidRPr="00D06AD7" w:rsidRDefault="00484A71" w:rsidP="002809BA">
            <w:pPr>
              <w:spacing w:after="0" w:line="240" w:lineRule="auto"/>
              <w:rPr>
                <w:rFonts w:ascii="Times New Roman" w:hAnsi="Times New Roman"/>
              </w:rPr>
            </w:pPr>
            <w:r w:rsidRPr="00D06AD7">
              <w:rPr>
                <w:rFonts w:ascii="Times New Roman" w:hAnsi="Times New Roman"/>
              </w:rPr>
              <w:t>В совместной деятельности – ежедневно.</w:t>
            </w:r>
          </w:p>
        </w:tc>
        <w:tc>
          <w:tcPr>
            <w:tcW w:w="3228" w:type="dxa"/>
            <w:shd w:val="clear" w:color="auto" w:fill="auto"/>
          </w:tcPr>
          <w:p w:rsidR="00484A71" w:rsidRPr="005706B0" w:rsidRDefault="00484A71" w:rsidP="002809BA">
            <w:pPr>
              <w:spacing w:after="0" w:line="240" w:lineRule="auto"/>
              <w:rPr>
                <w:rFonts w:ascii="Times New Roman" w:hAnsi="Times New Roman"/>
              </w:rPr>
            </w:pPr>
          </w:p>
        </w:tc>
      </w:tr>
      <w:tr w:rsidR="00484A71" w:rsidRPr="005706B0" w:rsidTr="002809BA">
        <w:trPr>
          <w:trHeight w:val="1507"/>
        </w:trPr>
        <w:tc>
          <w:tcPr>
            <w:tcW w:w="2092" w:type="dxa"/>
            <w:vMerge w:val="restart"/>
            <w:shd w:val="clear" w:color="auto" w:fill="auto"/>
          </w:tcPr>
          <w:p w:rsidR="00484A71" w:rsidRPr="005706B0" w:rsidRDefault="00484A71" w:rsidP="002809BA">
            <w:pPr>
              <w:spacing w:after="0" w:line="240" w:lineRule="auto"/>
              <w:jc w:val="center"/>
              <w:rPr>
                <w:rFonts w:ascii="Times New Roman" w:hAnsi="Times New Roman"/>
              </w:rPr>
            </w:pPr>
            <w:r w:rsidRPr="005706B0">
              <w:rPr>
                <w:rFonts w:ascii="Times New Roman" w:hAnsi="Times New Roman"/>
              </w:rPr>
              <w:lastRenderedPageBreak/>
              <w:t>Художественно-эстетическое развитие</w:t>
            </w:r>
          </w:p>
        </w:tc>
        <w:tc>
          <w:tcPr>
            <w:tcW w:w="2551" w:type="dxa"/>
            <w:shd w:val="clear" w:color="auto" w:fill="auto"/>
          </w:tcPr>
          <w:p w:rsidR="00484A71" w:rsidRPr="005706B0" w:rsidRDefault="00484A71" w:rsidP="002809BA">
            <w:pPr>
              <w:spacing w:after="0" w:line="240" w:lineRule="auto"/>
              <w:jc w:val="center"/>
              <w:rPr>
                <w:rFonts w:ascii="Times New Roman" w:hAnsi="Times New Roman"/>
              </w:rPr>
            </w:pPr>
            <w:r w:rsidRPr="005706B0">
              <w:rPr>
                <w:rFonts w:ascii="Times New Roman" w:hAnsi="Times New Roman"/>
              </w:rPr>
              <w:t xml:space="preserve">Изобразительная деятельность </w:t>
            </w:r>
            <w:r w:rsidRPr="005706B0">
              <w:rPr>
                <w:rFonts w:ascii="Times New Roman" w:hAnsi="Times New Roman"/>
                <w:i/>
              </w:rPr>
              <w:t>(рисование, лепка, аппликация)</w:t>
            </w:r>
            <w:r w:rsidRPr="005706B0">
              <w:rPr>
                <w:rFonts w:ascii="Times New Roman" w:hAnsi="Times New Roman"/>
              </w:rPr>
              <w:t xml:space="preserve"> и конструирование</w:t>
            </w:r>
          </w:p>
          <w:p w:rsidR="00484A71" w:rsidRPr="005706B0" w:rsidRDefault="00484A71" w:rsidP="002809BA">
            <w:pPr>
              <w:spacing w:after="0" w:line="240" w:lineRule="auto"/>
              <w:jc w:val="center"/>
              <w:rPr>
                <w:rFonts w:ascii="Times New Roman" w:hAnsi="Times New Roman"/>
                <w:i/>
              </w:rPr>
            </w:pPr>
          </w:p>
        </w:tc>
        <w:tc>
          <w:tcPr>
            <w:tcW w:w="8080" w:type="dxa"/>
            <w:shd w:val="clear" w:color="auto" w:fill="auto"/>
          </w:tcPr>
          <w:p w:rsidR="00484A71" w:rsidRPr="00C96C7D" w:rsidRDefault="00484A71" w:rsidP="002809BA">
            <w:pPr>
              <w:spacing w:after="0" w:line="240" w:lineRule="auto"/>
              <w:rPr>
                <w:rFonts w:ascii="Times New Roman" w:hAnsi="Times New Roman"/>
              </w:rPr>
            </w:pPr>
            <w:r w:rsidRPr="005706B0">
              <w:rPr>
                <w:rFonts w:ascii="Times New Roman" w:hAnsi="Times New Roman"/>
                <w:b/>
                <w:color w:val="000000"/>
              </w:rPr>
              <w:t>Рисование</w:t>
            </w:r>
            <w:r w:rsidRPr="00C96C7D">
              <w:rPr>
                <w:rFonts w:ascii="Times New Roman" w:hAnsi="Times New Roman"/>
                <w:color w:val="000000"/>
              </w:rPr>
              <w:t>«Милая моя мамочка»</w:t>
            </w:r>
            <w:r>
              <w:rPr>
                <w:rFonts w:ascii="Times New Roman" w:hAnsi="Times New Roman"/>
                <w:color w:val="000000"/>
              </w:rPr>
              <w:t xml:space="preserve">. </w:t>
            </w:r>
            <w:r>
              <w:rPr>
                <w:rFonts w:ascii="Times New Roman" w:hAnsi="Times New Roman"/>
              </w:rPr>
              <w:t>Цель:</w:t>
            </w:r>
            <w:r w:rsidRPr="005706B0">
              <w:rPr>
                <w:rFonts w:ascii="Times New Roman" w:hAnsi="Times New Roman"/>
              </w:rPr>
              <w:t xml:space="preserve"> учить детей графически изображать элементы портрета; учить </w:t>
            </w:r>
            <w:r w:rsidRPr="00C96C7D">
              <w:rPr>
                <w:rFonts w:ascii="Times New Roman" w:hAnsi="Times New Roman"/>
              </w:rPr>
              <w:t>компоновать и размещать  изображение на листе бумаги,  Н.Н. Леонова, стр 231</w:t>
            </w:r>
          </w:p>
          <w:p w:rsidR="00484A71" w:rsidRPr="005706B0" w:rsidRDefault="00484A71" w:rsidP="002809BA">
            <w:pPr>
              <w:spacing w:after="0" w:line="240" w:lineRule="auto"/>
              <w:rPr>
                <w:rFonts w:ascii="Times New Roman" w:hAnsi="Times New Roman"/>
                <w:b/>
                <w:i/>
              </w:rPr>
            </w:pPr>
            <w:r w:rsidRPr="00C96C7D">
              <w:rPr>
                <w:rFonts w:ascii="Times New Roman" w:hAnsi="Times New Roman"/>
                <w:b/>
              </w:rPr>
              <w:t xml:space="preserve">Аппликация </w:t>
            </w:r>
            <w:r w:rsidRPr="00C96C7D">
              <w:rPr>
                <w:rFonts w:ascii="Times New Roman" w:hAnsi="Times New Roman"/>
              </w:rPr>
              <w:t>«Открытка для мамочки»</w:t>
            </w:r>
            <w:r>
              <w:rPr>
                <w:rFonts w:ascii="Times New Roman" w:hAnsi="Times New Roman"/>
              </w:rPr>
              <w:t>. Цель:</w:t>
            </w:r>
            <w:r w:rsidR="0043459D">
              <w:rPr>
                <w:rFonts w:ascii="Times New Roman" w:hAnsi="Times New Roman"/>
              </w:rPr>
              <w:t xml:space="preserve"> </w:t>
            </w:r>
            <w:r w:rsidRPr="00C96C7D">
              <w:rPr>
                <w:rFonts w:ascii="Times New Roman" w:hAnsi="Times New Roman"/>
              </w:rPr>
              <w:t>продолжать формировать</w:t>
            </w:r>
            <w:r w:rsidRPr="005706B0">
              <w:rPr>
                <w:rFonts w:ascii="Times New Roman" w:hAnsi="Times New Roman"/>
              </w:rPr>
              <w:t xml:space="preserve">  навыки работы с цветной бумагой, ножницами, закреплять знания о цвете и форме. Н.Н. Леонова, стр 305</w:t>
            </w:r>
          </w:p>
        </w:tc>
        <w:tc>
          <w:tcPr>
            <w:tcW w:w="3228" w:type="dxa"/>
            <w:shd w:val="clear" w:color="auto" w:fill="auto"/>
          </w:tcPr>
          <w:p w:rsidR="00484A71" w:rsidRPr="005706B0" w:rsidRDefault="00484A71" w:rsidP="002809BA">
            <w:pPr>
              <w:spacing w:after="0" w:line="240" w:lineRule="auto"/>
              <w:rPr>
                <w:rFonts w:ascii="Times New Roman" w:hAnsi="Times New Roman"/>
              </w:rPr>
            </w:pPr>
            <w:r w:rsidRPr="005706B0">
              <w:rPr>
                <w:rFonts w:ascii="Times New Roman" w:hAnsi="Times New Roman"/>
              </w:rPr>
              <w:t>Гуашь, альбомные листы, клеенки.</w:t>
            </w:r>
          </w:p>
          <w:p w:rsidR="00484A71" w:rsidRPr="005706B0" w:rsidRDefault="00484A71" w:rsidP="002809BA">
            <w:pPr>
              <w:spacing w:after="0" w:line="240" w:lineRule="auto"/>
              <w:rPr>
                <w:rFonts w:ascii="Times New Roman" w:hAnsi="Times New Roman"/>
              </w:rPr>
            </w:pPr>
            <w:r w:rsidRPr="005706B0">
              <w:rPr>
                <w:rFonts w:ascii="Times New Roman" w:hAnsi="Times New Roman"/>
              </w:rPr>
              <w:t>Цветной картон, бумажные кружки из салфеток, заготовки из зеленой бумаги, образец цветка.</w:t>
            </w:r>
          </w:p>
        </w:tc>
      </w:tr>
      <w:tr w:rsidR="00484A71" w:rsidRPr="005706B0" w:rsidTr="002809BA">
        <w:tc>
          <w:tcPr>
            <w:tcW w:w="2092" w:type="dxa"/>
            <w:vMerge/>
            <w:shd w:val="clear" w:color="auto" w:fill="auto"/>
          </w:tcPr>
          <w:p w:rsidR="00484A71" w:rsidRPr="005706B0" w:rsidRDefault="00484A71" w:rsidP="002809BA">
            <w:pPr>
              <w:spacing w:after="0" w:line="240" w:lineRule="auto"/>
              <w:jc w:val="center"/>
              <w:rPr>
                <w:rFonts w:ascii="Times New Roman" w:hAnsi="Times New Roman"/>
              </w:rPr>
            </w:pPr>
          </w:p>
        </w:tc>
        <w:tc>
          <w:tcPr>
            <w:tcW w:w="2551" w:type="dxa"/>
            <w:shd w:val="clear" w:color="auto" w:fill="auto"/>
          </w:tcPr>
          <w:p w:rsidR="00484A71" w:rsidRPr="005706B0" w:rsidRDefault="00484A71" w:rsidP="002809BA">
            <w:pPr>
              <w:spacing w:after="0" w:line="240" w:lineRule="auto"/>
              <w:jc w:val="center"/>
              <w:rPr>
                <w:rFonts w:ascii="Times New Roman" w:hAnsi="Times New Roman"/>
              </w:rPr>
            </w:pPr>
            <w:r w:rsidRPr="005706B0">
              <w:rPr>
                <w:rFonts w:ascii="Times New Roman" w:hAnsi="Times New Roman"/>
              </w:rPr>
              <w:t>Музыкальная деятельность</w:t>
            </w:r>
          </w:p>
        </w:tc>
        <w:tc>
          <w:tcPr>
            <w:tcW w:w="8080" w:type="dxa"/>
            <w:shd w:val="clear" w:color="auto" w:fill="auto"/>
          </w:tcPr>
          <w:p w:rsidR="00484A71" w:rsidRPr="00D06AD7" w:rsidRDefault="00484A71" w:rsidP="002809BA">
            <w:pPr>
              <w:spacing w:after="0" w:line="240" w:lineRule="auto"/>
              <w:rPr>
                <w:rFonts w:ascii="Times New Roman" w:hAnsi="Times New Roman"/>
              </w:rPr>
            </w:pPr>
            <w:r w:rsidRPr="00D06AD7">
              <w:rPr>
                <w:rFonts w:ascii="Times New Roman" w:hAnsi="Times New Roman"/>
              </w:rPr>
              <w:t>По плану музыкального руководителя.</w:t>
            </w:r>
          </w:p>
        </w:tc>
        <w:tc>
          <w:tcPr>
            <w:tcW w:w="3228" w:type="dxa"/>
            <w:shd w:val="clear" w:color="auto" w:fill="auto"/>
          </w:tcPr>
          <w:p w:rsidR="00484A71" w:rsidRPr="005706B0" w:rsidRDefault="00484A71" w:rsidP="002809BA">
            <w:pPr>
              <w:spacing w:after="0" w:line="240" w:lineRule="auto"/>
              <w:rPr>
                <w:rFonts w:ascii="Times New Roman" w:hAnsi="Times New Roman"/>
              </w:rPr>
            </w:pPr>
          </w:p>
        </w:tc>
      </w:tr>
      <w:tr w:rsidR="00484A71" w:rsidRPr="005706B0" w:rsidTr="00013780">
        <w:trPr>
          <w:trHeight w:val="560"/>
        </w:trPr>
        <w:tc>
          <w:tcPr>
            <w:tcW w:w="2092" w:type="dxa"/>
            <w:shd w:val="clear" w:color="auto" w:fill="auto"/>
          </w:tcPr>
          <w:p w:rsidR="00484A71" w:rsidRPr="005706B0" w:rsidRDefault="00484A71" w:rsidP="002809BA">
            <w:pPr>
              <w:spacing w:after="0" w:line="240" w:lineRule="auto"/>
              <w:jc w:val="center"/>
              <w:rPr>
                <w:rFonts w:ascii="Times New Roman" w:hAnsi="Times New Roman"/>
              </w:rPr>
            </w:pPr>
            <w:r w:rsidRPr="005706B0">
              <w:rPr>
                <w:rFonts w:ascii="Times New Roman" w:hAnsi="Times New Roman"/>
              </w:rPr>
              <w:t>Физическое развитие</w:t>
            </w:r>
          </w:p>
        </w:tc>
        <w:tc>
          <w:tcPr>
            <w:tcW w:w="2551" w:type="dxa"/>
            <w:shd w:val="clear" w:color="auto" w:fill="auto"/>
          </w:tcPr>
          <w:p w:rsidR="00484A71" w:rsidRPr="005706B0" w:rsidRDefault="00484A71" w:rsidP="002809BA">
            <w:pPr>
              <w:spacing w:after="0" w:line="240" w:lineRule="auto"/>
              <w:jc w:val="center"/>
              <w:rPr>
                <w:rFonts w:ascii="Times New Roman" w:hAnsi="Times New Roman"/>
              </w:rPr>
            </w:pPr>
            <w:r w:rsidRPr="005706B0">
              <w:rPr>
                <w:rFonts w:ascii="Times New Roman" w:hAnsi="Times New Roman"/>
              </w:rPr>
              <w:t>Двигательная деятельность</w:t>
            </w:r>
          </w:p>
          <w:p w:rsidR="00484A71" w:rsidRPr="005706B0" w:rsidRDefault="00484A71" w:rsidP="002809BA">
            <w:pPr>
              <w:spacing w:after="0" w:line="240" w:lineRule="auto"/>
              <w:jc w:val="center"/>
              <w:rPr>
                <w:rFonts w:ascii="Times New Roman" w:hAnsi="Times New Roman"/>
                <w:i/>
              </w:rPr>
            </w:pPr>
            <w:r w:rsidRPr="005706B0">
              <w:rPr>
                <w:rFonts w:ascii="Times New Roman" w:hAnsi="Times New Roman"/>
                <w:i/>
              </w:rPr>
              <w:t>Физическая культура</w:t>
            </w:r>
          </w:p>
        </w:tc>
        <w:tc>
          <w:tcPr>
            <w:tcW w:w="8080" w:type="dxa"/>
            <w:shd w:val="clear" w:color="auto" w:fill="auto"/>
          </w:tcPr>
          <w:p w:rsidR="00484A71" w:rsidRPr="002079B5" w:rsidRDefault="00484A71" w:rsidP="002809BA">
            <w:pPr>
              <w:spacing w:after="0" w:line="240" w:lineRule="auto"/>
              <w:jc w:val="both"/>
              <w:rPr>
                <w:rFonts w:ascii="Times New Roman" w:hAnsi="Times New Roman"/>
              </w:rPr>
            </w:pPr>
            <w:r>
              <w:rPr>
                <w:rFonts w:ascii="Times New Roman" w:hAnsi="Times New Roman"/>
              </w:rPr>
              <w:t>1-2</w:t>
            </w:r>
            <w:r w:rsidRPr="002079B5">
              <w:rPr>
                <w:rFonts w:ascii="Times New Roman" w:hAnsi="Times New Roman"/>
              </w:rPr>
              <w:t xml:space="preserve">. Цель: </w:t>
            </w:r>
            <w:r>
              <w:rPr>
                <w:rFonts w:ascii="Times New Roman" w:hAnsi="Times New Roman"/>
              </w:rPr>
              <w:t>упражнять в равновесии, в прыжках из обруча в обруч, в лазании по лестнице.</w:t>
            </w:r>
            <w:r w:rsidRPr="002079B5">
              <w:rPr>
                <w:rFonts w:ascii="Times New Roman" w:hAnsi="Times New Roman"/>
              </w:rPr>
              <w:t xml:space="preserve"> Е.А. Мартынова (стр.3</w:t>
            </w:r>
            <w:r>
              <w:rPr>
                <w:rFonts w:ascii="Times New Roman" w:hAnsi="Times New Roman"/>
              </w:rPr>
              <w:t>4</w:t>
            </w:r>
            <w:r w:rsidRPr="002079B5">
              <w:rPr>
                <w:rFonts w:ascii="Times New Roman" w:hAnsi="Times New Roman"/>
              </w:rPr>
              <w:t xml:space="preserve">).  </w:t>
            </w:r>
          </w:p>
          <w:p w:rsidR="00484A71" w:rsidRPr="002079B5" w:rsidRDefault="00484A71" w:rsidP="002809BA">
            <w:pPr>
              <w:spacing w:after="0" w:line="240" w:lineRule="auto"/>
              <w:jc w:val="both"/>
              <w:rPr>
                <w:rFonts w:ascii="Times New Roman" w:hAnsi="Times New Roman"/>
              </w:rPr>
            </w:pPr>
            <w:r w:rsidRPr="002079B5">
              <w:rPr>
                <w:rFonts w:ascii="Times New Roman" w:hAnsi="Times New Roman"/>
              </w:rPr>
              <w:t xml:space="preserve">3. На воздухе. Е.А. Мартынова, № </w:t>
            </w:r>
            <w:r>
              <w:rPr>
                <w:rFonts w:ascii="Times New Roman" w:hAnsi="Times New Roman"/>
              </w:rPr>
              <w:t>1</w:t>
            </w:r>
            <w:r w:rsidRPr="002079B5">
              <w:rPr>
                <w:rFonts w:ascii="Times New Roman" w:hAnsi="Times New Roman"/>
              </w:rPr>
              <w:t>. (стр.18</w:t>
            </w:r>
            <w:r>
              <w:rPr>
                <w:rFonts w:ascii="Times New Roman" w:hAnsi="Times New Roman"/>
              </w:rPr>
              <w:t>7</w:t>
            </w:r>
            <w:r w:rsidRPr="002079B5">
              <w:rPr>
                <w:rFonts w:ascii="Times New Roman" w:hAnsi="Times New Roman"/>
              </w:rPr>
              <w:t>).</w:t>
            </w:r>
          </w:p>
        </w:tc>
        <w:tc>
          <w:tcPr>
            <w:tcW w:w="3228" w:type="dxa"/>
            <w:shd w:val="clear" w:color="auto" w:fill="auto"/>
          </w:tcPr>
          <w:p w:rsidR="00484A71" w:rsidRDefault="00484A71" w:rsidP="002809BA">
            <w:pPr>
              <w:spacing w:after="0" w:line="240" w:lineRule="auto"/>
              <w:rPr>
                <w:rFonts w:ascii="Times New Roman" w:hAnsi="Times New Roman"/>
                <w:color w:val="000000"/>
              </w:rPr>
            </w:pPr>
            <w:r>
              <w:rPr>
                <w:rFonts w:ascii="Times New Roman" w:hAnsi="Times New Roman"/>
                <w:color w:val="000000"/>
              </w:rPr>
              <w:t>Обруч, мячи, скамейка.</w:t>
            </w:r>
          </w:p>
          <w:p w:rsidR="00484A71" w:rsidRDefault="00484A71" w:rsidP="002809BA">
            <w:pPr>
              <w:spacing w:after="0" w:line="240" w:lineRule="auto"/>
              <w:rPr>
                <w:rFonts w:ascii="Times New Roman" w:hAnsi="Times New Roman"/>
                <w:color w:val="000000"/>
              </w:rPr>
            </w:pPr>
          </w:p>
          <w:p w:rsidR="00484A71" w:rsidRPr="005706B0" w:rsidRDefault="00484A71" w:rsidP="002809BA">
            <w:pPr>
              <w:spacing w:after="0" w:line="240" w:lineRule="auto"/>
              <w:rPr>
                <w:rFonts w:ascii="Times New Roman" w:hAnsi="Times New Roman"/>
              </w:rPr>
            </w:pPr>
            <w:r>
              <w:rPr>
                <w:rFonts w:ascii="Times New Roman" w:hAnsi="Times New Roman"/>
                <w:color w:val="000000"/>
              </w:rPr>
              <w:t>Шнуры, резинка.</w:t>
            </w:r>
          </w:p>
        </w:tc>
      </w:tr>
    </w:tbl>
    <w:p w:rsidR="00484A71" w:rsidRDefault="00484A71" w:rsidP="00013780">
      <w:pPr>
        <w:pStyle w:val="Default"/>
        <w:jc w:val="center"/>
        <w:rPr>
          <w:b/>
          <w:szCs w:val="20"/>
        </w:rPr>
      </w:pPr>
    </w:p>
    <w:p w:rsidR="00013780" w:rsidRPr="001E0AE7" w:rsidRDefault="00013780" w:rsidP="00013780">
      <w:pPr>
        <w:pStyle w:val="Default"/>
        <w:jc w:val="center"/>
        <w:rPr>
          <w:b/>
          <w:szCs w:val="20"/>
        </w:rPr>
      </w:pPr>
      <w:r w:rsidRPr="001E0AE7">
        <w:rPr>
          <w:b/>
          <w:szCs w:val="20"/>
        </w:rPr>
        <w:t>Тема:</w:t>
      </w:r>
      <w:r w:rsidRPr="001E0AE7">
        <w:rPr>
          <w:bCs/>
          <w:szCs w:val="20"/>
        </w:rPr>
        <w:t>«Помогаем взрослым».</w:t>
      </w:r>
      <w:r w:rsidRPr="001E0AE7">
        <w:rPr>
          <w:b/>
          <w:szCs w:val="20"/>
        </w:rPr>
        <w:t>Сроки</w:t>
      </w:r>
      <w:r w:rsidRPr="001E0AE7">
        <w:rPr>
          <w:szCs w:val="20"/>
        </w:rPr>
        <w:t xml:space="preserve">: </w:t>
      </w:r>
      <w:r w:rsidR="00F02BED">
        <w:rPr>
          <w:szCs w:val="20"/>
          <w:u w:val="single"/>
        </w:rPr>
        <w:t>2 неделя марта (7.03 – 11</w:t>
      </w:r>
      <w:r w:rsidRPr="001E0AE7">
        <w:rPr>
          <w:szCs w:val="20"/>
          <w:u w:val="single"/>
        </w:rPr>
        <w:t>.03)</w:t>
      </w:r>
    </w:p>
    <w:p w:rsidR="00013780" w:rsidRPr="005706B0" w:rsidRDefault="006B6062" w:rsidP="00013780">
      <w:pPr>
        <w:pStyle w:val="Default"/>
        <w:jc w:val="both"/>
        <w:rPr>
          <w:b/>
          <w:bCs/>
          <w:sz w:val="22"/>
          <w:szCs w:val="20"/>
        </w:rPr>
      </w:pPr>
      <w:r>
        <w:t>Цель: вовлекать детей в простейшие процессы хозяйственного труда - от постановки цели до получения результата труда; развивать самостоятельность, умение контролировать качество результатов своего труда (не осталось ли грязи, насухо ли вытерто), добросовестное и ответственное отношение к делу, товарищество; способствовать развитию желания брать на себя трудовые обязанности в условиях детского сада и семьи; воспитывать ценностное отношение к предметному миру как результату человеческого труда, уважение и благодарность ко взрослым за их труд</w:t>
      </w:r>
    </w:p>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2"/>
        <w:gridCol w:w="2551"/>
        <w:gridCol w:w="8080"/>
        <w:gridCol w:w="3228"/>
      </w:tblGrid>
      <w:tr w:rsidR="00013780" w:rsidRPr="005706B0" w:rsidTr="002809BA">
        <w:tc>
          <w:tcPr>
            <w:tcW w:w="2092" w:type="dxa"/>
            <w:shd w:val="clear" w:color="auto" w:fill="auto"/>
            <w:vAlign w:val="center"/>
          </w:tcPr>
          <w:p w:rsidR="00013780" w:rsidRPr="005706B0" w:rsidRDefault="00013780" w:rsidP="002809BA">
            <w:pPr>
              <w:spacing w:after="0" w:line="240" w:lineRule="auto"/>
              <w:ind w:left="132"/>
              <w:jc w:val="center"/>
              <w:rPr>
                <w:rFonts w:ascii="Times New Roman" w:hAnsi="Times New Roman"/>
              </w:rPr>
            </w:pPr>
            <w:r w:rsidRPr="005706B0">
              <w:rPr>
                <w:rFonts w:ascii="Times New Roman" w:hAnsi="Times New Roman"/>
              </w:rPr>
              <w:t>Образовательная область</w:t>
            </w:r>
          </w:p>
        </w:tc>
        <w:tc>
          <w:tcPr>
            <w:tcW w:w="2551" w:type="dxa"/>
            <w:shd w:val="clear" w:color="auto" w:fill="auto"/>
            <w:vAlign w:val="center"/>
          </w:tcPr>
          <w:p w:rsidR="00013780" w:rsidRPr="005706B0" w:rsidRDefault="00013780" w:rsidP="002809BA">
            <w:pPr>
              <w:spacing w:after="0" w:line="240" w:lineRule="auto"/>
              <w:ind w:left="132"/>
              <w:jc w:val="center"/>
              <w:rPr>
                <w:rFonts w:ascii="Times New Roman" w:hAnsi="Times New Roman"/>
              </w:rPr>
            </w:pPr>
            <w:r w:rsidRPr="005706B0">
              <w:rPr>
                <w:rFonts w:ascii="Times New Roman" w:hAnsi="Times New Roman"/>
              </w:rPr>
              <w:t>Раздел программы (учебный предмет/ дисциплина, модуль)</w:t>
            </w:r>
          </w:p>
        </w:tc>
        <w:tc>
          <w:tcPr>
            <w:tcW w:w="8080" w:type="dxa"/>
            <w:shd w:val="clear" w:color="auto" w:fill="auto"/>
            <w:vAlign w:val="center"/>
          </w:tcPr>
          <w:p w:rsidR="00013780" w:rsidRPr="005706B0" w:rsidRDefault="00013780" w:rsidP="002809BA">
            <w:pPr>
              <w:spacing w:after="0" w:line="240" w:lineRule="auto"/>
              <w:ind w:left="132"/>
              <w:jc w:val="center"/>
              <w:rPr>
                <w:rFonts w:ascii="Times New Roman" w:hAnsi="Times New Roman"/>
              </w:rPr>
            </w:pPr>
            <w:r w:rsidRPr="005706B0">
              <w:rPr>
                <w:rFonts w:ascii="Times New Roman" w:hAnsi="Times New Roman"/>
              </w:rPr>
              <w:t>Непосредственно образовательная деятельность *</w:t>
            </w:r>
          </w:p>
          <w:p w:rsidR="00013780" w:rsidRPr="005706B0" w:rsidRDefault="00013780" w:rsidP="002809BA">
            <w:pPr>
              <w:spacing w:after="0" w:line="240" w:lineRule="auto"/>
              <w:ind w:left="132"/>
              <w:jc w:val="center"/>
              <w:rPr>
                <w:rFonts w:ascii="Times New Roman" w:hAnsi="Times New Roman"/>
              </w:rPr>
            </w:pPr>
            <w:r w:rsidRPr="005706B0">
              <w:rPr>
                <w:rFonts w:ascii="Times New Roman" w:hAnsi="Times New Roman"/>
              </w:rPr>
              <w:t>(тема, цель, программно-методическое обеспечение)</w:t>
            </w:r>
          </w:p>
        </w:tc>
        <w:tc>
          <w:tcPr>
            <w:tcW w:w="3228" w:type="dxa"/>
            <w:shd w:val="clear" w:color="auto" w:fill="auto"/>
            <w:vAlign w:val="center"/>
          </w:tcPr>
          <w:p w:rsidR="00013780" w:rsidRPr="005706B0" w:rsidRDefault="00013780" w:rsidP="002809BA">
            <w:pPr>
              <w:spacing w:after="0" w:line="240" w:lineRule="auto"/>
              <w:ind w:left="132"/>
              <w:rPr>
                <w:rFonts w:ascii="Times New Roman" w:eastAsia="Calibri" w:hAnsi="Times New Roman"/>
              </w:rPr>
            </w:pPr>
            <w:r w:rsidRPr="005706B0">
              <w:rPr>
                <w:rFonts w:ascii="Times New Roman" w:hAnsi="Times New Roman"/>
              </w:rPr>
              <w:t>Материалы и оборудование</w:t>
            </w:r>
          </w:p>
        </w:tc>
      </w:tr>
      <w:tr w:rsidR="00013780" w:rsidRPr="005706B0" w:rsidTr="002809BA">
        <w:tc>
          <w:tcPr>
            <w:tcW w:w="2092" w:type="dxa"/>
            <w:shd w:val="clear" w:color="auto" w:fill="auto"/>
          </w:tcPr>
          <w:p w:rsidR="00013780" w:rsidRPr="005706B0" w:rsidRDefault="00013780" w:rsidP="002809BA">
            <w:pPr>
              <w:spacing w:after="0" w:line="240" w:lineRule="auto"/>
              <w:jc w:val="center"/>
              <w:rPr>
                <w:rFonts w:ascii="Times New Roman" w:hAnsi="Times New Roman"/>
              </w:rPr>
            </w:pPr>
            <w:r w:rsidRPr="005706B0">
              <w:rPr>
                <w:rFonts w:ascii="Times New Roman" w:hAnsi="Times New Roman"/>
              </w:rPr>
              <w:t>Социально -коммуникативное развитие</w:t>
            </w:r>
          </w:p>
        </w:tc>
        <w:tc>
          <w:tcPr>
            <w:tcW w:w="2551" w:type="dxa"/>
            <w:shd w:val="clear" w:color="auto" w:fill="auto"/>
          </w:tcPr>
          <w:p w:rsidR="00013780" w:rsidRPr="005706B0" w:rsidRDefault="00013780" w:rsidP="002809BA">
            <w:pPr>
              <w:spacing w:after="0" w:line="240" w:lineRule="auto"/>
              <w:jc w:val="center"/>
              <w:rPr>
                <w:rFonts w:ascii="Times New Roman" w:hAnsi="Times New Roman"/>
              </w:rPr>
            </w:pPr>
            <w:r w:rsidRPr="005706B0">
              <w:rPr>
                <w:rFonts w:ascii="Times New Roman" w:hAnsi="Times New Roman"/>
              </w:rPr>
              <w:t>Дошкольник входит в мир социальных отношений</w:t>
            </w:r>
          </w:p>
        </w:tc>
        <w:tc>
          <w:tcPr>
            <w:tcW w:w="8080" w:type="dxa"/>
            <w:shd w:val="clear" w:color="auto" w:fill="auto"/>
          </w:tcPr>
          <w:p w:rsidR="00013780" w:rsidRPr="001E0AE7" w:rsidRDefault="00013780" w:rsidP="002809BA">
            <w:pPr>
              <w:spacing w:after="0" w:line="240" w:lineRule="auto"/>
              <w:ind w:left="294"/>
              <w:jc w:val="center"/>
              <w:rPr>
                <w:rFonts w:ascii="Times New Roman" w:hAnsi="Times New Roman"/>
              </w:rPr>
            </w:pPr>
            <w:r w:rsidRPr="001E0AE7">
              <w:rPr>
                <w:rFonts w:ascii="Times New Roman" w:hAnsi="Times New Roman"/>
              </w:rPr>
              <w:t>Интегрировано в другие образовательные  области.</w:t>
            </w:r>
          </w:p>
          <w:p w:rsidR="00013780" w:rsidRPr="001E0AE7" w:rsidRDefault="00013780" w:rsidP="002809BA">
            <w:pPr>
              <w:spacing w:after="0" w:line="240" w:lineRule="auto"/>
              <w:jc w:val="center"/>
              <w:rPr>
                <w:rFonts w:ascii="Times New Roman" w:hAnsi="Times New Roman"/>
              </w:rPr>
            </w:pPr>
            <w:r w:rsidRPr="001E0AE7">
              <w:rPr>
                <w:rFonts w:ascii="Times New Roman" w:hAnsi="Times New Roman"/>
              </w:rPr>
              <w:t>Специально организованных занятий не проводится.</w:t>
            </w:r>
          </w:p>
        </w:tc>
        <w:tc>
          <w:tcPr>
            <w:tcW w:w="3228" w:type="dxa"/>
            <w:shd w:val="clear" w:color="auto" w:fill="auto"/>
          </w:tcPr>
          <w:p w:rsidR="00013780" w:rsidRPr="001E0AE7" w:rsidRDefault="00013780" w:rsidP="002809BA">
            <w:pPr>
              <w:spacing w:after="0" w:line="240" w:lineRule="auto"/>
              <w:rPr>
                <w:rFonts w:ascii="Times New Roman" w:hAnsi="Times New Roman"/>
              </w:rPr>
            </w:pPr>
          </w:p>
        </w:tc>
      </w:tr>
      <w:tr w:rsidR="00484A71" w:rsidRPr="005706B0" w:rsidTr="002809BA">
        <w:tc>
          <w:tcPr>
            <w:tcW w:w="2092" w:type="dxa"/>
            <w:vMerge w:val="restart"/>
            <w:shd w:val="clear" w:color="auto" w:fill="auto"/>
          </w:tcPr>
          <w:p w:rsidR="00484A71" w:rsidRPr="005706B0" w:rsidRDefault="00484A71" w:rsidP="002809BA">
            <w:pPr>
              <w:spacing w:after="0" w:line="240" w:lineRule="auto"/>
              <w:jc w:val="center"/>
              <w:rPr>
                <w:rFonts w:ascii="Times New Roman" w:hAnsi="Times New Roman"/>
              </w:rPr>
            </w:pPr>
            <w:r w:rsidRPr="005706B0">
              <w:rPr>
                <w:rFonts w:ascii="Times New Roman" w:hAnsi="Times New Roman"/>
              </w:rPr>
              <w:t>Познавательное развитие</w:t>
            </w:r>
          </w:p>
        </w:tc>
        <w:tc>
          <w:tcPr>
            <w:tcW w:w="2551" w:type="dxa"/>
            <w:shd w:val="clear" w:color="auto" w:fill="auto"/>
          </w:tcPr>
          <w:p w:rsidR="00484A71" w:rsidRPr="005706B0" w:rsidRDefault="00484A71" w:rsidP="002809BA">
            <w:pPr>
              <w:spacing w:after="0" w:line="240" w:lineRule="auto"/>
              <w:jc w:val="center"/>
              <w:rPr>
                <w:rFonts w:ascii="Times New Roman" w:hAnsi="Times New Roman"/>
              </w:rPr>
            </w:pPr>
            <w:r w:rsidRPr="005706B0">
              <w:rPr>
                <w:rFonts w:ascii="Times New Roman" w:hAnsi="Times New Roman"/>
              </w:rPr>
              <w:t>Математическое и сенсорное развитие</w:t>
            </w:r>
          </w:p>
        </w:tc>
        <w:tc>
          <w:tcPr>
            <w:tcW w:w="8080" w:type="dxa"/>
            <w:shd w:val="clear" w:color="auto" w:fill="auto"/>
          </w:tcPr>
          <w:p w:rsidR="00484A71" w:rsidRPr="005706B0" w:rsidRDefault="00484A71" w:rsidP="004B6DBB">
            <w:pPr>
              <w:spacing w:after="0" w:line="240" w:lineRule="auto"/>
              <w:rPr>
                <w:rFonts w:ascii="Times New Roman" w:hAnsi="Times New Roman"/>
                <w:b/>
                <w:i/>
              </w:rPr>
            </w:pPr>
            <w:r w:rsidRPr="00484A71">
              <w:rPr>
                <w:rFonts w:ascii="Times New Roman" w:hAnsi="Times New Roman"/>
              </w:rPr>
              <w:t xml:space="preserve">Тема: </w:t>
            </w:r>
            <w:r>
              <w:rPr>
                <w:rFonts w:ascii="Times New Roman" w:hAnsi="Times New Roman"/>
              </w:rPr>
              <w:t>«</w:t>
            </w:r>
            <w:r w:rsidRPr="00484A71">
              <w:rPr>
                <w:rFonts w:ascii="Times New Roman" w:hAnsi="Times New Roman"/>
                <w:color w:val="000000"/>
              </w:rPr>
              <w:t>Сравнение по высоте»</w:t>
            </w:r>
            <w:r>
              <w:rPr>
                <w:rFonts w:ascii="Times New Roman" w:hAnsi="Times New Roman"/>
                <w:color w:val="000000"/>
              </w:rPr>
              <w:t>. Ц</w:t>
            </w:r>
            <w:r w:rsidRPr="00484A71">
              <w:rPr>
                <w:rFonts w:ascii="Times New Roman" w:hAnsi="Times New Roman"/>
              </w:rPr>
              <w:t xml:space="preserve">ель: </w:t>
            </w:r>
            <w:r w:rsidRPr="00484A71">
              <w:rPr>
                <w:rFonts w:ascii="Times New Roman" w:hAnsi="Times New Roman"/>
                <w:color w:val="000000"/>
              </w:rPr>
              <w:t>Тренировать умение сравнивать предметы по высоте.</w:t>
            </w:r>
            <w:r w:rsidRPr="00484A71">
              <w:rPr>
                <w:rFonts w:ascii="Times New Roman" w:hAnsi="Times New Roman"/>
              </w:rPr>
              <w:t>Л.Г. Петерсон</w:t>
            </w:r>
            <w:r w:rsidRPr="005706B0">
              <w:rPr>
                <w:rFonts w:ascii="Times New Roman" w:hAnsi="Times New Roman"/>
              </w:rPr>
              <w:t xml:space="preserve">, с. </w:t>
            </w:r>
            <w:r>
              <w:rPr>
                <w:rFonts w:ascii="Times New Roman" w:hAnsi="Times New Roman"/>
              </w:rPr>
              <w:t>186.</w:t>
            </w:r>
          </w:p>
          <w:p w:rsidR="00484A71" w:rsidRPr="005706B0" w:rsidRDefault="00484A71" w:rsidP="004B6DBB">
            <w:pPr>
              <w:spacing w:after="0" w:line="240" w:lineRule="auto"/>
              <w:rPr>
                <w:rFonts w:ascii="Times New Roman" w:hAnsi="Times New Roman"/>
                <w:b/>
                <w:i/>
              </w:rPr>
            </w:pPr>
          </w:p>
        </w:tc>
        <w:tc>
          <w:tcPr>
            <w:tcW w:w="3228" w:type="dxa"/>
            <w:shd w:val="clear" w:color="auto" w:fill="auto"/>
          </w:tcPr>
          <w:p w:rsidR="00484A71" w:rsidRPr="005706B0" w:rsidRDefault="00484A71" w:rsidP="004B6DBB">
            <w:pPr>
              <w:spacing w:after="0" w:line="240" w:lineRule="auto"/>
              <w:rPr>
                <w:rFonts w:ascii="Times New Roman" w:hAnsi="Times New Roman"/>
              </w:rPr>
            </w:pPr>
            <w:r w:rsidRPr="005706B0">
              <w:rPr>
                <w:rFonts w:ascii="Times New Roman" w:hAnsi="Times New Roman"/>
              </w:rPr>
              <w:t>картинки с изображением лета и зимы (пейзажи); раздаточный: сюжетные картинки, восемь столбиков разной высоты, картонная полоска.</w:t>
            </w:r>
          </w:p>
        </w:tc>
      </w:tr>
      <w:tr w:rsidR="00484A71" w:rsidRPr="005706B0" w:rsidTr="002809BA">
        <w:tc>
          <w:tcPr>
            <w:tcW w:w="2092" w:type="dxa"/>
            <w:vMerge/>
            <w:shd w:val="clear" w:color="auto" w:fill="auto"/>
          </w:tcPr>
          <w:p w:rsidR="00484A71" w:rsidRPr="005706B0" w:rsidRDefault="00484A71" w:rsidP="002809BA">
            <w:pPr>
              <w:spacing w:after="0" w:line="240" w:lineRule="auto"/>
              <w:jc w:val="center"/>
              <w:rPr>
                <w:rFonts w:ascii="Times New Roman" w:hAnsi="Times New Roman"/>
              </w:rPr>
            </w:pPr>
          </w:p>
        </w:tc>
        <w:tc>
          <w:tcPr>
            <w:tcW w:w="2551" w:type="dxa"/>
            <w:shd w:val="clear" w:color="auto" w:fill="auto"/>
          </w:tcPr>
          <w:p w:rsidR="00484A71" w:rsidRPr="005706B0" w:rsidRDefault="00484A71" w:rsidP="002809BA">
            <w:pPr>
              <w:spacing w:after="0" w:line="240" w:lineRule="auto"/>
              <w:jc w:val="center"/>
              <w:rPr>
                <w:rFonts w:ascii="Times New Roman" w:hAnsi="Times New Roman"/>
              </w:rPr>
            </w:pPr>
            <w:r w:rsidRPr="005706B0">
              <w:rPr>
                <w:rFonts w:ascii="Times New Roman" w:hAnsi="Times New Roman"/>
              </w:rPr>
              <w:t>Исследование объектов живой и неживой природы, экспериментирование</w:t>
            </w:r>
          </w:p>
        </w:tc>
        <w:tc>
          <w:tcPr>
            <w:tcW w:w="8080" w:type="dxa"/>
            <w:shd w:val="clear" w:color="auto" w:fill="auto"/>
          </w:tcPr>
          <w:p w:rsidR="00484A71" w:rsidRPr="005706B0" w:rsidRDefault="00484A71" w:rsidP="002809BA">
            <w:pPr>
              <w:spacing w:after="0" w:line="240" w:lineRule="auto"/>
              <w:rPr>
                <w:rFonts w:ascii="Times New Roman" w:hAnsi="Times New Roman"/>
                <w:b/>
                <w:i/>
              </w:rPr>
            </w:pPr>
          </w:p>
        </w:tc>
        <w:tc>
          <w:tcPr>
            <w:tcW w:w="3228" w:type="dxa"/>
            <w:shd w:val="clear" w:color="auto" w:fill="auto"/>
          </w:tcPr>
          <w:p w:rsidR="00484A71" w:rsidRPr="005706B0" w:rsidRDefault="00484A71" w:rsidP="002809BA">
            <w:pPr>
              <w:spacing w:after="0" w:line="240" w:lineRule="auto"/>
              <w:rPr>
                <w:rFonts w:ascii="Times New Roman" w:hAnsi="Times New Roman"/>
              </w:rPr>
            </w:pPr>
            <w:r w:rsidRPr="005706B0">
              <w:rPr>
                <w:rFonts w:ascii="Times New Roman" w:hAnsi="Times New Roman"/>
                <w:color w:val="000000"/>
              </w:rPr>
              <w:t>картинки диких животных, модель «Кто где живет».</w:t>
            </w:r>
          </w:p>
        </w:tc>
      </w:tr>
      <w:tr w:rsidR="00484A71" w:rsidRPr="005706B0" w:rsidTr="002809BA">
        <w:tc>
          <w:tcPr>
            <w:tcW w:w="2092" w:type="dxa"/>
            <w:vMerge/>
            <w:shd w:val="clear" w:color="auto" w:fill="auto"/>
          </w:tcPr>
          <w:p w:rsidR="00484A71" w:rsidRPr="005706B0" w:rsidRDefault="00484A71" w:rsidP="002809BA">
            <w:pPr>
              <w:spacing w:after="0" w:line="240" w:lineRule="auto"/>
              <w:jc w:val="center"/>
              <w:rPr>
                <w:rFonts w:ascii="Times New Roman" w:hAnsi="Times New Roman"/>
              </w:rPr>
            </w:pPr>
          </w:p>
        </w:tc>
        <w:tc>
          <w:tcPr>
            <w:tcW w:w="2551" w:type="dxa"/>
            <w:shd w:val="clear" w:color="auto" w:fill="auto"/>
          </w:tcPr>
          <w:p w:rsidR="00484A71" w:rsidRPr="005706B0" w:rsidRDefault="00484A71" w:rsidP="002809BA">
            <w:pPr>
              <w:spacing w:after="0" w:line="240" w:lineRule="auto"/>
              <w:jc w:val="center"/>
              <w:rPr>
                <w:rFonts w:ascii="Times New Roman" w:hAnsi="Times New Roman"/>
              </w:rPr>
            </w:pPr>
            <w:r w:rsidRPr="005706B0">
              <w:rPr>
                <w:rFonts w:ascii="Times New Roman" w:hAnsi="Times New Roman"/>
              </w:rPr>
              <w:t xml:space="preserve">Познание предметного и социального мира, освоение безопасного </w:t>
            </w:r>
            <w:r w:rsidRPr="005706B0">
              <w:rPr>
                <w:rFonts w:ascii="Times New Roman" w:hAnsi="Times New Roman"/>
              </w:rPr>
              <w:lastRenderedPageBreak/>
              <w:t>поведения</w:t>
            </w:r>
          </w:p>
        </w:tc>
        <w:tc>
          <w:tcPr>
            <w:tcW w:w="8080" w:type="dxa"/>
            <w:shd w:val="clear" w:color="auto" w:fill="auto"/>
          </w:tcPr>
          <w:p w:rsidR="00484A71" w:rsidRPr="00D06AD7" w:rsidRDefault="00484A71" w:rsidP="002809BA">
            <w:pPr>
              <w:spacing w:after="0" w:line="240" w:lineRule="auto"/>
              <w:rPr>
                <w:rFonts w:ascii="Times New Roman" w:hAnsi="Times New Roman"/>
              </w:rPr>
            </w:pPr>
            <w:r>
              <w:rPr>
                <w:rFonts w:ascii="Times New Roman" w:hAnsi="Times New Roman"/>
              </w:rPr>
              <w:lastRenderedPageBreak/>
              <w:t>Тема: «Мои поручения». Цель: сформировать представления о том, за что может отвечать человек 4-5 лет, какие поручения он может выполнять. О.Ф. Горбатенко (стр. 31).</w:t>
            </w:r>
          </w:p>
        </w:tc>
        <w:tc>
          <w:tcPr>
            <w:tcW w:w="3228" w:type="dxa"/>
            <w:shd w:val="clear" w:color="auto" w:fill="auto"/>
          </w:tcPr>
          <w:p w:rsidR="00484A71" w:rsidRPr="005706B0" w:rsidRDefault="00484A71" w:rsidP="002809BA">
            <w:pPr>
              <w:spacing w:after="0" w:line="240" w:lineRule="auto"/>
              <w:rPr>
                <w:rFonts w:ascii="Times New Roman" w:hAnsi="Times New Roman"/>
              </w:rPr>
            </w:pPr>
          </w:p>
        </w:tc>
      </w:tr>
      <w:tr w:rsidR="00484A71" w:rsidRPr="005706B0" w:rsidTr="002809BA">
        <w:tc>
          <w:tcPr>
            <w:tcW w:w="2092" w:type="dxa"/>
            <w:vMerge w:val="restart"/>
            <w:shd w:val="clear" w:color="auto" w:fill="auto"/>
          </w:tcPr>
          <w:p w:rsidR="00484A71" w:rsidRPr="005706B0" w:rsidRDefault="00484A71" w:rsidP="002809BA">
            <w:pPr>
              <w:spacing w:after="0" w:line="240" w:lineRule="auto"/>
              <w:jc w:val="center"/>
              <w:rPr>
                <w:rFonts w:ascii="Times New Roman" w:hAnsi="Times New Roman"/>
              </w:rPr>
            </w:pPr>
            <w:r w:rsidRPr="005706B0">
              <w:rPr>
                <w:rFonts w:ascii="Times New Roman" w:hAnsi="Times New Roman"/>
              </w:rPr>
              <w:lastRenderedPageBreak/>
              <w:t>Речевое развитие</w:t>
            </w:r>
          </w:p>
        </w:tc>
        <w:tc>
          <w:tcPr>
            <w:tcW w:w="2551" w:type="dxa"/>
            <w:shd w:val="clear" w:color="auto" w:fill="auto"/>
          </w:tcPr>
          <w:p w:rsidR="00484A71" w:rsidRPr="005706B0" w:rsidRDefault="00484A71" w:rsidP="002809BA">
            <w:pPr>
              <w:spacing w:after="0" w:line="240" w:lineRule="auto"/>
              <w:jc w:val="center"/>
              <w:rPr>
                <w:rFonts w:ascii="Times New Roman" w:hAnsi="Times New Roman"/>
              </w:rPr>
            </w:pPr>
            <w:r w:rsidRPr="005706B0">
              <w:rPr>
                <w:rFonts w:ascii="Times New Roman" w:hAnsi="Times New Roman"/>
              </w:rPr>
              <w:t>Развитие речи</w:t>
            </w:r>
          </w:p>
          <w:p w:rsidR="00484A71" w:rsidRPr="005706B0" w:rsidRDefault="00484A71" w:rsidP="002809BA">
            <w:pPr>
              <w:spacing w:after="0" w:line="240" w:lineRule="auto"/>
              <w:jc w:val="center"/>
              <w:rPr>
                <w:rFonts w:ascii="Times New Roman" w:hAnsi="Times New Roman"/>
              </w:rPr>
            </w:pPr>
          </w:p>
        </w:tc>
        <w:tc>
          <w:tcPr>
            <w:tcW w:w="8080" w:type="dxa"/>
            <w:shd w:val="clear" w:color="auto" w:fill="auto"/>
          </w:tcPr>
          <w:p w:rsidR="00484A71" w:rsidRPr="005706B0" w:rsidRDefault="00484A71" w:rsidP="002809BA">
            <w:pPr>
              <w:spacing w:after="0" w:line="240" w:lineRule="auto"/>
              <w:rPr>
                <w:rFonts w:ascii="Times New Roman" w:hAnsi="Times New Roman"/>
              </w:rPr>
            </w:pPr>
            <w:r>
              <w:rPr>
                <w:rFonts w:ascii="Times New Roman" w:hAnsi="Times New Roman"/>
                <w:color w:val="000000"/>
              </w:rPr>
              <w:t>Тема: Составление описания по лексической теме «Овощи». Цель: учить описывать овощи, правильно их называть. Уточнить представление об овощах. О.С. Ушакова (стр.158).</w:t>
            </w:r>
          </w:p>
        </w:tc>
        <w:tc>
          <w:tcPr>
            <w:tcW w:w="3228" w:type="dxa"/>
            <w:shd w:val="clear" w:color="auto" w:fill="auto"/>
          </w:tcPr>
          <w:p w:rsidR="00484A71" w:rsidRPr="005706B0" w:rsidRDefault="00484A71" w:rsidP="002809BA">
            <w:pPr>
              <w:spacing w:after="0" w:line="240" w:lineRule="auto"/>
              <w:rPr>
                <w:rFonts w:ascii="Times New Roman" w:hAnsi="Times New Roman"/>
              </w:rPr>
            </w:pPr>
            <w:r>
              <w:rPr>
                <w:rFonts w:ascii="Times New Roman" w:hAnsi="Times New Roman"/>
              </w:rPr>
              <w:t>Блюдо с овощами или картинки. Картина «Брат и сестра на качелях».</w:t>
            </w:r>
          </w:p>
        </w:tc>
      </w:tr>
      <w:tr w:rsidR="00484A71" w:rsidRPr="005706B0" w:rsidTr="002809BA">
        <w:tc>
          <w:tcPr>
            <w:tcW w:w="2092" w:type="dxa"/>
            <w:vMerge/>
            <w:shd w:val="clear" w:color="auto" w:fill="auto"/>
          </w:tcPr>
          <w:p w:rsidR="00484A71" w:rsidRPr="005706B0" w:rsidRDefault="00484A71" w:rsidP="002809BA">
            <w:pPr>
              <w:spacing w:after="0" w:line="240" w:lineRule="auto"/>
              <w:jc w:val="center"/>
              <w:rPr>
                <w:rFonts w:ascii="Times New Roman" w:hAnsi="Times New Roman"/>
              </w:rPr>
            </w:pPr>
          </w:p>
        </w:tc>
        <w:tc>
          <w:tcPr>
            <w:tcW w:w="2551" w:type="dxa"/>
            <w:shd w:val="clear" w:color="auto" w:fill="auto"/>
          </w:tcPr>
          <w:p w:rsidR="00484A71" w:rsidRPr="005706B0" w:rsidRDefault="00484A71" w:rsidP="002809BA">
            <w:pPr>
              <w:spacing w:after="0" w:line="240" w:lineRule="auto"/>
              <w:jc w:val="center"/>
              <w:rPr>
                <w:rFonts w:ascii="Times New Roman" w:hAnsi="Times New Roman"/>
              </w:rPr>
            </w:pPr>
            <w:r w:rsidRPr="005706B0">
              <w:rPr>
                <w:rFonts w:ascii="Times New Roman" w:hAnsi="Times New Roman"/>
              </w:rPr>
              <w:t>Чтение художественной литературы</w:t>
            </w:r>
          </w:p>
        </w:tc>
        <w:tc>
          <w:tcPr>
            <w:tcW w:w="8080" w:type="dxa"/>
            <w:shd w:val="clear" w:color="auto" w:fill="auto"/>
          </w:tcPr>
          <w:p w:rsidR="00484A71" w:rsidRPr="00D06AD7" w:rsidRDefault="00484A71" w:rsidP="002809BA">
            <w:pPr>
              <w:spacing w:after="0" w:line="240" w:lineRule="auto"/>
              <w:rPr>
                <w:rFonts w:ascii="Times New Roman" w:hAnsi="Times New Roman"/>
              </w:rPr>
            </w:pPr>
            <w:r w:rsidRPr="00D06AD7">
              <w:rPr>
                <w:rFonts w:ascii="Times New Roman" w:hAnsi="Times New Roman"/>
              </w:rPr>
              <w:t>В совместной деятельности – ежедневно.</w:t>
            </w:r>
          </w:p>
        </w:tc>
        <w:tc>
          <w:tcPr>
            <w:tcW w:w="3228" w:type="dxa"/>
            <w:shd w:val="clear" w:color="auto" w:fill="auto"/>
          </w:tcPr>
          <w:p w:rsidR="00484A71" w:rsidRPr="005706B0" w:rsidRDefault="00484A71" w:rsidP="002809BA">
            <w:pPr>
              <w:spacing w:after="0" w:line="240" w:lineRule="auto"/>
              <w:rPr>
                <w:rFonts w:ascii="Times New Roman" w:hAnsi="Times New Roman"/>
              </w:rPr>
            </w:pPr>
          </w:p>
        </w:tc>
      </w:tr>
      <w:tr w:rsidR="00484A71" w:rsidRPr="005706B0" w:rsidTr="002809BA">
        <w:trPr>
          <w:trHeight w:val="1429"/>
        </w:trPr>
        <w:tc>
          <w:tcPr>
            <w:tcW w:w="2092" w:type="dxa"/>
            <w:vMerge w:val="restart"/>
            <w:shd w:val="clear" w:color="auto" w:fill="auto"/>
          </w:tcPr>
          <w:p w:rsidR="00484A71" w:rsidRPr="005706B0" w:rsidRDefault="00484A71" w:rsidP="002809BA">
            <w:pPr>
              <w:spacing w:after="0" w:line="240" w:lineRule="auto"/>
              <w:jc w:val="center"/>
              <w:rPr>
                <w:rFonts w:ascii="Times New Roman" w:hAnsi="Times New Roman"/>
              </w:rPr>
            </w:pPr>
            <w:r w:rsidRPr="005706B0">
              <w:rPr>
                <w:rFonts w:ascii="Times New Roman" w:hAnsi="Times New Roman"/>
              </w:rPr>
              <w:t>Художественно-эстетическое развитие</w:t>
            </w:r>
          </w:p>
        </w:tc>
        <w:tc>
          <w:tcPr>
            <w:tcW w:w="2551" w:type="dxa"/>
            <w:shd w:val="clear" w:color="auto" w:fill="auto"/>
          </w:tcPr>
          <w:p w:rsidR="00484A71" w:rsidRPr="005706B0" w:rsidRDefault="00484A71" w:rsidP="002809BA">
            <w:pPr>
              <w:spacing w:after="0" w:line="240" w:lineRule="auto"/>
              <w:jc w:val="center"/>
              <w:rPr>
                <w:rFonts w:ascii="Times New Roman" w:hAnsi="Times New Roman"/>
              </w:rPr>
            </w:pPr>
            <w:r w:rsidRPr="005706B0">
              <w:rPr>
                <w:rFonts w:ascii="Times New Roman" w:hAnsi="Times New Roman"/>
              </w:rPr>
              <w:t xml:space="preserve">Изобразительная деятельность </w:t>
            </w:r>
            <w:r w:rsidRPr="005706B0">
              <w:rPr>
                <w:rFonts w:ascii="Times New Roman" w:hAnsi="Times New Roman"/>
                <w:i/>
              </w:rPr>
              <w:t>(рисование, лепка, аппликация)</w:t>
            </w:r>
            <w:r w:rsidRPr="005706B0">
              <w:rPr>
                <w:rFonts w:ascii="Times New Roman" w:hAnsi="Times New Roman"/>
              </w:rPr>
              <w:t xml:space="preserve"> и конструирование</w:t>
            </w:r>
          </w:p>
          <w:p w:rsidR="00484A71" w:rsidRPr="005706B0" w:rsidRDefault="00484A71" w:rsidP="002809BA">
            <w:pPr>
              <w:spacing w:after="0" w:line="240" w:lineRule="auto"/>
              <w:jc w:val="center"/>
              <w:rPr>
                <w:rFonts w:ascii="Times New Roman" w:hAnsi="Times New Roman"/>
                <w:i/>
              </w:rPr>
            </w:pPr>
          </w:p>
        </w:tc>
        <w:tc>
          <w:tcPr>
            <w:tcW w:w="8080" w:type="dxa"/>
            <w:shd w:val="clear" w:color="auto" w:fill="auto"/>
          </w:tcPr>
          <w:p w:rsidR="00484A71" w:rsidRDefault="00484A71" w:rsidP="002809BA">
            <w:pPr>
              <w:spacing w:after="0" w:line="240" w:lineRule="auto"/>
              <w:rPr>
                <w:rFonts w:ascii="Times New Roman" w:hAnsi="Times New Roman"/>
                <w:color w:val="000000"/>
              </w:rPr>
            </w:pPr>
            <w:r w:rsidRPr="005706B0">
              <w:rPr>
                <w:rFonts w:ascii="Times New Roman" w:hAnsi="Times New Roman"/>
                <w:b/>
                <w:color w:val="000000"/>
              </w:rPr>
              <w:t>Лепка</w:t>
            </w:r>
            <w:r w:rsidRPr="00C96C7D">
              <w:rPr>
                <w:rFonts w:ascii="Times New Roman" w:hAnsi="Times New Roman"/>
                <w:color w:val="000000"/>
              </w:rPr>
              <w:t>«Весна пришла»</w:t>
            </w:r>
            <w:r>
              <w:rPr>
                <w:rFonts w:ascii="Times New Roman" w:hAnsi="Times New Roman"/>
                <w:color w:val="000000"/>
              </w:rPr>
              <w:t xml:space="preserve">. </w:t>
            </w:r>
            <w:r>
              <w:rPr>
                <w:rFonts w:ascii="Times New Roman" w:hAnsi="Times New Roman"/>
              </w:rPr>
              <w:t>Цель:</w:t>
            </w:r>
            <w:r w:rsidRPr="005706B0">
              <w:rPr>
                <w:rFonts w:ascii="Times New Roman" w:hAnsi="Times New Roman"/>
                <w:color w:val="000000"/>
              </w:rPr>
              <w:t>обучать приемам работы в технике «пластилинография»: лепить отдельные детали, придавливать, разглаживать  границы соединения частей. Н.Н. Леонова, стр 277</w:t>
            </w:r>
          </w:p>
          <w:p w:rsidR="00484A71" w:rsidRPr="00003AA0" w:rsidRDefault="00484A71" w:rsidP="002809BA">
            <w:pPr>
              <w:spacing w:after="0" w:line="240" w:lineRule="auto"/>
              <w:rPr>
                <w:rFonts w:ascii="Times New Roman" w:hAnsi="Times New Roman"/>
              </w:rPr>
            </w:pPr>
            <w:r w:rsidRPr="00C96C7D">
              <w:rPr>
                <w:rFonts w:ascii="Times New Roman" w:hAnsi="Times New Roman"/>
                <w:b/>
                <w:color w:val="000000"/>
              </w:rPr>
              <w:t>Конструирование:</w:t>
            </w:r>
            <w:r>
              <w:rPr>
                <w:rFonts w:ascii="Times New Roman" w:hAnsi="Times New Roman"/>
                <w:color w:val="000000"/>
              </w:rPr>
              <w:t xml:space="preserve"> «Двухэтажный дом». Цель: закрепить полученные навыки работы с бумагой. Л.В. Куцакова (стр.56).</w:t>
            </w:r>
          </w:p>
        </w:tc>
        <w:tc>
          <w:tcPr>
            <w:tcW w:w="3228" w:type="dxa"/>
            <w:shd w:val="clear" w:color="auto" w:fill="auto"/>
          </w:tcPr>
          <w:p w:rsidR="00484A71" w:rsidRDefault="00484A71" w:rsidP="002809BA">
            <w:pPr>
              <w:spacing w:after="0" w:line="240" w:lineRule="auto"/>
              <w:rPr>
                <w:rFonts w:ascii="Times New Roman" w:hAnsi="Times New Roman"/>
              </w:rPr>
            </w:pPr>
            <w:r w:rsidRPr="005706B0">
              <w:rPr>
                <w:rFonts w:ascii="Times New Roman" w:hAnsi="Times New Roman"/>
              </w:rPr>
              <w:t>Пластилин , салфетки, стеки, клеенки.</w:t>
            </w:r>
          </w:p>
          <w:p w:rsidR="00484A71" w:rsidRDefault="00484A71" w:rsidP="002809BA">
            <w:pPr>
              <w:spacing w:after="0" w:line="240" w:lineRule="auto"/>
              <w:rPr>
                <w:rFonts w:ascii="Times New Roman" w:hAnsi="Times New Roman"/>
              </w:rPr>
            </w:pPr>
          </w:p>
          <w:p w:rsidR="00484A71" w:rsidRDefault="00484A71" w:rsidP="002809BA">
            <w:pPr>
              <w:spacing w:after="0" w:line="240" w:lineRule="auto"/>
              <w:rPr>
                <w:rFonts w:ascii="Times New Roman" w:hAnsi="Times New Roman"/>
              </w:rPr>
            </w:pPr>
          </w:p>
          <w:p w:rsidR="00484A71" w:rsidRPr="005706B0" w:rsidRDefault="00484A71" w:rsidP="002809BA">
            <w:pPr>
              <w:spacing w:after="0" w:line="240" w:lineRule="auto"/>
              <w:rPr>
                <w:rFonts w:ascii="Times New Roman" w:hAnsi="Times New Roman"/>
              </w:rPr>
            </w:pPr>
            <w:r>
              <w:rPr>
                <w:rFonts w:ascii="Times New Roman" w:hAnsi="Times New Roman"/>
              </w:rPr>
              <w:t>Бумага, клей.</w:t>
            </w:r>
          </w:p>
        </w:tc>
      </w:tr>
      <w:tr w:rsidR="00484A71" w:rsidRPr="005706B0" w:rsidTr="002809BA">
        <w:tc>
          <w:tcPr>
            <w:tcW w:w="2092" w:type="dxa"/>
            <w:vMerge/>
            <w:shd w:val="clear" w:color="auto" w:fill="auto"/>
          </w:tcPr>
          <w:p w:rsidR="00484A71" w:rsidRPr="005706B0" w:rsidRDefault="00484A71" w:rsidP="002809BA">
            <w:pPr>
              <w:spacing w:after="0" w:line="240" w:lineRule="auto"/>
              <w:jc w:val="center"/>
              <w:rPr>
                <w:rFonts w:ascii="Times New Roman" w:hAnsi="Times New Roman"/>
              </w:rPr>
            </w:pPr>
          </w:p>
        </w:tc>
        <w:tc>
          <w:tcPr>
            <w:tcW w:w="2551" w:type="dxa"/>
            <w:shd w:val="clear" w:color="auto" w:fill="auto"/>
          </w:tcPr>
          <w:p w:rsidR="00484A71" w:rsidRPr="005706B0" w:rsidRDefault="00484A71" w:rsidP="002809BA">
            <w:pPr>
              <w:spacing w:after="0" w:line="240" w:lineRule="auto"/>
              <w:jc w:val="center"/>
              <w:rPr>
                <w:rFonts w:ascii="Times New Roman" w:hAnsi="Times New Roman"/>
              </w:rPr>
            </w:pPr>
            <w:r w:rsidRPr="005706B0">
              <w:rPr>
                <w:rFonts w:ascii="Times New Roman" w:hAnsi="Times New Roman"/>
              </w:rPr>
              <w:t>Музыкальная деятельность</w:t>
            </w:r>
          </w:p>
        </w:tc>
        <w:tc>
          <w:tcPr>
            <w:tcW w:w="8080" w:type="dxa"/>
            <w:shd w:val="clear" w:color="auto" w:fill="auto"/>
          </w:tcPr>
          <w:p w:rsidR="00484A71" w:rsidRPr="00D06AD7" w:rsidRDefault="00484A71" w:rsidP="002809BA">
            <w:pPr>
              <w:spacing w:after="0" w:line="240" w:lineRule="auto"/>
              <w:rPr>
                <w:rFonts w:ascii="Times New Roman" w:hAnsi="Times New Roman"/>
              </w:rPr>
            </w:pPr>
            <w:r w:rsidRPr="00D06AD7">
              <w:rPr>
                <w:rFonts w:ascii="Times New Roman" w:hAnsi="Times New Roman"/>
              </w:rPr>
              <w:t>По плану музыкального руководителя.</w:t>
            </w:r>
          </w:p>
        </w:tc>
        <w:tc>
          <w:tcPr>
            <w:tcW w:w="3228" w:type="dxa"/>
            <w:shd w:val="clear" w:color="auto" w:fill="auto"/>
          </w:tcPr>
          <w:p w:rsidR="00484A71" w:rsidRPr="005706B0" w:rsidRDefault="00484A71" w:rsidP="002809BA">
            <w:pPr>
              <w:spacing w:after="0" w:line="240" w:lineRule="auto"/>
              <w:rPr>
                <w:rFonts w:ascii="Times New Roman" w:hAnsi="Times New Roman"/>
              </w:rPr>
            </w:pPr>
          </w:p>
        </w:tc>
      </w:tr>
      <w:tr w:rsidR="00484A71" w:rsidRPr="005706B0" w:rsidTr="002809BA">
        <w:trPr>
          <w:trHeight w:val="925"/>
        </w:trPr>
        <w:tc>
          <w:tcPr>
            <w:tcW w:w="2092" w:type="dxa"/>
            <w:shd w:val="clear" w:color="auto" w:fill="auto"/>
          </w:tcPr>
          <w:p w:rsidR="00484A71" w:rsidRPr="005706B0" w:rsidRDefault="00484A71" w:rsidP="002809BA">
            <w:pPr>
              <w:spacing w:after="0" w:line="240" w:lineRule="auto"/>
              <w:jc w:val="center"/>
              <w:rPr>
                <w:rFonts w:ascii="Times New Roman" w:hAnsi="Times New Roman"/>
              </w:rPr>
            </w:pPr>
            <w:r w:rsidRPr="005706B0">
              <w:rPr>
                <w:rFonts w:ascii="Times New Roman" w:hAnsi="Times New Roman"/>
              </w:rPr>
              <w:t>Физическое развитие</w:t>
            </w:r>
          </w:p>
        </w:tc>
        <w:tc>
          <w:tcPr>
            <w:tcW w:w="2551" w:type="dxa"/>
            <w:shd w:val="clear" w:color="auto" w:fill="auto"/>
          </w:tcPr>
          <w:p w:rsidR="00484A71" w:rsidRPr="005706B0" w:rsidRDefault="00484A71" w:rsidP="002809BA">
            <w:pPr>
              <w:spacing w:after="0" w:line="240" w:lineRule="auto"/>
              <w:jc w:val="center"/>
              <w:rPr>
                <w:rFonts w:ascii="Times New Roman" w:hAnsi="Times New Roman"/>
              </w:rPr>
            </w:pPr>
            <w:r w:rsidRPr="005706B0">
              <w:rPr>
                <w:rFonts w:ascii="Times New Roman" w:hAnsi="Times New Roman"/>
              </w:rPr>
              <w:t>Двигательная деятельность</w:t>
            </w:r>
          </w:p>
          <w:p w:rsidR="00484A71" w:rsidRPr="005706B0" w:rsidRDefault="00484A71" w:rsidP="002809BA">
            <w:pPr>
              <w:spacing w:after="0" w:line="240" w:lineRule="auto"/>
              <w:jc w:val="center"/>
              <w:rPr>
                <w:rFonts w:ascii="Times New Roman" w:hAnsi="Times New Roman"/>
                <w:i/>
              </w:rPr>
            </w:pPr>
            <w:r w:rsidRPr="005706B0">
              <w:rPr>
                <w:rFonts w:ascii="Times New Roman" w:hAnsi="Times New Roman"/>
                <w:i/>
              </w:rPr>
              <w:t>Физическая культура</w:t>
            </w:r>
          </w:p>
        </w:tc>
        <w:tc>
          <w:tcPr>
            <w:tcW w:w="8080" w:type="dxa"/>
            <w:shd w:val="clear" w:color="auto" w:fill="auto"/>
          </w:tcPr>
          <w:p w:rsidR="00484A71" w:rsidRPr="002079B5" w:rsidRDefault="00484A71" w:rsidP="002809BA">
            <w:pPr>
              <w:spacing w:after="0" w:line="240" w:lineRule="auto"/>
              <w:jc w:val="both"/>
              <w:rPr>
                <w:rFonts w:ascii="Times New Roman" w:hAnsi="Times New Roman"/>
              </w:rPr>
            </w:pPr>
            <w:r w:rsidRPr="002079B5">
              <w:rPr>
                <w:rFonts w:ascii="Times New Roman" w:hAnsi="Times New Roman"/>
              </w:rPr>
              <w:t xml:space="preserve">1-2. Цель: упражнять в равновесии, в прыжках из обруча в обруч, в лазании по лестнице. Е.А. Мартынова (стр.34).  </w:t>
            </w:r>
          </w:p>
          <w:p w:rsidR="00484A71" w:rsidRPr="002079B5" w:rsidRDefault="00484A71" w:rsidP="002809BA">
            <w:pPr>
              <w:spacing w:after="0" w:line="240" w:lineRule="auto"/>
              <w:jc w:val="both"/>
              <w:rPr>
                <w:rFonts w:ascii="Times New Roman" w:hAnsi="Times New Roman"/>
              </w:rPr>
            </w:pPr>
            <w:r w:rsidRPr="002079B5">
              <w:rPr>
                <w:rFonts w:ascii="Times New Roman" w:hAnsi="Times New Roman"/>
              </w:rPr>
              <w:t xml:space="preserve">3. На воздухе. Е.А. Мартынова, № </w:t>
            </w:r>
            <w:r>
              <w:rPr>
                <w:rFonts w:ascii="Times New Roman" w:hAnsi="Times New Roman"/>
              </w:rPr>
              <w:t>2</w:t>
            </w:r>
            <w:r w:rsidRPr="002079B5">
              <w:rPr>
                <w:rFonts w:ascii="Times New Roman" w:hAnsi="Times New Roman"/>
              </w:rPr>
              <w:t>. (стр.18</w:t>
            </w:r>
            <w:r>
              <w:rPr>
                <w:rFonts w:ascii="Times New Roman" w:hAnsi="Times New Roman"/>
              </w:rPr>
              <w:t>8</w:t>
            </w:r>
            <w:r w:rsidRPr="002079B5">
              <w:rPr>
                <w:rFonts w:ascii="Times New Roman" w:hAnsi="Times New Roman"/>
              </w:rPr>
              <w:t>).</w:t>
            </w:r>
          </w:p>
        </w:tc>
        <w:tc>
          <w:tcPr>
            <w:tcW w:w="3228" w:type="dxa"/>
            <w:shd w:val="clear" w:color="auto" w:fill="auto"/>
          </w:tcPr>
          <w:p w:rsidR="00484A71" w:rsidRPr="002079B5" w:rsidRDefault="00484A71" w:rsidP="002809BA">
            <w:pPr>
              <w:spacing w:after="0" w:line="240" w:lineRule="auto"/>
              <w:rPr>
                <w:rFonts w:ascii="Times New Roman" w:hAnsi="Times New Roman"/>
              </w:rPr>
            </w:pPr>
            <w:r w:rsidRPr="002079B5">
              <w:rPr>
                <w:rFonts w:ascii="Times New Roman" w:hAnsi="Times New Roman"/>
              </w:rPr>
              <w:t>Обруч, мячи, скамейка.</w:t>
            </w:r>
          </w:p>
          <w:p w:rsidR="00484A71" w:rsidRPr="002079B5" w:rsidRDefault="00484A71" w:rsidP="002809BA">
            <w:pPr>
              <w:spacing w:after="0" w:line="240" w:lineRule="auto"/>
              <w:rPr>
                <w:rFonts w:ascii="Times New Roman" w:hAnsi="Times New Roman"/>
              </w:rPr>
            </w:pPr>
          </w:p>
          <w:p w:rsidR="00484A71" w:rsidRPr="005706B0" w:rsidRDefault="00484A71" w:rsidP="002809BA">
            <w:pPr>
              <w:spacing w:after="0" w:line="240" w:lineRule="auto"/>
              <w:rPr>
                <w:rFonts w:ascii="Times New Roman" w:hAnsi="Times New Roman"/>
              </w:rPr>
            </w:pPr>
            <w:r>
              <w:rPr>
                <w:rFonts w:ascii="Times New Roman" w:hAnsi="Times New Roman"/>
              </w:rPr>
              <w:t>Веревка, доска, обручи, бревно.</w:t>
            </w:r>
          </w:p>
        </w:tc>
      </w:tr>
    </w:tbl>
    <w:p w:rsidR="00013780" w:rsidRDefault="00013780" w:rsidP="00013780">
      <w:pPr>
        <w:pStyle w:val="Default"/>
        <w:jc w:val="center"/>
        <w:rPr>
          <w:szCs w:val="20"/>
          <w:u w:val="single"/>
        </w:rPr>
      </w:pPr>
      <w:r w:rsidRPr="001E0AE7">
        <w:rPr>
          <w:b/>
          <w:szCs w:val="20"/>
        </w:rPr>
        <w:t>Тема</w:t>
      </w:r>
      <w:r w:rsidRPr="001E0AE7">
        <w:rPr>
          <w:szCs w:val="20"/>
        </w:rPr>
        <w:t xml:space="preserve">: </w:t>
      </w:r>
      <w:r w:rsidRPr="001E0AE7">
        <w:rPr>
          <w:bCs/>
          <w:szCs w:val="20"/>
        </w:rPr>
        <w:t>«Мир технических чудес».</w:t>
      </w:r>
      <w:r w:rsidR="0043459D">
        <w:rPr>
          <w:bCs/>
          <w:szCs w:val="20"/>
        </w:rPr>
        <w:t xml:space="preserve"> </w:t>
      </w:r>
      <w:r w:rsidRPr="001E0AE7">
        <w:rPr>
          <w:b/>
          <w:szCs w:val="20"/>
        </w:rPr>
        <w:t xml:space="preserve">Сроки: </w:t>
      </w:r>
      <w:r w:rsidRPr="001E0AE7">
        <w:rPr>
          <w:szCs w:val="20"/>
        </w:rPr>
        <w:t xml:space="preserve">3 неделя марта </w:t>
      </w:r>
      <w:r w:rsidR="00F02BED">
        <w:rPr>
          <w:szCs w:val="20"/>
          <w:u w:val="single"/>
        </w:rPr>
        <w:t>(14.03 – 18</w:t>
      </w:r>
      <w:r w:rsidRPr="001E0AE7">
        <w:rPr>
          <w:szCs w:val="20"/>
          <w:u w:val="single"/>
        </w:rPr>
        <w:t>.03)</w:t>
      </w:r>
    </w:p>
    <w:p w:rsidR="00914388" w:rsidRDefault="00914388" w:rsidP="00914388">
      <w:pPr>
        <w:pStyle w:val="Default"/>
        <w:rPr>
          <w:b/>
          <w:szCs w:val="20"/>
        </w:rPr>
      </w:pPr>
      <w:r>
        <w:rPr>
          <w:b/>
          <w:szCs w:val="20"/>
        </w:rPr>
        <w:t>Цель:</w:t>
      </w:r>
      <w:r>
        <w:t xml:space="preserve"> расширять кругозор детей о предметах рукотворного мира: бытовой технике и приборах. Подвести к пониманию того, как современная техника облегчает труд человека в быту.</w:t>
      </w:r>
    </w:p>
    <w:p w:rsidR="00914388" w:rsidRDefault="00914388" w:rsidP="00013780">
      <w:pPr>
        <w:pStyle w:val="Default"/>
        <w:jc w:val="center"/>
        <w:rPr>
          <w:szCs w:val="20"/>
          <w:u w:val="single"/>
        </w:rPr>
      </w:pPr>
    </w:p>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2"/>
        <w:gridCol w:w="2551"/>
        <w:gridCol w:w="8080"/>
        <w:gridCol w:w="3228"/>
      </w:tblGrid>
      <w:tr w:rsidR="00013780" w:rsidRPr="005706B0" w:rsidTr="002809BA">
        <w:tc>
          <w:tcPr>
            <w:tcW w:w="2092" w:type="dxa"/>
            <w:shd w:val="clear" w:color="auto" w:fill="auto"/>
            <w:vAlign w:val="center"/>
          </w:tcPr>
          <w:p w:rsidR="00013780" w:rsidRPr="005706B0" w:rsidRDefault="00013780" w:rsidP="002809BA">
            <w:pPr>
              <w:spacing w:after="0" w:line="240" w:lineRule="auto"/>
              <w:ind w:left="132"/>
              <w:jc w:val="center"/>
              <w:rPr>
                <w:rFonts w:ascii="Times New Roman" w:hAnsi="Times New Roman"/>
              </w:rPr>
            </w:pPr>
            <w:r w:rsidRPr="005706B0">
              <w:rPr>
                <w:rFonts w:ascii="Times New Roman" w:hAnsi="Times New Roman"/>
              </w:rPr>
              <w:t>Образовательная область</w:t>
            </w:r>
          </w:p>
        </w:tc>
        <w:tc>
          <w:tcPr>
            <w:tcW w:w="2551" w:type="dxa"/>
            <w:shd w:val="clear" w:color="auto" w:fill="auto"/>
            <w:vAlign w:val="center"/>
          </w:tcPr>
          <w:p w:rsidR="00013780" w:rsidRPr="005706B0" w:rsidRDefault="00013780" w:rsidP="002809BA">
            <w:pPr>
              <w:spacing w:after="0" w:line="240" w:lineRule="auto"/>
              <w:ind w:left="132"/>
              <w:jc w:val="center"/>
              <w:rPr>
                <w:rFonts w:ascii="Times New Roman" w:hAnsi="Times New Roman"/>
              </w:rPr>
            </w:pPr>
            <w:r w:rsidRPr="005706B0">
              <w:rPr>
                <w:rFonts w:ascii="Times New Roman" w:hAnsi="Times New Roman"/>
              </w:rPr>
              <w:t>Раздел программы (учебный предмет/ дисциплина, модуль)</w:t>
            </w:r>
          </w:p>
        </w:tc>
        <w:tc>
          <w:tcPr>
            <w:tcW w:w="8080" w:type="dxa"/>
            <w:shd w:val="clear" w:color="auto" w:fill="auto"/>
            <w:vAlign w:val="center"/>
          </w:tcPr>
          <w:p w:rsidR="00013780" w:rsidRPr="005706B0" w:rsidRDefault="00013780" w:rsidP="002809BA">
            <w:pPr>
              <w:spacing w:after="0" w:line="240" w:lineRule="auto"/>
              <w:ind w:left="132"/>
              <w:jc w:val="center"/>
              <w:rPr>
                <w:rFonts w:ascii="Times New Roman" w:hAnsi="Times New Roman"/>
              </w:rPr>
            </w:pPr>
            <w:r w:rsidRPr="005706B0">
              <w:rPr>
                <w:rFonts w:ascii="Times New Roman" w:hAnsi="Times New Roman"/>
              </w:rPr>
              <w:t>Непосредственно образовательная деятельность *</w:t>
            </w:r>
          </w:p>
          <w:p w:rsidR="00013780" w:rsidRPr="005706B0" w:rsidRDefault="00013780" w:rsidP="002809BA">
            <w:pPr>
              <w:spacing w:after="0" w:line="240" w:lineRule="auto"/>
              <w:ind w:left="132"/>
              <w:jc w:val="center"/>
              <w:rPr>
                <w:rFonts w:ascii="Times New Roman" w:hAnsi="Times New Roman"/>
              </w:rPr>
            </w:pPr>
            <w:r w:rsidRPr="005706B0">
              <w:rPr>
                <w:rFonts w:ascii="Times New Roman" w:hAnsi="Times New Roman"/>
              </w:rPr>
              <w:t>(тема, цель, программно-методическое обеспечение)</w:t>
            </w:r>
          </w:p>
        </w:tc>
        <w:tc>
          <w:tcPr>
            <w:tcW w:w="3228" w:type="dxa"/>
            <w:shd w:val="clear" w:color="auto" w:fill="auto"/>
            <w:vAlign w:val="center"/>
          </w:tcPr>
          <w:p w:rsidR="00013780" w:rsidRPr="005706B0" w:rsidRDefault="00013780" w:rsidP="002809BA">
            <w:pPr>
              <w:spacing w:after="0" w:line="240" w:lineRule="auto"/>
              <w:ind w:left="132"/>
              <w:rPr>
                <w:rFonts w:ascii="Times New Roman" w:eastAsia="Calibri" w:hAnsi="Times New Roman"/>
              </w:rPr>
            </w:pPr>
            <w:r w:rsidRPr="005706B0">
              <w:rPr>
                <w:rFonts w:ascii="Times New Roman" w:hAnsi="Times New Roman"/>
              </w:rPr>
              <w:t>Материалы и оборудование</w:t>
            </w:r>
          </w:p>
        </w:tc>
      </w:tr>
      <w:tr w:rsidR="00013780" w:rsidRPr="005706B0" w:rsidTr="002809BA">
        <w:tc>
          <w:tcPr>
            <w:tcW w:w="2092" w:type="dxa"/>
            <w:shd w:val="clear" w:color="auto" w:fill="auto"/>
          </w:tcPr>
          <w:p w:rsidR="00013780" w:rsidRPr="005706B0" w:rsidRDefault="00013780" w:rsidP="002809BA">
            <w:pPr>
              <w:spacing w:after="0" w:line="240" w:lineRule="auto"/>
              <w:jc w:val="center"/>
              <w:rPr>
                <w:rFonts w:ascii="Times New Roman" w:hAnsi="Times New Roman"/>
              </w:rPr>
            </w:pPr>
            <w:r w:rsidRPr="005706B0">
              <w:rPr>
                <w:rFonts w:ascii="Times New Roman" w:hAnsi="Times New Roman"/>
              </w:rPr>
              <w:t>Социально -коммуникативное развитие</w:t>
            </w:r>
          </w:p>
        </w:tc>
        <w:tc>
          <w:tcPr>
            <w:tcW w:w="2551" w:type="dxa"/>
            <w:shd w:val="clear" w:color="auto" w:fill="auto"/>
          </w:tcPr>
          <w:p w:rsidR="00013780" w:rsidRPr="005706B0" w:rsidRDefault="00013780" w:rsidP="002809BA">
            <w:pPr>
              <w:spacing w:after="0" w:line="240" w:lineRule="auto"/>
              <w:jc w:val="center"/>
              <w:rPr>
                <w:rFonts w:ascii="Times New Roman" w:hAnsi="Times New Roman"/>
              </w:rPr>
            </w:pPr>
            <w:r w:rsidRPr="005706B0">
              <w:rPr>
                <w:rFonts w:ascii="Times New Roman" w:hAnsi="Times New Roman"/>
              </w:rPr>
              <w:t>Дошкольник входит в мир социальных отношений</w:t>
            </w:r>
          </w:p>
        </w:tc>
        <w:tc>
          <w:tcPr>
            <w:tcW w:w="8080" w:type="dxa"/>
            <w:shd w:val="clear" w:color="auto" w:fill="auto"/>
          </w:tcPr>
          <w:p w:rsidR="00013780" w:rsidRPr="001E0AE7" w:rsidRDefault="00013780" w:rsidP="002809BA">
            <w:pPr>
              <w:spacing w:after="0" w:line="240" w:lineRule="auto"/>
              <w:ind w:left="294"/>
              <w:jc w:val="center"/>
              <w:rPr>
                <w:rFonts w:ascii="Times New Roman" w:hAnsi="Times New Roman"/>
              </w:rPr>
            </w:pPr>
            <w:r w:rsidRPr="001E0AE7">
              <w:rPr>
                <w:rFonts w:ascii="Times New Roman" w:hAnsi="Times New Roman"/>
              </w:rPr>
              <w:t>Интегрировано в другие образовательные  области.</w:t>
            </w:r>
          </w:p>
          <w:p w:rsidR="00013780" w:rsidRPr="001E0AE7" w:rsidRDefault="00013780" w:rsidP="002809BA">
            <w:pPr>
              <w:spacing w:after="0" w:line="240" w:lineRule="auto"/>
              <w:jc w:val="center"/>
              <w:rPr>
                <w:rFonts w:ascii="Times New Roman" w:hAnsi="Times New Roman"/>
              </w:rPr>
            </w:pPr>
            <w:r w:rsidRPr="001E0AE7">
              <w:rPr>
                <w:rFonts w:ascii="Times New Roman" w:hAnsi="Times New Roman"/>
              </w:rPr>
              <w:t>Специально организованных занятий не проводится.</w:t>
            </w:r>
          </w:p>
        </w:tc>
        <w:tc>
          <w:tcPr>
            <w:tcW w:w="3228" w:type="dxa"/>
            <w:shd w:val="clear" w:color="auto" w:fill="auto"/>
          </w:tcPr>
          <w:p w:rsidR="00013780" w:rsidRPr="001E0AE7" w:rsidRDefault="00013780" w:rsidP="002809BA">
            <w:pPr>
              <w:spacing w:after="0" w:line="240" w:lineRule="auto"/>
              <w:rPr>
                <w:rFonts w:ascii="Times New Roman" w:hAnsi="Times New Roman"/>
              </w:rPr>
            </w:pPr>
          </w:p>
        </w:tc>
      </w:tr>
      <w:tr w:rsidR="00484A71" w:rsidRPr="005706B0" w:rsidTr="002809BA">
        <w:tc>
          <w:tcPr>
            <w:tcW w:w="2092" w:type="dxa"/>
            <w:vMerge w:val="restart"/>
            <w:shd w:val="clear" w:color="auto" w:fill="auto"/>
          </w:tcPr>
          <w:p w:rsidR="00484A71" w:rsidRPr="005706B0" w:rsidRDefault="00484A71" w:rsidP="002809BA">
            <w:pPr>
              <w:spacing w:after="0" w:line="240" w:lineRule="auto"/>
              <w:jc w:val="center"/>
              <w:rPr>
                <w:rFonts w:ascii="Times New Roman" w:hAnsi="Times New Roman"/>
              </w:rPr>
            </w:pPr>
            <w:r w:rsidRPr="005706B0">
              <w:rPr>
                <w:rFonts w:ascii="Times New Roman" w:hAnsi="Times New Roman"/>
              </w:rPr>
              <w:t>Познавательное развитие</w:t>
            </w:r>
          </w:p>
        </w:tc>
        <w:tc>
          <w:tcPr>
            <w:tcW w:w="2551" w:type="dxa"/>
            <w:shd w:val="clear" w:color="auto" w:fill="auto"/>
          </w:tcPr>
          <w:p w:rsidR="00484A71" w:rsidRPr="005706B0" w:rsidRDefault="00484A71" w:rsidP="002809BA">
            <w:pPr>
              <w:spacing w:after="0" w:line="240" w:lineRule="auto"/>
              <w:jc w:val="center"/>
              <w:rPr>
                <w:rFonts w:ascii="Times New Roman" w:hAnsi="Times New Roman"/>
              </w:rPr>
            </w:pPr>
            <w:r w:rsidRPr="005706B0">
              <w:rPr>
                <w:rFonts w:ascii="Times New Roman" w:hAnsi="Times New Roman"/>
              </w:rPr>
              <w:t>Математическое и сенсорное развитие</w:t>
            </w:r>
          </w:p>
        </w:tc>
        <w:tc>
          <w:tcPr>
            <w:tcW w:w="8080" w:type="dxa"/>
            <w:shd w:val="clear" w:color="auto" w:fill="auto"/>
          </w:tcPr>
          <w:p w:rsidR="00484A71" w:rsidRPr="00484A71" w:rsidRDefault="00484A71" w:rsidP="004B6DBB">
            <w:pPr>
              <w:spacing w:after="0" w:line="240" w:lineRule="auto"/>
              <w:rPr>
                <w:rFonts w:ascii="Times New Roman" w:hAnsi="Times New Roman"/>
              </w:rPr>
            </w:pPr>
            <w:r w:rsidRPr="00484A71">
              <w:rPr>
                <w:rFonts w:ascii="Times New Roman" w:hAnsi="Times New Roman"/>
              </w:rPr>
              <w:t>Тема:</w:t>
            </w:r>
            <w:r w:rsidRPr="00484A71">
              <w:rPr>
                <w:rFonts w:ascii="Times New Roman" w:hAnsi="Times New Roman"/>
                <w:color w:val="000000"/>
              </w:rPr>
              <w:t>«План (карта путешествий)»</w:t>
            </w:r>
            <w:r>
              <w:rPr>
                <w:rFonts w:ascii="Times New Roman" w:hAnsi="Times New Roman"/>
                <w:color w:val="000000"/>
              </w:rPr>
              <w:t>. Цель</w:t>
            </w:r>
            <w:r w:rsidRPr="00484A71">
              <w:rPr>
                <w:rFonts w:ascii="Times New Roman" w:hAnsi="Times New Roman"/>
              </w:rPr>
              <w:t xml:space="preserve">: </w:t>
            </w:r>
            <w:r w:rsidRPr="00484A71">
              <w:rPr>
                <w:rFonts w:ascii="Times New Roman" w:hAnsi="Times New Roman"/>
                <w:color w:val="000000"/>
              </w:rPr>
              <w:t>Сформировать умение ориентироваться по элементарному плану, правильно определять взаимное расположение предметов в пространстве.</w:t>
            </w:r>
            <w:r w:rsidRPr="00484A71">
              <w:rPr>
                <w:rFonts w:ascii="Times New Roman" w:hAnsi="Times New Roman"/>
              </w:rPr>
              <w:t xml:space="preserve">Л.Г. Петерсон, с. </w:t>
            </w:r>
            <w:r w:rsidR="00462033">
              <w:rPr>
                <w:rFonts w:ascii="Times New Roman" w:hAnsi="Times New Roman"/>
              </w:rPr>
              <w:t>190.</w:t>
            </w:r>
          </w:p>
          <w:p w:rsidR="00484A71" w:rsidRPr="00484A71" w:rsidRDefault="00484A71" w:rsidP="004B6DBB">
            <w:pPr>
              <w:spacing w:after="0" w:line="240" w:lineRule="auto"/>
              <w:rPr>
                <w:rFonts w:ascii="Times New Roman" w:hAnsi="Times New Roman"/>
              </w:rPr>
            </w:pPr>
          </w:p>
        </w:tc>
        <w:tc>
          <w:tcPr>
            <w:tcW w:w="3228" w:type="dxa"/>
            <w:shd w:val="clear" w:color="auto" w:fill="auto"/>
          </w:tcPr>
          <w:p w:rsidR="00484A71" w:rsidRPr="005706B0" w:rsidRDefault="00484A71" w:rsidP="004B6DBB">
            <w:pPr>
              <w:spacing w:after="0" w:line="240" w:lineRule="auto"/>
              <w:rPr>
                <w:rFonts w:ascii="Times New Roman" w:hAnsi="Times New Roman"/>
              </w:rPr>
            </w:pPr>
            <w:r w:rsidRPr="00013780">
              <w:rPr>
                <w:rFonts w:ascii="Times New Roman" w:hAnsi="Times New Roman"/>
                <w:sz w:val="20"/>
              </w:rPr>
              <w:t>демонстрационный: план пути к домику лисы (карта путешествия); раздаточный: карточки с различным количеством точек, планы на каждого ребенка, карандаши, карточки с изображением предметов различной формы</w:t>
            </w:r>
          </w:p>
        </w:tc>
      </w:tr>
      <w:tr w:rsidR="00484A71" w:rsidRPr="005706B0" w:rsidTr="002809BA">
        <w:tc>
          <w:tcPr>
            <w:tcW w:w="2092" w:type="dxa"/>
            <w:vMerge/>
            <w:shd w:val="clear" w:color="auto" w:fill="auto"/>
          </w:tcPr>
          <w:p w:rsidR="00484A71" w:rsidRPr="005706B0" w:rsidRDefault="00484A71" w:rsidP="002809BA">
            <w:pPr>
              <w:spacing w:after="0" w:line="240" w:lineRule="auto"/>
              <w:jc w:val="center"/>
              <w:rPr>
                <w:rFonts w:ascii="Times New Roman" w:hAnsi="Times New Roman"/>
              </w:rPr>
            </w:pPr>
          </w:p>
        </w:tc>
        <w:tc>
          <w:tcPr>
            <w:tcW w:w="2551" w:type="dxa"/>
            <w:shd w:val="clear" w:color="auto" w:fill="auto"/>
          </w:tcPr>
          <w:p w:rsidR="00484A71" w:rsidRPr="005706B0" w:rsidRDefault="00484A71" w:rsidP="002809BA">
            <w:pPr>
              <w:spacing w:after="0" w:line="240" w:lineRule="auto"/>
              <w:jc w:val="center"/>
              <w:rPr>
                <w:rFonts w:ascii="Times New Roman" w:hAnsi="Times New Roman"/>
              </w:rPr>
            </w:pPr>
            <w:r w:rsidRPr="005706B0">
              <w:rPr>
                <w:rFonts w:ascii="Times New Roman" w:hAnsi="Times New Roman"/>
              </w:rPr>
              <w:t xml:space="preserve">Исследование объектов живой и неживой природы, </w:t>
            </w:r>
            <w:r w:rsidRPr="005706B0">
              <w:rPr>
                <w:rFonts w:ascii="Times New Roman" w:hAnsi="Times New Roman"/>
              </w:rPr>
              <w:lastRenderedPageBreak/>
              <w:t>экспериментирование</w:t>
            </w:r>
          </w:p>
        </w:tc>
        <w:tc>
          <w:tcPr>
            <w:tcW w:w="8080" w:type="dxa"/>
            <w:shd w:val="clear" w:color="auto" w:fill="auto"/>
          </w:tcPr>
          <w:p w:rsidR="00484A71" w:rsidRPr="00B106EF" w:rsidRDefault="00484A71" w:rsidP="002809BA">
            <w:pPr>
              <w:spacing w:after="0" w:line="240" w:lineRule="auto"/>
              <w:rPr>
                <w:rFonts w:ascii="Times New Roman" w:hAnsi="Times New Roman"/>
                <w:i/>
              </w:rPr>
            </w:pPr>
            <w:r w:rsidRPr="00B106EF">
              <w:rPr>
                <w:rFonts w:ascii="Times New Roman" w:hAnsi="Times New Roman"/>
                <w:color w:val="000000"/>
              </w:rPr>
              <w:lastRenderedPageBreak/>
              <w:t xml:space="preserve">Тема: </w:t>
            </w:r>
            <w:r>
              <w:rPr>
                <w:rFonts w:ascii="Times New Roman" w:hAnsi="Times New Roman"/>
                <w:color w:val="000000"/>
              </w:rPr>
              <w:t>Жизнь диких зверей весной. Цель: познакомить детей с сезонными изменениями в жизни диких животных (весной – линька, конец спячки, забота о потомстве). О.А. Воронкевич (стр.116).</w:t>
            </w:r>
          </w:p>
        </w:tc>
        <w:tc>
          <w:tcPr>
            <w:tcW w:w="3228" w:type="dxa"/>
            <w:shd w:val="clear" w:color="auto" w:fill="auto"/>
          </w:tcPr>
          <w:p w:rsidR="00484A71" w:rsidRPr="005706B0" w:rsidRDefault="00484A71" w:rsidP="002809BA">
            <w:pPr>
              <w:spacing w:after="0" w:line="240" w:lineRule="auto"/>
              <w:rPr>
                <w:rFonts w:ascii="Times New Roman" w:hAnsi="Times New Roman"/>
              </w:rPr>
            </w:pPr>
            <w:r>
              <w:rPr>
                <w:rFonts w:ascii="Times New Roman" w:hAnsi="Times New Roman"/>
              </w:rPr>
              <w:t>Картинки «Дикие животные», игрушка Буратино.</w:t>
            </w:r>
          </w:p>
        </w:tc>
      </w:tr>
      <w:tr w:rsidR="00484A71" w:rsidRPr="005706B0" w:rsidTr="002809BA">
        <w:tc>
          <w:tcPr>
            <w:tcW w:w="2092" w:type="dxa"/>
            <w:vMerge/>
            <w:shd w:val="clear" w:color="auto" w:fill="auto"/>
          </w:tcPr>
          <w:p w:rsidR="00484A71" w:rsidRPr="005706B0" w:rsidRDefault="00484A71" w:rsidP="002809BA">
            <w:pPr>
              <w:spacing w:after="0" w:line="240" w:lineRule="auto"/>
              <w:jc w:val="center"/>
              <w:rPr>
                <w:rFonts w:ascii="Times New Roman" w:hAnsi="Times New Roman"/>
              </w:rPr>
            </w:pPr>
          </w:p>
        </w:tc>
        <w:tc>
          <w:tcPr>
            <w:tcW w:w="2551" w:type="dxa"/>
            <w:shd w:val="clear" w:color="auto" w:fill="auto"/>
          </w:tcPr>
          <w:p w:rsidR="00484A71" w:rsidRPr="005706B0" w:rsidRDefault="00484A71" w:rsidP="002809BA">
            <w:pPr>
              <w:spacing w:after="0" w:line="240" w:lineRule="auto"/>
              <w:jc w:val="center"/>
              <w:rPr>
                <w:rFonts w:ascii="Times New Roman" w:hAnsi="Times New Roman"/>
              </w:rPr>
            </w:pPr>
            <w:r w:rsidRPr="005706B0">
              <w:rPr>
                <w:rFonts w:ascii="Times New Roman" w:hAnsi="Times New Roman"/>
              </w:rPr>
              <w:t>Познание предметного и социального мира, освоение безопасного поведения</w:t>
            </w:r>
          </w:p>
        </w:tc>
        <w:tc>
          <w:tcPr>
            <w:tcW w:w="8080" w:type="dxa"/>
            <w:shd w:val="clear" w:color="auto" w:fill="auto"/>
          </w:tcPr>
          <w:p w:rsidR="00484A71" w:rsidRPr="005706B0" w:rsidRDefault="00484A71" w:rsidP="002809BA">
            <w:pPr>
              <w:spacing w:after="0" w:line="240" w:lineRule="auto"/>
              <w:rPr>
                <w:rFonts w:ascii="Times New Roman" w:hAnsi="Times New Roman"/>
                <w:b/>
                <w:i/>
              </w:rPr>
            </w:pPr>
          </w:p>
        </w:tc>
        <w:tc>
          <w:tcPr>
            <w:tcW w:w="3228" w:type="dxa"/>
            <w:shd w:val="clear" w:color="auto" w:fill="auto"/>
          </w:tcPr>
          <w:p w:rsidR="00484A71" w:rsidRPr="005706B0" w:rsidRDefault="00484A71" w:rsidP="002809BA">
            <w:pPr>
              <w:spacing w:after="0" w:line="240" w:lineRule="auto"/>
              <w:rPr>
                <w:rFonts w:ascii="Times New Roman" w:hAnsi="Times New Roman"/>
              </w:rPr>
            </w:pPr>
          </w:p>
        </w:tc>
      </w:tr>
      <w:tr w:rsidR="00484A71" w:rsidRPr="005706B0" w:rsidTr="002809BA">
        <w:tc>
          <w:tcPr>
            <w:tcW w:w="2092" w:type="dxa"/>
            <w:vMerge w:val="restart"/>
            <w:shd w:val="clear" w:color="auto" w:fill="auto"/>
          </w:tcPr>
          <w:p w:rsidR="00484A71" w:rsidRPr="005706B0" w:rsidRDefault="00484A71" w:rsidP="002809BA">
            <w:pPr>
              <w:spacing w:after="0" w:line="240" w:lineRule="auto"/>
              <w:jc w:val="center"/>
              <w:rPr>
                <w:rFonts w:ascii="Times New Roman" w:hAnsi="Times New Roman"/>
              </w:rPr>
            </w:pPr>
            <w:r w:rsidRPr="005706B0">
              <w:rPr>
                <w:rFonts w:ascii="Times New Roman" w:hAnsi="Times New Roman"/>
              </w:rPr>
              <w:t>Речевое развитие</w:t>
            </w:r>
          </w:p>
        </w:tc>
        <w:tc>
          <w:tcPr>
            <w:tcW w:w="2551" w:type="dxa"/>
            <w:shd w:val="clear" w:color="auto" w:fill="auto"/>
          </w:tcPr>
          <w:p w:rsidR="00484A71" w:rsidRPr="005706B0" w:rsidRDefault="00484A71" w:rsidP="002809BA">
            <w:pPr>
              <w:spacing w:after="0" w:line="240" w:lineRule="auto"/>
              <w:jc w:val="center"/>
              <w:rPr>
                <w:rFonts w:ascii="Times New Roman" w:hAnsi="Times New Roman"/>
              </w:rPr>
            </w:pPr>
            <w:r w:rsidRPr="005706B0">
              <w:rPr>
                <w:rFonts w:ascii="Times New Roman" w:hAnsi="Times New Roman"/>
              </w:rPr>
              <w:t>Развитие речи</w:t>
            </w:r>
          </w:p>
          <w:p w:rsidR="00484A71" w:rsidRPr="005706B0" w:rsidRDefault="00484A71" w:rsidP="002809BA">
            <w:pPr>
              <w:spacing w:after="0" w:line="240" w:lineRule="auto"/>
              <w:jc w:val="center"/>
              <w:rPr>
                <w:rFonts w:ascii="Times New Roman" w:hAnsi="Times New Roman"/>
              </w:rPr>
            </w:pPr>
          </w:p>
        </w:tc>
        <w:tc>
          <w:tcPr>
            <w:tcW w:w="8080" w:type="dxa"/>
            <w:shd w:val="clear" w:color="auto" w:fill="auto"/>
          </w:tcPr>
          <w:p w:rsidR="00484A71" w:rsidRPr="005706B0" w:rsidRDefault="00484A71" w:rsidP="002809BA">
            <w:pPr>
              <w:spacing w:after="0" w:line="240" w:lineRule="auto"/>
              <w:rPr>
                <w:rFonts w:ascii="Times New Roman" w:hAnsi="Times New Roman"/>
                <w:color w:val="C00000"/>
              </w:rPr>
            </w:pPr>
            <w:r>
              <w:rPr>
                <w:rFonts w:ascii="Times New Roman" w:hAnsi="Times New Roman"/>
                <w:color w:val="000000"/>
              </w:rPr>
              <w:t>Тема: Употребление в речи слов с пространственным значением. Цель: продолжать учить составлять описания предметов, игрушек. О.С. Ушакова (стр. 160).</w:t>
            </w:r>
          </w:p>
        </w:tc>
        <w:tc>
          <w:tcPr>
            <w:tcW w:w="3228" w:type="dxa"/>
            <w:shd w:val="clear" w:color="auto" w:fill="auto"/>
          </w:tcPr>
          <w:p w:rsidR="00484A71" w:rsidRPr="005417B9" w:rsidRDefault="00484A71" w:rsidP="002809BA">
            <w:pPr>
              <w:spacing w:after="0" w:line="240" w:lineRule="auto"/>
              <w:rPr>
                <w:rFonts w:ascii="Times New Roman" w:hAnsi="Times New Roman"/>
              </w:rPr>
            </w:pPr>
            <w:r w:rsidRPr="005417B9">
              <w:rPr>
                <w:rFonts w:ascii="Times New Roman" w:hAnsi="Times New Roman"/>
                <w:color w:val="000000"/>
              </w:rPr>
              <w:t>Игрушки, картинки с изображением домашних и диких животных.</w:t>
            </w:r>
          </w:p>
        </w:tc>
      </w:tr>
      <w:tr w:rsidR="00484A71" w:rsidRPr="005706B0" w:rsidTr="002809BA">
        <w:tc>
          <w:tcPr>
            <w:tcW w:w="2092" w:type="dxa"/>
            <w:vMerge/>
            <w:shd w:val="clear" w:color="auto" w:fill="auto"/>
          </w:tcPr>
          <w:p w:rsidR="00484A71" w:rsidRPr="005706B0" w:rsidRDefault="00484A71" w:rsidP="002809BA">
            <w:pPr>
              <w:spacing w:after="0" w:line="240" w:lineRule="auto"/>
              <w:jc w:val="center"/>
              <w:rPr>
                <w:rFonts w:ascii="Times New Roman" w:hAnsi="Times New Roman"/>
              </w:rPr>
            </w:pPr>
          </w:p>
        </w:tc>
        <w:tc>
          <w:tcPr>
            <w:tcW w:w="2551" w:type="dxa"/>
            <w:shd w:val="clear" w:color="auto" w:fill="auto"/>
          </w:tcPr>
          <w:p w:rsidR="00484A71" w:rsidRPr="005706B0" w:rsidRDefault="00484A71" w:rsidP="002809BA">
            <w:pPr>
              <w:spacing w:after="0" w:line="240" w:lineRule="auto"/>
              <w:jc w:val="center"/>
              <w:rPr>
                <w:rFonts w:ascii="Times New Roman" w:hAnsi="Times New Roman"/>
              </w:rPr>
            </w:pPr>
            <w:r w:rsidRPr="005706B0">
              <w:rPr>
                <w:rFonts w:ascii="Times New Roman" w:hAnsi="Times New Roman"/>
              </w:rPr>
              <w:t>Чтение художественной литературы</w:t>
            </w:r>
          </w:p>
        </w:tc>
        <w:tc>
          <w:tcPr>
            <w:tcW w:w="8080" w:type="dxa"/>
            <w:shd w:val="clear" w:color="auto" w:fill="auto"/>
          </w:tcPr>
          <w:p w:rsidR="00484A71" w:rsidRPr="00D06AD7" w:rsidRDefault="00484A71" w:rsidP="002809BA">
            <w:pPr>
              <w:spacing w:after="0" w:line="240" w:lineRule="auto"/>
              <w:rPr>
                <w:rFonts w:ascii="Times New Roman" w:hAnsi="Times New Roman"/>
              </w:rPr>
            </w:pPr>
            <w:r w:rsidRPr="00D06AD7">
              <w:rPr>
                <w:rFonts w:ascii="Times New Roman" w:hAnsi="Times New Roman"/>
              </w:rPr>
              <w:t>В совместной деятельности – ежедневно.</w:t>
            </w:r>
          </w:p>
        </w:tc>
        <w:tc>
          <w:tcPr>
            <w:tcW w:w="3228" w:type="dxa"/>
            <w:shd w:val="clear" w:color="auto" w:fill="auto"/>
          </w:tcPr>
          <w:p w:rsidR="00484A71" w:rsidRPr="005706B0" w:rsidRDefault="00484A71" w:rsidP="002809BA">
            <w:pPr>
              <w:spacing w:after="0" w:line="240" w:lineRule="auto"/>
              <w:rPr>
                <w:rFonts w:ascii="Times New Roman" w:hAnsi="Times New Roman"/>
              </w:rPr>
            </w:pPr>
          </w:p>
        </w:tc>
      </w:tr>
      <w:tr w:rsidR="00484A71" w:rsidRPr="005706B0" w:rsidTr="002809BA">
        <w:trPr>
          <w:trHeight w:val="1602"/>
        </w:trPr>
        <w:tc>
          <w:tcPr>
            <w:tcW w:w="2092" w:type="dxa"/>
            <w:vMerge w:val="restart"/>
            <w:shd w:val="clear" w:color="auto" w:fill="auto"/>
          </w:tcPr>
          <w:p w:rsidR="00484A71" w:rsidRPr="005706B0" w:rsidRDefault="00484A71" w:rsidP="002809BA">
            <w:pPr>
              <w:spacing w:after="0" w:line="240" w:lineRule="auto"/>
              <w:jc w:val="center"/>
              <w:rPr>
                <w:rFonts w:ascii="Times New Roman" w:hAnsi="Times New Roman"/>
              </w:rPr>
            </w:pPr>
            <w:r w:rsidRPr="005706B0">
              <w:rPr>
                <w:rFonts w:ascii="Times New Roman" w:hAnsi="Times New Roman"/>
              </w:rPr>
              <w:t>Художественно-эстетическое развитие</w:t>
            </w:r>
          </w:p>
        </w:tc>
        <w:tc>
          <w:tcPr>
            <w:tcW w:w="2551" w:type="dxa"/>
            <w:shd w:val="clear" w:color="auto" w:fill="auto"/>
          </w:tcPr>
          <w:p w:rsidR="00484A71" w:rsidRPr="005706B0" w:rsidRDefault="00484A71" w:rsidP="002809BA">
            <w:pPr>
              <w:spacing w:after="0" w:line="240" w:lineRule="auto"/>
              <w:jc w:val="center"/>
              <w:rPr>
                <w:rFonts w:ascii="Times New Roman" w:hAnsi="Times New Roman"/>
              </w:rPr>
            </w:pPr>
            <w:r w:rsidRPr="005706B0">
              <w:rPr>
                <w:rFonts w:ascii="Times New Roman" w:hAnsi="Times New Roman"/>
              </w:rPr>
              <w:t xml:space="preserve">Изобразительная деятельность </w:t>
            </w:r>
            <w:r w:rsidRPr="005706B0">
              <w:rPr>
                <w:rFonts w:ascii="Times New Roman" w:hAnsi="Times New Roman"/>
                <w:i/>
              </w:rPr>
              <w:t>(рисование, лепка, аппликация)</w:t>
            </w:r>
            <w:r w:rsidRPr="005706B0">
              <w:rPr>
                <w:rFonts w:ascii="Times New Roman" w:hAnsi="Times New Roman"/>
              </w:rPr>
              <w:t xml:space="preserve"> и конструирование</w:t>
            </w:r>
          </w:p>
          <w:p w:rsidR="00484A71" w:rsidRPr="005706B0" w:rsidRDefault="00484A71" w:rsidP="002809BA">
            <w:pPr>
              <w:spacing w:after="0" w:line="240" w:lineRule="auto"/>
              <w:jc w:val="center"/>
              <w:rPr>
                <w:rFonts w:ascii="Times New Roman" w:hAnsi="Times New Roman"/>
                <w:i/>
              </w:rPr>
            </w:pPr>
          </w:p>
        </w:tc>
        <w:tc>
          <w:tcPr>
            <w:tcW w:w="8080" w:type="dxa"/>
            <w:shd w:val="clear" w:color="auto" w:fill="auto"/>
          </w:tcPr>
          <w:p w:rsidR="00484A71" w:rsidRPr="005706B0" w:rsidRDefault="00484A71" w:rsidP="002809BA">
            <w:pPr>
              <w:spacing w:after="0" w:line="240" w:lineRule="auto"/>
              <w:jc w:val="both"/>
              <w:rPr>
                <w:rFonts w:ascii="Times New Roman" w:hAnsi="Times New Roman"/>
              </w:rPr>
            </w:pPr>
            <w:r>
              <w:rPr>
                <w:rFonts w:ascii="Times New Roman" w:hAnsi="Times New Roman"/>
                <w:b/>
              </w:rPr>
              <w:t xml:space="preserve">Рисование </w:t>
            </w:r>
            <w:r w:rsidRPr="00C96C7D">
              <w:rPr>
                <w:rFonts w:ascii="Times New Roman" w:hAnsi="Times New Roman"/>
              </w:rPr>
              <w:t>«Мы мастера - умельцы».</w:t>
            </w:r>
            <w:r w:rsidRPr="005706B0">
              <w:rPr>
                <w:rFonts w:ascii="Times New Roman" w:hAnsi="Times New Roman"/>
              </w:rPr>
              <w:t>Цель: учить рисовать  концом кисти, наносить точки, рисовать круги, дуги, кольца, полоски.</w:t>
            </w:r>
          </w:p>
          <w:p w:rsidR="00484A71" w:rsidRPr="005706B0" w:rsidRDefault="00484A71" w:rsidP="002809BA">
            <w:pPr>
              <w:spacing w:after="0" w:line="240" w:lineRule="auto"/>
              <w:jc w:val="both"/>
              <w:rPr>
                <w:rFonts w:ascii="Times New Roman" w:hAnsi="Times New Roman"/>
              </w:rPr>
            </w:pPr>
            <w:r w:rsidRPr="005706B0">
              <w:rPr>
                <w:rFonts w:ascii="Times New Roman" w:hAnsi="Times New Roman"/>
              </w:rPr>
              <w:t>Н.Н Леонова, стр. 238</w:t>
            </w:r>
          </w:p>
          <w:p w:rsidR="00484A71" w:rsidRPr="005706B0" w:rsidRDefault="00484A71" w:rsidP="002809BA">
            <w:pPr>
              <w:spacing w:after="0" w:line="240" w:lineRule="auto"/>
              <w:jc w:val="both"/>
              <w:rPr>
                <w:rFonts w:ascii="Times New Roman" w:hAnsi="Times New Roman"/>
                <w:b/>
                <w:i/>
              </w:rPr>
            </w:pPr>
            <w:r w:rsidRPr="005706B0">
              <w:rPr>
                <w:rFonts w:ascii="Times New Roman" w:hAnsi="Times New Roman"/>
                <w:b/>
              </w:rPr>
              <w:t xml:space="preserve">Аппликация </w:t>
            </w:r>
            <w:r>
              <w:rPr>
                <w:rFonts w:ascii="Times New Roman" w:hAnsi="Times New Roman"/>
              </w:rPr>
              <w:t>«</w:t>
            </w:r>
            <w:r w:rsidRPr="00C96C7D">
              <w:rPr>
                <w:rFonts w:ascii="Times New Roman" w:hAnsi="Times New Roman"/>
              </w:rPr>
              <w:t>Егоркин оберег» (декоративная аппликация)</w:t>
            </w:r>
            <w:r>
              <w:rPr>
                <w:rFonts w:ascii="Times New Roman" w:hAnsi="Times New Roman"/>
              </w:rPr>
              <w:t>. Цель:</w:t>
            </w:r>
            <w:r w:rsidRPr="005706B0">
              <w:rPr>
                <w:rFonts w:ascii="Times New Roman" w:hAnsi="Times New Roman"/>
              </w:rPr>
              <w:t>формировать умение создавать индивидуальные композиции, составлять узоры из геометрических фигур в технике аппликации. Н.Н. Леонова, стр. 307</w:t>
            </w:r>
          </w:p>
        </w:tc>
        <w:tc>
          <w:tcPr>
            <w:tcW w:w="3228" w:type="dxa"/>
            <w:shd w:val="clear" w:color="auto" w:fill="auto"/>
          </w:tcPr>
          <w:p w:rsidR="00484A71" w:rsidRPr="005706B0" w:rsidRDefault="00484A71" w:rsidP="002809BA">
            <w:pPr>
              <w:spacing w:after="0" w:line="240" w:lineRule="auto"/>
              <w:rPr>
                <w:rFonts w:ascii="Times New Roman" w:hAnsi="Times New Roman"/>
              </w:rPr>
            </w:pPr>
            <w:r w:rsidRPr="005706B0">
              <w:rPr>
                <w:rFonts w:ascii="Times New Roman" w:hAnsi="Times New Roman"/>
              </w:rPr>
              <w:t>Дымковские игрушки4 силуэты птичек, вырезанные из картона; образец для показа, краски, кисти.</w:t>
            </w:r>
          </w:p>
          <w:p w:rsidR="00484A71" w:rsidRPr="005706B0" w:rsidRDefault="00484A71" w:rsidP="002809BA">
            <w:pPr>
              <w:spacing w:after="0" w:line="240" w:lineRule="auto"/>
              <w:rPr>
                <w:rFonts w:ascii="Times New Roman" w:hAnsi="Times New Roman"/>
              </w:rPr>
            </w:pPr>
          </w:p>
          <w:p w:rsidR="00484A71" w:rsidRPr="005706B0" w:rsidRDefault="00484A71" w:rsidP="002809BA">
            <w:pPr>
              <w:spacing w:after="0" w:line="240" w:lineRule="auto"/>
              <w:rPr>
                <w:rFonts w:ascii="Times New Roman" w:hAnsi="Times New Roman"/>
              </w:rPr>
            </w:pPr>
            <w:r w:rsidRPr="005706B0">
              <w:rPr>
                <w:rFonts w:ascii="Times New Roman" w:hAnsi="Times New Roman"/>
              </w:rPr>
              <w:t>Пластилин, стеки, клеенки.</w:t>
            </w:r>
          </w:p>
        </w:tc>
      </w:tr>
      <w:tr w:rsidR="00484A71" w:rsidRPr="005706B0" w:rsidTr="002809BA">
        <w:tc>
          <w:tcPr>
            <w:tcW w:w="2092" w:type="dxa"/>
            <w:vMerge/>
            <w:shd w:val="clear" w:color="auto" w:fill="auto"/>
          </w:tcPr>
          <w:p w:rsidR="00484A71" w:rsidRPr="005706B0" w:rsidRDefault="00484A71" w:rsidP="002809BA">
            <w:pPr>
              <w:spacing w:after="0" w:line="240" w:lineRule="auto"/>
              <w:jc w:val="center"/>
              <w:rPr>
                <w:rFonts w:ascii="Times New Roman" w:hAnsi="Times New Roman"/>
              </w:rPr>
            </w:pPr>
          </w:p>
        </w:tc>
        <w:tc>
          <w:tcPr>
            <w:tcW w:w="2551" w:type="dxa"/>
            <w:shd w:val="clear" w:color="auto" w:fill="auto"/>
          </w:tcPr>
          <w:p w:rsidR="00484A71" w:rsidRPr="005706B0" w:rsidRDefault="00484A71" w:rsidP="002809BA">
            <w:pPr>
              <w:spacing w:after="0" w:line="240" w:lineRule="auto"/>
              <w:jc w:val="center"/>
              <w:rPr>
                <w:rFonts w:ascii="Times New Roman" w:hAnsi="Times New Roman"/>
              </w:rPr>
            </w:pPr>
            <w:r w:rsidRPr="005706B0">
              <w:rPr>
                <w:rFonts w:ascii="Times New Roman" w:hAnsi="Times New Roman"/>
              </w:rPr>
              <w:t>Музыкальная деятельность</w:t>
            </w:r>
          </w:p>
        </w:tc>
        <w:tc>
          <w:tcPr>
            <w:tcW w:w="8080" w:type="dxa"/>
            <w:shd w:val="clear" w:color="auto" w:fill="auto"/>
          </w:tcPr>
          <w:p w:rsidR="00484A71" w:rsidRPr="00D06AD7" w:rsidRDefault="00484A71" w:rsidP="002809BA">
            <w:pPr>
              <w:spacing w:after="0" w:line="240" w:lineRule="auto"/>
              <w:rPr>
                <w:rFonts w:ascii="Times New Roman" w:hAnsi="Times New Roman"/>
              </w:rPr>
            </w:pPr>
            <w:r w:rsidRPr="00D06AD7">
              <w:rPr>
                <w:rFonts w:ascii="Times New Roman" w:hAnsi="Times New Roman"/>
              </w:rPr>
              <w:t>По плану музыкального руководителя</w:t>
            </w:r>
            <w:r>
              <w:rPr>
                <w:rFonts w:ascii="Times New Roman" w:hAnsi="Times New Roman"/>
              </w:rPr>
              <w:t>.</w:t>
            </w:r>
          </w:p>
        </w:tc>
        <w:tc>
          <w:tcPr>
            <w:tcW w:w="3228" w:type="dxa"/>
            <w:shd w:val="clear" w:color="auto" w:fill="auto"/>
          </w:tcPr>
          <w:p w:rsidR="00484A71" w:rsidRPr="005706B0" w:rsidRDefault="00484A71" w:rsidP="002809BA">
            <w:pPr>
              <w:spacing w:after="0" w:line="240" w:lineRule="auto"/>
              <w:rPr>
                <w:rFonts w:ascii="Times New Roman" w:hAnsi="Times New Roman"/>
              </w:rPr>
            </w:pPr>
          </w:p>
        </w:tc>
      </w:tr>
      <w:tr w:rsidR="00484A71" w:rsidRPr="005706B0" w:rsidTr="00013780">
        <w:trPr>
          <w:trHeight w:val="276"/>
        </w:trPr>
        <w:tc>
          <w:tcPr>
            <w:tcW w:w="2092" w:type="dxa"/>
            <w:shd w:val="clear" w:color="auto" w:fill="auto"/>
          </w:tcPr>
          <w:p w:rsidR="00484A71" w:rsidRPr="005706B0" w:rsidRDefault="00484A71" w:rsidP="002809BA">
            <w:pPr>
              <w:spacing w:after="0" w:line="240" w:lineRule="auto"/>
              <w:jc w:val="center"/>
              <w:rPr>
                <w:rFonts w:ascii="Times New Roman" w:hAnsi="Times New Roman"/>
              </w:rPr>
            </w:pPr>
            <w:r w:rsidRPr="005706B0">
              <w:rPr>
                <w:rFonts w:ascii="Times New Roman" w:hAnsi="Times New Roman"/>
              </w:rPr>
              <w:t>Физическое развитие</w:t>
            </w:r>
          </w:p>
        </w:tc>
        <w:tc>
          <w:tcPr>
            <w:tcW w:w="2551" w:type="dxa"/>
            <w:shd w:val="clear" w:color="auto" w:fill="auto"/>
          </w:tcPr>
          <w:p w:rsidR="00484A71" w:rsidRPr="005706B0" w:rsidRDefault="00484A71" w:rsidP="002809BA">
            <w:pPr>
              <w:spacing w:after="0" w:line="240" w:lineRule="auto"/>
              <w:jc w:val="center"/>
              <w:rPr>
                <w:rFonts w:ascii="Times New Roman" w:hAnsi="Times New Roman"/>
              </w:rPr>
            </w:pPr>
            <w:r w:rsidRPr="005706B0">
              <w:rPr>
                <w:rFonts w:ascii="Times New Roman" w:hAnsi="Times New Roman"/>
              </w:rPr>
              <w:t>Двигательная деятельность</w:t>
            </w:r>
          </w:p>
          <w:p w:rsidR="00484A71" w:rsidRPr="005706B0" w:rsidRDefault="00484A71" w:rsidP="002809BA">
            <w:pPr>
              <w:spacing w:after="0" w:line="240" w:lineRule="auto"/>
              <w:jc w:val="center"/>
              <w:rPr>
                <w:rFonts w:ascii="Times New Roman" w:hAnsi="Times New Roman"/>
                <w:i/>
              </w:rPr>
            </w:pPr>
            <w:r w:rsidRPr="005706B0">
              <w:rPr>
                <w:rFonts w:ascii="Times New Roman" w:hAnsi="Times New Roman"/>
                <w:i/>
              </w:rPr>
              <w:t>Физическая культура</w:t>
            </w:r>
          </w:p>
        </w:tc>
        <w:tc>
          <w:tcPr>
            <w:tcW w:w="8080" w:type="dxa"/>
            <w:shd w:val="clear" w:color="auto" w:fill="auto"/>
          </w:tcPr>
          <w:p w:rsidR="00484A71" w:rsidRPr="002079B5" w:rsidRDefault="00484A71" w:rsidP="002809BA">
            <w:pPr>
              <w:spacing w:after="0" w:line="240" w:lineRule="auto"/>
              <w:jc w:val="both"/>
              <w:rPr>
                <w:rFonts w:ascii="Times New Roman" w:hAnsi="Times New Roman"/>
              </w:rPr>
            </w:pPr>
            <w:r>
              <w:rPr>
                <w:rFonts w:ascii="Times New Roman" w:hAnsi="Times New Roman"/>
              </w:rPr>
              <w:t>1-2</w:t>
            </w:r>
            <w:r w:rsidRPr="002079B5">
              <w:rPr>
                <w:rFonts w:ascii="Times New Roman" w:hAnsi="Times New Roman"/>
              </w:rPr>
              <w:t xml:space="preserve">. Цель: упражнять в </w:t>
            </w:r>
            <w:r>
              <w:rPr>
                <w:rFonts w:ascii="Times New Roman" w:hAnsi="Times New Roman"/>
              </w:rPr>
              <w:t>беге змейкой между предметами, в равновесии, в метании</w:t>
            </w:r>
            <w:r w:rsidRPr="002079B5">
              <w:rPr>
                <w:rFonts w:ascii="Times New Roman" w:hAnsi="Times New Roman"/>
              </w:rPr>
              <w:t>. Е.А. Мартынова (стр.3</w:t>
            </w:r>
            <w:r>
              <w:rPr>
                <w:rFonts w:ascii="Times New Roman" w:hAnsi="Times New Roman"/>
              </w:rPr>
              <w:t>5</w:t>
            </w:r>
            <w:r w:rsidRPr="002079B5">
              <w:rPr>
                <w:rFonts w:ascii="Times New Roman" w:hAnsi="Times New Roman"/>
              </w:rPr>
              <w:t xml:space="preserve">).  </w:t>
            </w:r>
          </w:p>
          <w:p w:rsidR="00484A71" w:rsidRPr="002079B5" w:rsidRDefault="00484A71" w:rsidP="002809BA">
            <w:pPr>
              <w:spacing w:after="0" w:line="240" w:lineRule="auto"/>
              <w:jc w:val="both"/>
              <w:rPr>
                <w:rFonts w:ascii="Times New Roman" w:hAnsi="Times New Roman"/>
              </w:rPr>
            </w:pPr>
            <w:r w:rsidRPr="002079B5">
              <w:rPr>
                <w:rFonts w:ascii="Times New Roman" w:hAnsi="Times New Roman"/>
              </w:rPr>
              <w:t xml:space="preserve">3. На воздухе. Е.А. Мартынова, № </w:t>
            </w:r>
            <w:r>
              <w:rPr>
                <w:rFonts w:ascii="Times New Roman" w:hAnsi="Times New Roman"/>
              </w:rPr>
              <w:t>3</w:t>
            </w:r>
            <w:r w:rsidRPr="002079B5">
              <w:rPr>
                <w:rFonts w:ascii="Times New Roman" w:hAnsi="Times New Roman"/>
              </w:rPr>
              <w:t>. (стр.188).</w:t>
            </w:r>
          </w:p>
        </w:tc>
        <w:tc>
          <w:tcPr>
            <w:tcW w:w="3228" w:type="dxa"/>
            <w:shd w:val="clear" w:color="auto" w:fill="auto"/>
          </w:tcPr>
          <w:p w:rsidR="00484A71" w:rsidRDefault="00484A71" w:rsidP="002809BA">
            <w:pPr>
              <w:spacing w:after="0" w:line="240" w:lineRule="auto"/>
              <w:rPr>
                <w:rFonts w:ascii="Times New Roman" w:hAnsi="Times New Roman"/>
              </w:rPr>
            </w:pPr>
            <w:r>
              <w:rPr>
                <w:rFonts w:ascii="Times New Roman" w:hAnsi="Times New Roman"/>
              </w:rPr>
              <w:t>Мячи, предметы, гимнастические палки.</w:t>
            </w:r>
          </w:p>
          <w:p w:rsidR="00484A71" w:rsidRPr="005706B0" w:rsidRDefault="00484A71" w:rsidP="002809BA">
            <w:pPr>
              <w:spacing w:after="0" w:line="240" w:lineRule="auto"/>
              <w:rPr>
                <w:rFonts w:ascii="Times New Roman" w:hAnsi="Times New Roman"/>
              </w:rPr>
            </w:pPr>
            <w:r>
              <w:rPr>
                <w:rFonts w:ascii="Times New Roman" w:hAnsi="Times New Roman"/>
              </w:rPr>
              <w:t>Кегли, шнуры, мячи.</w:t>
            </w:r>
          </w:p>
        </w:tc>
      </w:tr>
    </w:tbl>
    <w:p w:rsidR="00013780" w:rsidRDefault="00013780" w:rsidP="00013780">
      <w:pPr>
        <w:pStyle w:val="121"/>
        <w:shd w:val="clear" w:color="auto" w:fill="auto"/>
        <w:spacing w:line="240" w:lineRule="auto"/>
        <w:ind w:firstLine="0"/>
        <w:jc w:val="center"/>
        <w:rPr>
          <w:sz w:val="24"/>
          <w:szCs w:val="20"/>
          <w:u w:val="single"/>
        </w:rPr>
      </w:pPr>
      <w:r w:rsidRPr="001E0AE7">
        <w:rPr>
          <w:b/>
          <w:sz w:val="24"/>
          <w:szCs w:val="20"/>
        </w:rPr>
        <w:t xml:space="preserve">Тема: </w:t>
      </w:r>
      <w:r w:rsidRPr="001E0AE7">
        <w:rPr>
          <w:sz w:val="24"/>
          <w:szCs w:val="20"/>
        </w:rPr>
        <w:t>«Удивительный и волшебный мир книг»</w:t>
      </w:r>
      <w:r w:rsidRPr="001E0AE7">
        <w:rPr>
          <w:bCs/>
          <w:sz w:val="24"/>
          <w:szCs w:val="20"/>
        </w:rPr>
        <w:t>.</w:t>
      </w:r>
      <w:r w:rsidRPr="001E0AE7">
        <w:rPr>
          <w:b/>
          <w:sz w:val="24"/>
          <w:szCs w:val="20"/>
        </w:rPr>
        <w:t>Сроки</w:t>
      </w:r>
      <w:r w:rsidRPr="001E0AE7">
        <w:rPr>
          <w:sz w:val="24"/>
          <w:szCs w:val="20"/>
        </w:rPr>
        <w:t xml:space="preserve">: </w:t>
      </w:r>
      <w:r w:rsidR="00F02BED">
        <w:rPr>
          <w:sz w:val="24"/>
          <w:szCs w:val="20"/>
          <w:u w:val="single"/>
        </w:rPr>
        <w:t>4 неделя марта (21.03 – 25</w:t>
      </w:r>
      <w:r w:rsidRPr="001E0AE7">
        <w:rPr>
          <w:sz w:val="24"/>
          <w:szCs w:val="20"/>
          <w:u w:val="single"/>
        </w:rPr>
        <w:t>.03)</w:t>
      </w:r>
    </w:p>
    <w:p w:rsidR="00BD646D" w:rsidRPr="001E0AE7" w:rsidRDefault="00BD646D" w:rsidP="00BD646D">
      <w:pPr>
        <w:pStyle w:val="121"/>
        <w:shd w:val="clear" w:color="auto" w:fill="auto"/>
        <w:spacing w:line="240" w:lineRule="auto"/>
        <w:ind w:firstLine="0"/>
        <w:jc w:val="both"/>
        <w:rPr>
          <w:b/>
          <w:bCs/>
          <w:sz w:val="24"/>
          <w:szCs w:val="20"/>
        </w:rPr>
      </w:pPr>
      <w:r>
        <w:t>Цель: углублять интерес детей к литературе, воспитывать желание к постоянному общению с книгой в совместной со взрослым и самостоятельной деятельности; расширять «читательский» опыт (опыт слушания) за счет разных жанров; развивать способность к целостному восприятию текста, в котором сочетаются умения выявлять основное содержание, устанавливать временные, последовательные и простые причинные связи, понимать главные характеристики героев, несложные мотивы их поступков; продолжать учить пересказывать сказки и рассказы (в том числе по частям, ролям), выразительно читать наизусть потешки и прибаутки, стихи и поэтические рифмы; поддерживать желание детей участвовать в литературных играх со звукоподражаниями, рифмами и словами на основе художественного текста, отражать свои впечатления о прослушанных произведениях, литературных героях и событиях в различных видах деятельности</w:t>
      </w:r>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2540"/>
        <w:gridCol w:w="8091"/>
        <w:gridCol w:w="3260"/>
      </w:tblGrid>
      <w:tr w:rsidR="00013780" w:rsidRPr="005706B0" w:rsidTr="002809BA">
        <w:tc>
          <w:tcPr>
            <w:tcW w:w="2093" w:type="dxa"/>
            <w:shd w:val="clear" w:color="auto" w:fill="auto"/>
            <w:vAlign w:val="center"/>
          </w:tcPr>
          <w:p w:rsidR="00013780" w:rsidRPr="005706B0" w:rsidRDefault="00013780" w:rsidP="002809BA">
            <w:pPr>
              <w:spacing w:after="0" w:line="240" w:lineRule="auto"/>
              <w:ind w:left="132"/>
              <w:jc w:val="center"/>
              <w:rPr>
                <w:rFonts w:ascii="Times New Roman" w:hAnsi="Times New Roman"/>
              </w:rPr>
            </w:pPr>
            <w:r w:rsidRPr="005706B0">
              <w:rPr>
                <w:rFonts w:ascii="Times New Roman" w:hAnsi="Times New Roman"/>
              </w:rPr>
              <w:t>Образовательная область</w:t>
            </w:r>
          </w:p>
        </w:tc>
        <w:tc>
          <w:tcPr>
            <w:tcW w:w="2540" w:type="dxa"/>
            <w:shd w:val="clear" w:color="auto" w:fill="auto"/>
            <w:vAlign w:val="center"/>
          </w:tcPr>
          <w:p w:rsidR="00013780" w:rsidRPr="005706B0" w:rsidRDefault="00013780" w:rsidP="002809BA">
            <w:pPr>
              <w:spacing w:after="0" w:line="240" w:lineRule="auto"/>
              <w:ind w:left="132"/>
              <w:jc w:val="center"/>
              <w:rPr>
                <w:rFonts w:ascii="Times New Roman" w:hAnsi="Times New Roman"/>
              </w:rPr>
            </w:pPr>
            <w:r w:rsidRPr="005706B0">
              <w:rPr>
                <w:rFonts w:ascii="Times New Roman" w:hAnsi="Times New Roman"/>
              </w:rPr>
              <w:t>Раздел программы (учебный предмет/ дисциплина, модуль)</w:t>
            </w:r>
          </w:p>
        </w:tc>
        <w:tc>
          <w:tcPr>
            <w:tcW w:w="8091" w:type="dxa"/>
            <w:shd w:val="clear" w:color="auto" w:fill="auto"/>
            <w:vAlign w:val="center"/>
          </w:tcPr>
          <w:p w:rsidR="00013780" w:rsidRPr="005706B0" w:rsidRDefault="00013780" w:rsidP="002809BA">
            <w:pPr>
              <w:spacing w:after="0" w:line="240" w:lineRule="auto"/>
              <w:ind w:left="132"/>
              <w:jc w:val="center"/>
              <w:rPr>
                <w:rFonts w:ascii="Times New Roman" w:hAnsi="Times New Roman"/>
              </w:rPr>
            </w:pPr>
            <w:r w:rsidRPr="005706B0">
              <w:rPr>
                <w:rFonts w:ascii="Times New Roman" w:hAnsi="Times New Roman"/>
              </w:rPr>
              <w:t>Непосредственно образовательная деятельность *</w:t>
            </w:r>
          </w:p>
          <w:p w:rsidR="00013780" w:rsidRPr="005706B0" w:rsidRDefault="00013780" w:rsidP="002809BA">
            <w:pPr>
              <w:spacing w:after="0" w:line="240" w:lineRule="auto"/>
              <w:ind w:left="132"/>
              <w:jc w:val="center"/>
              <w:rPr>
                <w:rFonts w:ascii="Times New Roman" w:hAnsi="Times New Roman"/>
              </w:rPr>
            </w:pPr>
            <w:r w:rsidRPr="005706B0">
              <w:rPr>
                <w:rFonts w:ascii="Times New Roman" w:hAnsi="Times New Roman"/>
              </w:rPr>
              <w:t>(тема, цель, программно-методическое обеспечение)</w:t>
            </w:r>
          </w:p>
        </w:tc>
        <w:tc>
          <w:tcPr>
            <w:tcW w:w="3260" w:type="dxa"/>
            <w:shd w:val="clear" w:color="auto" w:fill="auto"/>
            <w:vAlign w:val="center"/>
          </w:tcPr>
          <w:p w:rsidR="00013780" w:rsidRPr="005706B0" w:rsidRDefault="00013780" w:rsidP="002809BA">
            <w:pPr>
              <w:spacing w:after="0" w:line="240" w:lineRule="auto"/>
              <w:ind w:left="132"/>
              <w:rPr>
                <w:rFonts w:ascii="Times New Roman" w:eastAsia="Calibri" w:hAnsi="Times New Roman"/>
              </w:rPr>
            </w:pPr>
            <w:r w:rsidRPr="005706B0">
              <w:rPr>
                <w:rFonts w:ascii="Times New Roman" w:hAnsi="Times New Roman"/>
              </w:rPr>
              <w:t>Материалы и оборудование</w:t>
            </w:r>
          </w:p>
        </w:tc>
      </w:tr>
      <w:tr w:rsidR="00013780" w:rsidRPr="005706B0" w:rsidTr="002809BA">
        <w:tc>
          <w:tcPr>
            <w:tcW w:w="2093" w:type="dxa"/>
            <w:shd w:val="clear" w:color="auto" w:fill="auto"/>
          </w:tcPr>
          <w:p w:rsidR="00013780" w:rsidRPr="005706B0" w:rsidRDefault="00013780" w:rsidP="002809BA">
            <w:pPr>
              <w:spacing w:after="0" w:line="240" w:lineRule="auto"/>
              <w:jc w:val="center"/>
              <w:rPr>
                <w:rFonts w:ascii="Times New Roman" w:hAnsi="Times New Roman"/>
              </w:rPr>
            </w:pPr>
            <w:r w:rsidRPr="005706B0">
              <w:rPr>
                <w:rFonts w:ascii="Times New Roman" w:hAnsi="Times New Roman"/>
              </w:rPr>
              <w:t>Социально -коммуникативное развитие</w:t>
            </w:r>
          </w:p>
        </w:tc>
        <w:tc>
          <w:tcPr>
            <w:tcW w:w="2540" w:type="dxa"/>
            <w:shd w:val="clear" w:color="auto" w:fill="auto"/>
          </w:tcPr>
          <w:p w:rsidR="00013780" w:rsidRPr="005706B0" w:rsidRDefault="00013780" w:rsidP="002809BA">
            <w:pPr>
              <w:spacing w:after="0" w:line="240" w:lineRule="auto"/>
              <w:jc w:val="center"/>
              <w:rPr>
                <w:rFonts w:ascii="Times New Roman" w:hAnsi="Times New Roman"/>
              </w:rPr>
            </w:pPr>
            <w:r w:rsidRPr="005706B0">
              <w:rPr>
                <w:rFonts w:ascii="Times New Roman" w:hAnsi="Times New Roman"/>
              </w:rPr>
              <w:t>Дошкольник входит в мир социальных отношений</w:t>
            </w:r>
          </w:p>
        </w:tc>
        <w:tc>
          <w:tcPr>
            <w:tcW w:w="8091" w:type="dxa"/>
            <w:shd w:val="clear" w:color="auto" w:fill="auto"/>
          </w:tcPr>
          <w:p w:rsidR="00013780" w:rsidRPr="001E0AE7" w:rsidRDefault="00013780" w:rsidP="002809BA">
            <w:pPr>
              <w:spacing w:after="0" w:line="240" w:lineRule="auto"/>
              <w:ind w:left="294"/>
              <w:jc w:val="center"/>
              <w:rPr>
                <w:rFonts w:ascii="Times New Roman" w:hAnsi="Times New Roman"/>
              </w:rPr>
            </w:pPr>
            <w:r w:rsidRPr="001E0AE7">
              <w:rPr>
                <w:rFonts w:ascii="Times New Roman" w:hAnsi="Times New Roman"/>
              </w:rPr>
              <w:t>Интегрировано в другие образовательные области.</w:t>
            </w:r>
          </w:p>
          <w:p w:rsidR="00013780" w:rsidRPr="001E0AE7" w:rsidRDefault="00013780" w:rsidP="002809BA">
            <w:pPr>
              <w:spacing w:after="0" w:line="240" w:lineRule="auto"/>
              <w:jc w:val="center"/>
              <w:rPr>
                <w:rFonts w:ascii="Times New Roman" w:hAnsi="Times New Roman"/>
              </w:rPr>
            </w:pPr>
            <w:r w:rsidRPr="001E0AE7">
              <w:rPr>
                <w:rFonts w:ascii="Times New Roman" w:hAnsi="Times New Roman"/>
              </w:rPr>
              <w:t>Специально организованных занятий не проводится.</w:t>
            </w:r>
          </w:p>
        </w:tc>
        <w:tc>
          <w:tcPr>
            <w:tcW w:w="3260" w:type="dxa"/>
            <w:shd w:val="clear" w:color="auto" w:fill="auto"/>
          </w:tcPr>
          <w:p w:rsidR="00013780" w:rsidRPr="001E0AE7" w:rsidRDefault="00013780" w:rsidP="002809BA">
            <w:pPr>
              <w:spacing w:after="0" w:line="240" w:lineRule="auto"/>
              <w:rPr>
                <w:rFonts w:ascii="Times New Roman" w:hAnsi="Times New Roman"/>
              </w:rPr>
            </w:pPr>
          </w:p>
        </w:tc>
      </w:tr>
      <w:tr w:rsidR="00462033" w:rsidRPr="005706B0" w:rsidTr="002809BA">
        <w:tc>
          <w:tcPr>
            <w:tcW w:w="2093" w:type="dxa"/>
            <w:vMerge w:val="restart"/>
            <w:shd w:val="clear" w:color="auto" w:fill="auto"/>
          </w:tcPr>
          <w:p w:rsidR="00462033" w:rsidRPr="005706B0" w:rsidRDefault="00462033" w:rsidP="002809BA">
            <w:pPr>
              <w:spacing w:after="0" w:line="240" w:lineRule="auto"/>
              <w:jc w:val="center"/>
              <w:rPr>
                <w:rFonts w:ascii="Times New Roman" w:hAnsi="Times New Roman"/>
              </w:rPr>
            </w:pPr>
            <w:r w:rsidRPr="005706B0">
              <w:rPr>
                <w:rFonts w:ascii="Times New Roman" w:hAnsi="Times New Roman"/>
              </w:rPr>
              <w:t>Познавательное развитие</w:t>
            </w:r>
          </w:p>
        </w:tc>
        <w:tc>
          <w:tcPr>
            <w:tcW w:w="2540" w:type="dxa"/>
            <w:shd w:val="clear" w:color="auto" w:fill="auto"/>
          </w:tcPr>
          <w:p w:rsidR="00462033" w:rsidRPr="005706B0" w:rsidRDefault="00462033" w:rsidP="002809BA">
            <w:pPr>
              <w:spacing w:after="0" w:line="240" w:lineRule="auto"/>
              <w:jc w:val="center"/>
              <w:rPr>
                <w:rFonts w:ascii="Times New Roman" w:hAnsi="Times New Roman"/>
              </w:rPr>
            </w:pPr>
            <w:r w:rsidRPr="005706B0">
              <w:rPr>
                <w:rFonts w:ascii="Times New Roman" w:hAnsi="Times New Roman"/>
              </w:rPr>
              <w:t>Математическое и сенсорное развитие</w:t>
            </w:r>
          </w:p>
        </w:tc>
        <w:tc>
          <w:tcPr>
            <w:tcW w:w="8091" w:type="dxa"/>
            <w:shd w:val="clear" w:color="auto" w:fill="auto"/>
          </w:tcPr>
          <w:p w:rsidR="00462033" w:rsidRPr="00462033" w:rsidRDefault="00462033" w:rsidP="004B6DBB">
            <w:pPr>
              <w:spacing w:after="0" w:line="240" w:lineRule="auto"/>
              <w:rPr>
                <w:rFonts w:ascii="Times New Roman" w:hAnsi="Times New Roman"/>
              </w:rPr>
            </w:pPr>
            <w:r w:rsidRPr="00462033">
              <w:rPr>
                <w:rFonts w:ascii="Times New Roman" w:hAnsi="Times New Roman"/>
              </w:rPr>
              <w:t>Тема:</w:t>
            </w:r>
            <w:r w:rsidRPr="00462033">
              <w:rPr>
                <w:rFonts w:ascii="Times New Roman" w:hAnsi="Times New Roman"/>
                <w:color w:val="000000"/>
              </w:rPr>
              <w:t>«Счет до 8. Чило и цифра 8»</w:t>
            </w:r>
            <w:r>
              <w:rPr>
                <w:rFonts w:ascii="Times New Roman" w:hAnsi="Times New Roman"/>
                <w:color w:val="000000"/>
              </w:rPr>
              <w:t>. Цель</w:t>
            </w:r>
            <w:r w:rsidRPr="00462033">
              <w:rPr>
                <w:rFonts w:ascii="Times New Roman" w:hAnsi="Times New Roman"/>
              </w:rPr>
              <w:t xml:space="preserve">: </w:t>
            </w:r>
            <w:r w:rsidRPr="00462033">
              <w:rPr>
                <w:rFonts w:ascii="Times New Roman" w:hAnsi="Times New Roman"/>
                <w:color w:val="000000"/>
              </w:rPr>
              <w:t>Сформировать представление  о числе и цифре 8, умение считать  до 8.</w:t>
            </w:r>
            <w:r w:rsidRPr="00462033">
              <w:rPr>
                <w:rFonts w:ascii="Times New Roman" w:hAnsi="Times New Roman"/>
              </w:rPr>
              <w:t xml:space="preserve">Л.Г. Петерсон, с. </w:t>
            </w:r>
            <w:r>
              <w:rPr>
                <w:rFonts w:ascii="Times New Roman" w:hAnsi="Times New Roman"/>
              </w:rPr>
              <w:t>194.</w:t>
            </w:r>
          </w:p>
          <w:p w:rsidR="00462033" w:rsidRPr="005706B0" w:rsidRDefault="00462033" w:rsidP="004B6DBB">
            <w:pPr>
              <w:spacing w:after="0" w:line="240" w:lineRule="auto"/>
              <w:rPr>
                <w:rFonts w:ascii="Times New Roman" w:hAnsi="Times New Roman"/>
                <w:b/>
                <w:i/>
              </w:rPr>
            </w:pPr>
          </w:p>
        </w:tc>
        <w:tc>
          <w:tcPr>
            <w:tcW w:w="3260" w:type="dxa"/>
            <w:shd w:val="clear" w:color="auto" w:fill="auto"/>
          </w:tcPr>
          <w:p w:rsidR="00462033" w:rsidRPr="005706B0" w:rsidRDefault="00462033" w:rsidP="004B6DBB">
            <w:pPr>
              <w:spacing w:after="0" w:line="240" w:lineRule="auto"/>
              <w:rPr>
                <w:rFonts w:ascii="Times New Roman" w:hAnsi="Times New Roman"/>
              </w:rPr>
            </w:pPr>
            <w:r w:rsidRPr="005706B0">
              <w:rPr>
                <w:rFonts w:ascii="Times New Roman" w:hAnsi="Times New Roman"/>
                <w:color w:val="000000"/>
              </w:rPr>
              <w:t xml:space="preserve">демонстрационный: куб, конус; раздаточный: квадраты, треугольники, карточки с точками и цифрами, карточки с </w:t>
            </w:r>
            <w:r w:rsidRPr="005706B0">
              <w:rPr>
                <w:rFonts w:ascii="Times New Roman" w:hAnsi="Times New Roman"/>
                <w:color w:val="000000"/>
              </w:rPr>
              <w:lastRenderedPageBreak/>
              <w:t>нарисованными на них вазами, карандаши</w:t>
            </w:r>
          </w:p>
        </w:tc>
      </w:tr>
      <w:tr w:rsidR="00462033" w:rsidRPr="005706B0" w:rsidTr="002809BA">
        <w:tc>
          <w:tcPr>
            <w:tcW w:w="2093" w:type="dxa"/>
            <w:vMerge/>
            <w:shd w:val="clear" w:color="auto" w:fill="auto"/>
          </w:tcPr>
          <w:p w:rsidR="00462033" w:rsidRPr="005706B0" w:rsidRDefault="00462033" w:rsidP="002809BA">
            <w:pPr>
              <w:spacing w:after="0" w:line="240" w:lineRule="auto"/>
              <w:jc w:val="center"/>
              <w:rPr>
                <w:rFonts w:ascii="Times New Roman" w:hAnsi="Times New Roman"/>
              </w:rPr>
            </w:pPr>
          </w:p>
        </w:tc>
        <w:tc>
          <w:tcPr>
            <w:tcW w:w="2540" w:type="dxa"/>
            <w:shd w:val="clear" w:color="auto" w:fill="auto"/>
          </w:tcPr>
          <w:p w:rsidR="00462033" w:rsidRPr="005706B0" w:rsidRDefault="00462033" w:rsidP="002809BA">
            <w:pPr>
              <w:spacing w:after="0" w:line="240" w:lineRule="auto"/>
              <w:jc w:val="center"/>
              <w:rPr>
                <w:rFonts w:ascii="Times New Roman" w:hAnsi="Times New Roman"/>
              </w:rPr>
            </w:pPr>
            <w:r w:rsidRPr="005706B0">
              <w:rPr>
                <w:rFonts w:ascii="Times New Roman" w:hAnsi="Times New Roman"/>
              </w:rPr>
              <w:t>Исследование объектов живой и неживой природы, экспериментирование</w:t>
            </w:r>
          </w:p>
        </w:tc>
        <w:tc>
          <w:tcPr>
            <w:tcW w:w="8091" w:type="dxa"/>
            <w:shd w:val="clear" w:color="auto" w:fill="auto"/>
          </w:tcPr>
          <w:p w:rsidR="00462033" w:rsidRPr="005706B0" w:rsidRDefault="00462033" w:rsidP="002809BA">
            <w:pPr>
              <w:spacing w:after="0" w:line="240" w:lineRule="auto"/>
              <w:rPr>
                <w:rFonts w:ascii="Times New Roman" w:hAnsi="Times New Roman"/>
                <w:b/>
                <w:i/>
              </w:rPr>
            </w:pPr>
          </w:p>
        </w:tc>
        <w:tc>
          <w:tcPr>
            <w:tcW w:w="3260" w:type="dxa"/>
            <w:shd w:val="clear" w:color="auto" w:fill="auto"/>
          </w:tcPr>
          <w:p w:rsidR="00462033" w:rsidRPr="005706B0" w:rsidRDefault="00462033" w:rsidP="002809BA">
            <w:pPr>
              <w:spacing w:after="0" w:line="240" w:lineRule="auto"/>
              <w:rPr>
                <w:rFonts w:ascii="Times New Roman" w:hAnsi="Times New Roman"/>
              </w:rPr>
            </w:pPr>
          </w:p>
        </w:tc>
      </w:tr>
      <w:tr w:rsidR="00462033" w:rsidRPr="005706B0" w:rsidTr="002809BA">
        <w:tc>
          <w:tcPr>
            <w:tcW w:w="2093" w:type="dxa"/>
            <w:vMerge/>
            <w:shd w:val="clear" w:color="auto" w:fill="auto"/>
          </w:tcPr>
          <w:p w:rsidR="00462033" w:rsidRPr="005706B0" w:rsidRDefault="00462033" w:rsidP="002809BA">
            <w:pPr>
              <w:spacing w:after="0" w:line="240" w:lineRule="auto"/>
              <w:jc w:val="center"/>
              <w:rPr>
                <w:rFonts w:ascii="Times New Roman" w:hAnsi="Times New Roman"/>
              </w:rPr>
            </w:pPr>
          </w:p>
        </w:tc>
        <w:tc>
          <w:tcPr>
            <w:tcW w:w="2540" w:type="dxa"/>
            <w:shd w:val="clear" w:color="auto" w:fill="auto"/>
          </w:tcPr>
          <w:p w:rsidR="00462033" w:rsidRPr="005706B0" w:rsidRDefault="00462033" w:rsidP="002809BA">
            <w:pPr>
              <w:spacing w:after="0" w:line="240" w:lineRule="auto"/>
              <w:jc w:val="center"/>
              <w:rPr>
                <w:rFonts w:ascii="Times New Roman" w:hAnsi="Times New Roman"/>
              </w:rPr>
            </w:pPr>
            <w:r w:rsidRPr="005706B0">
              <w:rPr>
                <w:rFonts w:ascii="Times New Roman" w:hAnsi="Times New Roman"/>
              </w:rPr>
              <w:t>Познание предметного и социального мира, освоение безопасного поведения</w:t>
            </w:r>
          </w:p>
        </w:tc>
        <w:tc>
          <w:tcPr>
            <w:tcW w:w="8091" w:type="dxa"/>
            <w:shd w:val="clear" w:color="auto" w:fill="auto"/>
          </w:tcPr>
          <w:p w:rsidR="00462033" w:rsidRPr="005706B0" w:rsidRDefault="00462033" w:rsidP="002809BA">
            <w:pPr>
              <w:spacing w:after="0" w:line="240" w:lineRule="auto"/>
              <w:rPr>
                <w:rFonts w:ascii="Times New Roman" w:hAnsi="Times New Roman"/>
                <w:b/>
                <w:i/>
              </w:rPr>
            </w:pPr>
            <w:r>
              <w:rPr>
                <w:rFonts w:ascii="Times New Roman" w:hAnsi="Times New Roman"/>
              </w:rPr>
              <w:t>Тема: «Что лучше, бумага или ткань?». Цель: формировать представления о бумаге и ткани, их свойствах и качествах; развивать обследовательские действия. О.Ф. Горбатенко (стр.53).</w:t>
            </w:r>
          </w:p>
        </w:tc>
        <w:tc>
          <w:tcPr>
            <w:tcW w:w="3260" w:type="dxa"/>
            <w:shd w:val="clear" w:color="auto" w:fill="auto"/>
          </w:tcPr>
          <w:p w:rsidR="00462033" w:rsidRPr="005706B0" w:rsidRDefault="00462033" w:rsidP="002809BA">
            <w:pPr>
              <w:spacing w:after="0" w:line="240" w:lineRule="auto"/>
              <w:rPr>
                <w:rFonts w:ascii="Times New Roman" w:hAnsi="Times New Roman"/>
              </w:rPr>
            </w:pPr>
            <w:r>
              <w:rPr>
                <w:rFonts w:ascii="Times New Roman" w:hAnsi="Times New Roman"/>
              </w:rPr>
              <w:t>Ткань, бумага, вода.</w:t>
            </w:r>
          </w:p>
        </w:tc>
      </w:tr>
      <w:tr w:rsidR="00462033" w:rsidRPr="005706B0" w:rsidTr="002809BA">
        <w:tc>
          <w:tcPr>
            <w:tcW w:w="2093" w:type="dxa"/>
            <w:vMerge w:val="restart"/>
            <w:shd w:val="clear" w:color="auto" w:fill="auto"/>
          </w:tcPr>
          <w:p w:rsidR="00462033" w:rsidRPr="005706B0" w:rsidRDefault="00462033" w:rsidP="002809BA">
            <w:pPr>
              <w:spacing w:after="0" w:line="240" w:lineRule="auto"/>
              <w:jc w:val="center"/>
              <w:rPr>
                <w:rFonts w:ascii="Times New Roman" w:hAnsi="Times New Roman"/>
              </w:rPr>
            </w:pPr>
            <w:r w:rsidRPr="005706B0">
              <w:rPr>
                <w:rFonts w:ascii="Times New Roman" w:hAnsi="Times New Roman"/>
              </w:rPr>
              <w:t>Речевое развитие</w:t>
            </w:r>
          </w:p>
        </w:tc>
        <w:tc>
          <w:tcPr>
            <w:tcW w:w="2540" w:type="dxa"/>
            <w:shd w:val="clear" w:color="auto" w:fill="auto"/>
          </w:tcPr>
          <w:p w:rsidR="00462033" w:rsidRPr="005706B0" w:rsidRDefault="00462033" w:rsidP="002809BA">
            <w:pPr>
              <w:spacing w:after="0" w:line="240" w:lineRule="auto"/>
              <w:jc w:val="center"/>
              <w:rPr>
                <w:rFonts w:ascii="Times New Roman" w:hAnsi="Times New Roman"/>
              </w:rPr>
            </w:pPr>
            <w:r w:rsidRPr="005706B0">
              <w:rPr>
                <w:rFonts w:ascii="Times New Roman" w:hAnsi="Times New Roman"/>
              </w:rPr>
              <w:t>Развитие речи</w:t>
            </w:r>
          </w:p>
          <w:p w:rsidR="00462033" w:rsidRPr="005706B0" w:rsidRDefault="00462033" w:rsidP="002809BA">
            <w:pPr>
              <w:spacing w:after="0" w:line="240" w:lineRule="auto"/>
              <w:jc w:val="center"/>
              <w:rPr>
                <w:rFonts w:ascii="Times New Roman" w:hAnsi="Times New Roman"/>
              </w:rPr>
            </w:pPr>
          </w:p>
        </w:tc>
        <w:tc>
          <w:tcPr>
            <w:tcW w:w="8091" w:type="dxa"/>
            <w:shd w:val="clear" w:color="auto" w:fill="auto"/>
          </w:tcPr>
          <w:p w:rsidR="00462033" w:rsidRPr="005706B0" w:rsidRDefault="00462033" w:rsidP="002809BA">
            <w:pPr>
              <w:spacing w:after="0" w:line="240" w:lineRule="auto"/>
              <w:rPr>
                <w:rFonts w:ascii="Times New Roman" w:hAnsi="Times New Roman"/>
              </w:rPr>
            </w:pPr>
            <w:r>
              <w:rPr>
                <w:rFonts w:ascii="Times New Roman" w:hAnsi="Times New Roman"/>
                <w:color w:val="000000"/>
              </w:rPr>
              <w:t>Тема: Пересказ рассказа Н. Калининой «Помощники». Цель: учить пересказывать рассказ, замечать несоответствия с текстом в пересказах товарищей. О.С. Ушакова (стр.162).</w:t>
            </w:r>
          </w:p>
        </w:tc>
        <w:tc>
          <w:tcPr>
            <w:tcW w:w="3260" w:type="dxa"/>
            <w:shd w:val="clear" w:color="auto" w:fill="auto"/>
          </w:tcPr>
          <w:p w:rsidR="00462033" w:rsidRPr="005417B9" w:rsidRDefault="00462033" w:rsidP="002809BA">
            <w:pPr>
              <w:spacing w:after="0" w:line="240" w:lineRule="auto"/>
              <w:rPr>
                <w:rFonts w:ascii="Times New Roman" w:hAnsi="Times New Roman"/>
              </w:rPr>
            </w:pPr>
            <w:r>
              <w:rPr>
                <w:rFonts w:ascii="Times New Roman" w:hAnsi="Times New Roman"/>
                <w:color w:val="000000"/>
              </w:rPr>
              <w:t>Полочка с кукольной посудой, картина «Саша и снеговик»; звуковая демонстрационная линейка.</w:t>
            </w:r>
          </w:p>
        </w:tc>
      </w:tr>
      <w:tr w:rsidR="00462033" w:rsidRPr="005706B0" w:rsidTr="002809BA">
        <w:tc>
          <w:tcPr>
            <w:tcW w:w="2093" w:type="dxa"/>
            <w:vMerge/>
            <w:shd w:val="clear" w:color="auto" w:fill="auto"/>
          </w:tcPr>
          <w:p w:rsidR="00462033" w:rsidRPr="005706B0" w:rsidRDefault="00462033" w:rsidP="002809BA">
            <w:pPr>
              <w:spacing w:after="0" w:line="240" w:lineRule="auto"/>
              <w:jc w:val="center"/>
              <w:rPr>
                <w:rFonts w:ascii="Times New Roman" w:hAnsi="Times New Roman"/>
              </w:rPr>
            </w:pPr>
          </w:p>
        </w:tc>
        <w:tc>
          <w:tcPr>
            <w:tcW w:w="2540" w:type="dxa"/>
            <w:shd w:val="clear" w:color="auto" w:fill="auto"/>
          </w:tcPr>
          <w:p w:rsidR="00462033" w:rsidRPr="005706B0" w:rsidRDefault="00462033" w:rsidP="002809BA">
            <w:pPr>
              <w:spacing w:after="0" w:line="240" w:lineRule="auto"/>
              <w:jc w:val="center"/>
              <w:rPr>
                <w:rFonts w:ascii="Times New Roman" w:hAnsi="Times New Roman"/>
              </w:rPr>
            </w:pPr>
            <w:r w:rsidRPr="005706B0">
              <w:rPr>
                <w:rFonts w:ascii="Times New Roman" w:hAnsi="Times New Roman"/>
              </w:rPr>
              <w:t>Чтение художественной литературы</w:t>
            </w:r>
          </w:p>
        </w:tc>
        <w:tc>
          <w:tcPr>
            <w:tcW w:w="8091" w:type="dxa"/>
            <w:shd w:val="clear" w:color="auto" w:fill="auto"/>
          </w:tcPr>
          <w:p w:rsidR="00462033" w:rsidRPr="00D06AD7" w:rsidRDefault="00462033" w:rsidP="002809BA">
            <w:pPr>
              <w:spacing w:after="0" w:line="240" w:lineRule="auto"/>
              <w:rPr>
                <w:rFonts w:ascii="Times New Roman" w:hAnsi="Times New Roman"/>
              </w:rPr>
            </w:pPr>
            <w:r w:rsidRPr="00D06AD7">
              <w:rPr>
                <w:rFonts w:ascii="Times New Roman" w:hAnsi="Times New Roman"/>
              </w:rPr>
              <w:t>В совместной деятельности – ежедневно.</w:t>
            </w:r>
          </w:p>
        </w:tc>
        <w:tc>
          <w:tcPr>
            <w:tcW w:w="3260" w:type="dxa"/>
            <w:shd w:val="clear" w:color="auto" w:fill="auto"/>
          </w:tcPr>
          <w:p w:rsidR="00462033" w:rsidRPr="005706B0" w:rsidRDefault="00462033" w:rsidP="002809BA">
            <w:pPr>
              <w:spacing w:after="0" w:line="240" w:lineRule="auto"/>
              <w:rPr>
                <w:rFonts w:ascii="Times New Roman" w:hAnsi="Times New Roman"/>
              </w:rPr>
            </w:pPr>
          </w:p>
        </w:tc>
      </w:tr>
      <w:tr w:rsidR="00462033" w:rsidRPr="005706B0" w:rsidTr="002809BA">
        <w:trPr>
          <w:trHeight w:val="1177"/>
        </w:trPr>
        <w:tc>
          <w:tcPr>
            <w:tcW w:w="2093" w:type="dxa"/>
            <w:vMerge w:val="restart"/>
            <w:shd w:val="clear" w:color="auto" w:fill="auto"/>
          </w:tcPr>
          <w:p w:rsidR="00462033" w:rsidRPr="005706B0" w:rsidRDefault="00462033" w:rsidP="002809BA">
            <w:pPr>
              <w:spacing w:after="0" w:line="240" w:lineRule="auto"/>
              <w:jc w:val="center"/>
              <w:rPr>
                <w:rFonts w:ascii="Times New Roman" w:hAnsi="Times New Roman"/>
              </w:rPr>
            </w:pPr>
            <w:r w:rsidRPr="005706B0">
              <w:rPr>
                <w:rFonts w:ascii="Times New Roman" w:hAnsi="Times New Roman"/>
              </w:rPr>
              <w:t>Художественно-эстетическое развитие</w:t>
            </w:r>
          </w:p>
        </w:tc>
        <w:tc>
          <w:tcPr>
            <w:tcW w:w="2540" w:type="dxa"/>
            <w:shd w:val="clear" w:color="auto" w:fill="auto"/>
          </w:tcPr>
          <w:p w:rsidR="00462033" w:rsidRPr="005706B0" w:rsidRDefault="00462033" w:rsidP="002809BA">
            <w:pPr>
              <w:spacing w:after="0" w:line="240" w:lineRule="auto"/>
              <w:jc w:val="center"/>
              <w:rPr>
                <w:rFonts w:ascii="Times New Roman" w:hAnsi="Times New Roman"/>
              </w:rPr>
            </w:pPr>
            <w:r w:rsidRPr="005706B0">
              <w:rPr>
                <w:rFonts w:ascii="Times New Roman" w:hAnsi="Times New Roman"/>
              </w:rPr>
              <w:t xml:space="preserve">Изобразительная деятельность </w:t>
            </w:r>
            <w:r w:rsidRPr="005706B0">
              <w:rPr>
                <w:rFonts w:ascii="Times New Roman" w:hAnsi="Times New Roman"/>
                <w:i/>
              </w:rPr>
              <w:t>(рисование, лепка, аппликация)</w:t>
            </w:r>
            <w:r w:rsidRPr="005706B0">
              <w:rPr>
                <w:rFonts w:ascii="Times New Roman" w:hAnsi="Times New Roman"/>
              </w:rPr>
              <w:t xml:space="preserve"> и конструирование</w:t>
            </w:r>
          </w:p>
          <w:p w:rsidR="00462033" w:rsidRPr="005706B0" w:rsidRDefault="00462033" w:rsidP="002809BA">
            <w:pPr>
              <w:spacing w:after="0" w:line="240" w:lineRule="auto"/>
              <w:jc w:val="center"/>
              <w:rPr>
                <w:rFonts w:ascii="Times New Roman" w:hAnsi="Times New Roman"/>
                <w:i/>
              </w:rPr>
            </w:pPr>
          </w:p>
        </w:tc>
        <w:tc>
          <w:tcPr>
            <w:tcW w:w="8091" w:type="dxa"/>
            <w:shd w:val="clear" w:color="auto" w:fill="auto"/>
          </w:tcPr>
          <w:p w:rsidR="00462033" w:rsidRPr="005706B0" w:rsidRDefault="00462033" w:rsidP="002809BA">
            <w:pPr>
              <w:spacing w:after="0" w:line="240" w:lineRule="auto"/>
              <w:rPr>
                <w:rFonts w:ascii="Times New Roman" w:hAnsi="Times New Roman"/>
              </w:rPr>
            </w:pPr>
            <w:r w:rsidRPr="005706B0">
              <w:rPr>
                <w:rFonts w:ascii="Times New Roman" w:hAnsi="Times New Roman"/>
                <w:b/>
                <w:color w:val="000000"/>
              </w:rPr>
              <w:t xml:space="preserve">Лепка  </w:t>
            </w:r>
            <w:r w:rsidRPr="00C96C7D">
              <w:rPr>
                <w:rFonts w:ascii="Times New Roman" w:hAnsi="Times New Roman"/>
                <w:color w:val="000000"/>
              </w:rPr>
              <w:t>«Репка».</w:t>
            </w:r>
            <w:r w:rsidRPr="00C96C7D">
              <w:rPr>
                <w:rFonts w:ascii="Times New Roman" w:hAnsi="Times New Roman"/>
              </w:rPr>
              <w:t>Цель:</w:t>
            </w:r>
            <w:r w:rsidRPr="005706B0">
              <w:rPr>
                <w:rFonts w:ascii="Times New Roman" w:hAnsi="Times New Roman"/>
              </w:rPr>
              <w:t xml:space="preserve"> вызывать у детей интерес к созданию сказочного образа по мотивам знакомой сказки</w:t>
            </w:r>
            <w:r>
              <w:rPr>
                <w:rFonts w:ascii="Times New Roman" w:hAnsi="Times New Roman"/>
              </w:rPr>
              <w:t xml:space="preserve">. </w:t>
            </w:r>
            <w:r w:rsidRPr="005706B0">
              <w:rPr>
                <w:rFonts w:ascii="Times New Roman" w:hAnsi="Times New Roman"/>
                <w:color w:val="000000"/>
              </w:rPr>
              <w:t xml:space="preserve">Леонова Н.Н. </w:t>
            </w:r>
            <w:r w:rsidRPr="005706B0">
              <w:rPr>
                <w:rFonts w:ascii="Times New Roman" w:hAnsi="Times New Roman"/>
              </w:rPr>
              <w:t>с. 280</w:t>
            </w:r>
          </w:p>
          <w:p w:rsidR="00462033" w:rsidRPr="005706B0" w:rsidRDefault="00462033" w:rsidP="002809BA">
            <w:pPr>
              <w:spacing w:after="0" w:line="240" w:lineRule="auto"/>
              <w:jc w:val="both"/>
              <w:rPr>
                <w:rFonts w:ascii="Times New Roman" w:hAnsi="Times New Roman"/>
                <w:color w:val="000000"/>
              </w:rPr>
            </w:pPr>
            <w:r w:rsidRPr="00C96C7D">
              <w:rPr>
                <w:rFonts w:ascii="Times New Roman" w:hAnsi="Times New Roman"/>
                <w:b/>
              </w:rPr>
              <w:t>Конструирование:</w:t>
            </w:r>
            <w:r>
              <w:rPr>
                <w:rFonts w:ascii="Times New Roman" w:hAnsi="Times New Roman"/>
              </w:rPr>
              <w:t xml:space="preserve">конструирование по замыслу. Цель: закрепить у детей полученные знания. Л.В. Куцакова (стр.54). </w:t>
            </w:r>
          </w:p>
        </w:tc>
        <w:tc>
          <w:tcPr>
            <w:tcW w:w="3260" w:type="dxa"/>
            <w:shd w:val="clear" w:color="auto" w:fill="auto"/>
          </w:tcPr>
          <w:p w:rsidR="00462033" w:rsidRPr="005706B0" w:rsidRDefault="00462033" w:rsidP="002809BA">
            <w:pPr>
              <w:spacing w:after="0" w:line="240" w:lineRule="auto"/>
              <w:rPr>
                <w:rFonts w:ascii="Times New Roman" w:hAnsi="Times New Roman"/>
              </w:rPr>
            </w:pPr>
            <w:r w:rsidRPr="005706B0">
              <w:rPr>
                <w:rFonts w:ascii="Times New Roman" w:hAnsi="Times New Roman"/>
                <w:b/>
                <w:color w:val="000000"/>
              </w:rPr>
              <w:t xml:space="preserve">Материалы и оборудование: </w:t>
            </w:r>
            <w:r w:rsidRPr="005706B0">
              <w:rPr>
                <w:rFonts w:ascii="Times New Roman" w:hAnsi="Times New Roman"/>
                <w:color w:val="000000"/>
              </w:rPr>
              <w:t xml:space="preserve"> настольный театр «Репка», пластилин, дощечки, гречневая крупа, семена арбуза, шерстяные нитки.</w:t>
            </w:r>
          </w:p>
        </w:tc>
      </w:tr>
      <w:tr w:rsidR="00462033" w:rsidRPr="005706B0" w:rsidTr="002809BA">
        <w:tc>
          <w:tcPr>
            <w:tcW w:w="2093" w:type="dxa"/>
            <w:vMerge/>
            <w:shd w:val="clear" w:color="auto" w:fill="auto"/>
          </w:tcPr>
          <w:p w:rsidR="00462033" w:rsidRPr="005706B0" w:rsidRDefault="00462033" w:rsidP="002809BA">
            <w:pPr>
              <w:spacing w:after="0" w:line="240" w:lineRule="auto"/>
              <w:jc w:val="center"/>
              <w:rPr>
                <w:rFonts w:ascii="Times New Roman" w:hAnsi="Times New Roman"/>
              </w:rPr>
            </w:pPr>
          </w:p>
        </w:tc>
        <w:tc>
          <w:tcPr>
            <w:tcW w:w="2540" w:type="dxa"/>
            <w:shd w:val="clear" w:color="auto" w:fill="auto"/>
          </w:tcPr>
          <w:p w:rsidR="00462033" w:rsidRPr="005706B0" w:rsidRDefault="00462033" w:rsidP="002809BA">
            <w:pPr>
              <w:spacing w:after="0" w:line="240" w:lineRule="auto"/>
              <w:jc w:val="center"/>
              <w:rPr>
                <w:rFonts w:ascii="Times New Roman" w:hAnsi="Times New Roman"/>
              </w:rPr>
            </w:pPr>
            <w:r w:rsidRPr="005706B0">
              <w:rPr>
                <w:rFonts w:ascii="Times New Roman" w:hAnsi="Times New Roman"/>
              </w:rPr>
              <w:t>Музыкальная деятельность</w:t>
            </w:r>
          </w:p>
        </w:tc>
        <w:tc>
          <w:tcPr>
            <w:tcW w:w="8091" w:type="dxa"/>
            <w:shd w:val="clear" w:color="auto" w:fill="auto"/>
          </w:tcPr>
          <w:p w:rsidR="00462033" w:rsidRPr="00D06AD7" w:rsidRDefault="00462033" w:rsidP="002809BA">
            <w:pPr>
              <w:spacing w:after="0" w:line="240" w:lineRule="auto"/>
              <w:rPr>
                <w:rFonts w:ascii="Times New Roman" w:hAnsi="Times New Roman"/>
              </w:rPr>
            </w:pPr>
            <w:r w:rsidRPr="00D06AD7">
              <w:rPr>
                <w:rFonts w:ascii="Times New Roman" w:hAnsi="Times New Roman"/>
              </w:rPr>
              <w:t>По плану музыкального руководителя.</w:t>
            </w:r>
          </w:p>
        </w:tc>
        <w:tc>
          <w:tcPr>
            <w:tcW w:w="3260" w:type="dxa"/>
            <w:shd w:val="clear" w:color="auto" w:fill="auto"/>
          </w:tcPr>
          <w:p w:rsidR="00462033" w:rsidRPr="005706B0" w:rsidRDefault="00462033" w:rsidP="002809BA">
            <w:pPr>
              <w:spacing w:after="0" w:line="240" w:lineRule="auto"/>
              <w:rPr>
                <w:rFonts w:ascii="Times New Roman" w:hAnsi="Times New Roman"/>
              </w:rPr>
            </w:pPr>
          </w:p>
        </w:tc>
      </w:tr>
      <w:tr w:rsidR="00462033" w:rsidRPr="005706B0" w:rsidTr="00013780">
        <w:trPr>
          <w:trHeight w:val="701"/>
        </w:trPr>
        <w:tc>
          <w:tcPr>
            <w:tcW w:w="2093" w:type="dxa"/>
            <w:shd w:val="clear" w:color="auto" w:fill="auto"/>
          </w:tcPr>
          <w:p w:rsidR="00462033" w:rsidRPr="005706B0" w:rsidRDefault="00462033" w:rsidP="002809BA">
            <w:pPr>
              <w:spacing w:after="0" w:line="240" w:lineRule="auto"/>
              <w:jc w:val="center"/>
              <w:rPr>
                <w:rFonts w:ascii="Times New Roman" w:hAnsi="Times New Roman"/>
              </w:rPr>
            </w:pPr>
            <w:r w:rsidRPr="005706B0">
              <w:rPr>
                <w:rFonts w:ascii="Times New Roman" w:hAnsi="Times New Roman"/>
              </w:rPr>
              <w:t>Физическое развитие</w:t>
            </w:r>
          </w:p>
        </w:tc>
        <w:tc>
          <w:tcPr>
            <w:tcW w:w="2540" w:type="dxa"/>
            <w:shd w:val="clear" w:color="auto" w:fill="auto"/>
          </w:tcPr>
          <w:p w:rsidR="00462033" w:rsidRPr="005706B0" w:rsidRDefault="00462033" w:rsidP="002809BA">
            <w:pPr>
              <w:spacing w:after="0" w:line="240" w:lineRule="auto"/>
              <w:jc w:val="center"/>
              <w:rPr>
                <w:rFonts w:ascii="Times New Roman" w:hAnsi="Times New Roman"/>
              </w:rPr>
            </w:pPr>
            <w:r w:rsidRPr="005706B0">
              <w:rPr>
                <w:rFonts w:ascii="Times New Roman" w:hAnsi="Times New Roman"/>
              </w:rPr>
              <w:t>Двигательная деятельность</w:t>
            </w:r>
          </w:p>
          <w:p w:rsidR="00462033" w:rsidRPr="005706B0" w:rsidRDefault="00462033" w:rsidP="002809BA">
            <w:pPr>
              <w:spacing w:after="0" w:line="240" w:lineRule="auto"/>
              <w:jc w:val="center"/>
              <w:rPr>
                <w:rFonts w:ascii="Times New Roman" w:hAnsi="Times New Roman"/>
                <w:i/>
              </w:rPr>
            </w:pPr>
            <w:r w:rsidRPr="005706B0">
              <w:rPr>
                <w:rFonts w:ascii="Times New Roman" w:hAnsi="Times New Roman"/>
                <w:i/>
              </w:rPr>
              <w:t>Физическая культура</w:t>
            </w:r>
          </w:p>
        </w:tc>
        <w:tc>
          <w:tcPr>
            <w:tcW w:w="8091" w:type="dxa"/>
            <w:shd w:val="clear" w:color="auto" w:fill="auto"/>
          </w:tcPr>
          <w:p w:rsidR="00462033" w:rsidRPr="002079B5" w:rsidRDefault="00462033" w:rsidP="002809BA">
            <w:pPr>
              <w:spacing w:after="0" w:line="240" w:lineRule="auto"/>
              <w:jc w:val="both"/>
              <w:rPr>
                <w:rFonts w:ascii="Times New Roman" w:hAnsi="Times New Roman"/>
              </w:rPr>
            </w:pPr>
            <w:r>
              <w:rPr>
                <w:rFonts w:ascii="Times New Roman" w:hAnsi="Times New Roman"/>
              </w:rPr>
              <w:t>1-2</w:t>
            </w:r>
            <w:r w:rsidRPr="002079B5">
              <w:rPr>
                <w:rFonts w:ascii="Times New Roman" w:hAnsi="Times New Roman"/>
              </w:rPr>
              <w:t xml:space="preserve">. Цель: упражнять в беге змейкой между предметами, в равновесии, в метании. Е.А. Мартынова (стр.35).  </w:t>
            </w:r>
          </w:p>
          <w:p w:rsidR="00462033" w:rsidRPr="002079B5" w:rsidRDefault="00462033" w:rsidP="002809BA">
            <w:pPr>
              <w:spacing w:after="0" w:line="240" w:lineRule="auto"/>
              <w:jc w:val="both"/>
              <w:rPr>
                <w:rFonts w:ascii="Times New Roman" w:hAnsi="Times New Roman"/>
              </w:rPr>
            </w:pPr>
            <w:r w:rsidRPr="002079B5">
              <w:rPr>
                <w:rFonts w:ascii="Times New Roman" w:hAnsi="Times New Roman"/>
              </w:rPr>
              <w:t xml:space="preserve">3. На воздухе. Е.А. Мартынова, № </w:t>
            </w:r>
            <w:r>
              <w:rPr>
                <w:rFonts w:ascii="Times New Roman" w:hAnsi="Times New Roman"/>
              </w:rPr>
              <w:t>4</w:t>
            </w:r>
            <w:r w:rsidRPr="002079B5">
              <w:rPr>
                <w:rFonts w:ascii="Times New Roman" w:hAnsi="Times New Roman"/>
              </w:rPr>
              <w:t>. (стр.18</w:t>
            </w:r>
            <w:r>
              <w:rPr>
                <w:rFonts w:ascii="Times New Roman" w:hAnsi="Times New Roman"/>
              </w:rPr>
              <w:t>9</w:t>
            </w:r>
            <w:r w:rsidRPr="002079B5">
              <w:rPr>
                <w:rFonts w:ascii="Times New Roman" w:hAnsi="Times New Roman"/>
              </w:rPr>
              <w:t>).</w:t>
            </w:r>
          </w:p>
        </w:tc>
        <w:tc>
          <w:tcPr>
            <w:tcW w:w="3260" w:type="dxa"/>
            <w:shd w:val="clear" w:color="auto" w:fill="auto"/>
          </w:tcPr>
          <w:p w:rsidR="00462033" w:rsidRPr="002079B5" w:rsidRDefault="00462033" w:rsidP="002809BA">
            <w:pPr>
              <w:spacing w:after="0" w:line="240" w:lineRule="auto"/>
              <w:rPr>
                <w:rFonts w:ascii="Times New Roman" w:hAnsi="Times New Roman"/>
              </w:rPr>
            </w:pPr>
            <w:r w:rsidRPr="002079B5">
              <w:rPr>
                <w:rFonts w:ascii="Times New Roman" w:hAnsi="Times New Roman"/>
              </w:rPr>
              <w:t>Мячи, предметы, гимнастические палки.</w:t>
            </w:r>
          </w:p>
          <w:p w:rsidR="00462033" w:rsidRPr="005706B0" w:rsidRDefault="00462033" w:rsidP="002809BA">
            <w:pPr>
              <w:spacing w:after="0" w:line="240" w:lineRule="auto"/>
              <w:rPr>
                <w:rFonts w:ascii="Times New Roman" w:hAnsi="Times New Roman"/>
              </w:rPr>
            </w:pPr>
            <w:r>
              <w:rPr>
                <w:rFonts w:ascii="Times New Roman" w:hAnsi="Times New Roman"/>
              </w:rPr>
              <w:t>Бревно, мячи.</w:t>
            </w:r>
          </w:p>
        </w:tc>
      </w:tr>
    </w:tbl>
    <w:p w:rsidR="00013780" w:rsidRDefault="00013780" w:rsidP="00013780">
      <w:pPr>
        <w:spacing w:after="0" w:line="274" w:lineRule="exact"/>
        <w:jc w:val="center"/>
        <w:rPr>
          <w:rFonts w:ascii="Times New Roman" w:hAnsi="Times New Roman"/>
          <w:bCs/>
          <w:spacing w:val="3"/>
          <w:sz w:val="24"/>
          <w:szCs w:val="20"/>
        </w:rPr>
      </w:pPr>
      <w:r w:rsidRPr="001E0AE7">
        <w:rPr>
          <w:rFonts w:ascii="Times New Roman" w:hAnsi="Times New Roman"/>
          <w:b/>
          <w:bCs/>
          <w:spacing w:val="3"/>
          <w:sz w:val="24"/>
          <w:szCs w:val="20"/>
        </w:rPr>
        <w:t>Тема:</w:t>
      </w:r>
      <w:r w:rsidRPr="001E0AE7">
        <w:rPr>
          <w:rFonts w:ascii="Times New Roman" w:hAnsi="Times New Roman"/>
          <w:bCs/>
          <w:spacing w:val="3"/>
          <w:sz w:val="24"/>
          <w:szCs w:val="20"/>
        </w:rPr>
        <w:t xml:space="preserve"> «Искусство и культура (живопись, скульптура, архитектура,</w:t>
      </w:r>
      <w:r w:rsidRPr="001E0AE7">
        <w:rPr>
          <w:rFonts w:ascii="Times New Roman" w:hAnsi="Times New Roman"/>
          <w:spacing w:val="3"/>
          <w:sz w:val="24"/>
          <w:szCs w:val="20"/>
        </w:rPr>
        <w:t>декоративно-прикладное творчество,</w:t>
      </w:r>
      <w:r w:rsidRPr="001E0AE7">
        <w:rPr>
          <w:rFonts w:ascii="Times New Roman" w:hAnsi="Times New Roman"/>
          <w:b/>
          <w:spacing w:val="3"/>
          <w:sz w:val="24"/>
          <w:szCs w:val="20"/>
        </w:rPr>
        <w:t xml:space="preserve"> театр</w:t>
      </w:r>
      <w:r w:rsidRPr="001E0AE7">
        <w:rPr>
          <w:rFonts w:ascii="Times New Roman" w:hAnsi="Times New Roman"/>
          <w:bCs/>
          <w:spacing w:val="3"/>
          <w:sz w:val="24"/>
          <w:szCs w:val="20"/>
        </w:rPr>
        <w:t xml:space="preserve">, музыка)». </w:t>
      </w:r>
    </w:p>
    <w:p w:rsidR="00BD646D" w:rsidRDefault="00013780" w:rsidP="00013780">
      <w:pPr>
        <w:spacing w:after="0" w:line="274" w:lineRule="exact"/>
        <w:jc w:val="center"/>
        <w:rPr>
          <w:rFonts w:ascii="Times New Roman" w:hAnsi="Times New Roman"/>
          <w:bCs/>
          <w:spacing w:val="3"/>
          <w:sz w:val="24"/>
          <w:szCs w:val="20"/>
        </w:rPr>
      </w:pPr>
      <w:r w:rsidRPr="001E0AE7">
        <w:rPr>
          <w:rFonts w:ascii="Times New Roman" w:hAnsi="Times New Roman"/>
          <w:b/>
          <w:spacing w:val="3"/>
          <w:sz w:val="24"/>
          <w:szCs w:val="20"/>
        </w:rPr>
        <w:t>Сроки</w:t>
      </w:r>
      <w:r w:rsidRPr="001E0AE7">
        <w:rPr>
          <w:rFonts w:ascii="Times New Roman" w:hAnsi="Times New Roman"/>
          <w:spacing w:val="3"/>
          <w:sz w:val="24"/>
          <w:szCs w:val="20"/>
        </w:rPr>
        <w:t xml:space="preserve">: </w:t>
      </w:r>
      <w:r w:rsidRPr="001E0AE7">
        <w:rPr>
          <w:rFonts w:ascii="Times New Roman" w:hAnsi="Times New Roman"/>
          <w:spacing w:val="3"/>
          <w:sz w:val="24"/>
          <w:szCs w:val="20"/>
          <w:u w:val="single"/>
        </w:rPr>
        <w:t xml:space="preserve">5 неделя марта </w:t>
      </w:r>
      <w:r w:rsidR="00F02BED">
        <w:rPr>
          <w:rFonts w:ascii="Times New Roman" w:hAnsi="Times New Roman"/>
          <w:bCs/>
          <w:spacing w:val="3"/>
          <w:sz w:val="24"/>
          <w:szCs w:val="20"/>
        </w:rPr>
        <w:t>(28.03 – 1</w:t>
      </w:r>
      <w:r w:rsidRPr="001E0AE7">
        <w:rPr>
          <w:rFonts w:ascii="Times New Roman" w:hAnsi="Times New Roman"/>
          <w:bCs/>
          <w:spacing w:val="3"/>
          <w:sz w:val="24"/>
          <w:szCs w:val="20"/>
        </w:rPr>
        <w:t>.0</w:t>
      </w:r>
      <w:r w:rsidR="00F02BED">
        <w:rPr>
          <w:rFonts w:ascii="Times New Roman" w:hAnsi="Times New Roman"/>
          <w:bCs/>
          <w:spacing w:val="3"/>
          <w:sz w:val="24"/>
          <w:szCs w:val="20"/>
        </w:rPr>
        <w:t>4</w:t>
      </w:r>
      <w:r w:rsidRPr="001E0AE7">
        <w:rPr>
          <w:rFonts w:ascii="Times New Roman" w:hAnsi="Times New Roman"/>
          <w:bCs/>
          <w:spacing w:val="3"/>
          <w:sz w:val="24"/>
          <w:szCs w:val="20"/>
        </w:rPr>
        <w:t xml:space="preserve">) </w:t>
      </w:r>
    </w:p>
    <w:p w:rsidR="00BD646D" w:rsidRPr="001E0AE7" w:rsidRDefault="00BD646D" w:rsidP="003F7A52">
      <w:pPr>
        <w:pStyle w:val="Default"/>
        <w:rPr>
          <w:b/>
          <w:bCs/>
          <w:szCs w:val="20"/>
        </w:rPr>
      </w:pPr>
      <w:r>
        <w:t>Цел</w:t>
      </w:r>
      <w:r w:rsidR="003F7A52">
        <w:t>ь</w:t>
      </w:r>
      <w:r>
        <w:t xml:space="preserve">: обогащать духовный мир детей через чтение произведений художественной литературы, общение с произведениями живописи, музыки, театра; развивать культурно-познавательную активность и творческие способности в процессе общения с миром искусства и культуры </w:t>
      </w:r>
    </w:p>
    <w:p w:rsidR="00013780" w:rsidRPr="001E0AE7" w:rsidRDefault="00013780" w:rsidP="003F7A52">
      <w:pPr>
        <w:spacing w:after="0" w:line="274" w:lineRule="exact"/>
        <w:rPr>
          <w:rFonts w:ascii="Times New Roman" w:hAnsi="Times New Roman"/>
          <w:bCs/>
          <w:spacing w:val="3"/>
          <w:sz w:val="24"/>
          <w:szCs w:val="20"/>
        </w:rPr>
      </w:pPr>
    </w:p>
    <w:tbl>
      <w:tblPr>
        <w:tblW w:w="15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2835"/>
        <w:gridCol w:w="7796"/>
        <w:gridCol w:w="3260"/>
      </w:tblGrid>
      <w:tr w:rsidR="00013780" w:rsidRPr="005706B0" w:rsidTr="002809BA">
        <w:tc>
          <w:tcPr>
            <w:tcW w:w="1985" w:type="dxa"/>
            <w:vAlign w:val="center"/>
          </w:tcPr>
          <w:p w:rsidR="00013780" w:rsidRPr="005706B0" w:rsidRDefault="00013780" w:rsidP="002809BA">
            <w:pPr>
              <w:spacing w:after="0" w:line="240" w:lineRule="auto"/>
              <w:jc w:val="center"/>
              <w:rPr>
                <w:rFonts w:ascii="Times New Roman" w:hAnsi="Times New Roman"/>
              </w:rPr>
            </w:pPr>
            <w:r w:rsidRPr="005706B0">
              <w:rPr>
                <w:rFonts w:ascii="Times New Roman" w:hAnsi="Times New Roman"/>
              </w:rPr>
              <w:t>Образовательная область</w:t>
            </w:r>
          </w:p>
        </w:tc>
        <w:tc>
          <w:tcPr>
            <w:tcW w:w="2835" w:type="dxa"/>
          </w:tcPr>
          <w:p w:rsidR="00013780" w:rsidRPr="005706B0" w:rsidRDefault="00013780" w:rsidP="002809BA">
            <w:pPr>
              <w:spacing w:after="0" w:line="240" w:lineRule="auto"/>
              <w:jc w:val="center"/>
              <w:rPr>
                <w:rFonts w:ascii="Times New Roman" w:hAnsi="Times New Roman"/>
              </w:rPr>
            </w:pPr>
            <w:r w:rsidRPr="005706B0">
              <w:rPr>
                <w:rFonts w:ascii="Times New Roman" w:hAnsi="Times New Roman"/>
              </w:rPr>
              <w:t>Раздел программы (учебный предмет/</w:t>
            </w:r>
          </w:p>
          <w:p w:rsidR="00013780" w:rsidRPr="005706B0" w:rsidRDefault="00013780" w:rsidP="002809BA">
            <w:pPr>
              <w:spacing w:after="0" w:line="240" w:lineRule="auto"/>
              <w:jc w:val="center"/>
              <w:rPr>
                <w:rFonts w:ascii="Times New Roman" w:hAnsi="Times New Roman"/>
              </w:rPr>
            </w:pPr>
            <w:r w:rsidRPr="005706B0">
              <w:rPr>
                <w:rFonts w:ascii="Times New Roman" w:hAnsi="Times New Roman"/>
              </w:rPr>
              <w:t>дисциплина, модуль)</w:t>
            </w:r>
          </w:p>
        </w:tc>
        <w:tc>
          <w:tcPr>
            <w:tcW w:w="7796" w:type="dxa"/>
            <w:vAlign w:val="center"/>
          </w:tcPr>
          <w:p w:rsidR="00013780" w:rsidRPr="005706B0" w:rsidRDefault="00013780" w:rsidP="002809BA">
            <w:pPr>
              <w:spacing w:after="0" w:line="240" w:lineRule="auto"/>
              <w:jc w:val="center"/>
              <w:rPr>
                <w:rFonts w:ascii="Times New Roman" w:hAnsi="Times New Roman"/>
              </w:rPr>
            </w:pPr>
            <w:r w:rsidRPr="005706B0">
              <w:rPr>
                <w:rFonts w:ascii="Times New Roman" w:hAnsi="Times New Roman"/>
              </w:rPr>
              <w:t>Непосредственно образовательная деятельность</w:t>
            </w:r>
          </w:p>
          <w:p w:rsidR="00013780" w:rsidRPr="005706B0" w:rsidRDefault="00013780" w:rsidP="002809BA">
            <w:pPr>
              <w:spacing w:after="0" w:line="240" w:lineRule="auto"/>
              <w:ind w:right="317"/>
              <w:jc w:val="center"/>
              <w:rPr>
                <w:rFonts w:ascii="Times New Roman" w:hAnsi="Times New Roman"/>
              </w:rPr>
            </w:pPr>
            <w:r w:rsidRPr="005706B0">
              <w:rPr>
                <w:rFonts w:ascii="Times New Roman" w:hAnsi="Times New Roman"/>
              </w:rPr>
              <w:t>(тема, цель, программно-методическое обеспечение)</w:t>
            </w:r>
          </w:p>
        </w:tc>
        <w:tc>
          <w:tcPr>
            <w:tcW w:w="3260" w:type="dxa"/>
            <w:vAlign w:val="center"/>
          </w:tcPr>
          <w:p w:rsidR="00013780" w:rsidRDefault="00013780" w:rsidP="002809BA">
            <w:pPr>
              <w:rPr>
                <w:rFonts w:ascii="Times New Roman" w:hAnsi="Times New Roman"/>
              </w:rPr>
            </w:pPr>
            <w:r w:rsidRPr="00B1543C">
              <w:rPr>
                <w:rFonts w:ascii="Times New Roman" w:hAnsi="Times New Roman"/>
              </w:rPr>
              <w:t>Материалы и оборудование</w:t>
            </w:r>
          </w:p>
          <w:p w:rsidR="00013780" w:rsidRPr="005706B0" w:rsidRDefault="00013780" w:rsidP="002809BA">
            <w:pPr>
              <w:spacing w:after="0" w:line="240" w:lineRule="auto"/>
              <w:ind w:right="317"/>
              <w:rPr>
                <w:rFonts w:ascii="Times New Roman" w:hAnsi="Times New Roman"/>
              </w:rPr>
            </w:pPr>
          </w:p>
        </w:tc>
      </w:tr>
      <w:tr w:rsidR="00013780" w:rsidRPr="005706B0" w:rsidTr="002809BA">
        <w:trPr>
          <w:trHeight w:val="448"/>
        </w:trPr>
        <w:tc>
          <w:tcPr>
            <w:tcW w:w="1985" w:type="dxa"/>
          </w:tcPr>
          <w:p w:rsidR="00013780" w:rsidRPr="005706B0" w:rsidRDefault="00013780" w:rsidP="002809BA">
            <w:pPr>
              <w:spacing w:after="0" w:line="240" w:lineRule="auto"/>
              <w:jc w:val="center"/>
              <w:rPr>
                <w:rFonts w:ascii="Times New Roman" w:hAnsi="Times New Roman"/>
              </w:rPr>
            </w:pPr>
            <w:r w:rsidRPr="005706B0">
              <w:rPr>
                <w:rFonts w:ascii="Times New Roman" w:hAnsi="Times New Roman"/>
              </w:rPr>
              <w:t xml:space="preserve">Социально -коммуникативное </w:t>
            </w:r>
            <w:r w:rsidRPr="005706B0">
              <w:rPr>
                <w:rFonts w:ascii="Times New Roman" w:hAnsi="Times New Roman"/>
              </w:rPr>
              <w:lastRenderedPageBreak/>
              <w:t>развитие</w:t>
            </w:r>
          </w:p>
        </w:tc>
        <w:tc>
          <w:tcPr>
            <w:tcW w:w="2835" w:type="dxa"/>
          </w:tcPr>
          <w:p w:rsidR="00013780" w:rsidRPr="005706B0" w:rsidRDefault="00013780" w:rsidP="002809BA">
            <w:pPr>
              <w:spacing w:after="0" w:line="240" w:lineRule="auto"/>
              <w:jc w:val="center"/>
              <w:rPr>
                <w:rFonts w:ascii="Times New Roman" w:hAnsi="Times New Roman"/>
              </w:rPr>
            </w:pPr>
            <w:r w:rsidRPr="005706B0">
              <w:rPr>
                <w:rFonts w:ascii="Times New Roman" w:hAnsi="Times New Roman"/>
              </w:rPr>
              <w:lastRenderedPageBreak/>
              <w:t>Дошкольник входит в мир социальных отношений</w:t>
            </w:r>
          </w:p>
        </w:tc>
        <w:tc>
          <w:tcPr>
            <w:tcW w:w="7796" w:type="dxa"/>
          </w:tcPr>
          <w:p w:rsidR="00013780" w:rsidRPr="005706B0" w:rsidRDefault="00013780" w:rsidP="002809BA">
            <w:pPr>
              <w:spacing w:after="0" w:line="240" w:lineRule="auto"/>
              <w:ind w:left="294"/>
              <w:jc w:val="center"/>
              <w:rPr>
                <w:rFonts w:ascii="Times New Roman" w:hAnsi="Times New Roman"/>
              </w:rPr>
            </w:pPr>
            <w:r w:rsidRPr="005706B0">
              <w:rPr>
                <w:rFonts w:ascii="Times New Roman" w:hAnsi="Times New Roman"/>
              </w:rPr>
              <w:t>Интегрировано в другие образовательные области.</w:t>
            </w:r>
          </w:p>
          <w:p w:rsidR="00013780" w:rsidRPr="005706B0" w:rsidRDefault="00013780" w:rsidP="002809BA">
            <w:pPr>
              <w:ind w:left="255"/>
              <w:jc w:val="center"/>
              <w:rPr>
                <w:rFonts w:ascii="Times New Roman" w:hAnsi="Times New Roman"/>
              </w:rPr>
            </w:pPr>
            <w:r w:rsidRPr="005706B0">
              <w:rPr>
                <w:rFonts w:ascii="Times New Roman" w:hAnsi="Times New Roman"/>
              </w:rPr>
              <w:t>Специально организованных занятий не проводится.</w:t>
            </w:r>
          </w:p>
        </w:tc>
        <w:tc>
          <w:tcPr>
            <w:tcW w:w="3260" w:type="dxa"/>
          </w:tcPr>
          <w:p w:rsidR="00013780" w:rsidRDefault="00013780" w:rsidP="002809BA">
            <w:pPr>
              <w:rPr>
                <w:rFonts w:ascii="Times New Roman" w:hAnsi="Times New Roman"/>
              </w:rPr>
            </w:pPr>
          </w:p>
          <w:p w:rsidR="00013780" w:rsidRPr="005706B0" w:rsidRDefault="00013780" w:rsidP="002809BA">
            <w:pPr>
              <w:ind w:left="255"/>
              <w:rPr>
                <w:rFonts w:ascii="Times New Roman" w:hAnsi="Times New Roman"/>
              </w:rPr>
            </w:pPr>
          </w:p>
        </w:tc>
      </w:tr>
      <w:tr w:rsidR="00462033" w:rsidRPr="005706B0" w:rsidTr="002809BA">
        <w:trPr>
          <w:trHeight w:val="955"/>
        </w:trPr>
        <w:tc>
          <w:tcPr>
            <w:tcW w:w="1985" w:type="dxa"/>
            <w:vMerge w:val="restart"/>
          </w:tcPr>
          <w:p w:rsidR="00462033" w:rsidRPr="005706B0" w:rsidRDefault="00462033" w:rsidP="002809BA">
            <w:pPr>
              <w:spacing w:after="0" w:line="240" w:lineRule="auto"/>
              <w:jc w:val="center"/>
              <w:rPr>
                <w:rFonts w:ascii="Times New Roman" w:hAnsi="Times New Roman"/>
              </w:rPr>
            </w:pPr>
            <w:r w:rsidRPr="005706B0">
              <w:rPr>
                <w:rFonts w:ascii="Times New Roman" w:hAnsi="Times New Roman"/>
              </w:rPr>
              <w:lastRenderedPageBreak/>
              <w:t>Познавательное развитие</w:t>
            </w:r>
          </w:p>
        </w:tc>
        <w:tc>
          <w:tcPr>
            <w:tcW w:w="2835" w:type="dxa"/>
          </w:tcPr>
          <w:p w:rsidR="00462033" w:rsidRPr="005706B0" w:rsidRDefault="00462033" w:rsidP="002809BA">
            <w:pPr>
              <w:spacing w:after="0" w:line="240" w:lineRule="auto"/>
              <w:jc w:val="center"/>
              <w:rPr>
                <w:rFonts w:ascii="Times New Roman" w:hAnsi="Times New Roman"/>
              </w:rPr>
            </w:pPr>
            <w:r w:rsidRPr="005706B0">
              <w:rPr>
                <w:rFonts w:ascii="Times New Roman" w:hAnsi="Times New Roman"/>
              </w:rPr>
              <w:t>Математическое и сенсорное развитие</w:t>
            </w:r>
          </w:p>
        </w:tc>
        <w:tc>
          <w:tcPr>
            <w:tcW w:w="7796" w:type="dxa"/>
          </w:tcPr>
          <w:p w:rsidR="00462033" w:rsidRPr="00462033" w:rsidRDefault="00462033" w:rsidP="004B6DBB">
            <w:pPr>
              <w:spacing w:after="0" w:line="240" w:lineRule="auto"/>
              <w:rPr>
                <w:rFonts w:ascii="Times New Roman" w:hAnsi="Times New Roman"/>
              </w:rPr>
            </w:pPr>
            <w:r w:rsidRPr="00462033">
              <w:rPr>
                <w:rFonts w:ascii="Times New Roman" w:hAnsi="Times New Roman"/>
              </w:rPr>
              <w:t>Тема:</w:t>
            </w:r>
            <w:r w:rsidRPr="00462033">
              <w:rPr>
                <w:rFonts w:ascii="Times New Roman" w:hAnsi="Times New Roman"/>
                <w:color w:val="000000"/>
              </w:rPr>
              <w:t>«Сравнение по ширине, длине, толщине»</w:t>
            </w:r>
            <w:r>
              <w:rPr>
                <w:rFonts w:ascii="Times New Roman" w:hAnsi="Times New Roman"/>
                <w:color w:val="000000"/>
              </w:rPr>
              <w:t>. Цель</w:t>
            </w:r>
            <w:r w:rsidRPr="00462033">
              <w:rPr>
                <w:rFonts w:ascii="Times New Roman" w:hAnsi="Times New Roman"/>
              </w:rPr>
              <w:t xml:space="preserve">: </w:t>
            </w:r>
            <w:r w:rsidRPr="00462033">
              <w:rPr>
                <w:rFonts w:ascii="Times New Roman" w:hAnsi="Times New Roman"/>
                <w:color w:val="000000"/>
              </w:rPr>
              <w:t>Закрепить  умение считать до 8, сравнивать предметы по ширине, длине и высоте.</w:t>
            </w:r>
            <w:r>
              <w:rPr>
                <w:rFonts w:ascii="Times New Roman" w:hAnsi="Times New Roman"/>
              </w:rPr>
              <w:t xml:space="preserve">Л.Г. Петерсон, </w:t>
            </w:r>
            <w:r w:rsidRPr="00462033">
              <w:rPr>
                <w:rFonts w:ascii="Times New Roman" w:hAnsi="Times New Roman"/>
              </w:rPr>
              <w:t>с.</w:t>
            </w:r>
            <w:r>
              <w:rPr>
                <w:rFonts w:ascii="Times New Roman" w:hAnsi="Times New Roman"/>
              </w:rPr>
              <w:t xml:space="preserve"> 199.</w:t>
            </w:r>
          </w:p>
          <w:p w:rsidR="00462033" w:rsidRPr="00462033" w:rsidRDefault="00462033" w:rsidP="004B6DBB">
            <w:pPr>
              <w:spacing w:after="0" w:line="240" w:lineRule="auto"/>
              <w:rPr>
                <w:rFonts w:ascii="Times New Roman" w:hAnsi="Times New Roman"/>
              </w:rPr>
            </w:pPr>
          </w:p>
        </w:tc>
        <w:tc>
          <w:tcPr>
            <w:tcW w:w="3260" w:type="dxa"/>
          </w:tcPr>
          <w:p w:rsidR="00462033" w:rsidRPr="005706B0" w:rsidRDefault="00462033" w:rsidP="004B6DBB">
            <w:pPr>
              <w:spacing w:after="0" w:line="240" w:lineRule="auto"/>
              <w:rPr>
                <w:rFonts w:ascii="Times New Roman" w:hAnsi="Times New Roman"/>
              </w:rPr>
            </w:pPr>
            <w:r w:rsidRPr="00013780">
              <w:rPr>
                <w:rFonts w:ascii="Times New Roman" w:hAnsi="Times New Roman"/>
                <w:color w:val="000000"/>
                <w:sz w:val="20"/>
              </w:rPr>
              <w:t>: цилиндры одинаковой длины и разного диаметра и цвета, карточки с пропущенными числами, полоски картона одинаковой длины, но разной ширины и цвета.</w:t>
            </w:r>
          </w:p>
        </w:tc>
      </w:tr>
      <w:tr w:rsidR="00462033" w:rsidRPr="005706B0" w:rsidTr="002809BA">
        <w:trPr>
          <w:trHeight w:val="513"/>
        </w:trPr>
        <w:tc>
          <w:tcPr>
            <w:tcW w:w="1985" w:type="dxa"/>
            <w:vMerge/>
          </w:tcPr>
          <w:p w:rsidR="00462033" w:rsidRPr="005706B0" w:rsidRDefault="00462033" w:rsidP="002809BA">
            <w:pPr>
              <w:spacing w:after="0" w:line="240" w:lineRule="auto"/>
              <w:jc w:val="center"/>
              <w:rPr>
                <w:rFonts w:ascii="Times New Roman" w:hAnsi="Times New Roman"/>
              </w:rPr>
            </w:pPr>
          </w:p>
        </w:tc>
        <w:tc>
          <w:tcPr>
            <w:tcW w:w="2835" w:type="dxa"/>
          </w:tcPr>
          <w:p w:rsidR="00462033" w:rsidRPr="005706B0" w:rsidRDefault="00462033" w:rsidP="002809BA">
            <w:pPr>
              <w:spacing w:after="0" w:line="240" w:lineRule="auto"/>
              <w:jc w:val="center"/>
              <w:rPr>
                <w:rFonts w:ascii="Times New Roman" w:hAnsi="Times New Roman"/>
              </w:rPr>
            </w:pPr>
            <w:r w:rsidRPr="005706B0">
              <w:rPr>
                <w:rFonts w:ascii="Times New Roman" w:hAnsi="Times New Roman"/>
              </w:rPr>
              <w:t>Исследование объектов живой и неживой природы, экспериментирование</w:t>
            </w:r>
          </w:p>
        </w:tc>
        <w:tc>
          <w:tcPr>
            <w:tcW w:w="7796" w:type="dxa"/>
          </w:tcPr>
          <w:p w:rsidR="00462033" w:rsidRPr="005706B0" w:rsidRDefault="00462033" w:rsidP="002809BA">
            <w:pPr>
              <w:spacing w:after="0" w:line="240" w:lineRule="auto"/>
              <w:jc w:val="both"/>
              <w:rPr>
                <w:rFonts w:ascii="Times New Roman" w:hAnsi="Times New Roman"/>
                <w:color w:val="FF0000"/>
              </w:rPr>
            </w:pPr>
          </w:p>
        </w:tc>
        <w:tc>
          <w:tcPr>
            <w:tcW w:w="3260" w:type="dxa"/>
          </w:tcPr>
          <w:p w:rsidR="00462033" w:rsidRPr="005706B0" w:rsidRDefault="00462033" w:rsidP="002809BA">
            <w:pPr>
              <w:spacing w:after="0" w:line="240" w:lineRule="auto"/>
              <w:rPr>
                <w:rFonts w:ascii="Times New Roman" w:hAnsi="Times New Roman"/>
                <w:color w:val="FF0000"/>
              </w:rPr>
            </w:pPr>
          </w:p>
        </w:tc>
      </w:tr>
      <w:tr w:rsidR="00462033" w:rsidRPr="005706B0" w:rsidTr="002809BA">
        <w:trPr>
          <w:trHeight w:val="547"/>
        </w:trPr>
        <w:tc>
          <w:tcPr>
            <w:tcW w:w="1985" w:type="dxa"/>
            <w:vMerge/>
          </w:tcPr>
          <w:p w:rsidR="00462033" w:rsidRPr="005706B0" w:rsidRDefault="00462033" w:rsidP="002809BA">
            <w:pPr>
              <w:spacing w:after="0" w:line="240" w:lineRule="auto"/>
              <w:jc w:val="center"/>
              <w:rPr>
                <w:rFonts w:ascii="Times New Roman" w:hAnsi="Times New Roman"/>
              </w:rPr>
            </w:pPr>
          </w:p>
        </w:tc>
        <w:tc>
          <w:tcPr>
            <w:tcW w:w="2835" w:type="dxa"/>
          </w:tcPr>
          <w:p w:rsidR="00462033" w:rsidRPr="005706B0" w:rsidRDefault="00462033" w:rsidP="002809BA">
            <w:pPr>
              <w:spacing w:after="0" w:line="240" w:lineRule="auto"/>
              <w:jc w:val="center"/>
              <w:rPr>
                <w:rFonts w:ascii="Times New Roman" w:hAnsi="Times New Roman"/>
              </w:rPr>
            </w:pPr>
            <w:r w:rsidRPr="005706B0">
              <w:rPr>
                <w:rFonts w:ascii="Times New Roman" w:hAnsi="Times New Roman"/>
              </w:rPr>
              <w:t>Познание предметного и социального мира, освоение безопасного поведения</w:t>
            </w:r>
          </w:p>
        </w:tc>
        <w:tc>
          <w:tcPr>
            <w:tcW w:w="7796" w:type="dxa"/>
          </w:tcPr>
          <w:p w:rsidR="00462033" w:rsidRPr="00D06AD7" w:rsidRDefault="00462033" w:rsidP="002809BA">
            <w:pPr>
              <w:spacing w:after="0" w:line="240" w:lineRule="auto"/>
              <w:rPr>
                <w:rFonts w:ascii="Times New Roman" w:hAnsi="Times New Roman"/>
                <w:color w:val="FF0000"/>
              </w:rPr>
            </w:pPr>
            <w:r>
              <w:rPr>
                <w:rFonts w:ascii="Times New Roman" w:hAnsi="Times New Roman"/>
                <w:color w:val="000000"/>
              </w:rPr>
              <w:t>Тема: «Музыка для кукол». Цель: формировать представления детей о профессии музыкального руководителя; развивать интерес к труду музыкального руководителя. О.Ф. Горбатенко (стр.37).</w:t>
            </w:r>
          </w:p>
        </w:tc>
        <w:tc>
          <w:tcPr>
            <w:tcW w:w="3260" w:type="dxa"/>
          </w:tcPr>
          <w:p w:rsidR="00462033" w:rsidRPr="00E0485B" w:rsidRDefault="00462033" w:rsidP="002809BA">
            <w:pPr>
              <w:rPr>
                <w:rFonts w:ascii="Times New Roman" w:hAnsi="Times New Roman"/>
                <w:color w:val="000000" w:themeColor="text1"/>
              </w:rPr>
            </w:pPr>
            <w:r w:rsidRPr="00E0485B">
              <w:rPr>
                <w:rFonts w:ascii="Times New Roman" w:hAnsi="Times New Roman"/>
                <w:color w:val="000000" w:themeColor="text1"/>
              </w:rPr>
              <w:t>Музыкальные инструменты.</w:t>
            </w:r>
          </w:p>
          <w:p w:rsidR="00462033" w:rsidRPr="00E0485B" w:rsidRDefault="00462033" w:rsidP="002809BA">
            <w:pPr>
              <w:spacing w:after="0" w:line="240" w:lineRule="auto"/>
              <w:rPr>
                <w:rFonts w:ascii="Times New Roman" w:hAnsi="Times New Roman"/>
                <w:color w:val="000000" w:themeColor="text1"/>
              </w:rPr>
            </w:pPr>
          </w:p>
        </w:tc>
      </w:tr>
      <w:tr w:rsidR="00462033" w:rsidRPr="005706B0" w:rsidTr="002809BA">
        <w:trPr>
          <w:trHeight w:val="805"/>
        </w:trPr>
        <w:tc>
          <w:tcPr>
            <w:tcW w:w="1985" w:type="dxa"/>
            <w:vMerge w:val="restart"/>
            <w:tcBorders>
              <w:top w:val="nil"/>
            </w:tcBorders>
          </w:tcPr>
          <w:p w:rsidR="00462033" w:rsidRPr="005706B0" w:rsidRDefault="00462033" w:rsidP="002809BA">
            <w:pPr>
              <w:spacing w:after="0" w:line="240" w:lineRule="auto"/>
              <w:jc w:val="center"/>
              <w:rPr>
                <w:rFonts w:ascii="Times New Roman" w:hAnsi="Times New Roman"/>
              </w:rPr>
            </w:pPr>
            <w:r w:rsidRPr="005706B0">
              <w:rPr>
                <w:rFonts w:ascii="Times New Roman" w:hAnsi="Times New Roman"/>
              </w:rPr>
              <w:t>Речевое развитие</w:t>
            </w:r>
          </w:p>
        </w:tc>
        <w:tc>
          <w:tcPr>
            <w:tcW w:w="2835" w:type="dxa"/>
            <w:tcBorders>
              <w:top w:val="nil"/>
            </w:tcBorders>
          </w:tcPr>
          <w:p w:rsidR="00462033" w:rsidRPr="005706B0" w:rsidRDefault="00462033" w:rsidP="002809BA">
            <w:pPr>
              <w:spacing w:after="0" w:line="240" w:lineRule="auto"/>
              <w:jc w:val="center"/>
              <w:rPr>
                <w:rFonts w:ascii="Times New Roman" w:hAnsi="Times New Roman"/>
              </w:rPr>
            </w:pPr>
            <w:r w:rsidRPr="005706B0">
              <w:rPr>
                <w:rFonts w:ascii="Times New Roman" w:hAnsi="Times New Roman"/>
              </w:rPr>
              <w:t>Развитие речи</w:t>
            </w:r>
          </w:p>
          <w:p w:rsidR="00462033" w:rsidRPr="005706B0" w:rsidRDefault="00462033" w:rsidP="002809BA">
            <w:pPr>
              <w:spacing w:after="0" w:line="240" w:lineRule="auto"/>
              <w:jc w:val="center"/>
              <w:rPr>
                <w:rFonts w:ascii="Times New Roman" w:hAnsi="Times New Roman"/>
              </w:rPr>
            </w:pPr>
          </w:p>
        </w:tc>
        <w:tc>
          <w:tcPr>
            <w:tcW w:w="7796" w:type="dxa"/>
            <w:tcBorders>
              <w:top w:val="nil"/>
            </w:tcBorders>
          </w:tcPr>
          <w:p w:rsidR="00462033" w:rsidRPr="005417B9" w:rsidRDefault="00462033" w:rsidP="002809BA">
            <w:pPr>
              <w:spacing w:after="0" w:line="240" w:lineRule="auto"/>
              <w:jc w:val="both"/>
              <w:rPr>
                <w:rFonts w:ascii="Times New Roman" w:hAnsi="Times New Roman"/>
                <w:color w:val="FF0000"/>
              </w:rPr>
            </w:pPr>
            <w:r>
              <w:rPr>
                <w:rFonts w:ascii="Times New Roman" w:hAnsi="Times New Roman"/>
              </w:rPr>
              <w:t xml:space="preserve">Тема: Описание </w:t>
            </w:r>
            <w:r w:rsidRPr="005417B9">
              <w:rPr>
                <w:rFonts w:ascii="Times New Roman" w:hAnsi="Times New Roman"/>
              </w:rPr>
              <w:t>внешнего вида животных.</w:t>
            </w:r>
            <w:r>
              <w:rPr>
                <w:rFonts w:ascii="Times New Roman" w:hAnsi="Times New Roman"/>
              </w:rPr>
              <w:t>Цель: продолжать учить составлять описание предметов. Упражнять в образовании форм глагола хотеть хочу – хочет, хотим – хотят). О.С. Ушакова (стр.164).</w:t>
            </w:r>
          </w:p>
        </w:tc>
        <w:tc>
          <w:tcPr>
            <w:tcW w:w="3260" w:type="dxa"/>
            <w:tcBorders>
              <w:top w:val="nil"/>
            </w:tcBorders>
          </w:tcPr>
          <w:p w:rsidR="00462033" w:rsidRPr="00B1543C" w:rsidRDefault="00462033" w:rsidP="002809BA">
            <w:pPr>
              <w:spacing w:after="0" w:line="240" w:lineRule="auto"/>
              <w:rPr>
                <w:rFonts w:ascii="Times New Roman" w:hAnsi="Times New Roman"/>
              </w:rPr>
            </w:pPr>
            <w:r w:rsidRPr="00462033">
              <w:rPr>
                <w:rFonts w:ascii="Times New Roman" w:hAnsi="Times New Roman"/>
                <w:sz w:val="20"/>
              </w:rPr>
              <w:t>Картинки или игрушки животных; картинка на которой изображены мама и девочка4 елки и игрушки к ней.</w:t>
            </w:r>
          </w:p>
        </w:tc>
      </w:tr>
      <w:tr w:rsidR="00462033" w:rsidRPr="005706B0" w:rsidTr="002809BA">
        <w:trPr>
          <w:trHeight w:val="424"/>
        </w:trPr>
        <w:tc>
          <w:tcPr>
            <w:tcW w:w="1985" w:type="dxa"/>
            <w:vMerge/>
            <w:tcBorders>
              <w:top w:val="nil"/>
            </w:tcBorders>
          </w:tcPr>
          <w:p w:rsidR="00462033" w:rsidRPr="005706B0" w:rsidRDefault="00462033" w:rsidP="002809BA">
            <w:pPr>
              <w:spacing w:after="0" w:line="240" w:lineRule="auto"/>
              <w:jc w:val="center"/>
              <w:rPr>
                <w:rFonts w:ascii="Times New Roman" w:hAnsi="Times New Roman"/>
                <w:color w:val="FF0000"/>
              </w:rPr>
            </w:pPr>
          </w:p>
        </w:tc>
        <w:tc>
          <w:tcPr>
            <w:tcW w:w="2835" w:type="dxa"/>
          </w:tcPr>
          <w:p w:rsidR="00462033" w:rsidRPr="005706B0" w:rsidRDefault="00462033" w:rsidP="002809BA">
            <w:pPr>
              <w:spacing w:after="0" w:line="240" w:lineRule="auto"/>
              <w:jc w:val="center"/>
              <w:rPr>
                <w:rFonts w:ascii="Times New Roman" w:hAnsi="Times New Roman"/>
              </w:rPr>
            </w:pPr>
            <w:r w:rsidRPr="005706B0">
              <w:rPr>
                <w:rFonts w:ascii="Times New Roman" w:hAnsi="Times New Roman"/>
              </w:rPr>
              <w:t>Чтение художественной литературы</w:t>
            </w:r>
          </w:p>
        </w:tc>
        <w:tc>
          <w:tcPr>
            <w:tcW w:w="7796" w:type="dxa"/>
          </w:tcPr>
          <w:p w:rsidR="00462033" w:rsidRPr="005706B0" w:rsidRDefault="00462033" w:rsidP="002809BA">
            <w:pPr>
              <w:spacing w:after="0" w:line="240" w:lineRule="auto"/>
              <w:jc w:val="both"/>
              <w:rPr>
                <w:rFonts w:ascii="Times New Roman" w:hAnsi="Times New Roman"/>
              </w:rPr>
            </w:pPr>
            <w:r w:rsidRPr="005706B0">
              <w:rPr>
                <w:rFonts w:ascii="Times New Roman" w:hAnsi="Times New Roman"/>
              </w:rPr>
              <w:t>В совместной образовательной деятельности ежедневно</w:t>
            </w:r>
          </w:p>
        </w:tc>
        <w:tc>
          <w:tcPr>
            <w:tcW w:w="3260" w:type="dxa"/>
          </w:tcPr>
          <w:p w:rsidR="00462033" w:rsidRPr="005706B0" w:rsidRDefault="00462033" w:rsidP="002809BA">
            <w:pPr>
              <w:spacing w:after="0" w:line="240" w:lineRule="auto"/>
              <w:rPr>
                <w:rFonts w:ascii="Times New Roman" w:hAnsi="Times New Roman"/>
              </w:rPr>
            </w:pPr>
          </w:p>
        </w:tc>
      </w:tr>
      <w:tr w:rsidR="00462033" w:rsidRPr="005706B0" w:rsidTr="002809BA">
        <w:trPr>
          <w:trHeight w:val="1429"/>
        </w:trPr>
        <w:tc>
          <w:tcPr>
            <w:tcW w:w="1985" w:type="dxa"/>
            <w:vMerge w:val="restart"/>
          </w:tcPr>
          <w:p w:rsidR="00462033" w:rsidRPr="005706B0" w:rsidRDefault="00462033" w:rsidP="002809BA">
            <w:pPr>
              <w:spacing w:after="0" w:line="240" w:lineRule="auto"/>
              <w:jc w:val="center"/>
              <w:rPr>
                <w:rFonts w:ascii="Times New Roman" w:hAnsi="Times New Roman"/>
              </w:rPr>
            </w:pPr>
            <w:r w:rsidRPr="005706B0">
              <w:rPr>
                <w:rFonts w:ascii="Times New Roman" w:hAnsi="Times New Roman"/>
              </w:rPr>
              <w:t>Художественно-эстетическое развитие</w:t>
            </w:r>
          </w:p>
        </w:tc>
        <w:tc>
          <w:tcPr>
            <w:tcW w:w="2835" w:type="dxa"/>
          </w:tcPr>
          <w:p w:rsidR="00462033" w:rsidRPr="005706B0" w:rsidRDefault="00462033" w:rsidP="002809BA">
            <w:pPr>
              <w:spacing w:after="0" w:line="240" w:lineRule="auto"/>
              <w:jc w:val="center"/>
              <w:rPr>
                <w:rFonts w:ascii="Times New Roman" w:hAnsi="Times New Roman"/>
              </w:rPr>
            </w:pPr>
            <w:r w:rsidRPr="005706B0">
              <w:rPr>
                <w:rFonts w:ascii="Times New Roman" w:hAnsi="Times New Roman"/>
              </w:rPr>
              <w:t xml:space="preserve">Изобразительная деятельность </w:t>
            </w:r>
            <w:r w:rsidRPr="005706B0">
              <w:rPr>
                <w:rFonts w:ascii="Times New Roman" w:hAnsi="Times New Roman"/>
                <w:u w:val="single"/>
              </w:rPr>
              <w:t>(</w:t>
            </w:r>
            <w:r w:rsidRPr="005706B0">
              <w:rPr>
                <w:rFonts w:ascii="Times New Roman" w:hAnsi="Times New Roman"/>
              </w:rPr>
              <w:t>рисование, лепка, аппликация) и конструирование</w:t>
            </w:r>
          </w:p>
          <w:p w:rsidR="00462033" w:rsidRPr="005706B0" w:rsidRDefault="00462033" w:rsidP="002809BA">
            <w:pPr>
              <w:spacing w:after="0" w:line="240" w:lineRule="auto"/>
              <w:jc w:val="center"/>
              <w:rPr>
                <w:rFonts w:ascii="Times New Roman" w:hAnsi="Times New Roman"/>
                <w:i/>
              </w:rPr>
            </w:pPr>
          </w:p>
        </w:tc>
        <w:tc>
          <w:tcPr>
            <w:tcW w:w="7796" w:type="dxa"/>
          </w:tcPr>
          <w:p w:rsidR="00462033" w:rsidRPr="009F0A58" w:rsidRDefault="00462033" w:rsidP="002809BA">
            <w:pPr>
              <w:spacing w:after="0" w:line="240" w:lineRule="auto"/>
              <w:rPr>
                <w:rFonts w:ascii="Times New Roman" w:hAnsi="Times New Roman"/>
              </w:rPr>
            </w:pPr>
            <w:r w:rsidRPr="005706B0">
              <w:rPr>
                <w:rFonts w:ascii="Times New Roman" w:hAnsi="Times New Roman"/>
                <w:b/>
                <w:color w:val="000000"/>
              </w:rPr>
              <w:t xml:space="preserve">Лепка </w:t>
            </w:r>
            <w:r w:rsidRPr="00C96C7D">
              <w:rPr>
                <w:rFonts w:ascii="Times New Roman" w:hAnsi="Times New Roman"/>
                <w:color w:val="000000"/>
              </w:rPr>
              <w:t>«Есть под Тулой деревенька – Филимоново зовут». Цель:</w:t>
            </w:r>
            <w:r w:rsidRPr="005706B0">
              <w:rPr>
                <w:rFonts w:ascii="Times New Roman" w:hAnsi="Times New Roman"/>
                <w:color w:val="000000"/>
              </w:rPr>
              <w:t xml:space="preserve"> вызывать у детей интерес к филимоновской </w:t>
            </w:r>
            <w:r w:rsidRPr="009F0A58">
              <w:rPr>
                <w:rFonts w:ascii="Times New Roman" w:hAnsi="Times New Roman"/>
              </w:rPr>
              <w:t>народной игрушке; формировать представление о ремесле игрушечных дел мастеров, знание о том, какими материалами и инструментами пользуются мастера. Леонова Н.Н. с. 279.</w:t>
            </w:r>
          </w:p>
          <w:p w:rsidR="00462033" w:rsidRPr="009F0A58" w:rsidRDefault="00462033" w:rsidP="002809BA">
            <w:pPr>
              <w:spacing w:after="0" w:line="240" w:lineRule="auto"/>
              <w:rPr>
                <w:rFonts w:ascii="Times New Roman" w:hAnsi="Times New Roman"/>
              </w:rPr>
            </w:pPr>
            <w:r w:rsidRPr="009F0A58">
              <w:rPr>
                <w:rFonts w:ascii="Times New Roman" w:hAnsi="Times New Roman"/>
                <w:b/>
              </w:rPr>
              <w:t xml:space="preserve">Аппликация </w:t>
            </w:r>
            <w:r w:rsidR="009F0A58" w:rsidRPr="009F0A58">
              <w:rPr>
                <w:rFonts w:ascii="Times New Roman" w:hAnsi="Times New Roman"/>
              </w:rPr>
              <w:t xml:space="preserve">«Любимый сказочный герой». </w:t>
            </w:r>
          </w:p>
          <w:p w:rsidR="00462033" w:rsidRPr="005706B0" w:rsidRDefault="00462033" w:rsidP="002809BA">
            <w:pPr>
              <w:spacing w:after="0" w:line="240" w:lineRule="auto"/>
              <w:jc w:val="both"/>
              <w:rPr>
                <w:rFonts w:ascii="Times New Roman" w:hAnsi="Times New Roman"/>
                <w:color w:val="000000"/>
              </w:rPr>
            </w:pPr>
          </w:p>
        </w:tc>
        <w:tc>
          <w:tcPr>
            <w:tcW w:w="3260" w:type="dxa"/>
          </w:tcPr>
          <w:p w:rsidR="00462033" w:rsidRDefault="00462033" w:rsidP="002809BA">
            <w:pPr>
              <w:rPr>
                <w:rFonts w:ascii="Times New Roman" w:hAnsi="Times New Roman"/>
                <w:color w:val="000000"/>
              </w:rPr>
            </w:pPr>
            <w:r w:rsidRPr="005706B0">
              <w:rPr>
                <w:rFonts w:ascii="Times New Roman" w:hAnsi="Times New Roman"/>
                <w:color w:val="000000"/>
              </w:rPr>
              <w:t>филимоновские игрушки; пластилин или глина для лепки; доски для лепки; клеенки, салфетки для рук.</w:t>
            </w:r>
          </w:p>
          <w:p w:rsidR="00462033" w:rsidRPr="005706B0" w:rsidRDefault="00462033" w:rsidP="002809BA">
            <w:pPr>
              <w:spacing w:after="0" w:line="240" w:lineRule="auto"/>
              <w:rPr>
                <w:rFonts w:ascii="Times New Roman" w:hAnsi="Times New Roman"/>
                <w:color w:val="000000"/>
              </w:rPr>
            </w:pPr>
          </w:p>
        </w:tc>
      </w:tr>
      <w:tr w:rsidR="00462033" w:rsidRPr="005706B0" w:rsidTr="00462033">
        <w:trPr>
          <w:trHeight w:val="213"/>
        </w:trPr>
        <w:tc>
          <w:tcPr>
            <w:tcW w:w="1985" w:type="dxa"/>
            <w:vMerge/>
          </w:tcPr>
          <w:p w:rsidR="00462033" w:rsidRPr="005706B0" w:rsidRDefault="00462033" w:rsidP="002809BA">
            <w:pPr>
              <w:spacing w:after="0" w:line="240" w:lineRule="auto"/>
              <w:jc w:val="center"/>
              <w:rPr>
                <w:rFonts w:ascii="Times New Roman" w:hAnsi="Times New Roman"/>
                <w:color w:val="FF0000"/>
              </w:rPr>
            </w:pPr>
          </w:p>
        </w:tc>
        <w:tc>
          <w:tcPr>
            <w:tcW w:w="2835" w:type="dxa"/>
          </w:tcPr>
          <w:p w:rsidR="00462033" w:rsidRPr="005706B0" w:rsidRDefault="00462033" w:rsidP="002809BA">
            <w:pPr>
              <w:spacing w:after="0" w:line="240" w:lineRule="auto"/>
              <w:jc w:val="center"/>
              <w:rPr>
                <w:rFonts w:ascii="Times New Roman" w:hAnsi="Times New Roman"/>
              </w:rPr>
            </w:pPr>
            <w:r w:rsidRPr="005706B0">
              <w:rPr>
                <w:rFonts w:ascii="Times New Roman" w:hAnsi="Times New Roman"/>
              </w:rPr>
              <w:t>Музыкальная деятельность</w:t>
            </w:r>
          </w:p>
        </w:tc>
        <w:tc>
          <w:tcPr>
            <w:tcW w:w="7796" w:type="dxa"/>
          </w:tcPr>
          <w:p w:rsidR="00462033" w:rsidRPr="005706B0" w:rsidRDefault="00462033" w:rsidP="002809BA">
            <w:pPr>
              <w:jc w:val="both"/>
              <w:rPr>
                <w:rFonts w:ascii="Times New Roman" w:hAnsi="Times New Roman"/>
                <w:color w:val="FF0000"/>
              </w:rPr>
            </w:pPr>
            <w:r w:rsidRPr="005706B0">
              <w:rPr>
                <w:rFonts w:ascii="Times New Roman" w:hAnsi="Times New Roman"/>
              </w:rPr>
              <w:t>По плану музыкального руководителя</w:t>
            </w:r>
            <w:r w:rsidRPr="005706B0">
              <w:rPr>
                <w:rFonts w:ascii="Times New Roman" w:hAnsi="Times New Roman"/>
                <w:color w:val="FF0000"/>
              </w:rPr>
              <w:t>.</w:t>
            </w:r>
          </w:p>
        </w:tc>
        <w:tc>
          <w:tcPr>
            <w:tcW w:w="3260" w:type="dxa"/>
          </w:tcPr>
          <w:p w:rsidR="00462033" w:rsidRPr="005706B0" w:rsidRDefault="00462033" w:rsidP="002809BA">
            <w:pPr>
              <w:rPr>
                <w:rFonts w:ascii="Times New Roman" w:hAnsi="Times New Roman"/>
                <w:color w:val="FF0000"/>
              </w:rPr>
            </w:pPr>
          </w:p>
        </w:tc>
      </w:tr>
      <w:tr w:rsidR="00462033" w:rsidRPr="005706B0" w:rsidTr="00462033">
        <w:trPr>
          <w:trHeight w:val="687"/>
        </w:trPr>
        <w:tc>
          <w:tcPr>
            <w:tcW w:w="1985" w:type="dxa"/>
          </w:tcPr>
          <w:p w:rsidR="00462033" w:rsidRPr="005706B0" w:rsidRDefault="00462033" w:rsidP="002809BA">
            <w:pPr>
              <w:spacing w:after="0" w:line="240" w:lineRule="auto"/>
              <w:jc w:val="center"/>
              <w:rPr>
                <w:rFonts w:ascii="Times New Roman" w:hAnsi="Times New Roman"/>
              </w:rPr>
            </w:pPr>
            <w:r w:rsidRPr="005706B0">
              <w:rPr>
                <w:rFonts w:ascii="Times New Roman" w:hAnsi="Times New Roman"/>
              </w:rPr>
              <w:t>Физическое развитие</w:t>
            </w:r>
          </w:p>
        </w:tc>
        <w:tc>
          <w:tcPr>
            <w:tcW w:w="2835" w:type="dxa"/>
          </w:tcPr>
          <w:p w:rsidR="00462033" w:rsidRPr="005706B0" w:rsidRDefault="00462033" w:rsidP="002809BA">
            <w:pPr>
              <w:spacing w:after="0" w:line="240" w:lineRule="auto"/>
              <w:jc w:val="center"/>
              <w:rPr>
                <w:rFonts w:ascii="Times New Roman" w:hAnsi="Times New Roman"/>
              </w:rPr>
            </w:pPr>
            <w:r w:rsidRPr="005706B0">
              <w:rPr>
                <w:rFonts w:ascii="Times New Roman" w:hAnsi="Times New Roman"/>
              </w:rPr>
              <w:t>Двигательная деятельность</w:t>
            </w:r>
          </w:p>
          <w:p w:rsidR="00462033" w:rsidRPr="005706B0" w:rsidRDefault="00462033" w:rsidP="002809BA">
            <w:pPr>
              <w:spacing w:after="0" w:line="240" w:lineRule="auto"/>
              <w:jc w:val="center"/>
              <w:rPr>
                <w:rFonts w:ascii="Times New Roman" w:hAnsi="Times New Roman"/>
                <w:i/>
              </w:rPr>
            </w:pPr>
            <w:r w:rsidRPr="005706B0">
              <w:rPr>
                <w:rFonts w:ascii="Times New Roman" w:hAnsi="Times New Roman"/>
                <w:i/>
              </w:rPr>
              <w:t>Физическая культура</w:t>
            </w:r>
          </w:p>
        </w:tc>
        <w:tc>
          <w:tcPr>
            <w:tcW w:w="7796" w:type="dxa"/>
          </w:tcPr>
          <w:p w:rsidR="00462033" w:rsidRPr="002079B5" w:rsidRDefault="00462033" w:rsidP="002809BA">
            <w:pPr>
              <w:spacing w:after="0" w:line="240" w:lineRule="auto"/>
              <w:jc w:val="both"/>
              <w:rPr>
                <w:rFonts w:ascii="Times New Roman" w:hAnsi="Times New Roman"/>
                <w:color w:val="000000"/>
              </w:rPr>
            </w:pPr>
            <w:r>
              <w:rPr>
                <w:rFonts w:ascii="Times New Roman" w:hAnsi="Times New Roman"/>
                <w:color w:val="000000"/>
              </w:rPr>
              <w:t>1-2</w:t>
            </w:r>
            <w:r w:rsidRPr="002079B5">
              <w:rPr>
                <w:rFonts w:ascii="Times New Roman" w:hAnsi="Times New Roman"/>
                <w:color w:val="000000"/>
              </w:rPr>
              <w:t xml:space="preserve">. Цель: упражнять в беге змейкой между предметами, в равновесии, в метании. Е.А. Мартынова (стр.35).  </w:t>
            </w:r>
          </w:p>
          <w:p w:rsidR="00462033" w:rsidRPr="005706B0" w:rsidRDefault="00462033" w:rsidP="002809BA">
            <w:pPr>
              <w:spacing w:after="0" w:line="240" w:lineRule="auto"/>
              <w:jc w:val="both"/>
              <w:rPr>
                <w:rFonts w:ascii="Times New Roman" w:hAnsi="Times New Roman"/>
                <w:color w:val="000000"/>
              </w:rPr>
            </w:pPr>
            <w:r w:rsidRPr="002079B5">
              <w:rPr>
                <w:rFonts w:ascii="Times New Roman" w:hAnsi="Times New Roman"/>
                <w:color w:val="000000"/>
              </w:rPr>
              <w:t>3. На воздухе.</w:t>
            </w:r>
            <w:r>
              <w:rPr>
                <w:rFonts w:ascii="Times New Roman" w:hAnsi="Times New Roman"/>
                <w:color w:val="000000"/>
              </w:rPr>
              <w:t xml:space="preserve"> Е.А. Мартынова, № 4. (стр.189).</w:t>
            </w:r>
          </w:p>
        </w:tc>
        <w:tc>
          <w:tcPr>
            <w:tcW w:w="3260" w:type="dxa"/>
          </w:tcPr>
          <w:p w:rsidR="00462033" w:rsidRPr="002079B5" w:rsidRDefault="00462033" w:rsidP="00462033">
            <w:pPr>
              <w:spacing w:after="0" w:line="240" w:lineRule="auto"/>
              <w:rPr>
                <w:rFonts w:ascii="Times New Roman" w:hAnsi="Times New Roman"/>
                <w:color w:val="000000"/>
              </w:rPr>
            </w:pPr>
            <w:r w:rsidRPr="002079B5">
              <w:rPr>
                <w:rFonts w:ascii="Times New Roman" w:hAnsi="Times New Roman"/>
                <w:color w:val="000000"/>
              </w:rPr>
              <w:t>Мячи, предметы, гимнастические палки.</w:t>
            </w:r>
          </w:p>
          <w:p w:rsidR="00462033" w:rsidRPr="005706B0" w:rsidRDefault="00462033" w:rsidP="00462033">
            <w:pPr>
              <w:spacing w:after="0" w:line="240" w:lineRule="auto"/>
              <w:rPr>
                <w:rFonts w:ascii="Times New Roman" w:hAnsi="Times New Roman"/>
                <w:color w:val="000000"/>
              </w:rPr>
            </w:pPr>
            <w:r>
              <w:rPr>
                <w:rFonts w:ascii="Times New Roman" w:hAnsi="Times New Roman"/>
                <w:color w:val="000000"/>
              </w:rPr>
              <w:t>Бревно, мячи.</w:t>
            </w:r>
          </w:p>
        </w:tc>
      </w:tr>
    </w:tbl>
    <w:p w:rsidR="007321B9" w:rsidRDefault="007321B9" w:rsidP="00013780">
      <w:pPr>
        <w:pStyle w:val="Default"/>
        <w:jc w:val="center"/>
        <w:rPr>
          <w:b/>
          <w:szCs w:val="20"/>
        </w:rPr>
      </w:pPr>
    </w:p>
    <w:p w:rsidR="007321B9" w:rsidRDefault="007321B9" w:rsidP="00013780">
      <w:pPr>
        <w:pStyle w:val="Default"/>
        <w:jc w:val="center"/>
        <w:rPr>
          <w:b/>
          <w:szCs w:val="20"/>
        </w:rPr>
      </w:pPr>
    </w:p>
    <w:p w:rsidR="007321B9" w:rsidRDefault="007321B9" w:rsidP="00013780">
      <w:pPr>
        <w:pStyle w:val="Default"/>
        <w:jc w:val="center"/>
        <w:rPr>
          <w:b/>
          <w:szCs w:val="20"/>
        </w:rPr>
      </w:pPr>
    </w:p>
    <w:p w:rsidR="007321B9" w:rsidRDefault="007321B9" w:rsidP="00013780">
      <w:pPr>
        <w:pStyle w:val="Default"/>
        <w:jc w:val="center"/>
        <w:rPr>
          <w:b/>
          <w:szCs w:val="20"/>
        </w:rPr>
      </w:pPr>
    </w:p>
    <w:p w:rsidR="007321B9" w:rsidRDefault="007321B9" w:rsidP="00013780">
      <w:pPr>
        <w:pStyle w:val="Default"/>
        <w:jc w:val="center"/>
        <w:rPr>
          <w:b/>
          <w:szCs w:val="20"/>
        </w:rPr>
      </w:pPr>
    </w:p>
    <w:p w:rsidR="007321B9" w:rsidRDefault="007321B9" w:rsidP="00013780">
      <w:pPr>
        <w:pStyle w:val="Default"/>
        <w:jc w:val="center"/>
        <w:rPr>
          <w:b/>
          <w:szCs w:val="20"/>
        </w:rPr>
      </w:pPr>
    </w:p>
    <w:p w:rsidR="00013780" w:rsidRDefault="00013780" w:rsidP="00194074">
      <w:pPr>
        <w:pStyle w:val="Default"/>
        <w:jc w:val="center"/>
        <w:rPr>
          <w:szCs w:val="20"/>
          <w:u w:val="single"/>
        </w:rPr>
      </w:pPr>
      <w:r w:rsidRPr="001E0AE7">
        <w:rPr>
          <w:b/>
          <w:szCs w:val="20"/>
        </w:rPr>
        <w:lastRenderedPageBreak/>
        <w:t>Тема:</w:t>
      </w:r>
      <w:r w:rsidRPr="001E0AE7">
        <w:rPr>
          <w:bCs/>
          <w:szCs w:val="20"/>
        </w:rPr>
        <w:t>«Растим здоровыми, активными. Жизнерадостными (режим дня, закаливание, культурно-гигиенические навыки, физкультура, полезные и вредные привычки</w:t>
      </w:r>
      <w:r w:rsidR="007321B9">
        <w:rPr>
          <w:bCs/>
          <w:szCs w:val="20"/>
        </w:rPr>
        <w:t>)</w:t>
      </w:r>
      <w:r w:rsidRPr="001E0AE7">
        <w:rPr>
          <w:bCs/>
          <w:szCs w:val="20"/>
        </w:rPr>
        <w:t>».</w:t>
      </w:r>
      <w:r w:rsidRPr="001E0AE7">
        <w:rPr>
          <w:b/>
          <w:szCs w:val="20"/>
        </w:rPr>
        <w:t>Сроки</w:t>
      </w:r>
      <w:r w:rsidRPr="001E0AE7">
        <w:rPr>
          <w:szCs w:val="20"/>
        </w:rPr>
        <w:t>:</w:t>
      </w:r>
      <w:r w:rsidRPr="001E0AE7">
        <w:rPr>
          <w:szCs w:val="20"/>
          <w:u w:val="single"/>
        </w:rPr>
        <w:t xml:space="preserve"> 1</w:t>
      </w:r>
      <w:r w:rsidR="00F02BED">
        <w:rPr>
          <w:szCs w:val="20"/>
          <w:u w:val="single"/>
        </w:rPr>
        <w:t xml:space="preserve"> неделя апреля (4.04 – 8</w:t>
      </w:r>
      <w:r w:rsidRPr="001E0AE7">
        <w:rPr>
          <w:szCs w:val="20"/>
          <w:u w:val="single"/>
        </w:rPr>
        <w:t>.04)</w:t>
      </w:r>
    </w:p>
    <w:p w:rsidR="007321B9" w:rsidRPr="007321B9" w:rsidRDefault="007321B9" w:rsidP="007321B9">
      <w:pPr>
        <w:pStyle w:val="Default"/>
        <w:jc w:val="both"/>
        <w:rPr>
          <w:szCs w:val="20"/>
        </w:rPr>
      </w:pPr>
      <w:r>
        <w:rPr>
          <w:szCs w:val="20"/>
          <w:u w:val="single"/>
        </w:rPr>
        <w:t>Цель:</w:t>
      </w:r>
      <w:r w:rsidRPr="007321B9">
        <w:rPr>
          <w:szCs w:val="20"/>
        </w:rPr>
        <w:t>развивать у детей представления о человеке, об особенностях здоровья и у</w:t>
      </w:r>
      <w:r>
        <w:rPr>
          <w:szCs w:val="20"/>
        </w:rPr>
        <w:t>словиях его сохранения; формиро</w:t>
      </w:r>
      <w:r w:rsidRPr="007321B9">
        <w:rPr>
          <w:szCs w:val="20"/>
        </w:rPr>
        <w:t xml:space="preserve">вать потребность в здоровом образе жизни, двигательной активности, интерес к физическим упражнениям; содействовать обогащению двигательного </w:t>
      </w:r>
    </w:p>
    <w:p w:rsidR="007321B9" w:rsidRPr="007321B9" w:rsidRDefault="007321B9" w:rsidP="007321B9">
      <w:pPr>
        <w:pStyle w:val="Default"/>
        <w:jc w:val="both"/>
        <w:rPr>
          <w:b/>
          <w:bCs/>
          <w:szCs w:val="20"/>
        </w:rPr>
      </w:pPr>
      <w:r w:rsidRPr="007321B9">
        <w:rPr>
          <w:szCs w:val="20"/>
        </w:rPr>
        <w:t xml:space="preserve">опыта, становлению интереса к правилам </w:t>
      </w:r>
      <w:r w:rsidR="00194074" w:rsidRPr="007321B9">
        <w:rPr>
          <w:szCs w:val="20"/>
        </w:rPr>
        <w:t>здоровье сберегающего</w:t>
      </w:r>
      <w:r w:rsidRPr="007321B9">
        <w:rPr>
          <w:szCs w:val="20"/>
        </w:rPr>
        <w:t xml:space="preserve"> поведения; воспитывать желание разрешать проблемные игровые ситуации, связанные с охраной здоровья </w:t>
      </w:r>
    </w:p>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2"/>
        <w:gridCol w:w="2551"/>
        <w:gridCol w:w="8080"/>
        <w:gridCol w:w="3228"/>
      </w:tblGrid>
      <w:tr w:rsidR="00013780" w:rsidRPr="005706B0" w:rsidTr="002809BA">
        <w:tc>
          <w:tcPr>
            <w:tcW w:w="2092" w:type="dxa"/>
            <w:shd w:val="clear" w:color="auto" w:fill="auto"/>
            <w:vAlign w:val="center"/>
          </w:tcPr>
          <w:p w:rsidR="00013780" w:rsidRPr="005706B0" w:rsidRDefault="00013780" w:rsidP="002809BA">
            <w:pPr>
              <w:spacing w:after="0" w:line="240" w:lineRule="auto"/>
              <w:ind w:left="132"/>
              <w:jc w:val="center"/>
              <w:rPr>
                <w:rFonts w:ascii="Times New Roman" w:hAnsi="Times New Roman"/>
              </w:rPr>
            </w:pPr>
            <w:r w:rsidRPr="005706B0">
              <w:rPr>
                <w:rFonts w:ascii="Times New Roman" w:hAnsi="Times New Roman"/>
              </w:rPr>
              <w:t>Образовательная область</w:t>
            </w:r>
          </w:p>
        </w:tc>
        <w:tc>
          <w:tcPr>
            <w:tcW w:w="2551" w:type="dxa"/>
            <w:shd w:val="clear" w:color="auto" w:fill="auto"/>
            <w:vAlign w:val="center"/>
          </w:tcPr>
          <w:p w:rsidR="00013780" w:rsidRPr="005706B0" w:rsidRDefault="00013780" w:rsidP="002809BA">
            <w:pPr>
              <w:spacing w:after="0" w:line="240" w:lineRule="auto"/>
              <w:ind w:left="132"/>
              <w:jc w:val="center"/>
              <w:rPr>
                <w:rFonts w:ascii="Times New Roman" w:hAnsi="Times New Roman"/>
              </w:rPr>
            </w:pPr>
            <w:r w:rsidRPr="005706B0">
              <w:rPr>
                <w:rFonts w:ascii="Times New Roman" w:hAnsi="Times New Roman"/>
              </w:rPr>
              <w:t>Раздел программы (учебный предмет/ дисциплина, модуль)</w:t>
            </w:r>
          </w:p>
        </w:tc>
        <w:tc>
          <w:tcPr>
            <w:tcW w:w="8080" w:type="dxa"/>
            <w:shd w:val="clear" w:color="auto" w:fill="auto"/>
            <w:vAlign w:val="center"/>
          </w:tcPr>
          <w:p w:rsidR="00013780" w:rsidRPr="005706B0" w:rsidRDefault="00013780" w:rsidP="002809BA">
            <w:pPr>
              <w:spacing w:after="0" w:line="240" w:lineRule="auto"/>
              <w:ind w:left="132"/>
              <w:jc w:val="center"/>
              <w:rPr>
                <w:rFonts w:ascii="Times New Roman" w:hAnsi="Times New Roman"/>
              </w:rPr>
            </w:pPr>
            <w:r w:rsidRPr="005706B0">
              <w:rPr>
                <w:rFonts w:ascii="Times New Roman" w:hAnsi="Times New Roman"/>
              </w:rPr>
              <w:t>Непосредственно образовательная деятельность *</w:t>
            </w:r>
          </w:p>
          <w:p w:rsidR="00013780" w:rsidRPr="005706B0" w:rsidRDefault="00013780" w:rsidP="002809BA">
            <w:pPr>
              <w:spacing w:after="0" w:line="240" w:lineRule="auto"/>
              <w:ind w:left="132"/>
              <w:jc w:val="center"/>
              <w:rPr>
                <w:rFonts w:ascii="Times New Roman" w:hAnsi="Times New Roman"/>
              </w:rPr>
            </w:pPr>
            <w:r w:rsidRPr="005706B0">
              <w:rPr>
                <w:rFonts w:ascii="Times New Roman" w:hAnsi="Times New Roman"/>
              </w:rPr>
              <w:t>(тема, цель, программно-методическое обеспечение)</w:t>
            </w:r>
          </w:p>
        </w:tc>
        <w:tc>
          <w:tcPr>
            <w:tcW w:w="3228" w:type="dxa"/>
            <w:shd w:val="clear" w:color="auto" w:fill="auto"/>
            <w:vAlign w:val="center"/>
          </w:tcPr>
          <w:p w:rsidR="00013780" w:rsidRPr="005706B0" w:rsidRDefault="00013780" w:rsidP="002809BA">
            <w:pPr>
              <w:spacing w:after="0" w:line="240" w:lineRule="auto"/>
              <w:ind w:left="132"/>
              <w:rPr>
                <w:rFonts w:ascii="Times New Roman" w:eastAsia="Calibri" w:hAnsi="Times New Roman"/>
              </w:rPr>
            </w:pPr>
            <w:r w:rsidRPr="005706B0">
              <w:rPr>
                <w:rFonts w:ascii="Times New Roman" w:hAnsi="Times New Roman"/>
              </w:rPr>
              <w:t>Материалы и оборудование</w:t>
            </w:r>
          </w:p>
        </w:tc>
      </w:tr>
      <w:tr w:rsidR="00013780" w:rsidRPr="005706B0" w:rsidTr="002809BA">
        <w:tc>
          <w:tcPr>
            <w:tcW w:w="2092" w:type="dxa"/>
            <w:shd w:val="clear" w:color="auto" w:fill="auto"/>
          </w:tcPr>
          <w:p w:rsidR="00013780" w:rsidRPr="005706B0" w:rsidRDefault="00013780" w:rsidP="002809BA">
            <w:pPr>
              <w:spacing w:after="0" w:line="240" w:lineRule="auto"/>
              <w:jc w:val="center"/>
              <w:rPr>
                <w:rFonts w:ascii="Times New Roman" w:hAnsi="Times New Roman"/>
              </w:rPr>
            </w:pPr>
            <w:r w:rsidRPr="005706B0">
              <w:rPr>
                <w:rFonts w:ascii="Times New Roman" w:hAnsi="Times New Roman"/>
              </w:rPr>
              <w:t>Социально -коммуникативное развитие</w:t>
            </w:r>
          </w:p>
        </w:tc>
        <w:tc>
          <w:tcPr>
            <w:tcW w:w="2551" w:type="dxa"/>
            <w:shd w:val="clear" w:color="auto" w:fill="auto"/>
          </w:tcPr>
          <w:p w:rsidR="00013780" w:rsidRPr="005706B0" w:rsidRDefault="00013780" w:rsidP="002809BA">
            <w:pPr>
              <w:spacing w:after="0" w:line="240" w:lineRule="auto"/>
              <w:jc w:val="center"/>
              <w:rPr>
                <w:rFonts w:ascii="Times New Roman" w:hAnsi="Times New Roman"/>
              </w:rPr>
            </w:pPr>
            <w:r w:rsidRPr="005706B0">
              <w:rPr>
                <w:rFonts w:ascii="Times New Roman" w:hAnsi="Times New Roman"/>
              </w:rPr>
              <w:t>Дошкольник входит в мир социальных отношений</w:t>
            </w:r>
          </w:p>
        </w:tc>
        <w:tc>
          <w:tcPr>
            <w:tcW w:w="8080" w:type="dxa"/>
            <w:shd w:val="clear" w:color="auto" w:fill="auto"/>
          </w:tcPr>
          <w:p w:rsidR="00013780" w:rsidRPr="001E0AE7" w:rsidRDefault="00013780" w:rsidP="002809BA">
            <w:pPr>
              <w:spacing w:after="0" w:line="240" w:lineRule="auto"/>
              <w:ind w:left="294"/>
              <w:jc w:val="center"/>
              <w:rPr>
                <w:rFonts w:ascii="Times New Roman" w:hAnsi="Times New Roman"/>
              </w:rPr>
            </w:pPr>
            <w:r w:rsidRPr="001E0AE7">
              <w:rPr>
                <w:rFonts w:ascii="Times New Roman" w:hAnsi="Times New Roman"/>
              </w:rPr>
              <w:t>Интегрировано в другие образовательные  области.</w:t>
            </w:r>
          </w:p>
          <w:p w:rsidR="00013780" w:rsidRPr="001E0AE7" w:rsidRDefault="00013780" w:rsidP="002809BA">
            <w:pPr>
              <w:spacing w:after="0" w:line="240" w:lineRule="auto"/>
              <w:jc w:val="center"/>
              <w:rPr>
                <w:rFonts w:ascii="Times New Roman" w:hAnsi="Times New Roman"/>
              </w:rPr>
            </w:pPr>
            <w:r w:rsidRPr="001E0AE7">
              <w:rPr>
                <w:rFonts w:ascii="Times New Roman" w:hAnsi="Times New Roman"/>
              </w:rPr>
              <w:t>Специально организованных занятий не проводится.</w:t>
            </w:r>
          </w:p>
        </w:tc>
        <w:tc>
          <w:tcPr>
            <w:tcW w:w="3228" w:type="dxa"/>
            <w:shd w:val="clear" w:color="auto" w:fill="auto"/>
          </w:tcPr>
          <w:p w:rsidR="00013780" w:rsidRPr="001E0AE7" w:rsidRDefault="00013780" w:rsidP="002809BA">
            <w:pPr>
              <w:spacing w:after="0" w:line="240" w:lineRule="auto"/>
              <w:rPr>
                <w:rFonts w:ascii="Times New Roman" w:hAnsi="Times New Roman"/>
              </w:rPr>
            </w:pPr>
          </w:p>
        </w:tc>
      </w:tr>
      <w:tr w:rsidR="00462033" w:rsidRPr="005706B0" w:rsidTr="002809BA">
        <w:tc>
          <w:tcPr>
            <w:tcW w:w="2092" w:type="dxa"/>
            <w:vMerge w:val="restart"/>
            <w:shd w:val="clear" w:color="auto" w:fill="auto"/>
          </w:tcPr>
          <w:p w:rsidR="00462033" w:rsidRPr="005706B0" w:rsidRDefault="00462033" w:rsidP="002809BA">
            <w:pPr>
              <w:spacing w:after="0" w:line="240" w:lineRule="auto"/>
              <w:jc w:val="center"/>
              <w:rPr>
                <w:rFonts w:ascii="Times New Roman" w:hAnsi="Times New Roman"/>
              </w:rPr>
            </w:pPr>
            <w:r w:rsidRPr="005706B0">
              <w:rPr>
                <w:rFonts w:ascii="Times New Roman" w:hAnsi="Times New Roman"/>
              </w:rPr>
              <w:t>Познавательное развитие</w:t>
            </w:r>
          </w:p>
        </w:tc>
        <w:tc>
          <w:tcPr>
            <w:tcW w:w="2551" w:type="dxa"/>
            <w:shd w:val="clear" w:color="auto" w:fill="auto"/>
          </w:tcPr>
          <w:p w:rsidR="00462033" w:rsidRPr="005706B0" w:rsidRDefault="00462033" w:rsidP="002809BA">
            <w:pPr>
              <w:spacing w:after="0" w:line="240" w:lineRule="auto"/>
              <w:jc w:val="center"/>
              <w:rPr>
                <w:rFonts w:ascii="Times New Roman" w:hAnsi="Times New Roman"/>
              </w:rPr>
            </w:pPr>
            <w:r w:rsidRPr="005706B0">
              <w:rPr>
                <w:rFonts w:ascii="Times New Roman" w:hAnsi="Times New Roman"/>
              </w:rPr>
              <w:t>Математическое и сенсорное развитие</w:t>
            </w:r>
          </w:p>
        </w:tc>
        <w:tc>
          <w:tcPr>
            <w:tcW w:w="8080" w:type="dxa"/>
            <w:shd w:val="clear" w:color="auto" w:fill="auto"/>
          </w:tcPr>
          <w:p w:rsidR="00462033" w:rsidRPr="00462033" w:rsidRDefault="00462033" w:rsidP="004B6DBB">
            <w:pPr>
              <w:spacing w:after="0" w:line="240" w:lineRule="auto"/>
              <w:rPr>
                <w:rFonts w:ascii="Times New Roman" w:hAnsi="Times New Roman"/>
              </w:rPr>
            </w:pPr>
            <w:r w:rsidRPr="00462033">
              <w:rPr>
                <w:rFonts w:ascii="Times New Roman" w:hAnsi="Times New Roman"/>
              </w:rPr>
              <w:t xml:space="preserve">Тема: </w:t>
            </w:r>
            <w:r w:rsidRPr="00462033">
              <w:rPr>
                <w:rFonts w:ascii="Times New Roman" w:hAnsi="Times New Roman"/>
                <w:color w:val="000000"/>
              </w:rPr>
              <w:t>«Цилиндр»</w:t>
            </w:r>
            <w:r>
              <w:rPr>
                <w:rFonts w:ascii="Times New Roman" w:hAnsi="Times New Roman"/>
                <w:color w:val="000000"/>
              </w:rPr>
              <w:t>. Цел</w:t>
            </w:r>
            <w:r w:rsidRPr="00462033">
              <w:rPr>
                <w:rFonts w:ascii="Times New Roman" w:hAnsi="Times New Roman"/>
              </w:rPr>
              <w:t xml:space="preserve">ь: </w:t>
            </w:r>
            <w:r w:rsidRPr="00462033">
              <w:rPr>
                <w:rFonts w:ascii="Times New Roman" w:hAnsi="Times New Roman"/>
                <w:color w:val="000000"/>
              </w:rPr>
              <w:t>Сформировать представления о цилиндре, закрепит умение считать до 8.</w:t>
            </w:r>
            <w:r>
              <w:rPr>
                <w:rFonts w:ascii="Times New Roman" w:hAnsi="Times New Roman"/>
              </w:rPr>
              <w:t>Л.Г. Петерсон,</w:t>
            </w:r>
            <w:r w:rsidRPr="00462033">
              <w:rPr>
                <w:rFonts w:ascii="Times New Roman" w:hAnsi="Times New Roman"/>
              </w:rPr>
              <w:t xml:space="preserve"> с. </w:t>
            </w:r>
            <w:r>
              <w:rPr>
                <w:rFonts w:ascii="Times New Roman" w:hAnsi="Times New Roman"/>
              </w:rPr>
              <w:t>202.</w:t>
            </w:r>
          </w:p>
          <w:p w:rsidR="00462033" w:rsidRPr="00462033" w:rsidRDefault="00462033" w:rsidP="004B6DBB">
            <w:pPr>
              <w:spacing w:after="0" w:line="240" w:lineRule="auto"/>
              <w:rPr>
                <w:rFonts w:ascii="Times New Roman" w:hAnsi="Times New Roman"/>
              </w:rPr>
            </w:pPr>
          </w:p>
        </w:tc>
        <w:tc>
          <w:tcPr>
            <w:tcW w:w="3228" w:type="dxa"/>
            <w:shd w:val="clear" w:color="auto" w:fill="auto"/>
          </w:tcPr>
          <w:p w:rsidR="00462033" w:rsidRPr="005706B0" w:rsidRDefault="00462033" w:rsidP="004B6DBB">
            <w:pPr>
              <w:spacing w:after="0" w:line="240" w:lineRule="auto"/>
              <w:rPr>
                <w:rFonts w:ascii="Times New Roman" w:hAnsi="Times New Roman"/>
              </w:rPr>
            </w:pPr>
            <w:r w:rsidRPr="00462033">
              <w:rPr>
                <w:rFonts w:ascii="Times New Roman" w:hAnsi="Times New Roman"/>
                <w:color w:val="000000"/>
                <w:sz w:val="20"/>
              </w:rPr>
              <w:t>предметы цилиндрической формы; раздаточный: кубики, трафареты, «паспорта» предметов цилиндрической формы, листы бумаги, простые карандаши.</w:t>
            </w:r>
          </w:p>
        </w:tc>
      </w:tr>
      <w:tr w:rsidR="00462033" w:rsidRPr="005706B0" w:rsidTr="002809BA">
        <w:tc>
          <w:tcPr>
            <w:tcW w:w="2092" w:type="dxa"/>
            <w:vMerge/>
            <w:shd w:val="clear" w:color="auto" w:fill="auto"/>
          </w:tcPr>
          <w:p w:rsidR="00462033" w:rsidRPr="005706B0" w:rsidRDefault="00462033" w:rsidP="002809BA">
            <w:pPr>
              <w:spacing w:after="0" w:line="240" w:lineRule="auto"/>
              <w:jc w:val="center"/>
              <w:rPr>
                <w:rFonts w:ascii="Times New Roman" w:hAnsi="Times New Roman"/>
              </w:rPr>
            </w:pPr>
          </w:p>
        </w:tc>
        <w:tc>
          <w:tcPr>
            <w:tcW w:w="2551" w:type="dxa"/>
            <w:shd w:val="clear" w:color="auto" w:fill="auto"/>
          </w:tcPr>
          <w:p w:rsidR="00462033" w:rsidRPr="005706B0" w:rsidRDefault="00462033" w:rsidP="002809BA">
            <w:pPr>
              <w:spacing w:after="0" w:line="240" w:lineRule="auto"/>
              <w:jc w:val="center"/>
              <w:rPr>
                <w:rFonts w:ascii="Times New Roman" w:hAnsi="Times New Roman"/>
              </w:rPr>
            </w:pPr>
            <w:r w:rsidRPr="005706B0">
              <w:rPr>
                <w:rFonts w:ascii="Times New Roman" w:hAnsi="Times New Roman"/>
              </w:rPr>
              <w:t>Исследование объектов живой и неживой природы, экспериментирование</w:t>
            </w:r>
          </w:p>
        </w:tc>
        <w:tc>
          <w:tcPr>
            <w:tcW w:w="8080" w:type="dxa"/>
            <w:shd w:val="clear" w:color="auto" w:fill="auto"/>
          </w:tcPr>
          <w:p w:rsidR="00462033" w:rsidRPr="00B106EF" w:rsidRDefault="00462033" w:rsidP="002809BA">
            <w:pPr>
              <w:spacing w:after="0" w:line="240" w:lineRule="auto"/>
              <w:rPr>
                <w:rFonts w:ascii="Times New Roman" w:hAnsi="Times New Roman"/>
              </w:rPr>
            </w:pPr>
            <w:r>
              <w:rPr>
                <w:rFonts w:ascii="Times New Roman" w:hAnsi="Times New Roman"/>
              </w:rPr>
              <w:t>Тема: Составление описательных рассказов о комнатных растениях. Цель: учить последовательному и полному рассказу об объекте. Приучать использовать компоненты предметной модели «растение» в качестве плана рассказа. О.А. Воронкевич (стр.118).</w:t>
            </w:r>
          </w:p>
        </w:tc>
        <w:tc>
          <w:tcPr>
            <w:tcW w:w="3228" w:type="dxa"/>
            <w:shd w:val="clear" w:color="auto" w:fill="auto"/>
          </w:tcPr>
          <w:p w:rsidR="00462033" w:rsidRPr="005706B0" w:rsidRDefault="00462033" w:rsidP="002809BA">
            <w:pPr>
              <w:spacing w:after="0" w:line="240" w:lineRule="auto"/>
              <w:rPr>
                <w:rFonts w:ascii="Times New Roman" w:hAnsi="Times New Roman"/>
              </w:rPr>
            </w:pPr>
            <w:r>
              <w:rPr>
                <w:rFonts w:ascii="Times New Roman" w:hAnsi="Times New Roman"/>
              </w:rPr>
              <w:t>Растения с разными стеблями, листьями.</w:t>
            </w:r>
          </w:p>
        </w:tc>
      </w:tr>
      <w:tr w:rsidR="00462033" w:rsidRPr="005706B0" w:rsidTr="002809BA">
        <w:tc>
          <w:tcPr>
            <w:tcW w:w="2092" w:type="dxa"/>
            <w:vMerge/>
            <w:shd w:val="clear" w:color="auto" w:fill="auto"/>
          </w:tcPr>
          <w:p w:rsidR="00462033" w:rsidRPr="005706B0" w:rsidRDefault="00462033" w:rsidP="002809BA">
            <w:pPr>
              <w:spacing w:after="0" w:line="240" w:lineRule="auto"/>
              <w:jc w:val="center"/>
              <w:rPr>
                <w:rFonts w:ascii="Times New Roman" w:hAnsi="Times New Roman"/>
              </w:rPr>
            </w:pPr>
          </w:p>
        </w:tc>
        <w:tc>
          <w:tcPr>
            <w:tcW w:w="2551" w:type="dxa"/>
            <w:shd w:val="clear" w:color="auto" w:fill="auto"/>
          </w:tcPr>
          <w:p w:rsidR="00462033" w:rsidRPr="005706B0" w:rsidRDefault="00462033" w:rsidP="002809BA">
            <w:pPr>
              <w:spacing w:after="0" w:line="240" w:lineRule="auto"/>
              <w:jc w:val="center"/>
              <w:rPr>
                <w:rFonts w:ascii="Times New Roman" w:hAnsi="Times New Roman"/>
              </w:rPr>
            </w:pPr>
            <w:r w:rsidRPr="005706B0">
              <w:rPr>
                <w:rFonts w:ascii="Times New Roman" w:hAnsi="Times New Roman"/>
              </w:rPr>
              <w:t>Познание предметного и социального мира, освоение безопасного поведения</w:t>
            </w:r>
          </w:p>
        </w:tc>
        <w:tc>
          <w:tcPr>
            <w:tcW w:w="8080" w:type="dxa"/>
            <w:shd w:val="clear" w:color="auto" w:fill="auto"/>
          </w:tcPr>
          <w:p w:rsidR="00462033" w:rsidRPr="005706B0" w:rsidRDefault="00462033" w:rsidP="002809BA">
            <w:pPr>
              <w:spacing w:after="0" w:line="240" w:lineRule="auto"/>
              <w:ind w:left="160"/>
              <w:rPr>
                <w:rFonts w:ascii="Times New Roman" w:hAnsi="Times New Roman"/>
                <w:b/>
                <w:i/>
              </w:rPr>
            </w:pPr>
          </w:p>
        </w:tc>
        <w:tc>
          <w:tcPr>
            <w:tcW w:w="3228" w:type="dxa"/>
            <w:shd w:val="clear" w:color="auto" w:fill="auto"/>
          </w:tcPr>
          <w:p w:rsidR="00462033" w:rsidRPr="005706B0" w:rsidRDefault="00462033" w:rsidP="002809BA">
            <w:pPr>
              <w:spacing w:after="0" w:line="240" w:lineRule="auto"/>
              <w:rPr>
                <w:rFonts w:ascii="Times New Roman" w:hAnsi="Times New Roman"/>
              </w:rPr>
            </w:pPr>
          </w:p>
        </w:tc>
      </w:tr>
      <w:tr w:rsidR="00462033" w:rsidRPr="005706B0" w:rsidTr="002809BA">
        <w:tc>
          <w:tcPr>
            <w:tcW w:w="2092" w:type="dxa"/>
            <w:vMerge w:val="restart"/>
            <w:shd w:val="clear" w:color="auto" w:fill="auto"/>
          </w:tcPr>
          <w:p w:rsidR="00462033" w:rsidRPr="005706B0" w:rsidRDefault="00462033" w:rsidP="002809BA">
            <w:pPr>
              <w:spacing w:after="0" w:line="240" w:lineRule="auto"/>
              <w:jc w:val="center"/>
              <w:rPr>
                <w:rFonts w:ascii="Times New Roman" w:hAnsi="Times New Roman"/>
              </w:rPr>
            </w:pPr>
            <w:r w:rsidRPr="005706B0">
              <w:rPr>
                <w:rFonts w:ascii="Times New Roman" w:hAnsi="Times New Roman"/>
              </w:rPr>
              <w:t>Речевое развитие</w:t>
            </w:r>
          </w:p>
        </w:tc>
        <w:tc>
          <w:tcPr>
            <w:tcW w:w="2551" w:type="dxa"/>
            <w:shd w:val="clear" w:color="auto" w:fill="auto"/>
          </w:tcPr>
          <w:p w:rsidR="00462033" w:rsidRPr="005706B0" w:rsidRDefault="00462033" w:rsidP="002809BA">
            <w:pPr>
              <w:spacing w:after="0" w:line="240" w:lineRule="auto"/>
              <w:jc w:val="center"/>
              <w:rPr>
                <w:rFonts w:ascii="Times New Roman" w:hAnsi="Times New Roman"/>
              </w:rPr>
            </w:pPr>
            <w:r w:rsidRPr="005706B0">
              <w:rPr>
                <w:rFonts w:ascii="Times New Roman" w:hAnsi="Times New Roman"/>
              </w:rPr>
              <w:t>Развитие речи</w:t>
            </w:r>
          </w:p>
          <w:p w:rsidR="00462033" w:rsidRPr="005706B0" w:rsidRDefault="00462033" w:rsidP="002809BA">
            <w:pPr>
              <w:spacing w:after="0" w:line="240" w:lineRule="auto"/>
              <w:jc w:val="center"/>
              <w:rPr>
                <w:rFonts w:ascii="Times New Roman" w:hAnsi="Times New Roman"/>
              </w:rPr>
            </w:pPr>
          </w:p>
        </w:tc>
        <w:tc>
          <w:tcPr>
            <w:tcW w:w="8080" w:type="dxa"/>
            <w:shd w:val="clear" w:color="auto" w:fill="auto"/>
          </w:tcPr>
          <w:p w:rsidR="00462033" w:rsidRPr="005706B0" w:rsidRDefault="00462033" w:rsidP="002809BA">
            <w:pPr>
              <w:spacing w:after="0" w:line="240" w:lineRule="auto"/>
              <w:rPr>
                <w:rFonts w:ascii="Times New Roman" w:hAnsi="Times New Roman"/>
              </w:rPr>
            </w:pPr>
            <w:r>
              <w:rPr>
                <w:rFonts w:ascii="Times New Roman" w:hAnsi="Times New Roman"/>
                <w:color w:val="000000"/>
              </w:rPr>
              <w:t>Тема: Составление рассказа по картине «Куры». Цель: учить составлять короткий описательный рассказ по картине. Учить сравнивать петуха и курицу, курицу и цыплят. О.С. Ушакова (стр.167).</w:t>
            </w:r>
          </w:p>
        </w:tc>
        <w:tc>
          <w:tcPr>
            <w:tcW w:w="3228" w:type="dxa"/>
            <w:shd w:val="clear" w:color="auto" w:fill="auto"/>
          </w:tcPr>
          <w:p w:rsidR="00462033" w:rsidRPr="00B1543C" w:rsidRDefault="00462033" w:rsidP="002809BA">
            <w:pPr>
              <w:spacing w:after="0" w:line="240" w:lineRule="auto"/>
              <w:rPr>
                <w:rFonts w:ascii="Times New Roman" w:hAnsi="Times New Roman"/>
              </w:rPr>
            </w:pPr>
            <w:r w:rsidRPr="00B1543C">
              <w:rPr>
                <w:rFonts w:ascii="Times New Roman" w:hAnsi="Times New Roman"/>
                <w:color w:val="000000"/>
              </w:rPr>
              <w:t>Картина «Куры», звуковые часы, демонстрационная линейка.</w:t>
            </w:r>
          </w:p>
        </w:tc>
      </w:tr>
      <w:tr w:rsidR="00462033" w:rsidRPr="005706B0" w:rsidTr="002809BA">
        <w:tc>
          <w:tcPr>
            <w:tcW w:w="2092" w:type="dxa"/>
            <w:vMerge/>
            <w:shd w:val="clear" w:color="auto" w:fill="auto"/>
          </w:tcPr>
          <w:p w:rsidR="00462033" w:rsidRPr="005706B0" w:rsidRDefault="00462033" w:rsidP="002809BA">
            <w:pPr>
              <w:spacing w:after="0" w:line="240" w:lineRule="auto"/>
              <w:jc w:val="center"/>
              <w:rPr>
                <w:rFonts w:ascii="Times New Roman" w:hAnsi="Times New Roman"/>
              </w:rPr>
            </w:pPr>
          </w:p>
        </w:tc>
        <w:tc>
          <w:tcPr>
            <w:tcW w:w="2551" w:type="dxa"/>
            <w:shd w:val="clear" w:color="auto" w:fill="auto"/>
          </w:tcPr>
          <w:p w:rsidR="00462033" w:rsidRPr="005706B0" w:rsidRDefault="00462033" w:rsidP="002809BA">
            <w:pPr>
              <w:spacing w:after="0" w:line="240" w:lineRule="auto"/>
              <w:jc w:val="center"/>
              <w:rPr>
                <w:rFonts w:ascii="Times New Roman" w:hAnsi="Times New Roman"/>
              </w:rPr>
            </w:pPr>
            <w:r w:rsidRPr="005706B0">
              <w:rPr>
                <w:rFonts w:ascii="Times New Roman" w:hAnsi="Times New Roman"/>
              </w:rPr>
              <w:t>Чтение художественной литературы</w:t>
            </w:r>
          </w:p>
        </w:tc>
        <w:tc>
          <w:tcPr>
            <w:tcW w:w="8080" w:type="dxa"/>
            <w:shd w:val="clear" w:color="auto" w:fill="auto"/>
          </w:tcPr>
          <w:p w:rsidR="00462033" w:rsidRPr="00E0485B" w:rsidRDefault="00462033" w:rsidP="002809BA">
            <w:pPr>
              <w:spacing w:after="0" w:line="240" w:lineRule="auto"/>
              <w:rPr>
                <w:rFonts w:ascii="Times New Roman" w:hAnsi="Times New Roman"/>
              </w:rPr>
            </w:pPr>
            <w:r w:rsidRPr="00E0485B">
              <w:rPr>
                <w:rFonts w:ascii="Times New Roman" w:hAnsi="Times New Roman"/>
              </w:rPr>
              <w:t>В совместной деятельности – ежедневно.</w:t>
            </w:r>
          </w:p>
        </w:tc>
        <w:tc>
          <w:tcPr>
            <w:tcW w:w="3228" w:type="dxa"/>
            <w:shd w:val="clear" w:color="auto" w:fill="auto"/>
          </w:tcPr>
          <w:p w:rsidR="00462033" w:rsidRPr="005706B0" w:rsidRDefault="00462033" w:rsidP="002809BA">
            <w:pPr>
              <w:spacing w:after="0" w:line="240" w:lineRule="auto"/>
              <w:rPr>
                <w:rFonts w:ascii="Times New Roman" w:hAnsi="Times New Roman"/>
              </w:rPr>
            </w:pPr>
          </w:p>
        </w:tc>
      </w:tr>
      <w:tr w:rsidR="00462033" w:rsidRPr="005706B0" w:rsidTr="00013780">
        <w:trPr>
          <w:trHeight w:val="1803"/>
        </w:trPr>
        <w:tc>
          <w:tcPr>
            <w:tcW w:w="2092" w:type="dxa"/>
            <w:vMerge w:val="restart"/>
            <w:shd w:val="clear" w:color="auto" w:fill="auto"/>
          </w:tcPr>
          <w:p w:rsidR="00462033" w:rsidRPr="005706B0" w:rsidRDefault="00462033" w:rsidP="002809BA">
            <w:pPr>
              <w:spacing w:after="0" w:line="240" w:lineRule="auto"/>
              <w:jc w:val="center"/>
              <w:rPr>
                <w:rFonts w:ascii="Times New Roman" w:hAnsi="Times New Roman"/>
              </w:rPr>
            </w:pPr>
            <w:r w:rsidRPr="005706B0">
              <w:rPr>
                <w:rFonts w:ascii="Times New Roman" w:hAnsi="Times New Roman"/>
              </w:rPr>
              <w:t>Художественно-эстетическое развитие</w:t>
            </w:r>
          </w:p>
        </w:tc>
        <w:tc>
          <w:tcPr>
            <w:tcW w:w="2551" w:type="dxa"/>
            <w:shd w:val="clear" w:color="auto" w:fill="auto"/>
          </w:tcPr>
          <w:p w:rsidR="00462033" w:rsidRPr="005706B0" w:rsidRDefault="00462033" w:rsidP="002809BA">
            <w:pPr>
              <w:spacing w:after="0" w:line="240" w:lineRule="auto"/>
              <w:jc w:val="center"/>
              <w:rPr>
                <w:rFonts w:ascii="Times New Roman" w:hAnsi="Times New Roman"/>
              </w:rPr>
            </w:pPr>
            <w:r w:rsidRPr="005706B0">
              <w:rPr>
                <w:rFonts w:ascii="Times New Roman" w:hAnsi="Times New Roman"/>
              </w:rPr>
              <w:t xml:space="preserve">Изобразительная деятельность </w:t>
            </w:r>
            <w:r w:rsidRPr="005706B0">
              <w:rPr>
                <w:rFonts w:ascii="Times New Roman" w:hAnsi="Times New Roman"/>
                <w:i/>
              </w:rPr>
              <w:t>(рисование, лепка, аппликация)</w:t>
            </w:r>
            <w:r w:rsidRPr="005706B0">
              <w:rPr>
                <w:rFonts w:ascii="Times New Roman" w:hAnsi="Times New Roman"/>
              </w:rPr>
              <w:t xml:space="preserve"> и конструирование</w:t>
            </w:r>
          </w:p>
          <w:p w:rsidR="00462033" w:rsidRPr="005706B0" w:rsidRDefault="00462033" w:rsidP="002809BA">
            <w:pPr>
              <w:spacing w:after="0" w:line="240" w:lineRule="auto"/>
              <w:jc w:val="center"/>
              <w:rPr>
                <w:rFonts w:ascii="Times New Roman" w:hAnsi="Times New Roman"/>
                <w:i/>
              </w:rPr>
            </w:pPr>
          </w:p>
        </w:tc>
        <w:tc>
          <w:tcPr>
            <w:tcW w:w="8080" w:type="dxa"/>
            <w:shd w:val="clear" w:color="auto" w:fill="auto"/>
          </w:tcPr>
          <w:p w:rsidR="00462033" w:rsidRPr="005706B0" w:rsidRDefault="00462033" w:rsidP="002809BA">
            <w:pPr>
              <w:spacing w:after="0" w:line="240" w:lineRule="auto"/>
              <w:jc w:val="both"/>
              <w:rPr>
                <w:rFonts w:ascii="Times New Roman" w:hAnsi="Times New Roman"/>
              </w:rPr>
            </w:pPr>
            <w:r w:rsidRPr="005706B0">
              <w:rPr>
                <w:rFonts w:ascii="Times New Roman" w:hAnsi="Times New Roman"/>
                <w:b/>
              </w:rPr>
              <w:t>Рисование</w:t>
            </w:r>
            <w:r w:rsidRPr="00F43558">
              <w:rPr>
                <w:rFonts w:ascii="Times New Roman" w:hAnsi="Times New Roman"/>
              </w:rPr>
              <w:t xml:space="preserve"> «Поможем зайчикам»</w:t>
            </w:r>
            <w:r>
              <w:rPr>
                <w:rFonts w:ascii="Times New Roman" w:hAnsi="Times New Roman"/>
              </w:rPr>
              <w:t>. Цель:</w:t>
            </w:r>
            <w:r w:rsidRPr="005706B0">
              <w:rPr>
                <w:rFonts w:ascii="Times New Roman" w:hAnsi="Times New Roman"/>
              </w:rPr>
              <w:t>учить рисовать длинные и короткие пересекающиеся линии с помощью кисточки, рисовать предметы прямоугольной формы. Н.Н. Леонова стр. 240</w:t>
            </w:r>
          </w:p>
          <w:p w:rsidR="00462033" w:rsidRPr="005706B0" w:rsidRDefault="00462033" w:rsidP="002809BA">
            <w:pPr>
              <w:spacing w:after="0" w:line="240" w:lineRule="auto"/>
              <w:rPr>
                <w:rFonts w:ascii="Times New Roman" w:hAnsi="Times New Roman"/>
              </w:rPr>
            </w:pPr>
            <w:r w:rsidRPr="00F43558">
              <w:rPr>
                <w:rFonts w:ascii="Times New Roman" w:hAnsi="Times New Roman"/>
                <w:b/>
              </w:rPr>
              <w:t xml:space="preserve">Аппликация </w:t>
            </w:r>
            <w:r w:rsidRPr="00F43558">
              <w:rPr>
                <w:rFonts w:ascii="Times New Roman" w:hAnsi="Times New Roman"/>
              </w:rPr>
              <w:t>« Веселый клоун»</w:t>
            </w:r>
            <w:r>
              <w:rPr>
                <w:rFonts w:ascii="Times New Roman" w:hAnsi="Times New Roman"/>
              </w:rPr>
              <w:t>. Цель:</w:t>
            </w:r>
            <w:r w:rsidRPr="005706B0">
              <w:rPr>
                <w:rFonts w:ascii="Times New Roman" w:hAnsi="Times New Roman"/>
              </w:rPr>
              <w:t xml:space="preserve"> учить вырезать круги способом последовательного закругления четырех уголков квадрата. Н.Н. Леонова, стр. 310</w:t>
            </w:r>
          </w:p>
        </w:tc>
        <w:tc>
          <w:tcPr>
            <w:tcW w:w="3228" w:type="dxa"/>
            <w:shd w:val="clear" w:color="auto" w:fill="auto"/>
          </w:tcPr>
          <w:p w:rsidR="00462033" w:rsidRPr="00462033" w:rsidRDefault="00462033" w:rsidP="002809BA">
            <w:pPr>
              <w:spacing w:after="0" w:line="240" w:lineRule="auto"/>
              <w:rPr>
                <w:rFonts w:ascii="Times New Roman" w:hAnsi="Times New Roman"/>
                <w:color w:val="000000"/>
                <w:sz w:val="20"/>
              </w:rPr>
            </w:pPr>
            <w:r w:rsidRPr="00462033">
              <w:rPr>
                <w:rFonts w:ascii="Times New Roman" w:hAnsi="Times New Roman"/>
                <w:color w:val="000000"/>
                <w:sz w:val="20"/>
              </w:rPr>
              <w:t>Цветные карандаши, листы бумаги для рисования (1/2); игрушечный поезд.</w:t>
            </w:r>
          </w:p>
          <w:p w:rsidR="00462033" w:rsidRPr="00462033" w:rsidRDefault="00462033" w:rsidP="00013780">
            <w:pPr>
              <w:spacing w:after="0" w:line="240" w:lineRule="auto"/>
              <w:rPr>
                <w:rFonts w:ascii="Times New Roman" w:hAnsi="Times New Roman"/>
              </w:rPr>
            </w:pPr>
            <w:r w:rsidRPr="00462033">
              <w:rPr>
                <w:rFonts w:ascii="Times New Roman" w:hAnsi="Times New Roman"/>
                <w:sz w:val="20"/>
              </w:rPr>
              <w:t>Клоуны – игрушка, шары пластмассовые , поднос, лист белой бумаги формата А1 с изображением клоуна; квадраты разного размера, клей.</w:t>
            </w:r>
          </w:p>
        </w:tc>
      </w:tr>
      <w:tr w:rsidR="00462033" w:rsidRPr="005706B0" w:rsidTr="002809BA">
        <w:tc>
          <w:tcPr>
            <w:tcW w:w="2092" w:type="dxa"/>
            <w:vMerge/>
            <w:shd w:val="clear" w:color="auto" w:fill="auto"/>
          </w:tcPr>
          <w:p w:rsidR="00462033" w:rsidRPr="005706B0" w:rsidRDefault="00462033" w:rsidP="002809BA">
            <w:pPr>
              <w:spacing w:after="0" w:line="240" w:lineRule="auto"/>
              <w:jc w:val="center"/>
              <w:rPr>
                <w:rFonts w:ascii="Times New Roman" w:hAnsi="Times New Roman"/>
              </w:rPr>
            </w:pPr>
          </w:p>
        </w:tc>
        <w:tc>
          <w:tcPr>
            <w:tcW w:w="2551" w:type="dxa"/>
            <w:shd w:val="clear" w:color="auto" w:fill="auto"/>
          </w:tcPr>
          <w:p w:rsidR="00462033" w:rsidRPr="005706B0" w:rsidRDefault="00462033" w:rsidP="002809BA">
            <w:pPr>
              <w:spacing w:after="0" w:line="240" w:lineRule="auto"/>
              <w:jc w:val="center"/>
              <w:rPr>
                <w:rFonts w:ascii="Times New Roman" w:hAnsi="Times New Roman"/>
              </w:rPr>
            </w:pPr>
            <w:r w:rsidRPr="005706B0">
              <w:rPr>
                <w:rFonts w:ascii="Times New Roman" w:hAnsi="Times New Roman"/>
              </w:rPr>
              <w:t xml:space="preserve">Музыкальная </w:t>
            </w:r>
            <w:r w:rsidRPr="005706B0">
              <w:rPr>
                <w:rFonts w:ascii="Times New Roman" w:hAnsi="Times New Roman"/>
              </w:rPr>
              <w:lastRenderedPageBreak/>
              <w:t>деятельность</w:t>
            </w:r>
          </w:p>
        </w:tc>
        <w:tc>
          <w:tcPr>
            <w:tcW w:w="8080" w:type="dxa"/>
            <w:shd w:val="clear" w:color="auto" w:fill="auto"/>
          </w:tcPr>
          <w:p w:rsidR="00462033" w:rsidRPr="00E0485B" w:rsidRDefault="00462033" w:rsidP="002809BA">
            <w:pPr>
              <w:spacing w:after="0" w:line="240" w:lineRule="auto"/>
              <w:rPr>
                <w:rFonts w:ascii="Times New Roman" w:hAnsi="Times New Roman"/>
              </w:rPr>
            </w:pPr>
            <w:r w:rsidRPr="00E0485B">
              <w:rPr>
                <w:rFonts w:ascii="Times New Roman" w:hAnsi="Times New Roman"/>
              </w:rPr>
              <w:lastRenderedPageBreak/>
              <w:t>По плану музыкального руководителя.</w:t>
            </w:r>
          </w:p>
        </w:tc>
        <w:tc>
          <w:tcPr>
            <w:tcW w:w="3228" w:type="dxa"/>
            <w:shd w:val="clear" w:color="auto" w:fill="auto"/>
          </w:tcPr>
          <w:p w:rsidR="00462033" w:rsidRPr="005706B0" w:rsidRDefault="00462033" w:rsidP="002809BA">
            <w:pPr>
              <w:spacing w:after="0" w:line="240" w:lineRule="auto"/>
              <w:rPr>
                <w:rFonts w:ascii="Times New Roman" w:hAnsi="Times New Roman"/>
              </w:rPr>
            </w:pPr>
          </w:p>
        </w:tc>
      </w:tr>
      <w:tr w:rsidR="00462033" w:rsidRPr="005706B0" w:rsidTr="00013780">
        <w:trPr>
          <w:trHeight w:val="560"/>
        </w:trPr>
        <w:tc>
          <w:tcPr>
            <w:tcW w:w="2092" w:type="dxa"/>
            <w:shd w:val="clear" w:color="auto" w:fill="auto"/>
          </w:tcPr>
          <w:p w:rsidR="00462033" w:rsidRPr="005706B0" w:rsidRDefault="00462033" w:rsidP="002809BA">
            <w:pPr>
              <w:spacing w:after="0" w:line="240" w:lineRule="auto"/>
              <w:jc w:val="center"/>
              <w:rPr>
                <w:rFonts w:ascii="Times New Roman" w:hAnsi="Times New Roman"/>
              </w:rPr>
            </w:pPr>
            <w:r w:rsidRPr="005706B0">
              <w:rPr>
                <w:rFonts w:ascii="Times New Roman" w:hAnsi="Times New Roman"/>
              </w:rPr>
              <w:lastRenderedPageBreak/>
              <w:t>Физическое развитие</w:t>
            </w:r>
          </w:p>
        </w:tc>
        <w:tc>
          <w:tcPr>
            <w:tcW w:w="2551" w:type="dxa"/>
            <w:shd w:val="clear" w:color="auto" w:fill="auto"/>
          </w:tcPr>
          <w:p w:rsidR="00462033" w:rsidRPr="005706B0" w:rsidRDefault="00462033" w:rsidP="002809BA">
            <w:pPr>
              <w:spacing w:after="0" w:line="240" w:lineRule="auto"/>
              <w:jc w:val="center"/>
              <w:rPr>
                <w:rFonts w:ascii="Times New Roman" w:hAnsi="Times New Roman"/>
              </w:rPr>
            </w:pPr>
            <w:r w:rsidRPr="005706B0">
              <w:rPr>
                <w:rFonts w:ascii="Times New Roman" w:hAnsi="Times New Roman"/>
              </w:rPr>
              <w:t>Двигательная деятельность</w:t>
            </w:r>
          </w:p>
          <w:p w:rsidR="00462033" w:rsidRPr="005706B0" w:rsidRDefault="00462033" w:rsidP="002809BA">
            <w:pPr>
              <w:spacing w:after="0" w:line="240" w:lineRule="auto"/>
              <w:jc w:val="center"/>
              <w:rPr>
                <w:rFonts w:ascii="Times New Roman" w:hAnsi="Times New Roman"/>
                <w:i/>
              </w:rPr>
            </w:pPr>
            <w:r w:rsidRPr="005706B0">
              <w:rPr>
                <w:rFonts w:ascii="Times New Roman" w:hAnsi="Times New Roman"/>
                <w:i/>
              </w:rPr>
              <w:t>Физическая культура</w:t>
            </w:r>
          </w:p>
        </w:tc>
        <w:tc>
          <w:tcPr>
            <w:tcW w:w="8080" w:type="dxa"/>
            <w:shd w:val="clear" w:color="auto" w:fill="auto"/>
          </w:tcPr>
          <w:p w:rsidR="00462033" w:rsidRPr="002079B5" w:rsidRDefault="00462033" w:rsidP="002809BA">
            <w:pPr>
              <w:spacing w:after="0" w:line="240" w:lineRule="auto"/>
              <w:jc w:val="both"/>
              <w:rPr>
                <w:rFonts w:ascii="Times New Roman" w:hAnsi="Times New Roman"/>
              </w:rPr>
            </w:pPr>
            <w:r>
              <w:rPr>
                <w:rFonts w:ascii="Times New Roman" w:hAnsi="Times New Roman"/>
              </w:rPr>
              <w:t>1-2. Цель: закреплять умения выполнять основные виды движений осознанно, быстро и ловко</w:t>
            </w:r>
            <w:r w:rsidRPr="002079B5">
              <w:rPr>
                <w:rFonts w:ascii="Times New Roman" w:hAnsi="Times New Roman"/>
              </w:rPr>
              <w:t>. Е.А. Мартынова (стр.3</w:t>
            </w:r>
            <w:r>
              <w:rPr>
                <w:rFonts w:ascii="Times New Roman" w:hAnsi="Times New Roman"/>
              </w:rPr>
              <w:t>9</w:t>
            </w:r>
            <w:r w:rsidRPr="002079B5">
              <w:rPr>
                <w:rFonts w:ascii="Times New Roman" w:hAnsi="Times New Roman"/>
              </w:rPr>
              <w:t xml:space="preserve">).  </w:t>
            </w:r>
          </w:p>
          <w:p w:rsidR="00462033" w:rsidRPr="002079B5" w:rsidRDefault="00462033" w:rsidP="002809BA">
            <w:pPr>
              <w:spacing w:after="0" w:line="240" w:lineRule="auto"/>
              <w:jc w:val="both"/>
              <w:rPr>
                <w:rFonts w:ascii="Times New Roman" w:hAnsi="Times New Roman"/>
              </w:rPr>
            </w:pPr>
            <w:r w:rsidRPr="002079B5">
              <w:rPr>
                <w:rFonts w:ascii="Times New Roman" w:hAnsi="Times New Roman"/>
              </w:rPr>
              <w:t xml:space="preserve">3. На воздухе. Е.А. Мартынова, № </w:t>
            </w:r>
            <w:r>
              <w:rPr>
                <w:rFonts w:ascii="Times New Roman" w:hAnsi="Times New Roman"/>
              </w:rPr>
              <w:t>1.</w:t>
            </w:r>
            <w:r w:rsidRPr="002079B5">
              <w:rPr>
                <w:rFonts w:ascii="Times New Roman" w:hAnsi="Times New Roman"/>
              </w:rPr>
              <w:t xml:space="preserve"> (стр.189).</w:t>
            </w:r>
          </w:p>
        </w:tc>
        <w:tc>
          <w:tcPr>
            <w:tcW w:w="3228" w:type="dxa"/>
            <w:shd w:val="clear" w:color="auto" w:fill="auto"/>
          </w:tcPr>
          <w:p w:rsidR="00462033" w:rsidRDefault="00462033" w:rsidP="002809BA">
            <w:pPr>
              <w:spacing w:after="0" w:line="240" w:lineRule="auto"/>
              <w:rPr>
                <w:rFonts w:ascii="Times New Roman" w:hAnsi="Times New Roman"/>
              </w:rPr>
            </w:pPr>
            <w:r>
              <w:rPr>
                <w:rFonts w:ascii="Times New Roman" w:hAnsi="Times New Roman"/>
              </w:rPr>
              <w:t>Мячи.</w:t>
            </w:r>
          </w:p>
          <w:p w:rsidR="00462033" w:rsidRDefault="00462033" w:rsidP="002809BA">
            <w:pPr>
              <w:spacing w:after="0" w:line="240" w:lineRule="auto"/>
              <w:rPr>
                <w:rFonts w:ascii="Times New Roman" w:hAnsi="Times New Roman"/>
              </w:rPr>
            </w:pPr>
          </w:p>
          <w:p w:rsidR="00462033" w:rsidRPr="005706B0" w:rsidRDefault="00462033" w:rsidP="002809BA">
            <w:pPr>
              <w:spacing w:after="0" w:line="240" w:lineRule="auto"/>
              <w:rPr>
                <w:rFonts w:ascii="Times New Roman" w:hAnsi="Times New Roman"/>
              </w:rPr>
            </w:pPr>
            <w:r>
              <w:rPr>
                <w:rFonts w:ascii="Times New Roman" w:hAnsi="Times New Roman"/>
              </w:rPr>
              <w:t>Обручи, кегли.</w:t>
            </w:r>
          </w:p>
        </w:tc>
      </w:tr>
    </w:tbl>
    <w:p w:rsidR="00013780" w:rsidRDefault="00013780" w:rsidP="00013780">
      <w:pPr>
        <w:pStyle w:val="121"/>
        <w:shd w:val="clear" w:color="auto" w:fill="auto"/>
        <w:spacing w:line="240" w:lineRule="auto"/>
        <w:ind w:firstLine="0"/>
        <w:jc w:val="center"/>
        <w:rPr>
          <w:sz w:val="24"/>
          <w:szCs w:val="20"/>
          <w:u w:val="single"/>
        </w:rPr>
      </w:pPr>
      <w:r w:rsidRPr="001E0AE7">
        <w:rPr>
          <w:b/>
          <w:sz w:val="24"/>
          <w:szCs w:val="20"/>
        </w:rPr>
        <w:t>Тема:</w:t>
      </w:r>
      <w:r w:rsidR="007321B9">
        <w:rPr>
          <w:bCs/>
          <w:sz w:val="24"/>
          <w:szCs w:val="20"/>
        </w:rPr>
        <w:t>«Весна красна!</w:t>
      </w:r>
      <w:r w:rsidRPr="001E0AE7">
        <w:rPr>
          <w:bCs/>
          <w:sz w:val="24"/>
          <w:szCs w:val="20"/>
        </w:rPr>
        <w:t>».</w:t>
      </w:r>
      <w:r w:rsidRPr="001E0AE7">
        <w:rPr>
          <w:b/>
          <w:sz w:val="24"/>
          <w:szCs w:val="20"/>
        </w:rPr>
        <w:t>Сроки</w:t>
      </w:r>
      <w:r w:rsidRPr="001E0AE7">
        <w:rPr>
          <w:sz w:val="24"/>
          <w:szCs w:val="20"/>
        </w:rPr>
        <w:t xml:space="preserve">: </w:t>
      </w:r>
      <w:r w:rsidR="00F02BED">
        <w:rPr>
          <w:sz w:val="24"/>
          <w:szCs w:val="20"/>
          <w:u w:val="single"/>
        </w:rPr>
        <w:t>2 неделя апреля (11.04 – 15</w:t>
      </w:r>
      <w:r w:rsidRPr="001E0AE7">
        <w:rPr>
          <w:sz w:val="24"/>
          <w:szCs w:val="20"/>
          <w:u w:val="single"/>
        </w:rPr>
        <w:t>.04)</w:t>
      </w:r>
    </w:p>
    <w:p w:rsidR="007321B9" w:rsidRPr="007321B9" w:rsidRDefault="007321B9" w:rsidP="007321B9">
      <w:pPr>
        <w:pStyle w:val="121"/>
        <w:shd w:val="clear" w:color="auto" w:fill="auto"/>
        <w:spacing w:line="240" w:lineRule="auto"/>
        <w:ind w:firstLine="0"/>
        <w:rPr>
          <w:sz w:val="24"/>
          <w:szCs w:val="20"/>
          <w:u w:val="single"/>
        </w:rPr>
      </w:pPr>
      <w:r>
        <w:rPr>
          <w:sz w:val="24"/>
          <w:szCs w:val="20"/>
          <w:u w:val="single"/>
        </w:rPr>
        <w:t>Цель:</w:t>
      </w:r>
      <w:r>
        <w:t>способствовать дальнейшему познанию ребенком мира природы; познакомить с особенностями сезонных явлений природы, приспособлением растений и животных к изменяющимся условиям среды весной (становится теплее, греет и ярко светит солнце, вырастают и зацветают растения, появляются насекомые, птицы прилетают, начинают вить гнезда и выводить птенцов); обучать ответственному и бережному отношению к природе; воспитывать потребность в общении с природой, любовь к родной природе, желание любоваться окружающим миро</w:t>
      </w:r>
      <w:r w:rsidRPr="007321B9">
        <w:rPr>
          <w:u w:val="single"/>
        </w:rPr>
        <w:t>м</w:t>
      </w:r>
      <w:r w:rsidRPr="007321B9">
        <w:rPr>
          <w:sz w:val="24"/>
          <w:szCs w:val="20"/>
          <w:u w:val="single"/>
        </w:rPr>
        <w:t>.</w:t>
      </w:r>
    </w:p>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2"/>
        <w:gridCol w:w="2551"/>
        <w:gridCol w:w="8080"/>
        <w:gridCol w:w="3228"/>
      </w:tblGrid>
      <w:tr w:rsidR="00013780" w:rsidRPr="00C27EBE" w:rsidTr="002809BA">
        <w:tc>
          <w:tcPr>
            <w:tcW w:w="2092" w:type="dxa"/>
            <w:shd w:val="clear" w:color="auto" w:fill="auto"/>
            <w:vAlign w:val="center"/>
          </w:tcPr>
          <w:p w:rsidR="00013780" w:rsidRPr="005706B0" w:rsidRDefault="00013780" w:rsidP="002809BA">
            <w:pPr>
              <w:spacing w:after="0" w:line="240" w:lineRule="auto"/>
              <w:ind w:left="132"/>
              <w:jc w:val="center"/>
              <w:rPr>
                <w:rFonts w:ascii="Times New Roman" w:hAnsi="Times New Roman"/>
              </w:rPr>
            </w:pPr>
            <w:r w:rsidRPr="005706B0">
              <w:rPr>
                <w:rFonts w:ascii="Times New Roman" w:hAnsi="Times New Roman"/>
              </w:rPr>
              <w:t>Образовательная область</w:t>
            </w:r>
          </w:p>
        </w:tc>
        <w:tc>
          <w:tcPr>
            <w:tcW w:w="2551" w:type="dxa"/>
            <w:shd w:val="clear" w:color="auto" w:fill="auto"/>
            <w:vAlign w:val="center"/>
          </w:tcPr>
          <w:p w:rsidR="00013780" w:rsidRPr="005706B0" w:rsidRDefault="00013780" w:rsidP="002809BA">
            <w:pPr>
              <w:spacing w:after="0" w:line="240" w:lineRule="auto"/>
              <w:ind w:left="132"/>
              <w:jc w:val="center"/>
              <w:rPr>
                <w:rFonts w:ascii="Times New Roman" w:hAnsi="Times New Roman"/>
              </w:rPr>
            </w:pPr>
            <w:r w:rsidRPr="005706B0">
              <w:rPr>
                <w:rFonts w:ascii="Times New Roman" w:hAnsi="Times New Roman"/>
              </w:rPr>
              <w:t>Раздел программы (учебный предмет/ дисциплина, модуль)</w:t>
            </w:r>
          </w:p>
        </w:tc>
        <w:tc>
          <w:tcPr>
            <w:tcW w:w="8080" w:type="dxa"/>
            <w:shd w:val="clear" w:color="auto" w:fill="auto"/>
            <w:vAlign w:val="center"/>
          </w:tcPr>
          <w:p w:rsidR="00013780" w:rsidRPr="005706B0" w:rsidRDefault="00013780" w:rsidP="002809BA">
            <w:pPr>
              <w:spacing w:after="0" w:line="240" w:lineRule="auto"/>
              <w:ind w:left="132"/>
              <w:jc w:val="center"/>
              <w:rPr>
                <w:rFonts w:ascii="Times New Roman" w:hAnsi="Times New Roman"/>
              </w:rPr>
            </w:pPr>
            <w:r w:rsidRPr="005706B0">
              <w:rPr>
                <w:rFonts w:ascii="Times New Roman" w:hAnsi="Times New Roman"/>
              </w:rPr>
              <w:t>Непосредственно образовательная деятельность *</w:t>
            </w:r>
          </w:p>
          <w:p w:rsidR="00013780" w:rsidRPr="005706B0" w:rsidRDefault="00013780" w:rsidP="002809BA">
            <w:pPr>
              <w:spacing w:after="0" w:line="240" w:lineRule="auto"/>
              <w:ind w:left="132"/>
              <w:jc w:val="center"/>
              <w:rPr>
                <w:rFonts w:ascii="Times New Roman" w:hAnsi="Times New Roman"/>
              </w:rPr>
            </w:pPr>
            <w:r w:rsidRPr="005706B0">
              <w:rPr>
                <w:rFonts w:ascii="Times New Roman" w:hAnsi="Times New Roman"/>
              </w:rPr>
              <w:t>(тема, цель, программно-методическое обеспечение)</w:t>
            </w:r>
          </w:p>
        </w:tc>
        <w:tc>
          <w:tcPr>
            <w:tcW w:w="3228" w:type="dxa"/>
            <w:shd w:val="clear" w:color="auto" w:fill="auto"/>
            <w:vAlign w:val="center"/>
          </w:tcPr>
          <w:p w:rsidR="00013780" w:rsidRPr="005706B0" w:rsidRDefault="00013780" w:rsidP="002809BA">
            <w:pPr>
              <w:spacing w:after="0" w:line="240" w:lineRule="auto"/>
              <w:ind w:left="132"/>
              <w:rPr>
                <w:rFonts w:ascii="Times New Roman" w:eastAsia="Calibri" w:hAnsi="Times New Roman"/>
              </w:rPr>
            </w:pPr>
            <w:r w:rsidRPr="005706B0">
              <w:rPr>
                <w:rFonts w:ascii="Times New Roman" w:hAnsi="Times New Roman"/>
              </w:rPr>
              <w:t>Материалы и оборудование</w:t>
            </w:r>
          </w:p>
        </w:tc>
      </w:tr>
      <w:tr w:rsidR="00013780" w:rsidRPr="00C27EBE" w:rsidTr="002809BA">
        <w:tc>
          <w:tcPr>
            <w:tcW w:w="2092" w:type="dxa"/>
            <w:shd w:val="clear" w:color="auto" w:fill="auto"/>
          </w:tcPr>
          <w:p w:rsidR="00013780" w:rsidRPr="005706B0" w:rsidRDefault="00013780" w:rsidP="002809BA">
            <w:pPr>
              <w:spacing w:after="0" w:line="240" w:lineRule="auto"/>
              <w:jc w:val="center"/>
              <w:rPr>
                <w:rFonts w:ascii="Times New Roman" w:hAnsi="Times New Roman"/>
              </w:rPr>
            </w:pPr>
            <w:r w:rsidRPr="005706B0">
              <w:rPr>
                <w:rFonts w:ascii="Times New Roman" w:hAnsi="Times New Roman"/>
              </w:rPr>
              <w:t>Социально -коммуникативное развитие</w:t>
            </w:r>
          </w:p>
        </w:tc>
        <w:tc>
          <w:tcPr>
            <w:tcW w:w="2551" w:type="dxa"/>
            <w:shd w:val="clear" w:color="auto" w:fill="auto"/>
          </w:tcPr>
          <w:p w:rsidR="00013780" w:rsidRPr="005706B0" w:rsidRDefault="00013780" w:rsidP="002809BA">
            <w:pPr>
              <w:spacing w:after="0" w:line="240" w:lineRule="auto"/>
              <w:jc w:val="center"/>
              <w:rPr>
                <w:rFonts w:ascii="Times New Roman" w:hAnsi="Times New Roman"/>
              </w:rPr>
            </w:pPr>
            <w:r w:rsidRPr="005706B0">
              <w:rPr>
                <w:rFonts w:ascii="Times New Roman" w:hAnsi="Times New Roman"/>
              </w:rPr>
              <w:t>Дошкольник входит в мир социальных отношений</w:t>
            </w:r>
          </w:p>
        </w:tc>
        <w:tc>
          <w:tcPr>
            <w:tcW w:w="8080" w:type="dxa"/>
            <w:shd w:val="clear" w:color="auto" w:fill="auto"/>
          </w:tcPr>
          <w:p w:rsidR="00013780" w:rsidRPr="001E0AE7" w:rsidRDefault="00013780" w:rsidP="002809BA">
            <w:pPr>
              <w:spacing w:after="0" w:line="240" w:lineRule="auto"/>
              <w:ind w:left="294"/>
              <w:jc w:val="center"/>
              <w:rPr>
                <w:rFonts w:ascii="Times New Roman" w:hAnsi="Times New Roman"/>
              </w:rPr>
            </w:pPr>
            <w:r w:rsidRPr="001E0AE7">
              <w:rPr>
                <w:rFonts w:ascii="Times New Roman" w:hAnsi="Times New Roman"/>
              </w:rPr>
              <w:t>Интегрировано в другие образовательные  области.</w:t>
            </w:r>
          </w:p>
          <w:p w:rsidR="00013780" w:rsidRPr="001E0AE7" w:rsidRDefault="00013780" w:rsidP="002809BA">
            <w:pPr>
              <w:spacing w:after="0" w:line="240" w:lineRule="auto"/>
              <w:jc w:val="center"/>
              <w:rPr>
                <w:rFonts w:ascii="Times New Roman" w:hAnsi="Times New Roman"/>
              </w:rPr>
            </w:pPr>
            <w:r w:rsidRPr="001E0AE7">
              <w:rPr>
                <w:rFonts w:ascii="Times New Roman" w:hAnsi="Times New Roman"/>
              </w:rPr>
              <w:t>Специально организованных занятий не проводится.</w:t>
            </w:r>
          </w:p>
        </w:tc>
        <w:tc>
          <w:tcPr>
            <w:tcW w:w="3228" w:type="dxa"/>
            <w:shd w:val="clear" w:color="auto" w:fill="auto"/>
          </w:tcPr>
          <w:p w:rsidR="00013780" w:rsidRPr="001E0AE7" w:rsidRDefault="00013780" w:rsidP="002809BA">
            <w:pPr>
              <w:spacing w:after="0" w:line="240" w:lineRule="auto"/>
              <w:rPr>
                <w:rFonts w:ascii="Times New Roman" w:hAnsi="Times New Roman"/>
              </w:rPr>
            </w:pPr>
          </w:p>
        </w:tc>
      </w:tr>
      <w:tr w:rsidR="00462033" w:rsidRPr="00C27EBE" w:rsidTr="002809BA">
        <w:tc>
          <w:tcPr>
            <w:tcW w:w="2092" w:type="dxa"/>
            <w:vMerge w:val="restart"/>
            <w:shd w:val="clear" w:color="auto" w:fill="auto"/>
          </w:tcPr>
          <w:p w:rsidR="00462033" w:rsidRPr="005706B0" w:rsidRDefault="00462033" w:rsidP="002809BA">
            <w:pPr>
              <w:spacing w:after="0" w:line="240" w:lineRule="auto"/>
              <w:jc w:val="center"/>
              <w:rPr>
                <w:rFonts w:ascii="Times New Roman" w:hAnsi="Times New Roman"/>
              </w:rPr>
            </w:pPr>
            <w:r w:rsidRPr="005706B0">
              <w:rPr>
                <w:rFonts w:ascii="Times New Roman" w:hAnsi="Times New Roman"/>
              </w:rPr>
              <w:t>Познавательное развитие</w:t>
            </w:r>
          </w:p>
        </w:tc>
        <w:tc>
          <w:tcPr>
            <w:tcW w:w="2551" w:type="dxa"/>
            <w:shd w:val="clear" w:color="auto" w:fill="auto"/>
          </w:tcPr>
          <w:p w:rsidR="00462033" w:rsidRPr="005706B0" w:rsidRDefault="00462033" w:rsidP="002809BA">
            <w:pPr>
              <w:spacing w:after="0" w:line="240" w:lineRule="auto"/>
              <w:jc w:val="center"/>
              <w:rPr>
                <w:rFonts w:ascii="Times New Roman" w:hAnsi="Times New Roman"/>
              </w:rPr>
            </w:pPr>
            <w:r w:rsidRPr="005706B0">
              <w:rPr>
                <w:rFonts w:ascii="Times New Roman" w:hAnsi="Times New Roman"/>
              </w:rPr>
              <w:t>Математическое и сенсорное развитие</w:t>
            </w:r>
          </w:p>
        </w:tc>
        <w:tc>
          <w:tcPr>
            <w:tcW w:w="8080" w:type="dxa"/>
            <w:shd w:val="clear" w:color="auto" w:fill="auto"/>
          </w:tcPr>
          <w:p w:rsidR="00462033" w:rsidRPr="00462033" w:rsidRDefault="00462033" w:rsidP="00462033">
            <w:pPr>
              <w:spacing w:after="0" w:line="240" w:lineRule="auto"/>
              <w:rPr>
                <w:rFonts w:ascii="Times New Roman" w:hAnsi="Times New Roman"/>
              </w:rPr>
            </w:pPr>
            <w:r w:rsidRPr="00462033">
              <w:rPr>
                <w:rFonts w:ascii="Times New Roman" w:hAnsi="Times New Roman"/>
              </w:rPr>
              <w:t>Тема:</w:t>
            </w:r>
            <w:r w:rsidRPr="00462033">
              <w:rPr>
                <w:rFonts w:ascii="Times New Roman" w:hAnsi="Times New Roman"/>
                <w:color w:val="000000"/>
              </w:rPr>
              <w:t>«Конус»</w:t>
            </w:r>
            <w:r>
              <w:rPr>
                <w:rFonts w:ascii="Times New Roman" w:hAnsi="Times New Roman"/>
                <w:color w:val="000000"/>
              </w:rPr>
              <w:t>. Цель</w:t>
            </w:r>
            <w:r w:rsidRPr="00462033">
              <w:rPr>
                <w:rFonts w:ascii="Times New Roman" w:hAnsi="Times New Roman"/>
              </w:rPr>
              <w:t xml:space="preserve">: </w:t>
            </w:r>
            <w:r w:rsidRPr="00462033">
              <w:rPr>
                <w:rFonts w:ascii="Times New Roman" w:hAnsi="Times New Roman"/>
                <w:color w:val="000000"/>
              </w:rPr>
              <w:t>Сформировать представление о конусе, умение распознавать предметы конической формы в окружающей обстановке, закрепить счет до 8, представления о числе и цифре 8.</w:t>
            </w:r>
            <w:r w:rsidRPr="00462033">
              <w:rPr>
                <w:rFonts w:ascii="Times New Roman" w:hAnsi="Times New Roman"/>
              </w:rPr>
              <w:t xml:space="preserve">Л.Г. Петерсон, с. </w:t>
            </w:r>
            <w:r>
              <w:rPr>
                <w:rFonts w:ascii="Times New Roman" w:hAnsi="Times New Roman"/>
              </w:rPr>
              <w:t>207.</w:t>
            </w:r>
          </w:p>
        </w:tc>
        <w:tc>
          <w:tcPr>
            <w:tcW w:w="3228" w:type="dxa"/>
            <w:shd w:val="clear" w:color="auto" w:fill="auto"/>
          </w:tcPr>
          <w:p w:rsidR="00462033" w:rsidRPr="005706B0" w:rsidRDefault="00462033" w:rsidP="004B6DBB">
            <w:pPr>
              <w:spacing w:after="0" w:line="240" w:lineRule="auto"/>
              <w:rPr>
                <w:rFonts w:ascii="Times New Roman" w:hAnsi="Times New Roman"/>
              </w:rPr>
            </w:pPr>
            <w:r w:rsidRPr="005706B0">
              <w:rPr>
                <w:rFonts w:ascii="Times New Roman" w:hAnsi="Times New Roman"/>
                <w:color w:val="000000"/>
              </w:rPr>
              <w:t>демонстрационный: картинки, домики с точками и цифрами 1-8; раздаточный: листы бумаги, трафареты, карандаши, модели конусов и их «паспорта».</w:t>
            </w:r>
          </w:p>
        </w:tc>
      </w:tr>
      <w:tr w:rsidR="00462033" w:rsidRPr="00C27EBE" w:rsidTr="002809BA">
        <w:tc>
          <w:tcPr>
            <w:tcW w:w="2092" w:type="dxa"/>
            <w:vMerge/>
            <w:shd w:val="clear" w:color="auto" w:fill="auto"/>
          </w:tcPr>
          <w:p w:rsidR="00462033" w:rsidRPr="005706B0" w:rsidRDefault="00462033" w:rsidP="002809BA">
            <w:pPr>
              <w:spacing w:after="0" w:line="240" w:lineRule="auto"/>
              <w:jc w:val="center"/>
              <w:rPr>
                <w:rFonts w:ascii="Times New Roman" w:hAnsi="Times New Roman"/>
              </w:rPr>
            </w:pPr>
          </w:p>
        </w:tc>
        <w:tc>
          <w:tcPr>
            <w:tcW w:w="2551" w:type="dxa"/>
            <w:shd w:val="clear" w:color="auto" w:fill="auto"/>
          </w:tcPr>
          <w:p w:rsidR="00462033" w:rsidRPr="005706B0" w:rsidRDefault="00462033" w:rsidP="002809BA">
            <w:pPr>
              <w:spacing w:after="0" w:line="240" w:lineRule="auto"/>
              <w:jc w:val="center"/>
              <w:rPr>
                <w:rFonts w:ascii="Times New Roman" w:hAnsi="Times New Roman"/>
              </w:rPr>
            </w:pPr>
            <w:r w:rsidRPr="005706B0">
              <w:rPr>
                <w:rFonts w:ascii="Times New Roman" w:hAnsi="Times New Roman"/>
              </w:rPr>
              <w:t>Исследование объектов живой и неживой природы, экспериментирование</w:t>
            </w:r>
          </w:p>
        </w:tc>
        <w:tc>
          <w:tcPr>
            <w:tcW w:w="8080" w:type="dxa"/>
            <w:shd w:val="clear" w:color="auto" w:fill="auto"/>
          </w:tcPr>
          <w:p w:rsidR="00462033" w:rsidRPr="005706B0" w:rsidRDefault="00462033" w:rsidP="002809BA">
            <w:pPr>
              <w:spacing w:after="0" w:line="240" w:lineRule="auto"/>
              <w:rPr>
                <w:rFonts w:ascii="Times New Roman" w:hAnsi="Times New Roman"/>
                <w:b/>
                <w:i/>
              </w:rPr>
            </w:pPr>
          </w:p>
        </w:tc>
        <w:tc>
          <w:tcPr>
            <w:tcW w:w="3228" w:type="dxa"/>
            <w:shd w:val="clear" w:color="auto" w:fill="auto"/>
          </w:tcPr>
          <w:p w:rsidR="00462033" w:rsidRPr="005706B0" w:rsidRDefault="00462033" w:rsidP="002809BA">
            <w:pPr>
              <w:spacing w:after="0" w:line="240" w:lineRule="auto"/>
              <w:rPr>
                <w:rFonts w:ascii="Times New Roman" w:hAnsi="Times New Roman"/>
              </w:rPr>
            </w:pPr>
          </w:p>
        </w:tc>
      </w:tr>
      <w:tr w:rsidR="00462033" w:rsidRPr="00C27EBE" w:rsidTr="002809BA">
        <w:tc>
          <w:tcPr>
            <w:tcW w:w="2092" w:type="dxa"/>
            <w:vMerge/>
            <w:shd w:val="clear" w:color="auto" w:fill="auto"/>
          </w:tcPr>
          <w:p w:rsidR="00462033" w:rsidRPr="005706B0" w:rsidRDefault="00462033" w:rsidP="002809BA">
            <w:pPr>
              <w:spacing w:after="0" w:line="240" w:lineRule="auto"/>
              <w:jc w:val="center"/>
              <w:rPr>
                <w:rFonts w:ascii="Times New Roman" w:hAnsi="Times New Roman"/>
              </w:rPr>
            </w:pPr>
          </w:p>
        </w:tc>
        <w:tc>
          <w:tcPr>
            <w:tcW w:w="2551" w:type="dxa"/>
            <w:shd w:val="clear" w:color="auto" w:fill="auto"/>
          </w:tcPr>
          <w:p w:rsidR="00462033" w:rsidRPr="005706B0" w:rsidRDefault="00462033" w:rsidP="002809BA">
            <w:pPr>
              <w:spacing w:after="0" w:line="240" w:lineRule="auto"/>
              <w:jc w:val="center"/>
              <w:rPr>
                <w:rFonts w:ascii="Times New Roman" w:hAnsi="Times New Roman"/>
              </w:rPr>
            </w:pPr>
            <w:r w:rsidRPr="005706B0">
              <w:rPr>
                <w:rFonts w:ascii="Times New Roman" w:hAnsi="Times New Roman"/>
              </w:rPr>
              <w:t>Познание предметного и социального мира, освоение безопасного поведения</w:t>
            </w:r>
          </w:p>
        </w:tc>
        <w:tc>
          <w:tcPr>
            <w:tcW w:w="8080" w:type="dxa"/>
            <w:shd w:val="clear" w:color="auto" w:fill="auto"/>
          </w:tcPr>
          <w:p w:rsidR="00462033" w:rsidRPr="00E0485B" w:rsidRDefault="00462033" w:rsidP="002809BA">
            <w:pPr>
              <w:spacing w:after="0" w:line="240" w:lineRule="auto"/>
              <w:rPr>
                <w:rFonts w:ascii="Times New Roman" w:hAnsi="Times New Roman"/>
              </w:rPr>
            </w:pPr>
            <w:r>
              <w:rPr>
                <w:rFonts w:ascii="Times New Roman" w:hAnsi="Times New Roman"/>
              </w:rPr>
              <w:t>Тема: «Одежда и здоровье». Цель: ребёнок должен узнать, что одежда защищает человека от жары, холода, дождя и ветра. Чтобы сохранить здоровье и не болеть, надо правильно одеваться. Н.Н. Авдеева (стр.113).</w:t>
            </w:r>
          </w:p>
        </w:tc>
        <w:tc>
          <w:tcPr>
            <w:tcW w:w="3228" w:type="dxa"/>
            <w:shd w:val="clear" w:color="auto" w:fill="auto"/>
          </w:tcPr>
          <w:p w:rsidR="00462033" w:rsidRPr="005706B0" w:rsidRDefault="00462033" w:rsidP="002809BA">
            <w:pPr>
              <w:spacing w:after="0" w:line="240" w:lineRule="auto"/>
              <w:rPr>
                <w:rFonts w:ascii="Times New Roman" w:hAnsi="Times New Roman"/>
              </w:rPr>
            </w:pPr>
            <w:r>
              <w:rPr>
                <w:rFonts w:ascii="Times New Roman" w:hAnsi="Times New Roman"/>
              </w:rPr>
              <w:t>Цветные карандаши (фломастеры), ножницы.</w:t>
            </w:r>
          </w:p>
        </w:tc>
      </w:tr>
      <w:tr w:rsidR="00462033" w:rsidRPr="00C27EBE" w:rsidTr="002809BA">
        <w:tc>
          <w:tcPr>
            <w:tcW w:w="2092" w:type="dxa"/>
            <w:vMerge w:val="restart"/>
            <w:shd w:val="clear" w:color="auto" w:fill="auto"/>
          </w:tcPr>
          <w:p w:rsidR="00462033" w:rsidRPr="005706B0" w:rsidRDefault="00462033" w:rsidP="002809BA">
            <w:pPr>
              <w:spacing w:after="0" w:line="240" w:lineRule="auto"/>
              <w:jc w:val="center"/>
              <w:rPr>
                <w:rFonts w:ascii="Times New Roman" w:hAnsi="Times New Roman"/>
              </w:rPr>
            </w:pPr>
            <w:r w:rsidRPr="005706B0">
              <w:rPr>
                <w:rFonts w:ascii="Times New Roman" w:hAnsi="Times New Roman"/>
              </w:rPr>
              <w:t>Речевое развитие</w:t>
            </w:r>
          </w:p>
        </w:tc>
        <w:tc>
          <w:tcPr>
            <w:tcW w:w="2551" w:type="dxa"/>
            <w:shd w:val="clear" w:color="auto" w:fill="auto"/>
          </w:tcPr>
          <w:p w:rsidR="00462033" w:rsidRPr="005706B0" w:rsidRDefault="00462033" w:rsidP="002809BA">
            <w:pPr>
              <w:spacing w:after="0" w:line="240" w:lineRule="auto"/>
              <w:jc w:val="center"/>
              <w:rPr>
                <w:rFonts w:ascii="Times New Roman" w:hAnsi="Times New Roman"/>
              </w:rPr>
            </w:pPr>
            <w:r w:rsidRPr="005706B0">
              <w:rPr>
                <w:rFonts w:ascii="Times New Roman" w:hAnsi="Times New Roman"/>
              </w:rPr>
              <w:t>Развитие речи</w:t>
            </w:r>
          </w:p>
          <w:p w:rsidR="00462033" w:rsidRPr="005706B0" w:rsidRDefault="00462033" w:rsidP="002809BA">
            <w:pPr>
              <w:spacing w:after="0" w:line="240" w:lineRule="auto"/>
              <w:jc w:val="center"/>
              <w:rPr>
                <w:rFonts w:ascii="Times New Roman" w:hAnsi="Times New Roman"/>
              </w:rPr>
            </w:pPr>
          </w:p>
        </w:tc>
        <w:tc>
          <w:tcPr>
            <w:tcW w:w="8080" w:type="dxa"/>
            <w:shd w:val="clear" w:color="auto" w:fill="auto"/>
          </w:tcPr>
          <w:p w:rsidR="00462033" w:rsidRPr="00B1543C" w:rsidRDefault="00462033" w:rsidP="002809BA">
            <w:pPr>
              <w:spacing w:after="0" w:line="240" w:lineRule="auto"/>
              <w:rPr>
                <w:rFonts w:ascii="Times New Roman" w:hAnsi="Times New Roman"/>
              </w:rPr>
            </w:pPr>
            <w:r w:rsidRPr="00B1543C">
              <w:rPr>
                <w:rFonts w:ascii="Times New Roman" w:hAnsi="Times New Roman"/>
              </w:rPr>
              <w:t xml:space="preserve">Тема: </w:t>
            </w:r>
            <w:r>
              <w:rPr>
                <w:rFonts w:ascii="Times New Roman" w:hAnsi="Times New Roman"/>
              </w:rPr>
              <w:t>Составление описаний персонажей сказки «Теремок». Цель: учить составлять описание предметов. Учить подбирать нужные по смыслу слова. О.С. Ушакова (стр.170).</w:t>
            </w:r>
          </w:p>
        </w:tc>
        <w:tc>
          <w:tcPr>
            <w:tcW w:w="3228" w:type="dxa"/>
            <w:shd w:val="clear" w:color="auto" w:fill="auto"/>
          </w:tcPr>
          <w:p w:rsidR="00462033" w:rsidRPr="005706B0" w:rsidRDefault="00462033" w:rsidP="00013780">
            <w:pPr>
              <w:spacing w:after="0" w:line="240" w:lineRule="auto"/>
              <w:rPr>
                <w:rFonts w:ascii="Times New Roman" w:hAnsi="Times New Roman"/>
              </w:rPr>
            </w:pPr>
            <w:r>
              <w:rPr>
                <w:rFonts w:ascii="Times New Roman" w:hAnsi="Times New Roman"/>
                <w:color w:val="000000"/>
              </w:rPr>
              <w:t>Картинка с изображением тигра; плоскостные или объёмные игрушки.</w:t>
            </w:r>
          </w:p>
        </w:tc>
      </w:tr>
      <w:tr w:rsidR="00462033" w:rsidRPr="00C27EBE" w:rsidTr="002809BA">
        <w:tc>
          <w:tcPr>
            <w:tcW w:w="2092" w:type="dxa"/>
            <w:vMerge/>
            <w:shd w:val="clear" w:color="auto" w:fill="auto"/>
          </w:tcPr>
          <w:p w:rsidR="00462033" w:rsidRPr="005706B0" w:rsidRDefault="00462033" w:rsidP="002809BA">
            <w:pPr>
              <w:spacing w:after="0" w:line="240" w:lineRule="auto"/>
              <w:jc w:val="center"/>
              <w:rPr>
                <w:rFonts w:ascii="Times New Roman" w:hAnsi="Times New Roman"/>
              </w:rPr>
            </w:pPr>
          </w:p>
        </w:tc>
        <w:tc>
          <w:tcPr>
            <w:tcW w:w="2551" w:type="dxa"/>
            <w:shd w:val="clear" w:color="auto" w:fill="auto"/>
          </w:tcPr>
          <w:p w:rsidR="00462033" w:rsidRPr="005706B0" w:rsidRDefault="00462033" w:rsidP="002809BA">
            <w:pPr>
              <w:spacing w:after="0" w:line="240" w:lineRule="auto"/>
              <w:jc w:val="center"/>
              <w:rPr>
                <w:rFonts w:ascii="Times New Roman" w:hAnsi="Times New Roman"/>
              </w:rPr>
            </w:pPr>
            <w:r w:rsidRPr="005706B0">
              <w:rPr>
                <w:rFonts w:ascii="Times New Roman" w:hAnsi="Times New Roman"/>
              </w:rPr>
              <w:t>Чтение художественной литературы</w:t>
            </w:r>
          </w:p>
        </w:tc>
        <w:tc>
          <w:tcPr>
            <w:tcW w:w="8080" w:type="dxa"/>
            <w:shd w:val="clear" w:color="auto" w:fill="auto"/>
          </w:tcPr>
          <w:p w:rsidR="00462033" w:rsidRPr="00E0485B" w:rsidRDefault="00462033" w:rsidP="002809BA">
            <w:pPr>
              <w:spacing w:after="0" w:line="240" w:lineRule="auto"/>
              <w:rPr>
                <w:rFonts w:ascii="Times New Roman" w:hAnsi="Times New Roman"/>
              </w:rPr>
            </w:pPr>
            <w:r w:rsidRPr="00E0485B">
              <w:rPr>
                <w:rFonts w:ascii="Times New Roman" w:hAnsi="Times New Roman"/>
              </w:rPr>
              <w:t>В совместной деятельности – ежедневно.</w:t>
            </w:r>
          </w:p>
        </w:tc>
        <w:tc>
          <w:tcPr>
            <w:tcW w:w="3228" w:type="dxa"/>
            <w:shd w:val="clear" w:color="auto" w:fill="auto"/>
          </w:tcPr>
          <w:p w:rsidR="00462033" w:rsidRPr="005706B0" w:rsidRDefault="00462033" w:rsidP="002809BA">
            <w:pPr>
              <w:spacing w:after="0" w:line="240" w:lineRule="auto"/>
              <w:rPr>
                <w:rFonts w:ascii="Times New Roman" w:hAnsi="Times New Roman"/>
              </w:rPr>
            </w:pPr>
          </w:p>
        </w:tc>
      </w:tr>
      <w:tr w:rsidR="00462033" w:rsidRPr="00C27EBE" w:rsidTr="002809BA">
        <w:trPr>
          <w:trHeight w:val="1804"/>
        </w:trPr>
        <w:tc>
          <w:tcPr>
            <w:tcW w:w="2092" w:type="dxa"/>
            <w:vMerge w:val="restart"/>
            <w:shd w:val="clear" w:color="auto" w:fill="auto"/>
          </w:tcPr>
          <w:p w:rsidR="00462033" w:rsidRPr="005706B0" w:rsidRDefault="00462033" w:rsidP="002809BA">
            <w:pPr>
              <w:spacing w:after="0" w:line="240" w:lineRule="auto"/>
              <w:jc w:val="center"/>
              <w:rPr>
                <w:rFonts w:ascii="Times New Roman" w:hAnsi="Times New Roman"/>
              </w:rPr>
            </w:pPr>
            <w:r w:rsidRPr="005706B0">
              <w:rPr>
                <w:rFonts w:ascii="Times New Roman" w:hAnsi="Times New Roman"/>
              </w:rPr>
              <w:lastRenderedPageBreak/>
              <w:t>Художественно-эстетическое развитие</w:t>
            </w:r>
          </w:p>
        </w:tc>
        <w:tc>
          <w:tcPr>
            <w:tcW w:w="2551" w:type="dxa"/>
            <w:shd w:val="clear" w:color="auto" w:fill="auto"/>
          </w:tcPr>
          <w:p w:rsidR="00462033" w:rsidRPr="005706B0" w:rsidRDefault="00462033" w:rsidP="002809BA">
            <w:pPr>
              <w:spacing w:after="0" w:line="240" w:lineRule="auto"/>
              <w:jc w:val="center"/>
              <w:rPr>
                <w:rFonts w:ascii="Times New Roman" w:hAnsi="Times New Roman"/>
              </w:rPr>
            </w:pPr>
            <w:r w:rsidRPr="005706B0">
              <w:rPr>
                <w:rFonts w:ascii="Times New Roman" w:hAnsi="Times New Roman"/>
              </w:rPr>
              <w:t xml:space="preserve">Изобразительная деятельность </w:t>
            </w:r>
            <w:r w:rsidRPr="005706B0">
              <w:rPr>
                <w:rFonts w:ascii="Times New Roman" w:hAnsi="Times New Roman"/>
                <w:i/>
              </w:rPr>
              <w:t>(рисование, лепка, аппликация)</w:t>
            </w:r>
            <w:r w:rsidRPr="005706B0">
              <w:rPr>
                <w:rFonts w:ascii="Times New Roman" w:hAnsi="Times New Roman"/>
              </w:rPr>
              <w:t xml:space="preserve"> и конструирование</w:t>
            </w:r>
          </w:p>
          <w:p w:rsidR="00462033" w:rsidRPr="005706B0" w:rsidRDefault="00462033" w:rsidP="002809BA">
            <w:pPr>
              <w:spacing w:after="0" w:line="240" w:lineRule="auto"/>
              <w:jc w:val="center"/>
              <w:rPr>
                <w:rFonts w:ascii="Times New Roman" w:hAnsi="Times New Roman"/>
                <w:i/>
              </w:rPr>
            </w:pPr>
          </w:p>
        </w:tc>
        <w:tc>
          <w:tcPr>
            <w:tcW w:w="8080" w:type="dxa"/>
            <w:shd w:val="clear" w:color="auto" w:fill="auto"/>
          </w:tcPr>
          <w:p w:rsidR="00462033" w:rsidRPr="005706B0" w:rsidRDefault="00462033" w:rsidP="002809BA">
            <w:pPr>
              <w:spacing w:after="0" w:line="240" w:lineRule="auto"/>
              <w:jc w:val="both"/>
              <w:rPr>
                <w:rFonts w:ascii="Times New Roman" w:hAnsi="Times New Roman"/>
                <w:color w:val="000000"/>
              </w:rPr>
            </w:pPr>
            <w:r w:rsidRPr="005706B0">
              <w:rPr>
                <w:rFonts w:ascii="Times New Roman" w:hAnsi="Times New Roman"/>
                <w:b/>
                <w:color w:val="000000"/>
              </w:rPr>
              <w:t xml:space="preserve">Лепка </w:t>
            </w:r>
            <w:r w:rsidRPr="00F43558">
              <w:rPr>
                <w:rFonts w:ascii="Times New Roman" w:hAnsi="Times New Roman"/>
                <w:color w:val="000000"/>
              </w:rPr>
              <w:t>«Весна  пришла». Цель:</w:t>
            </w:r>
            <w:r w:rsidRPr="005706B0">
              <w:rPr>
                <w:rFonts w:ascii="Times New Roman" w:hAnsi="Times New Roman"/>
                <w:color w:val="000000"/>
              </w:rPr>
              <w:t xml:space="preserve"> продолжать знакомить детей с пейзажем как с жанром изобразительного искусства; обучать приемам работы в технике «Пластилинография»: </w:t>
            </w:r>
            <w:r w:rsidRPr="005706B0">
              <w:rPr>
                <w:rFonts w:ascii="Times New Roman" w:hAnsi="Times New Roman"/>
              </w:rPr>
              <w:t xml:space="preserve">Леонова </w:t>
            </w:r>
            <w:r w:rsidRPr="005706B0">
              <w:rPr>
                <w:rFonts w:ascii="Times New Roman" w:hAnsi="Times New Roman"/>
                <w:color w:val="000000"/>
              </w:rPr>
              <w:t>Н.Н. с. 277</w:t>
            </w:r>
          </w:p>
          <w:p w:rsidR="00462033" w:rsidRPr="00734193" w:rsidRDefault="00462033" w:rsidP="002809BA">
            <w:pPr>
              <w:spacing w:after="0" w:line="240" w:lineRule="auto"/>
              <w:jc w:val="both"/>
              <w:rPr>
                <w:rFonts w:ascii="Times New Roman" w:hAnsi="Times New Roman"/>
              </w:rPr>
            </w:pPr>
            <w:r w:rsidRPr="00F43558">
              <w:rPr>
                <w:rFonts w:ascii="Times New Roman" w:hAnsi="Times New Roman"/>
                <w:b/>
              </w:rPr>
              <w:t>Конструирование:</w:t>
            </w:r>
            <w:r>
              <w:rPr>
                <w:rFonts w:ascii="Times New Roman" w:hAnsi="Times New Roman"/>
              </w:rPr>
              <w:t>конструирование по условиям. Л.В. Куцакова (стр. 52).</w:t>
            </w:r>
          </w:p>
        </w:tc>
        <w:tc>
          <w:tcPr>
            <w:tcW w:w="3228" w:type="dxa"/>
            <w:shd w:val="clear" w:color="auto" w:fill="auto"/>
          </w:tcPr>
          <w:p w:rsidR="00462033" w:rsidRPr="005706B0" w:rsidRDefault="00462033" w:rsidP="002809BA">
            <w:pPr>
              <w:spacing w:after="0" w:line="240" w:lineRule="auto"/>
              <w:rPr>
                <w:rFonts w:ascii="Times New Roman" w:hAnsi="Times New Roman"/>
              </w:rPr>
            </w:pPr>
            <w:r w:rsidRPr="001E0AE7">
              <w:rPr>
                <w:rFonts w:ascii="Times New Roman" w:hAnsi="Times New Roman"/>
                <w:color w:val="000000"/>
                <w:sz w:val="20"/>
              </w:rPr>
              <w:t xml:space="preserve">картинки с изображениями первоцветов, первоцветов, первых признаков весны, плотная основа для коллективной работы, простые карандаши, салфетки, пластилин, стеки, магниьофон; аудиозапись музыкального произведения П Чайковского «Времена года» </w:t>
            </w:r>
          </w:p>
        </w:tc>
      </w:tr>
      <w:tr w:rsidR="00462033" w:rsidRPr="00C27EBE" w:rsidTr="002809BA">
        <w:tc>
          <w:tcPr>
            <w:tcW w:w="2092" w:type="dxa"/>
            <w:vMerge/>
            <w:shd w:val="clear" w:color="auto" w:fill="auto"/>
          </w:tcPr>
          <w:p w:rsidR="00462033" w:rsidRPr="005706B0" w:rsidRDefault="00462033" w:rsidP="002809BA">
            <w:pPr>
              <w:spacing w:after="0" w:line="240" w:lineRule="auto"/>
              <w:jc w:val="center"/>
              <w:rPr>
                <w:rFonts w:ascii="Times New Roman" w:hAnsi="Times New Roman"/>
              </w:rPr>
            </w:pPr>
          </w:p>
        </w:tc>
        <w:tc>
          <w:tcPr>
            <w:tcW w:w="2551" w:type="dxa"/>
            <w:shd w:val="clear" w:color="auto" w:fill="auto"/>
          </w:tcPr>
          <w:p w:rsidR="00462033" w:rsidRPr="005706B0" w:rsidRDefault="00462033" w:rsidP="002809BA">
            <w:pPr>
              <w:spacing w:after="0" w:line="240" w:lineRule="auto"/>
              <w:jc w:val="center"/>
              <w:rPr>
                <w:rFonts w:ascii="Times New Roman" w:hAnsi="Times New Roman"/>
              </w:rPr>
            </w:pPr>
            <w:r w:rsidRPr="005706B0">
              <w:rPr>
                <w:rFonts w:ascii="Times New Roman" w:hAnsi="Times New Roman"/>
              </w:rPr>
              <w:t>Музыкальная деятельность</w:t>
            </w:r>
          </w:p>
        </w:tc>
        <w:tc>
          <w:tcPr>
            <w:tcW w:w="8080" w:type="dxa"/>
            <w:shd w:val="clear" w:color="auto" w:fill="auto"/>
          </w:tcPr>
          <w:p w:rsidR="00462033" w:rsidRPr="00E0485B" w:rsidRDefault="00462033" w:rsidP="002809BA">
            <w:pPr>
              <w:spacing w:after="0" w:line="240" w:lineRule="auto"/>
              <w:rPr>
                <w:rFonts w:ascii="Times New Roman" w:hAnsi="Times New Roman"/>
              </w:rPr>
            </w:pPr>
            <w:r w:rsidRPr="00E0485B">
              <w:rPr>
                <w:rFonts w:ascii="Times New Roman" w:hAnsi="Times New Roman"/>
              </w:rPr>
              <w:t>По плану музыкального руководителя.</w:t>
            </w:r>
          </w:p>
        </w:tc>
        <w:tc>
          <w:tcPr>
            <w:tcW w:w="3228" w:type="dxa"/>
            <w:shd w:val="clear" w:color="auto" w:fill="auto"/>
          </w:tcPr>
          <w:p w:rsidR="00462033" w:rsidRPr="005706B0" w:rsidRDefault="00462033" w:rsidP="002809BA">
            <w:pPr>
              <w:spacing w:after="0" w:line="240" w:lineRule="auto"/>
              <w:rPr>
                <w:rFonts w:ascii="Times New Roman" w:hAnsi="Times New Roman"/>
              </w:rPr>
            </w:pPr>
          </w:p>
        </w:tc>
      </w:tr>
      <w:tr w:rsidR="00462033" w:rsidRPr="00C27EBE" w:rsidTr="00013780">
        <w:trPr>
          <w:trHeight w:val="109"/>
        </w:trPr>
        <w:tc>
          <w:tcPr>
            <w:tcW w:w="2092" w:type="dxa"/>
            <w:shd w:val="clear" w:color="auto" w:fill="auto"/>
          </w:tcPr>
          <w:p w:rsidR="00462033" w:rsidRPr="005706B0" w:rsidRDefault="00462033" w:rsidP="002809BA">
            <w:pPr>
              <w:spacing w:after="0" w:line="240" w:lineRule="auto"/>
              <w:jc w:val="center"/>
              <w:rPr>
                <w:rFonts w:ascii="Times New Roman" w:hAnsi="Times New Roman"/>
              </w:rPr>
            </w:pPr>
            <w:r w:rsidRPr="005706B0">
              <w:rPr>
                <w:rFonts w:ascii="Times New Roman" w:hAnsi="Times New Roman"/>
              </w:rPr>
              <w:t>Физическое развитие</w:t>
            </w:r>
          </w:p>
        </w:tc>
        <w:tc>
          <w:tcPr>
            <w:tcW w:w="2551" w:type="dxa"/>
            <w:shd w:val="clear" w:color="auto" w:fill="auto"/>
          </w:tcPr>
          <w:p w:rsidR="00462033" w:rsidRPr="005706B0" w:rsidRDefault="00462033" w:rsidP="002809BA">
            <w:pPr>
              <w:spacing w:after="0" w:line="240" w:lineRule="auto"/>
              <w:jc w:val="center"/>
              <w:rPr>
                <w:rFonts w:ascii="Times New Roman" w:hAnsi="Times New Roman"/>
              </w:rPr>
            </w:pPr>
            <w:r w:rsidRPr="005706B0">
              <w:rPr>
                <w:rFonts w:ascii="Times New Roman" w:hAnsi="Times New Roman"/>
              </w:rPr>
              <w:t>Двигательная деятельность</w:t>
            </w:r>
          </w:p>
          <w:p w:rsidR="00462033" w:rsidRPr="005706B0" w:rsidRDefault="00462033" w:rsidP="002809BA">
            <w:pPr>
              <w:spacing w:after="0" w:line="240" w:lineRule="auto"/>
              <w:jc w:val="center"/>
              <w:rPr>
                <w:rFonts w:ascii="Times New Roman" w:hAnsi="Times New Roman"/>
                <w:i/>
              </w:rPr>
            </w:pPr>
            <w:r w:rsidRPr="005706B0">
              <w:rPr>
                <w:rFonts w:ascii="Times New Roman" w:hAnsi="Times New Roman"/>
                <w:i/>
              </w:rPr>
              <w:t>Физическая культура</w:t>
            </w:r>
          </w:p>
        </w:tc>
        <w:tc>
          <w:tcPr>
            <w:tcW w:w="8080" w:type="dxa"/>
            <w:shd w:val="clear" w:color="auto" w:fill="auto"/>
          </w:tcPr>
          <w:p w:rsidR="00462033" w:rsidRPr="00984055" w:rsidRDefault="00462033" w:rsidP="00013780">
            <w:pPr>
              <w:spacing w:after="0" w:line="240" w:lineRule="auto"/>
              <w:jc w:val="both"/>
              <w:rPr>
                <w:rFonts w:ascii="Times New Roman" w:hAnsi="Times New Roman"/>
              </w:rPr>
            </w:pPr>
            <w:r w:rsidRPr="00984055">
              <w:rPr>
                <w:rFonts w:ascii="Times New Roman" w:hAnsi="Times New Roman"/>
              </w:rPr>
              <w:t>1-2. Цель: закреплять умения выполнять основные виды движений осознанно, быстро и ловко. Е.А. Мартынова (стр.39).  3. На возду</w:t>
            </w:r>
            <w:r>
              <w:rPr>
                <w:rFonts w:ascii="Times New Roman" w:hAnsi="Times New Roman"/>
              </w:rPr>
              <w:t>хе. Е.А. Мартынова, № 2. (стр.190</w:t>
            </w:r>
            <w:r w:rsidRPr="00984055">
              <w:rPr>
                <w:rFonts w:ascii="Times New Roman" w:hAnsi="Times New Roman"/>
              </w:rPr>
              <w:t>).</w:t>
            </w:r>
          </w:p>
        </w:tc>
        <w:tc>
          <w:tcPr>
            <w:tcW w:w="3228" w:type="dxa"/>
            <w:shd w:val="clear" w:color="auto" w:fill="auto"/>
          </w:tcPr>
          <w:p w:rsidR="00462033" w:rsidRPr="005706B0" w:rsidRDefault="00462033" w:rsidP="002809BA">
            <w:pPr>
              <w:spacing w:after="0" w:line="240" w:lineRule="auto"/>
              <w:rPr>
                <w:rFonts w:ascii="Times New Roman" w:hAnsi="Times New Roman"/>
              </w:rPr>
            </w:pPr>
            <w:r>
              <w:rPr>
                <w:rFonts w:ascii="Times New Roman" w:hAnsi="Times New Roman"/>
                <w:color w:val="000000"/>
              </w:rPr>
              <w:t>Мячи.</w:t>
            </w:r>
          </w:p>
          <w:p w:rsidR="00462033" w:rsidRPr="005706B0" w:rsidRDefault="00462033" w:rsidP="002809BA">
            <w:pPr>
              <w:tabs>
                <w:tab w:val="left" w:pos="196"/>
              </w:tabs>
              <w:spacing w:after="0" w:line="240" w:lineRule="auto"/>
              <w:rPr>
                <w:rFonts w:ascii="Times New Roman" w:hAnsi="Times New Roman"/>
              </w:rPr>
            </w:pPr>
            <w:r>
              <w:rPr>
                <w:rFonts w:ascii="Times New Roman" w:hAnsi="Times New Roman"/>
              </w:rPr>
              <w:t>Веревка, кубики.</w:t>
            </w:r>
          </w:p>
        </w:tc>
      </w:tr>
    </w:tbl>
    <w:p w:rsidR="00462033" w:rsidRDefault="00462033" w:rsidP="00013780">
      <w:pPr>
        <w:pStyle w:val="Default"/>
        <w:jc w:val="center"/>
        <w:rPr>
          <w:b/>
          <w:szCs w:val="20"/>
        </w:rPr>
      </w:pPr>
    </w:p>
    <w:p w:rsidR="00013780" w:rsidRDefault="00013780" w:rsidP="00013780">
      <w:pPr>
        <w:pStyle w:val="Default"/>
        <w:jc w:val="center"/>
        <w:rPr>
          <w:szCs w:val="20"/>
          <w:u w:val="single"/>
        </w:rPr>
      </w:pPr>
      <w:r w:rsidRPr="001E0AE7">
        <w:rPr>
          <w:b/>
          <w:szCs w:val="20"/>
        </w:rPr>
        <w:t>Тема:</w:t>
      </w:r>
      <w:r w:rsidRPr="001E0AE7">
        <w:rPr>
          <w:bCs/>
          <w:szCs w:val="20"/>
        </w:rPr>
        <w:t>«Пернатые соседи и друзья».</w:t>
      </w:r>
      <w:r w:rsidRPr="001E0AE7">
        <w:rPr>
          <w:b/>
          <w:szCs w:val="20"/>
        </w:rPr>
        <w:t>Сроки</w:t>
      </w:r>
      <w:r w:rsidRPr="001E0AE7">
        <w:rPr>
          <w:szCs w:val="20"/>
        </w:rPr>
        <w:t xml:space="preserve">: </w:t>
      </w:r>
      <w:r w:rsidR="00F02BED">
        <w:rPr>
          <w:szCs w:val="20"/>
          <w:u w:val="single"/>
        </w:rPr>
        <w:t>3 неделя апреля (18.04 – 22</w:t>
      </w:r>
      <w:r w:rsidRPr="001E0AE7">
        <w:rPr>
          <w:szCs w:val="20"/>
          <w:u w:val="single"/>
        </w:rPr>
        <w:t>.04)</w:t>
      </w:r>
    </w:p>
    <w:p w:rsidR="00F978B7" w:rsidRPr="001E0AE7" w:rsidRDefault="00A9201A" w:rsidP="00A9201A">
      <w:pPr>
        <w:pStyle w:val="Default"/>
        <w:rPr>
          <w:b/>
          <w:bCs/>
          <w:szCs w:val="20"/>
        </w:rPr>
      </w:pPr>
      <w:r>
        <w:t>Цели: обогащать представления детей о птицах, об образе жизни птиц, особенностях строения и поведения; поощрять и поддерживать самостоятельные наблюдения за птицами; формировать желание заботиться о птицах, охранять их; развивать эмоции и гуманные чувства</w:t>
      </w:r>
    </w:p>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2"/>
        <w:gridCol w:w="2551"/>
        <w:gridCol w:w="8080"/>
        <w:gridCol w:w="3228"/>
      </w:tblGrid>
      <w:tr w:rsidR="00013780" w:rsidRPr="005706B0" w:rsidTr="002809BA">
        <w:tc>
          <w:tcPr>
            <w:tcW w:w="2092" w:type="dxa"/>
            <w:shd w:val="clear" w:color="auto" w:fill="auto"/>
            <w:vAlign w:val="center"/>
          </w:tcPr>
          <w:p w:rsidR="00013780" w:rsidRPr="005706B0" w:rsidRDefault="00013780" w:rsidP="002809BA">
            <w:pPr>
              <w:spacing w:after="0" w:line="240" w:lineRule="auto"/>
              <w:ind w:left="132"/>
              <w:jc w:val="center"/>
              <w:rPr>
                <w:rFonts w:ascii="Times New Roman" w:hAnsi="Times New Roman"/>
              </w:rPr>
            </w:pPr>
            <w:r w:rsidRPr="005706B0">
              <w:rPr>
                <w:rFonts w:ascii="Times New Roman" w:hAnsi="Times New Roman"/>
              </w:rPr>
              <w:t>Образовательная область</w:t>
            </w:r>
          </w:p>
        </w:tc>
        <w:tc>
          <w:tcPr>
            <w:tcW w:w="2551" w:type="dxa"/>
            <w:shd w:val="clear" w:color="auto" w:fill="auto"/>
            <w:vAlign w:val="center"/>
          </w:tcPr>
          <w:p w:rsidR="00013780" w:rsidRPr="005706B0" w:rsidRDefault="00013780" w:rsidP="002809BA">
            <w:pPr>
              <w:spacing w:after="0" w:line="240" w:lineRule="auto"/>
              <w:ind w:left="132"/>
              <w:jc w:val="center"/>
              <w:rPr>
                <w:rFonts w:ascii="Times New Roman" w:hAnsi="Times New Roman"/>
              </w:rPr>
            </w:pPr>
            <w:r w:rsidRPr="005706B0">
              <w:rPr>
                <w:rFonts w:ascii="Times New Roman" w:hAnsi="Times New Roman"/>
              </w:rPr>
              <w:t>Раздел программы (учебный предмет/ дисциплина, модуль)</w:t>
            </w:r>
          </w:p>
        </w:tc>
        <w:tc>
          <w:tcPr>
            <w:tcW w:w="8080" w:type="dxa"/>
            <w:shd w:val="clear" w:color="auto" w:fill="auto"/>
            <w:vAlign w:val="center"/>
          </w:tcPr>
          <w:p w:rsidR="00013780" w:rsidRPr="005706B0" w:rsidRDefault="00013780" w:rsidP="002809BA">
            <w:pPr>
              <w:spacing w:after="0" w:line="240" w:lineRule="auto"/>
              <w:ind w:left="132"/>
              <w:jc w:val="center"/>
              <w:rPr>
                <w:rFonts w:ascii="Times New Roman" w:hAnsi="Times New Roman"/>
              </w:rPr>
            </w:pPr>
            <w:r w:rsidRPr="005706B0">
              <w:rPr>
                <w:rFonts w:ascii="Times New Roman" w:hAnsi="Times New Roman"/>
              </w:rPr>
              <w:t>Непосредственно образовательная деятельность *</w:t>
            </w:r>
          </w:p>
          <w:p w:rsidR="00013780" w:rsidRPr="005706B0" w:rsidRDefault="00013780" w:rsidP="002809BA">
            <w:pPr>
              <w:spacing w:after="0" w:line="240" w:lineRule="auto"/>
              <w:ind w:left="132"/>
              <w:jc w:val="center"/>
              <w:rPr>
                <w:rFonts w:ascii="Times New Roman" w:hAnsi="Times New Roman"/>
              </w:rPr>
            </w:pPr>
            <w:r w:rsidRPr="005706B0">
              <w:rPr>
                <w:rFonts w:ascii="Times New Roman" w:hAnsi="Times New Roman"/>
              </w:rPr>
              <w:t>(тема, цель, программно-методическое обеспечение)</w:t>
            </w:r>
          </w:p>
        </w:tc>
        <w:tc>
          <w:tcPr>
            <w:tcW w:w="3228" w:type="dxa"/>
            <w:shd w:val="clear" w:color="auto" w:fill="auto"/>
            <w:vAlign w:val="center"/>
          </w:tcPr>
          <w:p w:rsidR="00013780" w:rsidRPr="005706B0" w:rsidRDefault="00013780" w:rsidP="002809BA">
            <w:pPr>
              <w:spacing w:after="0" w:line="240" w:lineRule="auto"/>
              <w:ind w:left="132"/>
              <w:rPr>
                <w:rFonts w:ascii="Times New Roman" w:eastAsia="Calibri" w:hAnsi="Times New Roman"/>
              </w:rPr>
            </w:pPr>
            <w:r w:rsidRPr="005706B0">
              <w:rPr>
                <w:rFonts w:ascii="Times New Roman" w:hAnsi="Times New Roman"/>
              </w:rPr>
              <w:t>Материалы и оборудование</w:t>
            </w:r>
          </w:p>
        </w:tc>
      </w:tr>
      <w:tr w:rsidR="00013780" w:rsidRPr="005706B0" w:rsidTr="002809BA">
        <w:tc>
          <w:tcPr>
            <w:tcW w:w="2092" w:type="dxa"/>
            <w:shd w:val="clear" w:color="auto" w:fill="auto"/>
          </w:tcPr>
          <w:p w:rsidR="00013780" w:rsidRPr="005706B0" w:rsidRDefault="00013780" w:rsidP="002809BA">
            <w:pPr>
              <w:spacing w:after="0" w:line="240" w:lineRule="auto"/>
              <w:jc w:val="center"/>
              <w:rPr>
                <w:rFonts w:ascii="Times New Roman" w:hAnsi="Times New Roman"/>
              </w:rPr>
            </w:pPr>
            <w:r w:rsidRPr="005706B0">
              <w:rPr>
                <w:rFonts w:ascii="Times New Roman" w:hAnsi="Times New Roman"/>
              </w:rPr>
              <w:t>Социально -коммуникативное развитие</w:t>
            </w:r>
          </w:p>
        </w:tc>
        <w:tc>
          <w:tcPr>
            <w:tcW w:w="2551" w:type="dxa"/>
            <w:shd w:val="clear" w:color="auto" w:fill="auto"/>
          </w:tcPr>
          <w:p w:rsidR="00013780" w:rsidRPr="005706B0" w:rsidRDefault="00013780" w:rsidP="002809BA">
            <w:pPr>
              <w:spacing w:after="0" w:line="240" w:lineRule="auto"/>
              <w:jc w:val="center"/>
              <w:rPr>
                <w:rFonts w:ascii="Times New Roman" w:hAnsi="Times New Roman"/>
              </w:rPr>
            </w:pPr>
            <w:r w:rsidRPr="005706B0">
              <w:rPr>
                <w:rFonts w:ascii="Times New Roman" w:hAnsi="Times New Roman"/>
              </w:rPr>
              <w:t>Дошкольник входит в мир социальных отношений</w:t>
            </w:r>
          </w:p>
        </w:tc>
        <w:tc>
          <w:tcPr>
            <w:tcW w:w="8080" w:type="dxa"/>
            <w:shd w:val="clear" w:color="auto" w:fill="auto"/>
          </w:tcPr>
          <w:p w:rsidR="00013780" w:rsidRPr="00CE31F4" w:rsidRDefault="00013780" w:rsidP="002809BA">
            <w:pPr>
              <w:spacing w:after="0" w:line="240" w:lineRule="auto"/>
              <w:ind w:left="294"/>
              <w:jc w:val="center"/>
              <w:rPr>
                <w:rFonts w:ascii="Times New Roman" w:hAnsi="Times New Roman"/>
              </w:rPr>
            </w:pPr>
            <w:r w:rsidRPr="00CE31F4">
              <w:rPr>
                <w:rFonts w:ascii="Times New Roman" w:hAnsi="Times New Roman"/>
              </w:rPr>
              <w:t>Интегрировано в другие образовательные области.</w:t>
            </w:r>
          </w:p>
          <w:p w:rsidR="00013780" w:rsidRPr="00CE31F4" w:rsidRDefault="00013780" w:rsidP="002809BA">
            <w:pPr>
              <w:spacing w:after="0" w:line="240" w:lineRule="auto"/>
              <w:jc w:val="center"/>
              <w:rPr>
                <w:rFonts w:ascii="Times New Roman" w:hAnsi="Times New Roman"/>
              </w:rPr>
            </w:pPr>
            <w:r w:rsidRPr="00CE31F4">
              <w:rPr>
                <w:rFonts w:ascii="Times New Roman" w:hAnsi="Times New Roman"/>
              </w:rPr>
              <w:t>Специально организованных занятий не проводится.</w:t>
            </w:r>
          </w:p>
        </w:tc>
        <w:tc>
          <w:tcPr>
            <w:tcW w:w="3228" w:type="dxa"/>
            <w:shd w:val="clear" w:color="auto" w:fill="auto"/>
          </w:tcPr>
          <w:p w:rsidR="00013780" w:rsidRPr="00CE31F4" w:rsidRDefault="00013780" w:rsidP="002809BA">
            <w:pPr>
              <w:spacing w:after="0" w:line="240" w:lineRule="auto"/>
              <w:rPr>
                <w:rFonts w:ascii="Times New Roman" w:hAnsi="Times New Roman"/>
              </w:rPr>
            </w:pPr>
          </w:p>
        </w:tc>
      </w:tr>
      <w:tr w:rsidR="00462033" w:rsidRPr="005706B0" w:rsidTr="002809BA">
        <w:tc>
          <w:tcPr>
            <w:tcW w:w="2092" w:type="dxa"/>
            <w:vMerge w:val="restart"/>
            <w:shd w:val="clear" w:color="auto" w:fill="auto"/>
          </w:tcPr>
          <w:p w:rsidR="00462033" w:rsidRPr="005706B0" w:rsidRDefault="00462033" w:rsidP="002809BA">
            <w:pPr>
              <w:spacing w:after="0" w:line="240" w:lineRule="auto"/>
              <w:jc w:val="center"/>
              <w:rPr>
                <w:rFonts w:ascii="Times New Roman" w:hAnsi="Times New Roman"/>
              </w:rPr>
            </w:pPr>
            <w:r w:rsidRPr="005706B0">
              <w:rPr>
                <w:rFonts w:ascii="Times New Roman" w:hAnsi="Times New Roman"/>
              </w:rPr>
              <w:t>Познавательное развитие</w:t>
            </w:r>
          </w:p>
        </w:tc>
        <w:tc>
          <w:tcPr>
            <w:tcW w:w="2551" w:type="dxa"/>
            <w:shd w:val="clear" w:color="auto" w:fill="auto"/>
          </w:tcPr>
          <w:p w:rsidR="00462033" w:rsidRPr="005706B0" w:rsidRDefault="00462033" w:rsidP="002809BA">
            <w:pPr>
              <w:spacing w:after="0" w:line="240" w:lineRule="auto"/>
              <w:jc w:val="center"/>
              <w:rPr>
                <w:rFonts w:ascii="Times New Roman" w:hAnsi="Times New Roman"/>
              </w:rPr>
            </w:pPr>
            <w:r w:rsidRPr="005706B0">
              <w:rPr>
                <w:rFonts w:ascii="Times New Roman" w:hAnsi="Times New Roman"/>
              </w:rPr>
              <w:t>Математическое и сенсорное развитие</w:t>
            </w:r>
          </w:p>
        </w:tc>
        <w:tc>
          <w:tcPr>
            <w:tcW w:w="8080" w:type="dxa"/>
            <w:shd w:val="clear" w:color="auto" w:fill="auto"/>
          </w:tcPr>
          <w:p w:rsidR="00462033" w:rsidRPr="00462033" w:rsidRDefault="00462033" w:rsidP="00462033">
            <w:pPr>
              <w:spacing w:after="0" w:line="240" w:lineRule="auto"/>
              <w:rPr>
                <w:rFonts w:ascii="Times New Roman" w:hAnsi="Times New Roman"/>
                <w:color w:val="000000"/>
              </w:rPr>
            </w:pPr>
            <w:r>
              <w:rPr>
                <w:rFonts w:ascii="Times New Roman" w:hAnsi="Times New Roman"/>
              </w:rPr>
              <w:t xml:space="preserve">Тема: </w:t>
            </w:r>
            <w:r w:rsidRPr="00462033">
              <w:rPr>
                <w:rFonts w:ascii="Times New Roman" w:hAnsi="Times New Roman"/>
              </w:rPr>
              <w:t xml:space="preserve">«Призма и пирамида». Цель: </w:t>
            </w:r>
            <w:r w:rsidRPr="00462033">
              <w:rPr>
                <w:rFonts w:ascii="Times New Roman" w:hAnsi="Times New Roman"/>
                <w:color w:val="000000"/>
              </w:rPr>
              <w:t>Сформировать представление о призме и пирамиде, умение распознавать предметы формы призмы и пирамиды в окружающей обстановке, закрепить счет до 8, представления о числе и цифре 8.</w:t>
            </w:r>
          </w:p>
          <w:p w:rsidR="00462033" w:rsidRPr="00462033" w:rsidRDefault="00462033" w:rsidP="00462033">
            <w:pPr>
              <w:spacing w:after="0" w:line="240" w:lineRule="auto"/>
              <w:jc w:val="both"/>
              <w:rPr>
                <w:rFonts w:ascii="Times New Roman" w:hAnsi="Times New Roman"/>
                <w:color w:val="FF0000"/>
              </w:rPr>
            </w:pPr>
            <w:r w:rsidRPr="00462033">
              <w:rPr>
                <w:rFonts w:ascii="Times New Roman" w:hAnsi="Times New Roman"/>
              </w:rPr>
              <w:t>Л.Г. Петерсон, с.</w:t>
            </w:r>
            <w:r>
              <w:rPr>
                <w:rFonts w:ascii="Times New Roman" w:hAnsi="Times New Roman"/>
              </w:rPr>
              <w:t>211.</w:t>
            </w:r>
          </w:p>
        </w:tc>
        <w:tc>
          <w:tcPr>
            <w:tcW w:w="3228" w:type="dxa"/>
            <w:shd w:val="clear" w:color="auto" w:fill="auto"/>
          </w:tcPr>
          <w:p w:rsidR="00462033" w:rsidRPr="005706B0" w:rsidRDefault="00462033" w:rsidP="004B6DBB">
            <w:pPr>
              <w:spacing w:after="0" w:line="240" w:lineRule="auto"/>
              <w:jc w:val="both"/>
              <w:rPr>
                <w:rFonts w:ascii="Times New Roman" w:hAnsi="Times New Roman"/>
                <w:color w:val="FF0000"/>
              </w:rPr>
            </w:pPr>
            <w:r w:rsidRPr="005706B0">
              <w:rPr>
                <w:rFonts w:ascii="Times New Roman" w:hAnsi="Times New Roman"/>
                <w:color w:val="000000"/>
              </w:rPr>
              <w:t>цилиндры и конусы разного размера, призмы и пирамиды, карточки с цифрами 1-8.</w:t>
            </w:r>
          </w:p>
        </w:tc>
      </w:tr>
      <w:tr w:rsidR="00462033" w:rsidRPr="005706B0" w:rsidTr="002809BA">
        <w:tc>
          <w:tcPr>
            <w:tcW w:w="2092" w:type="dxa"/>
            <w:vMerge/>
            <w:shd w:val="clear" w:color="auto" w:fill="auto"/>
          </w:tcPr>
          <w:p w:rsidR="00462033" w:rsidRPr="005706B0" w:rsidRDefault="00462033" w:rsidP="002809BA">
            <w:pPr>
              <w:spacing w:after="0" w:line="240" w:lineRule="auto"/>
              <w:jc w:val="center"/>
              <w:rPr>
                <w:rFonts w:ascii="Times New Roman" w:hAnsi="Times New Roman"/>
              </w:rPr>
            </w:pPr>
          </w:p>
        </w:tc>
        <w:tc>
          <w:tcPr>
            <w:tcW w:w="2551" w:type="dxa"/>
            <w:shd w:val="clear" w:color="auto" w:fill="auto"/>
          </w:tcPr>
          <w:p w:rsidR="00462033" w:rsidRPr="005706B0" w:rsidRDefault="00462033" w:rsidP="002809BA">
            <w:pPr>
              <w:spacing w:after="0" w:line="240" w:lineRule="auto"/>
              <w:jc w:val="center"/>
              <w:rPr>
                <w:rFonts w:ascii="Times New Roman" w:hAnsi="Times New Roman"/>
              </w:rPr>
            </w:pPr>
            <w:r w:rsidRPr="005706B0">
              <w:rPr>
                <w:rFonts w:ascii="Times New Roman" w:hAnsi="Times New Roman"/>
              </w:rPr>
              <w:t>Исследование объектов живой и неживой природы, экспериментирование</w:t>
            </w:r>
          </w:p>
        </w:tc>
        <w:tc>
          <w:tcPr>
            <w:tcW w:w="8080" w:type="dxa"/>
            <w:shd w:val="clear" w:color="auto" w:fill="auto"/>
          </w:tcPr>
          <w:p w:rsidR="00462033" w:rsidRPr="00B106EF" w:rsidRDefault="00462033" w:rsidP="002809BA">
            <w:pPr>
              <w:spacing w:after="0" w:line="240" w:lineRule="auto"/>
              <w:jc w:val="both"/>
              <w:rPr>
                <w:rFonts w:ascii="Times New Roman" w:hAnsi="Times New Roman"/>
                <w:color w:val="000000"/>
              </w:rPr>
            </w:pPr>
            <w:r>
              <w:rPr>
                <w:rFonts w:ascii="Times New Roman" w:hAnsi="Times New Roman"/>
                <w:color w:val="000000"/>
              </w:rPr>
              <w:t xml:space="preserve">Тема: «Птицы». </w:t>
            </w:r>
            <w:r w:rsidRPr="00B106EF">
              <w:rPr>
                <w:rFonts w:ascii="Times New Roman" w:hAnsi="Times New Roman"/>
              </w:rPr>
              <w:t xml:space="preserve">Цель: Обобщить у детей представление о птицах на основе выделения существенных признаков. Развивать умение соотносить изменения в природе с жизнью птиц в лесу весной.О.А. Воронкевич </w:t>
            </w:r>
            <w:r>
              <w:rPr>
                <w:rFonts w:ascii="Times New Roman" w:hAnsi="Times New Roman"/>
              </w:rPr>
              <w:t>(</w:t>
            </w:r>
            <w:r w:rsidRPr="00B106EF">
              <w:rPr>
                <w:rFonts w:ascii="Times New Roman" w:hAnsi="Times New Roman"/>
              </w:rPr>
              <w:t>с</w:t>
            </w:r>
            <w:r>
              <w:rPr>
                <w:rFonts w:ascii="Times New Roman" w:hAnsi="Times New Roman"/>
              </w:rPr>
              <w:t>тр</w:t>
            </w:r>
            <w:r w:rsidRPr="00B106EF">
              <w:rPr>
                <w:rFonts w:ascii="Times New Roman" w:hAnsi="Times New Roman"/>
              </w:rPr>
              <w:t>. 119</w:t>
            </w:r>
            <w:r>
              <w:rPr>
                <w:rFonts w:ascii="Times New Roman" w:hAnsi="Times New Roman"/>
              </w:rPr>
              <w:t>).</w:t>
            </w:r>
          </w:p>
        </w:tc>
        <w:tc>
          <w:tcPr>
            <w:tcW w:w="3228" w:type="dxa"/>
            <w:shd w:val="clear" w:color="auto" w:fill="auto"/>
          </w:tcPr>
          <w:p w:rsidR="00462033" w:rsidRPr="005706B0" w:rsidRDefault="00462033" w:rsidP="002809BA">
            <w:pPr>
              <w:spacing w:after="0" w:line="240" w:lineRule="auto"/>
              <w:rPr>
                <w:rFonts w:ascii="Times New Roman" w:hAnsi="Times New Roman"/>
              </w:rPr>
            </w:pPr>
            <w:r>
              <w:rPr>
                <w:rFonts w:ascii="Times New Roman" w:hAnsi="Times New Roman"/>
                <w:color w:val="000000"/>
              </w:rPr>
              <w:t>К</w:t>
            </w:r>
            <w:r w:rsidRPr="005706B0">
              <w:rPr>
                <w:rFonts w:ascii="Times New Roman" w:hAnsi="Times New Roman"/>
                <w:color w:val="000000"/>
              </w:rPr>
              <w:t>артинки гнезд, картинки птиц: скворец, ласточка, самолет, сорока, шар, стрекоза, галка.</w:t>
            </w:r>
          </w:p>
        </w:tc>
      </w:tr>
      <w:tr w:rsidR="00462033" w:rsidRPr="005706B0" w:rsidTr="002809BA">
        <w:trPr>
          <w:trHeight w:val="985"/>
        </w:trPr>
        <w:tc>
          <w:tcPr>
            <w:tcW w:w="2092" w:type="dxa"/>
            <w:vMerge/>
            <w:shd w:val="clear" w:color="auto" w:fill="auto"/>
          </w:tcPr>
          <w:p w:rsidR="00462033" w:rsidRPr="005706B0" w:rsidRDefault="00462033" w:rsidP="002809BA">
            <w:pPr>
              <w:spacing w:after="0" w:line="240" w:lineRule="auto"/>
              <w:jc w:val="center"/>
              <w:rPr>
                <w:rFonts w:ascii="Times New Roman" w:hAnsi="Times New Roman"/>
              </w:rPr>
            </w:pPr>
          </w:p>
        </w:tc>
        <w:tc>
          <w:tcPr>
            <w:tcW w:w="2551" w:type="dxa"/>
            <w:shd w:val="clear" w:color="auto" w:fill="auto"/>
          </w:tcPr>
          <w:p w:rsidR="00462033" w:rsidRPr="005706B0" w:rsidRDefault="00462033" w:rsidP="002809BA">
            <w:pPr>
              <w:spacing w:after="0" w:line="240" w:lineRule="auto"/>
              <w:jc w:val="center"/>
              <w:rPr>
                <w:rFonts w:ascii="Times New Roman" w:hAnsi="Times New Roman"/>
              </w:rPr>
            </w:pPr>
            <w:r w:rsidRPr="005706B0">
              <w:rPr>
                <w:rFonts w:ascii="Times New Roman" w:hAnsi="Times New Roman"/>
              </w:rPr>
              <w:t>Познание предметного и социального мира, освоение безопасного поведения</w:t>
            </w:r>
          </w:p>
        </w:tc>
        <w:tc>
          <w:tcPr>
            <w:tcW w:w="8080" w:type="dxa"/>
            <w:shd w:val="clear" w:color="auto" w:fill="auto"/>
          </w:tcPr>
          <w:p w:rsidR="00462033" w:rsidRPr="005706B0" w:rsidRDefault="00462033" w:rsidP="002809BA">
            <w:pPr>
              <w:spacing w:after="0" w:line="240" w:lineRule="auto"/>
              <w:rPr>
                <w:rFonts w:ascii="Times New Roman" w:hAnsi="Times New Roman"/>
                <w:b/>
                <w:i/>
              </w:rPr>
            </w:pPr>
          </w:p>
        </w:tc>
        <w:tc>
          <w:tcPr>
            <w:tcW w:w="3228" w:type="dxa"/>
            <w:shd w:val="clear" w:color="auto" w:fill="auto"/>
          </w:tcPr>
          <w:p w:rsidR="00462033" w:rsidRPr="005706B0" w:rsidRDefault="00462033" w:rsidP="002809BA">
            <w:pPr>
              <w:spacing w:after="0" w:line="240" w:lineRule="auto"/>
              <w:rPr>
                <w:rFonts w:ascii="Times New Roman" w:hAnsi="Times New Roman"/>
              </w:rPr>
            </w:pPr>
          </w:p>
        </w:tc>
      </w:tr>
      <w:tr w:rsidR="00462033" w:rsidRPr="005706B0" w:rsidTr="002809BA">
        <w:tc>
          <w:tcPr>
            <w:tcW w:w="2092" w:type="dxa"/>
            <w:vMerge w:val="restart"/>
            <w:shd w:val="clear" w:color="auto" w:fill="auto"/>
          </w:tcPr>
          <w:p w:rsidR="00462033" w:rsidRPr="005706B0" w:rsidRDefault="00462033" w:rsidP="002809BA">
            <w:pPr>
              <w:spacing w:after="0" w:line="240" w:lineRule="auto"/>
              <w:jc w:val="center"/>
              <w:rPr>
                <w:rFonts w:ascii="Times New Roman" w:hAnsi="Times New Roman"/>
              </w:rPr>
            </w:pPr>
            <w:r w:rsidRPr="005706B0">
              <w:rPr>
                <w:rFonts w:ascii="Times New Roman" w:hAnsi="Times New Roman"/>
              </w:rPr>
              <w:t>Речевое развитие</w:t>
            </w:r>
          </w:p>
        </w:tc>
        <w:tc>
          <w:tcPr>
            <w:tcW w:w="2551" w:type="dxa"/>
            <w:shd w:val="clear" w:color="auto" w:fill="auto"/>
          </w:tcPr>
          <w:p w:rsidR="00462033" w:rsidRPr="005706B0" w:rsidRDefault="00462033" w:rsidP="002809BA">
            <w:pPr>
              <w:spacing w:after="0" w:line="240" w:lineRule="auto"/>
              <w:jc w:val="center"/>
              <w:rPr>
                <w:rFonts w:ascii="Times New Roman" w:hAnsi="Times New Roman"/>
              </w:rPr>
            </w:pPr>
            <w:r w:rsidRPr="005706B0">
              <w:rPr>
                <w:rFonts w:ascii="Times New Roman" w:hAnsi="Times New Roman"/>
              </w:rPr>
              <w:t>Развитие речи</w:t>
            </w:r>
          </w:p>
          <w:p w:rsidR="00462033" w:rsidRPr="005706B0" w:rsidRDefault="00462033" w:rsidP="002809BA">
            <w:pPr>
              <w:spacing w:after="0" w:line="240" w:lineRule="auto"/>
              <w:jc w:val="center"/>
              <w:rPr>
                <w:rFonts w:ascii="Times New Roman" w:hAnsi="Times New Roman"/>
              </w:rPr>
            </w:pPr>
          </w:p>
        </w:tc>
        <w:tc>
          <w:tcPr>
            <w:tcW w:w="8080" w:type="dxa"/>
            <w:shd w:val="clear" w:color="auto" w:fill="auto"/>
          </w:tcPr>
          <w:p w:rsidR="00462033" w:rsidRPr="005706B0" w:rsidRDefault="00462033" w:rsidP="002809BA">
            <w:pPr>
              <w:spacing w:after="0" w:line="240" w:lineRule="auto"/>
              <w:rPr>
                <w:rFonts w:ascii="Times New Roman" w:hAnsi="Times New Roman"/>
              </w:rPr>
            </w:pPr>
            <w:r>
              <w:rPr>
                <w:rFonts w:ascii="Times New Roman" w:hAnsi="Times New Roman"/>
                <w:color w:val="000000"/>
              </w:rPr>
              <w:t>Тема: Определение специфических признаков предмета. Цель: учить составлять описание игрушки, называя ее характерные признаки. О.С. Ушакова (стр.172).</w:t>
            </w:r>
          </w:p>
        </w:tc>
        <w:tc>
          <w:tcPr>
            <w:tcW w:w="3228" w:type="dxa"/>
            <w:shd w:val="clear" w:color="auto" w:fill="auto"/>
          </w:tcPr>
          <w:p w:rsidR="00462033" w:rsidRPr="005706B0" w:rsidRDefault="00462033" w:rsidP="002809BA">
            <w:pPr>
              <w:spacing w:after="0" w:line="240" w:lineRule="auto"/>
              <w:rPr>
                <w:rFonts w:ascii="Times New Roman" w:hAnsi="Times New Roman"/>
              </w:rPr>
            </w:pPr>
            <w:r>
              <w:rPr>
                <w:rFonts w:ascii="Times New Roman" w:hAnsi="Times New Roman"/>
              </w:rPr>
              <w:t>Игрушки – кукла, матрешка и др., картина «И0збушка на курьих ножках».</w:t>
            </w:r>
          </w:p>
        </w:tc>
      </w:tr>
      <w:tr w:rsidR="00462033" w:rsidRPr="005706B0" w:rsidTr="002809BA">
        <w:tc>
          <w:tcPr>
            <w:tcW w:w="2092" w:type="dxa"/>
            <w:vMerge/>
            <w:shd w:val="clear" w:color="auto" w:fill="auto"/>
          </w:tcPr>
          <w:p w:rsidR="00462033" w:rsidRPr="005706B0" w:rsidRDefault="00462033" w:rsidP="002809BA">
            <w:pPr>
              <w:spacing w:after="0" w:line="240" w:lineRule="auto"/>
              <w:jc w:val="center"/>
              <w:rPr>
                <w:rFonts w:ascii="Times New Roman" w:hAnsi="Times New Roman"/>
              </w:rPr>
            </w:pPr>
          </w:p>
        </w:tc>
        <w:tc>
          <w:tcPr>
            <w:tcW w:w="2551" w:type="dxa"/>
            <w:shd w:val="clear" w:color="auto" w:fill="auto"/>
          </w:tcPr>
          <w:p w:rsidR="00462033" w:rsidRPr="005706B0" w:rsidRDefault="00462033" w:rsidP="002809BA">
            <w:pPr>
              <w:spacing w:after="0" w:line="240" w:lineRule="auto"/>
              <w:jc w:val="center"/>
              <w:rPr>
                <w:rFonts w:ascii="Times New Roman" w:hAnsi="Times New Roman"/>
              </w:rPr>
            </w:pPr>
            <w:r w:rsidRPr="005706B0">
              <w:rPr>
                <w:rFonts w:ascii="Times New Roman" w:hAnsi="Times New Roman"/>
              </w:rPr>
              <w:t>Чтение художественной литературы</w:t>
            </w:r>
          </w:p>
        </w:tc>
        <w:tc>
          <w:tcPr>
            <w:tcW w:w="8080" w:type="dxa"/>
            <w:shd w:val="clear" w:color="auto" w:fill="auto"/>
          </w:tcPr>
          <w:p w:rsidR="00462033" w:rsidRPr="00E0485B" w:rsidRDefault="00462033" w:rsidP="002809BA">
            <w:pPr>
              <w:spacing w:after="0" w:line="240" w:lineRule="auto"/>
              <w:rPr>
                <w:rFonts w:ascii="Times New Roman" w:hAnsi="Times New Roman"/>
              </w:rPr>
            </w:pPr>
            <w:r w:rsidRPr="00E0485B">
              <w:rPr>
                <w:rFonts w:ascii="Times New Roman" w:hAnsi="Times New Roman"/>
              </w:rPr>
              <w:t>В совместной деятельности – ежедневно.</w:t>
            </w:r>
          </w:p>
        </w:tc>
        <w:tc>
          <w:tcPr>
            <w:tcW w:w="3228" w:type="dxa"/>
            <w:shd w:val="clear" w:color="auto" w:fill="auto"/>
          </w:tcPr>
          <w:p w:rsidR="00462033" w:rsidRPr="005706B0" w:rsidRDefault="00462033" w:rsidP="002809BA">
            <w:pPr>
              <w:spacing w:after="0" w:line="240" w:lineRule="auto"/>
              <w:rPr>
                <w:rFonts w:ascii="Times New Roman" w:hAnsi="Times New Roman"/>
              </w:rPr>
            </w:pPr>
          </w:p>
        </w:tc>
      </w:tr>
      <w:tr w:rsidR="00462033" w:rsidRPr="005706B0" w:rsidTr="002809BA">
        <w:trPr>
          <w:trHeight w:val="1964"/>
        </w:trPr>
        <w:tc>
          <w:tcPr>
            <w:tcW w:w="2092" w:type="dxa"/>
            <w:vMerge w:val="restart"/>
            <w:shd w:val="clear" w:color="auto" w:fill="auto"/>
          </w:tcPr>
          <w:p w:rsidR="00462033" w:rsidRPr="005706B0" w:rsidRDefault="00462033" w:rsidP="002809BA">
            <w:pPr>
              <w:spacing w:after="0" w:line="240" w:lineRule="auto"/>
              <w:jc w:val="center"/>
              <w:rPr>
                <w:rFonts w:ascii="Times New Roman" w:hAnsi="Times New Roman"/>
              </w:rPr>
            </w:pPr>
            <w:r w:rsidRPr="005706B0">
              <w:rPr>
                <w:rFonts w:ascii="Times New Roman" w:hAnsi="Times New Roman"/>
              </w:rPr>
              <w:t>Художественно-эстетическое развитие</w:t>
            </w:r>
          </w:p>
        </w:tc>
        <w:tc>
          <w:tcPr>
            <w:tcW w:w="2551" w:type="dxa"/>
            <w:shd w:val="clear" w:color="auto" w:fill="auto"/>
          </w:tcPr>
          <w:p w:rsidR="00462033" w:rsidRPr="005706B0" w:rsidRDefault="00462033" w:rsidP="002809BA">
            <w:pPr>
              <w:spacing w:after="0" w:line="240" w:lineRule="auto"/>
              <w:jc w:val="center"/>
              <w:rPr>
                <w:rFonts w:ascii="Times New Roman" w:hAnsi="Times New Roman"/>
              </w:rPr>
            </w:pPr>
            <w:r w:rsidRPr="005706B0">
              <w:rPr>
                <w:rFonts w:ascii="Times New Roman" w:hAnsi="Times New Roman"/>
              </w:rPr>
              <w:t xml:space="preserve">Изобразительная деятельность </w:t>
            </w:r>
            <w:r w:rsidRPr="005706B0">
              <w:rPr>
                <w:rFonts w:ascii="Times New Roman" w:hAnsi="Times New Roman"/>
                <w:i/>
              </w:rPr>
              <w:t>(рисование, лепка, аппликация)</w:t>
            </w:r>
            <w:r w:rsidRPr="005706B0">
              <w:rPr>
                <w:rFonts w:ascii="Times New Roman" w:hAnsi="Times New Roman"/>
              </w:rPr>
              <w:t xml:space="preserve"> и конструирование</w:t>
            </w:r>
          </w:p>
          <w:p w:rsidR="00462033" w:rsidRPr="005706B0" w:rsidRDefault="00462033" w:rsidP="002809BA">
            <w:pPr>
              <w:spacing w:after="0" w:line="240" w:lineRule="auto"/>
              <w:jc w:val="center"/>
              <w:rPr>
                <w:rFonts w:ascii="Times New Roman" w:hAnsi="Times New Roman"/>
                <w:i/>
              </w:rPr>
            </w:pPr>
          </w:p>
        </w:tc>
        <w:tc>
          <w:tcPr>
            <w:tcW w:w="8080" w:type="dxa"/>
            <w:shd w:val="clear" w:color="auto" w:fill="auto"/>
          </w:tcPr>
          <w:p w:rsidR="00462033" w:rsidRPr="005706B0" w:rsidRDefault="00462033" w:rsidP="002809BA">
            <w:pPr>
              <w:spacing w:after="0" w:line="240" w:lineRule="auto"/>
              <w:jc w:val="both"/>
              <w:rPr>
                <w:rFonts w:ascii="Times New Roman" w:hAnsi="Times New Roman"/>
              </w:rPr>
            </w:pPr>
            <w:r w:rsidRPr="005706B0">
              <w:rPr>
                <w:rFonts w:ascii="Times New Roman" w:hAnsi="Times New Roman"/>
                <w:b/>
                <w:color w:val="000000"/>
              </w:rPr>
              <w:t xml:space="preserve">Рисование </w:t>
            </w:r>
            <w:r w:rsidRPr="00F43558">
              <w:rPr>
                <w:rFonts w:ascii="Times New Roman" w:hAnsi="Times New Roman"/>
                <w:color w:val="000000"/>
              </w:rPr>
              <w:t>«Птицы». Цель:</w:t>
            </w:r>
            <w:r w:rsidRPr="005706B0">
              <w:rPr>
                <w:rFonts w:ascii="Times New Roman" w:hAnsi="Times New Roman"/>
                <w:color w:val="000000"/>
              </w:rPr>
              <w:t xml:space="preserve"> учить детей в рисунке передавать несложный образ птиц, характер движения и повадки (ворона, голубь, воробей), отдельные детали, характерные для выбранного вида(клюв, крылья, туловище, лапки</w:t>
            </w:r>
            <w:r>
              <w:rPr>
                <w:rFonts w:ascii="Times New Roman" w:hAnsi="Times New Roman"/>
                <w:color w:val="000000"/>
              </w:rPr>
              <w:t xml:space="preserve">. </w:t>
            </w:r>
            <w:r w:rsidRPr="005706B0">
              <w:rPr>
                <w:rFonts w:ascii="Times New Roman" w:hAnsi="Times New Roman"/>
              </w:rPr>
              <w:t xml:space="preserve">Леонова </w:t>
            </w:r>
            <w:r w:rsidRPr="005706B0">
              <w:rPr>
                <w:rFonts w:ascii="Times New Roman" w:hAnsi="Times New Roman"/>
                <w:color w:val="000000"/>
              </w:rPr>
              <w:t>Н.Н. с. 209</w:t>
            </w:r>
          </w:p>
          <w:p w:rsidR="00462033" w:rsidRPr="005706B0" w:rsidRDefault="00462033" w:rsidP="002809BA">
            <w:pPr>
              <w:spacing w:after="0" w:line="240" w:lineRule="auto"/>
              <w:rPr>
                <w:rFonts w:ascii="Times New Roman" w:hAnsi="Times New Roman"/>
              </w:rPr>
            </w:pPr>
            <w:r w:rsidRPr="005706B0">
              <w:rPr>
                <w:rFonts w:ascii="Times New Roman" w:hAnsi="Times New Roman"/>
                <w:b/>
              </w:rPr>
              <w:t xml:space="preserve">Аппликация </w:t>
            </w:r>
            <w:r w:rsidRPr="005706B0">
              <w:rPr>
                <w:rFonts w:ascii="Times New Roman" w:hAnsi="Times New Roman"/>
              </w:rPr>
              <w:t>« Поможем повару»</w:t>
            </w:r>
            <w:r>
              <w:rPr>
                <w:rFonts w:ascii="Times New Roman" w:hAnsi="Times New Roman"/>
              </w:rPr>
              <w:t>. Цель:</w:t>
            </w:r>
            <w:r w:rsidRPr="005706B0">
              <w:rPr>
                <w:rFonts w:ascii="Times New Roman" w:hAnsi="Times New Roman"/>
              </w:rPr>
              <w:t>закреплять умение создавать изображение  аппликативным способом. Н.Н. Леонова, стр. 311</w:t>
            </w:r>
          </w:p>
          <w:p w:rsidR="00462033" w:rsidRPr="005706B0" w:rsidRDefault="00462033" w:rsidP="002809BA">
            <w:pPr>
              <w:spacing w:after="0" w:line="240" w:lineRule="auto"/>
              <w:jc w:val="both"/>
              <w:rPr>
                <w:rFonts w:ascii="Times New Roman" w:hAnsi="Times New Roman"/>
                <w:color w:val="FF0000"/>
              </w:rPr>
            </w:pPr>
          </w:p>
        </w:tc>
        <w:tc>
          <w:tcPr>
            <w:tcW w:w="3228" w:type="dxa"/>
            <w:shd w:val="clear" w:color="auto" w:fill="auto"/>
          </w:tcPr>
          <w:p w:rsidR="00462033" w:rsidRPr="005706B0" w:rsidRDefault="00462033" w:rsidP="002809BA">
            <w:pPr>
              <w:spacing w:after="0" w:line="240" w:lineRule="auto"/>
              <w:rPr>
                <w:rFonts w:ascii="Times New Roman" w:hAnsi="Times New Roman"/>
              </w:rPr>
            </w:pPr>
            <w:r w:rsidRPr="005706B0">
              <w:rPr>
                <w:rFonts w:ascii="Times New Roman" w:hAnsi="Times New Roman"/>
                <w:color w:val="000000"/>
              </w:rPr>
              <w:t>картинки птиц , листы белой бумаги, гуашь четырех цветов (черная, белая, синяя, красная)кисти, банки с водой.</w:t>
            </w:r>
          </w:p>
          <w:p w:rsidR="00462033" w:rsidRPr="005706B0" w:rsidRDefault="00462033" w:rsidP="002809BA">
            <w:pPr>
              <w:spacing w:after="0" w:line="240" w:lineRule="auto"/>
              <w:rPr>
                <w:rFonts w:ascii="Times New Roman" w:hAnsi="Times New Roman"/>
              </w:rPr>
            </w:pPr>
            <w:r w:rsidRPr="005706B0">
              <w:rPr>
                <w:rFonts w:ascii="Times New Roman" w:hAnsi="Times New Roman"/>
                <w:color w:val="000000"/>
              </w:rPr>
              <w:t>Заготовки в идее сковороды  из картона, белые и желтые круги для яичницы, клей, салфетки, клеенки.</w:t>
            </w:r>
          </w:p>
        </w:tc>
      </w:tr>
      <w:tr w:rsidR="00462033" w:rsidRPr="005706B0" w:rsidTr="002809BA">
        <w:tc>
          <w:tcPr>
            <w:tcW w:w="2092" w:type="dxa"/>
            <w:vMerge/>
            <w:shd w:val="clear" w:color="auto" w:fill="auto"/>
          </w:tcPr>
          <w:p w:rsidR="00462033" w:rsidRPr="005706B0" w:rsidRDefault="00462033" w:rsidP="002809BA">
            <w:pPr>
              <w:spacing w:after="0" w:line="240" w:lineRule="auto"/>
              <w:jc w:val="center"/>
              <w:rPr>
                <w:rFonts w:ascii="Times New Roman" w:hAnsi="Times New Roman"/>
              </w:rPr>
            </w:pPr>
          </w:p>
        </w:tc>
        <w:tc>
          <w:tcPr>
            <w:tcW w:w="2551" w:type="dxa"/>
            <w:shd w:val="clear" w:color="auto" w:fill="auto"/>
          </w:tcPr>
          <w:p w:rsidR="00462033" w:rsidRPr="005706B0" w:rsidRDefault="00462033" w:rsidP="002809BA">
            <w:pPr>
              <w:spacing w:after="0" w:line="240" w:lineRule="auto"/>
              <w:jc w:val="center"/>
              <w:rPr>
                <w:rFonts w:ascii="Times New Roman" w:hAnsi="Times New Roman"/>
              </w:rPr>
            </w:pPr>
            <w:r w:rsidRPr="005706B0">
              <w:rPr>
                <w:rFonts w:ascii="Times New Roman" w:hAnsi="Times New Roman"/>
              </w:rPr>
              <w:t>Музыкальная деятельность</w:t>
            </w:r>
          </w:p>
        </w:tc>
        <w:tc>
          <w:tcPr>
            <w:tcW w:w="8080" w:type="dxa"/>
            <w:shd w:val="clear" w:color="auto" w:fill="auto"/>
          </w:tcPr>
          <w:p w:rsidR="00462033" w:rsidRPr="00E0485B" w:rsidRDefault="00462033" w:rsidP="002809BA">
            <w:pPr>
              <w:spacing w:after="0" w:line="240" w:lineRule="auto"/>
              <w:rPr>
                <w:rFonts w:ascii="Times New Roman" w:hAnsi="Times New Roman"/>
              </w:rPr>
            </w:pPr>
            <w:r w:rsidRPr="00E0485B">
              <w:rPr>
                <w:rFonts w:ascii="Times New Roman" w:hAnsi="Times New Roman"/>
              </w:rPr>
              <w:t>По плану музыкального руководителя</w:t>
            </w:r>
            <w:r>
              <w:rPr>
                <w:rFonts w:ascii="Times New Roman" w:hAnsi="Times New Roman"/>
              </w:rPr>
              <w:t>.</w:t>
            </w:r>
          </w:p>
        </w:tc>
        <w:tc>
          <w:tcPr>
            <w:tcW w:w="3228" w:type="dxa"/>
            <w:shd w:val="clear" w:color="auto" w:fill="auto"/>
          </w:tcPr>
          <w:p w:rsidR="00462033" w:rsidRPr="005706B0" w:rsidRDefault="00462033" w:rsidP="002809BA">
            <w:pPr>
              <w:spacing w:after="0" w:line="240" w:lineRule="auto"/>
              <w:rPr>
                <w:rFonts w:ascii="Times New Roman" w:hAnsi="Times New Roman"/>
              </w:rPr>
            </w:pPr>
          </w:p>
        </w:tc>
      </w:tr>
      <w:tr w:rsidR="00462033" w:rsidRPr="005706B0" w:rsidTr="002809BA">
        <w:trPr>
          <w:trHeight w:val="824"/>
        </w:trPr>
        <w:tc>
          <w:tcPr>
            <w:tcW w:w="2092" w:type="dxa"/>
            <w:shd w:val="clear" w:color="auto" w:fill="auto"/>
          </w:tcPr>
          <w:p w:rsidR="00462033" w:rsidRPr="005706B0" w:rsidRDefault="00462033" w:rsidP="002809BA">
            <w:pPr>
              <w:spacing w:after="0" w:line="240" w:lineRule="auto"/>
              <w:jc w:val="center"/>
              <w:rPr>
                <w:rFonts w:ascii="Times New Roman" w:hAnsi="Times New Roman"/>
              </w:rPr>
            </w:pPr>
            <w:r w:rsidRPr="005706B0">
              <w:rPr>
                <w:rFonts w:ascii="Times New Roman" w:hAnsi="Times New Roman"/>
              </w:rPr>
              <w:t>Физическое развитие</w:t>
            </w:r>
          </w:p>
        </w:tc>
        <w:tc>
          <w:tcPr>
            <w:tcW w:w="2551" w:type="dxa"/>
            <w:shd w:val="clear" w:color="auto" w:fill="auto"/>
          </w:tcPr>
          <w:p w:rsidR="00462033" w:rsidRPr="005706B0" w:rsidRDefault="00462033" w:rsidP="002809BA">
            <w:pPr>
              <w:spacing w:after="0" w:line="240" w:lineRule="auto"/>
              <w:jc w:val="center"/>
              <w:rPr>
                <w:rFonts w:ascii="Times New Roman" w:hAnsi="Times New Roman"/>
              </w:rPr>
            </w:pPr>
            <w:r w:rsidRPr="005706B0">
              <w:rPr>
                <w:rFonts w:ascii="Times New Roman" w:hAnsi="Times New Roman"/>
              </w:rPr>
              <w:t>Двигательная деятельность</w:t>
            </w:r>
          </w:p>
          <w:p w:rsidR="00462033" w:rsidRPr="005706B0" w:rsidRDefault="00462033" w:rsidP="002809BA">
            <w:pPr>
              <w:spacing w:after="0" w:line="240" w:lineRule="auto"/>
              <w:jc w:val="center"/>
              <w:rPr>
                <w:rFonts w:ascii="Times New Roman" w:hAnsi="Times New Roman"/>
                <w:i/>
              </w:rPr>
            </w:pPr>
            <w:r w:rsidRPr="005706B0">
              <w:rPr>
                <w:rFonts w:ascii="Times New Roman" w:hAnsi="Times New Roman"/>
                <w:i/>
              </w:rPr>
              <w:t>Физическая культура</w:t>
            </w:r>
          </w:p>
        </w:tc>
        <w:tc>
          <w:tcPr>
            <w:tcW w:w="8080" w:type="dxa"/>
            <w:shd w:val="clear" w:color="auto" w:fill="auto"/>
          </w:tcPr>
          <w:p w:rsidR="00462033" w:rsidRPr="00984055" w:rsidRDefault="00462033" w:rsidP="002809BA">
            <w:pPr>
              <w:spacing w:after="0" w:line="240" w:lineRule="auto"/>
              <w:jc w:val="both"/>
              <w:rPr>
                <w:rFonts w:ascii="Times New Roman" w:hAnsi="Times New Roman"/>
              </w:rPr>
            </w:pPr>
            <w:r>
              <w:rPr>
                <w:rFonts w:ascii="Times New Roman" w:hAnsi="Times New Roman"/>
              </w:rPr>
              <w:t>1-2</w:t>
            </w:r>
            <w:r w:rsidRPr="00984055">
              <w:rPr>
                <w:rFonts w:ascii="Times New Roman" w:hAnsi="Times New Roman"/>
              </w:rPr>
              <w:t xml:space="preserve">. Цель: </w:t>
            </w:r>
            <w:r>
              <w:rPr>
                <w:rFonts w:ascii="Times New Roman" w:hAnsi="Times New Roman"/>
              </w:rPr>
              <w:t>учить играм с элементами соревнования; закреплять умение бросать мяч</w:t>
            </w:r>
            <w:r w:rsidRPr="00984055">
              <w:rPr>
                <w:rFonts w:ascii="Times New Roman" w:hAnsi="Times New Roman"/>
              </w:rPr>
              <w:t>. Е.А. Мартынова (стр.</w:t>
            </w:r>
            <w:r>
              <w:rPr>
                <w:rFonts w:ascii="Times New Roman" w:hAnsi="Times New Roman"/>
              </w:rPr>
              <w:t>41</w:t>
            </w:r>
            <w:r w:rsidRPr="00984055">
              <w:rPr>
                <w:rFonts w:ascii="Times New Roman" w:hAnsi="Times New Roman"/>
              </w:rPr>
              <w:t xml:space="preserve">).  </w:t>
            </w:r>
          </w:p>
          <w:p w:rsidR="00462033" w:rsidRPr="00984055" w:rsidRDefault="00462033" w:rsidP="002809BA">
            <w:pPr>
              <w:spacing w:after="0" w:line="240" w:lineRule="auto"/>
              <w:jc w:val="both"/>
              <w:rPr>
                <w:rFonts w:ascii="Times New Roman" w:hAnsi="Times New Roman"/>
              </w:rPr>
            </w:pPr>
            <w:r w:rsidRPr="00984055">
              <w:rPr>
                <w:rFonts w:ascii="Times New Roman" w:hAnsi="Times New Roman"/>
              </w:rPr>
              <w:t xml:space="preserve">3. На воздухе. Е.А. Мартынова, № </w:t>
            </w:r>
            <w:r>
              <w:rPr>
                <w:rFonts w:ascii="Times New Roman" w:hAnsi="Times New Roman"/>
              </w:rPr>
              <w:t>3</w:t>
            </w:r>
            <w:r w:rsidRPr="00984055">
              <w:rPr>
                <w:rFonts w:ascii="Times New Roman" w:hAnsi="Times New Roman"/>
              </w:rPr>
              <w:t>. (стр.190).</w:t>
            </w:r>
          </w:p>
        </w:tc>
        <w:tc>
          <w:tcPr>
            <w:tcW w:w="3228" w:type="dxa"/>
            <w:shd w:val="clear" w:color="auto" w:fill="auto"/>
          </w:tcPr>
          <w:p w:rsidR="00462033" w:rsidRDefault="00462033" w:rsidP="002809BA">
            <w:pPr>
              <w:spacing w:after="0" w:line="240" w:lineRule="auto"/>
              <w:rPr>
                <w:rFonts w:ascii="Times New Roman" w:hAnsi="Times New Roman"/>
              </w:rPr>
            </w:pPr>
            <w:r>
              <w:rPr>
                <w:rFonts w:ascii="Times New Roman" w:hAnsi="Times New Roman"/>
              </w:rPr>
              <w:t>Короткие шнуры, мячи.</w:t>
            </w:r>
          </w:p>
          <w:p w:rsidR="00462033" w:rsidRDefault="00462033" w:rsidP="002809BA">
            <w:pPr>
              <w:spacing w:after="0" w:line="240" w:lineRule="auto"/>
              <w:rPr>
                <w:rFonts w:ascii="Times New Roman" w:hAnsi="Times New Roman"/>
              </w:rPr>
            </w:pPr>
          </w:p>
          <w:p w:rsidR="00462033" w:rsidRPr="005706B0" w:rsidRDefault="00462033" w:rsidP="002809BA">
            <w:pPr>
              <w:spacing w:after="0" w:line="240" w:lineRule="auto"/>
              <w:rPr>
                <w:rFonts w:ascii="Times New Roman" w:hAnsi="Times New Roman"/>
              </w:rPr>
            </w:pPr>
            <w:r>
              <w:rPr>
                <w:rFonts w:ascii="Times New Roman" w:hAnsi="Times New Roman"/>
              </w:rPr>
              <w:t>Обручи, мешочки, мячи.</w:t>
            </w:r>
          </w:p>
        </w:tc>
      </w:tr>
    </w:tbl>
    <w:p w:rsidR="00462033" w:rsidRDefault="00462033" w:rsidP="00013780">
      <w:pPr>
        <w:pStyle w:val="121"/>
        <w:shd w:val="clear" w:color="auto" w:fill="auto"/>
        <w:spacing w:line="240" w:lineRule="auto"/>
        <w:ind w:firstLine="0"/>
        <w:jc w:val="center"/>
        <w:rPr>
          <w:b/>
          <w:sz w:val="24"/>
          <w:szCs w:val="20"/>
        </w:rPr>
      </w:pPr>
    </w:p>
    <w:p w:rsidR="00013780" w:rsidRDefault="00013780" w:rsidP="00013780">
      <w:pPr>
        <w:pStyle w:val="121"/>
        <w:shd w:val="clear" w:color="auto" w:fill="auto"/>
        <w:spacing w:line="240" w:lineRule="auto"/>
        <w:ind w:firstLine="0"/>
        <w:jc w:val="center"/>
        <w:rPr>
          <w:sz w:val="24"/>
          <w:szCs w:val="20"/>
          <w:u w:val="single"/>
        </w:rPr>
      </w:pPr>
      <w:r w:rsidRPr="001E0AE7">
        <w:rPr>
          <w:b/>
          <w:sz w:val="24"/>
          <w:szCs w:val="20"/>
        </w:rPr>
        <w:t>Тема:</w:t>
      </w:r>
      <w:r w:rsidRPr="001E0AE7">
        <w:rPr>
          <w:bCs/>
          <w:sz w:val="24"/>
          <w:szCs w:val="20"/>
        </w:rPr>
        <w:t>«Пожарная безопасность».</w:t>
      </w:r>
      <w:r w:rsidRPr="001E0AE7">
        <w:rPr>
          <w:b/>
          <w:sz w:val="24"/>
          <w:szCs w:val="20"/>
        </w:rPr>
        <w:t>Сроки</w:t>
      </w:r>
      <w:r w:rsidRPr="001E0AE7">
        <w:rPr>
          <w:sz w:val="24"/>
          <w:szCs w:val="20"/>
        </w:rPr>
        <w:t xml:space="preserve">: </w:t>
      </w:r>
      <w:r w:rsidR="00F02BED">
        <w:rPr>
          <w:sz w:val="24"/>
          <w:szCs w:val="20"/>
          <w:u w:val="single"/>
        </w:rPr>
        <w:t>4 неделя апреля (25.04 – 29</w:t>
      </w:r>
      <w:r w:rsidRPr="001E0AE7">
        <w:rPr>
          <w:sz w:val="24"/>
          <w:szCs w:val="20"/>
          <w:u w:val="single"/>
        </w:rPr>
        <w:t>.04)</w:t>
      </w:r>
    </w:p>
    <w:p w:rsidR="00A9201A" w:rsidRPr="001E0AE7" w:rsidRDefault="00A9201A" w:rsidP="00013780">
      <w:pPr>
        <w:pStyle w:val="121"/>
        <w:shd w:val="clear" w:color="auto" w:fill="auto"/>
        <w:spacing w:line="240" w:lineRule="auto"/>
        <w:ind w:firstLine="0"/>
        <w:jc w:val="center"/>
        <w:rPr>
          <w:b/>
          <w:bCs/>
          <w:sz w:val="24"/>
          <w:szCs w:val="20"/>
        </w:rPr>
      </w:pPr>
    </w:p>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2"/>
        <w:gridCol w:w="2551"/>
        <w:gridCol w:w="8080"/>
        <w:gridCol w:w="3228"/>
      </w:tblGrid>
      <w:tr w:rsidR="00013780" w:rsidRPr="005706B0" w:rsidTr="002809BA">
        <w:tc>
          <w:tcPr>
            <w:tcW w:w="2092" w:type="dxa"/>
            <w:shd w:val="clear" w:color="auto" w:fill="auto"/>
            <w:vAlign w:val="center"/>
          </w:tcPr>
          <w:p w:rsidR="00013780" w:rsidRPr="005706B0" w:rsidRDefault="00013780" w:rsidP="002809BA">
            <w:pPr>
              <w:spacing w:after="0" w:line="240" w:lineRule="auto"/>
              <w:ind w:left="132"/>
              <w:jc w:val="center"/>
              <w:rPr>
                <w:rFonts w:ascii="Times New Roman" w:hAnsi="Times New Roman"/>
              </w:rPr>
            </w:pPr>
            <w:r w:rsidRPr="005706B0">
              <w:rPr>
                <w:rFonts w:ascii="Times New Roman" w:hAnsi="Times New Roman"/>
              </w:rPr>
              <w:t>Образовательная область</w:t>
            </w:r>
          </w:p>
        </w:tc>
        <w:tc>
          <w:tcPr>
            <w:tcW w:w="2551" w:type="dxa"/>
            <w:shd w:val="clear" w:color="auto" w:fill="auto"/>
            <w:vAlign w:val="center"/>
          </w:tcPr>
          <w:p w:rsidR="00013780" w:rsidRPr="005706B0" w:rsidRDefault="00013780" w:rsidP="002809BA">
            <w:pPr>
              <w:spacing w:after="0" w:line="240" w:lineRule="auto"/>
              <w:ind w:left="132"/>
              <w:jc w:val="center"/>
              <w:rPr>
                <w:rFonts w:ascii="Times New Roman" w:hAnsi="Times New Roman"/>
              </w:rPr>
            </w:pPr>
            <w:r w:rsidRPr="005706B0">
              <w:rPr>
                <w:rFonts w:ascii="Times New Roman" w:hAnsi="Times New Roman"/>
              </w:rPr>
              <w:t>Раздел программы (учебный предмет/ дисциплина, модуль)</w:t>
            </w:r>
          </w:p>
        </w:tc>
        <w:tc>
          <w:tcPr>
            <w:tcW w:w="8080" w:type="dxa"/>
            <w:shd w:val="clear" w:color="auto" w:fill="auto"/>
            <w:vAlign w:val="center"/>
          </w:tcPr>
          <w:p w:rsidR="00013780" w:rsidRPr="005706B0" w:rsidRDefault="00013780" w:rsidP="002809BA">
            <w:pPr>
              <w:spacing w:after="0" w:line="240" w:lineRule="auto"/>
              <w:ind w:left="132"/>
              <w:jc w:val="center"/>
              <w:rPr>
                <w:rFonts w:ascii="Times New Roman" w:hAnsi="Times New Roman"/>
              </w:rPr>
            </w:pPr>
            <w:r w:rsidRPr="005706B0">
              <w:rPr>
                <w:rFonts w:ascii="Times New Roman" w:hAnsi="Times New Roman"/>
              </w:rPr>
              <w:t>Непосредственно образовательная деятельность *</w:t>
            </w:r>
          </w:p>
          <w:p w:rsidR="00013780" w:rsidRPr="005706B0" w:rsidRDefault="00013780" w:rsidP="002809BA">
            <w:pPr>
              <w:spacing w:after="0" w:line="240" w:lineRule="auto"/>
              <w:ind w:left="132"/>
              <w:jc w:val="center"/>
              <w:rPr>
                <w:rFonts w:ascii="Times New Roman" w:hAnsi="Times New Roman"/>
              </w:rPr>
            </w:pPr>
            <w:r w:rsidRPr="005706B0">
              <w:rPr>
                <w:rFonts w:ascii="Times New Roman" w:hAnsi="Times New Roman"/>
              </w:rPr>
              <w:t>(тема, цель, программно-методическое обеспечение)</w:t>
            </w:r>
          </w:p>
        </w:tc>
        <w:tc>
          <w:tcPr>
            <w:tcW w:w="3228" w:type="dxa"/>
            <w:shd w:val="clear" w:color="auto" w:fill="auto"/>
            <w:vAlign w:val="center"/>
          </w:tcPr>
          <w:p w:rsidR="00013780" w:rsidRPr="005706B0" w:rsidRDefault="00013780" w:rsidP="002809BA">
            <w:pPr>
              <w:spacing w:after="0" w:line="240" w:lineRule="auto"/>
              <w:ind w:left="132"/>
              <w:rPr>
                <w:rFonts w:ascii="Times New Roman" w:eastAsia="Calibri" w:hAnsi="Times New Roman"/>
              </w:rPr>
            </w:pPr>
            <w:r w:rsidRPr="005706B0">
              <w:rPr>
                <w:rFonts w:ascii="Times New Roman" w:hAnsi="Times New Roman"/>
              </w:rPr>
              <w:t>Материалы и оборудование</w:t>
            </w:r>
          </w:p>
        </w:tc>
      </w:tr>
      <w:tr w:rsidR="00013780" w:rsidRPr="005706B0" w:rsidTr="002809BA">
        <w:tc>
          <w:tcPr>
            <w:tcW w:w="2092" w:type="dxa"/>
            <w:shd w:val="clear" w:color="auto" w:fill="auto"/>
          </w:tcPr>
          <w:p w:rsidR="00013780" w:rsidRPr="005706B0" w:rsidRDefault="00013780" w:rsidP="002809BA">
            <w:pPr>
              <w:spacing w:after="0" w:line="240" w:lineRule="auto"/>
              <w:jc w:val="center"/>
              <w:rPr>
                <w:rFonts w:ascii="Times New Roman" w:hAnsi="Times New Roman"/>
              </w:rPr>
            </w:pPr>
            <w:r w:rsidRPr="005706B0">
              <w:rPr>
                <w:rFonts w:ascii="Times New Roman" w:hAnsi="Times New Roman"/>
              </w:rPr>
              <w:t>Социально -коммуникативное развитие</w:t>
            </w:r>
          </w:p>
        </w:tc>
        <w:tc>
          <w:tcPr>
            <w:tcW w:w="2551" w:type="dxa"/>
            <w:shd w:val="clear" w:color="auto" w:fill="auto"/>
          </w:tcPr>
          <w:p w:rsidR="00013780" w:rsidRPr="005706B0" w:rsidRDefault="00013780" w:rsidP="002809BA">
            <w:pPr>
              <w:spacing w:after="0" w:line="240" w:lineRule="auto"/>
              <w:jc w:val="center"/>
              <w:rPr>
                <w:rFonts w:ascii="Times New Roman" w:hAnsi="Times New Roman"/>
              </w:rPr>
            </w:pPr>
            <w:r w:rsidRPr="005706B0">
              <w:rPr>
                <w:rFonts w:ascii="Times New Roman" w:hAnsi="Times New Roman"/>
              </w:rPr>
              <w:t>Дошкольник входит в мир социальных отношений</w:t>
            </w:r>
          </w:p>
        </w:tc>
        <w:tc>
          <w:tcPr>
            <w:tcW w:w="8080" w:type="dxa"/>
            <w:shd w:val="clear" w:color="auto" w:fill="auto"/>
          </w:tcPr>
          <w:p w:rsidR="00013780" w:rsidRPr="00CE31F4" w:rsidRDefault="00013780" w:rsidP="002809BA">
            <w:pPr>
              <w:spacing w:after="0" w:line="240" w:lineRule="auto"/>
              <w:ind w:left="294"/>
              <w:jc w:val="center"/>
              <w:rPr>
                <w:rFonts w:ascii="Times New Roman" w:hAnsi="Times New Roman"/>
              </w:rPr>
            </w:pPr>
            <w:r w:rsidRPr="00CE31F4">
              <w:rPr>
                <w:rFonts w:ascii="Times New Roman" w:hAnsi="Times New Roman"/>
              </w:rPr>
              <w:t>Интегрировано в другие образовательные  области.</w:t>
            </w:r>
          </w:p>
          <w:p w:rsidR="00013780" w:rsidRPr="00CE31F4" w:rsidRDefault="00013780" w:rsidP="002809BA">
            <w:pPr>
              <w:spacing w:after="0" w:line="240" w:lineRule="auto"/>
              <w:jc w:val="center"/>
              <w:rPr>
                <w:rFonts w:ascii="Times New Roman" w:hAnsi="Times New Roman"/>
              </w:rPr>
            </w:pPr>
            <w:r w:rsidRPr="00CE31F4">
              <w:rPr>
                <w:rFonts w:ascii="Times New Roman" w:hAnsi="Times New Roman"/>
              </w:rPr>
              <w:t>Специально организованных занятий не проводится.</w:t>
            </w:r>
          </w:p>
        </w:tc>
        <w:tc>
          <w:tcPr>
            <w:tcW w:w="3228" w:type="dxa"/>
            <w:shd w:val="clear" w:color="auto" w:fill="auto"/>
          </w:tcPr>
          <w:p w:rsidR="00013780" w:rsidRPr="00CE31F4" w:rsidRDefault="00013780" w:rsidP="002809BA">
            <w:pPr>
              <w:spacing w:after="0" w:line="240" w:lineRule="auto"/>
              <w:rPr>
                <w:rFonts w:ascii="Times New Roman" w:hAnsi="Times New Roman"/>
              </w:rPr>
            </w:pPr>
          </w:p>
        </w:tc>
      </w:tr>
      <w:tr w:rsidR="00462033" w:rsidRPr="005706B0" w:rsidTr="002809BA">
        <w:tc>
          <w:tcPr>
            <w:tcW w:w="2092" w:type="dxa"/>
            <w:vMerge w:val="restart"/>
            <w:shd w:val="clear" w:color="auto" w:fill="auto"/>
          </w:tcPr>
          <w:p w:rsidR="00462033" w:rsidRPr="005706B0" w:rsidRDefault="00462033" w:rsidP="002809BA">
            <w:pPr>
              <w:spacing w:after="0" w:line="240" w:lineRule="auto"/>
              <w:jc w:val="center"/>
              <w:rPr>
                <w:rFonts w:ascii="Times New Roman" w:hAnsi="Times New Roman"/>
              </w:rPr>
            </w:pPr>
            <w:r w:rsidRPr="005706B0">
              <w:rPr>
                <w:rFonts w:ascii="Times New Roman" w:hAnsi="Times New Roman"/>
              </w:rPr>
              <w:t>Познавательное развитие</w:t>
            </w:r>
          </w:p>
        </w:tc>
        <w:tc>
          <w:tcPr>
            <w:tcW w:w="2551" w:type="dxa"/>
            <w:shd w:val="clear" w:color="auto" w:fill="auto"/>
          </w:tcPr>
          <w:p w:rsidR="00462033" w:rsidRPr="005706B0" w:rsidRDefault="00462033" w:rsidP="002809BA">
            <w:pPr>
              <w:spacing w:after="0" w:line="240" w:lineRule="auto"/>
              <w:jc w:val="center"/>
              <w:rPr>
                <w:rFonts w:ascii="Times New Roman" w:hAnsi="Times New Roman"/>
              </w:rPr>
            </w:pPr>
            <w:r w:rsidRPr="005706B0">
              <w:rPr>
                <w:rFonts w:ascii="Times New Roman" w:hAnsi="Times New Roman"/>
              </w:rPr>
              <w:t>Математическое и сенсорное развитие</w:t>
            </w:r>
          </w:p>
        </w:tc>
        <w:tc>
          <w:tcPr>
            <w:tcW w:w="8080" w:type="dxa"/>
            <w:shd w:val="clear" w:color="auto" w:fill="auto"/>
          </w:tcPr>
          <w:p w:rsidR="00462033" w:rsidRPr="00462033" w:rsidRDefault="00462033" w:rsidP="00462033">
            <w:pPr>
              <w:spacing w:after="0" w:line="240" w:lineRule="auto"/>
              <w:rPr>
                <w:rFonts w:ascii="Times New Roman" w:hAnsi="Times New Roman"/>
                <w:color w:val="000000"/>
              </w:rPr>
            </w:pPr>
            <w:r w:rsidRPr="00462033">
              <w:rPr>
                <w:rFonts w:ascii="Times New Roman" w:hAnsi="Times New Roman"/>
              </w:rPr>
              <w:t>Тема:</w:t>
            </w:r>
            <w:r w:rsidRPr="00462033">
              <w:rPr>
                <w:rFonts w:ascii="Times New Roman" w:hAnsi="Times New Roman"/>
                <w:color w:val="000000"/>
              </w:rPr>
              <w:t>«Геометрические тела»</w:t>
            </w:r>
            <w:r>
              <w:rPr>
                <w:rFonts w:ascii="Times New Roman" w:hAnsi="Times New Roman"/>
                <w:color w:val="000000"/>
              </w:rPr>
              <w:t>. Цель</w:t>
            </w:r>
            <w:r w:rsidRPr="00462033">
              <w:rPr>
                <w:rFonts w:ascii="Times New Roman" w:hAnsi="Times New Roman"/>
              </w:rPr>
              <w:t xml:space="preserve">: </w:t>
            </w:r>
            <w:r w:rsidRPr="00462033">
              <w:rPr>
                <w:rFonts w:ascii="Times New Roman" w:hAnsi="Times New Roman"/>
                <w:color w:val="000000"/>
              </w:rPr>
              <w:t>Закрепить представления детей о пространственных геометрических фигурах, о плане – карте, порядковом счете, числах и цифрах 1-8, тренировать умение соотносить цифру с количеством.</w:t>
            </w:r>
          </w:p>
          <w:p w:rsidR="00462033" w:rsidRPr="00462033" w:rsidRDefault="00462033" w:rsidP="00462033">
            <w:pPr>
              <w:spacing w:after="0" w:line="240" w:lineRule="auto"/>
              <w:rPr>
                <w:rFonts w:ascii="Times New Roman" w:hAnsi="Times New Roman"/>
              </w:rPr>
            </w:pPr>
            <w:r w:rsidRPr="00462033">
              <w:rPr>
                <w:rFonts w:ascii="Times New Roman" w:hAnsi="Times New Roman"/>
              </w:rPr>
              <w:t xml:space="preserve">Л.Г. Петерсон, с. </w:t>
            </w:r>
            <w:r>
              <w:rPr>
                <w:rFonts w:ascii="Times New Roman" w:hAnsi="Times New Roman"/>
              </w:rPr>
              <w:t>216.</w:t>
            </w:r>
          </w:p>
        </w:tc>
        <w:tc>
          <w:tcPr>
            <w:tcW w:w="3228" w:type="dxa"/>
            <w:shd w:val="clear" w:color="auto" w:fill="auto"/>
          </w:tcPr>
          <w:p w:rsidR="00462033" w:rsidRPr="00462033" w:rsidRDefault="00462033" w:rsidP="004B6DBB">
            <w:pPr>
              <w:spacing w:after="0" w:line="240" w:lineRule="auto"/>
              <w:rPr>
                <w:rFonts w:ascii="Times New Roman" w:hAnsi="Times New Roman"/>
                <w:color w:val="000000"/>
              </w:rPr>
            </w:pPr>
            <w:r w:rsidRPr="005706B0">
              <w:rPr>
                <w:rFonts w:ascii="Times New Roman" w:hAnsi="Times New Roman"/>
                <w:color w:val="000000"/>
              </w:rPr>
              <w:t>раздаточный: карточки с цифрами 1-8, картинки с предметами от 1 до 8, план – карты и простые карандаши.</w:t>
            </w:r>
          </w:p>
        </w:tc>
      </w:tr>
      <w:tr w:rsidR="00462033" w:rsidRPr="005706B0" w:rsidTr="002809BA">
        <w:tc>
          <w:tcPr>
            <w:tcW w:w="2092" w:type="dxa"/>
            <w:vMerge/>
            <w:shd w:val="clear" w:color="auto" w:fill="auto"/>
          </w:tcPr>
          <w:p w:rsidR="00462033" w:rsidRPr="005706B0" w:rsidRDefault="00462033" w:rsidP="002809BA">
            <w:pPr>
              <w:spacing w:after="0" w:line="240" w:lineRule="auto"/>
              <w:jc w:val="center"/>
              <w:rPr>
                <w:rFonts w:ascii="Times New Roman" w:hAnsi="Times New Roman"/>
              </w:rPr>
            </w:pPr>
          </w:p>
        </w:tc>
        <w:tc>
          <w:tcPr>
            <w:tcW w:w="2551" w:type="dxa"/>
            <w:shd w:val="clear" w:color="auto" w:fill="auto"/>
          </w:tcPr>
          <w:p w:rsidR="00462033" w:rsidRPr="005706B0" w:rsidRDefault="00462033" w:rsidP="002809BA">
            <w:pPr>
              <w:spacing w:after="0" w:line="240" w:lineRule="auto"/>
              <w:jc w:val="center"/>
              <w:rPr>
                <w:rFonts w:ascii="Times New Roman" w:hAnsi="Times New Roman"/>
              </w:rPr>
            </w:pPr>
            <w:r w:rsidRPr="005706B0">
              <w:rPr>
                <w:rFonts w:ascii="Times New Roman" w:hAnsi="Times New Roman"/>
              </w:rPr>
              <w:t>Исследование объектов живой и неживой природы, экспериментирование</w:t>
            </w:r>
          </w:p>
        </w:tc>
        <w:tc>
          <w:tcPr>
            <w:tcW w:w="8080" w:type="dxa"/>
            <w:shd w:val="clear" w:color="auto" w:fill="auto"/>
          </w:tcPr>
          <w:p w:rsidR="00462033" w:rsidRPr="005706B0" w:rsidRDefault="00462033" w:rsidP="002809BA">
            <w:pPr>
              <w:spacing w:after="0" w:line="240" w:lineRule="auto"/>
              <w:rPr>
                <w:rFonts w:ascii="Times New Roman" w:hAnsi="Times New Roman"/>
                <w:b/>
                <w:i/>
              </w:rPr>
            </w:pPr>
          </w:p>
        </w:tc>
        <w:tc>
          <w:tcPr>
            <w:tcW w:w="3228" w:type="dxa"/>
            <w:shd w:val="clear" w:color="auto" w:fill="auto"/>
          </w:tcPr>
          <w:p w:rsidR="00462033" w:rsidRPr="005706B0" w:rsidRDefault="00462033" w:rsidP="002809BA">
            <w:pPr>
              <w:spacing w:after="0" w:line="240" w:lineRule="auto"/>
              <w:rPr>
                <w:rFonts w:ascii="Times New Roman" w:hAnsi="Times New Roman"/>
              </w:rPr>
            </w:pPr>
          </w:p>
        </w:tc>
      </w:tr>
      <w:tr w:rsidR="00462033" w:rsidRPr="005706B0" w:rsidTr="002809BA">
        <w:tc>
          <w:tcPr>
            <w:tcW w:w="2092" w:type="dxa"/>
            <w:vMerge/>
            <w:shd w:val="clear" w:color="auto" w:fill="auto"/>
          </w:tcPr>
          <w:p w:rsidR="00462033" w:rsidRPr="005706B0" w:rsidRDefault="00462033" w:rsidP="002809BA">
            <w:pPr>
              <w:spacing w:after="0" w:line="240" w:lineRule="auto"/>
              <w:jc w:val="center"/>
              <w:rPr>
                <w:rFonts w:ascii="Times New Roman" w:hAnsi="Times New Roman"/>
              </w:rPr>
            </w:pPr>
          </w:p>
        </w:tc>
        <w:tc>
          <w:tcPr>
            <w:tcW w:w="2551" w:type="dxa"/>
            <w:shd w:val="clear" w:color="auto" w:fill="auto"/>
          </w:tcPr>
          <w:p w:rsidR="00462033" w:rsidRPr="005706B0" w:rsidRDefault="00462033" w:rsidP="002809BA">
            <w:pPr>
              <w:spacing w:after="0" w:line="240" w:lineRule="auto"/>
              <w:jc w:val="center"/>
              <w:rPr>
                <w:rFonts w:ascii="Times New Roman" w:hAnsi="Times New Roman"/>
              </w:rPr>
            </w:pPr>
            <w:r w:rsidRPr="005706B0">
              <w:rPr>
                <w:rFonts w:ascii="Times New Roman" w:hAnsi="Times New Roman"/>
              </w:rPr>
              <w:t>Познание предметного и социального мира, освоение безопасного поведения</w:t>
            </w:r>
          </w:p>
        </w:tc>
        <w:tc>
          <w:tcPr>
            <w:tcW w:w="8080" w:type="dxa"/>
            <w:shd w:val="clear" w:color="auto" w:fill="auto"/>
          </w:tcPr>
          <w:p w:rsidR="00462033" w:rsidRPr="00E0485B" w:rsidRDefault="00462033" w:rsidP="002809BA">
            <w:pPr>
              <w:spacing w:after="0" w:line="240" w:lineRule="auto"/>
              <w:rPr>
                <w:rFonts w:ascii="Times New Roman" w:hAnsi="Times New Roman"/>
                <w:i/>
              </w:rPr>
            </w:pPr>
            <w:r>
              <w:rPr>
                <w:rFonts w:ascii="Times New Roman" w:hAnsi="Times New Roman"/>
              </w:rPr>
              <w:t>Тема: «Пожар». Цель: познакомить детей с номером «01», по которому надо звонить в случае пожара. Н.Н. Авдеева (стр.61).</w:t>
            </w:r>
          </w:p>
        </w:tc>
        <w:tc>
          <w:tcPr>
            <w:tcW w:w="3228" w:type="dxa"/>
            <w:shd w:val="clear" w:color="auto" w:fill="auto"/>
          </w:tcPr>
          <w:p w:rsidR="00462033" w:rsidRPr="00E0485B" w:rsidRDefault="00462033" w:rsidP="002809BA">
            <w:pPr>
              <w:spacing w:after="0" w:line="240" w:lineRule="auto"/>
              <w:rPr>
                <w:rFonts w:ascii="Times New Roman" w:hAnsi="Times New Roman"/>
              </w:rPr>
            </w:pPr>
            <w:r>
              <w:rPr>
                <w:rFonts w:ascii="Times New Roman" w:hAnsi="Times New Roman"/>
                <w:color w:val="000000"/>
              </w:rPr>
              <w:t>Цветные карандаши, листы бумаги.</w:t>
            </w:r>
          </w:p>
        </w:tc>
      </w:tr>
      <w:tr w:rsidR="00462033" w:rsidRPr="005706B0" w:rsidTr="002809BA">
        <w:tc>
          <w:tcPr>
            <w:tcW w:w="2092" w:type="dxa"/>
            <w:vMerge w:val="restart"/>
            <w:shd w:val="clear" w:color="auto" w:fill="auto"/>
          </w:tcPr>
          <w:p w:rsidR="00462033" w:rsidRPr="005706B0" w:rsidRDefault="00462033" w:rsidP="002809BA">
            <w:pPr>
              <w:spacing w:after="0" w:line="240" w:lineRule="auto"/>
              <w:jc w:val="center"/>
              <w:rPr>
                <w:rFonts w:ascii="Times New Roman" w:hAnsi="Times New Roman"/>
              </w:rPr>
            </w:pPr>
            <w:r w:rsidRPr="005706B0">
              <w:rPr>
                <w:rFonts w:ascii="Times New Roman" w:hAnsi="Times New Roman"/>
              </w:rPr>
              <w:t>Речевое развитие</w:t>
            </w:r>
          </w:p>
        </w:tc>
        <w:tc>
          <w:tcPr>
            <w:tcW w:w="2551" w:type="dxa"/>
            <w:shd w:val="clear" w:color="auto" w:fill="auto"/>
          </w:tcPr>
          <w:p w:rsidR="00462033" w:rsidRPr="005706B0" w:rsidRDefault="00462033" w:rsidP="002809BA">
            <w:pPr>
              <w:spacing w:after="0" w:line="240" w:lineRule="auto"/>
              <w:jc w:val="center"/>
              <w:rPr>
                <w:rFonts w:ascii="Times New Roman" w:hAnsi="Times New Roman"/>
              </w:rPr>
            </w:pPr>
            <w:r w:rsidRPr="005706B0">
              <w:rPr>
                <w:rFonts w:ascii="Times New Roman" w:hAnsi="Times New Roman"/>
              </w:rPr>
              <w:t>Развитие речи</w:t>
            </w:r>
          </w:p>
          <w:p w:rsidR="00462033" w:rsidRPr="005706B0" w:rsidRDefault="00462033" w:rsidP="002809BA">
            <w:pPr>
              <w:spacing w:after="0" w:line="240" w:lineRule="auto"/>
              <w:jc w:val="center"/>
              <w:rPr>
                <w:rFonts w:ascii="Times New Roman" w:hAnsi="Times New Roman"/>
              </w:rPr>
            </w:pPr>
          </w:p>
        </w:tc>
        <w:tc>
          <w:tcPr>
            <w:tcW w:w="8080" w:type="dxa"/>
            <w:shd w:val="clear" w:color="auto" w:fill="auto"/>
          </w:tcPr>
          <w:p w:rsidR="00462033" w:rsidRPr="005706B0" w:rsidRDefault="00462033" w:rsidP="002809BA">
            <w:pPr>
              <w:spacing w:after="0" w:line="240" w:lineRule="auto"/>
              <w:rPr>
                <w:rFonts w:ascii="Times New Roman" w:hAnsi="Times New Roman"/>
              </w:rPr>
            </w:pPr>
            <w:r>
              <w:rPr>
                <w:rFonts w:ascii="Times New Roman" w:hAnsi="Times New Roman"/>
              </w:rPr>
              <w:lastRenderedPageBreak/>
              <w:t xml:space="preserve">Тема: Определение предмета по его специфическим признакам. Цель: закреплять </w:t>
            </w:r>
            <w:r>
              <w:rPr>
                <w:rFonts w:ascii="Times New Roman" w:hAnsi="Times New Roman"/>
              </w:rPr>
              <w:lastRenderedPageBreak/>
              <w:t>умение составлять описание предмета, рассказывать о его внешнем виде, качествах, свойствах. О.С. Ушакова (стр.174).</w:t>
            </w:r>
          </w:p>
        </w:tc>
        <w:tc>
          <w:tcPr>
            <w:tcW w:w="3228" w:type="dxa"/>
            <w:shd w:val="clear" w:color="auto" w:fill="auto"/>
          </w:tcPr>
          <w:p w:rsidR="00462033" w:rsidRPr="005706B0" w:rsidRDefault="00462033" w:rsidP="002809BA">
            <w:pPr>
              <w:spacing w:after="0" w:line="240" w:lineRule="auto"/>
              <w:rPr>
                <w:rFonts w:ascii="Times New Roman" w:hAnsi="Times New Roman"/>
              </w:rPr>
            </w:pPr>
            <w:r>
              <w:rPr>
                <w:rFonts w:ascii="Times New Roman" w:hAnsi="Times New Roman"/>
              </w:rPr>
              <w:lastRenderedPageBreak/>
              <w:t xml:space="preserve">Мешочек с овощами и </w:t>
            </w:r>
            <w:r>
              <w:rPr>
                <w:rFonts w:ascii="Times New Roman" w:hAnsi="Times New Roman"/>
              </w:rPr>
              <w:lastRenderedPageBreak/>
              <w:t>фруктами, игрушки и предметы.</w:t>
            </w:r>
          </w:p>
        </w:tc>
      </w:tr>
      <w:tr w:rsidR="00462033" w:rsidRPr="005706B0" w:rsidTr="002809BA">
        <w:tc>
          <w:tcPr>
            <w:tcW w:w="2092" w:type="dxa"/>
            <w:vMerge/>
            <w:shd w:val="clear" w:color="auto" w:fill="auto"/>
          </w:tcPr>
          <w:p w:rsidR="00462033" w:rsidRPr="005706B0" w:rsidRDefault="00462033" w:rsidP="002809BA">
            <w:pPr>
              <w:spacing w:after="0" w:line="240" w:lineRule="auto"/>
              <w:jc w:val="center"/>
              <w:rPr>
                <w:rFonts w:ascii="Times New Roman" w:hAnsi="Times New Roman"/>
              </w:rPr>
            </w:pPr>
          </w:p>
        </w:tc>
        <w:tc>
          <w:tcPr>
            <w:tcW w:w="2551" w:type="dxa"/>
            <w:shd w:val="clear" w:color="auto" w:fill="auto"/>
          </w:tcPr>
          <w:p w:rsidR="00462033" w:rsidRPr="005706B0" w:rsidRDefault="00462033" w:rsidP="002809BA">
            <w:pPr>
              <w:spacing w:after="0" w:line="240" w:lineRule="auto"/>
              <w:jc w:val="center"/>
              <w:rPr>
                <w:rFonts w:ascii="Times New Roman" w:hAnsi="Times New Roman"/>
              </w:rPr>
            </w:pPr>
            <w:r w:rsidRPr="005706B0">
              <w:rPr>
                <w:rFonts w:ascii="Times New Roman" w:hAnsi="Times New Roman"/>
              </w:rPr>
              <w:t>Чтение художественной литературы</w:t>
            </w:r>
          </w:p>
        </w:tc>
        <w:tc>
          <w:tcPr>
            <w:tcW w:w="8080" w:type="dxa"/>
            <w:shd w:val="clear" w:color="auto" w:fill="auto"/>
          </w:tcPr>
          <w:p w:rsidR="00462033" w:rsidRPr="00E0485B" w:rsidRDefault="00462033" w:rsidP="002809BA">
            <w:pPr>
              <w:spacing w:after="0" w:line="240" w:lineRule="auto"/>
              <w:rPr>
                <w:rFonts w:ascii="Times New Roman" w:hAnsi="Times New Roman"/>
              </w:rPr>
            </w:pPr>
            <w:r w:rsidRPr="00E0485B">
              <w:rPr>
                <w:rFonts w:ascii="Times New Roman" w:hAnsi="Times New Roman"/>
              </w:rPr>
              <w:t>В совместной деятельности – ежедневно.</w:t>
            </w:r>
          </w:p>
        </w:tc>
        <w:tc>
          <w:tcPr>
            <w:tcW w:w="3228" w:type="dxa"/>
            <w:shd w:val="clear" w:color="auto" w:fill="auto"/>
          </w:tcPr>
          <w:p w:rsidR="00462033" w:rsidRPr="005706B0" w:rsidRDefault="00462033" w:rsidP="002809BA">
            <w:pPr>
              <w:spacing w:after="0" w:line="240" w:lineRule="auto"/>
              <w:rPr>
                <w:rFonts w:ascii="Times New Roman" w:hAnsi="Times New Roman"/>
              </w:rPr>
            </w:pPr>
          </w:p>
        </w:tc>
      </w:tr>
      <w:tr w:rsidR="00462033" w:rsidRPr="005706B0" w:rsidTr="002809BA">
        <w:trPr>
          <w:trHeight w:val="1475"/>
        </w:trPr>
        <w:tc>
          <w:tcPr>
            <w:tcW w:w="2092" w:type="dxa"/>
            <w:vMerge w:val="restart"/>
            <w:shd w:val="clear" w:color="auto" w:fill="auto"/>
          </w:tcPr>
          <w:p w:rsidR="00462033" w:rsidRPr="005706B0" w:rsidRDefault="00462033" w:rsidP="002809BA">
            <w:pPr>
              <w:spacing w:after="0" w:line="240" w:lineRule="auto"/>
              <w:jc w:val="center"/>
              <w:rPr>
                <w:rFonts w:ascii="Times New Roman" w:hAnsi="Times New Roman"/>
              </w:rPr>
            </w:pPr>
            <w:r w:rsidRPr="005706B0">
              <w:rPr>
                <w:rFonts w:ascii="Times New Roman" w:hAnsi="Times New Roman"/>
              </w:rPr>
              <w:t>Художественно-эстетическое развитие</w:t>
            </w:r>
          </w:p>
        </w:tc>
        <w:tc>
          <w:tcPr>
            <w:tcW w:w="2551" w:type="dxa"/>
            <w:shd w:val="clear" w:color="auto" w:fill="auto"/>
          </w:tcPr>
          <w:p w:rsidR="00462033" w:rsidRPr="005706B0" w:rsidRDefault="00462033" w:rsidP="002809BA">
            <w:pPr>
              <w:spacing w:after="0" w:line="240" w:lineRule="auto"/>
              <w:jc w:val="center"/>
              <w:rPr>
                <w:rFonts w:ascii="Times New Roman" w:hAnsi="Times New Roman"/>
              </w:rPr>
            </w:pPr>
            <w:r w:rsidRPr="005706B0">
              <w:rPr>
                <w:rFonts w:ascii="Times New Roman" w:hAnsi="Times New Roman"/>
              </w:rPr>
              <w:t xml:space="preserve">Изобразительная деятельность </w:t>
            </w:r>
            <w:r w:rsidRPr="005706B0">
              <w:rPr>
                <w:rFonts w:ascii="Times New Roman" w:hAnsi="Times New Roman"/>
                <w:i/>
              </w:rPr>
              <w:t>(рисование, лепка, аппликация)</w:t>
            </w:r>
            <w:r w:rsidRPr="005706B0">
              <w:rPr>
                <w:rFonts w:ascii="Times New Roman" w:hAnsi="Times New Roman"/>
              </w:rPr>
              <w:t xml:space="preserve"> и конструирование</w:t>
            </w:r>
          </w:p>
          <w:p w:rsidR="00462033" w:rsidRPr="005706B0" w:rsidRDefault="00462033" w:rsidP="002809BA">
            <w:pPr>
              <w:spacing w:after="0" w:line="240" w:lineRule="auto"/>
              <w:jc w:val="center"/>
              <w:rPr>
                <w:rFonts w:ascii="Times New Roman" w:hAnsi="Times New Roman"/>
                <w:i/>
              </w:rPr>
            </w:pPr>
          </w:p>
        </w:tc>
        <w:tc>
          <w:tcPr>
            <w:tcW w:w="8080" w:type="dxa"/>
            <w:shd w:val="clear" w:color="auto" w:fill="auto"/>
          </w:tcPr>
          <w:p w:rsidR="00462033" w:rsidRPr="005706B0" w:rsidRDefault="00462033" w:rsidP="002809BA">
            <w:pPr>
              <w:spacing w:after="0" w:line="240" w:lineRule="auto"/>
              <w:jc w:val="both"/>
              <w:rPr>
                <w:rFonts w:ascii="Times New Roman" w:hAnsi="Times New Roman"/>
                <w:color w:val="000000"/>
                <w:shd w:val="clear" w:color="auto" w:fill="FFFFFF"/>
              </w:rPr>
            </w:pPr>
            <w:r w:rsidRPr="005706B0">
              <w:rPr>
                <w:rFonts w:ascii="Times New Roman" w:hAnsi="Times New Roman"/>
                <w:b/>
                <w:color w:val="000000"/>
              </w:rPr>
              <w:t xml:space="preserve">Лепка </w:t>
            </w:r>
            <w:r w:rsidRPr="00F43558">
              <w:rPr>
                <w:rFonts w:ascii="Times New Roman" w:hAnsi="Times New Roman"/>
                <w:color w:val="000000"/>
              </w:rPr>
              <w:t>«Пожарные собаки».</w:t>
            </w:r>
            <w:r>
              <w:rPr>
                <w:rFonts w:ascii="Times New Roman" w:hAnsi="Times New Roman"/>
              </w:rPr>
              <w:t>Цель:</w:t>
            </w:r>
            <w:r w:rsidRPr="005706B0">
              <w:rPr>
                <w:rFonts w:ascii="Times New Roman" w:hAnsi="Times New Roman"/>
                <w:color w:val="000000"/>
                <w:shd w:val="clear" w:color="auto" w:fill="FFFFFF"/>
              </w:rPr>
              <w:t>Продолжать формировать у детей осознанное отношение к пожарной безопасности; пополнять знания о пожарной службе и помощниках пожарных – служебных собаках.</w:t>
            </w:r>
          </w:p>
          <w:p w:rsidR="00462033" w:rsidRPr="00734193" w:rsidRDefault="00462033" w:rsidP="002809BA">
            <w:pPr>
              <w:spacing w:after="0" w:line="240" w:lineRule="auto"/>
              <w:jc w:val="both"/>
              <w:rPr>
                <w:rFonts w:ascii="Times New Roman" w:hAnsi="Times New Roman"/>
              </w:rPr>
            </w:pPr>
            <w:r w:rsidRPr="00F43558">
              <w:rPr>
                <w:rFonts w:ascii="Times New Roman" w:hAnsi="Times New Roman"/>
                <w:b/>
                <w:color w:val="000000"/>
              </w:rPr>
              <w:t xml:space="preserve">Конструирование: </w:t>
            </w:r>
            <w:r>
              <w:rPr>
                <w:rFonts w:ascii="Times New Roman" w:hAnsi="Times New Roman"/>
                <w:color w:val="000000"/>
              </w:rPr>
              <w:t>свободное конструирование. Цель: закрепить знания и умения, полученные на занятиях. Л.В. Куцакова (стр.57).</w:t>
            </w:r>
          </w:p>
        </w:tc>
        <w:tc>
          <w:tcPr>
            <w:tcW w:w="3228" w:type="dxa"/>
            <w:shd w:val="clear" w:color="auto" w:fill="auto"/>
          </w:tcPr>
          <w:p w:rsidR="00462033" w:rsidRPr="005706B0" w:rsidRDefault="00462033" w:rsidP="002809BA">
            <w:pPr>
              <w:spacing w:after="0" w:line="240" w:lineRule="auto"/>
              <w:rPr>
                <w:rFonts w:ascii="Times New Roman" w:hAnsi="Times New Roman"/>
              </w:rPr>
            </w:pPr>
            <w:r w:rsidRPr="005706B0">
              <w:rPr>
                <w:rFonts w:ascii="Times New Roman" w:hAnsi="Times New Roman"/>
                <w:color w:val="000000"/>
              </w:rPr>
              <w:t>пластилин, клеенка, салфетка.</w:t>
            </w:r>
          </w:p>
        </w:tc>
      </w:tr>
      <w:tr w:rsidR="00462033" w:rsidRPr="005706B0" w:rsidTr="002809BA">
        <w:tc>
          <w:tcPr>
            <w:tcW w:w="2092" w:type="dxa"/>
            <w:vMerge/>
            <w:shd w:val="clear" w:color="auto" w:fill="auto"/>
          </w:tcPr>
          <w:p w:rsidR="00462033" w:rsidRPr="005706B0" w:rsidRDefault="00462033" w:rsidP="002809BA">
            <w:pPr>
              <w:spacing w:after="0" w:line="240" w:lineRule="auto"/>
              <w:jc w:val="center"/>
              <w:rPr>
                <w:rFonts w:ascii="Times New Roman" w:hAnsi="Times New Roman"/>
              </w:rPr>
            </w:pPr>
          </w:p>
        </w:tc>
        <w:tc>
          <w:tcPr>
            <w:tcW w:w="2551" w:type="dxa"/>
            <w:shd w:val="clear" w:color="auto" w:fill="auto"/>
          </w:tcPr>
          <w:p w:rsidR="00462033" w:rsidRPr="005706B0" w:rsidRDefault="00462033" w:rsidP="002809BA">
            <w:pPr>
              <w:spacing w:after="0" w:line="240" w:lineRule="auto"/>
              <w:jc w:val="center"/>
              <w:rPr>
                <w:rFonts w:ascii="Times New Roman" w:hAnsi="Times New Roman"/>
              </w:rPr>
            </w:pPr>
            <w:r w:rsidRPr="005706B0">
              <w:rPr>
                <w:rFonts w:ascii="Times New Roman" w:hAnsi="Times New Roman"/>
              </w:rPr>
              <w:t>Музыкальная деятельность</w:t>
            </w:r>
          </w:p>
        </w:tc>
        <w:tc>
          <w:tcPr>
            <w:tcW w:w="8080" w:type="dxa"/>
            <w:shd w:val="clear" w:color="auto" w:fill="auto"/>
          </w:tcPr>
          <w:p w:rsidR="00462033" w:rsidRPr="00E0485B" w:rsidRDefault="00462033" w:rsidP="002809BA">
            <w:pPr>
              <w:spacing w:after="0" w:line="240" w:lineRule="auto"/>
              <w:rPr>
                <w:rFonts w:ascii="Times New Roman" w:hAnsi="Times New Roman"/>
              </w:rPr>
            </w:pPr>
            <w:r w:rsidRPr="00E0485B">
              <w:rPr>
                <w:rFonts w:ascii="Times New Roman" w:hAnsi="Times New Roman"/>
              </w:rPr>
              <w:t>По плану музыкального руководителя</w:t>
            </w:r>
            <w:r>
              <w:rPr>
                <w:rFonts w:ascii="Times New Roman" w:hAnsi="Times New Roman"/>
              </w:rPr>
              <w:t>.</w:t>
            </w:r>
          </w:p>
        </w:tc>
        <w:tc>
          <w:tcPr>
            <w:tcW w:w="3228" w:type="dxa"/>
            <w:shd w:val="clear" w:color="auto" w:fill="auto"/>
          </w:tcPr>
          <w:p w:rsidR="00462033" w:rsidRPr="005706B0" w:rsidRDefault="00462033" w:rsidP="002809BA">
            <w:pPr>
              <w:spacing w:after="0" w:line="240" w:lineRule="auto"/>
              <w:rPr>
                <w:rFonts w:ascii="Times New Roman" w:hAnsi="Times New Roman"/>
              </w:rPr>
            </w:pPr>
          </w:p>
        </w:tc>
      </w:tr>
      <w:tr w:rsidR="00462033" w:rsidRPr="005706B0" w:rsidTr="002809BA">
        <w:trPr>
          <w:trHeight w:val="851"/>
        </w:trPr>
        <w:tc>
          <w:tcPr>
            <w:tcW w:w="2092" w:type="dxa"/>
            <w:shd w:val="clear" w:color="auto" w:fill="auto"/>
          </w:tcPr>
          <w:p w:rsidR="00462033" w:rsidRPr="005706B0" w:rsidRDefault="00462033" w:rsidP="002809BA">
            <w:pPr>
              <w:spacing w:after="0" w:line="240" w:lineRule="auto"/>
              <w:jc w:val="center"/>
              <w:rPr>
                <w:rFonts w:ascii="Times New Roman" w:hAnsi="Times New Roman"/>
              </w:rPr>
            </w:pPr>
            <w:r w:rsidRPr="005706B0">
              <w:rPr>
                <w:rFonts w:ascii="Times New Roman" w:hAnsi="Times New Roman"/>
              </w:rPr>
              <w:t>Физическое развитие</w:t>
            </w:r>
          </w:p>
        </w:tc>
        <w:tc>
          <w:tcPr>
            <w:tcW w:w="2551" w:type="dxa"/>
            <w:shd w:val="clear" w:color="auto" w:fill="auto"/>
          </w:tcPr>
          <w:p w:rsidR="00462033" w:rsidRPr="005706B0" w:rsidRDefault="00462033" w:rsidP="002809BA">
            <w:pPr>
              <w:spacing w:after="0" w:line="240" w:lineRule="auto"/>
              <w:jc w:val="center"/>
              <w:rPr>
                <w:rFonts w:ascii="Times New Roman" w:hAnsi="Times New Roman"/>
              </w:rPr>
            </w:pPr>
            <w:r w:rsidRPr="005706B0">
              <w:rPr>
                <w:rFonts w:ascii="Times New Roman" w:hAnsi="Times New Roman"/>
              </w:rPr>
              <w:t>Двигательная деятельность</w:t>
            </w:r>
          </w:p>
          <w:p w:rsidR="00462033" w:rsidRPr="005706B0" w:rsidRDefault="00462033" w:rsidP="002809BA">
            <w:pPr>
              <w:spacing w:after="0" w:line="240" w:lineRule="auto"/>
              <w:jc w:val="center"/>
              <w:rPr>
                <w:rFonts w:ascii="Times New Roman" w:hAnsi="Times New Roman"/>
                <w:i/>
              </w:rPr>
            </w:pPr>
            <w:r w:rsidRPr="005706B0">
              <w:rPr>
                <w:rFonts w:ascii="Times New Roman" w:hAnsi="Times New Roman"/>
                <w:i/>
              </w:rPr>
              <w:t>Физическая культура</w:t>
            </w:r>
          </w:p>
        </w:tc>
        <w:tc>
          <w:tcPr>
            <w:tcW w:w="8080" w:type="dxa"/>
            <w:shd w:val="clear" w:color="auto" w:fill="auto"/>
          </w:tcPr>
          <w:p w:rsidR="00462033" w:rsidRPr="00984055" w:rsidRDefault="00462033" w:rsidP="002809BA">
            <w:pPr>
              <w:spacing w:after="0" w:line="240" w:lineRule="auto"/>
              <w:jc w:val="both"/>
              <w:rPr>
                <w:rFonts w:ascii="Times New Roman" w:hAnsi="Times New Roman"/>
              </w:rPr>
            </w:pPr>
            <w:r>
              <w:rPr>
                <w:rFonts w:ascii="Times New Roman" w:hAnsi="Times New Roman"/>
              </w:rPr>
              <w:t>1-2</w:t>
            </w:r>
            <w:r w:rsidRPr="00984055">
              <w:rPr>
                <w:rFonts w:ascii="Times New Roman" w:hAnsi="Times New Roman"/>
              </w:rPr>
              <w:t xml:space="preserve">. Цель: учить играм с элементами соревнования; закреплять умение бросать мяч. Е.А. Мартынова (стр.41).  </w:t>
            </w:r>
          </w:p>
          <w:p w:rsidR="00462033" w:rsidRPr="00984055" w:rsidRDefault="00462033" w:rsidP="002809BA">
            <w:pPr>
              <w:spacing w:after="0" w:line="240" w:lineRule="auto"/>
              <w:jc w:val="both"/>
              <w:rPr>
                <w:rFonts w:ascii="Times New Roman" w:hAnsi="Times New Roman"/>
              </w:rPr>
            </w:pPr>
          </w:p>
          <w:p w:rsidR="00462033" w:rsidRPr="00984055" w:rsidRDefault="00462033" w:rsidP="002809BA">
            <w:pPr>
              <w:spacing w:after="0" w:line="240" w:lineRule="auto"/>
              <w:jc w:val="both"/>
              <w:rPr>
                <w:rFonts w:ascii="Times New Roman" w:hAnsi="Times New Roman"/>
              </w:rPr>
            </w:pPr>
            <w:r w:rsidRPr="00984055">
              <w:rPr>
                <w:rFonts w:ascii="Times New Roman" w:hAnsi="Times New Roman"/>
              </w:rPr>
              <w:t xml:space="preserve">3. На воздухе. Е.А. Мартынова, № </w:t>
            </w:r>
            <w:r>
              <w:rPr>
                <w:rFonts w:ascii="Times New Roman" w:hAnsi="Times New Roman"/>
              </w:rPr>
              <w:t>4</w:t>
            </w:r>
            <w:r w:rsidRPr="00984055">
              <w:rPr>
                <w:rFonts w:ascii="Times New Roman" w:hAnsi="Times New Roman"/>
              </w:rPr>
              <w:t>. (стр.190).</w:t>
            </w:r>
          </w:p>
        </w:tc>
        <w:tc>
          <w:tcPr>
            <w:tcW w:w="3228" w:type="dxa"/>
            <w:shd w:val="clear" w:color="auto" w:fill="auto"/>
          </w:tcPr>
          <w:p w:rsidR="00462033" w:rsidRDefault="00462033" w:rsidP="002809BA">
            <w:pPr>
              <w:spacing w:after="0" w:line="240" w:lineRule="auto"/>
              <w:rPr>
                <w:rFonts w:ascii="Times New Roman" w:hAnsi="Times New Roman"/>
                <w:color w:val="000000"/>
              </w:rPr>
            </w:pPr>
            <w:r>
              <w:rPr>
                <w:rFonts w:ascii="Times New Roman" w:hAnsi="Times New Roman"/>
                <w:color w:val="000000"/>
              </w:rPr>
              <w:t>Короткие шнуры, мячи.</w:t>
            </w:r>
          </w:p>
          <w:p w:rsidR="00462033" w:rsidRDefault="00462033" w:rsidP="002809BA">
            <w:pPr>
              <w:spacing w:after="0" w:line="240" w:lineRule="auto"/>
              <w:rPr>
                <w:rFonts w:ascii="Times New Roman" w:hAnsi="Times New Roman"/>
                <w:color w:val="000000"/>
              </w:rPr>
            </w:pPr>
          </w:p>
          <w:p w:rsidR="00462033" w:rsidRDefault="00462033" w:rsidP="002809BA">
            <w:pPr>
              <w:spacing w:after="0" w:line="240" w:lineRule="auto"/>
              <w:rPr>
                <w:rFonts w:ascii="Times New Roman" w:hAnsi="Times New Roman"/>
                <w:color w:val="000000"/>
              </w:rPr>
            </w:pPr>
          </w:p>
          <w:p w:rsidR="00462033" w:rsidRPr="005706B0" w:rsidRDefault="00462033" w:rsidP="002809BA">
            <w:pPr>
              <w:spacing w:after="0" w:line="240" w:lineRule="auto"/>
              <w:rPr>
                <w:rFonts w:ascii="Times New Roman" w:hAnsi="Times New Roman"/>
              </w:rPr>
            </w:pPr>
            <w:r>
              <w:rPr>
                <w:rFonts w:ascii="Times New Roman" w:hAnsi="Times New Roman"/>
                <w:color w:val="000000"/>
              </w:rPr>
              <w:t>Кольца, колышки, веревка, мячи.</w:t>
            </w:r>
          </w:p>
        </w:tc>
      </w:tr>
    </w:tbl>
    <w:p w:rsidR="00013780" w:rsidRDefault="00013780" w:rsidP="00013780">
      <w:pPr>
        <w:pStyle w:val="Default"/>
        <w:jc w:val="center"/>
        <w:rPr>
          <w:b/>
          <w:sz w:val="20"/>
          <w:szCs w:val="20"/>
        </w:rPr>
      </w:pPr>
    </w:p>
    <w:p w:rsidR="006C5569" w:rsidRDefault="00013780" w:rsidP="00013780">
      <w:pPr>
        <w:pStyle w:val="Default"/>
        <w:jc w:val="center"/>
        <w:rPr>
          <w:szCs w:val="20"/>
          <w:u w:val="single"/>
        </w:rPr>
      </w:pPr>
      <w:r w:rsidRPr="00CE31F4">
        <w:rPr>
          <w:b/>
          <w:szCs w:val="20"/>
        </w:rPr>
        <w:t>Тема:</w:t>
      </w:r>
      <w:r w:rsidRPr="00CE31F4">
        <w:rPr>
          <w:bCs/>
          <w:szCs w:val="20"/>
        </w:rPr>
        <w:t>«</w:t>
      </w:r>
      <w:r w:rsidRPr="00CE31F4">
        <w:rPr>
          <w:szCs w:val="20"/>
        </w:rPr>
        <w:t>Моя страна моя, моя Родина</w:t>
      </w:r>
      <w:r w:rsidRPr="00CE31F4">
        <w:rPr>
          <w:bCs/>
          <w:szCs w:val="20"/>
        </w:rPr>
        <w:t>».</w:t>
      </w:r>
      <w:r w:rsidRPr="00CE31F4">
        <w:rPr>
          <w:b/>
          <w:szCs w:val="20"/>
        </w:rPr>
        <w:t>Сроки</w:t>
      </w:r>
      <w:r w:rsidRPr="00CE31F4">
        <w:rPr>
          <w:szCs w:val="20"/>
        </w:rPr>
        <w:t xml:space="preserve">: </w:t>
      </w:r>
      <w:r w:rsidR="00F02BED">
        <w:rPr>
          <w:szCs w:val="20"/>
          <w:u w:val="single"/>
        </w:rPr>
        <w:t>1 неделя мая (2.05 – 6</w:t>
      </w:r>
      <w:r w:rsidRPr="00CE31F4">
        <w:rPr>
          <w:szCs w:val="20"/>
          <w:u w:val="single"/>
        </w:rPr>
        <w:t>.05)</w:t>
      </w:r>
    </w:p>
    <w:p w:rsidR="00013780" w:rsidRPr="006C5569" w:rsidRDefault="006C5569" w:rsidP="006C5569">
      <w:pPr>
        <w:tabs>
          <w:tab w:val="left" w:pos="390"/>
        </w:tabs>
        <w:autoSpaceDE w:val="0"/>
        <w:autoSpaceDN w:val="0"/>
        <w:adjustRightInd w:val="0"/>
        <w:spacing w:after="0" w:line="240" w:lineRule="auto"/>
        <w:jc w:val="both"/>
        <w:rPr>
          <w:rFonts w:ascii="Times New Roman" w:hAnsi="Times New Roman"/>
          <w:b/>
          <w:bCs/>
          <w:color w:val="000000"/>
          <w:sz w:val="24"/>
          <w:szCs w:val="20"/>
        </w:rPr>
      </w:pPr>
      <w:r w:rsidRPr="006C5569">
        <w:rPr>
          <w:rFonts w:ascii="Times New Roman" w:hAnsi="Times New Roman"/>
          <w:b/>
          <w:bCs/>
          <w:color w:val="000000"/>
          <w:sz w:val="24"/>
          <w:szCs w:val="20"/>
        </w:rPr>
        <w:t>Цель:</w:t>
      </w:r>
      <w:r w:rsidRPr="006C5569">
        <w:rPr>
          <w:rFonts w:ascii="Times New Roman" w:hAnsi="Times New Roman"/>
          <w:color w:val="000000"/>
          <w:sz w:val="24"/>
          <w:szCs w:val="24"/>
        </w:rPr>
        <w:t xml:space="preserve"> развивать знания детей о Родине, познакомить с ее историей, с праздником 9 Мая; уточнить представления детей о родной армии, о героизме солдат-защитников Родины; познакомить с родами войск, военными профессиями; формировать знания о Москве - столице России; воспитывать любовь к родной стране </w:t>
      </w:r>
      <w:r>
        <w:rPr>
          <w:szCs w:val="20"/>
          <w:u w:val="single"/>
        </w:rPr>
        <w:tab/>
      </w:r>
    </w:p>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2"/>
        <w:gridCol w:w="2551"/>
        <w:gridCol w:w="8080"/>
        <w:gridCol w:w="3228"/>
      </w:tblGrid>
      <w:tr w:rsidR="00013780" w:rsidRPr="005706B0" w:rsidTr="002809BA">
        <w:tc>
          <w:tcPr>
            <w:tcW w:w="2092" w:type="dxa"/>
            <w:shd w:val="clear" w:color="auto" w:fill="auto"/>
            <w:vAlign w:val="center"/>
          </w:tcPr>
          <w:p w:rsidR="00013780" w:rsidRPr="005706B0" w:rsidRDefault="00013780" w:rsidP="002809BA">
            <w:pPr>
              <w:spacing w:after="0" w:line="240" w:lineRule="auto"/>
              <w:ind w:left="132"/>
              <w:jc w:val="center"/>
              <w:rPr>
                <w:rFonts w:ascii="Times New Roman" w:hAnsi="Times New Roman"/>
              </w:rPr>
            </w:pPr>
            <w:r w:rsidRPr="005706B0">
              <w:rPr>
                <w:rFonts w:ascii="Times New Roman" w:hAnsi="Times New Roman"/>
              </w:rPr>
              <w:t>Образовательная область</w:t>
            </w:r>
          </w:p>
        </w:tc>
        <w:tc>
          <w:tcPr>
            <w:tcW w:w="2551" w:type="dxa"/>
            <w:shd w:val="clear" w:color="auto" w:fill="auto"/>
            <w:vAlign w:val="center"/>
          </w:tcPr>
          <w:p w:rsidR="00013780" w:rsidRPr="005706B0" w:rsidRDefault="00013780" w:rsidP="002809BA">
            <w:pPr>
              <w:spacing w:after="0" w:line="240" w:lineRule="auto"/>
              <w:ind w:left="132"/>
              <w:jc w:val="center"/>
              <w:rPr>
                <w:rFonts w:ascii="Times New Roman" w:hAnsi="Times New Roman"/>
              </w:rPr>
            </w:pPr>
            <w:r w:rsidRPr="005706B0">
              <w:rPr>
                <w:rFonts w:ascii="Times New Roman" w:hAnsi="Times New Roman"/>
              </w:rPr>
              <w:t>Раздел программы (учебный предмет/ дисциплина, модуль)</w:t>
            </w:r>
          </w:p>
        </w:tc>
        <w:tc>
          <w:tcPr>
            <w:tcW w:w="8080" w:type="dxa"/>
            <w:shd w:val="clear" w:color="auto" w:fill="auto"/>
            <w:vAlign w:val="center"/>
          </w:tcPr>
          <w:p w:rsidR="00013780" w:rsidRPr="005706B0" w:rsidRDefault="00013780" w:rsidP="002809BA">
            <w:pPr>
              <w:spacing w:after="0" w:line="240" w:lineRule="auto"/>
              <w:ind w:left="132"/>
              <w:jc w:val="center"/>
              <w:rPr>
                <w:rFonts w:ascii="Times New Roman" w:hAnsi="Times New Roman"/>
              </w:rPr>
            </w:pPr>
            <w:r w:rsidRPr="005706B0">
              <w:rPr>
                <w:rFonts w:ascii="Times New Roman" w:hAnsi="Times New Roman"/>
              </w:rPr>
              <w:t>Непосредственно образовательная деятельность *</w:t>
            </w:r>
          </w:p>
          <w:p w:rsidR="00013780" w:rsidRPr="005706B0" w:rsidRDefault="00013780" w:rsidP="002809BA">
            <w:pPr>
              <w:spacing w:after="0" w:line="240" w:lineRule="auto"/>
              <w:ind w:left="132"/>
              <w:jc w:val="center"/>
              <w:rPr>
                <w:rFonts w:ascii="Times New Roman" w:hAnsi="Times New Roman"/>
              </w:rPr>
            </w:pPr>
            <w:r w:rsidRPr="005706B0">
              <w:rPr>
                <w:rFonts w:ascii="Times New Roman" w:hAnsi="Times New Roman"/>
              </w:rPr>
              <w:t>(тема, цель, программно-методическое обеспечение)</w:t>
            </w:r>
          </w:p>
        </w:tc>
        <w:tc>
          <w:tcPr>
            <w:tcW w:w="3228" w:type="dxa"/>
            <w:shd w:val="clear" w:color="auto" w:fill="auto"/>
            <w:vAlign w:val="center"/>
          </w:tcPr>
          <w:p w:rsidR="00013780" w:rsidRPr="005706B0" w:rsidRDefault="00013780" w:rsidP="002809BA">
            <w:pPr>
              <w:spacing w:after="0" w:line="240" w:lineRule="auto"/>
              <w:ind w:left="132"/>
              <w:rPr>
                <w:rFonts w:ascii="Times New Roman" w:eastAsia="Calibri" w:hAnsi="Times New Roman"/>
              </w:rPr>
            </w:pPr>
            <w:r w:rsidRPr="005706B0">
              <w:rPr>
                <w:rFonts w:ascii="Times New Roman" w:hAnsi="Times New Roman"/>
              </w:rPr>
              <w:t>Материалы и оборудование</w:t>
            </w:r>
          </w:p>
        </w:tc>
      </w:tr>
      <w:tr w:rsidR="00013780" w:rsidRPr="005706B0" w:rsidTr="002809BA">
        <w:tc>
          <w:tcPr>
            <w:tcW w:w="2092" w:type="dxa"/>
            <w:shd w:val="clear" w:color="auto" w:fill="auto"/>
          </w:tcPr>
          <w:p w:rsidR="00013780" w:rsidRPr="005706B0" w:rsidRDefault="00013780" w:rsidP="002809BA">
            <w:pPr>
              <w:spacing w:after="0" w:line="240" w:lineRule="auto"/>
              <w:jc w:val="center"/>
              <w:rPr>
                <w:rFonts w:ascii="Times New Roman" w:hAnsi="Times New Roman"/>
              </w:rPr>
            </w:pPr>
            <w:r w:rsidRPr="005706B0">
              <w:rPr>
                <w:rFonts w:ascii="Times New Roman" w:hAnsi="Times New Roman"/>
              </w:rPr>
              <w:t>Социально -коммуникативное развитие</w:t>
            </w:r>
          </w:p>
        </w:tc>
        <w:tc>
          <w:tcPr>
            <w:tcW w:w="2551" w:type="dxa"/>
            <w:shd w:val="clear" w:color="auto" w:fill="auto"/>
          </w:tcPr>
          <w:p w:rsidR="00013780" w:rsidRPr="005706B0" w:rsidRDefault="00013780" w:rsidP="002809BA">
            <w:pPr>
              <w:spacing w:after="0" w:line="240" w:lineRule="auto"/>
              <w:jc w:val="center"/>
              <w:rPr>
                <w:rFonts w:ascii="Times New Roman" w:hAnsi="Times New Roman"/>
              </w:rPr>
            </w:pPr>
            <w:r w:rsidRPr="005706B0">
              <w:rPr>
                <w:rFonts w:ascii="Times New Roman" w:hAnsi="Times New Roman"/>
              </w:rPr>
              <w:t>Дошкольник входит в мир социальных отношений</w:t>
            </w:r>
          </w:p>
        </w:tc>
        <w:tc>
          <w:tcPr>
            <w:tcW w:w="8080" w:type="dxa"/>
            <w:shd w:val="clear" w:color="auto" w:fill="auto"/>
          </w:tcPr>
          <w:p w:rsidR="00013780" w:rsidRPr="00CE31F4" w:rsidRDefault="00013780" w:rsidP="002809BA">
            <w:pPr>
              <w:spacing w:after="0" w:line="240" w:lineRule="auto"/>
              <w:ind w:left="294"/>
              <w:jc w:val="center"/>
              <w:rPr>
                <w:rFonts w:ascii="Times New Roman" w:hAnsi="Times New Roman"/>
              </w:rPr>
            </w:pPr>
            <w:r w:rsidRPr="00CE31F4">
              <w:rPr>
                <w:rFonts w:ascii="Times New Roman" w:hAnsi="Times New Roman"/>
              </w:rPr>
              <w:t>Интегрировано в другие образовательные  области.</w:t>
            </w:r>
          </w:p>
          <w:p w:rsidR="00013780" w:rsidRPr="00CE31F4" w:rsidRDefault="00013780" w:rsidP="002809BA">
            <w:pPr>
              <w:spacing w:after="0" w:line="240" w:lineRule="auto"/>
              <w:jc w:val="center"/>
              <w:rPr>
                <w:rFonts w:ascii="Times New Roman" w:hAnsi="Times New Roman"/>
              </w:rPr>
            </w:pPr>
            <w:r w:rsidRPr="00CE31F4">
              <w:rPr>
                <w:rFonts w:ascii="Times New Roman" w:hAnsi="Times New Roman"/>
              </w:rPr>
              <w:t>Специально организованных занятий не проводится.</w:t>
            </w:r>
          </w:p>
        </w:tc>
        <w:tc>
          <w:tcPr>
            <w:tcW w:w="3228" w:type="dxa"/>
            <w:shd w:val="clear" w:color="auto" w:fill="auto"/>
          </w:tcPr>
          <w:p w:rsidR="00013780" w:rsidRPr="00CE31F4" w:rsidRDefault="00013780" w:rsidP="002809BA">
            <w:pPr>
              <w:spacing w:after="0" w:line="240" w:lineRule="auto"/>
              <w:rPr>
                <w:rFonts w:ascii="Times New Roman" w:hAnsi="Times New Roman"/>
              </w:rPr>
            </w:pPr>
          </w:p>
        </w:tc>
      </w:tr>
      <w:tr w:rsidR="000A0BB7" w:rsidRPr="005706B0" w:rsidTr="002809BA">
        <w:tc>
          <w:tcPr>
            <w:tcW w:w="2092" w:type="dxa"/>
            <w:vMerge w:val="restart"/>
            <w:shd w:val="clear" w:color="auto" w:fill="auto"/>
          </w:tcPr>
          <w:p w:rsidR="000A0BB7" w:rsidRPr="005706B0" w:rsidRDefault="000A0BB7" w:rsidP="002809BA">
            <w:pPr>
              <w:spacing w:after="0" w:line="240" w:lineRule="auto"/>
              <w:jc w:val="center"/>
              <w:rPr>
                <w:rFonts w:ascii="Times New Roman" w:hAnsi="Times New Roman"/>
              </w:rPr>
            </w:pPr>
            <w:r w:rsidRPr="005706B0">
              <w:rPr>
                <w:rFonts w:ascii="Times New Roman" w:hAnsi="Times New Roman"/>
              </w:rPr>
              <w:t>Познавательное развитие</w:t>
            </w:r>
          </w:p>
        </w:tc>
        <w:tc>
          <w:tcPr>
            <w:tcW w:w="2551" w:type="dxa"/>
            <w:shd w:val="clear" w:color="auto" w:fill="auto"/>
          </w:tcPr>
          <w:p w:rsidR="000A0BB7" w:rsidRPr="005706B0" w:rsidRDefault="000A0BB7" w:rsidP="002809BA">
            <w:pPr>
              <w:spacing w:after="0" w:line="240" w:lineRule="auto"/>
              <w:jc w:val="center"/>
              <w:rPr>
                <w:rFonts w:ascii="Times New Roman" w:hAnsi="Times New Roman"/>
              </w:rPr>
            </w:pPr>
            <w:r w:rsidRPr="005706B0">
              <w:rPr>
                <w:rFonts w:ascii="Times New Roman" w:hAnsi="Times New Roman"/>
              </w:rPr>
              <w:t>Математическое и сенсорное развитие</w:t>
            </w:r>
          </w:p>
        </w:tc>
        <w:tc>
          <w:tcPr>
            <w:tcW w:w="8080" w:type="dxa"/>
            <w:shd w:val="clear" w:color="auto" w:fill="auto"/>
          </w:tcPr>
          <w:p w:rsidR="000A0BB7" w:rsidRPr="000A0BB7" w:rsidRDefault="000A0BB7" w:rsidP="004B6DBB">
            <w:pPr>
              <w:spacing w:after="0" w:line="240" w:lineRule="auto"/>
              <w:jc w:val="both"/>
              <w:rPr>
                <w:rFonts w:ascii="Times New Roman" w:hAnsi="Times New Roman"/>
              </w:rPr>
            </w:pPr>
            <w:r w:rsidRPr="000A0BB7">
              <w:rPr>
                <w:rFonts w:ascii="Times New Roman" w:hAnsi="Times New Roman"/>
              </w:rPr>
              <w:t>Тема:</w:t>
            </w:r>
            <w:r w:rsidRPr="000A0BB7">
              <w:rPr>
                <w:rFonts w:ascii="Times New Roman" w:hAnsi="Times New Roman"/>
                <w:color w:val="000000"/>
              </w:rPr>
              <w:t>«Таблицы»</w:t>
            </w:r>
            <w:r>
              <w:rPr>
                <w:rFonts w:ascii="Times New Roman" w:hAnsi="Times New Roman"/>
                <w:color w:val="000000"/>
              </w:rPr>
              <w:t>. Цель</w:t>
            </w:r>
            <w:r w:rsidRPr="000A0BB7">
              <w:rPr>
                <w:rFonts w:ascii="Times New Roman" w:hAnsi="Times New Roman"/>
              </w:rPr>
              <w:t xml:space="preserve">: </w:t>
            </w:r>
            <w:r w:rsidRPr="000A0BB7">
              <w:rPr>
                <w:rFonts w:ascii="Times New Roman" w:hAnsi="Times New Roman"/>
                <w:color w:val="000000"/>
              </w:rPr>
              <w:t>Сформировать представление  о таблицах.</w:t>
            </w:r>
          </w:p>
          <w:p w:rsidR="000A0BB7" w:rsidRPr="000A0BB7" w:rsidRDefault="000A0BB7" w:rsidP="004B6DBB">
            <w:pPr>
              <w:spacing w:after="0" w:line="240" w:lineRule="auto"/>
              <w:rPr>
                <w:rFonts w:ascii="Times New Roman" w:hAnsi="Times New Roman"/>
              </w:rPr>
            </w:pPr>
            <w:r w:rsidRPr="000A0BB7">
              <w:rPr>
                <w:rFonts w:ascii="Times New Roman" w:hAnsi="Times New Roman"/>
              </w:rPr>
              <w:t>Л.Г. Петерсон «Игралочка», с. 30</w:t>
            </w:r>
          </w:p>
        </w:tc>
        <w:tc>
          <w:tcPr>
            <w:tcW w:w="3228" w:type="dxa"/>
            <w:shd w:val="clear" w:color="auto" w:fill="auto"/>
          </w:tcPr>
          <w:p w:rsidR="000A0BB7" w:rsidRPr="000A0BB7" w:rsidRDefault="000A0BB7" w:rsidP="004B6DBB">
            <w:pPr>
              <w:spacing w:after="0" w:line="240" w:lineRule="auto"/>
              <w:rPr>
                <w:rFonts w:ascii="Times New Roman" w:hAnsi="Times New Roman"/>
              </w:rPr>
            </w:pPr>
            <w:r w:rsidRPr="000A0BB7">
              <w:rPr>
                <w:rFonts w:ascii="Times New Roman" w:hAnsi="Times New Roman"/>
                <w:color w:val="000000"/>
              </w:rPr>
              <w:t>раздаточный: таблицы, геометрическое лото, карточки с точками</w:t>
            </w:r>
          </w:p>
        </w:tc>
      </w:tr>
      <w:tr w:rsidR="00013780" w:rsidRPr="005706B0" w:rsidTr="002809BA">
        <w:tc>
          <w:tcPr>
            <w:tcW w:w="2092" w:type="dxa"/>
            <w:vMerge/>
            <w:shd w:val="clear" w:color="auto" w:fill="auto"/>
          </w:tcPr>
          <w:p w:rsidR="00013780" w:rsidRPr="005706B0" w:rsidRDefault="00013780" w:rsidP="002809BA">
            <w:pPr>
              <w:spacing w:after="0" w:line="240" w:lineRule="auto"/>
              <w:jc w:val="center"/>
              <w:rPr>
                <w:rFonts w:ascii="Times New Roman" w:hAnsi="Times New Roman"/>
              </w:rPr>
            </w:pPr>
          </w:p>
        </w:tc>
        <w:tc>
          <w:tcPr>
            <w:tcW w:w="2551" w:type="dxa"/>
            <w:shd w:val="clear" w:color="auto" w:fill="auto"/>
          </w:tcPr>
          <w:p w:rsidR="00013780" w:rsidRPr="005706B0" w:rsidRDefault="00013780" w:rsidP="002809BA">
            <w:pPr>
              <w:spacing w:after="0" w:line="240" w:lineRule="auto"/>
              <w:jc w:val="center"/>
              <w:rPr>
                <w:rFonts w:ascii="Times New Roman" w:hAnsi="Times New Roman"/>
              </w:rPr>
            </w:pPr>
            <w:r w:rsidRPr="005706B0">
              <w:rPr>
                <w:rFonts w:ascii="Times New Roman" w:hAnsi="Times New Roman"/>
              </w:rPr>
              <w:t>Исследование объектов живой и неживой природы, экспериментирование</w:t>
            </w:r>
          </w:p>
        </w:tc>
        <w:tc>
          <w:tcPr>
            <w:tcW w:w="8080" w:type="dxa"/>
            <w:shd w:val="clear" w:color="auto" w:fill="auto"/>
          </w:tcPr>
          <w:p w:rsidR="00013780" w:rsidRPr="00B106EF" w:rsidRDefault="00013780" w:rsidP="002809BA">
            <w:pPr>
              <w:spacing w:after="0" w:line="240" w:lineRule="auto"/>
              <w:rPr>
                <w:rFonts w:ascii="Times New Roman" w:hAnsi="Times New Roman"/>
              </w:rPr>
            </w:pPr>
            <w:r w:rsidRPr="00B106EF">
              <w:rPr>
                <w:rFonts w:ascii="Times New Roman" w:hAnsi="Times New Roman"/>
              </w:rPr>
              <w:t>Тема: «Путешествие в весенний лес». Цель: закрепит знания детей о весенних изменениях в живой и неживой природе.</w:t>
            </w:r>
            <w:r>
              <w:rPr>
                <w:rFonts w:ascii="Times New Roman" w:hAnsi="Times New Roman"/>
              </w:rPr>
              <w:t xml:space="preserve"> Развивать умение сравнивать различные периоды весны. О.А. Воронкевич (стр.120).</w:t>
            </w:r>
          </w:p>
        </w:tc>
        <w:tc>
          <w:tcPr>
            <w:tcW w:w="3228" w:type="dxa"/>
            <w:shd w:val="clear" w:color="auto" w:fill="auto"/>
          </w:tcPr>
          <w:p w:rsidR="00013780" w:rsidRPr="008A0F87" w:rsidRDefault="00013780" w:rsidP="002809BA">
            <w:pPr>
              <w:pStyle w:val="aa"/>
              <w:rPr>
                <w:rFonts w:ascii="Times New Roman" w:hAnsi="Times New Roman"/>
                <w:color w:val="000000"/>
              </w:rPr>
            </w:pPr>
            <w:r>
              <w:rPr>
                <w:rFonts w:ascii="Times New Roman" w:hAnsi="Times New Roman"/>
                <w:color w:val="000000"/>
              </w:rPr>
              <w:t>Д/и «Одуванчик», «Правила друзей леса», «Когда это бывает», «Времена года», иллюстрации, модели.</w:t>
            </w:r>
          </w:p>
        </w:tc>
      </w:tr>
      <w:tr w:rsidR="00013780" w:rsidRPr="005706B0" w:rsidTr="002809BA">
        <w:tc>
          <w:tcPr>
            <w:tcW w:w="2092" w:type="dxa"/>
            <w:vMerge/>
            <w:shd w:val="clear" w:color="auto" w:fill="auto"/>
          </w:tcPr>
          <w:p w:rsidR="00013780" w:rsidRPr="005706B0" w:rsidRDefault="00013780" w:rsidP="002809BA">
            <w:pPr>
              <w:spacing w:after="0" w:line="240" w:lineRule="auto"/>
              <w:jc w:val="center"/>
              <w:rPr>
                <w:rFonts w:ascii="Times New Roman" w:hAnsi="Times New Roman"/>
              </w:rPr>
            </w:pPr>
          </w:p>
        </w:tc>
        <w:tc>
          <w:tcPr>
            <w:tcW w:w="2551" w:type="dxa"/>
            <w:shd w:val="clear" w:color="auto" w:fill="auto"/>
          </w:tcPr>
          <w:p w:rsidR="00013780" w:rsidRPr="005706B0" w:rsidRDefault="00013780" w:rsidP="002809BA">
            <w:pPr>
              <w:spacing w:after="0" w:line="240" w:lineRule="auto"/>
              <w:jc w:val="center"/>
              <w:rPr>
                <w:rFonts w:ascii="Times New Roman" w:hAnsi="Times New Roman"/>
              </w:rPr>
            </w:pPr>
            <w:r w:rsidRPr="005706B0">
              <w:rPr>
                <w:rFonts w:ascii="Times New Roman" w:hAnsi="Times New Roman"/>
              </w:rPr>
              <w:t xml:space="preserve">Познание предметного и социального мира, освоение безопасного </w:t>
            </w:r>
            <w:r w:rsidRPr="005706B0">
              <w:rPr>
                <w:rFonts w:ascii="Times New Roman" w:hAnsi="Times New Roman"/>
              </w:rPr>
              <w:lastRenderedPageBreak/>
              <w:t>поведения</w:t>
            </w:r>
          </w:p>
        </w:tc>
        <w:tc>
          <w:tcPr>
            <w:tcW w:w="8080" w:type="dxa"/>
            <w:shd w:val="clear" w:color="auto" w:fill="auto"/>
          </w:tcPr>
          <w:p w:rsidR="00013780" w:rsidRPr="005706B0" w:rsidRDefault="00013780" w:rsidP="002809BA">
            <w:pPr>
              <w:spacing w:after="0" w:line="240" w:lineRule="auto"/>
              <w:rPr>
                <w:rFonts w:ascii="Times New Roman" w:hAnsi="Times New Roman"/>
                <w:b/>
                <w:i/>
              </w:rPr>
            </w:pPr>
          </w:p>
        </w:tc>
        <w:tc>
          <w:tcPr>
            <w:tcW w:w="3228" w:type="dxa"/>
            <w:shd w:val="clear" w:color="auto" w:fill="auto"/>
          </w:tcPr>
          <w:p w:rsidR="00013780" w:rsidRPr="005706B0" w:rsidRDefault="00013780" w:rsidP="002809BA">
            <w:pPr>
              <w:pStyle w:val="aa"/>
              <w:rPr>
                <w:rFonts w:ascii="Times New Roman" w:hAnsi="Times New Roman"/>
              </w:rPr>
            </w:pPr>
          </w:p>
        </w:tc>
      </w:tr>
      <w:tr w:rsidR="00013780" w:rsidRPr="005706B0" w:rsidTr="002809BA">
        <w:tc>
          <w:tcPr>
            <w:tcW w:w="2092" w:type="dxa"/>
            <w:vMerge w:val="restart"/>
            <w:shd w:val="clear" w:color="auto" w:fill="auto"/>
          </w:tcPr>
          <w:p w:rsidR="00013780" w:rsidRPr="005706B0" w:rsidRDefault="00013780" w:rsidP="002809BA">
            <w:pPr>
              <w:spacing w:after="0" w:line="240" w:lineRule="auto"/>
              <w:jc w:val="center"/>
              <w:rPr>
                <w:rFonts w:ascii="Times New Roman" w:hAnsi="Times New Roman"/>
              </w:rPr>
            </w:pPr>
            <w:r w:rsidRPr="005706B0">
              <w:rPr>
                <w:rFonts w:ascii="Times New Roman" w:hAnsi="Times New Roman"/>
              </w:rPr>
              <w:lastRenderedPageBreak/>
              <w:t>Речевое развитие</w:t>
            </w:r>
          </w:p>
        </w:tc>
        <w:tc>
          <w:tcPr>
            <w:tcW w:w="2551" w:type="dxa"/>
            <w:shd w:val="clear" w:color="auto" w:fill="auto"/>
          </w:tcPr>
          <w:p w:rsidR="00013780" w:rsidRPr="005706B0" w:rsidRDefault="00013780" w:rsidP="002809BA">
            <w:pPr>
              <w:spacing w:after="0" w:line="240" w:lineRule="auto"/>
              <w:jc w:val="center"/>
              <w:rPr>
                <w:rFonts w:ascii="Times New Roman" w:hAnsi="Times New Roman"/>
              </w:rPr>
            </w:pPr>
            <w:r w:rsidRPr="005706B0">
              <w:rPr>
                <w:rFonts w:ascii="Times New Roman" w:hAnsi="Times New Roman"/>
              </w:rPr>
              <w:t>Развитие речи</w:t>
            </w:r>
          </w:p>
          <w:p w:rsidR="00013780" w:rsidRPr="005706B0" w:rsidRDefault="00013780" w:rsidP="002809BA">
            <w:pPr>
              <w:spacing w:after="0" w:line="240" w:lineRule="auto"/>
              <w:jc w:val="center"/>
              <w:rPr>
                <w:rFonts w:ascii="Times New Roman" w:hAnsi="Times New Roman"/>
              </w:rPr>
            </w:pPr>
          </w:p>
        </w:tc>
        <w:tc>
          <w:tcPr>
            <w:tcW w:w="8080" w:type="dxa"/>
            <w:shd w:val="clear" w:color="auto" w:fill="auto"/>
          </w:tcPr>
          <w:p w:rsidR="00013780" w:rsidRPr="00E0485B" w:rsidRDefault="00013780" w:rsidP="002809BA">
            <w:pPr>
              <w:spacing w:after="0" w:line="240" w:lineRule="auto"/>
              <w:rPr>
                <w:rFonts w:ascii="Times New Roman" w:hAnsi="Times New Roman"/>
              </w:rPr>
            </w:pPr>
            <w:r w:rsidRPr="00E0485B">
              <w:rPr>
                <w:rFonts w:ascii="Times New Roman" w:hAnsi="Times New Roman"/>
                <w:color w:val="000000"/>
              </w:rPr>
              <w:t>Тема: Описание внешнего вида детенышей животных. Цель: продолжать учить давать писание внешнего вида предметов, их характерных признаков. О.С. Ушакова (стр. 176).</w:t>
            </w:r>
          </w:p>
        </w:tc>
        <w:tc>
          <w:tcPr>
            <w:tcW w:w="3228" w:type="dxa"/>
            <w:shd w:val="clear" w:color="auto" w:fill="auto"/>
          </w:tcPr>
          <w:p w:rsidR="00013780" w:rsidRPr="00691545" w:rsidRDefault="00013780" w:rsidP="002809BA">
            <w:pPr>
              <w:spacing w:after="0" w:line="240" w:lineRule="auto"/>
              <w:rPr>
                <w:rFonts w:ascii="Times New Roman" w:hAnsi="Times New Roman"/>
              </w:rPr>
            </w:pPr>
            <w:r w:rsidRPr="00691545">
              <w:rPr>
                <w:rFonts w:ascii="Times New Roman" w:hAnsi="Times New Roman"/>
                <w:color w:val="000000"/>
              </w:rPr>
              <w:t>Игрушки – медвежонок, лисенок и др., картины «Заблудился», «Звуковые часы».</w:t>
            </w:r>
          </w:p>
        </w:tc>
      </w:tr>
      <w:tr w:rsidR="00013780" w:rsidRPr="005706B0" w:rsidTr="002809BA">
        <w:tc>
          <w:tcPr>
            <w:tcW w:w="2092" w:type="dxa"/>
            <w:vMerge/>
            <w:shd w:val="clear" w:color="auto" w:fill="auto"/>
          </w:tcPr>
          <w:p w:rsidR="00013780" w:rsidRPr="005706B0" w:rsidRDefault="00013780" w:rsidP="002809BA">
            <w:pPr>
              <w:spacing w:after="0" w:line="240" w:lineRule="auto"/>
              <w:jc w:val="center"/>
              <w:rPr>
                <w:rFonts w:ascii="Times New Roman" w:hAnsi="Times New Roman"/>
              </w:rPr>
            </w:pPr>
          </w:p>
        </w:tc>
        <w:tc>
          <w:tcPr>
            <w:tcW w:w="2551" w:type="dxa"/>
            <w:shd w:val="clear" w:color="auto" w:fill="auto"/>
          </w:tcPr>
          <w:p w:rsidR="00013780" w:rsidRPr="005706B0" w:rsidRDefault="00013780" w:rsidP="002809BA">
            <w:pPr>
              <w:spacing w:after="0" w:line="240" w:lineRule="auto"/>
              <w:jc w:val="center"/>
              <w:rPr>
                <w:rFonts w:ascii="Times New Roman" w:hAnsi="Times New Roman"/>
              </w:rPr>
            </w:pPr>
            <w:r w:rsidRPr="005706B0">
              <w:rPr>
                <w:rFonts w:ascii="Times New Roman" w:hAnsi="Times New Roman"/>
              </w:rPr>
              <w:t>Чтение художественной литературы</w:t>
            </w:r>
          </w:p>
        </w:tc>
        <w:tc>
          <w:tcPr>
            <w:tcW w:w="8080" w:type="dxa"/>
            <w:shd w:val="clear" w:color="auto" w:fill="auto"/>
          </w:tcPr>
          <w:p w:rsidR="00013780" w:rsidRPr="00E0485B" w:rsidRDefault="00013780" w:rsidP="002809BA">
            <w:pPr>
              <w:spacing w:after="0" w:line="240" w:lineRule="auto"/>
              <w:rPr>
                <w:rFonts w:ascii="Times New Roman" w:hAnsi="Times New Roman"/>
              </w:rPr>
            </w:pPr>
            <w:r w:rsidRPr="00E0485B">
              <w:rPr>
                <w:rFonts w:ascii="Times New Roman" w:hAnsi="Times New Roman"/>
              </w:rPr>
              <w:t>В совместной деятельности – ежедневно.</w:t>
            </w:r>
          </w:p>
        </w:tc>
        <w:tc>
          <w:tcPr>
            <w:tcW w:w="3228" w:type="dxa"/>
            <w:shd w:val="clear" w:color="auto" w:fill="auto"/>
          </w:tcPr>
          <w:p w:rsidR="00013780" w:rsidRPr="005706B0" w:rsidRDefault="00013780" w:rsidP="002809BA">
            <w:pPr>
              <w:spacing w:after="0" w:line="240" w:lineRule="auto"/>
              <w:rPr>
                <w:rFonts w:ascii="Times New Roman" w:hAnsi="Times New Roman"/>
              </w:rPr>
            </w:pPr>
          </w:p>
        </w:tc>
      </w:tr>
      <w:tr w:rsidR="00013780" w:rsidRPr="005706B0" w:rsidTr="00013780">
        <w:trPr>
          <w:trHeight w:val="1675"/>
        </w:trPr>
        <w:tc>
          <w:tcPr>
            <w:tcW w:w="2092" w:type="dxa"/>
            <w:vMerge w:val="restart"/>
            <w:shd w:val="clear" w:color="auto" w:fill="auto"/>
          </w:tcPr>
          <w:p w:rsidR="00013780" w:rsidRPr="005706B0" w:rsidRDefault="00013780" w:rsidP="002809BA">
            <w:pPr>
              <w:spacing w:after="0" w:line="240" w:lineRule="auto"/>
              <w:jc w:val="center"/>
              <w:rPr>
                <w:rFonts w:ascii="Times New Roman" w:hAnsi="Times New Roman"/>
              </w:rPr>
            </w:pPr>
            <w:r w:rsidRPr="005706B0">
              <w:rPr>
                <w:rFonts w:ascii="Times New Roman" w:hAnsi="Times New Roman"/>
              </w:rPr>
              <w:t>Художественно-эстетическое развитие</w:t>
            </w:r>
          </w:p>
        </w:tc>
        <w:tc>
          <w:tcPr>
            <w:tcW w:w="2551" w:type="dxa"/>
            <w:shd w:val="clear" w:color="auto" w:fill="auto"/>
          </w:tcPr>
          <w:p w:rsidR="00013780" w:rsidRPr="005706B0" w:rsidRDefault="00013780" w:rsidP="002809BA">
            <w:pPr>
              <w:spacing w:after="0" w:line="240" w:lineRule="auto"/>
              <w:jc w:val="center"/>
              <w:rPr>
                <w:rFonts w:ascii="Times New Roman" w:hAnsi="Times New Roman"/>
              </w:rPr>
            </w:pPr>
            <w:r w:rsidRPr="005706B0">
              <w:rPr>
                <w:rFonts w:ascii="Times New Roman" w:hAnsi="Times New Roman"/>
              </w:rPr>
              <w:t xml:space="preserve">Изобразительная деятельность </w:t>
            </w:r>
            <w:r w:rsidRPr="005706B0">
              <w:rPr>
                <w:rFonts w:ascii="Times New Roman" w:hAnsi="Times New Roman"/>
                <w:i/>
              </w:rPr>
              <w:t>(рисование, лепка, аппликация)</w:t>
            </w:r>
            <w:r w:rsidRPr="005706B0">
              <w:rPr>
                <w:rFonts w:ascii="Times New Roman" w:hAnsi="Times New Roman"/>
              </w:rPr>
              <w:t xml:space="preserve"> и конструирование</w:t>
            </w:r>
          </w:p>
          <w:p w:rsidR="00013780" w:rsidRPr="005706B0" w:rsidRDefault="00013780" w:rsidP="002809BA">
            <w:pPr>
              <w:spacing w:after="0" w:line="240" w:lineRule="auto"/>
              <w:jc w:val="center"/>
              <w:rPr>
                <w:rFonts w:ascii="Times New Roman" w:hAnsi="Times New Roman"/>
                <w:i/>
              </w:rPr>
            </w:pPr>
          </w:p>
        </w:tc>
        <w:tc>
          <w:tcPr>
            <w:tcW w:w="8080" w:type="dxa"/>
            <w:shd w:val="clear" w:color="auto" w:fill="auto"/>
          </w:tcPr>
          <w:p w:rsidR="00013780" w:rsidRPr="005706B0" w:rsidRDefault="00013780" w:rsidP="002809BA">
            <w:pPr>
              <w:spacing w:after="0" w:line="240" w:lineRule="auto"/>
              <w:rPr>
                <w:rFonts w:ascii="Times New Roman" w:hAnsi="Times New Roman"/>
              </w:rPr>
            </w:pPr>
            <w:r w:rsidRPr="005706B0">
              <w:rPr>
                <w:rFonts w:ascii="Times New Roman" w:hAnsi="Times New Roman"/>
                <w:b/>
                <w:color w:val="000000"/>
              </w:rPr>
              <w:t xml:space="preserve">Рисование </w:t>
            </w:r>
            <w:r w:rsidRPr="00F43558">
              <w:rPr>
                <w:rFonts w:ascii="Times New Roman" w:hAnsi="Times New Roman"/>
                <w:color w:val="000000"/>
              </w:rPr>
              <w:t>«Праздничный салют».</w:t>
            </w:r>
            <w:r>
              <w:rPr>
                <w:rFonts w:ascii="Times New Roman" w:hAnsi="Times New Roman"/>
              </w:rPr>
              <w:t>Цель:</w:t>
            </w:r>
            <w:r w:rsidRPr="005706B0">
              <w:rPr>
                <w:rFonts w:ascii="Times New Roman" w:hAnsi="Times New Roman"/>
              </w:rPr>
              <w:t>Учить детей подбирать художественную технику в соответствии с темой рисунка; развивать у детей чувство композиции и цвета, ритма, творческое мышление, воображение; воспитывать эстетический вкус, любовь и уважение к Родине.Н.Н Леонов</w:t>
            </w:r>
            <w:r>
              <w:rPr>
                <w:rFonts w:ascii="Times New Roman" w:hAnsi="Times New Roman"/>
              </w:rPr>
              <w:t>а</w:t>
            </w:r>
            <w:r w:rsidRPr="005706B0">
              <w:rPr>
                <w:rFonts w:ascii="Times New Roman" w:hAnsi="Times New Roman"/>
              </w:rPr>
              <w:t xml:space="preserve">  с. 171</w:t>
            </w:r>
          </w:p>
          <w:p w:rsidR="00013780" w:rsidRPr="005706B0" w:rsidRDefault="00013780" w:rsidP="002809BA">
            <w:pPr>
              <w:spacing w:after="0" w:line="240" w:lineRule="auto"/>
              <w:rPr>
                <w:rFonts w:ascii="Times New Roman" w:hAnsi="Times New Roman"/>
              </w:rPr>
            </w:pPr>
            <w:r w:rsidRPr="005706B0">
              <w:rPr>
                <w:rFonts w:ascii="Times New Roman" w:hAnsi="Times New Roman"/>
                <w:b/>
              </w:rPr>
              <w:t xml:space="preserve">Аппликация </w:t>
            </w:r>
            <w:r w:rsidRPr="00F43558">
              <w:rPr>
                <w:rFonts w:ascii="Times New Roman" w:hAnsi="Times New Roman"/>
              </w:rPr>
              <w:t>«Праздничный салют»</w:t>
            </w:r>
            <w:r>
              <w:rPr>
                <w:rFonts w:ascii="Times New Roman" w:hAnsi="Times New Roman"/>
                <w:b/>
              </w:rPr>
              <w:t xml:space="preserve">. </w:t>
            </w:r>
            <w:r>
              <w:rPr>
                <w:rFonts w:ascii="Times New Roman" w:hAnsi="Times New Roman"/>
              </w:rPr>
              <w:t>Цель:</w:t>
            </w:r>
            <w:r w:rsidRPr="005706B0">
              <w:rPr>
                <w:rFonts w:ascii="Times New Roman" w:hAnsi="Times New Roman"/>
              </w:rPr>
              <w:t>воспитание у детей патриотических чувств; продолжать  учить создавать  коллективную композицию, воспитывая навыки  сотворчества. Н. Н. Леонова, стр 313</w:t>
            </w:r>
          </w:p>
        </w:tc>
        <w:tc>
          <w:tcPr>
            <w:tcW w:w="3228" w:type="dxa"/>
            <w:shd w:val="clear" w:color="auto" w:fill="auto"/>
          </w:tcPr>
          <w:p w:rsidR="00013780" w:rsidRPr="00CE31F4" w:rsidRDefault="00013780" w:rsidP="002809BA">
            <w:pPr>
              <w:spacing w:after="0" w:line="240" w:lineRule="auto"/>
              <w:rPr>
                <w:rFonts w:ascii="Times New Roman" w:hAnsi="Times New Roman"/>
                <w:sz w:val="20"/>
              </w:rPr>
            </w:pPr>
            <w:r w:rsidRPr="00CE31F4">
              <w:rPr>
                <w:rFonts w:ascii="Times New Roman" w:hAnsi="Times New Roman"/>
                <w:color w:val="000000"/>
                <w:sz w:val="20"/>
              </w:rPr>
              <w:t>картинки праздничного города, альбомные листы А4, краски, кисти, клеенки, салфетки, восковые мелки</w:t>
            </w:r>
            <w:r>
              <w:rPr>
                <w:rFonts w:ascii="Times New Roman" w:hAnsi="Times New Roman"/>
                <w:color w:val="000000"/>
                <w:sz w:val="20"/>
              </w:rPr>
              <w:t>.</w:t>
            </w:r>
          </w:p>
          <w:p w:rsidR="00013780" w:rsidRPr="00CE31F4" w:rsidRDefault="00013780" w:rsidP="002809BA">
            <w:pPr>
              <w:spacing w:after="0" w:line="240" w:lineRule="auto"/>
              <w:rPr>
                <w:rFonts w:ascii="Times New Roman" w:hAnsi="Times New Roman"/>
                <w:sz w:val="20"/>
              </w:rPr>
            </w:pPr>
            <w:r w:rsidRPr="00CE31F4">
              <w:rPr>
                <w:rFonts w:ascii="Times New Roman" w:hAnsi="Times New Roman"/>
                <w:color w:val="000000"/>
                <w:sz w:val="20"/>
              </w:rPr>
              <w:t>Круги разного цвета, клей, салфетки; незавершенная  композиция  с изображением города ночью.</w:t>
            </w:r>
          </w:p>
        </w:tc>
      </w:tr>
      <w:tr w:rsidR="00013780" w:rsidRPr="005706B0" w:rsidTr="002809BA">
        <w:tc>
          <w:tcPr>
            <w:tcW w:w="2092" w:type="dxa"/>
            <w:vMerge/>
            <w:shd w:val="clear" w:color="auto" w:fill="auto"/>
          </w:tcPr>
          <w:p w:rsidR="00013780" w:rsidRPr="005706B0" w:rsidRDefault="00013780" w:rsidP="002809BA">
            <w:pPr>
              <w:spacing w:after="0" w:line="240" w:lineRule="auto"/>
              <w:jc w:val="center"/>
              <w:rPr>
                <w:rFonts w:ascii="Times New Roman" w:hAnsi="Times New Roman"/>
              </w:rPr>
            </w:pPr>
          </w:p>
        </w:tc>
        <w:tc>
          <w:tcPr>
            <w:tcW w:w="2551" w:type="dxa"/>
            <w:shd w:val="clear" w:color="auto" w:fill="auto"/>
          </w:tcPr>
          <w:p w:rsidR="00013780" w:rsidRPr="005706B0" w:rsidRDefault="00013780" w:rsidP="002809BA">
            <w:pPr>
              <w:spacing w:after="0" w:line="240" w:lineRule="auto"/>
              <w:jc w:val="center"/>
              <w:rPr>
                <w:rFonts w:ascii="Times New Roman" w:hAnsi="Times New Roman"/>
              </w:rPr>
            </w:pPr>
            <w:r w:rsidRPr="005706B0">
              <w:rPr>
                <w:rFonts w:ascii="Times New Roman" w:hAnsi="Times New Roman"/>
              </w:rPr>
              <w:t>Музыкальная деятельность</w:t>
            </w:r>
          </w:p>
        </w:tc>
        <w:tc>
          <w:tcPr>
            <w:tcW w:w="8080" w:type="dxa"/>
            <w:shd w:val="clear" w:color="auto" w:fill="auto"/>
          </w:tcPr>
          <w:p w:rsidR="00013780" w:rsidRPr="00E0485B" w:rsidRDefault="00013780" w:rsidP="002809BA">
            <w:pPr>
              <w:spacing w:after="0" w:line="240" w:lineRule="auto"/>
              <w:rPr>
                <w:rFonts w:ascii="Times New Roman" w:hAnsi="Times New Roman"/>
              </w:rPr>
            </w:pPr>
            <w:r w:rsidRPr="00E0485B">
              <w:rPr>
                <w:rFonts w:ascii="Times New Roman" w:hAnsi="Times New Roman"/>
              </w:rPr>
              <w:t>По плану музыкального руководителя.</w:t>
            </w:r>
          </w:p>
        </w:tc>
        <w:tc>
          <w:tcPr>
            <w:tcW w:w="3228" w:type="dxa"/>
            <w:shd w:val="clear" w:color="auto" w:fill="auto"/>
          </w:tcPr>
          <w:p w:rsidR="00013780" w:rsidRPr="005706B0" w:rsidRDefault="00013780" w:rsidP="002809BA">
            <w:pPr>
              <w:spacing w:after="0" w:line="240" w:lineRule="auto"/>
              <w:rPr>
                <w:rFonts w:ascii="Times New Roman" w:hAnsi="Times New Roman"/>
              </w:rPr>
            </w:pPr>
          </w:p>
        </w:tc>
      </w:tr>
      <w:tr w:rsidR="00013780" w:rsidRPr="005706B0" w:rsidTr="00013780">
        <w:trPr>
          <w:trHeight w:val="134"/>
        </w:trPr>
        <w:tc>
          <w:tcPr>
            <w:tcW w:w="2092" w:type="dxa"/>
            <w:shd w:val="clear" w:color="auto" w:fill="auto"/>
          </w:tcPr>
          <w:p w:rsidR="00013780" w:rsidRPr="005706B0" w:rsidRDefault="00013780" w:rsidP="002809BA">
            <w:pPr>
              <w:spacing w:after="0" w:line="240" w:lineRule="auto"/>
              <w:jc w:val="center"/>
              <w:rPr>
                <w:rFonts w:ascii="Times New Roman" w:hAnsi="Times New Roman"/>
              </w:rPr>
            </w:pPr>
            <w:r w:rsidRPr="005706B0">
              <w:rPr>
                <w:rFonts w:ascii="Times New Roman" w:hAnsi="Times New Roman"/>
              </w:rPr>
              <w:t>Физическое развитие</w:t>
            </w:r>
          </w:p>
        </w:tc>
        <w:tc>
          <w:tcPr>
            <w:tcW w:w="2551" w:type="dxa"/>
            <w:shd w:val="clear" w:color="auto" w:fill="auto"/>
          </w:tcPr>
          <w:p w:rsidR="00013780" w:rsidRPr="005706B0" w:rsidRDefault="00013780" w:rsidP="002809BA">
            <w:pPr>
              <w:spacing w:after="0" w:line="240" w:lineRule="auto"/>
              <w:jc w:val="center"/>
              <w:rPr>
                <w:rFonts w:ascii="Times New Roman" w:hAnsi="Times New Roman"/>
              </w:rPr>
            </w:pPr>
            <w:r w:rsidRPr="005706B0">
              <w:rPr>
                <w:rFonts w:ascii="Times New Roman" w:hAnsi="Times New Roman"/>
              </w:rPr>
              <w:t>Двигательная деятельность</w:t>
            </w:r>
          </w:p>
          <w:p w:rsidR="00013780" w:rsidRPr="005706B0" w:rsidRDefault="00013780" w:rsidP="002809BA">
            <w:pPr>
              <w:spacing w:after="0" w:line="240" w:lineRule="auto"/>
              <w:jc w:val="center"/>
              <w:rPr>
                <w:rFonts w:ascii="Times New Roman" w:hAnsi="Times New Roman"/>
                <w:i/>
              </w:rPr>
            </w:pPr>
            <w:r w:rsidRPr="005706B0">
              <w:rPr>
                <w:rFonts w:ascii="Times New Roman" w:hAnsi="Times New Roman"/>
                <w:i/>
              </w:rPr>
              <w:t>Физическая культура</w:t>
            </w:r>
          </w:p>
        </w:tc>
        <w:tc>
          <w:tcPr>
            <w:tcW w:w="8080" w:type="dxa"/>
            <w:shd w:val="clear" w:color="auto" w:fill="auto"/>
          </w:tcPr>
          <w:p w:rsidR="00013780" w:rsidRPr="00984055" w:rsidRDefault="00013780" w:rsidP="002809BA">
            <w:pPr>
              <w:spacing w:after="0" w:line="240" w:lineRule="auto"/>
              <w:jc w:val="both"/>
              <w:rPr>
                <w:rFonts w:ascii="Times New Roman" w:hAnsi="Times New Roman"/>
              </w:rPr>
            </w:pPr>
            <w:r>
              <w:rPr>
                <w:rFonts w:ascii="Times New Roman" w:hAnsi="Times New Roman"/>
              </w:rPr>
              <w:t>1-2</w:t>
            </w:r>
            <w:r w:rsidRPr="00984055">
              <w:rPr>
                <w:rFonts w:ascii="Times New Roman" w:hAnsi="Times New Roman"/>
              </w:rPr>
              <w:t xml:space="preserve">. Цель: </w:t>
            </w:r>
            <w:r>
              <w:rPr>
                <w:rFonts w:ascii="Times New Roman" w:hAnsi="Times New Roman"/>
              </w:rPr>
              <w:t>учить выполнять выразительные движения в соответствии с музыкой, играть в игры с элементами соревнований</w:t>
            </w:r>
            <w:r w:rsidRPr="00984055">
              <w:rPr>
                <w:rFonts w:ascii="Times New Roman" w:hAnsi="Times New Roman"/>
              </w:rPr>
              <w:t>. Е.А. Мартынова (стр.4</w:t>
            </w:r>
            <w:r>
              <w:rPr>
                <w:rFonts w:ascii="Times New Roman" w:hAnsi="Times New Roman"/>
              </w:rPr>
              <w:t>3</w:t>
            </w:r>
            <w:r w:rsidRPr="00984055">
              <w:rPr>
                <w:rFonts w:ascii="Times New Roman" w:hAnsi="Times New Roman"/>
              </w:rPr>
              <w:t xml:space="preserve">).  </w:t>
            </w:r>
          </w:p>
          <w:p w:rsidR="00013780" w:rsidRPr="00984055" w:rsidRDefault="00013780" w:rsidP="002809BA">
            <w:pPr>
              <w:spacing w:after="0" w:line="240" w:lineRule="auto"/>
              <w:jc w:val="both"/>
              <w:rPr>
                <w:rFonts w:ascii="Times New Roman" w:hAnsi="Times New Roman"/>
              </w:rPr>
            </w:pPr>
            <w:r w:rsidRPr="00984055">
              <w:rPr>
                <w:rFonts w:ascii="Times New Roman" w:hAnsi="Times New Roman"/>
              </w:rPr>
              <w:t xml:space="preserve">3. На воздухе. Е.А. Мартынова, № </w:t>
            </w:r>
            <w:r>
              <w:rPr>
                <w:rFonts w:ascii="Times New Roman" w:hAnsi="Times New Roman"/>
              </w:rPr>
              <w:t>1</w:t>
            </w:r>
            <w:r w:rsidRPr="00984055">
              <w:rPr>
                <w:rFonts w:ascii="Times New Roman" w:hAnsi="Times New Roman"/>
              </w:rPr>
              <w:t>. (стр.19</w:t>
            </w:r>
            <w:r>
              <w:rPr>
                <w:rFonts w:ascii="Times New Roman" w:hAnsi="Times New Roman"/>
              </w:rPr>
              <w:t>1</w:t>
            </w:r>
            <w:r w:rsidRPr="00984055">
              <w:rPr>
                <w:rFonts w:ascii="Times New Roman" w:hAnsi="Times New Roman"/>
              </w:rPr>
              <w:t>).</w:t>
            </w:r>
          </w:p>
        </w:tc>
        <w:tc>
          <w:tcPr>
            <w:tcW w:w="3228" w:type="dxa"/>
            <w:shd w:val="clear" w:color="auto" w:fill="auto"/>
          </w:tcPr>
          <w:p w:rsidR="00013780" w:rsidRDefault="00013780" w:rsidP="002809BA">
            <w:pPr>
              <w:spacing w:after="0" w:line="240" w:lineRule="auto"/>
              <w:rPr>
                <w:rFonts w:ascii="Times New Roman" w:hAnsi="Times New Roman"/>
              </w:rPr>
            </w:pPr>
            <w:r>
              <w:rPr>
                <w:rFonts w:ascii="Times New Roman" w:hAnsi="Times New Roman"/>
              </w:rPr>
              <w:t>Мячи.</w:t>
            </w:r>
          </w:p>
          <w:p w:rsidR="00013780" w:rsidRPr="005706B0" w:rsidRDefault="00013780" w:rsidP="002809BA">
            <w:pPr>
              <w:spacing w:after="0" w:line="240" w:lineRule="auto"/>
              <w:rPr>
                <w:rFonts w:ascii="Times New Roman" w:hAnsi="Times New Roman"/>
              </w:rPr>
            </w:pPr>
            <w:r>
              <w:rPr>
                <w:rFonts w:ascii="Times New Roman" w:hAnsi="Times New Roman"/>
              </w:rPr>
              <w:t>Мешочки с песком, бревно.</w:t>
            </w:r>
          </w:p>
        </w:tc>
      </w:tr>
    </w:tbl>
    <w:p w:rsidR="000A0BB7" w:rsidRDefault="000A0BB7" w:rsidP="00013780">
      <w:pPr>
        <w:pStyle w:val="Default"/>
        <w:jc w:val="center"/>
        <w:rPr>
          <w:b/>
          <w:szCs w:val="20"/>
        </w:rPr>
      </w:pPr>
    </w:p>
    <w:p w:rsidR="00013780" w:rsidRPr="00CE31F4" w:rsidRDefault="00013780" w:rsidP="00013780">
      <w:pPr>
        <w:pStyle w:val="Default"/>
        <w:jc w:val="center"/>
        <w:rPr>
          <w:szCs w:val="20"/>
          <w:u w:val="single"/>
        </w:rPr>
      </w:pPr>
      <w:r w:rsidRPr="00CE31F4">
        <w:rPr>
          <w:b/>
          <w:szCs w:val="20"/>
        </w:rPr>
        <w:t>Тема:</w:t>
      </w:r>
      <w:r w:rsidRPr="00CE31F4">
        <w:rPr>
          <w:bCs/>
          <w:szCs w:val="20"/>
        </w:rPr>
        <w:t xml:space="preserve">« Путешествие в страну загадок, чудес, открытий, экспериментов.» </w:t>
      </w:r>
      <w:r w:rsidRPr="00CE31F4">
        <w:rPr>
          <w:b/>
          <w:szCs w:val="20"/>
        </w:rPr>
        <w:t>Сроки</w:t>
      </w:r>
      <w:r w:rsidRPr="00CE31F4">
        <w:rPr>
          <w:szCs w:val="20"/>
        </w:rPr>
        <w:t xml:space="preserve">: </w:t>
      </w:r>
      <w:r w:rsidRPr="00CE31F4">
        <w:rPr>
          <w:szCs w:val="20"/>
          <w:u w:val="single"/>
        </w:rPr>
        <w:t>2</w:t>
      </w:r>
      <w:r w:rsidR="00F02BED">
        <w:rPr>
          <w:szCs w:val="20"/>
          <w:u w:val="single"/>
        </w:rPr>
        <w:t xml:space="preserve"> неделя мая (9.05 – 13</w:t>
      </w:r>
      <w:r w:rsidRPr="00CE31F4">
        <w:rPr>
          <w:szCs w:val="20"/>
          <w:u w:val="single"/>
        </w:rPr>
        <w:t>.05)</w:t>
      </w:r>
    </w:p>
    <w:p w:rsidR="00013780" w:rsidRPr="00CE31F4" w:rsidRDefault="006C5569" w:rsidP="006C5569">
      <w:pPr>
        <w:pStyle w:val="Default"/>
        <w:rPr>
          <w:b/>
          <w:bCs/>
          <w:szCs w:val="20"/>
        </w:rPr>
      </w:pPr>
      <w:r>
        <w:rPr>
          <w:b/>
          <w:bCs/>
          <w:szCs w:val="20"/>
        </w:rPr>
        <w:t>Цели:</w:t>
      </w:r>
      <w:r>
        <w:t>развивать познавательную активность детей; помогать осваивать средства и способы познания; обогащать опыт исследовательской деятельности и представления об окружающем; воспитывать самостоятельность</w:t>
      </w:r>
    </w:p>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2"/>
        <w:gridCol w:w="2551"/>
        <w:gridCol w:w="8080"/>
        <w:gridCol w:w="3228"/>
      </w:tblGrid>
      <w:tr w:rsidR="00013780" w:rsidRPr="00C67B7E" w:rsidTr="002809BA">
        <w:tc>
          <w:tcPr>
            <w:tcW w:w="2092" w:type="dxa"/>
            <w:shd w:val="clear" w:color="auto" w:fill="auto"/>
            <w:vAlign w:val="center"/>
          </w:tcPr>
          <w:p w:rsidR="00013780" w:rsidRPr="00C67B7E" w:rsidRDefault="00013780" w:rsidP="002809BA">
            <w:pPr>
              <w:spacing w:after="0" w:line="240" w:lineRule="auto"/>
              <w:ind w:left="132"/>
              <w:jc w:val="center"/>
              <w:rPr>
                <w:rFonts w:ascii="Times New Roman" w:hAnsi="Times New Roman"/>
              </w:rPr>
            </w:pPr>
            <w:r w:rsidRPr="00C67B7E">
              <w:rPr>
                <w:rFonts w:ascii="Times New Roman" w:hAnsi="Times New Roman"/>
              </w:rPr>
              <w:t>Образовательная область</w:t>
            </w:r>
          </w:p>
        </w:tc>
        <w:tc>
          <w:tcPr>
            <w:tcW w:w="2551" w:type="dxa"/>
            <w:shd w:val="clear" w:color="auto" w:fill="auto"/>
            <w:vAlign w:val="center"/>
          </w:tcPr>
          <w:p w:rsidR="00013780" w:rsidRPr="00C67B7E" w:rsidRDefault="00013780" w:rsidP="002809BA">
            <w:pPr>
              <w:spacing w:after="0" w:line="240" w:lineRule="auto"/>
              <w:ind w:left="132"/>
              <w:jc w:val="center"/>
              <w:rPr>
                <w:rFonts w:ascii="Times New Roman" w:hAnsi="Times New Roman"/>
              </w:rPr>
            </w:pPr>
            <w:r w:rsidRPr="00C67B7E">
              <w:rPr>
                <w:rFonts w:ascii="Times New Roman" w:hAnsi="Times New Roman"/>
              </w:rPr>
              <w:t>Раздел программы (учебный предмет/ дисциплина, модуль)</w:t>
            </w:r>
          </w:p>
        </w:tc>
        <w:tc>
          <w:tcPr>
            <w:tcW w:w="8080" w:type="dxa"/>
            <w:shd w:val="clear" w:color="auto" w:fill="auto"/>
            <w:vAlign w:val="center"/>
          </w:tcPr>
          <w:p w:rsidR="00013780" w:rsidRPr="00C67B7E" w:rsidRDefault="00013780" w:rsidP="002809BA">
            <w:pPr>
              <w:spacing w:after="0" w:line="240" w:lineRule="auto"/>
              <w:ind w:left="132"/>
              <w:jc w:val="center"/>
              <w:rPr>
                <w:rFonts w:ascii="Times New Roman" w:hAnsi="Times New Roman"/>
              </w:rPr>
            </w:pPr>
            <w:r w:rsidRPr="00C67B7E">
              <w:rPr>
                <w:rFonts w:ascii="Times New Roman" w:hAnsi="Times New Roman"/>
              </w:rPr>
              <w:t>Непосредственно образовательная деятельность *</w:t>
            </w:r>
          </w:p>
          <w:p w:rsidR="00013780" w:rsidRPr="00C67B7E" w:rsidRDefault="00013780" w:rsidP="002809BA">
            <w:pPr>
              <w:spacing w:after="0" w:line="240" w:lineRule="auto"/>
              <w:ind w:left="132"/>
              <w:jc w:val="center"/>
              <w:rPr>
                <w:rFonts w:ascii="Times New Roman" w:hAnsi="Times New Roman"/>
              </w:rPr>
            </w:pPr>
            <w:r w:rsidRPr="00C67B7E">
              <w:rPr>
                <w:rFonts w:ascii="Times New Roman" w:hAnsi="Times New Roman"/>
              </w:rPr>
              <w:t>(тема, цель, программно-методическое обеспечение)</w:t>
            </w:r>
          </w:p>
        </w:tc>
        <w:tc>
          <w:tcPr>
            <w:tcW w:w="3228" w:type="dxa"/>
            <w:shd w:val="clear" w:color="auto" w:fill="auto"/>
            <w:vAlign w:val="center"/>
          </w:tcPr>
          <w:p w:rsidR="00013780" w:rsidRPr="00C67B7E" w:rsidRDefault="00013780" w:rsidP="002809BA">
            <w:pPr>
              <w:spacing w:after="0" w:line="240" w:lineRule="auto"/>
              <w:ind w:left="132"/>
              <w:rPr>
                <w:rFonts w:ascii="Times New Roman" w:eastAsia="Calibri" w:hAnsi="Times New Roman"/>
              </w:rPr>
            </w:pPr>
            <w:r w:rsidRPr="00C67B7E">
              <w:rPr>
                <w:rFonts w:ascii="Times New Roman" w:hAnsi="Times New Roman"/>
              </w:rPr>
              <w:t>Материалы и оборудование</w:t>
            </w:r>
          </w:p>
        </w:tc>
      </w:tr>
      <w:tr w:rsidR="00013780" w:rsidRPr="00C67B7E" w:rsidTr="002809BA">
        <w:tc>
          <w:tcPr>
            <w:tcW w:w="2092" w:type="dxa"/>
            <w:shd w:val="clear" w:color="auto" w:fill="auto"/>
          </w:tcPr>
          <w:p w:rsidR="00013780" w:rsidRPr="00C67B7E" w:rsidRDefault="00013780" w:rsidP="002809BA">
            <w:pPr>
              <w:spacing w:after="0" w:line="240" w:lineRule="auto"/>
              <w:jc w:val="center"/>
              <w:rPr>
                <w:rFonts w:ascii="Times New Roman" w:hAnsi="Times New Roman"/>
              </w:rPr>
            </w:pPr>
            <w:r w:rsidRPr="00C67B7E">
              <w:rPr>
                <w:rFonts w:ascii="Times New Roman" w:hAnsi="Times New Roman"/>
              </w:rPr>
              <w:t>Социально -коммуникативное развитие</w:t>
            </w:r>
          </w:p>
        </w:tc>
        <w:tc>
          <w:tcPr>
            <w:tcW w:w="2551" w:type="dxa"/>
            <w:shd w:val="clear" w:color="auto" w:fill="auto"/>
          </w:tcPr>
          <w:p w:rsidR="00013780" w:rsidRPr="00C67B7E" w:rsidRDefault="00013780" w:rsidP="002809BA">
            <w:pPr>
              <w:spacing w:after="0" w:line="240" w:lineRule="auto"/>
              <w:jc w:val="center"/>
              <w:rPr>
                <w:rFonts w:ascii="Times New Roman" w:hAnsi="Times New Roman"/>
              </w:rPr>
            </w:pPr>
            <w:r w:rsidRPr="00C67B7E">
              <w:rPr>
                <w:rFonts w:ascii="Times New Roman" w:hAnsi="Times New Roman"/>
              </w:rPr>
              <w:t>Дошкольник входит в мир социальных отношений</w:t>
            </w:r>
          </w:p>
        </w:tc>
        <w:tc>
          <w:tcPr>
            <w:tcW w:w="8080" w:type="dxa"/>
            <w:shd w:val="clear" w:color="auto" w:fill="auto"/>
          </w:tcPr>
          <w:p w:rsidR="00013780" w:rsidRPr="00CE31F4" w:rsidRDefault="00013780" w:rsidP="002809BA">
            <w:pPr>
              <w:spacing w:after="0" w:line="240" w:lineRule="auto"/>
              <w:ind w:left="294"/>
              <w:jc w:val="center"/>
              <w:rPr>
                <w:rFonts w:ascii="Times New Roman" w:hAnsi="Times New Roman"/>
              </w:rPr>
            </w:pPr>
            <w:r w:rsidRPr="00CE31F4">
              <w:rPr>
                <w:rFonts w:ascii="Times New Roman" w:hAnsi="Times New Roman"/>
              </w:rPr>
              <w:t>Интегрировано в другие образовательные  области.</w:t>
            </w:r>
          </w:p>
          <w:p w:rsidR="00013780" w:rsidRPr="00CE31F4" w:rsidRDefault="00013780" w:rsidP="002809BA">
            <w:pPr>
              <w:spacing w:after="0" w:line="240" w:lineRule="auto"/>
              <w:jc w:val="center"/>
              <w:rPr>
                <w:rFonts w:ascii="Times New Roman" w:hAnsi="Times New Roman"/>
              </w:rPr>
            </w:pPr>
            <w:r w:rsidRPr="00CE31F4">
              <w:rPr>
                <w:rFonts w:ascii="Times New Roman" w:hAnsi="Times New Roman"/>
              </w:rPr>
              <w:t>Специально организованных занятий не проводится.</w:t>
            </w:r>
          </w:p>
        </w:tc>
        <w:tc>
          <w:tcPr>
            <w:tcW w:w="3228" w:type="dxa"/>
            <w:shd w:val="clear" w:color="auto" w:fill="auto"/>
          </w:tcPr>
          <w:p w:rsidR="00013780" w:rsidRPr="00CE31F4" w:rsidRDefault="00013780" w:rsidP="002809BA">
            <w:pPr>
              <w:spacing w:after="0" w:line="240" w:lineRule="auto"/>
              <w:rPr>
                <w:rFonts w:ascii="Times New Roman" w:hAnsi="Times New Roman"/>
              </w:rPr>
            </w:pPr>
          </w:p>
        </w:tc>
      </w:tr>
      <w:tr w:rsidR="000A0BB7" w:rsidRPr="00C67B7E" w:rsidTr="002809BA">
        <w:tc>
          <w:tcPr>
            <w:tcW w:w="2092" w:type="dxa"/>
            <w:vMerge w:val="restart"/>
            <w:shd w:val="clear" w:color="auto" w:fill="auto"/>
          </w:tcPr>
          <w:p w:rsidR="000A0BB7" w:rsidRPr="00C67B7E" w:rsidRDefault="000A0BB7" w:rsidP="002809BA">
            <w:pPr>
              <w:spacing w:after="0" w:line="240" w:lineRule="auto"/>
              <w:jc w:val="center"/>
              <w:rPr>
                <w:rFonts w:ascii="Times New Roman" w:hAnsi="Times New Roman"/>
              </w:rPr>
            </w:pPr>
            <w:r w:rsidRPr="00C67B7E">
              <w:rPr>
                <w:rFonts w:ascii="Times New Roman" w:hAnsi="Times New Roman"/>
              </w:rPr>
              <w:t>Познавательное развитие</w:t>
            </w:r>
          </w:p>
        </w:tc>
        <w:tc>
          <w:tcPr>
            <w:tcW w:w="2551" w:type="dxa"/>
            <w:shd w:val="clear" w:color="auto" w:fill="auto"/>
          </w:tcPr>
          <w:p w:rsidR="000A0BB7" w:rsidRPr="00C67B7E" w:rsidRDefault="000A0BB7" w:rsidP="002809BA">
            <w:pPr>
              <w:spacing w:after="0" w:line="240" w:lineRule="auto"/>
              <w:jc w:val="center"/>
              <w:rPr>
                <w:rFonts w:ascii="Times New Roman" w:hAnsi="Times New Roman"/>
              </w:rPr>
            </w:pPr>
            <w:r w:rsidRPr="00C67B7E">
              <w:rPr>
                <w:rFonts w:ascii="Times New Roman" w:hAnsi="Times New Roman"/>
              </w:rPr>
              <w:t>Математическое и сенсорное развитие</w:t>
            </w:r>
          </w:p>
        </w:tc>
        <w:tc>
          <w:tcPr>
            <w:tcW w:w="8080" w:type="dxa"/>
            <w:shd w:val="clear" w:color="auto" w:fill="auto"/>
          </w:tcPr>
          <w:p w:rsidR="000A0BB7" w:rsidRPr="00C054C8" w:rsidRDefault="000A0BB7" w:rsidP="004B6DBB">
            <w:pPr>
              <w:spacing w:after="0" w:line="240" w:lineRule="auto"/>
              <w:contextualSpacing/>
              <w:rPr>
                <w:rFonts w:ascii="Times New Roman" w:hAnsi="Times New Roman"/>
              </w:rPr>
            </w:pPr>
            <w:r w:rsidRPr="00C054C8">
              <w:rPr>
                <w:rFonts w:ascii="Times New Roman" w:hAnsi="Times New Roman"/>
              </w:rPr>
              <w:t>Тема:</w:t>
            </w:r>
            <w:r>
              <w:rPr>
                <w:rFonts w:ascii="Times New Roman" w:hAnsi="Times New Roman"/>
              </w:rPr>
              <w:t>Повторение.</w:t>
            </w:r>
          </w:p>
          <w:p w:rsidR="000A0BB7" w:rsidRPr="00C054C8" w:rsidRDefault="000A0BB7" w:rsidP="004B6DBB">
            <w:pPr>
              <w:spacing w:after="0" w:line="240" w:lineRule="auto"/>
              <w:contextualSpacing/>
              <w:rPr>
                <w:rFonts w:ascii="Times New Roman" w:hAnsi="Times New Roman"/>
              </w:rPr>
            </w:pPr>
          </w:p>
        </w:tc>
        <w:tc>
          <w:tcPr>
            <w:tcW w:w="3228" w:type="dxa"/>
            <w:shd w:val="clear" w:color="auto" w:fill="auto"/>
          </w:tcPr>
          <w:p w:rsidR="000A0BB7" w:rsidRPr="00C054C8" w:rsidRDefault="000A0BB7" w:rsidP="004B6DBB">
            <w:pPr>
              <w:spacing w:after="0" w:line="240" w:lineRule="auto"/>
              <w:contextualSpacing/>
              <w:rPr>
                <w:rFonts w:ascii="Times New Roman" w:hAnsi="Times New Roman"/>
              </w:rPr>
            </w:pPr>
          </w:p>
        </w:tc>
      </w:tr>
      <w:tr w:rsidR="00013780" w:rsidRPr="00C67B7E" w:rsidTr="002809BA">
        <w:tc>
          <w:tcPr>
            <w:tcW w:w="2092" w:type="dxa"/>
            <w:vMerge/>
            <w:shd w:val="clear" w:color="auto" w:fill="auto"/>
          </w:tcPr>
          <w:p w:rsidR="00013780" w:rsidRPr="00C67B7E" w:rsidRDefault="00013780" w:rsidP="002809BA">
            <w:pPr>
              <w:spacing w:after="0" w:line="240" w:lineRule="auto"/>
              <w:jc w:val="center"/>
              <w:rPr>
                <w:rFonts w:ascii="Times New Roman" w:hAnsi="Times New Roman"/>
              </w:rPr>
            </w:pPr>
          </w:p>
        </w:tc>
        <w:tc>
          <w:tcPr>
            <w:tcW w:w="2551" w:type="dxa"/>
            <w:shd w:val="clear" w:color="auto" w:fill="auto"/>
          </w:tcPr>
          <w:p w:rsidR="00013780" w:rsidRPr="00C67B7E" w:rsidRDefault="00013780" w:rsidP="002809BA">
            <w:pPr>
              <w:spacing w:after="0" w:line="240" w:lineRule="auto"/>
              <w:jc w:val="center"/>
              <w:rPr>
                <w:rFonts w:ascii="Times New Roman" w:hAnsi="Times New Roman"/>
              </w:rPr>
            </w:pPr>
            <w:r w:rsidRPr="00C67B7E">
              <w:rPr>
                <w:rFonts w:ascii="Times New Roman" w:hAnsi="Times New Roman"/>
              </w:rPr>
              <w:t>Исследование объектов живой и неживой природы, экспериментирование</w:t>
            </w:r>
          </w:p>
        </w:tc>
        <w:tc>
          <w:tcPr>
            <w:tcW w:w="8080" w:type="dxa"/>
            <w:shd w:val="clear" w:color="auto" w:fill="auto"/>
          </w:tcPr>
          <w:p w:rsidR="00013780" w:rsidRPr="00C67B7E" w:rsidRDefault="00013780" w:rsidP="002809BA">
            <w:pPr>
              <w:spacing w:after="0"/>
              <w:rPr>
                <w:rFonts w:ascii="Times New Roman" w:hAnsi="Times New Roman"/>
                <w:b/>
                <w:i/>
              </w:rPr>
            </w:pPr>
          </w:p>
        </w:tc>
        <w:tc>
          <w:tcPr>
            <w:tcW w:w="3228" w:type="dxa"/>
            <w:shd w:val="clear" w:color="auto" w:fill="auto"/>
          </w:tcPr>
          <w:p w:rsidR="00013780" w:rsidRPr="00C67B7E" w:rsidRDefault="00013780" w:rsidP="002809BA">
            <w:pPr>
              <w:pStyle w:val="aa"/>
              <w:rPr>
                <w:rFonts w:ascii="Times New Roman" w:hAnsi="Times New Roman"/>
              </w:rPr>
            </w:pPr>
          </w:p>
        </w:tc>
      </w:tr>
      <w:tr w:rsidR="00013780" w:rsidRPr="00C67B7E" w:rsidTr="002809BA">
        <w:tc>
          <w:tcPr>
            <w:tcW w:w="2092" w:type="dxa"/>
            <w:vMerge/>
            <w:shd w:val="clear" w:color="auto" w:fill="auto"/>
          </w:tcPr>
          <w:p w:rsidR="00013780" w:rsidRPr="00C67B7E" w:rsidRDefault="00013780" w:rsidP="002809BA">
            <w:pPr>
              <w:spacing w:after="0" w:line="240" w:lineRule="auto"/>
              <w:jc w:val="center"/>
              <w:rPr>
                <w:rFonts w:ascii="Times New Roman" w:hAnsi="Times New Roman"/>
              </w:rPr>
            </w:pPr>
          </w:p>
        </w:tc>
        <w:tc>
          <w:tcPr>
            <w:tcW w:w="2551" w:type="dxa"/>
            <w:shd w:val="clear" w:color="auto" w:fill="auto"/>
          </w:tcPr>
          <w:p w:rsidR="00013780" w:rsidRPr="00C67B7E" w:rsidRDefault="00013780" w:rsidP="002809BA">
            <w:pPr>
              <w:spacing w:after="0" w:line="240" w:lineRule="auto"/>
              <w:jc w:val="center"/>
              <w:rPr>
                <w:rFonts w:ascii="Times New Roman" w:hAnsi="Times New Roman"/>
              </w:rPr>
            </w:pPr>
            <w:r w:rsidRPr="00C67B7E">
              <w:rPr>
                <w:rFonts w:ascii="Times New Roman" w:hAnsi="Times New Roman"/>
              </w:rPr>
              <w:t xml:space="preserve">Познание предметного и социального мира, </w:t>
            </w:r>
            <w:r w:rsidRPr="00C67B7E">
              <w:rPr>
                <w:rFonts w:ascii="Times New Roman" w:hAnsi="Times New Roman"/>
              </w:rPr>
              <w:lastRenderedPageBreak/>
              <w:t>освоение безопасного поведения</w:t>
            </w:r>
          </w:p>
        </w:tc>
        <w:tc>
          <w:tcPr>
            <w:tcW w:w="8080" w:type="dxa"/>
            <w:shd w:val="clear" w:color="auto" w:fill="auto"/>
          </w:tcPr>
          <w:p w:rsidR="00013780" w:rsidRPr="00E0485B" w:rsidRDefault="00013780" w:rsidP="002809BA">
            <w:pPr>
              <w:spacing w:after="0" w:line="240" w:lineRule="auto"/>
              <w:rPr>
                <w:rFonts w:ascii="Times New Roman" w:hAnsi="Times New Roman"/>
              </w:rPr>
            </w:pPr>
            <w:r>
              <w:rPr>
                <w:rFonts w:ascii="Times New Roman" w:hAnsi="Times New Roman"/>
              </w:rPr>
              <w:lastRenderedPageBreak/>
              <w:t xml:space="preserve">Тема: «Путешествие в многообразие рукотворного мира». Цель: закрепить представления детей о богатстве предметного мира и материалов, из которых они </w:t>
            </w:r>
            <w:r>
              <w:rPr>
                <w:rFonts w:ascii="Times New Roman" w:hAnsi="Times New Roman"/>
              </w:rPr>
              <w:lastRenderedPageBreak/>
              <w:t>изготовлены, способы применения предмета и его функции. О.Ф. Горбатенко (стр.58).</w:t>
            </w:r>
          </w:p>
        </w:tc>
        <w:tc>
          <w:tcPr>
            <w:tcW w:w="3228" w:type="dxa"/>
            <w:shd w:val="clear" w:color="auto" w:fill="auto"/>
          </w:tcPr>
          <w:p w:rsidR="00013780" w:rsidRPr="00C67B7E" w:rsidRDefault="00013780" w:rsidP="002809BA">
            <w:pPr>
              <w:spacing w:after="0" w:line="240" w:lineRule="auto"/>
              <w:rPr>
                <w:rFonts w:ascii="Times New Roman" w:hAnsi="Times New Roman"/>
              </w:rPr>
            </w:pPr>
            <w:r>
              <w:rPr>
                <w:rFonts w:ascii="Times New Roman" w:hAnsi="Times New Roman"/>
                <w:color w:val="000000"/>
              </w:rPr>
              <w:lastRenderedPageBreak/>
              <w:t>Волшебная шкатулка.</w:t>
            </w:r>
          </w:p>
        </w:tc>
      </w:tr>
      <w:tr w:rsidR="00013780" w:rsidRPr="00C67B7E" w:rsidTr="002809BA">
        <w:tc>
          <w:tcPr>
            <w:tcW w:w="2092" w:type="dxa"/>
            <w:vMerge w:val="restart"/>
            <w:shd w:val="clear" w:color="auto" w:fill="auto"/>
          </w:tcPr>
          <w:p w:rsidR="00013780" w:rsidRPr="00C67B7E" w:rsidRDefault="00013780" w:rsidP="002809BA">
            <w:pPr>
              <w:spacing w:after="0" w:line="240" w:lineRule="auto"/>
              <w:jc w:val="center"/>
              <w:rPr>
                <w:rFonts w:ascii="Times New Roman" w:hAnsi="Times New Roman"/>
              </w:rPr>
            </w:pPr>
            <w:r w:rsidRPr="00C67B7E">
              <w:rPr>
                <w:rFonts w:ascii="Times New Roman" w:hAnsi="Times New Roman"/>
              </w:rPr>
              <w:lastRenderedPageBreak/>
              <w:t>Речевое развитие</w:t>
            </w:r>
          </w:p>
        </w:tc>
        <w:tc>
          <w:tcPr>
            <w:tcW w:w="2551" w:type="dxa"/>
            <w:shd w:val="clear" w:color="auto" w:fill="auto"/>
          </w:tcPr>
          <w:p w:rsidR="00013780" w:rsidRPr="00C67B7E" w:rsidRDefault="00013780" w:rsidP="002809BA">
            <w:pPr>
              <w:spacing w:after="0" w:line="240" w:lineRule="auto"/>
              <w:jc w:val="center"/>
              <w:rPr>
                <w:rFonts w:ascii="Times New Roman" w:hAnsi="Times New Roman"/>
              </w:rPr>
            </w:pPr>
            <w:r w:rsidRPr="00C67B7E">
              <w:rPr>
                <w:rFonts w:ascii="Times New Roman" w:hAnsi="Times New Roman"/>
              </w:rPr>
              <w:t>Развитие речи</w:t>
            </w:r>
          </w:p>
          <w:p w:rsidR="00013780" w:rsidRPr="00C67B7E" w:rsidRDefault="00013780" w:rsidP="002809BA">
            <w:pPr>
              <w:spacing w:after="0" w:line="240" w:lineRule="auto"/>
              <w:jc w:val="center"/>
              <w:rPr>
                <w:rFonts w:ascii="Times New Roman" w:hAnsi="Times New Roman"/>
              </w:rPr>
            </w:pPr>
          </w:p>
        </w:tc>
        <w:tc>
          <w:tcPr>
            <w:tcW w:w="8080" w:type="dxa"/>
            <w:shd w:val="clear" w:color="auto" w:fill="auto"/>
          </w:tcPr>
          <w:p w:rsidR="00013780" w:rsidRPr="00C67B7E" w:rsidRDefault="00013780" w:rsidP="002809BA">
            <w:pPr>
              <w:spacing w:after="0" w:line="240" w:lineRule="auto"/>
              <w:rPr>
                <w:rFonts w:ascii="Times New Roman" w:hAnsi="Times New Roman"/>
              </w:rPr>
            </w:pPr>
            <w:r w:rsidRPr="00691545">
              <w:rPr>
                <w:rFonts w:ascii="Times New Roman" w:hAnsi="Times New Roman"/>
              </w:rPr>
              <w:t>Тема: Повторение. Цель: закрепление пройдённого материала.</w:t>
            </w:r>
          </w:p>
        </w:tc>
        <w:tc>
          <w:tcPr>
            <w:tcW w:w="3228" w:type="dxa"/>
            <w:shd w:val="clear" w:color="auto" w:fill="auto"/>
          </w:tcPr>
          <w:p w:rsidR="00013780" w:rsidRPr="00C67B7E" w:rsidRDefault="00013780" w:rsidP="002809BA">
            <w:pPr>
              <w:spacing w:after="0" w:line="240" w:lineRule="auto"/>
              <w:rPr>
                <w:rFonts w:ascii="Times New Roman" w:hAnsi="Times New Roman"/>
              </w:rPr>
            </w:pPr>
          </w:p>
        </w:tc>
      </w:tr>
      <w:tr w:rsidR="00013780" w:rsidRPr="00C67B7E" w:rsidTr="002809BA">
        <w:tc>
          <w:tcPr>
            <w:tcW w:w="2092" w:type="dxa"/>
            <w:vMerge/>
            <w:shd w:val="clear" w:color="auto" w:fill="auto"/>
          </w:tcPr>
          <w:p w:rsidR="00013780" w:rsidRPr="00C67B7E" w:rsidRDefault="00013780" w:rsidP="002809BA">
            <w:pPr>
              <w:spacing w:after="0" w:line="240" w:lineRule="auto"/>
              <w:jc w:val="center"/>
              <w:rPr>
                <w:rFonts w:ascii="Times New Roman" w:hAnsi="Times New Roman"/>
              </w:rPr>
            </w:pPr>
          </w:p>
        </w:tc>
        <w:tc>
          <w:tcPr>
            <w:tcW w:w="2551" w:type="dxa"/>
            <w:shd w:val="clear" w:color="auto" w:fill="auto"/>
          </w:tcPr>
          <w:p w:rsidR="00013780" w:rsidRPr="00C67B7E" w:rsidRDefault="00013780" w:rsidP="002809BA">
            <w:pPr>
              <w:spacing w:after="0" w:line="240" w:lineRule="auto"/>
              <w:jc w:val="center"/>
              <w:rPr>
                <w:rFonts w:ascii="Times New Roman" w:hAnsi="Times New Roman"/>
              </w:rPr>
            </w:pPr>
            <w:r w:rsidRPr="00C67B7E">
              <w:rPr>
                <w:rFonts w:ascii="Times New Roman" w:hAnsi="Times New Roman"/>
              </w:rPr>
              <w:t>Чтение художественной литературы</w:t>
            </w:r>
          </w:p>
        </w:tc>
        <w:tc>
          <w:tcPr>
            <w:tcW w:w="8080" w:type="dxa"/>
            <w:shd w:val="clear" w:color="auto" w:fill="auto"/>
          </w:tcPr>
          <w:p w:rsidR="00013780" w:rsidRPr="00E0485B" w:rsidRDefault="00013780" w:rsidP="002809BA">
            <w:pPr>
              <w:spacing w:after="0" w:line="240" w:lineRule="auto"/>
              <w:rPr>
                <w:rFonts w:ascii="Times New Roman" w:hAnsi="Times New Roman"/>
              </w:rPr>
            </w:pPr>
            <w:r w:rsidRPr="00E0485B">
              <w:rPr>
                <w:rFonts w:ascii="Times New Roman" w:hAnsi="Times New Roman"/>
              </w:rPr>
              <w:t>В совместной деятельности – ежедневно.</w:t>
            </w:r>
          </w:p>
        </w:tc>
        <w:tc>
          <w:tcPr>
            <w:tcW w:w="3228" w:type="dxa"/>
            <w:shd w:val="clear" w:color="auto" w:fill="auto"/>
          </w:tcPr>
          <w:p w:rsidR="00013780" w:rsidRPr="00C67B7E" w:rsidRDefault="00013780" w:rsidP="002809BA">
            <w:pPr>
              <w:spacing w:after="0" w:line="240" w:lineRule="auto"/>
              <w:rPr>
                <w:rFonts w:ascii="Times New Roman" w:hAnsi="Times New Roman"/>
              </w:rPr>
            </w:pPr>
          </w:p>
        </w:tc>
      </w:tr>
      <w:tr w:rsidR="00013780" w:rsidRPr="00C67B7E" w:rsidTr="002809BA">
        <w:trPr>
          <w:trHeight w:val="1589"/>
        </w:trPr>
        <w:tc>
          <w:tcPr>
            <w:tcW w:w="2092" w:type="dxa"/>
            <w:vMerge w:val="restart"/>
            <w:shd w:val="clear" w:color="auto" w:fill="auto"/>
          </w:tcPr>
          <w:p w:rsidR="00013780" w:rsidRPr="00C67B7E" w:rsidRDefault="00013780" w:rsidP="002809BA">
            <w:pPr>
              <w:spacing w:after="0" w:line="240" w:lineRule="auto"/>
              <w:jc w:val="center"/>
              <w:rPr>
                <w:rFonts w:ascii="Times New Roman" w:hAnsi="Times New Roman"/>
              </w:rPr>
            </w:pPr>
            <w:r w:rsidRPr="00C67B7E">
              <w:rPr>
                <w:rFonts w:ascii="Times New Roman" w:hAnsi="Times New Roman"/>
              </w:rPr>
              <w:t>Художественно-эстетическое развитие</w:t>
            </w:r>
          </w:p>
        </w:tc>
        <w:tc>
          <w:tcPr>
            <w:tcW w:w="2551" w:type="dxa"/>
            <w:shd w:val="clear" w:color="auto" w:fill="auto"/>
          </w:tcPr>
          <w:p w:rsidR="00013780" w:rsidRPr="00C67B7E" w:rsidRDefault="00013780" w:rsidP="002809BA">
            <w:pPr>
              <w:spacing w:after="0" w:line="240" w:lineRule="auto"/>
              <w:jc w:val="center"/>
              <w:rPr>
                <w:rFonts w:ascii="Times New Roman" w:hAnsi="Times New Roman"/>
              </w:rPr>
            </w:pPr>
            <w:r w:rsidRPr="00C67B7E">
              <w:rPr>
                <w:rFonts w:ascii="Times New Roman" w:hAnsi="Times New Roman"/>
              </w:rPr>
              <w:t xml:space="preserve">Изобразительная деятельность </w:t>
            </w:r>
            <w:r w:rsidRPr="00C67B7E">
              <w:rPr>
                <w:rFonts w:ascii="Times New Roman" w:hAnsi="Times New Roman"/>
                <w:i/>
              </w:rPr>
              <w:t>(рисование, лепка, аппликация)</w:t>
            </w:r>
            <w:r w:rsidRPr="00C67B7E">
              <w:rPr>
                <w:rFonts w:ascii="Times New Roman" w:hAnsi="Times New Roman"/>
              </w:rPr>
              <w:t xml:space="preserve"> и конструирование</w:t>
            </w:r>
          </w:p>
          <w:p w:rsidR="00013780" w:rsidRPr="00C67B7E" w:rsidRDefault="00013780" w:rsidP="002809BA">
            <w:pPr>
              <w:spacing w:after="0" w:line="240" w:lineRule="auto"/>
              <w:jc w:val="center"/>
              <w:rPr>
                <w:rFonts w:ascii="Times New Roman" w:hAnsi="Times New Roman"/>
                <w:i/>
              </w:rPr>
            </w:pPr>
          </w:p>
        </w:tc>
        <w:tc>
          <w:tcPr>
            <w:tcW w:w="8080" w:type="dxa"/>
            <w:shd w:val="clear" w:color="auto" w:fill="auto"/>
          </w:tcPr>
          <w:p w:rsidR="00013780" w:rsidRDefault="00013780" w:rsidP="002809BA">
            <w:pPr>
              <w:spacing w:after="0" w:line="240" w:lineRule="auto"/>
              <w:rPr>
                <w:rFonts w:ascii="Times New Roman" w:hAnsi="Times New Roman"/>
                <w:color w:val="000000"/>
              </w:rPr>
            </w:pPr>
            <w:r w:rsidRPr="00C67B7E">
              <w:rPr>
                <w:rFonts w:ascii="Times New Roman" w:hAnsi="Times New Roman"/>
                <w:b/>
                <w:color w:val="000000"/>
              </w:rPr>
              <w:t xml:space="preserve">Лепка </w:t>
            </w:r>
            <w:r w:rsidRPr="00F43558">
              <w:rPr>
                <w:rFonts w:ascii="Times New Roman" w:hAnsi="Times New Roman"/>
                <w:color w:val="000000"/>
              </w:rPr>
              <w:t>«Ромашковое поле»</w:t>
            </w:r>
            <w:r>
              <w:rPr>
                <w:rFonts w:ascii="Times New Roman" w:hAnsi="Times New Roman"/>
                <w:b/>
                <w:color w:val="000000"/>
              </w:rPr>
              <w:t xml:space="preserve">. </w:t>
            </w:r>
            <w:r>
              <w:rPr>
                <w:rFonts w:ascii="Times New Roman" w:hAnsi="Times New Roman"/>
              </w:rPr>
              <w:t>Цель:</w:t>
            </w:r>
            <w:r w:rsidRPr="00C67B7E">
              <w:rPr>
                <w:rFonts w:ascii="Times New Roman" w:hAnsi="Times New Roman"/>
              </w:rPr>
              <w:t xml:space="preserve">учить детей создавать композицию из отдельных  деталей; Леонова </w:t>
            </w:r>
            <w:r w:rsidRPr="00C67B7E">
              <w:rPr>
                <w:rFonts w:ascii="Times New Roman" w:hAnsi="Times New Roman"/>
                <w:color w:val="000000"/>
              </w:rPr>
              <w:t>Н.Н. с. 285</w:t>
            </w:r>
          </w:p>
          <w:p w:rsidR="00013780" w:rsidRPr="00734193" w:rsidRDefault="00013780" w:rsidP="002809BA">
            <w:pPr>
              <w:spacing w:after="0" w:line="240" w:lineRule="auto"/>
              <w:rPr>
                <w:rFonts w:ascii="Times New Roman" w:hAnsi="Times New Roman"/>
                <w:i/>
              </w:rPr>
            </w:pPr>
            <w:r w:rsidRPr="00F43558">
              <w:rPr>
                <w:rFonts w:ascii="Times New Roman" w:hAnsi="Times New Roman"/>
                <w:b/>
                <w:color w:val="000000"/>
              </w:rPr>
              <w:t>Конструирование:</w:t>
            </w:r>
            <w:r w:rsidRPr="00734193">
              <w:rPr>
                <w:rFonts w:ascii="Times New Roman" w:hAnsi="Times New Roman"/>
                <w:color w:val="000000"/>
              </w:rPr>
              <w:t xml:space="preserve"> свободное конструирование. Цель: закрепить знания и умения, полученные на занятиях. Л.В. Куцакова (стр.57).</w:t>
            </w:r>
          </w:p>
        </w:tc>
        <w:tc>
          <w:tcPr>
            <w:tcW w:w="3228" w:type="dxa"/>
            <w:shd w:val="clear" w:color="auto" w:fill="auto"/>
          </w:tcPr>
          <w:p w:rsidR="00013780" w:rsidRPr="00C67B7E" w:rsidRDefault="00013780" w:rsidP="002809BA">
            <w:pPr>
              <w:spacing w:after="0" w:line="240" w:lineRule="auto"/>
              <w:rPr>
                <w:rFonts w:ascii="Times New Roman" w:hAnsi="Times New Roman"/>
              </w:rPr>
            </w:pPr>
            <w:r w:rsidRPr="00C67B7E">
              <w:rPr>
                <w:rFonts w:ascii="Times New Roman" w:hAnsi="Times New Roman"/>
                <w:color w:val="000000"/>
              </w:rPr>
              <w:t>плотный картон размером ½ альбомного листа (голубого цвета); наборы пластилина; доски для лепки; стеки; салфетки для рук; изображение ромашки</w:t>
            </w:r>
          </w:p>
        </w:tc>
      </w:tr>
      <w:tr w:rsidR="00013780" w:rsidRPr="00C67B7E" w:rsidTr="002809BA">
        <w:tc>
          <w:tcPr>
            <w:tcW w:w="2092" w:type="dxa"/>
            <w:vMerge/>
            <w:shd w:val="clear" w:color="auto" w:fill="auto"/>
          </w:tcPr>
          <w:p w:rsidR="00013780" w:rsidRPr="00C67B7E" w:rsidRDefault="00013780" w:rsidP="002809BA">
            <w:pPr>
              <w:spacing w:after="0" w:line="240" w:lineRule="auto"/>
              <w:jc w:val="center"/>
              <w:rPr>
                <w:rFonts w:ascii="Times New Roman" w:hAnsi="Times New Roman"/>
              </w:rPr>
            </w:pPr>
          </w:p>
        </w:tc>
        <w:tc>
          <w:tcPr>
            <w:tcW w:w="2551" w:type="dxa"/>
            <w:shd w:val="clear" w:color="auto" w:fill="auto"/>
          </w:tcPr>
          <w:p w:rsidR="00013780" w:rsidRPr="00C67B7E" w:rsidRDefault="00013780" w:rsidP="002809BA">
            <w:pPr>
              <w:spacing w:after="0" w:line="240" w:lineRule="auto"/>
              <w:jc w:val="center"/>
              <w:rPr>
                <w:rFonts w:ascii="Times New Roman" w:hAnsi="Times New Roman"/>
              </w:rPr>
            </w:pPr>
            <w:r w:rsidRPr="00C67B7E">
              <w:rPr>
                <w:rFonts w:ascii="Times New Roman" w:hAnsi="Times New Roman"/>
              </w:rPr>
              <w:t>Музыкальная деятельность</w:t>
            </w:r>
          </w:p>
        </w:tc>
        <w:tc>
          <w:tcPr>
            <w:tcW w:w="8080" w:type="dxa"/>
            <w:shd w:val="clear" w:color="auto" w:fill="auto"/>
          </w:tcPr>
          <w:p w:rsidR="00013780" w:rsidRPr="00E0485B" w:rsidRDefault="00013780" w:rsidP="002809BA">
            <w:pPr>
              <w:spacing w:after="0" w:line="240" w:lineRule="auto"/>
              <w:rPr>
                <w:rFonts w:ascii="Times New Roman" w:hAnsi="Times New Roman"/>
              </w:rPr>
            </w:pPr>
            <w:r w:rsidRPr="00E0485B">
              <w:rPr>
                <w:rFonts w:ascii="Times New Roman" w:hAnsi="Times New Roman"/>
              </w:rPr>
              <w:t>По плану музыкального руководителя.</w:t>
            </w:r>
          </w:p>
        </w:tc>
        <w:tc>
          <w:tcPr>
            <w:tcW w:w="3228" w:type="dxa"/>
            <w:shd w:val="clear" w:color="auto" w:fill="auto"/>
          </w:tcPr>
          <w:p w:rsidR="00013780" w:rsidRPr="00C67B7E" w:rsidRDefault="00013780" w:rsidP="002809BA">
            <w:pPr>
              <w:spacing w:after="0" w:line="240" w:lineRule="auto"/>
              <w:rPr>
                <w:rFonts w:ascii="Times New Roman" w:hAnsi="Times New Roman"/>
              </w:rPr>
            </w:pPr>
          </w:p>
        </w:tc>
      </w:tr>
      <w:tr w:rsidR="00013780" w:rsidRPr="00C67B7E" w:rsidTr="002809BA">
        <w:trPr>
          <w:trHeight w:val="983"/>
        </w:trPr>
        <w:tc>
          <w:tcPr>
            <w:tcW w:w="2092" w:type="dxa"/>
            <w:shd w:val="clear" w:color="auto" w:fill="auto"/>
          </w:tcPr>
          <w:p w:rsidR="00013780" w:rsidRPr="00C67B7E" w:rsidRDefault="00013780" w:rsidP="002809BA">
            <w:pPr>
              <w:spacing w:after="0" w:line="240" w:lineRule="auto"/>
              <w:jc w:val="center"/>
              <w:rPr>
                <w:rFonts w:ascii="Times New Roman" w:hAnsi="Times New Roman"/>
              </w:rPr>
            </w:pPr>
            <w:r w:rsidRPr="00C67B7E">
              <w:rPr>
                <w:rFonts w:ascii="Times New Roman" w:hAnsi="Times New Roman"/>
              </w:rPr>
              <w:t>Физическое развитие</w:t>
            </w:r>
          </w:p>
        </w:tc>
        <w:tc>
          <w:tcPr>
            <w:tcW w:w="2551" w:type="dxa"/>
            <w:shd w:val="clear" w:color="auto" w:fill="auto"/>
          </w:tcPr>
          <w:p w:rsidR="00013780" w:rsidRPr="00C67B7E" w:rsidRDefault="00013780" w:rsidP="002809BA">
            <w:pPr>
              <w:spacing w:after="0" w:line="240" w:lineRule="auto"/>
              <w:jc w:val="center"/>
              <w:rPr>
                <w:rFonts w:ascii="Times New Roman" w:hAnsi="Times New Roman"/>
              </w:rPr>
            </w:pPr>
            <w:r w:rsidRPr="00C67B7E">
              <w:rPr>
                <w:rFonts w:ascii="Times New Roman" w:hAnsi="Times New Roman"/>
              </w:rPr>
              <w:t>Двигательная деятельность</w:t>
            </w:r>
          </w:p>
          <w:p w:rsidR="00013780" w:rsidRPr="00C67B7E" w:rsidRDefault="00013780" w:rsidP="002809BA">
            <w:pPr>
              <w:spacing w:after="0" w:line="240" w:lineRule="auto"/>
              <w:jc w:val="center"/>
              <w:rPr>
                <w:rFonts w:ascii="Times New Roman" w:hAnsi="Times New Roman"/>
                <w:i/>
              </w:rPr>
            </w:pPr>
            <w:r w:rsidRPr="00C67B7E">
              <w:rPr>
                <w:rFonts w:ascii="Times New Roman" w:hAnsi="Times New Roman"/>
                <w:i/>
              </w:rPr>
              <w:t>Физическая культура</w:t>
            </w:r>
          </w:p>
        </w:tc>
        <w:tc>
          <w:tcPr>
            <w:tcW w:w="8080" w:type="dxa"/>
            <w:shd w:val="clear" w:color="auto" w:fill="auto"/>
          </w:tcPr>
          <w:p w:rsidR="00013780" w:rsidRPr="00984055" w:rsidRDefault="00013780" w:rsidP="002809BA">
            <w:pPr>
              <w:spacing w:after="0" w:line="240" w:lineRule="auto"/>
              <w:jc w:val="both"/>
              <w:rPr>
                <w:rFonts w:ascii="Times New Roman" w:hAnsi="Times New Roman"/>
              </w:rPr>
            </w:pPr>
            <w:r w:rsidRPr="00984055">
              <w:rPr>
                <w:rFonts w:ascii="Times New Roman" w:hAnsi="Times New Roman"/>
              </w:rPr>
              <w:t xml:space="preserve">1-2. Цель: учить выполнять выразительные движения в соответствии с музыкой, играть в игры с элементами соревнований. Е.А. Мартынова (стр.43).  </w:t>
            </w:r>
          </w:p>
          <w:p w:rsidR="00013780" w:rsidRPr="00984055" w:rsidRDefault="00013780" w:rsidP="002809BA">
            <w:pPr>
              <w:spacing w:after="0" w:line="240" w:lineRule="auto"/>
              <w:jc w:val="both"/>
              <w:rPr>
                <w:rFonts w:ascii="Times New Roman" w:hAnsi="Times New Roman"/>
              </w:rPr>
            </w:pPr>
          </w:p>
          <w:p w:rsidR="00013780" w:rsidRPr="00984055" w:rsidRDefault="00013780" w:rsidP="002809BA">
            <w:pPr>
              <w:spacing w:after="0" w:line="240" w:lineRule="auto"/>
              <w:jc w:val="both"/>
              <w:rPr>
                <w:rFonts w:ascii="Times New Roman" w:hAnsi="Times New Roman"/>
              </w:rPr>
            </w:pPr>
            <w:r w:rsidRPr="00984055">
              <w:rPr>
                <w:rFonts w:ascii="Times New Roman" w:hAnsi="Times New Roman"/>
              </w:rPr>
              <w:t xml:space="preserve">3. На воздухе. Е.А. Мартынова, № </w:t>
            </w:r>
            <w:r>
              <w:rPr>
                <w:rFonts w:ascii="Times New Roman" w:hAnsi="Times New Roman"/>
              </w:rPr>
              <w:t>2</w:t>
            </w:r>
            <w:r w:rsidRPr="00984055">
              <w:rPr>
                <w:rFonts w:ascii="Times New Roman" w:hAnsi="Times New Roman"/>
              </w:rPr>
              <w:t>. (стр.191).</w:t>
            </w:r>
          </w:p>
        </w:tc>
        <w:tc>
          <w:tcPr>
            <w:tcW w:w="3228" w:type="dxa"/>
            <w:shd w:val="clear" w:color="auto" w:fill="auto"/>
          </w:tcPr>
          <w:p w:rsidR="00013780" w:rsidRDefault="00013780" w:rsidP="002809BA">
            <w:pPr>
              <w:spacing w:after="0" w:line="240" w:lineRule="auto"/>
              <w:rPr>
                <w:rFonts w:ascii="Times New Roman" w:hAnsi="Times New Roman"/>
                <w:color w:val="000000"/>
              </w:rPr>
            </w:pPr>
            <w:r>
              <w:rPr>
                <w:rFonts w:ascii="Times New Roman" w:hAnsi="Times New Roman"/>
                <w:color w:val="000000"/>
              </w:rPr>
              <w:t>Мячи.</w:t>
            </w:r>
          </w:p>
          <w:p w:rsidR="00013780" w:rsidRDefault="00013780" w:rsidP="002809BA">
            <w:pPr>
              <w:spacing w:after="0" w:line="240" w:lineRule="auto"/>
              <w:rPr>
                <w:rFonts w:ascii="Times New Roman" w:hAnsi="Times New Roman"/>
                <w:color w:val="000000"/>
              </w:rPr>
            </w:pPr>
          </w:p>
          <w:p w:rsidR="00013780" w:rsidRDefault="00013780" w:rsidP="002809BA">
            <w:pPr>
              <w:spacing w:after="0" w:line="240" w:lineRule="auto"/>
              <w:rPr>
                <w:rFonts w:ascii="Times New Roman" w:hAnsi="Times New Roman"/>
                <w:color w:val="000000"/>
              </w:rPr>
            </w:pPr>
          </w:p>
          <w:p w:rsidR="00013780" w:rsidRPr="00C67B7E" w:rsidRDefault="00013780" w:rsidP="002809BA">
            <w:pPr>
              <w:spacing w:after="0" w:line="240" w:lineRule="auto"/>
              <w:rPr>
                <w:rFonts w:ascii="Times New Roman" w:hAnsi="Times New Roman"/>
              </w:rPr>
            </w:pPr>
            <w:r>
              <w:rPr>
                <w:rFonts w:ascii="Times New Roman" w:hAnsi="Times New Roman"/>
                <w:color w:val="000000"/>
              </w:rPr>
              <w:t>Мячи, корзина, 2 шнура.</w:t>
            </w:r>
          </w:p>
        </w:tc>
      </w:tr>
    </w:tbl>
    <w:p w:rsidR="000A0BB7" w:rsidRDefault="000A0BB7" w:rsidP="00893D78">
      <w:pPr>
        <w:pStyle w:val="Default"/>
        <w:rPr>
          <w:b/>
          <w:sz w:val="22"/>
          <w:szCs w:val="20"/>
        </w:rPr>
      </w:pPr>
    </w:p>
    <w:p w:rsidR="006C5569" w:rsidRDefault="00013780" w:rsidP="00013780">
      <w:pPr>
        <w:pStyle w:val="Default"/>
        <w:jc w:val="center"/>
        <w:rPr>
          <w:szCs w:val="20"/>
        </w:rPr>
      </w:pPr>
      <w:r w:rsidRPr="00CE31F4">
        <w:rPr>
          <w:b/>
          <w:szCs w:val="20"/>
        </w:rPr>
        <w:t>Тема:</w:t>
      </w:r>
      <w:r w:rsidRPr="00CE31F4">
        <w:rPr>
          <w:bCs/>
          <w:szCs w:val="20"/>
        </w:rPr>
        <w:t>«Путешествие по экологической тропе».</w:t>
      </w:r>
      <w:r w:rsidRPr="00CE31F4">
        <w:rPr>
          <w:b/>
          <w:szCs w:val="20"/>
        </w:rPr>
        <w:t>Сроки</w:t>
      </w:r>
      <w:r w:rsidR="00F02BED">
        <w:rPr>
          <w:szCs w:val="20"/>
        </w:rPr>
        <w:t>: 3 неделя мая (16</w:t>
      </w:r>
      <w:r w:rsidRPr="00CE31F4">
        <w:rPr>
          <w:szCs w:val="20"/>
        </w:rPr>
        <w:t>.05 – 2</w:t>
      </w:r>
      <w:r w:rsidR="00F02BED">
        <w:rPr>
          <w:szCs w:val="20"/>
        </w:rPr>
        <w:t>0</w:t>
      </w:r>
      <w:r w:rsidRPr="00CE31F4">
        <w:rPr>
          <w:szCs w:val="20"/>
        </w:rPr>
        <w:t>.05)</w:t>
      </w:r>
    </w:p>
    <w:p w:rsidR="00013780" w:rsidRPr="00CE31F4" w:rsidRDefault="006C5569" w:rsidP="006C5569">
      <w:pPr>
        <w:pStyle w:val="Default"/>
        <w:rPr>
          <w:b/>
          <w:szCs w:val="20"/>
        </w:rPr>
      </w:pPr>
      <w:r>
        <w:rPr>
          <w:szCs w:val="20"/>
        </w:rPr>
        <w:t>Цели:</w:t>
      </w:r>
      <w:r>
        <w:t>способствовать дальнейшему познанию ребенком мира природы; познакомить с признаками и свойствами растений как живых организмов (питаются, дышат, растут); расширять представления о сезонных изменениях, простейших связях в природе; закреплять знания о правилах безопасного поведения в природе; воспитывать бережное отношение к природе, умение замечать красоту весенней природы</w:t>
      </w:r>
    </w:p>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2"/>
        <w:gridCol w:w="2551"/>
        <w:gridCol w:w="8080"/>
        <w:gridCol w:w="3228"/>
      </w:tblGrid>
      <w:tr w:rsidR="00013780" w:rsidRPr="00C67B7E" w:rsidTr="002809BA">
        <w:tc>
          <w:tcPr>
            <w:tcW w:w="2092" w:type="dxa"/>
            <w:shd w:val="clear" w:color="auto" w:fill="auto"/>
            <w:vAlign w:val="center"/>
          </w:tcPr>
          <w:p w:rsidR="00013780" w:rsidRPr="00C67B7E" w:rsidRDefault="00013780" w:rsidP="002809BA">
            <w:pPr>
              <w:spacing w:after="0" w:line="240" w:lineRule="auto"/>
              <w:ind w:left="132"/>
              <w:jc w:val="center"/>
              <w:rPr>
                <w:rFonts w:ascii="Times New Roman" w:hAnsi="Times New Roman"/>
              </w:rPr>
            </w:pPr>
            <w:r w:rsidRPr="00C67B7E">
              <w:rPr>
                <w:rFonts w:ascii="Times New Roman" w:hAnsi="Times New Roman"/>
              </w:rPr>
              <w:t>Образовательная область</w:t>
            </w:r>
          </w:p>
        </w:tc>
        <w:tc>
          <w:tcPr>
            <w:tcW w:w="2551" w:type="dxa"/>
            <w:shd w:val="clear" w:color="auto" w:fill="auto"/>
            <w:vAlign w:val="center"/>
          </w:tcPr>
          <w:p w:rsidR="00013780" w:rsidRPr="00C67B7E" w:rsidRDefault="00013780" w:rsidP="002809BA">
            <w:pPr>
              <w:spacing w:after="0" w:line="240" w:lineRule="auto"/>
              <w:ind w:left="132"/>
              <w:jc w:val="center"/>
              <w:rPr>
                <w:rFonts w:ascii="Times New Roman" w:hAnsi="Times New Roman"/>
              </w:rPr>
            </w:pPr>
            <w:r w:rsidRPr="00C67B7E">
              <w:rPr>
                <w:rFonts w:ascii="Times New Roman" w:hAnsi="Times New Roman"/>
              </w:rPr>
              <w:t>Раздел программы (учебный предмет/ дисциплина, модуль)</w:t>
            </w:r>
          </w:p>
        </w:tc>
        <w:tc>
          <w:tcPr>
            <w:tcW w:w="8080" w:type="dxa"/>
            <w:shd w:val="clear" w:color="auto" w:fill="auto"/>
            <w:vAlign w:val="center"/>
          </w:tcPr>
          <w:p w:rsidR="00013780" w:rsidRPr="00C67B7E" w:rsidRDefault="00013780" w:rsidP="002809BA">
            <w:pPr>
              <w:spacing w:after="0" w:line="240" w:lineRule="auto"/>
              <w:ind w:left="132"/>
              <w:jc w:val="center"/>
              <w:rPr>
                <w:rFonts w:ascii="Times New Roman" w:hAnsi="Times New Roman"/>
              </w:rPr>
            </w:pPr>
            <w:r w:rsidRPr="00C67B7E">
              <w:rPr>
                <w:rFonts w:ascii="Times New Roman" w:hAnsi="Times New Roman"/>
              </w:rPr>
              <w:t>Непосредственно образовательная деятельность *</w:t>
            </w:r>
          </w:p>
          <w:p w:rsidR="00013780" w:rsidRPr="00C67B7E" w:rsidRDefault="00013780" w:rsidP="002809BA">
            <w:pPr>
              <w:spacing w:after="0" w:line="240" w:lineRule="auto"/>
              <w:ind w:left="132"/>
              <w:jc w:val="center"/>
              <w:rPr>
                <w:rFonts w:ascii="Times New Roman" w:hAnsi="Times New Roman"/>
              </w:rPr>
            </w:pPr>
            <w:r w:rsidRPr="00C67B7E">
              <w:rPr>
                <w:rFonts w:ascii="Times New Roman" w:hAnsi="Times New Roman"/>
              </w:rPr>
              <w:t>(тема, цель, программно-методическое обеспечение)</w:t>
            </w:r>
          </w:p>
        </w:tc>
        <w:tc>
          <w:tcPr>
            <w:tcW w:w="3228" w:type="dxa"/>
            <w:shd w:val="clear" w:color="auto" w:fill="auto"/>
            <w:vAlign w:val="center"/>
          </w:tcPr>
          <w:p w:rsidR="00013780" w:rsidRPr="00C67B7E" w:rsidRDefault="00013780" w:rsidP="002809BA">
            <w:pPr>
              <w:spacing w:after="0" w:line="240" w:lineRule="auto"/>
              <w:ind w:left="132"/>
              <w:rPr>
                <w:rFonts w:ascii="Times New Roman" w:eastAsia="Calibri" w:hAnsi="Times New Roman"/>
              </w:rPr>
            </w:pPr>
            <w:r w:rsidRPr="00C67B7E">
              <w:rPr>
                <w:rFonts w:ascii="Times New Roman" w:hAnsi="Times New Roman"/>
              </w:rPr>
              <w:t>Материалы и оборудование</w:t>
            </w:r>
          </w:p>
        </w:tc>
      </w:tr>
      <w:tr w:rsidR="00013780" w:rsidRPr="00C67B7E" w:rsidTr="002809BA">
        <w:tc>
          <w:tcPr>
            <w:tcW w:w="2092" w:type="dxa"/>
            <w:shd w:val="clear" w:color="auto" w:fill="auto"/>
          </w:tcPr>
          <w:p w:rsidR="00013780" w:rsidRPr="00C67B7E" w:rsidRDefault="00013780" w:rsidP="002809BA">
            <w:pPr>
              <w:spacing w:after="0" w:line="240" w:lineRule="auto"/>
              <w:jc w:val="center"/>
              <w:rPr>
                <w:rFonts w:ascii="Times New Roman" w:hAnsi="Times New Roman"/>
              </w:rPr>
            </w:pPr>
            <w:r w:rsidRPr="00C67B7E">
              <w:rPr>
                <w:rFonts w:ascii="Times New Roman" w:hAnsi="Times New Roman"/>
              </w:rPr>
              <w:t>Социально -коммуникативное развитие</w:t>
            </w:r>
          </w:p>
        </w:tc>
        <w:tc>
          <w:tcPr>
            <w:tcW w:w="2551" w:type="dxa"/>
            <w:shd w:val="clear" w:color="auto" w:fill="auto"/>
          </w:tcPr>
          <w:p w:rsidR="00013780" w:rsidRPr="00C67B7E" w:rsidRDefault="00013780" w:rsidP="002809BA">
            <w:pPr>
              <w:spacing w:after="0" w:line="240" w:lineRule="auto"/>
              <w:jc w:val="center"/>
              <w:rPr>
                <w:rFonts w:ascii="Times New Roman" w:hAnsi="Times New Roman"/>
              </w:rPr>
            </w:pPr>
            <w:r w:rsidRPr="00C67B7E">
              <w:rPr>
                <w:rFonts w:ascii="Times New Roman" w:hAnsi="Times New Roman"/>
              </w:rPr>
              <w:t>Дошкольник входит в мир социальных отношений</w:t>
            </w:r>
          </w:p>
        </w:tc>
        <w:tc>
          <w:tcPr>
            <w:tcW w:w="8080" w:type="dxa"/>
            <w:shd w:val="clear" w:color="auto" w:fill="auto"/>
          </w:tcPr>
          <w:p w:rsidR="00013780" w:rsidRPr="00CE31F4" w:rsidRDefault="00013780" w:rsidP="002809BA">
            <w:pPr>
              <w:spacing w:after="0" w:line="240" w:lineRule="auto"/>
              <w:ind w:left="294"/>
              <w:jc w:val="center"/>
              <w:rPr>
                <w:rFonts w:ascii="Times New Roman" w:hAnsi="Times New Roman"/>
              </w:rPr>
            </w:pPr>
            <w:r w:rsidRPr="00CE31F4">
              <w:rPr>
                <w:rFonts w:ascii="Times New Roman" w:hAnsi="Times New Roman"/>
              </w:rPr>
              <w:t>Интегрировано в другие образовательные  области.</w:t>
            </w:r>
          </w:p>
          <w:p w:rsidR="00013780" w:rsidRPr="00CE31F4" w:rsidRDefault="00013780" w:rsidP="002809BA">
            <w:pPr>
              <w:spacing w:after="0" w:line="240" w:lineRule="auto"/>
              <w:jc w:val="center"/>
              <w:rPr>
                <w:rFonts w:ascii="Times New Roman" w:hAnsi="Times New Roman"/>
              </w:rPr>
            </w:pPr>
            <w:r w:rsidRPr="00CE31F4">
              <w:rPr>
                <w:rFonts w:ascii="Times New Roman" w:hAnsi="Times New Roman"/>
              </w:rPr>
              <w:t>Специально организованных занятий не проводится.</w:t>
            </w:r>
          </w:p>
        </w:tc>
        <w:tc>
          <w:tcPr>
            <w:tcW w:w="3228" w:type="dxa"/>
            <w:shd w:val="clear" w:color="auto" w:fill="auto"/>
          </w:tcPr>
          <w:p w:rsidR="00013780" w:rsidRPr="00CE31F4" w:rsidRDefault="00013780" w:rsidP="002809BA">
            <w:pPr>
              <w:spacing w:after="0" w:line="240" w:lineRule="auto"/>
              <w:rPr>
                <w:rFonts w:ascii="Times New Roman" w:hAnsi="Times New Roman"/>
              </w:rPr>
            </w:pPr>
          </w:p>
        </w:tc>
      </w:tr>
      <w:tr w:rsidR="000A0BB7" w:rsidRPr="00C67B7E" w:rsidTr="002809BA">
        <w:tc>
          <w:tcPr>
            <w:tcW w:w="2092" w:type="dxa"/>
            <w:vMerge w:val="restart"/>
            <w:shd w:val="clear" w:color="auto" w:fill="auto"/>
          </w:tcPr>
          <w:p w:rsidR="000A0BB7" w:rsidRPr="00C67B7E" w:rsidRDefault="000A0BB7" w:rsidP="002809BA">
            <w:pPr>
              <w:spacing w:after="0" w:line="240" w:lineRule="auto"/>
              <w:jc w:val="center"/>
              <w:rPr>
                <w:rFonts w:ascii="Times New Roman" w:hAnsi="Times New Roman"/>
              </w:rPr>
            </w:pPr>
            <w:r w:rsidRPr="00C67B7E">
              <w:rPr>
                <w:rFonts w:ascii="Times New Roman" w:hAnsi="Times New Roman"/>
              </w:rPr>
              <w:t>Познавательное развитие</w:t>
            </w:r>
          </w:p>
        </w:tc>
        <w:tc>
          <w:tcPr>
            <w:tcW w:w="2551" w:type="dxa"/>
            <w:shd w:val="clear" w:color="auto" w:fill="auto"/>
          </w:tcPr>
          <w:p w:rsidR="000A0BB7" w:rsidRPr="00C67B7E" w:rsidRDefault="000A0BB7" w:rsidP="002809BA">
            <w:pPr>
              <w:spacing w:after="0" w:line="240" w:lineRule="auto"/>
              <w:jc w:val="center"/>
              <w:rPr>
                <w:rFonts w:ascii="Times New Roman" w:hAnsi="Times New Roman"/>
              </w:rPr>
            </w:pPr>
            <w:r w:rsidRPr="00C67B7E">
              <w:rPr>
                <w:rFonts w:ascii="Times New Roman" w:hAnsi="Times New Roman"/>
              </w:rPr>
              <w:t>Математическое и сенсорное развитие</w:t>
            </w:r>
          </w:p>
        </w:tc>
        <w:tc>
          <w:tcPr>
            <w:tcW w:w="8080" w:type="dxa"/>
            <w:shd w:val="clear" w:color="auto" w:fill="auto"/>
          </w:tcPr>
          <w:p w:rsidR="000A0BB7" w:rsidRPr="00C054C8" w:rsidRDefault="000A0BB7" w:rsidP="004B6DBB">
            <w:pPr>
              <w:spacing w:after="0" w:line="240" w:lineRule="auto"/>
              <w:contextualSpacing/>
              <w:rPr>
                <w:rFonts w:ascii="Times New Roman" w:hAnsi="Times New Roman"/>
              </w:rPr>
            </w:pPr>
            <w:r w:rsidRPr="00C054C8">
              <w:rPr>
                <w:rFonts w:ascii="Times New Roman" w:hAnsi="Times New Roman"/>
              </w:rPr>
              <w:t>Тема:Диагностика.</w:t>
            </w:r>
          </w:p>
          <w:p w:rsidR="000A0BB7" w:rsidRPr="00C054C8" w:rsidRDefault="000A0BB7" w:rsidP="004B6DBB">
            <w:pPr>
              <w:spacing w:after="0" w:line="240" w:lineRule="auto"/>
              <w:contextualSpacing/>
              <w:rPr>
                <w:rFonts w:ascii="Times New Roman" w:hAnsi="Times New Roman"/>
              </w:rPr>
            </w:pPr>
          </w:p>
        </w:tc>
        <w:tc>
          <w:tcPr>
            <w:tcW w:w="3228" w:type="dxa"/>
            <w:shd w:val="clear" w:color="auto" w:fill="auto"/>
          </w:tcPr>
          <w:p w:rsidR="000A0BB7" w:rsidRPr="00C054C8" w:rsidRDefault="000A0BB7" w:rsidP="004B6DBB">
            <w:pPr>
              <w:spacing w:after="0" w:line="240" w:lineRule="auto"/>
              <w:contextualSpacing/>
              <w:rPr>
                <w:rFonts w:ascii="Times New Roman" w:hAnsi="Times New Roman"/>
              </w:rPr>
            </w:pPr>
            <w:r w:rsidRPr="00C054C8">
              <w:rPr>
                <w:rFonts w:ascii="Times New Roman" w:hAnsi="Times New Roman"/>
              </w:rPr>
              <w:t xml:space="preserve">Инструментарий для проведения диагностики. </w:t>
            </w:r>
          </w:p>
        </w:tc>
      </w:tr>
      <w:tr w:rsidR="00013780" w:rsidRPr="00C67B7E" w:rsidTr="002809BA">
        <w:tc>
          <w:tcPr>
            <w:tcW w:w="2092" w:type="dxa"/>
            <w:vMerge/>
            <w:shd w:val="clear" w:color="auto" w:fill="auto"/>
          </w:tcPr>
          <w:p w:rsidR="00013780" w:rsidRPr="00C67B7E" w:rsidRDefault="00013780" w:rsidP="002809BA">
            <w:pPr>
              <w:spacing w:after="0" w:line="240" w:lineRule="auto"/>
              <w:jc w:val="center"/>
              <w:rPr>
                <w:rFonts w:ascii="Times New Roman" w:hAnsi="Times New Roman"/>
              </w:rPr>
            </w:pPr>
          </w:p>
        </w:tc>
        <w:tc>
          <w:tcPr>
            <w:tcW w:w="2551" w:type="dxa"/>
            <w:shd w:val="clear" w:color="auto" w:fill="auto"/>
          </w:tcPr>
          <w:p w:rsidR="00013780" w:rsidRPr="00C67B7E" w:rsidRDefault="00013780" w:rsidP="002809BA">
            <w:pPr>
              <w:spacing w:after="0" w:line="240" w:lineRule="auto"/>
              <w:jc w:val="center"/>
              <w:rPr>
                <w:rFonts w:ascii="Times New Roman" w:hAnsi="Times New Roman"/>
              </w:rPr>
            </w:pPr>
            <w:r w:rsidRPr="00C67B7E">
              <w:rPr>
                <w:rFonts w:ascii="Times New Roman" w:hAnsi="Times New Roman"/>
              </w:rPr>
              <w:t>Исследование объектов живой и неживой природы, экспериментирование</w:t>
            </w:r>
          </w:p>
        </w:tc>
        <w:tc>
          <w:tcPr>
            <w:tcW w:w="8080" w:type="dxa"/>
            <w:shd w:val="clear" w:color="auto" w:fill="auto"/>
          </w:tcPr>
          <w:p w:rsidR="00013780" w:rsidRPr="008A0F87" w:rsidRDefault="00013780" w:rsidP="002809BA">
            <w:pPr>
              <w:spacing w:after="0" w:line="240" w:lineRule="auto"/>
              <w:rPr>
                <w:rFonts w:ascii="Times New Roman" w:hAnsi="Times New Roman"/>
              </w:rPr>
            </w:pPr>
            <w:r w:rsidRPr="008A0F87">
              <w:rPr>
                <w:rFonts w:ascii="Times New Roman" w:hAnsi="Times New Roman"/>
              </w:rPr>
              <w:t>Тема: Повторение. Цель: закрепление пройдённого материала.</w:t>
            </w:r>
          </w:p>
        </w:tc>
        <w:tc>
          <w:tcPr>
            <w:tcW w:w="3228" w:type="dxa"/>
            <w:shd w:val="clear" w:color="auto" w:fill="auto"/>
          </w:tcPr>
          <w:p w:rsidR="00013780" w:rsidRPr="00C67B7E" w:rsidRDefault="00013780" w:rsidP="002809BA">
            <w:pPr>
              <w:spacing w:after="0" w:line="240" w:lineRule="auto"/>
              <w:rPr>
                <w:rFonts w:ascii="Times New Roman" w:hAnsi="Times New Roman"/>
              </w:rPr>
            </w:pPr>
          </w:p>
        </w:tc>
      </w:tr>
      <w:tr w:rsidR="00013780" w:rsidRPr="00C67B7E" w:rsidTr="002809BA">
        <w:tc>
          <w:tcPr>
            <w:tcW w:w="2092" w:type="dxa"/>
            <w:vMerge/>
            <w:shd w:val="clear" w:color="auto" w:fill="auto"/>
          </w:tcPr>
          <w:p w:rsidR="00013780" w:rsidRPr="00C67B7E" w:rsidRDefault="00013780" w:rsidP="002809BA">
            <w:pPr>
              <w:spacing w:after="0" w:line="240" w:lineRule="auto"/>
              <w:jc w:val="center"/>
              <w:rPr>
                <w:rFonts w:ascii="Times New Roman" w:hAnsi="Times New Roman"/>
              </w:rPr>
            </w:pPr>
          </w:p>
        </w:tc>
        <w:tc>
          <w:tcPr>
            <w:tcW w:w="2551" w:type="dxa"/>
            <w:shd w:val="clear" w:color="auto" w:fill="auto"/>
          </w:tcPr>
          <w:p w:rsidR="00013780" w:rsidRPr="00C67B7E" w:rsidRDefault="00013780" w:rsidP="002809BA">
            <w:pPr>
              <w:spacing w:after="0" w:line="240" w:lineRule="auto"/>
              <w:jc w:val="center"/>
              <w:rPr>
                <w:rFonts w:ascii="Times New Roman" w:hAnsi="Times New Roman"/>
              </w:rPr>
            </w:pPr>
            <w:r w:rsidRPr="00C67B7E">
              <w:rPr>
                <w:rFonts w:ascii="Times New Roman" w:hAnsi="Times New Roman"/>
              </w:rPr>
              <w:t xml:space="preserve">Познание предметного и социального мира, </w:t>
            </w:r>
            <w:r w:rsidRPr="00C67B7E">
              <w:rPr>
                <w:rFonts w:ascii="Times New Roman" w:hAnsi="Times New Roman"/>
              </w:rPr>
              <w:lastRenderedPageBreak/>
              <w:t>освоение безопасного поведения</w:t>
            </w:r>
          </w:p>
        </w:tc>
        <w:tc>
          <w:tcPr>
            <w:tcW w:w="8080" w:type="dxa"/>
            <w:shd w:val="clear" w:color="auto" w:fill="auto"/>
          </w:tcPr>
          <w:p w:rsidR="00013780" w:rsidRPr="00C67B7E" w:rsidRDefault="00013780" w:rsidP="002809BA">
            <w:pPr>
              <w:spacing w:after="0" w:line="240" w:lineRule="auto"/>
              <w:jc w:val="both"/>
              <w:rPr>
                <w:rFonts w:ascii="Times New Roman" w:hAnsi="Times New Roman"/>
                <w:b/>
                <w:color w:val="000000"/>
              </w:rPr>
            </w:pPr>
            <w:r w:rsidRPr="00C67B7E">
              <w:rPr>
                <w:rFonts w:ascii="Times New Roman" w:hAnsi="Times New Roman"/>
                <w:b/>
                <w:i/>
              </w:rPr>
              <w:lastRenderedPageBreak/>
              <w:t xml:space="preserve">Тема: </w:t>
            </w:r>
            <w:r w:rsidRPr="00C67B7E">
              <w:rPr>
                <w:rFonts w:ascii="Times New Roman" w:hAnsi="Times New Roman"/>
                <w:b/>
                <w:color w:val="000000"/>
              </w:rPr>
              <w:t>«Путешествие по экологической тропе»</w:t>
            </w:r>
          </w:p>
          <w:p w:rsidR="00013780" w:rsidRPr="00C67B7E" w:rsidRDefault="00013780" w:rsidP="002809BA">
            <w:pPr>
              <w:spacing w:after="0" w:line="240" w:lineRule="auto"/>
              <w:jc w:val="both"/>
              <w:rPr>
                <w:rFonts w:ascii="Times New Roman" w:hAnsi="Times New Roman"/>
              </w:rPr>
            </w:pPr>
            <w:r w:rsidRPr="00C67B7E">
              <w:rPr>
                <w:rFonts w:ascii="Times New Roman" w:hAnsi="Times New Roman"/>
                <w:b/>
                <w:i/>
              </w:rPr>
              <w:t>Задачи:</w:t>
            </w:r>
            <w:r w:rsidRPr="00C67B7E">
              <w:rPr>
                <w:rFonts w:ascii="Times New Roman" w:hAnsi="Times New Roman"/>
              </w:rPr>
              <w:t xml:space="preserve">Закрепить знания о весенних изменениях в неживой и живой природе. </w:t>
            </w:r>
            <w:r w:rsidRPr="00C67B7E">
              <w:rPr>
                <w:rFonts w:ascii="Times New Roman" w:hAnsi="Times New Roman"/>
              </w:rPr>
              <w:lastRenderedPageBreak/>
              <w:t>Развивать умение сравнивать разные периоды весны. Совершенствовать речь.</w:t>
            </w:r>
          </w:p>
          <w:p w:rsidR="00013780" w:rsidRPr="00C67B7E" w:rsidRDefault="00013780" w:rsidP="002809BA">
            <w:pPr>
              <w:spacing w:after="0" w:line="240" w:lineRule="auto"/>
              <w:rPr>
                <w:rFonts w:ascii="Times New Roman" w:hAnsi="Times New Roman"/>
                <w:b/>
                <w:i/>
                <w:color w:val="FF0000"/>
              </w:rPr>
            </w:pPr>
            <w:r w:rsidRPr="00C67B7E">
              <w:rPr>
                <w:rFonts w:ascii="Times New Roman" w:hAnsi="Times New Roman"/>
              </w:rPr>
              <w:t>О.А. Воронкевич с. 126</w:t>
            </w:r>
          </w:p>
        </w:tc>
        <w:tc>
          <w:tcPr>
            <w:tcW w:w="3228" w:type="dxa"/>
            <w:shd w:val="clear" w:color="auto" w:fill="auto"/>
          </w:tcPr>
          <w:p w:rsidR="00013780" w:rsidRPr="00C67B7E" w:rsidRDefault="00013780" w:rsidP="002809BA">
            <w:pPr>
              <w:spacing w:after="0" w:line="240" w:lineRule="auto"/>
              <w:rPr>
                <w:rFonts w:ascii="Times New Roman" w:hAnsi="Times New Roman"/>
              </w:rPr>
            </w:pPr>
            <w:r w:rsidRPr="00C67B7E">
              <w:rPr>
                <w:rFonts w:ascii="Times New Roman" w:hAnsi="Times New Roman"/>
              </w:rPr>
              <w:lastRenderedPageBreak/>
              <w:tab/>
            </w:r>
            <w:r w:rsidRPr="00C67B7E">
              <w:rPr>
                <w:rFonts w:ascii="Times New Roman" w:hAnsi="Times New Roman"/>
                <w:color w:val="000000"/>
              </w:rPr>
              <w:t xml:space="preserve">игры «Что сажают в огороде?», дидактическая игра </w:t>
            </w:r>
            <w:r w:rsidRPr="00C67B7E">
              <w:rPr>
                <w:rFonts w:ascii="Times New Roman" w:hAnsi="Times New Roman"/>
                <w:color w:val="000000"/>
              </w:rPr>
              <w:lastRenderedPageBreak/>
              <w:t>« Знаешь ли ты?»</w:t>
            </w:r>
          </w:p>
          <w:p w:rsidR="00013780" w:rsidRPr="00C67B7E" w:rsidRDefault="00013780" w:rsidP="002809BA">
            <w:pPr>
              <w:tabs>
                <w:tab w:val="left" w:pos="638"/>
              </w:tabs>
              <w:spacing w:after="0" w:line="240" w:lineRule="auto"/>
              <w:rPr>
                <w:rFonts w:ascii="Times New Roman" w:hAnsi="Times New Roman"/>
              </w:rPr>
            </w:pPr>
          </w:p>
        </w:tc>
      </w:tr>
      <w:tr w:rsidR="00013780" w:rsidRPr="00C67B7E" w:rsidTr="002809BA">
        <w:tc>
          <w:tcPr>
            <w:tcW w:w="2092" w:type="dxa"/>
            <w:vMerge w:val="restart"/>
            <w:shd w:val="clear" w:color="auto" w:fill="auto"/>
          </w:tcPr>
          <w:p w:rsidR="00013780" w:rsidRPr="00C67B7E" w:rsidRDefault="00013780" w:rsidP="002809BA">
            <w:pPr>
              <w:spacing w:after="0" w:line="240" w:lineRule="auto"/>
              <w:jc w:val="center"/>
              <w:rPr>
                <w:rFonts w:ascii="Times New Roman" w:hAnsi="Times New Roman"/>
              </w:rPr>
            </w:pPr>
            <w:r w:rsidRPr="00C67B7E">
              <w:rPr>
                <w:rFonts w:ascii="Times New Roman" w:hAnsi="Times New Roman"/>
              </w:rPr>
              <w:lastRenderedPageBreak/>
              <w:t>Речевое развитие</w:t>
            </w:r>
          </w:p>
        </w:tc>
        <w:tc>
          <w:tcPr>
            <w:tcW w:w="2551" w:type="dxa"/>
            <w:shd w:val="clear" w:color="auto" w:fill="auto"/>
          </w:tcPr>
          <w:p w:rsidR="00013780" w:rsidRPr="00C67B7E" w:rsidRDefault="00013780" w:rsidP="002809BA">
            <w:pPr>
              <w:spacing w:after="0" w:line="240" w:lineRule="auto"/>
              <w:jc w:val="center"/>
              <w:rPr>
                <w:rFonts w:ascii="Times New Roman" w:hAnsi="Times New Roman"/>
              </w:rPr>
            </w:pPr>
            <w:r w:rsidRPr="00C67B7E">
              <w:rPr>
                <w:rFonts w:ascii="Times New Roman" w:hAnsi="Times New Roman"/>
              </w:rPr>
              <w:t>Развитие речи</w:t>
            </w:r>
          </w:p>
          <w:p w:rsidR="00013780" w:rsidRPr="00C67B7E" w:rsidRDefault="00013780" w:rsidP="002809BA">
            <w:pPr>
              <w:spacing w:after="0" w:line="240" w:lineRule="auto"/>
              <w:jc w:val="center"/>
              <w:rPr>
                <w:rFonts w:ascii="Times New Roman" w:hAnsi="Times New Roman"/>
              </w:rPr>
            </w:pPr>
          </w:p>
        </w:tc>
        <w:tc>
          <w:tcPr>
            <w:tcW w:w="8080" w:type="dxa"/>
            <w:shd w:val="clear" w:color="auto" w:fill="auto"/>
          </w:tcPr>
          <w:p w:rsidR="00013780" w:rsidRPr="00691545" w:rsidRDefault="00013780" w:rsidP="002809BA">
            <w:pPr>
              <w:spacing w:after="0" w:line="240" w:lineRule="auto"/>
              <w:rPr>
                <w:rFonts w:ascii="Times New Roman" w:hAnsi="Times New Roman"/>
                <w:i/>
                <w:color w:val="FF0000"/>
              </w:rPr>
            </w:pPr>
            <w:r w:rsidRPr="00691545">
              <w:rPr>
                <w:rFonts w:ascii="Times New Roman" w:hAnsi="Times New Roman"/>
                <w:color w:val="000000"/>
              </w:rPr>
              <w:t>Тема: Повторение. Цель: закрепление пройдённого материала.</w:t>
            </w:r>
          </w:p>
        </w:tc>
        <w:tc>
          <w:tcPr>
            <w:tcW w:w="3228" w:type="dxa"/>
            <w:shd w:val="clear" w:color="auto" w:fill="auto"/>
          </w:tcPr>
          <w:p w:rsidR="00013780" w:rsidRPr="00C67B7E" w:rsidRDefault="00013780" w:rsidP="002809BA">
            <w:pPr>
              <w:spacing w:after="0" w:line="240" w:lineRule="auto"/>
              <w:rPr>
                <w:rFonts w:ascii="Times New Roman" w:hAnsi="Times New Roman"/>
              </w:rPr>
            </w:pPr>
          </w:p>
        </w:tc>
      </w:tr>
      <w:tr w:rsidR="00013780" w:rsidRPr="00C67B7E" w:rsidTr="002809BA">
        <w:tc>
          <w:tcPr>
            <w:tcW w:w="2092" w:type="dxa"/>
            <w:vMerge/>
            <w:shd w:val="clear" w:color="auto" w:fill="auto"/>
          </w:tcPr>
          <w:p w:rsidR="00013780" w:rsidRPr="00C67B7E" w:rsidRDefault="00013780" w:rsidP="002809BA">
            <w:pPr>
              <w:spacing w:after="0" w:line="240" w:lineRule="auto"/>
              <w:jc w:val="center"/>
              <w:rPr>
                <w:rFonts w:ascii="Times New Roman" w:hAnsi="Times New Roman"/>
              </w:rPr>
            </w:pPr>
          </w:p>
        </w:tc>
        <w:tc>
          <w:tcPr>
            <w:tcW w:w="2551" w:type="dxa"/>
            <w:shd w:val="clear" w:color="auto" w:fill="auto"/>
          </w:tcPr>
          <w:p w:rsidR="00013780" w:rsidRPr="00C67B7E" w:rsidRDefault="00013780" w:rsidP="002809BA">
            <w:pPr>
              <w:spacing w:after="0" w:line="240" w:lineRule="auto"/>
              <w:jc w:val="center"/>
              <w:rPr>
                <w:rFonts w:ascii="Times New Roman" w:hAnsi="Times New Roman"/>
              </w:rPr>
            </w:pPr>
            <w:r w:rsidRPr="00C67B7E">
              <w:rPr>
                <w:rFonts w:ascii="Times New Roman" w:hAnsi="Times New Roman"/>
              </w:rPr>
              <w:t>Чтение художественной литературы</w:t>
            </w:r>
          </w:p>
        </w:tc>
        <w:tc>
          <w:tcPr>
            <w:tcW w:w="8080" w:type="dxa"/>
            <w:shd w:val="clear" w:color="auto" w:fill="auto"/>
          </w:tcPr>
          <w:p w:rsidR="00013780" w:rsidRPr="00E0485B" w:rsidRDefault="00013780" w:rsidP="002809BA">
            <w:pPr>
              <w:spacing w:after="0" w:line="240" w:lineRule="auto"/>
              <w:rPr>
                <w:rFonts w:ascii="Times New Roman" w:hAnsi="Times New Roman"/>
              </w:rPr>
            </w:pPr>
            <w:r w:rsidRPr="00E0485B">
              <w:rPr>
                <w:rFonts w:ascii="Times New Roman" w:hAnsi="Times New Roman"/>
              </w:rPr>
              <w:t>В совместной деятельности – ежедневно.</w:t>
            </w:r>
          </w:p>
        </w:tc>
        <w:tc>
          <w:tcPr>
            <w:tcW w:w="3228" w:type="dxa"/>
            <w:shd w:val="clear" w:color="auto" w:fill="auto"/>
          </w:tcPr>
          <w:p w:rsidR="00013780" w:rsidRPr="00C67B7E" w:rsidRDefault="00013780" w:rsidP="002809BA">
            <w:pPr>
              <w:spacing w:after="0" w:line="240" w:lineRule="auto"/>
              <w:rPr>
                <w:rFonts w:ascii="Times New Roman" w:hAnsi="Times New Roman"/>
              </w:rPr>
            </w:pPr>
          </w:p>
        </w:tc>
      </w:tr>
      <w:tr w:rsidR="00013780" w:rsidRPr="00C67B7E" w:rsidTr="002809BA">
        <w:trPr>
          <w:trHeight w:val="2229"/>
        </w:trPr>
        <w:tc>
          <w:tcPr>
            <w:tcW w:w="2092" w:type="dxa"/>
            <w:vMerge w:val="restart"/>
            <w:shd w:val="clear" w:color="auto" w:fill="auto"/>
          </w:tcPr>
          <w:p w:rsidR="00013780" w:rsidRPr="00C67B7E" w:rsidRDefault="00013780" w:rsidP="002809BA">
            <w:pPr>
              <w:spacing w:after="0" w:line="240" w:lineRule="auto"/>
              <w:jc w:val="center"/>
              <w:rPr>
                <w:rFonts w:ascii="Times New Roman" w:hAnsi="Times New Roman"/>
              </w:rPr>
            </w:pPr>
            <w:r w:rsidRPr="00C67B7E">
              <w:rPr>
                <w:rFonts w:ascii="Times New Roman" w:hAnsi="Times New Roman"/>
              </w:rPr>
              <w:t>Художественно-эстетическое развитие</w:t>
            </w:r>
          </w:p>
        </w:tc>
        <w:tc>
          <w:tcPr>
            <w:tcW w:w="2551" w:type="dxa"/>
            <w:shd w:val="clear" w:color="auto" w:fill="auto"/>
          </w:tcPr>
          <w:p w:rsidR="00013780" w:rsidRPr="00C67B7E" w:rsidRDefault="00013780" w:rsidP="002809BA">
            <w:pPr>
              <w:spacing w:after="0" w:line="240" w:lineRule="auto"/>
              <w:jc w:val="center"/>
              <w:rPr>
                <w:rFonts w:ascii="Times New Roman" w:hAnsi="Times New Roman"/>
              </w:rPr>
            </w:pPr>
            <w:r w:rsidRPr="00C67B7E">
              <w:rPr>
                <w:rFonts w:ascii="Times New Roman" w:hAnsi="Times New Roman"/>
              </w:rPr>
              <w:t xml:space="preserve">Изобразительная деятельность </w:t>
            </w:r>
            <w:r w:rsidRPr="00C67B7E">
              <w:rPr>
                <w:rFonts w:ascii="Times New Roman" w:hAnsi="Times New Roman"/>
                <w:i/>
              </w:rPr>
              <w:t>(рисование, лепка, аппликация)</w:t>
            </w:r>
            <w:r w:rsidRPr="00C67B7E">
              <w:rPr>
                <w:rFonts w:ascii="Times New Roman" w:hAnsi="Times New Roman"/>
              </w:rPr>
              <w:t xml:space="preserve"> и конструирование</w:t>
            </w:r>
          </w:p>
          <w:p w:rsidR="00013780" w:rsidRPr="00C67B7E" w:rsidRDefault="00013780" w:rsidP="002809BA">
            <w:pPr>
              <w:spacing w:after="0" w:line="240" w:lineRule="auto"/>
              <w:jc w:val="center"/>
              <w:rPr>
                <w:rFonts w:ascii="Times New Roman" w:hAnsi="Times New Roman"/>
                <w:i/>
              </w:rPr>
            </w:pPr>
          </w:p>
        </w:tc>
        <w:tc>
          <w:tcPr>
            <w:tcW w:w="8080" w:type="dxa"/>
            <w:shd w:val="clear" w:color="auto" w:fill="auto"/>
          </w:tcPr>
          <w:p w:rsidR="00013780" w:rsidRPr="00C67B7E" w:rsidRDefault="00013780" w:rsidP="002809BA">
            <w:pPr>
              <w:spacing w:after="0" w:line="240" w:lineRule="auto"/>
              <w:rPr>
                <w:rFonts w:ascii="Times New Roman" w:hAnsi="Times New Roman"/>
                <w:color w:val="000000"/>
              </w:rPr>
            </w:pPr>
            <w:r w:rsidRPr="00C67B7E">
              <w:rPr>
                <w:rFonts w:ascii="Times New Roman" w:hAnsi="Times New Roman"/>
                <w:b/>
                <w:color w:val="000000"/>
              </w:rPr>
              <w:t xml:space="preserve">Рисование </w:t>
            </w:r>
            <w:r w:rsidRPr="00F43558">
              <w:rPr>
                <w:rFonts w:ascii="Times New Roman" w:hAnsi="Times New Roman"/>
                <w:color w:val="000000"/>
              </w:rPr>
              <w:t>«Луг светится в платье новом».</w:t>
            </w:r>
            <w:r>
              <w:rPr>
                <w:rFonts w:ascii="Times New Roman" w:hAnsi="Times New Roman"/>
              </w:rPr>
              <w:t>Цель:</w:t>
            </w:r>
            <w:r w:rsidRPr="00C67B7E">
              <w:rPr>
                <w:rFonts w:ascii="Times New Roman" w:hAnsi="Times New Roman"/>
                <w:color w:val="000000"/>
              </w:rPr>
              <w:t xml:space="preserve"> учить детей рисовать природу, используя нетрадиционные материалы; Леонова Н.Н. с. 254</w:t>
            </w:r>
          </w:p>
          <w:p w:rsidR="00013780" w:rsidRPr="00C67B7E" w:rsidRDefault="00013780" w:rsidP="002809BA">
            <w:pPr>
              <w:spacing w:after="0" w:line="240" w:lineRule="auto"/>
              <w:rPr>
                <w:rFonts w:ascii="Times New Roman" w:hAnsi="Times New Roman"/>
                <w:b/>
                <w:i/>
              </w:rPr>
            </w:pPr>
            <w:r w:rsidRPr="00C67B7E">
              <w:rPr>
                <w:rFonts w:ascii="Times New Roman" w:hAnsi="Times New Roman"/>
                <w:b/>
              </w:rPr>
              <w:t xml:space="preserve">Аппликация </w:t>
            </w:r>
            <w:r w:rsidRPr="00F43558">
              <w:rPr>
                <w:rFonts w:ascii="Times New Roman" w:hAnsi="Times New Roman"/>
              </w:rPr>
              <w:t>«Светофор»</w:t>
            </w:r>
            <w:r>
              <w:rPr>
                <w:rFonts w:ascii="Times New Roman" w:hAnsi="Times New Roman"/>
              </w:rPr>
              <w:t>. Цель:</w:t>
            </w:r>
            <w:r w:rsidRPr="00C67B7E">
              <w:rPr>
                <w:rFonts w:ascii="Times New Roman" w:hAnsi="Times New Roman"/>
              </w:rPr>
              <w:t>систематизировать  знания о дорожных знаках, их значении. Н.Н. Леонова, стр. 315</w:t>
            </w:r>
          </w:p>
        </w:tc>
        <w:tc>
          <w:tcPr>
            <w:tcW w:w="3228" w:type="dxa"/>
            <w:shd w:val="clear" w:color="auto" w:fill="auto"/>
          </w:tcPr>
          <w:p w:rsidR="00013780" w:rsidRPr="00C67B7E" w:rsidRDefault="00013780" w:rsidP="002809BA">
            <w:pPr>
              <w:spacing w:after="0" w:line="240" w:lineRule="auto"/>
              <w:rPr>
                <w:rFonts w:ascii="Times New Roman" w:hAnsi="Times New Roman"/>
                <w:color w:val="000000"/>
              </w:rPr>
            </w:pPr>
            <w:r w:rsidRPr="00C67B7E">
              <w:rPr>
                <w:rFonts w:ascii="Times New Roman" w:hAnsi="Times New Roman"/>
                <w:color w:val="000000"/>
              </w:rPr>
              <w:t>картинки с изображением цветов (для рассматривания), заготовка с изображением цветочного луга ( размер ватмана)для коллективной работы; печатки, губка, поролон, зубная щетка, гуашь тряпочки и кленки.</w:t>
            </w:r>
          </w:p>
          <w:p w:rsidR="00013780" w:rsidRPr="00C67B7E" w:rsidRDefault="00013780" w:rsidP="002809BA">
            <w:pPr>
              <w:spacing w:after="0" w:line="240" w:lineRule="auto"/>
              <w:rPr>
                <w:rFonts w:ascii="Times New Roman" w:hAnsi="Times New Roman"/>
              </w:rPr>
            </w:pPr>
            <w:r w:rsidRPr="00C67B7E">
              <w:rPr>
                <w:rFonts w:ascii="Times New Roman" w:hAnsi="Times New Roman"/>
              </w:rPr>
              <w:t>Ножницы, бумага, клей.</w:t>
            </w:r>
          </w:p>
        </w:tc>
      </w:tr>
      <w:tr w:rsidR="00013780" w:rsidRPr="00C67B7E" w:rsidTr="002809BA">
        <w:tc>
          <w:tcPr>
            <w:tcW w:w="2092" w:type="dxa"/>
            <w:vMerge/>
            <w:shd w:val="clear" w:color="auto" w:fill="auto"/>
          </w:tcPr>
          <w:p w:rsidR="00013780" w:rsidRPr="00C67B7E" w:rsidRDefault="00013780" w:rsidP="002809BA">
            <w:pPr>
              <w:spacing w:after="0" w:line="240" w:lineRule="auto"/>
              <w:jc w:val="center"/>
              <w:rPr>
                <w:rFonts w:ascii="Times New Roman" w:hAnsi="Times New Roman"/>
              </w:rPr>
            </w:pPr>
          </w:p>
        </w:tc>
        <w:tc>
          <w:tcPr>
            <w:tcW w:w="2551" w:type="dxa"/>
            <w:shd w:val="clear" w:color="auto" w:fill="auto"/>
          </w:tcPr>
          <w:p w:rsidR="00013780" w:rsidRPr="00C67B7E" w:rsidRDefault="00013780" w:rsidP="002809BA">
            <w:pPr>
              <w:spacing w:after="0" w:line="240" w:lineRule="auto"/>
              <w:jc w:val="center"/>
              <w:rPr>
                <w:rFonts w:ascii="Times New Roman" w:hAnsi="Times New Roman"/>
              </w:rPr>
            </w:pPr>
            <w:r w:rsidRPr="00C67B7E">
              <w:rPr>
                <w:rFonts w:ascii="Times New Roman" w:hAnsi="Times New Roman"/>
              </w:rPr>
              <w:t>Музыкальная деятельность</w:t>
            </w:r>
          </w:p>
        </w:tc>
        <w:tc>
          <w:tcPr>
            <w:tcW w:w="8080" w:type="dxa"/>
            <w:shd w:val="clear" w:color="auto" w:fill="auto"/>
          </w:tcPr>
          <w:p w:rsidR="00013780" w:rsidRPr="00E0485B" w:rsidRDefault="00013780" w:rsidP="002809BA">
            <w:pPr>
              <w:spacing w:after="0" w:line="240" w:lineRule="auto"/>
              <w:rPr>
                <w:rFonts w:ascii="Times New Roman" w:hAnsi="Times New Roman"/>
              </w:rPr>
            </w:pPr>
            <w:r w:rsidRPr="00E0485B">
              <w:rPr>
                <w:rFonts w:ascii="Times New Roman" w:hAnsi="Times New Roman"/>
              </w:rPr>
              <w:t>По плану музыкального руководителя.</w:t>
            </w:r>
          </w:p>
        </w:tc>
        <w:tc>
          <w:tcPr>
            <w:tcW w:w="3228" w:type="dxa"/>
            <w:shd w:val="clear" w:color="auto" w:fill="auto"/>
          </w:tcPr>
          <w:p w:rsidR="00013780" w:rsidRPr="00C67B7E" w:rsidRDefault="00013780" w:rsidP="002809BA">
            <w:pPr>
              <w:spacing w:after="0" w:line="240" w:lineRule="auto"/>
              <w:rPr>
                <w:rFonts w:ascii="Times New Roman" w:hAnsi="Times New Roman"/>
              </w:rPr>
            </w:pPr>
          </w:p>
        </w:tc>
      </w:tr>
      <w:tr w:rsidR="00013780" w:rsidRPr="00C67B7E" w:rsidTr="002809BA">
        <w:trPr>
          <w:trHeight w:val="824"/>
        </w:trPr>
        <w:tc>
          <w:tcPr>
            <w:tcW w:w="2092" w:type="dxa"/>
            <w:shd w:val="clear" w:color="auto" w:fill="auto"/>
          </w:tcPr>
          <w:p w:rsidR="00013780" w:rsidRPr="00C67B7E" w:rsidRDefault="00013780" w:rsidP="002809BA">
            <w:pPr>
              <w:spacing w:after="0" w:line="240" w:lineRule="auto"/>
              <w:jc w:val="center"/>
              <w:rPr>
                <w:rFonts w:ascii="Times New Roman" w:hAnsi="Times New Roman"/>
              </w:rPr>
            </w:pPr>
            <w:r w:rsidRPr="00C67B7E">
              <w:rPr>
                <w:rFonts w:ascii="Times New Roman" w:hAnsi="Times New Roman"/>
              </w:rPr>
              <w:t>Физическое развитие</w:t>
            </w:r>
          </w:p>
        </w:tc>
        <w:tc>
          <w:tcPr>
            <w:tcW w:w="2551" w:type="dxa"/>
            <w:shd w:val="clear" w:color="auto" w:fill="auto"/>
          </w:tcPr>
          <w:p w:rsidR="00013780" w:rsidRPr="00C67B7E" w:rsidRDefault="00013780" w:rsidP="002809BA">
            <w:pPr>
              <w:spacing w:after="0" w:line="240" w:lineRule="auto"/>
              <w:jc w:val="center"/>
              <w:rPr>
                <w:rFonts w:ascii="Times New Roman" w:hAnsi="Times New Roman"/>
              </w:rPr>
            </w:pPr>
            <w:r w:rsidRPr="00C67B7E">
              <w:rPr>
                <w:rFonts w:ascii="Times New Roman" w:hAnsi="Times New Roman"/>
              </w:rPr>
              <w:t>Двигательная деятельность</w:t>
            </w:r>
          </w:p>
          <w:p w:rsidR="00013780" w:rsidRPr="00C67B7E" w:rsidRDefault="00013780" w:rsidP="002809BA">
            <w:pPr>
              <w:spacing w:after="0" w:line="240" w:lineRule="auto"/>
              <w:jc w:val="center"/>
              <w:rPr>
                <w:rFonts w:ascii="Times New Roman" w:hAnsi="Times New Roman"/>
                <w:i/>
              </w:rPr>
            </w:pPr>
            <w:r w:rsidRPr="00C67B7E">
              <w:rPr>
                <w:rFonts w:ascii="Times New Roman" w:hAnsi="Times New Roman"/>
                <w:i/>
              </w:rPr>
              <w:t>Физическая культура</w:t>
            </w:r>
          </w:p>
        </w:tc>
        <w:tc>
          <w:tcPr>
            <w:tcW w:w="8080" w:type="dxa"/>
            <w:shd w:val="clear" w:color="auto" w:fill="auto"/>
          </w:tcPr>
          <w:p w:rsidR="00013780" w:rsidRPr="00984055" w:rsidRDefault="00013780" w:rsidP="002809BA">
            <w:pPr>
              <w:spacing w:after="0" w:line="240" w:lineRule="auto"/>
              <w:jc w:val="both"/>
              <w:rPr>
                <w:rFonts w:ascii="Times New Roman" w:hAnsi="Times New Roman"/>
              </w:rPr>
            </w:pPr>
            <w:r>
              <w:rPr>
                <w:rFonts w:ascii="Times New Roman" w:hAnsi="Times New Roman"/>
              </w:rPr>
              <w:t>1-2</w:t>
            </w:r>
            <w:r w:rsidRPr="00984055">
              <w:rPr>
                <w:rFonts w:ascii="Times New Roman" w:hAnsi="Times New Roman"/>
              </w:rPr>
              <w:t xml:space="preserve">. Цель: </w:t>
            </w:r>
            <w:r>
              <w:rPr>
                <w:rFonts w:ascii="Times New Roman" w:hAnsi="Times New Roman"/>
              </w:rPr>
              <w:t>развивать координацию движений, упражнять в равновесии, в подбрасывании мяча вверх</w:t>
            </w:r>
            <w:r w:rsidRPr="00984055">
              <w:rPr>
                <w:rFonts w:ascii="Times New Roman" w:hAnsi="Times New Roman"/>
              </w:rPr>
              <w:t>. Е.А. Мартынова (стр.4</w:t>
            </w:r>
            <w:r>
              <w:rPr>
                <w:rFonts w:ascii="Times New Roman" w:hAnsi="Times New Roman"/>
              </w:rPr>
              <w:t>5</w:t>
            </w:r>
            <w:r w:rsidRPr="00984055">
              <w:rPr>
                <w:rFonts w:ascii="Times New Roman" w:hAnsi="Times New Roman"/>
              </w:rPr>
              <w:t xml:space="preserve">).  </w:t>
            </w:r>
          </w:p>
          <w:p w:rsidR="00013780" w:rsidRPr="00984055" w:rsidRDefault="00013780" w:rsidP="002809BA">
            <w:pPr>
              <w:spacing w:after="0" w:line="240" w:lineRule="auto"/>
              <w:jc w:val="both"/>
              <w:rPr>
                <w:rFonts w:ascii="Times New Roman" w:hAnsi="Times New Roman"/>
              </w:rPr>
            </w:pPr>
            <w:r w:rsidRPr="00984055">
              <w:rPr>
                <w:rFonts w:ascii="Times New Roman" w:hAnsi="Times New Roman"/>
              </w:rPr>
              <w:t xml:space="preserve">3. На воздухе. Е.А. Мартынова, № </w:t>
            </w:r>
            <w:r>
              <w:rPr>
                <w:rFonts w:ascii="Times New Roman" w:hAnsi="Times New Roman"/>
              </w:rPr>
              <w:t>3</w:t>
            </w:r>
            <w:r w:rsidRPr="00984055">
              <w:rPr>
                <w:rFonts w:ascii="Times New Roman" w:hAnsi="Times New Roman"/>
              </w:rPr>
              <w:t>. (стр.19</w:t>
            </w:r>
            <w:r>
              <w:rPr>
                <w:rFonts w:ascii="Times New Roman" w:hAnsi="Times New Roman"/>
              </w:rPr>
              <w:t>2</w:t>
            </w:r>
            <w:r w:rsidRPr="00984055">
              <w:rPr>
                <w:rFonts w:ascii="Times New Roman" w:hAnsi="Times New Roman"/>
              </w:rPr>
              <w:t>).</w:t>
            </w:r>
          </w:p>
        </w:tc>
        <w:tc>
          <w:tcPr>
            <w:tcW w:w="3228" w:type="dxa"/>
            <w:shd w:val="clear" w:color="auto" w:fill="auto"/>
          </w:tcPr>
          <w:p w:rsidR="00013780" w:rsidRDefault="00013780" w:rsidP="002809BA">
            <w:pPr>
              <w:spacing w:after="0" w:line="240" w:lineRule="auto"/>
              <w:rPr>
                <w:rFonts w:ascii="Times New Roman" w:hAnsi="Times New Roman"/>
              </w:rPr>
            </w:pPr>
            <w:r>
              <w:rPr>
                <w:rFonts w:ascii="Times New Roman" w:hAnsi="Times New Roman"/>
              </w:rPr>
              <w:t>Обручи, мячи.</w:t>
            </w:r>
          </w:p>
          <w:p w:rsidR="00013780" w:rsidRDefault="00013780" w:rsidP="002809BA">
            <w:pPr>
              <w:spacing w:after="0" w:line="240" w:lineRule="auto"/>
              <w:rPr>
                <w:rFonts w:ascii="Times New Roman" w:hAnsi="Times New Roman"/>
              </w:rPr>
            </w:pPr>
          </w:p>
          <w:p w:rsidR="00013780" w:rsidRPr="00C67B7E" w:rsidRDefault="00013780" w:rsidP="002809BA">
            <w:pPr>
              <w:spacing w:after="0" w:line="240" w:lineRule="auto"/>
              <w:rPr>
                <w:rFonts w:ascii="Times New Roman" w:hAnsi="Times New Roman"/>
              </w:rPr>
            </w:pPr>
            <w:r>
              <w:rPr>
                <w:rFonts w:ascii="Times New Roman" w:hAnsi="Times New Roman"/>
              </w:rPr>
              <w:t>Мячи, ориентиры.</w:t>
            </w:r>
          </w:p>
        </w:tc>
      </w:tr>
    </w:tbl>
    <w:p w:rsidR="000A0BB7" w:rsidRDefault="000A0BB7" w:rsidP="00013780">
      <w:pPr>
        <w:pStyle w:val="121"/>
        <w:shd w:val="clear" w:color="auto" w:fill="auto"/>
        <w:spacing w:line="240" w:lineRule="auto"/>
        <w:ind w:firstLine="0"/>
        <w:jc w:val="center"/>
        <w:rPr>
          <w:b/>
          <w:sz w:val="24"/>
          <w:szCs w:val="20"/>
        </w:rPr>
      </w:pPr>
    </w:p>
    <w:p w:rsidR="00013780" w:rsidRPr="00CE31F4" w:rsidRDefault="00013780" w:rsidP="00013780">
      <w:pPr>
        <w:pStyle w:val="121"/>
        <w:shd w:val="clear" w:color="auto" w:fill="auto"/>
        <w:spacing w:line="240" w:lineRule="auto"/>
        <w:ind w:firstLine="0"/>
        <w:jc w:val="center"/>
        <w:rPr>
          <w:b/>
          <w:bCs/>
          <w:sz w:val="24"/>
          <w:szCs w:val="20"/>
        </w:rPr>
      </w:pPr>
      <w:r w:rsidRPr="00CE31F4">
        <w:rPr>
          <w:b/>
          <w:sz w:val="24"/>
          <w:szCs w:val="20"/>
        </w:rPr>
        <w:t>Тема:</w:t>
      </w:r>
      <w:r w:rsidRPr="00CE31F4">
        <w:rPr>
          <w:bCs/>
          <w:sz w:val="24"/>
          <w:szCs w:val="20"/>
        </w:rPr>
        <w:t>«Водоем и его обитатели, аквариум».</w:t>
      </w:r>
      <w:r w:rsidRPr="00CE31F4">
        <w:rPr>
          <w:b/>
          <w:sz w:val="24"/>
          <w:szCs w:val="20"/>
        </w:rPr>
        <w:t>Сроки</w:t>
      </w:r>
      <w:r w:rsidRPr="00CE31F4">
        <w:rPr>
          <w:sz w:val="24"/>
          <w:szCs w:val="20"/>
        </w:rPr>
        <w:t xml:space="preserve">: </w:t>
      </w:r>
      <w:r w:rsidR="00F02BED">
        <w:rPr>
          <w:sz w:val="24"/>
          <w:szCs w:val="20"/>
          <w:u w:val="single"/>
        </w:rPr>
        <w:t>4 неделя мая (23</w:t>
      </w:r>
      <w:r w:rsidRPr="00CE31F4">
        <w:rPr>
          <w:sz w:val="24"/>
          <w:szCs w:val="20"/>
          <w:u w:val="single"/>
        </w:rPr>
        <w:t>.05 – 2</w:t>
      </w:r>
      <w:r w:rsidR="00F02BED">
        <w:rPr>
          <w:sz w:val="24"/>
          <w:szCs w:val="20"/>
          <w:u w:val="single"/>
        </w:rPr>
        <w:t>7</w:t>
      </w:r>
      <w:r w:rsidRPr="00CE31F4">
        <w:rPr>
          <w:sz w:val="24"/>
          <w:szCs w:val="20"/>
          <w:u w:val="single"/>
        </w:rPr>
        <w:t xml:space="preserve">.05) </w:t>
      </w:r>
    </w:p>
    <w:p w:rsidR="00013780" w:rsidRPr="00C67B7E" w:rsidRDefault="006C5569" w:rsidP="006C5569">
      <w:pPr>
        <w:pStyle w:val="121"/>
        <w:shd w:val="clear" w:color="auto" w:fill="auto"/>
        <w:spacing w:line="240" w:lineRule="auto"/>
        <w:ind w:firstLine="0"/>
        <w:rPr>
          <w:sz w:val="22"/>
          <w:szCs w:val="20"/>
        </w:rPr>
      </w:pPr>
      <w:r>
        <w:t>Цели: познакомить детей со способами существования рыб (живут в воде: вытянутая обтекаемая форма тела и наличие плавников помогает им передвигаться в воде, чешуя защищает от внешних воздействий, цвет маскирует и помогает спасаться от врагов, при помощи жабр рыбка дышит); учить понимать связь между образом жизни живого существа и условиями среды обитания; способствовать активному освоению несложных способов ухода за рыбками в аквариуме</w:t>
      </w:r>
    </w:p>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2"/>
        <w:gridCol w:w="2551"/>
        <w:gridCol w:w="8080"/>
        <w:gridCol w:w="3228"/>
      </w:tblGrid>
      <w:tr w:rsidR="00013780" w:rsidRPr="00C67B7E" w:rsidTr="002809BA">
        <w:tc>
          <w:tcPr>
            <w:tcW w:w="2092" w:type="dxa"/>
            <w:shd w:val="clear" w:color="auto" w:fill="auto"/>
            <w:vAlign w:val="center"/>
          </w:tcPr>
          <w:p w:rsidR="00013780" w:rsidRPr="00C67B7E" w:rsidRDefault="00013780" w:rsidP="002809BA">
            <w:pPr>
              <w:spacing w:after="0" w:line="240" w:lineRule="auto"/>
              <w:ind w:left="132"/>
              <w:jc w:val="center"/>
              <w:rPr>
                <w:rFonts w:ascii="Times New Roman" w:hAnsi="Times New Roman"/>
              </w:rPr>
            </w:pPr>
            <w:r w:rsidRPr="00C67B7E">
              <w:rPr>
                <w:rFonts w:ascii="Times New Roman" w:hAnsi="Times New Roman"/>
              </w:rPr>
              <w:t>Образовательная область</w:t>
            </w:r>
          </w:p>
        </w:tc>
        <w:tc>
          <w:tcPr>
            <w:tcW w:w="2551" w:type="dxa"/>
            <w:shd w:val="clear" w:color="auto" w:fill="auto"/>
            <w:vAlign w:val="center"/>
          </w:tcPr>
          <w:p w:rsidR="00013780" w:rsidRPr="00C67B7E" w:rsidRDefault="00013780" w:rsidP="002809BA">
            <w:pPr>
              <w:spacing w:after="0" w:line="240" w:lineRule="auto"/>
              <w:ind w:left="132"/>
              <w:jc w:val="center"/>
              <w:rPr>
                <w:rFonts w:ascii="Times New Roman" w:hAnsi="Times New Roman"/>
              </w:rPr>
            </w:pPr>
            <w:r w:rsidRPr="00C67B7E">
              <w:rPr>
                <w:rFonts w:ascii="Times New Roman" w:hAnsi="Times New Roman"/>
              </w:rPr>
              <w:t>Раздел программы (учебный предмет/ дисциплина, модуль)</w:t>
            </w:r>
          </w:p>
        </w:tc>
        <w:tc>
          <w:tcPr>
            <w:tcW w:w="8080" w:type="dxa"/>
            <w:shd w:val="clear" w:color="auto" w:fill="auto"/>
            <w:vAlign w:val="center"/>
          </w:tcPr>
          <w:p w:rsidR="00013780" w:rsidRPr="00C67B7E" w:rsidRDefault="00013780" w:rsidP="002809BA">
            <w:pPr>
              <w:spacing w:after="0" w:line="240" w:lineRule="auto"/>
              <w:ind w:left="132"/>
              <w:jc w:val="center"/>
              <w:rPr>
                <w:rFonts w:ascii="Times New Roman" w:hAnsi="Times New Roman"/>
              </w:rPr>
            </w:pPr>
            <w:r w:rsidRPr="00C67B7E">
              <w:rPr>
                <w:rFonts w:ascii="Times New Roman" w:hAnsi="Times New Roman"/>
              </w:rPr>
              <w:t>Непосредственно образовательная деятельность *</w:t>
            </w:r>
          </w:p>
          <w:p w:rsidR="00013780" w:rsidRPr="00C67B7E" w:rsidRDefault="00013780" w:rsidP="002809BA">
            <w:pPr>
              <w:spacing w:after="0" w:line="240" w:lineRule="auto"/>
              <w:ind w:left="132"/>
              <w:jc w:val="center"/>
              <w:rPr>
                <w:rFonts w:ascii="Times New Roman" w:hAnsi="Times New Roman"/>
              </w:rPr>
            </w:pPr>
            <w:r w:rsidRPr="00C67B7E">
              <w:rPr>
                <w:rFonts w:ascii="Times New Roman" w:hAnsi="Times New Roman"/>
              </w:rPr>
              <w:t>(тема, цель, программно-методическое обеспечение)</w:t>
            </w:r>
          </w:p>
        </w:tc>
        <w:tc>
          <w:tcPr>
            <w:tcW w:w="3228" w:type="dxa"/>
            <w:shd w:val="clear" w:color="auto" w:fill="auto"/>
            <w:vAlign w:val="center"/>
          </w:tcPr>
          <w:p w:rsidR="00013780" w:rsidRPr="00C67B7E" w:rsidRDefault="00013780" w:rsidP="002809BA">
            <w:pPr>
              <w:spacing w:after="0" w:line="240" w:lineRule="auto"/>
              <w:ind w:left="132"/>
              <w:rPr>
                <w:rFonts w:ascii="Times New Roman" w:eastAsia="Calibri" w:hAnsi="Times New Roman"/>
              </w:rPr>
            </w:pPr>
            <w:r w:rsidRPr="00C67B7E">
              <w:rPr>
                <w:rFonts w:ascii="Times New Roman" w:hAnsi="Times New Roman"/>
              </w:rPr>
              <w:t>Материалы и оборудование</w:t>
            </w:r>
          </w:p>
        </w:tc>
      </w:tr>
      <w:tr w:rsidR="00013780" w:rsidRPr="00C67B7E" w:rsidTr="002809BA">
        <w:tc>
          <w:tcPr>
            <w:tcW w:w="2092" w:type="dxa"/>
            <w:shd w:val="clear" w:color="auto" w:fill="auto"/>
          </w:tcPr>
          <w:p w:rsidR="00013780" w:rsidRPr="00C67B7E" w:rsidRDefault="00013780" w:rsidP="002809BA">
            <w:pPr>
              <w:spacing w:after="0" w:line="240" w:lineRule="auto"/>
              <w:jc w:val="center"/>
              <w:rPr>
                <w:rFonts w:ascii="Times New Roman" w:hAnsi="Times New Roman"/>
              </w:rPr>
            </w:pPr>
            <w:r w:rsidRPr="00C67B7E">
              <w:rPr>
                <w:rFonts w:ascii="Times New Roman" w:hAnsi="Times New Roman"/>
              </w:rPr>
              <w:t>Социально -коммуникативное развитие</w:t>
            </w:r>
          </w:p>
        </w:tc>
        <w:tc>
          <w:tcPr>
            <w:tcW w:w="2551" w:type="dxa"/>
            <w:shd w:val="clear" w:color="auto" w:fill="auto"/>
          </w:tcPr>
          <w:p w:rsidR="00013780" w:rsidRPr="00C67B7E" w:rsidRDefault="00013780" w:rsidP="002809BA">
            <w:pPr>
              <w:spacing w:after="0" w:line="240" w:lineRule="auto"/>
              <w:jc w:val="center"/>
              <w:rPr>
                <w:rFonts w:ascii="Times New Roman" w:hAnsi="Times New Roman"/>
              </w:rPr>
            </w:pPr>
            <w:r w:rsidRPr="00C67B7E">
              <w:rPr>
                <w:rFonts w:ascii="Times New Roman" w:hAnsi="Times New Roman"/>
              </w:rPr>
              <w:t>Дошкольник входит в мир социальных отношений</w:t>
            </w:r>
          </w:p>
        </w:tc>
        <w:tc>
          <w:tcPr>
            <w:tcW w:w="8080" w:type="dxa"/>
            <w:shd w:val="clear" w:color="auto" w:fill="auto"/>
          </w:tcPr>
          <w:p w:rsidR="00013780" w:rsidRPr="00CE31F4" w:rsidRDefault="00013780" w:rsidP="002809BA">
            <w:pPr>
              <w:spacing w:after="0" w:line="240" w:lineRule="auto"/>
              <w:ind w:left="294"/>
              <w:jc w:val="center"/>
              <w:rPr>
                <w:rFonts w:ascii="Times New Roman" w:hAnsi="Times New Roman"/>
              </w:rPr>
            </w:pPr>
            <w:r w:rsidRPr="00CE31F4">
              <w:rPr>
                <w:rFonts w:ascii="Times New Roman" w:hAnsi="Times New Roman"/>
              </w:rPr>
              <w:t>Интегрировано в другие образовательные  области.</w:t>
            </w:r>
          </w:p>
          <w:p w:rsidR="00013780" w:rsidRPr="00CE31F4" w:rsidRDefault="00013780" w:rsidP="002809BA">
            <w:pPr>
              <w:spacing w:after="0" w:line="240" w:lineRule="auto"/>
              <w:jc w:val="center"/>
              <w:rPr>
                <w:rFonts w:ascii="Times New Roman" w:hAnsi="Times New Roman"/>
              </w:rPr>
            </w:pPr>
            <w:r w:rsidRPr="00CE31F4">
              <w:rPr>
                <w:rFonts w:ascii="Times New Roman" w:hAnsi="Times New Roman"/>
              </w:rPr>
              <w:t>Специально организованных занятий не проводится.</w:t>
            </w:r>
          </w:p>
        </w:tc>
        <w:tc>
          <w:tcPr>
            <w:tcW w:w="3228" w:type="dxa"/>
            <w:shd w:val="clear" w:color="auto" w:fill="auto"/>
          </w:tcPr>
          <w:p w:rsidR="00013780" w:rsidRPr="00CE31F4" w:rsidRDefault="00013780" w:rsidP="002809BA">
            <w:pPr>
              <w:spacing w:after="0" w:line="240" w:lineRule="auto"/>
              <w:rPr>
                <w:rFonts w:ascii="Times New Roman" w:hAnsi="Times New Roman"/>
              </w:rPr>
            </w:pPr>
          </w:p>
        </w:tc>
      </w:tr>
      <w:tr w:rsidR="000A0BB7" w:rsidRPr="00C67B7E" w:rsidTr="002809BA">
        <w:trPr>
          <w:trHeight w:val="1047"/>
        </w:trPr>
        <w:tc>
          <w:tcPr>
            <w:tcW w:w="2092" w:type="dxa"/>
            <w:vMerge w:val="restart"/>
            <w:shd w:val="clear" w:color="auto" w:fill="auto"/>
          </w:tcPr>
          <w:p w:rsidR="000A0BB7" w:rsidRPr="00C67B7E" w:rsidRDefault="000A0BB7" w:rsidP="002809BA">
            <w:pPr>
              <w:spacing w:after="0" w:line="240" w:lineRule="auto"/>
              <w:jc w:val="center"/>
              <w:rPr>
                <w:rFonts w:ascii="Times New Roman" w:hAnsi="Times New Roman"/>
              </w:rPr>
            </w:pPr>
            <w:r w:rsidRPr="00C67B7E">
              <w:rPr>
                <w:rFonts w:ascii="Times New Roman" w:hAnsi="Times New Roman"/>
              </w:rPr>
              <w:t>Познавательное развитие</w:t>
            </w:r>
          </w:p>
        </w:tc>
        <w:tc>
          <w:tcPr>
            <w:tcW w:w="2551" w:type="dxa"/>
            <w:shd w:val="clear" w:color="auto" w:fill="auto"/>
          </w:tcPr>
          <w:p w:rsidR="000A0BB7" w:rsidRPr="00C67B7E" w:rsidRDefault="000A0BB7" w:rsidP="002809BA">
            <w:pPr>
              <w:spacing w:after="0" w:line="240" w:lineRule="auto"/>
              <w:jc w:val="center"/>
              <w:rPr>
                <w:rFonts w:ascii="Times New Roman" w:hAnsi="Times New Roman"/>
              </w:rPr>
            </w:pPr>
            <w:r w:rsidRPr="00C67B7E">
              <w:rPr>
                <w:rFonts w:ascii="Times New Roman" w:hAnsi="Times New Roman"/>
              </w:rPr>
              <w:t>Математическое и сенсорное развитие</w:t>
            </w:r>
          </w:p>
        </w:tc>
        <w:tc>
          <w:tcPr>
            <w:tcW w:w="8080" w:type="dxa"/>
            <w:shd w:val="clear" w:color="auto" w:fill="auto"/>
          </w:tcPr>
          <w:p w:rsidR="000A0BB7" w:rsidRPr="00C054C8" w:rsidRDefault="000A0BB7" w:rsidP="004B6DBB">
            <w:pPr>
              <w:spacing w:after="0" w:line="240" w:lineRule="auto"/>
              <w:contextualSpacing/>
              <w:rPr>
                <w:rFonts w:ascii="Times New Roman" w:hAnsi="Times New Roman"/>
              </w:rPr>
            </w:pPr>
            <w:r w:rsidRPr="00C054C8">
              <w:rPr>
                <w:rFonts w:ascii="Times New Roman" w:hAnsi="Times New Roman"/>
              </w:rPr>
              <w:t>Тема:Диагностика.</w:t>
            </w:r>
          </w:p>
          <w:p w:rsidR="000A0BB7" w:rsidRPr="00C054C8" w:rsidRDefault="000A0BB7" w:rsidP="004B6DBB">
            <w:pPr>
              <w:spacing w:after="0" w:line="240" w:lineRule="auto"/>
              <w:contextualSpacing/>
              <w:rPr>
                <w:rFonts w:ascii="Times New Roman" w:hAnsi="Times New Roman"/>
              </w:rPr>
            </w:pPr>
          </w:p>
        </w:tc>
        <w:tc>
          <w:tcPr>
            <w:tcW w:w="3228" w:type="dxa"/>
            <w:shd w:val="clear" w:color="auto" w:fill="auto"/>
          </w:tcPr>
          <w:p w:rsidR="000A0BB7" w:rsidRPr="00C054C8" w:rsidRDefault="000A0BB7" w:rsidP="004B6DBB">
            <w:pPr>
              <w:spacing w:after="0" w:line="240" w:lineRule="auto"/>
              <w:contextualSpacing/>
              <w:rPr>
                <w:rFonts w:ascii="Times New Roman" w:hAnsi="Times New Roman"/>
              </w:rPr>
            </w:pPr>
            <w:r w:rsidRPr="00C054C8">
              <w:rPr>
                <w:rFonts w:ascii="Times New Roman" w:hAnsi="Times New Roman"/>
              </w:rPr>
              <w:t xml:space="preserve">Инструментарий для проведения диагностики. </w:t>
            </w:r>
          </w:p>
        </w:tc>
      </w:tr>
      <w:tr w:rsidR="00013780" w:rsidRPr="00C67B7E" w:rsidTr="002809BA">
        <w:tc>
          <w:tcPr>
            <w:tcW w:w="2092" w:type="dxa"/>
            <w:vMerge/>
            <w:shd w:val="clear" w:color="auto" w:fill="auto"/>
          </w:tcPr>
          <w:p w:rsidR="00013780" w:rsidRPr="00C67B7E" w:rsidRDefault="00013780" w:rsidP="002809BA">
            <w:pPr>
              <w:spacing w:after="0" w:line="240" w:lineRule="auto"/>
              <w:jc w:val="center"/>
              <w:rPr>
                <w:rFonts w:ascii="Times New Roman" w:hAnsi="Times New Roman"/>
              </w:rPr>
            </w:pPr>
          </w:p>
        </w:tc>
        <w:tc>
          <w:tcPr>
            <w:tcW w:w="2551" w:type="dxa"/>
            <w:shd w:val="clear" w:color="auto" w:fill="auto"/>
          </w:tcPr>
          <w:p w:rsidR="00013780" w:rsidRPr="00C67B7E" w:rsidRDefault="00013780" w:rsidP="002809BA">
            <w:pPr>
              <w:spacing w:after="0" w:line="240" w:lineRule="auto"/>
              <w:jc w:val="center"/>
              <w:rPr>
                <w:rFonts w:ascii="Times New Roman" w:hAnsi="Times New Roman"/>
              </w:rPr>
            </w:pPr>
            <w:r w:rsidRPr="00C67B7E">
              <w:rPr>
                <w:rFonts w:ascii="Times New Roman" w:hAnsi="Times New Roman"/>
              </w:rPr>
              <w:t xml:space="preserve">Исследование объектов живой и неживой </w:t>
            </w:r>
            <w:r w:rsidRPr="00C67B7E">
              <w:rPr>
                <w:rFonts w:ascii="Times New Roman" w:hAnsi="Times New Roman"/>
              </w:rPr>
              <w:lastRenderedPageBreak/>
              <w:t>природы, экспериментирование</w:t>
            </w:r>
          </w:p>
        </w:tc>
        <w:tc>
          <w:tcPr>
            <w:tcW w:w="8080" w:type="dxa"/>
            <w:shd w:val="clear" w:color="auto" w:fill="auto"/>
          </w:tcPr>
          <w:p w:rsidR="00013780" w:rsidRPr="00C67B7E" w:rsidRDefault="00013780" w:rsidP="002809BA">
            <w:pPr>
              <w:spacing w:after="0" w:line="240" w:lineRule="auto"/>
              <w:rPr>
                <w:rFonts w:ascii="Times New Roman" w:hAnsi="Times New Roman"/>
                <w:b/>
                <w:i/>
              </w:rPr>
            </w:pPr>
          </w:p>
        </w:tc>
        <w:tc>
          <w:tcPr>
            <w:tcW w:w="3228" w:type="dxa"/>
            <w:shd w:val="clear" w:color="auto" w:fill="auto"/>
          </w:tcPr>
          <w:p w:rsidR="00013780" w:rsidRPr="00C67B7E" w:rsidRDefault="00013780" w:rsidP="002809BA">
            <w:pPr>
              <w:spacing w:after="0" w:line="240" w:lineRule="auto"/>
              <w:rPr>
                <w:rFonts w:ascii="Times New Roman" w:hAnsi="Times New Roman"/>
              </w:rPr>
            </w:pPr>
          </w:p>
        </w:tc>
      </w:tr>
      <w:tr w:rsidR="00013780" w:rsidRPr="00C67B7E" w:rsidTr="002809BA">
        <w:tc>
          <w:tcPr>
            <w:tcW w:w="2092" w:type="dxa"/>
            <w:vMerge/>
            <w:shd w:val="clear" w:color="auto" w:fill="auto"/>
          </w:tcPr>
          <w:p w:rsidR="00013780" w:rsidRPr="00C67B7E" w:rsidRDefault="00013780" w:rsidP="002809BA">
            <w:pPr>
              <w:spacing w:after="0" w:line="240" w:lineRule="auto"/>
              <w:jc w:val="center"/>
              <w:rPr>
                <w:rFonts w:ascii="Times New Roman" w:hAnsi="Times New Roman"/>
              </w:rPr>
            </w:pPr>
          </w:p>
        </w:tc>
        <w:tc>
          <w:tcPr>
            <w:tcW w:w="2551" w:type="dxa"/>
            <w:shd w:val="clear" w:color="auto" w:fill="auto"/>
          </w:tcPr>
          <w:p w:rsidR="00013780" w:rsidRPr="00C67B7E" w:rsidRDefault="00013780" w:rsidP="002809BA">
            <w:pPr>
              <w:spacing w:after="0" w:line="240" w:lineRule="auto"/>
              <w:jc w:val="center"/>
              <w:rPr>
                <w:rFonts w:ascii="Times New Roman" w:hAnsi="Times New Roman"/>
              </w:rPr>
            </w:pPr>
            <w:r w:rsidRPr="00C67B7E">
              <w:rPr>
                <w:rFonts w:ascii="Times New Roman" w:hAnsi="Times New Roman"/>
              </w:rPr>
              <w:t>Познание предметного и социального мира, освоение безопасного поведения</w:t>
            </w:r>
          </w:p>
        </w:tc>
        <w:tc>
          <w:tcPr>
            <w:tcW w:w="8080" w:type="dxa"/>
            <w:shd w:val="clear" w:color="auto" w:fill="auto"/>
          </w:tcPr>
          <w:p w:rsidR="00013780" w:rsidRPr="00E0485B" w:rsidRDefault="00013780" w:rsidP="002809BA">
            <w:pPr>
              <w:spacing w:after="0" w:line="240" w:lineRule="auto"/>
              <w:rPr>
                <w:rFonts w:ascii="Times New Roman" w:hAnsi="Times New Roman"/>
              </w:rPr>
            </w:pPr>
            <w:r>
              <w:rPr>
                <w:rFonts w:ascii="Times New Roman" w:hAnsi="Times New Roman"/>
              </w:rPr>
              <w:t>Тема: «На чем мы путешествуем». Цель: формировать представления о назначении разных видов транспорта, особенностях конструкции и движения. О.Ф. Горбатенко (стр.43).</w:t>
            </w:r>
          </w:p>
        </w:tc>
        <w:tc>
          <w:tcPr>
            <w:tcW w:w="3228" w:type="dxa"/>
            <w:shd w:val="clear" w:color="auto" w:fill="auto"/>
          </w:tcPr>
          <w:p w:rsidR="00013780" w:rsidRPr="00C67B7E" w:rsidRDefault="00013780" w:rsidP="002809BA">
            <w:pPr>
              <w:spacing w:after="0" w:line="240" w:lineRule="auto"/>
              <w:rPr>
                <w:rFonts w:ascii="Times New Roman" w:hAnsi="Times New Roman"/>
              </w:rPr>
            </w:pPr>
            <w:r>
              <w:rPr>
                <w:rFonts w:ascii="Times New Roman" w:hAnsi="Times New Roman"/>
              </w:rPr>
              <w:t>Картинки «транспорт».</w:t>
            </w:r>
          </w:p>
        </w:tc>
      </w:tr>
      <w:tr w:rsidR="00013780" w:rsidRPr="00C67B7E" w:rsidTr="002809BA">
        <w:tc>
          <w:tcPr>
            <w:tcW w:w="2092" w:type="dxa"/>
            <w:vMerge w:val="restart"/>
            <w:shd w:val="clear" w:color="auto" w:fill="auto"/>
          </w:tcPr>
          <w:p w:rsidR="00013780" w:rsidRPr="00C67B7E" w:rsidRDefault="00013780" w:rsidP="002809BA">
            <w:pPr>
              <w:spacing w:after="0" w:line="240" w:lineRule="auto"/>
              <w:jc w:val="center"/>
              <w:rPr>
                <w:rFonts w:ascii="Times New Roman" w:hAnsi="Times New Roman"/>
              </w:rPr>
            </w:pPr>
            <w:r w:rsidRPr="00C67B7E">
              <w:rPr>
                <w:rFonts w:ascii="Times New Roman" w:hAnsi="Times New Roman"/>
              </w:rPr>
              <w:t>Речевое развитие</w:t>
            </w:r>
          </w:p>
        </w:tc>
        <w:tc>
          <w:tcPr>
            <w:tcW w:w="2551" w:type="dxa"/>
            <w:shd w:val="clear" w:color="auto" w:fill="auto"/>
          </w:tcPr>
          <w:p w:rsidR="00013780" w:rsidRPr="00C67B7E" w:rsidRDefault="00013780" w:rsidP="002809BA">
            <w:pPr>
              <w:spacing w:after="0" w:line="240" w:lineRule="auto"/>
              <w:jc w:val="center"/>
              <w:rPr>
                <w:rFonts w:ascii="Times New Roman" w:hAnsi="Times New Roman"/>
              </w:rPr>
            </w:pPr>
            <w:r w:rsidRPr="00C67B7E">
              <w:rPr>
                <w:rFonts w:ascii="Times New Roman" w:hAnsi="Times New Roman"/>
              </w:rPr>
              <w:t>Развитие речи</w:t>
            </w:r>
          </w:p>
          <w:p w:rsidR="00013780" w:rsidRPr="00C67B7E" w:rsidRDefault="00013780" w:rsidP="002809BA">
            <w:pPr>
              <w:spacing w:after="0" w:line="240" w:lineRule="auto"/>
              <w:jc w:val="center"/>
              <w:rPr>
                <w:rFonts w:ascii="Times New Roman" w:hAnsi="Times New Roman"/>
              </w:rPr>
            </w:pPr>
          </w:p>
        </w:tc>
        <w:tc>
          <w:tcPr>
            <w:tcW w:w="8080" w:type="dxa"/>
            <w:shd w:val="clear" w:color="auto" w:fill="auto"/>
          </w:tcPr>
          <w:p w:rsidR="00013780" w:rsidRPr="00691545" w:rsidRDefault="00013780" w:rsidP="002809BA">
            <w:pPr>
              <w:spacing w:after="0" w:line="240" w:lineRule="auto"/>
              <w:rPr>
                <w:rFonts w:ascii="Times New Roman" w:hAnsi="Times New Roman"/>
              </w:rPr>
            </w:pPr>
            <w:r w:rsidRPr="00691545">
              <w:rPr>
                <w:rFonts w:ascii="Times New Roman" w:hAnsi="Times New Roman"/>
                <w:color w:val="000000"/>
              </w:rPr>
              <w:t>Тема: Повторение. Цель: закрепление пройдённого материала.</w:t>
            </w:r>
          </w:p>
        </w:tc>
        <w:tc>
          <w:tcPr>
            <w:tcW w:w="3228" w:type="dxa"/>
            <w:shd w:val="clear" w:color="auto" w:fill="auto"/>
          </w:tcPr>
          <w:p w:rsidR="00013780" w:rsidRPr="00C67B7E" w:rsidRDefault="00013780" w:rsidP="002809BA">
            <w:pPr>
              <w:spacing w:after="0" w:line="240" w:lineRule="auto"/>
              <w:rPr>
                <w:rFonts w:ascii="Times New Roman" w:hAnsi="Times New Roman"/>
              </w:rPr>
            </w:pPr>
          </w:p>
        </w:tc>
      </w:tr>
      <w:tr w:rsidR="00013780" w:rsidRPr="00C67B7E" w:rsidTr="002809BA">
        <w:tc>
          <w:tcPr>
            <w:tcW w:w="2092" w:type="dxa"/>
            <w:vMerge/>
            <w:shd w:val="clear" w:color="auto" w:fill="auto"/>
          </w:tcPr>
          <w:p w:rsidR="00013780" w:rsidRPr="00C67B7E" w:rsidRDefault="00013780" w:rsidP="002809BA">
            <w:pPr>
              <w:spacing w:after="0" w:line="240" w:lineRule="auto"/>
              <w:jc w:val="center"/>
              <w:rPr>
                <w:rFonts w:ascii="Times New Roman" w:hAnsi="Times New Roman"/>
              </w:rPr>
            </w:pPr>
          </w:p>
        </w:tc>
        <w:tc>
          <w:tcPr>
            <w:tcW w:w="2551" w:type="dxa"/>
            <w:shd w:val="clear" w:color="auto" w:fill="auto"/>
          </w:tcPr>
          <w:p w:rsidR="00013780" w:rsidRPr="00C67B7E" w:rsidRDefault="00013780" w:rsidP="002809BA">
            <w:pPr>
              <w:spacing w:after="0" w:line="240" w:lineRule="auto"/>
              <w:jc w:val="center"/>
              <w:rPr>
                <w:rFonts w:ascii="Times New Roman" w:hAnsi="Times New Roman"/>
              </w:rPr>
            </w:pPr>
            <w:r w:rsidRPr="00C67B7E">
              <w:rPr>
                <w:rFonts w:ascii="Times New Roman" w:hAnsi="Times New Roman"/>
              </w:rPr>
              <w:t>Чтение художественной литературы</w:t>
            </w:r>
          </w:p>
        </w:tc>
        <w:tc>
          <w:tcPr>
            <w:tcW w:w="8080" w:type="dxa"/>
            <w:shd w:val="clear" w:color="auto" w:fill="auto"/>
          </w:tcPr>
          <w:p w:rsidR="00013780" w:rsidRPr="00C67B7E" w:rsidRDefault="00013780" w:rsidP="002809BA">
            <w:pPr>
              <w:spacing w:after="0" w:line="240" w:lineRule="auto"/>
              <w:ind w:firstLine="708"/>
              <w:rPr>
                <w:rFonts w:ascii="Times New Roman" w:hAnsi="Times New Roman"/>
                <w:b/>
                <w:i/>
              </w:rPr>
            </w:pPr>
            <w:r w:rsidRPr="00C67B7E">
              <w:rPr>
                <w:rFonts w:ascii="Times New Roman" w:hAnsi="Times New Roman"/>
                <w:b/>
                <w:i/>
              </w:rPr>
              <w:t>В совместной деятельности - ежедневно</w:t>
            </w:r>
          </w:p>
        </w:tc>
        <w:tc>
          <w:tcPr>
            <w:tcW w:w="3228" w:type="dxa"/>
            <w:shd w:val="clear" w:color="auto" w:fill="auto"/>
          </w:tcPr>
          <w:p w:rsidR="00013780" w:rsidRPr="00C67B7E" w:rsidRDefault="00013780" w:rsidP="002809BA">
            <w:pPr>
              <w:spacing w:after="0" w:line="240" w:lineRule="auto"/>
              <w:rPr>
                <w:rFonts w:ascii="Times New Roman" w:hAnsi="Times New Roman"/>
              </w:rPr>
            </w:pPr>
          </w:p>
        </w:tc>
      </w:tr>
      <w:tr w:rsidR="00013780" w:rsidRPr="00C67B7E" w:rsidTr="002809BA">
        <w:trPr>
          <w:trHeight w:val="1447"/>
        </w:trPr>
        <w:tc>
          <w:tcPr>
            <w:tcW w:w="2092" w:type="dxa"/>
            <w:vMerge w:val="restart"/>
            <w:shd w:val="clear" w:color="auto" w:fill="auto"/>
          </w:tcPr>
          <w:p w:rsidR="00013780" w:rsidRPr="00C67B7E" w:rsidRDefault="00013780" w:rsidP="002809BA">
            <w:pPr>
              <w:spacing w:after="0" w:line="240" w:lineRule="auto"/>
              <w:jc w:val="center"/>
              <w:rPr>
                <w:rFonts w:ascii="Times New Roman" w:hAnsi="Times New Roman"/>
              </w:rPr>
            </w:pPr>
            <w:r w:rsidRPr="00C67B7E">
              <w:rPr>
                <w:rFonts w:ascii="Times New Roman" w:hAnsi="Times New Roman"/>
              </w:rPr>
              <w:t>Художественно-эстетическое развитие</w:t>
            </w:r>
          </w:p>
        </w:tc>
        <w:tc>
          <w:tcPr>
            <w:tcW w:w="2551" w:type="dxa"/>
            <w:shd w:val="clear" w:color="auto" w:fill="auto"/>
          </w:tcPr>
          <w:p w:rsidR="00013780" w:rsidRPr="00C67B7E" w:rsidRDefault="00013780" w:rsidP="002809BA">
            <w:pPr>
              <w:spacing w:after="0" w:line="240" w:lineRule="auto"/>
              <w:jc w:val="center"/>
              <w:rPr>
                <w:rFonts w:ascii="Times New Roman" w:hAnsi="Times New Roman"/>
              </w:rPr>
            </w:pPr>
            <w:r w:rsidRPr="00C67B7E">
              <w:rPr>
                <w:rFonts w:ascii="Times New Roman" w:hAnsi="Times New Roman"/>
              </w:rPr>
              <w:t xml:space="preserve">Изобразительная деятельность </w:t>
            </w:r>
            <w:r w:rsidRPr="00C67B7E">
              <w:rPr>
                <w:rFonts w:ascii="Times New Roman" w:hAnsi="Times New Roman"/>
                <w:i/>
              </w:rPr>
              <w:t>(рисование, лепка, аппликация)</w:t>
            </w:r>
            <w:r w:rsidRPr="00C67B7E">
              <w:rPr>
                <w:rFonts w:ascii="Times New Roman" w:hAnsi="Times New Roman"/>
              </w:rPr>
              <w:t xml:space="preserve"> и конструирование</w:t>
            </w:r>
          </w:p>
          <w:p w:rsidR="00013780" w:rsidRPr="00C67B7E" w:rsidRDefault="00013780" w:rsidP="002809BA">
            <w:pPr>
              <w:spacing w:after="0" w:line="240" w:lineRule="auto"/>
              <w:jc w:val="center"/>
              <w:rPr>
                <w:rFonts w:ascii="Times New Roman" w:hAnsi="Times New Roman"/>
                <w:i/>
              </w:rPr>
            </w:pPr>
          </w:p>
        </w:tc>
        <w:tc>
          <w:tcPr>
            <w:tcW w:w="8080" w:type="dxa"/>
            <w:shd w:val="clear" w:color="auto" w:fill="auto"/>
          </w:tcPr>
          <w:p w:rsidR="00013780" w:rsidRPr="00C67B7E" w:rsidRDefault="00013780" w:rsidP="002809BA">
            <w:pPr>
              <w:spacing w:after="0" w:line="240" w:lineRule="auto"/>
              <w:rPr>
                <w:rFonts w:ascii="Times New Roman" w:hAnsi="Times New Roman"/>
                <w:color w:val="000000"/>
              </w:rPr>
            </w:pPr>
            <w:r w:rsidRPr="00C67B7E">
              <w:rPr>
                <w:rFonts w:ascii="Times New Roman" w:hAnsi="Times New Roman"/>
                <w:b/>
                <w:color w:val="000000"/>
              </w:rPr>
              <w:t xml:space="preserve">Лепка </w:t>
            </w:r>
            <w:r w:rsidRPr="00F43558">
              <w:rPr>
                <w:rFonts w:ascii="Times New Roman" w:hAnsi="Times New Roman"/>
                <w:color w:val="000000"/>
              </w:rPr>
              <w:t>«Водоросли в аквариуме»</w:t>
            </w:r>
            <w:r>
              <w:rPr>
                <w:rFonts w:ascii="Times New Roman" w:hAnsi="Times New Roman"/>
                <w:color w:val="000000"/>
              </w:rPr>
              <w:t xml:space="preserve">. </w:t>
            </w:r>
            <w:r>
              <w:rPr>
                <w:rFonts w:ascii="Times New Roman" w:hAnsi="Times New Roman"/>
              </w:rPr>
              <w:t>Цель:</w:t>
            </w:r>
            <w:r w:rsidRPr="00C67B7E">
              <w:rPr>
                <w:rFonts w:ascii="Times New Roman" w:hAnsi="Times New Roman"/>
              </w:rPr>
              <w:t>закреплять интерес детей к лепке в технике пластилино</w:t>
            </w:r>
            <w:r>
              <w:rPr>
                <w:rFonts w:ascii="Times New Roman" w:hAnsi="Times New Roman"/>
              </w:rPr>
              <w:t xml:space="preserve">графии. </w:t>
            </w:r>
            <w:r w:rsidRPr="00C67B7E">
              <w:rPr>
                <w:rFonts w:ascii="Times New Roman" w:hAnsi="Times New Roman"/>
              </w:rPr>
              <w:t xml:space="preserve">Леонова </w:t>
            </w:r>
            <w:r w:rsidRPr="00C67B7E">
              <w:rPr>
                <w:rFonts w:ascii="Times New Roman" w:hAnsi="Times New Roman"/>
                <w:color w:val="000000"/>
              </w:rPr>
              <w:t xml:space="preserve">Н.Н. </w:t>
            </w:r>
            <w:r>
              <w:rPr>
                <w:rFonts w:ascii="Times New Roman" w:hAnsi="Times New Roman"/>
                <w:color w:val="000000"/>
              </w:rPr>
              <w:t>с. 282</w:t>
            </w:r>
          </w:p>
          <w:p w:rsidR="00013780" w:rsidRPr="00F43558" w:rsidRDefault="00013780" w:rsidP="002809BA">
            <w:pPr>
              <w:spacing w:after="0" w:line="240" w:lineRule="auto"/>
              <w:jc w:val="both"/>
              <w:rPr>
                <w:rFonts w:ascii="Times New Roman" w:hAnsi="Times New Roman"/>
              </w:rPr>
            </w:pPr>
            <w:r w:rsidRPr="00F43558">
              <w:rPr>
                <w:rFonts w:ascii="Times New Roman" w:hAnsi="Times New Roman"/>
                <w:b/>
              </w:rPr>
              <w:t>Конструирование:</w:t>
            </w:r>
            <w:r w:rsidRPr="00F43558">
              <w:rPr>
                <w:rFonts w:ascii="Times New Roman" w:hAnsi="Times New Roman"/>
              </w:rPr>
              <w:t xml:space="preserve"> свободное конструирование. Цель: закрепить знания и умения, полученные на занятиях. Л.В. Куцакова (стр.57).</w:t>
            </w:r>
          </w:p>
        </w:tc>
        <w:tc>
          <w:tcPr>
            <w:tcW w:w="3228" w:type="dxa"/>
            <w:shd w:val="clear" w:color="auto" w:fill="auto"/>
          </w:tcPr>
          <w:p w:rsidR="00013780" w:rsidRPr="00C67B7E" w:rsidRDefault="00013780" w:rsidP="002809BA">
            <w:pPr>
              <w:spacing w:after="0" w:line="240" w:lineRule="auto"/>
              <w:rPr>
                <w:rFonts w:ascii="Times New Roman" w:hAnsi="Times New Roman"/>
              </w:rPr>
            </w:pPr>
            <w:r w:rsidRPr="00C67B7E">
              <w:rPr>
                <w:rFonts w:ascii="Times New Roman" w:hAnsi="Times New Roman"/>
                <w:color w:val="000000"/>
              </w:rPr>
              <w:t>аквариум с его обитателями; пластилин зеленого цвета; общая заготовка из картона- аквариум с водой и рыбками, камешками , но без водорослей</w:t>
            </w:r>
            <w:r w:rsidRPr="00C67B7E">
              <w:rPr>
                <w:rFonts w:ascii="Times New Roman" w:hAnsi="Times New Roman"/>
              </w:rPr>
              <w:t>.</w:t>
            </w:r>
          </w:p>
          <w:p w:rsidR="00013780" w:rsidRPr="00C67B7E" w:rsidRDefault="00013780" w:rsidP="002809BA">
            <w:pPr>
              <w:spacing w:after="0" w:line="240" w:lineRule="auto"/>
              <w:rPr>
                <w:rFonts w:ascii="Times New Roman" w:hAnsi="Times New Roman"/>
              </w:rPr>
            </w:pPr>
          </w:p>
          <w:p w:rsidR="00013780" w:rsidRPr="00C67B7E" w:rsidRDefault="00013780" w:rsidP="002809BA">
            <w:pPr>
              <w:spacing w:after="0" w:line="240" w:lineRule="auto"/>
              <w:ind w:firstLine="708"/>
              <w:rPr>
                <w:rFonts w:ascii="Times New Roman" w:hAnsi="Times New Roman"/>
              </w:rPr>
            </w:pPr>
          </w:p>
        </w:tc>
      </w:tr>
      <w:tr w:rsidR="00013780" w:rsidRPr="00C67B7E" w:rsidTr="002809BA">
        <w:tc>
          <w:tcPr>
            <w:tcW w:w="2092" w:type="dxa"/>
            <w:vMerge/>
            <w:shd w:val="clear" w:color="auto" w:fill="auto"/>
          </w:tcPr>
          <w:p w:rsidR="00013780" w:rsidRPr="00C67B7E" w:rsidRDefault="00013780" w:rsidP="002809BA">
            <w:pPr>
              <w:spacing w:after="0" w:line="240" w:lineRule="auto"/>
              <w:jc w:val="center"/>
              <w:rPr>
                <w:rFonts w:ascii="Times New Roman" w:hAnsi="Times New Roman"/>
              </w:rPr>
            </w:pPr>
          </w:p>
        </w:tc>
        <w:tc>
          <w:tcPr>
            <w:tcW w:w="2551" w:type="dxa"/>
            <w:shd w:val="clear" w:color="auto" w:fill="auto"/>
          </w:tcPr>
          <w:p w:rsidR="00013780" w:rsidRPr="00C67B7E" w:rsidRDefault="00013780" w:rsidP="002809BA">
            <w:pPr>
              <w:spacing w:after="0" w:line="240" w:lineRule="auto"/>
              <w:jc w:val="center"/>
              <w:rPr>
                <w:rFonts w:ascii="Times New Roman" w:hAnsi="Times New Roman"/>
              </w:rPr>
            </w:pPr>
            <w:r w:rsidRPr="00C67B7E">
              <w:rPr>
                <w:rFonts w:ascii="Times New Roman" w:hAnsi="Times New Roman"/>
              </w:rPr>
              <w:t>Музыкальная деятельность</w:t>
            </w:r>
          </w:p>
        </w:tc>
        <w:tc>
          <w:tcPr>
            <w:tcW w:w="8080" w:type="dxa"/>
            <w:shd w:val="clear" w:color="auto" w:fill="auto"/>
          </w:tcPr>
          <w:p w:rsidR="00013780" w:rsidRPr="00C67B7E" w:rsidRDefault="00013780" w:rsidP="002809BA">
            <w:pPr>
              <w:spacing w:after="0" w:line="240" w:lineRule="auto"/>
              <w:rPr>
                <w:rFonts w:ascii="Times New Roman" w:hAnsi="Times New Roman"/>
                <w:b/>
                <w:i/>
              </w:rPr>
            </w:pPr>
            <w:r w:rsidRPr="00C67B7E">
              <w:rPr>
                <w:rFonts w:ascii="Times New Roman" w:hAnsi="Times New Roman"/>
                <w:b/>
                <w:i/>
              </w:rPr>
              <w:t>По плану музыкального руководителя</w:t>
            </w:r>
          </w:p>
        </w:tc>
        <w:tc>
          <w:tcPr>
            <w:tcW w:w="3228" w:type="dxa"/>
            <w:shd w:val="clear" w:color="auto" w:fill="auto"/>
          </w:tcPr>
          <w:p w:rsidR="00013780" w:rsidRPr="00C67B7E" w:rsidRDefault="00013780" w:rsidP="002809BA">
            <w:pPr>
              <w:spacing w:after="0" w:line="240" w:lineRule="auto"/>
              <w:rPr>
                <w:rFonts w:ascii="Times New Roman" w:hAnsi="Times New Roman"/>
              </w:rPr>
            </w:pPr>
          </w:p>
        </w:tc>
      </w:tr>
      <w:tr w:rsidR="00013780" w:rsidRPr="00C67B7E" w:rsidTr="002809BA">
        <w:trPr>
          <w:trHeight w:val="714"/>
        </w:trPr>
        <w:tc>
          <w:tcPr>
            <w:tcW w:w="2092" w:type="dxa"/>
            <w:shd w:val="clear" w:color="auto" w:fill="auto"/>
          </w:tcPr>
          <w:p w:rsidR="00013780" w:rsidRPr="00C67B7E" w:rsidRDefault="00013780" w:rsidP="002809BA">
            <w:pPr>
              <w:spacing w:after="0" w:line="240" w:lineRule="auto"/>
              <w:jc w:val="center"/>
              <w:rPr>
                <w:rFonts w:ascii="Times New Roman" w:hAnsi="Times New Roman"/>
              </w:rPr>
            </w:pPr>
            <w:r w:rsidRPr="00C67B7E">
              <w:rPr>
                <w:rFonts w:ascii="Times New Roman" w:hAnsi="Times New Roman"/>
              </w:rPr>
              <w:t>Физическое развитие</w:t>
            </w:r>
          </w:p>
        </w:tc>
        <w:tc>
          <w:tcPr>
            <w:tcW w:w="2551" w:type="dxa"/>
            <w:shd w:val="clear" w:color="auto" w:fill="auto"/>
          </w:tcPr>
          <w:p w:rsidR="00013780" w:rsidRPr="00C67B7E" w:rsidRDefault="00013780" w:rsidP="002809BA">
            <w:pPr>
              <w:spacing w:after="0" w:line="240" w:lineRule="auto"/>
              <w:jc w:val="center"/>
              <w:rPr>
                <w:rFonts w:ascii="Times New Roman" w:hAnsi="Times New Roman"/>
              </w:rPr>
            </w:pPr>
            <w:r w:rsidRPr="00C67B7E">
              <w:rPr>
                <w:rFonts w:ascii="Times New Roman" w:hAnsi="Times New Roman"/>
              </w:rPr>
              <w:t>Двигательная деятельность</w:t>
            </w:r>
          </w:p>
          <w:p w:rsidR="00013780" w:rsidRPr="00C67B7E" w:rsidRDefault="00013780" w:rsidP="002809BA">
            <w:pPr>
              <w:spacing w:after="0" w:line="240" w:lineRule="auto"/>
              <w:jc w:val="center"/>
              <w:rPr>
                <w:rFonts w:ascii="Times New Roman" w:hAnsi="Times New Roman"/>
                <w:i/>
              </w:rPr>
            </w:pPr>
            <w:r w:rsidRPr="00C67B7E">
              <w:rPr>
                <w:rFonts w:ascii="Times New Roman" w:hAnsi="Times New Roman"/>
                <w:i/>
              </w:rPr>
              <w:t>Физическая культура</w:t>
            </w:r>
          </w:p>
        </w:tc>
        <w:tc>
          <w:tcPr>
            <w:tcW w:w="8080" w:type="dxa"/>
            <w:shd w:val="clear" w:color="auto" w:fill="auto"/>
          </w:tcPr>
          <w:p w:rsidR="00013780" w:rsidRPr="00984055" w:rsidRDefault="00013780" w:rsidP="002809BA">
            <w:pPr>
              <w:spacing w:after="0" w:line="240" w:lineRule="auto"/>
              <w:jc w:val="both"/>
              <w:rPr>
                <w:rFonts w:ascii="Times New Roman" w:hAnsi="Times New Roman"/>
              </w:rPr>
            </w:pPr>
            <w:r>
              <w:rPr>
                <w:rFonts w:ascii="Times New Roman" w:hAnsi="Times New Roman"/>
              </w:rPr>
              <w:t>1-2</w:t>
            </w:r>
            <w:r w:rsidRPr="00984055">
              <w:rPr>
                <w:rFonts w:ascii="Times New Roman" w:hAnsi="Times New Roman"/>
              </w:rPr>
              <w:t xml:space="preserve">. Цель: развивать координацию движений, упражнять в равновесии, в подбрасывании мяча вверх. Е.А. Мартынова (стр.45).  </w:t>
            </w:r>
          </w:p>
          <w:p w:rsidR="00013780" w:rsidRPr="00984055" w:rsidRDefault="00013780" w:rsidP="002809BA">
            <w:pPr>
              <w:spacing w:after="0" w:line="240" w:lineRule="auto"/>
              <w:jc w:val="both"/>
              <w:rPr>
                <w:rFonts w:ascii="Times New Roman" w:hAnsi="Times New Roman"/>
              </w:rPr>
            </w:pPr>
            <w:r w:rsidRPr="00984055">
              <w:rPr>
                <w:rFonts w:ascii="Times New Roman" w:hAnsi="Times New Roman"/>
              </w:rPr>
              <w:t xml:space="preserve">3. На воздухе. Е.А. Мартынова, № </w:t>
            </w:r>
            <w:r>
              <w:rPr>
                <w:rFonts w:ascii="Times New Roman" w:hAnsi="Times New Roman"/>
              </w:rPr>
              <w:t>4</w:t>
            </w:r>
            <w:r w:rsidRPr="00984055">
              <w:rPr>
                <w:rFonts w:ascii="Times New Roman" w:hAnsi="Times New Roman"/>
              </w:rPr>
              <w:t>. (стр.192).</w:t>
            </w:r>
          </w:p>
        </w:tc>
        <w:tc>
          <w:tcPr>
            <w:tcW w:w="3228" w:type="dxa"/>
            <w:shd w:val="clear" w:color="auto" w:fill="auto"/>
          </w:tcPr>
          <w:p w:rsidR="00013780" w:rsidRPr="00984055" w:rsidRDefault="00013780" w:rsidP="002809BA">
            <w:pPr>
              <w:spacing w:after="0" w:line="240" w:lineRule="auto"/>
              <w:rPr>
                <w:rFonts w:ascii="Times New Roman" w:hAnsi="Times New Roman"/>
              </w:rPr>
            </w:pPr>
            <w:r w:rsidRPr="00984055">
              <w:rPr>
                <w:rFonts w:ascii="Times New Roman" w:hAnsi="Times New Roman"/>
              </w:rPr>
              <w:t>Обручи, мячи.</w:t>
            </w:r>
          </w:p>
          <w:p w:rsidR="00013780" w:rsidRPr="00984055" w:rsidRDefault="00013780" w:rsidP="002809BA">
            <w:pPr>
              <w:spacing w:after="0" w:line="240" w:lineRule="auto"/>
              <w:rPr>
                <w:rFonts w:ascii="Times New Roman" w:hAnsi="Times New Roman"/>
              </w:rPr>
            </w:pPr>
          </w:p>
          <w:p w:rsidR="00013780" w:rsidRPr="00C67B7E" w:rsidRDefault="00013780" w:rsidP="002809BA">
            <w:pPr>
              <w:spacing w:after="0" w:line="240" w:lineRule="auto"/>
              <w:rPr>
                <w:rFonts w:ascii="Times New Roman" w:hAnsi="Times New Roman"/>
              </w:rPr>
            </w:pPr>
            <w:r>
              <w:rPr>
                <w:rFonts w:ascii="Times New Roman" w:hAnsi="Times New Roman"/>
              </w:rPr>
              <w:t>Мячи, кегли, шнуры.</w:t>
            </w:r>
          </w:p>
        </w:tc>
      </w:tr>
    </w:tbl>
    <w:p w:rsidR="00013780" w:rsidRDefault="00013780" w:rsidP="009753EC">
      <w:pPr>
        <w:spacing w:line="240" w:lineRule="auto"/>
        <w:rPr>
          <w:rFonts w:ascii="Times New Roman" w:hAnsi="Times New Roman"/>
          <w:b/>
          <w:sz w:val="24"/>
          <w:szCs w:val="20"/>
        </w:rPr>
        <w:sectPr w:rsidR="00013780" w:rsidSect="00013780">
          <w:pgSz w:w="16838" w:h="11906" w:orient="landscape"/>
          <w:pgMar w:top="851" w:right="1134" w:bottom="1134" w:left="567" w:header="709" w:footer="709" w:gutter="0"/>
          <w:cols w:space="708"/>
          <w:docGrid w:linePitch="360"/>
        </w:sectPr>
      </w:pPr>
    </w:p>
    <w:p w:rsidR="004F4E6B" w:rsidRPr="00580125" w:rsidRDefault="004F4E6B" w:rsidP="004F4E6B">
      <w:pPr>
        <w:tabs>
          <w:tab w:val="left" w:pos="884"/>
        </w:tabs>
        <w:spacing w:after="0" w:line="240" w:lineRule="auto"/>
        <w:ind w:right="20" w:firstLine="567"/>
        <w:rPr>
          <w:rFonts w:ascii="Times New Roman" w:hAnsi="Times New Roman"/>
          <w:b/>
          <w:i/>
          <w:sz w:val="24"/>
          <w:szCs w:val="24"/>
        </w:rPr>
      </w:pPr>
    </w:p>
    <w:p w:rsidR="004F4E6B" w:rsidRPr="00580125" w:rsidRDefault="004F4E6B" w:rsidP="004F4E6B">
      <w:pPr>
        <w:tabs>
          <w:tab w:val="left" w:pos="884"/>
        </w:tabs>
        <w:spacing w:after="0" w:line="240" w:lineRule="auto"/>
        <w:ind w:right="20" w:firstLine="567"/>
        <w:jc w:val="center"/>
        <w:rPr>
          <w:rFonts w:ascii="Times New Roman" w:hAnsi="Times New Roman"/>
          <w:b/>
          <w:i/>
          <w:sz w:val="24"/>
          <w:szCs w:val="24"/>
        </w:rPr>
      </w:pPr>
      <w:r w:rsidRPr="00580125">
        <w:rPr>
          <w:rFonts w:ascii="Times New Roman" w:hAnsi="Times New Roman"/>
          <w:b/>
          <w:i/>
          <w:sz w:val="24"/>
          <w:szCs w:val="24"/>
        </w:rPr>
        <w:t>ЛИТЕРАТУРА</w:t>
      </w:r>
    </w:p>
    <w:p w:rsidR="004F4E6B" w:rsidRPr="00580125" w:rsidRDefault="004F4E6B" w:rsidP="004F4E6B">
      <w:pPr>
        <w:tabs>
          <w:tab w:val="left" w:pos="884"/>
        </w:tabs>
        <w:spacing w:after="0" w:line="240" w:lineRule="auto"/>
        <w:ind w:right="20" w:firstLine="567"/>
        <w:jc w:val="both"/>
        <w:rPr>
          <w:rFonts w:ascii="Times New Roman" w:hAnsi="Times New Roman"/>
          <w:sz w:val="24"/>
          <w:szCs w:val="24"/>
        </w:rPr>
      </w:pPr>
      <w:r w:rsidRPr="00580125">
        <w:rPr>
          <w:rFonts w:ascii="Times New Roman" w:hAnsi="Times New Roman"/>
          <w:sz w:val="24"/>
          <w:szCs w:val="24"/>
        </w:rPr>
        <w:t>1.Федеральный государственный образовательный стандарт дошкольно</w:t>
      </w:r>
      <w:r w:rsidRPr="00580125">
        <w:rPr>
          <w:rFonts w:ascii="Times New Roman" w:hAnsi="Times New Roman"/>
          <w:sz w:val="24"/>
          <w:szCs w:val="24"/>
        </w:rPr>
        <w:softHyphen/>
        <w:t>го образования // Приказ Министерства образования и науки № 1155 от 17 ок</w:t>
      </w:r>
      <w:r w:rsidRPr="00580125">
        <w:rPr>
          <w:rFonts w:ascii="Times New Roman" w:hAnsi="Times New Roman"/>
          <w:sz w:val="24"/>
          <w:szCs w:val="24"/>
        </w:rPr>
        <w:softHyphen/>
        <w:t>тября 2013 года (вступил в силу 01 января 2014 года).</w:t>
      </w:r>
    </w:p>
    <w:p w:rsidR="004F4E6B" w:rsidRPr="00580125" w:rsidRDefault="004F4E6B" w:rsidP="004F4E6B">
      <w:pPr>
        <w:tabs>
          <w:tab w:val="left" w:pos="858"/>
        </w:tabs>
        <w:spacing w:after="0" w:line="240" w:lineRule="auto"/>
        <w:ind w:firstLine="567"/>
        <w:jc w:val="both"/>
        <w:rPr>
          <w:rFonts w:ascii="Times New Roman" w:hAnsi="Times New Roman"/>
          <w:iCs/>
          <w:sz w:val="24"/>
          <w:szCs w:val="24"/>
        </w:rPr>
      </w:pPr>
      <w:r w:rsidRPr="00580125">
        <w:rPr>
          <w:rFonts w:ascii="Times New Roman" w:hAnsi="Times New Roman"/>
          <w:iCs/>
          <w:sz w:val="24"/>
          <w:szCs w:val="24"/>
        </w:rPr>
        <w:t>2</w:t>
      </w:r>
      <w:r w:rsidRPr="00580125">
        <w:rPr>
          <w:rFonts w:ascii="Times New Roman" w:hAnsi="Times New Roman"/>
          <w:i/>
          <w:iCs/>
          <w:sz w:val="24"/>
          <w:szCs w:val="24"/>
        </w:rPr>
        <w:t>.</w:t>
      </w:r>
      <w:r w:rsidRPr="00580125">
        <w:rPr>
          <w:rFonts w:ascii="Times New Roman" w:hAnsi="Times New Roman"/>
          <w:iCs/>
          <w:sz w:val="24"/>
          <w:szCs w:val="24"/>
        </w:rPr>
        <w:t>Каменская В. Г., Зверева С. В. К школьной жизни готов! — СПб., 2001.</w:t>
      </w:r>
    </w:p>
    <w:p w:rsidR="004F4E6B" w:rsidRPr="00580125" w:rsidRDefault="004F4E6B" w:rsidP="004F4E6B">
      <w:pPr>
        <w:tabs>
          <w:tab w:val="left" w:pos="833"/>
        </w:tabs>
        <w:spacing w:after="0" w:line="240" w:lineRule="auto"/>
        <w:ind w:right="20" w:firstLine="567"/>
        <w:jc w:val="both"/>
        <w:rPr>
          <w:rFonts w:ascii="Times New Roman" w:hAnsi="Times New Roman"/>
          <w:iCs/>
          <w:sz w:val="24"/>
          <w:szCs w:val="24"/>
        </w:rPr>
      </w:pPr>
      <w:r w:rsidRPr="00580125">
        <w:rPr>
          <w:rFonts w:ascii="Times New Roman" w:hAnsi="Times New Roman"/>
          <w:iCs/>
          <w:sz w:val="24"/>
          <w:szCs w:val="24"/>
        </w:rPr>
        <w:t>3.Каменская В. Г. Детская психология с элементами психофизиологии. — М., 2005.</w:t>
      </w:r>
    </w:p>
    <w:p w:rsidR="004F4E6B" w:rsidRPr="00580125" w:rsidRDefault="004F4E6B" w:rsidP="004F4E6B">
      <w:pPr>
        <w:tabs>
          <w:tab w:val="left" w:pos="843"/>
        </w:tabs>
        <w:spacing w:after="0" w:line="240" w:lineRule="auto"/>
        <w:ind w:right="20" w:firstLine="567"/>
        <w:jc w:val="both"/>
        <w:rPr>
          <w:rFonts w:ascii="Times New Roman" w:hAnsi="Times New Roman"/>
          <w:iCs/>
          <w:sz w:val="24"/>
          <w:szCs w:val="24"/>
        </w:rPr>
      </w:pPr>
      <w:r w:rsidRPr="00580125">
        <w:rPr>
          <w:rFonts w:ascii="Times New Roman" w:hAnsi="Times New Roman"/>
          <w:iCs/>
          <w:sz w:val="24"/>
          <w:szCs w:val="24"/>
        </w:rPr>
        <w:t>4.Ножкина Н. А. и др. Оценка физического и нервно-психического разви</w:t>
      </w:r>
      <w:r w:rsidRPr="00580125">
        <w:rPr>
          <w:rFonts w:ascii="Times New Roman" w:hAnsi="Times New Roman"/>
          <w:iCs/>
          <w:sz w:val="24"/>
          <w:szCs w:val="24"/>
        </w:rPr>
        <w:softHyphen/>
        <w:t>тия детей раннего и дошкольного возраста. — СПб., 2003.</w:t>
      </w:r>
    </w:p>
    <w:p w:rsidR="004F4E6B" w:rsidRDefault="004F4E6B" w:rsidP="004F4E6B">
      <w:pPr>
        <w:tabs>
          <w:tab w:val="left" w:pos="956"/>
        </w:tabs>
        <w:spacing w:after="0" w:line="240" w:lineRule="auto"/>
        <w:ind w:right="20" w:firstLine="567"/>
        <w:jc w:val="both"/>
        <w:rPr>
          <w:rFonts w:ascii="Times New Roman" w:hAnsi="Times New Roman"/>
          <w:iCs/>
          <w:sz w:val="24"/>
          <w:szCs w:val="24"/>
        </w:rPr>
      </w:pPr>
      <w:r w:rsidRPr="00580125">
        <w:rPr>
          <w:rFonts w:ascii="Times New Roman" w:hAnsi="Times New Roman"/>
          <w:iCs/>
          <w:sz w:val="24"/>
          <w:szCs w:val="24"/>
        </w:rPr>
        <w:t>5.Урунтаева Г. А., Афонькина Ю. А. Практикум по детской психоло</w:t>
      </w:r>
      <w:r w:rsidRPr="00580125">
        <w:rPr>
          <w:rFonts w:ascii="Times New Roman" w:hAnsi="Times New Roman"/>
          <w:iCs/>
          <w:sz w:val="24"/>
          <w:szCs w:val="24"/>
        </w:rPr>
        <w:softHyphen/>
        <w:t>гии. — М., 2001</w:t>
      </w:r>
    </w:p>
    <w:p w:rsidR="004F4E6B" w:rsidRDefault="004F4E6B" w:rsidP="004F4E6B">
      <w:pPr>
        <w:spacing w:after="0" w:line="240" w:lineRule="auto"/>
        <w:ind w:right="140"/>
        <w:jc w:val="both"/>
        <w:rPr>
          <w:rFonts w:ascii="Times New Roman" w:hAnsi="Times New Roman"/>
          <w:sz w:val="24"/>
          <w:szCs w:val="24"/>
        </w:rPr>
      </w:pPr>
      <w:r>
        <w:rPr>
          <w:rFonts w:ascii="Times New Roman" w:hAnsi="Times New Roman"/>
          <w:iCs/>
          <w:sz w:val="24"/>
          <w:szCs w:val="24"/>
        </w:rPr>
        <w:t xml:space="preserve">        6. </w:t>
      </w:r>
      <w:r w:rsidRPr="005901AC">
        <w:rPr>
          <w:rStyle w:val="62"/>
          <w:rFonts w:eastAsiaTheme="minorEastAsia"/>
        </w:rPr>
        <w:t>Образовательная программа дошкольного образования «СамоЦвет»: до</w:t>
      </w:r>
      <w:r w:rsidRPr="005901AC">
        <w:rPr>
          <w:rStyle w:val="62"/>
          <w:rFonts w:eastAsiaTheme="minorEastAsia"/>
        </w:rPr>
        <w:softHyphen/>
        <w:t xml:space="preserve">школьный возраст </w:t>
      </w:r>
      <w:r w:rsidRPr="005901AC">
        <w:rPr>
          <w:rFonts w:ascii="Times New Roman" w:hAnsi="Times New Roman"/>
          <w:sz w:val="24"/>
          <w:szCs w:val="24"/>
        </w:rPr>
        <w:t>/ О. А. Трофимова, О. В. Толстикова, Н. В. Дягилева, О. В. Закревская; Министерство образования и молодежной политики Свердловской обла-сти, Государственное автономное образовательное учреждение дополнительного профессионального образования Свердловской области «Институт развития обра</w:t>
      </w:r>
      <w:r w:rsidRPr="005901AC">
        <w:rPr>
          <w:rFonts w:ascii="Times New Roman" w:hAnsi="Times New Roman"/>
          <w:sz w:val="24"/>
          <w:szCs w:val="24"/>
        </w:rPr>
        <w:softHyphen/>
        <w:t>зования». - Екатеринбург: ГАОУ ДПО СО «ИРО», 2019. - 438 с.</w:t>
      </w:r>
    </w:p>
    <w:p w:rsidR="00984E6A" w:rsidRPr="002020E8" w:rsidRDefault="00984E6A" w:rsidP="004F4E6B">
      <w:pPr>
        <w:spacing w:after="0" w:line="240" w:lineRule="auto"/>
        <w:jc w:val="both"/>
        <w:rPr>
          <w:szCs w:val="24"/>
        </w:rPr>
      </w:pPr>
      <w:bookmarkStart w:id="43" w:name="_GoBack"/>
      <w:bookmarkEnd w:id="43"/>
    </w:p>
    <w:sectPr w:rsidR="00984E6A" w:rsidRPr="002020E8" w:rsidSect="009753EC">
      <w:footerReference w:type="default" r:id="rId9"/>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4505" w:rsidRDefault="00BE4505" w:rsidP="00B87D63">
      <w:pPr>
        <w:spacing w:after="0" w:line="240" w:lineRule="auto"/>
      </w:pPr>
      <w:r>
        <w:separator/>
      </w:r>
    </w:p>
  </w:endnote>
  <w:endnote w:type="continuationSeparator" w:id="1">
    <w:p w:rsidR="00BE4505" w:rsidRDefault="00BE4505" w:rsidP="00B87D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font299">
    <w:altName w:val="Times New Roman"/>
    <w:charset w:val="CC"/>
    <w:family w:val="auto"/>
    <w:pitch w:val="variable"/>
    <w:sig w:usb0="00000201" w:usb1="00000000" w:usb2="00000000" w:usb3="00000000" w:csb0="00000004" w:csb1="00000000"/>
  </w:font>
  <w:font w:name="Franklin Gothic Medium">
    <w:panose1 w:val="020B06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OpenSymbol">
    <w:altName w:val="Courier New"/>
    <w:charset w:val="CC"/>
    <w:family w:val="auto"/>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Liberation Serif">
    <w:altName w:val="MS PMincho"/>
    <w:charset w:val="80"/>
    <w:family w:val="roman"/>
    <w:pitch w:val="variable"/>
    <w:sig w:usb0="00000000" w:usb1="00000000" w:usb2="00000000" w:usb3="00000000" w:csb0="00000000" w:csb1="00000000"/>
  </w:font>
  <w:font w:name="WenQuanYi Micro Hei">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 Roman">
    <w:altName w:val="Times New Roman"/>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YS Tex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4392"/>
    </w:sdtPr>
    <w:sdtContent>
      <w:p w:rsidR="00633482" w:rsidRDefault="00457A37" w:rsidP="00914F85">
        <w:pPr>
          <w:pStyle w:val="afa"/>
          <w:jc w:val="center"/>
        </w:pPr>
        <w:fldSimple w:instr=" PAGE   \* MERGEFORMAT ">
          <w:r w:rsidR="002712BE">
            <w:rPr>
              <w:noProof/>
            </w:rPr>
            <w:t>44</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482" w:rsidRDefault="00457A37">
    <w:pPr>
      <w:pStyle w:val="afa"/>
      <w:jc w:val="right"/>
    </w:pPr>
    <w:fldSimple w:instr=" PAGE   \* MERGEFORMAT ">
      <w:r w:rsidR="002712BE">
        <w:rPr>
          <w:noProof/>
        </w:rPr>
        <w:t>131</w:t>
      </w:r>
    </w:fldSimple>
  </w:p>
  <w:p w:rsidR="00633482" w:rsidRDefault="00633482">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4505" w:rsidRDefault="00BE4505" w:rsidP="00B87D63">
      <w:pPr>
        <w:spacing w:after="0" w:line="240" w:lineRule="auto"/>
      </w:pPr>
      <w:r>
        <w:separator/>
      </w:r>
    </w:p>
  </w:footnote>
  <w:footnote w:type="continuationSeparator" w:id="1">
    <w:p w:rsidR="00BE4505" w:rsidRDefault="00BE4505" w:rsidP="00B87D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600"/>
        </w:tabs>
      </w:pPr>
      <w:rPr>
        <w:rFonts w:ascii="Times New Roman" w:hAnsi="Times New Roman"/>
        <w:b w:val="0"/>
        <w:i w:val="0"/>
        <w:caps w:val="0"/>
        <w:smallCaps w:val="0"/>
        <w:strike w:val="0"/>
        <w:dstrike w:val="0"/>
        <w:color w:val="000000"/>
        <w:spacing w:val="0"/>
        <w:w w:val="100"/>
        <w:position w:val="0"/>
        <w:sz w:val="26"/>
        <w:u w:val="none"/>
        <w:vertAlign w:val="baseline"/>
      </w:rPr>
    </w:lvl>
    <w:lvl w:ilvl="1">
      <w:numFmt w:val="decimal"/>
      <w:lvlText w:val="%2"/>
      <w:lvlJc w:val="left"/>
      <w:pPr>
        <w:tabs>
          <w:tab w:val="num" w:pos="-1308"/>
        </w:tabs>
      </w:pPr>
      <w:rPr>
        <w:rFonts w:cs="Times New Roman"/>
      </w:rPr>
    </w:lvl>
    <w:lvl w:ilvl="2">
      <w:numFmt w:val="decimal"/>
      <w:lvlText w:val="%3"/>
      <w:lvlJc w:val="left"/>
      <w:pPr>
        <w:tabs>
          <w:tab w:val="num" w:pos="-1308"/>
        </w:tabs>
      </w:pPr>
      <w:rPr>
        <w:rFonts w:cs="Times New Roman"/>
      </w:rPr>
    </w:lvl>
    <w:lvl w:ilvl="3">
      <w:numFmt w:val="decimal"/>
      <w:lvlText w:val="%4"/>
      <w:lvlJc w:val="left"/>
      <w:pPr>
        <w:tabs>
          <w:tab w:val="num" w:pos="-1308"/>
        </w:tabs>
      </w:pPr>
      <w:rPr>
        <w:rFonts w:cs="Times New Roman"/>
      </w:rPr>
    </w:lvl>
    <w:lvl w:ilvl="4">
      <w:numFmt w:val="decimal"/>
      <w:lvlText w:val="%5"/>
      <w:lvlJc w:val="left"/>
      <w:pPr>
        <w:tabs>
          <w:tab w:val="num" w:pos="-1308"/>
        </w:tabs>
      </w:pPr>
      <w:rPr>
        <w:rFonts w:cs="Times New Roman"/>
      </w:rPr>
    </w:lvl>
    <w:lvl w:ilvl="5">
      <w:numFmt w:val="decimal"/>
      <w:lvlText w:val="%6"/>
      <w:lvlJc w:val="left"/>
      <w:pPr>
        <w:tabs>
          <w:tab w:val="num" w:pos="-1308"/>
        </w:tabs>
      </w:pPr>
      <w:rPr>
        <w:rFonts w:cs="Times New Roman"/>
      </w:rPr>
    </w:lvl>
    <w:lvl w:ilvl="6">
      <w:numFmt w:val="decimal"/>
      <w:lvlText w:val="%7"/>
      <w:lvlJc w:val="left"/>
      <w:pPr>
        <w:tabs>
          <w:tab w:val="num" w:pos="-1308"/>
        </w:tabs>
      </w:pPr>
      <w:rPr>
        <w:rFonts w:cs="Times New Roman"/>
      </w:rPr>
    </w:lvl>
    <w:lvl w:ilvl="7">
      <w:numFmt w:val="decimal"/>
      <w:lvlText w:val="%8"/>
      <w:lvlJc w:val="left"/>
      <w:pPr>
        <w:tabs>
          <w:tab w:val="num" w:pos="-1308"/>
        </w:tabs>
      </w:pPr>
      <w:rPr>
        <w:rFonts w:cs="Times New Roman"/>
      </w:rPr>
    </w:lvl>
    <w:lvl w:ilvl="8">
      <w:numFmt w:val="decimal"/>
      <w:lvlText w:val="%9"/>
      <w:lvlJc w:val="left"/>
      <w:pPr>
        <w:tabs>
          <w:tab w:val="num" w:pos="-1308"/>
        </w:tabs>
      </w:pPr>
      <w:rPr>
        <w:rFonts w:cs="Times New Roman"/>
      </w:rPr>
    </w:lvl>
  </w:abstractNum>
  <w:abstractNum w:abstractNumId="1">
    <w:nsid w:val="00000002"/>
    <w:multiLevelType w:val="multilevel"/>
    <w:tmpl w:val="00000002"/>
    <w:name w:val="WW8Num2"/>
    <w:lvl w:ilvl="0">
      <w:start w:val="1"/>
      <w:numFmt w:val="bullet"/>
      <w:lvlText w:val="•"/>
      <w:lvlJc w:val="left"/>
      <w:pPr>
        <w:tabs>
          <w:tab w:val="num" w:pos="708"/>
        </w:tabs>
      </w:pPr>
      <w:rPr>
        <w:rFonts w:ascii="Times New Roman" w:hAnsi="Times New Roman"/>
        <w:b w:val="0"/>
        <w:i w:val="0"/>
        <w:caps w:val="0"/>
        <w:smallCaps w:val="0"/>
        <w:strike w:val="0"/>
        <w:dstrike w:val="0"/>
        <w:color w:val="000000"/>
        <w:spacing w:val="2"/>
        <w:w w:val="100"/>
        <w:position w:val="0"/>
        <w:sz w:val="21"/>
        <w:u w:val="none"/>
        <w:vertAlign w:val="baseline"/>
      </w:rPr>
    </w:lvl>
    <w:lvl w:ilvl="1">
      <w:start w:val="1"/>
      <w:numFmt w:val="decimal"/>
      <w:lvlText w:val="%2"/>
      <w:lvlJc w:val="left"/>
      <w:pPr>
        <w:tabs>
          <w:tab w:val="num" w:pos="0"/>
        </w:tabs>
      </w:pPr>
      <w:rPr>
        <w:rFonts w:cs="Times New Roman"/>
      </w:rPr>
    </w:lvl>
    <w:lvl w:ilvl="2">
      <w:start w:val="1"/>
      <w:numFmt w:val="decimal"/>
      <w:lvlText w:val="%2.%3"/>
      <w:lvlJc w:val="left"/>
      <w:pPr>
        <w:tabs>
          <w:tab w:val="num" w:pos="0"/>
        </w:tabs>
      </w:pPr>
      <w:rPr>
        <w:rFonts w:cs="Times New Roman"/>
      </w:rPr>
    </w:lvl>
    <w:lvl w:ilvl="3">
      <w:start w:val="1"/>
      <w:numFmt w:val="decimal"/>
      <w:lvlText w:val="%2.%3.%4"/>
      <w:lvlJc w:val="left"/>
      <w:pPr>
        <w:tabs>
          <w:tab w:val="num" w:pos="0"/>
        </w:tabs>
      </w:pPr>
      <w:rPr>
        <w:rFonts w:cs="Times New Roman"/>
      </w:rPr>
    </w:lvl>
    <w:lvl w:ilvl="4">
      <w:start w:val="1"/>
      <w:numFmt w:val="decimal"/>
      <w:lvlText w:val="%2.%3.%4.%5"/>
      <w:lvlJc w:val="left"/>
      <w:pPr>
        <w:tabs>
          <w:tab w:val="num" w:pos="0"/>
        </w:tabs>
      </w:pPr>
      <w:rPr>
        <w:rFonts w:cs="Times New Roman"/>
      </w:rPr>
    </w:lvl>
    <w:lvl w:ilvl="5">
      <w:start w:val="1"/>
      <w:numFmt w:val="decimal"/>
      <w:lvlText w:val="%2.%3.%4.%5.%6"/>
      <w:lvlJc w:val="left"/>
      <w:pPr>
        <w:tabs>
          <w:tab w:val="num" w:pos="0"/>
        </w:tabs>
      </w:pPr>
      <w:rPr>
        <w:rFonts w:cs="Times New Roman"/>
      </w:rPr>
    </w:lvl>
    <w:lvl w:ilvl="6">
      <w:start w:val="1"/>
      <w:numFmt w:val="decimal"/>
      <w:lvlText w:val="%2.%3.%4.%5.%6.%7"/>
      <w:lvlJc w:val="left"/>
      <w:pPr>
        <w:tabs>
          <w:tab w:val="num" w:pos="0"/>
        </w:tabs>
      </w:pPr>
      <w:rPr>
        <w:rFonts w:cs="Times New Roman"/>
      </w:rPr>
    </w:lvl>
    <w:lvl w:ilvl="7">
      <w:start w:val="1"/>
      <w:numFmt w:val="decimal"/>
      <w:lvlText w:val="%2.%3.%4.%5.%6.%7.%8"/>
      <w:lvlJc w:val="left"/>
      <w:pPr>
        <w:tabs>
          <w:tab w:val="num" w:pos="0"/>
        </w:tabs>
      </w:pPr>
      <w:rPr>
        <w:rFonts w:cs="Times New Roman"/>
      </w:rPr>
    </w:lvl>
    <w:lvl w:ilvl="8">
      <w:start w:val="1"/>
      <w:numFmt w:val="decimal"/>
      <w:lvlText w:val="%2.%3.%4.%5.%6.%7.%8.%9"/>
      <w:lvlJc w:val="left"/>
      <w:pPr>
        <w:tabs>
          <w:tab w:val="num" w:pos="0"/>
        </w:tabs>
      </w:pPr>
      <w:rPr>
        <w:rFonts w:cs="Times New Roman"/>
      </w:rPr>
    </w:lvl>
  </w:abstractNum>
  <w:abstractNum w:abstractNumId="2">
    <w:nsid w:val="00000007"/>
    <w:multiLevelType w:val="multilevel"/>
    <w:tmpl w:val="00000007"/>
    <w:name w:val="WW8Num37"/>
    <w:lvl w:ilvl="0">
      <w:start w:val="1"/>
      <w:numFmt w:val="bullet"/>
      <w:lvlText w:val="-"/>
      <w:lvlJc w:val="left"/>
      <w:pPr>
        <w:tabs>
          <w:tab w:val="num" w:pos="0"/>
        </w:tabs>
      </w:pPr>
      <w:rPr>
        <w:rFonts w:ascii="Times New Roman" w:hAnsi="Times New Roman"/>
        <w:b w:val="0"/>
        <w:i w:val="0"/>
        <w:caps w:val="0"/>
        <w:smallCaps w:val="0"/>
        <w:strike w:val="0"/>
        <w:dstrike w:val="0"/>
        <w:color w:val="000000"/>
        <w:spacing w:val="0"/>
        <w:w w:val="100"/>
        <w:position w:val="0"/>
        <w:sz w:val="26"/>
        <w:u w:val="none"/>
        <w:vertAlign w:val="baseline"/>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3">
    <w:nsid w:val="0000000A"/>
    <w:multiLevelType w:val="multilevel"/>
    <w:tmpl w:val="0000000A"/>
    <w:name w:val="WW8Num10"/>
    <w:lvl w:ilvl="0">
      <w:start w:val="1"/>
      <w:numFmt w:val="bullet"/>
      <w:lvlText w:val="-"/>
      <w:lvlJc w:val="left"/>
      <w:pPr>
        <w:tabs>
          <w:tab w:val="num" w:pos="0"/>
        </w:tabs>
        <w:ind w:left="720" w:hanging="360"/>
      </w:pPr>
      <w:rPr>
        <w:rFonts w:ascii="Times New Roman" w:hAnsi="Times New Roman" w:cs="Times New Roman"/>
        <w:b/>
        <w:bCs/>
        <w:i w:val="0"/>
        <w:iCs w:val="0"/>
        <w:caps w:val="0"/>
        <w:smallCaps w:val="0"/>
        <w:strike w:val="0"/>
        <w:dstrike w:val="0"/>
        <w:color w:val="000000"/>
        <w:spacing w:val="1"/>
        <w:w w:val="100"/>
        <w:position w:val="0"/>
        <w:sz w:val="21"/>
        <w:szCs w:val="21"/>
        <w:u w:val="none"/>
        <w:vertAlign w:val="baseline"/>
        <w:lang w:val="ru-RU"/>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4">
    <w:nsid w:val="00000012"/>
    <w:multiLevelType w:val="multilevel"/>
    <w:tmpl w:val="00000012"/>
    <w:name w:val="WW8Num75"/>
    <w:lvl w:ilvl="0">
      <w:start w:val="1"/>
      <w:numFmt w:val="bullet"/>
      <w:lvlText w:val="-"/>
      <w:lvlJc w:val="left"/>
      <w:pPr>
        <w:tabs>
          <w:tab w:val="num" w:pos="0"/>
        </w:tabs>
      </w:pPr>
      <w:rPr>
        <w:rFonts w:ascii="Times New Roman" w:hAnsi="Times New Roman"/>
        <w:b w:val="0"/>
        <w:i w:val="0"/>
        <w:caps w:val="0"/>
        <w:smallCaps w:val="0"/>
        <w:strike w:val="0"/>
        <w:dstrike w:val="0"/>
        <w:color w:val="000000"/>
        <w:spacing w:val="0"/>
        <w:w w:val="100"/>
        <w:position w:val="0"/>
        <w:sz w:val="26"/>
        <w:u w:val="none"/>
        <w:vertAlign w:val="baseline"/>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5">
    <w:nsid w:val="00142D9E"/>
    <w:multiLevelType w:val="multilevel"/>
    <w:tmpl w:val="6AEA2E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07C3C94"/>
    <w:multiLevelType w:val="hybridMultilevel"/>
    <w:tmpl w:val="795665C8"/>
    <w:lvl w:ilvl="0" w:tplc="184ED6E4">
      <w:start w:val="1"/>
      <w:numFmt w:val="bullet"/>
      <w:lvlText w:val="•"/>
      <w:lvlJc w:val="left"/>
      <w:pPr>
        <w:ind w:left="720" w:hanging="360"/>
      </w:pPr>
      <w:rPr>
        <w:rFont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2912B9A"/>
    <w:multiLevelType w:val="hybridMultilevel"/>
    <w:tmpl w:val="F7D2DA1E"/>
    <w:lvl w:ilvl="0" w:tplc="184ED6E4">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2CC014C"/>
    <w:multiLevelType w:val="multilevel"/>
    <w:tmpl w:val="51A8FDDE"/>
    <w:lvl w:ilvl="0">
      <w:start w:val="1"/>
      <w:numFmt w:val="bullet"/>
      <w:lvlText w:val="•"/>
      <w:lvlJc w:val="left"/>
      <w:rPr>
        <w:rFonts w:hint="default"/>
        <w:b w:val="0"/>
        <w:i w:val="0"/>
        <w:smallCaps w:val="0"/>
        <w:strike w:val="0"/>
        <w:color w:val="auto"/>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073E7DE6"/>
    <w:multiLevelType w:val="hybridMultilevel"/>
    <w:tmpl w:val="84AC205C"/>
    <w:lvl w:ilvl="0" w:tplc="D162181E">
      <w:start w:val="1"/>
      <w:numFmt w:val="bullet"/>
      <w:pStyle w:val="2"/>
      <w:lvlText w:val=""/>
      <w:lvlJc w:val="left"/>
      <w:pPr>
        <w:tabs>
          <w:tab w:val="num" w:pos="537"/>
        </w:tabs>
        <w:ind w:left="537" w:hanging="35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07C12172"/>
    <w:multiLevelType w:val="hybridMultilevel"/>
    <w:tmpl w:val="3BE88B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7C257B8"/>
    <w:multiLevelType w:val="hybridMultilevel"/>
    <w:tmpl w:val="081C6D50"/>
    <w:lvl w:ilvl="0" w:tplc="184ED6E4">
      <w:start w:val="1"/>
      <w:numFmt w:val="bullet"/>
      <w:lvlText w:val="•"/>
      <w:lvlJc w:val="left"/>
      <w:pPr>
        <w:ind w:left="720" w:hanging="360"/>
      </w:pPr>
      <w:rPr>
        <w:rFont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89A2B5D"/>
    <w:multiLevelType w:val="hybridMultilevel"/>
    <w:tmpl w:val="76EE1CEE"/>
    <w:lvl w:ilvl="0" w:tplc="184ED6E4">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964760C"/>
    <w:multiLevelType w:val="hybridMultilevel"/>
    <w:tmpl w:val="EA1CECFE"/>
    <w:lvl w:ilvl="0" w:tplc="6E285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A5B7BB3"/>
    <w:multiLevelType w:val="hybridMultilevel"/>
    <w:tmpl w:val="C5527C78"/>
    <w:lvl w:ilvl="0" w:tplc="04190001">
      <w:start w:val="1"/>
      <w:numFmt w:val="bullet"/>
      <w:lvlText w:val=""/>
      <w:lvlJc w:val="left"/>
      <w:pPr>
        <w:ind w:left="1307" w:hanging="360"/>
      </w:pPr>
      <w:rPr>
        <w:rFonts w:ascii="Symbol" w:hAnsi="Symbol" w:hint="default"/>
      </w:rPr>
    </w:lvl>
    <w:lvl w:ilvl="1" w:tplc="04190003" w:tentative="1">
      <w:start w:val="1"/>
      <w:numFmt w:val="bullet"/>
      <w:lvlText w:val="o"/>
      <w:lvlJc w:val="left"/>
      <w:pPr>
        <w:ind w:left="2027" w:hanging="360"/>
      </w:pPr>
      <w:rPr>
        <w:rFonts w:ascii="Courier New" w:hAnsi="Courier New" w:cs="Courier New" w:hint="default"/>
      </w:rPr>
    </w:lvl>
    <w:lvl w:ilvl="2" w:tplc="04190005" w:tentative="1">
      <w:start w:val="1"/>
      <w:numFmt w:val="bullet"/>
      <w:lvlText w:val=""/>
      <w:lvlJc w:val="left"/>
      <w:pPr>
        <w:ind w:left="2747" w:hanging="360"/>
      </w:pPr>
      <w:rPr>
        <w:rFonts w:ascii="Wingdings" w:hAnsi="Wingdings" w:hint="default"/>
      </w:rPr>
    </w:lvl>
    <w:lvl w:ilvl="3" w:tplc="04190001" w:tentative="1">
      <w:start w:val="1"/>
      <w:numFmt w:val="bullet"/>
      <w:lvlText w:val=""/>
      <w:lvlJc w:val="left"/>
      <w:pPr>
        <w:ind w:left="3467" w:hanging="360"/>
      </w:pPr>
      <w:rPr>
        <w:rFonts w:ascii="Symbol" w:hAnsi="Symbol" w:hint="default"/>
      </w:rPr>
    </w:lvl>
    <w:lvl w:ilvl="4" w:tplc="04190003" w:tentative="1">
      <w:start w:val="1"/>
      <w:numFmt w:val="bullet"/>
      <w:lvlText w:val="o"/>
      <w:lvlJc w:val="left"/>
      <w:pPr>
        <w:ind w:left="4187" w:hanging="360"/>
      </w:pPr>
      <w:rPr>
        <w:rFonts w:ascii="Courier New" w:hAnsi="Courier New" w:cs="Courier New" w:hint="default"/>
      </w:rPr>
    </w:lvl>
    <w:lvl w:ilvl="5" w:tplc="04190005" w:tentative="1">
      <w:start w:val="1"/>
      <w:numFmt w:val="bullet"/>
      <w:lvlText w:val=""/>
      <w:lvlJc w:val="left"/>
      <w:pPr>
        <w:ind w:left="4907" w:hanging="360"/>
      </w:pPr>
      <w:rPr>
        <w:rFonts w:ascii="Wingdings" w:hAnsi="Wingdings" w:hint="default"/>
      </w:rPr>
    </w:lvl>
    <w:lvl w:ilvl="6" w:tplc="04190001" w:tentative="1">
      <w:start w:val="1"/>
      <w:numFmt w:val="bullet"/>
      <w:lvlText w:val=""/>
      <w:lvlJc w:val="left"/>
      <w:pPr>
        <w:ind w:left="5627" w:hanging="360"/>
      </w:pPr>
      <w:rPr>
        <w:rFonts w:ascii="Symbol" w:hAnsi="Symbol" w:hint="default"/>
      </w:rPr>
    </w:lvl>
    <w:lvl w:ilvl="7" w:tplc="04190003" w:tentative="1">
      <w:start w:val="1"/>
      <w:numFmt w:val="bullet"/>
      <w:lvlText w:val="o"/>
      <w:lvlJc w:val="left"/>
      <w:pPr>
        <w:ind w:left="6347" w:hanging="360"/>
      </w:pPr>
      <w:rPr>
        <w:rFonts w:ascii="Courier New" w:hAnsi="Courier New" w:cs="Courier New" w:hint="default"/>
      </w:rPr>
    </w:lvl>
    <w:lvl w:ilvl="8" w:tplc="04190005" w:tentative="1">
      <w:start w:val="1"/>
      <w:numFmt w:val="bullet"/>
      <w:lvlText w:val=""/>
      <w:lvlJc w:val="left"/>
      <w:pPr>
        <w:ind w:left="7067" w:hanging="360"/>
      </w:pPr>
      <w:rPr>
        <w:rFonts w:ascii="Wingdings" w:hAnsi="Wingdings" w:hint="default"/>
      </w:rPr>
    </w:lvl>
  </w:abstractNum>
  <w:abstractNum w:abstractNumId="15">
    <w:nsid w:val="0CB0771D"/>
    <w:multiLevelType w:val="hybridMultilevel"/>
    <w:tmpl w:val="DF044434"/>
    <w:lvl w:ilvl="0" w:tplc="DC72B7C2">
      <w:start w:val="1"/>
      <w:numFmt w:val="decimal"/>
      <w:lvlText w:val="%1."/>
      <w:lvlJc w:val="left"/>
      <w:pPr>
        <w:ind w:left="120" w:hanging="331"/>
      </w:pPr>
      <w:rPr>
        <w:rFonts w:ascii="Times New Roman" w:eastAsia="Times New Roman" w:hAnsi="Times New Roman" w:hint="default"/>
        <w:spacing w:val="-30"/>
        <w:w w:val="99"/>
        <w:sz w:val="24"/>
        <w:szCs w:val="24"/>
      </w:rPr>
    </w:lvl>
    <w:lvl w:ilvl="1" w:tplc="0C94039E">
      <w:start w:val="1"/>
      <w:numFmt w:val="upperRoman"/>
      <w:lvlText w:val="%2."/>
      <w:lvlJc w:val="left"/>
      <w:pPr>
        <w:ind w:left="3185" w:hanging="192"/>
      </w:pPr>
      <w:rPr>
        <w:rFonts w:ascii="Times New Roman" w:eastAsia="Times New Roman" w:hAnsi="Times New Roman" w:hint="default"/>
        <w:w w:val="100"/>
        <w:sz w:val="23"/>
        <w:szCs w:val="23"/>
      </w:rPr>
    </w:lvl>
    <w:lvl w:ilvl="2" w:tplc="184ED6E4">
      <w:start w:val="1"/>
      <w:numFmt w:val="bullet"/>
      <w:lvlText w:val="•"/>
      <w:lvlJc w:val="left"/>
      <w:pPr>
        <w:ind w:left="3898" w:hanging="192"/>
      </w:pPr>
      <w:rPr>
        <w:rFonts w:hint="default"/>
      </w:rPr>
    </w:lvl>
    <w:lvl w:ilvl="3" w:tplc="8BEC3F9C">
      <w:start w:val="1"/>
      <w:numFmt w:val="bullet"/>
      <w:lvlText w:val="•"/>
      <w:lvlJc w:val="left"/>
      <w:pPr>
        <w:ind w:left="4616" w:hanging="192"/>
      </w:pPr>
      <w:rPr>
        <w:rFonts w:hint="default"/>
      </w:rPr>
    </w:lvl>
    <w:lvl w:ilvl="4" w:tplc="C7549930">
      <w:start w:val="1"/>
      <w:numFmt w:val="bullet"/>
      <w:lvlText w:val="•"/>
      <w:lvlJc w:val="left"/>
      <w:pPr>
        <w:ind w:left="5335" w:hanging="192"/>
      </w:pPr>
      <w:rPr>
        <w:rFonts w:hint="default"/>
      </w:rPr>
    </w:lvl>
    <w:lvl w:ilvl="5" w:tplc="3F18EA12">
      <w:start w:val="1"/>
      <w:numFmt w:val="bullet"/>
      <w:lvlText w:val="•"/>
      <w:lvlJc w:val="left"/>
      <w:pPr>
        <w:ind w:left="6053" w:hanging="192"/>
      </w:pPr>
      <w:rPr>
        <w:rFonts w:hint="default"/>
      </w:rPr>
    </w:lvl>
    <w:lvl w:ilvl="6" w:tplc="5B485544">
      <w:start w:val="1"/>
      <w:numFmt w:val="bullet"/>
      <w:lvlText w:val="•"/>
      <w:lvlJc w:val="left"/>
      <w:pPr>
        <w:ind w:left="6772" w:hanging="192"/>
      </w:pPr>
      <w:rPr>
        <w:rFonts w:hint="default"/>
      </w:rPr>
    </w:lvl>
    <w:lvl w:ilvl="7" w:tplc="A8B24DAA">
      <w:start w:val="1"/>
      <w:numFmt w:val="bullet"/>
      <w:lvlText w:val="•"/>
      <w:lvlJc w:val="left"/>
      <w:pPr>
        <w:ind w:left="7490" w:hanging="192"/>
      </w:pPr>
      <w:rPr>
        <w:rFonts w:hint="default"/>
      </w:rPr>
    </w:lvl>
    <w:lvl w:ilvl="8" w:tplc="E006DBF4">
      <w:start w:val="1"/>
      <w:numFmt w:val="bullet"/>
      <w:lvlText w:val="•"/>
      <w:lvlJc w:val="left"/>
      <w:pPr>
        <w:ind w:left="8209" w:hanging="192"/>
      </w:pPr>
      <w:rPr>
        <w:rFonts w:hint="default"/>
      </w:rPr>
    </w:lvl>
  </w:abstractNum>
  <w:abstractNum w:abstractNumId="16">
    <w:nsid w:val="12E46E3E"/>
    <w:multiLevelType w:val="hybridMultilevel"/>
    <w:tmpl w:val="20687BDE"/>
    <w:lvl w:ilvl="0" w:tplc="184ED6E4">
      <w:start w:val="1"/>
      <w:numFmt w:val="bullet"/>
      <w:lvlText w:val="•"/>
      <w:lvlJc w:val="left"/>
      <w:pPr>
        <w:ind w:left="900" w:hanging="360"/>
      </w:pPr>
      <w:rPr>
        <w:rFonts w:hint="default"/>
        <w:color w:val="auto"/>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7">
    <w:nsid w:val="1551786F"/>
    <w:multiLevelType w:val="hybridMultilevel"/>
    <w:tmpl w:val="1258FB72"/>
    <w:lvl w:ilvl="0" w:tplc="184ED6E4">
      <w:start w:val="1"/>
      <w:numFmt w:val="bullet"/>
      <w:lvlText w:val="•"/>
      <w:lvlJc w:val="left"/>
      <w:pPr>
        <w:ind w:left="720" w:hanging="360"/>
      </w:pPr>
      <w:rPr>
        <w:rFont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6393A78"/>
    <w:multiLevelType w:val="hybridMultilevel"/>
    <w:tmpl w:val="789EE3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6433470"/>
    <w:multiLevelType w:val="hybridMultilevel"/>
    <w:tmpl w:val="52FE4A34"/>
    <w:lvl w:ilvl="0" w:tplc="184ED6E4">
      <w:start w:val="1"/>
      <w:numFmt w:val="bullet"/>
      <w:lvlText w:val="•"/>
      <w:lvlJc w:val="left"/>
      <w:pPr>
        <w:ind w:left="720" w:hanging="360"/>
      </w:pPr>
      <w:rPr>
        <w:rFont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6962714"/>
    <w:multiLevelType w:val="multilevel"/>
    <w:tmpl w:val="D3027A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17FC4C05"/>
    <w:multiLevelType w:val="hybridMultilevel"/>
    <w:tmpl w:val="4210DC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A2072B6"/>
    <w:multiLevelType w:val="hybridMultilevel"/>
    <w:tmpl w:val="25FE0D7C"/>
    <w:lvl w:ilvl="0" w:tplc="630E7108">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1A317C0E"/>
    <w:multiLevelType w:val="hybridMultilevel"/>
    <w:tmpl w:val="1D0CCCC4"/>
    <w:lvl w:ilvl="0" w:tplc="04190001">
      <w:start w:val="1"/>
      <w:numFmt w:val="bullet"/>
      <w:lvlText w:val=""/>
      <w:lvlJc w:val="left"/>
      <w:pPr>
        <w:ind w:left="852" w:hanging="360"/>
      </w:pPr>
      <w:rPr>
        <w:rFonts w:ascii="Symbol" w:hAnsi="Symbol" w:hint="default"/>
      </w:rPr>
    </w:lvl>
    <w:lvl w:ilvl="1" w:tplc="04190003" w:tentative="1">
      <w:start w:val="1"/>
      <w:numFmt w:val="bullet"/>
      <w:lvlText w:val="o"/>
      <w:lvlJc w:val="left"/>
      <w:pPr>
        <w:ind w:left="1572" w:hanging="360"/>
      </w:pPr>
      <w:rPr>
        <w:rFonts w:ascii="Courier New" w:hAnsi="Courier New" w:cs="Courier New" w:hint="default"/>
      </w:rPr>
    </w:lvl>
    <w:lvl w:ilvl="2" w:tplc="04190005" w:tentative="1">
      <w:start w:val="1"/>
      <w:numFmt w:val="bullet"/>
      <w:lvlText w:val=""/>
      <w:lvlJc w:val="left"/>
      <w:pPr>
        <w:ind w:left="2292" w:hanging="360"/>
      </w:pPr>
      <w:rPr>
        <w:rFonts w:ascii="Wingdings" w:hAnsi="Wingdings" w:hint="default"/>
      </w:rPr>
    </w:lvl>
    <w:lvl w:ilvl="3" w:tplc="04190001" w:tentative="1">
      <w:start w:val="1"/>
      <w:numFmt w:val="bullet"/>
      <w:lvlText w:val=""/>
      <w:lvlJc w:val="left"/>
      <w:pPr>
        <w:ind w:left="3012" w:hanging="360"/>
      </w:pPr>
      <w:rPr>
        <w:rFonts w:ascii="Symbol" w:hAnsi="Symbol" w:hint="default"/>
      </w:rPr>
    </w:lvl>
    <w:lvl w:ilvl="4" w:tplc="04190003" w:tentative="1">
      <w:start w:val="1"/>
      <w:numFmt w:val="bullet"/>
      <w:lvlText w:val="o"/>
      <w:lvlJc w:val="left"/>
      <w:pPr>
        <w:ind w:left="3732" w:hanging="360"/>
      </w:pPr>
      <w:rPr>
        <w:rFonts w:ascii="Courier New" w:hAnsi="Courier New" w:cs="Courier New" w:hint="default"/>
      </w:rPr>
    </w:lvl>
    <w:lvl w:ilvl="5" w:tplc="04190005" w:tentative="1">
      <w:start w:val="1"/>
      <w:numFmt w:val="bullet"/>
      <w:lvlText w:val=""/>
      <w:lvlJc w:val="left"/>
      <w:pPr>
        <w:ind w:left="4452" w:hanging="360"/>
      </w:pPr>
      <w:rPr>
        <w:rFonts w:ascii="Wingdings" w:hAnsi="Wingdings" w:hint="default"/>
      </w:rPr>
    </w:lvl>
    <w:lvl w:ilvl="6" w:tplc="04190001" w:tentative="1">
      <w:start w:val="1"/>
      <w:numFmt w:val="bullet"/>
      <w:lvlText w:val=""/>
      <w:lvlJc w:val="left"/>
      <w:pPr>
        <w:ind w:left="5172" w:hanging="360"/>
      </w:pPr>
      <w:rPr>
        <w:rFonts w:ascii="Symbol" w:hAnsi="Symbol" w:hint="default"/>
      </w:rPr>
    </w:lvl>
    <w:lvl w:ilvl="7" w:tplc="04190003" w:tentative="1">
      <w:start w:val="1"/>
      <w:numFmt w:val="bullet"/>
      <w:lvlText w:val="o"/>
      <w:lvlJc w:val="left"/>
      <w:pPr>
        <w:ind w:left="5892" w:hanging="360"/>
      </w:pPr>
      <w:rPr>
        <w:rFonts w:ascii="Courier New" w:hAnsi="Courier New" w:cs="Courier New" w:hint="default"/>
      </w:rPr>
    </w:lvl>
    <w:lvl w:ilvl="8" w:tplc="04190005" w:tentative="1">
      <w:start w:val="1"/>
      <w:numFmt w:val="bullet"/>
      <w:lvlText w:val=""/>
      <w:lvlJc w:val="left"/>
      <w:pPr>
        <w:ind w:left="6612" w:hanging="360"/>
      </w:pPr>
      <w:rPr>
        <w:rFonts w:ascii="Wingdings" w:hAnsi="Wingdings" w:hint="default"/>
      </w:rPr>
    </w:lvl>
  </w:abstractNum>
  <w:abstractNum w:abstractNumId="24">
    <w:nsid w:val="1B5F4C2F"/>
    <w:multiLevelType w:val="hybridMultilevel"/>
    <w:tmpl w:val="C5804726"/>
    <w:lvl w:ilvl="0" w:tplc="000F425C">
      <w:start w:val="1"/>
      <w:numFmt w:val="bullet"/>
      <w:lvlText w:val="•"/>
      <w:lvlJc w:val="left"/>
      <w:pPr>
        <w:ind w:left="360" w:hanging="360"/>
      </w:pPr>
      <w:rPr>
        <w:sz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1BCE712D"/>
    <w:multiLevelType w:val="hybridMultilevel"/>
    <w:tmpl w:val="9ED290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1BFF353F"/>
    <w:multiLevelType w:val="multilevel"/>
    <w:tmpl w:val="FD3CA068"/>
    <w:styleLink w:val="WWNum30"/>
    <w:lvl w:ilvl="0">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subscript"/>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nsid w:val="1DCB25AA"/>
    <w:multiLevelType w:val="multilevel"/>
    <w:tmpl w:val="4992C060"/>
    <w:lvl w:ilvl="0">
      <w:start w:val="1"/>
      <w:numFmt w:val="bullet"/>
      <w:lvlText w:val="•"/>
      <w:lvlJc w:val="left"/>
      <w:rPr>
        <w:rFonts w:hint="default"/>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1E8B6F25"/>
    <w:multiLevelType w:val="hybridMultilevel"/>
    <w:tmpl w:val="35BCD654"/>
    <w:lvl w:ilvl="0" w:tplc="184ED6E4">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F0D64F4"/>
    <w:multiLevelType w:val="multilevel"/>
    <w:tmpl w:val="689222A2"/>
    <w:styleLink w:val="WWNum26"/>
    <w:lvl w:ilvl="0">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subscript"/>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21A45A16"/>
    <w:multiLevelType w:val="hybridMultilevel"/>
    <w:tmpl w:val="792C0652"/>
    <w:lvl w:ilvl="0" w:tplc="184ED6E4">
      <w:start w:val="1"/>
      <w:numFmt w:val="bullet"/>
      <w:lvlText w:val="•"/>
      <w:lvlJc w:val="left"/>
      <w:pPr>
        <w:ind w:left="720" w:hanging="360"/>
      </w:pPr>
      <w:rPr>
        <w:rFont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25D0EDA"/>
    <w:multiLevelType w:val="multilevel"/>
    <w:tmpl w:val="D5CC8146"/>
    <w:lvl w:ilvl="0">
      <w:start w:val="1"/>
      <w:numFmt w:val="bullet"/>
      <w:lvlText w:val="•"/>
      <w:lvlJc w:val="left"/>
      <w:rPr>
        <w:rFonts w:hint="default"/>
        <w:b w:val="0"/>
        <w:i w:val="0"/>
        <w:smallCaps w:val="0"/>
        <w:strike w:val="0"/>
        <w:color w:val="auto"/>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287371DF"/>
    <w:multiLevelType w:val="multilevel"/>
    <w:tmpl w:val="7C5A075E"/>
    <w:styleLink w:val="WWNum41"/>
    <w:lvl w:ilvl="0">
      <w:start w:val="1"/>
      <w:numFmt w:val="decimal"/>
      <w:lvlText w:val="%1."/>
      <w:lvlJc w:val="left"/>
      <w:rPr>
        <w:rFonts w:eastAsia="Times New Roman" w:cs="Times New Roman"/>
        <w:b w:val="0"/>
        <w:bCs w:val="0"/>
        <w:i w:val="0"/>
        <w:iCs w:val="0"/>
        <w:caps w:val="0"/>
        <w:smallCaps w:val="0"/>
        <w:strike w:val="0"/>
        <w:dstrike w:val="0"/>
        <w:color w:val="000000"/>
        <w:spacing w:val="0"/>
        <w:w w:val="100"/>
        <w:position w:val="0"/>
        <w:sz w:val="26"/>
        <w:szCs w:val="26"/>
        <w:u w:val="none"/>
        <w:vertAlign w:val="subscript"/>
      </w:rPr>
    </w:lvl>
    <w:lvl w:ilvl="1">
      <w:start w:val="12"/>
      <w:numFmt w:val="decimal"/>
      <w:lvlText w:val="%2."/>
      <w:lvlJc w:val="left"/>
      <w:rPr>
        <w:rFonts w:eastAsia="Times New Roman" w:cs="Times New Roman"/>
        <w:b w:val="0"/>
        <w:bCs w:val="0"/>
        <w:i w:val="0"/>
        <w:iCs w:val="0"/>
        <w:caps w:val="0"/>
        <w:smallCaps w:val="0"/>
        <w:strike w:val="0"/>
        <w:dstrike w:val="0"/>
        <w:color w:val="000000"/>
        <w:spacing w:val="0"/>
        <w:w w:val="100"/>
        <w:position w:val="0"/>
        <w:sz w:val="26"/>
        <w:szCs w:val="26"/>
        <w:u w:val="none"/>
        <w:vertAlign w:val="subscript"/>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nsid w:val="289D432D"/>
    <w:multiLevelType w:val="multilevel"/>
    <w:tmpl w:val="CA1AE15A"/>
    <w:styleLink w:val="WWNum31"/>
    <w:lvl w:ilvl="0">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subscript"/>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2E250536"/>
    <w:multiLevelType w:val="hybridMultilevel"/>
    <w:tmpl w:val="22F8DDF0"/>
    <w:lvl w:ilvl="0" w:tplc="035097C8">
      <w:start w:val="1"/>
      <w:numFmt w:val="bullet"/>
      <w:lvlText w:val="-"/>
      <w:lvlJc w:val="left"/>
      <w:pPr>
        <w:ind w:left="120" w:hanging="141"/>
      </w:pPr>
      <w:rPr>
        <w:rFonts w:ascii="Times New Roman" w:eastAsia="Times New Roman" w:hAnsi="Times New Roman" w:hint="default"/>
        <w:spacing w:val="-2"/>
        <w:w w:val="99"/>
        <w:sz w:val="24"/>
        <w:szCs w:val="24"/>
      </w:rPr>
    </w:lvl>
    <w:lvl w:ilvl="1" w:tplc="80BC1606">
      <w:start w:val="1"/>
      <w:numFmt w:val="bullet"/>
      <w:lvlText w:val=""/>
      <w:lvlJc w:val="left"/>
      <w:pPr>
        <w:ind w:left="820" w:hanging="358"/>
      </w:pPr>
      <w:rPr>
        <w:rFonts w:ascii="Symbol" w:eastAsia="Symbol" w:hAnsi="Symbol" w:hint="default"/>
        <w:w w:val="100"/>
        <w:sz w:val="24"/>
        <w:szCs w:val="24"/>
      </w:rPr>
    </w:lvl>
    <w:lvl w:ilvl="2" w:tplc="3BEE7DE2">
      <w:start w:val="1"/>
      <w:numFmt w:val="bullet"/>
      <w:lvlText w:val="•"/>
      <w:lvlJc w:val="left"/>
      <w:pPr>
        <w:ind w:left="1791" w:hanging="358"/>
      </w:pPr>
      <w:rPr>
        <w:rFonts w:hint="default"/>
      </w:rPr>
    </w:lvl>
    <w:lvl w:ilvl="3" w:tplc="C6C4EF38">
      <w:start w:val="1"/>
      <w:numFmt w:val="bullet"/>
      <w:lvlText w:val="•"/>
      <w:lvlJc w:val="left"/>
      <w:pPr>
        <w:ind w:left="2763" w:hanging="358"/>
      </w:pPr>
      <w:rPr>
        <w:rFonts w:hint="default"/>
      </w:rPr>
    </w:lvl>
    <w:lvl w:ilvl="4" w:tplc="CA86F73E">
      <w:start w:val="1"/>
      <w:numFmt w:val="bullet"/>
      <w:lvlText w:val="•"/>
      <w:lvlJc w:val="left"/>
      <w:pPr>
        <w:ind w:left="3735" w:hanging="358"/>
      </w:pPr>
      <w:rPr>
        <w:rFonts w:hint="default"/>
      </w:rPr>
    </w:lvl>
    <w:lvl w:ilvl="5" w:tplc="96223534">
      <w:start w:val="1"/>
      <w:numFmt w:val="bullet"/>
      <w:lvlText w:val="•"/>
      <w:lvlJc w:val="left"/>
      <w:pPr>
        <w:ind w:left="4707" w:hanging="358"/>
      </w:pPr>
      <w:rPr>
        <w:rFonts w:hint="default"/>
      </w:rPr>
    </w:lvl>
    <w:lvl w:ilvl="6" w:tplc="667C0AC2">
      <w:start w:val="1"/>
      <w:numFmt w:val="bullet"/>
      <w:lvlText w:val="•"/>
      <w:lvlJc w:val="left"/>
      <w:pPr>
        <w:ind w:left="5679" w:hanging="358"/>
      </w:pPr>
      <w:rPr>
        <w:rFonts w:hint="default"/>
      </w:rPr>
    </w:lvl>
    <w:lvl w:ilvl="7" w:tplc="371EDBC8">
      <w:start w:val="1"/>
      <w:numFmt w:val="bullet"/>
      <w:lvlText w:val="•"/>
      <w:lvlJc w:val="left"/>
      <w:pPr>
        <w:ind w:left="6650" w:hanging="358"/>
      </w:pPr>
      <w:rPr>
        <w:rFonts w:hint="default"/>
      </w:rPr>
    </w:lvl>
    <w:lvl w:ilvl="8" w:tplc="2B3846B2">
      <w:start w:val="1"/>
      <w:numFmt w:val="bullet"/>
      <w:lvlText w:val="•"/>
      <w:lvlJc w:val="left"/>
      <w:pPr>
        <w:ind w:left="7622" w:hanging="358"/>
      </w:pPr>
      <w:rPr>
        <w:rFonts w:hint="default"/>
      </w:rPr>
    </w:lvl>
  </w:abstractNum>
  <w:abstractNum w:abstractNumId="35">
    <w:nsid w:val="2E8F6E0D"/>
    <w:multiLevelType w:val="hybridMultilevel"/>
    <w:tmpl w:val="50CE6FD4"/>
    <w:lvl w:ilvl="0" w:tplc="184ED6E4">
      <w:start w:val="1"/>
      <w:numFmt w:val="bullet"/>
      <w:lvlText w:val="•"/>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2FF86C73"/>
    <w:multiLevelType w:val="hybridMultilevel"/>
    <w:tmpl w:val="8D6CE8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32E24432"/>
    <w:multiLevelType w:val="hybridMultilevel"/>
    <w:tmpl w:val="0B5E85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7085CB5"/>
    <w:multiLevelType w:val="multilevel"/>
    <w:tmpl w:val="CD582A68"/>
    <w:lvl w:ilvl="0">
      <w:start w:val="1"/>
      <w:numFmt w:val="bullet"/>
      <w:lvlText w:val="•"/>
      <w:lvlJc w:val="left"/>
      <w:rPr>
        <w:rFonts w:hint="default"/>
        <w:b w:val="0"/>
        <w:i w:val="0"/>
        <w:smallCaps w:val="0"/>
        <w:strike w:val="0"/>
        <w:color w:val="auto"/>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nsid w:val="37294DDD"/>
    <w:multiLevelType w:val="hybridMultilevel"/>
    <w:tmpl w:val="EF529B3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0">
    <w:nsid w:val="38490255"/>
    <w:multiLevelType w:val="hybridMultilevel"/>
    <w:tmpl w:val="52FC148C"/>
    <w:lvl w:ilvl="0" w:tplc="184ED6E4">
      <w:start w:val="1"/>
      <w:numFmt w:val="bullet"/>
      <w:lvlText w:val="•"/>
      <w:lvlJc w:val="left"/>
      <w:pPr>
        <w:ind w:left="720" w:hanging="360"/>
      </w:pPr>
      <w:rPr>
        <w:rFont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85D0FB5"/>
    <w:multiLevelType w:val="hybridMultilevel"/>
    <w:tmpl w:val="7ED8C8CE"/>
    <w:lvl w:ilvl="0" w:tplc="04190001">
      <w:start w:val="1"/>
      <w:numFmt w:val="bullet"/>
      <w:lvlText w:val=""/>
      <w:lvlJc w:val="left"/>
      <w:pPr>
        <w:ind w:left="1307" w:hanging="360"/>
      </w:pPr>
      <w:rPr>
        <w:rFonts w:ascii="Symbol" w:hAnsi="Symbol" w:hint="default"/>
      </w:rPr>
    </w:lvl>
    <w:lvl w:ilvl="1" w:tplc="04190003" w:tentative="1">
      <w:start w:val="1"/>
      <w:numFmt w:val="bullet"/>
      <w:lvlText w:val="o"/>
      <w:lvlJc w:val="left"/>
      <w:pPr>
        <w:ind w:left="2027" w:hanging="360"/>
      </w:pPr>
      <w:rPr>
        <w:rFonts w:ascii="Courier New" w:hAnsi="Courier New" w:cs="Courier New" w:hint="default"/>
      </w:rPr>
    </w:lvl>
    <w:lvl w:ilvl="2" w:tplc="04190005" w:tentative="1">
      <w:start w:val="1"/>
      <w:numFmt w:val="bullet"/>
      <w:lvlText w:val=""/>
      <w:lvlJc w:val="left"/>
      <w:pPr>
        <w:ind w:left="2747" w:hanging="360"/>
      </w:pPr>
      <w:rPr>
        <w:rFonts w:ascii="Wingdings" w:hAnsi="Wingdings" w:hint="default"/>
      </w:rPr>
    </w:lvl>
    <w:lvl w:ilvl="3" w:tplc="04190001" w:tentative="1">
      <w:start w:val="1"/>
      <w:numFmt w:val="bullet"/>
      <w:lvlText w:val=""/>
      <w:lvlJc w:val="left"/>
      <w:pPr>
        <w:ind w:left="3467" w:hanging="360"/>
      </w:pPr>
      <w:rPr>
        <w:rFonts w:ascii="Symbol" w:hAnsi="Symbol" w:hint="default"/>
      </w:rPr>
    </w:lvl>
    <w:lvl w:ilvl="4" w:tplc="04190003" w:tentative="1">
      <w:start w:val="1"/>
      <w:numFmt w:val="bullet"/>
      <w:lvlText w:val="o"/>
      <w:lvlJc w:val="left"/>
      <w:pPr>
        <w:ind w:left="4187" w:hanging="360"/>
      </w:pPr>
      <w:rPr>
        <w:rFonts w:ascii="Courier New" w:hAnsi="Courier New" w:cs="Courier New" w:hint="default"/>
      </w:rPr>
    </w:lvl>
    <w:lvl w:ilvl="5" w:tplc="04190005" w:tentative="1">
      <w:start w:val="1"/>
      <w:numFmt w:val="bullet"/>
      <w:lvlText w:val=""/>
      <w:lvlJc w:val="left"/>
      <w:pPr>
        <w:ind w:left="4907" w:hanging="360"/>
      </w:pPr>
      <w:rPr>
        <w:rFonts w:ascii="Wingdings" w:hAnsi="Wingdings" w:hint="default"/>
      </w:rPr>
    </w:lvl>
    <w:lvl w:ilvl="6" w:tplc="04190001" w:tentative="1">
      <w:start w:val="1"/>
      <w:numFmt w:val="bullet"/>
      <w:lvlText w:val=""/>
      <w:lvlJc w:val="left"/>
      <w:pPr>
        <w:ind w:left="5627" w:hanging="360"/>
      </w:pPr>
      <w:rPr>
        <w:rFonts w:ascii="Symbol" w:hAnsi="Symbol" w:hint="default"/>
      </w:rPr>
    </w:lvl>
    <w:lvl w:ilvl="7" w:tplc="04190003" w:tentative="1">
      <w:start w:val="1"/>
      <w:numFmt w:val="bullet"/>
      <w:lvlText w:val="o"/>
      <w:lvlJc w:val="left"/>
      <w:pPr>
        <w:ind w:left="6347" w:hanging="360"/>
      </w:pPr>
      <w:rPr>
        <w:rFonts w:ascii="Courier New" w:hAnsi="Courier New" w:cs="Courier New" w:hint="default"/>
      </w:rPr>
    </w:lvl>
    <w:lvl w:ilvl="8" w:tplc="04190005" w:tentative="1">
      <w:start w:val="1"/>
      <w:numFmt w:val="bullet"/>
      <w:lvlText w:val=""/>
      <w:lvlJc w:val="left"/>
      <w:pPr>
        <w:ind w:left="7067" w:hanging="360"/>
      </w:pPr>
      <w:rPr>
        <w:rFonts w:ascii="Wingdings" w:hAnsi="Wingdings" w:hint="default"/>
      </w:rPr>
    </w:lvl>
  </w:abstractNum>
  <w:abstractNum w:abstractNumId="42">
    <w:nsid w:val="39F52770"/>
    <w:multiLevelType w:val="multilevel"/>
    <w:tmpl w:val="6D9E9DC8"/>
    <w:styleLink w:val="WWNum24"/>
    <w:lvl w:ilvl="0">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subscript"/>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nsid w:val="3A354A56"/>
    <w:multiLevelType w:val="multilevel"/>
    <w:tmpl w:val="F7CA8916"/>
    <w:styleLink w:val="WWNum38"/>
    <w:lvl w:ilvl="0">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3"/>
        <w:w w:val="100"/>
        <w:position w:val="0"/>
        <w:sz w:val="21"/>
        <w:szCs w:val="21"/>
        <w:u w:val="none"/>
        <w:vertAlign w:val="subscript"/>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nsid w:val="3CA42B7D"/>
    <w:multiLevelType w:val="multilevel"/>
    <w:tmpl w:val="10A86432"/>
    <w:styleLink w:val="WWNum25"/>
    <w:lvl w:ilvl="0">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subscript"/>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nsid w:val="3CEE2C89"/>
    <w:multiLevelType w:val="hybridMultilevel"/>
    <w:tmpl w:val="99781BF6"/>
    <w:lvl w:ilvl="0" w:tplc="184ED6E4">
      <w:start w:val="1"/>
      <w:numFmt w:val="bullet"/>
      <w:lvlText w:val="•"/>
      <w:lvlJc w:val="left"/>
      <w:pPr>
        <w:ind w:left="720" w:hanging="360"/>
      </w:pPr>
      <w:rPr>
        <w:rFont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DD26101"/>
    <w:multiLevelType w:val="hybridMultilevel"/>
    <w:tmpl w:val="457E3ED4"/>
    <w:lvl w:ilvl="0" w:tplc="184ED6E4">
      <w:start w:val="1"/>
      <w:numFmt w:val="bullet"/>
      <w:lvlText w:val="•"/>
      <w:lvlJc w:val="left"/>
      <w:pPr>
        <w:tabs>
          <w:tab w:val="num" w:pos="780"/>
        </w:tabs>
        <w:ind w:left="780" w:hanging="360"/>
      </w:pPr>
      <w:rPr>
        <w:rFonts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7">
    <w:nsid w:val="44DF66E5"/>
    <w:multiLevelType w:val="hybridMultilevel"/>
    <w:tmpl w:val="5F3AAA7C"/>
    <w:lvl w:ilvl="0" w:tplc="184ED6E4">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B3C7238"/>
    <w:multiLevelType w:val="multilevel"/>
    <w:tmpl w:val="3FA0540E"/>
    <w:styleLink w:val="WWNum29"/>
    <w:lvl w:ilvl="0">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subscript"/>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nsid w:val="4E920F9A"/>
    <w:multiLevelType w:val="multilevel"/>
    <w:tmpl w:val="7C38DE0A"/>
    <w:styleLink w:val="WWNum39"/>
    <w:lvl w:ilvl="0">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3"/>
        <w:w w:val="100"/>
        <w:position w:val="0"/>
        <w:sz w:val="21"/>
        <w:szCs w:val="21"/>
        <w:u w:val="none"/>
        <w:vertAlign w:val="subscript"/>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nsid w:val="4EE855CD"/>
    <w:multiLevelType w:val="hybridMultilevel"/>
    <w:tmpl w:val="CC101AAC"/>
    <w:lvl w:ilvl="0" w:tplc="6E285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07D7F6E"/>
    <w:multiLevelType w:val="hybridMultilevel"/>
    <w:tmpl w:val="082CED2C"/>
    <w:lvl w:ilvl="0" w:tplc="04190001">
      <w:start w:val="1"/>
      <w:numFmt w:val="bullet"/>
      <w:lvlText w:val=""/>
      <w:lvlJc w:val="left"/>
      <w:pPr>
        <w:ind w:left="1307" w:hanging="360"/>
      </w:pPr>
      <w:rPr>
        <w:rFonts w:ascii="Symbol" w:hAnsi="Symbol" w:hint="default"/>
      </w:rPr>
    </w:lvl>
    <w:lvl w:ilvl="1" w:tplc="04190003" w:tentative="1">
      <w:start w:val="1"/>
      <w:numFmt w:val="bullet"/>
      <w:lvlText w:val="o"/>
      <w:lvlJc w:val="left"/>
      <w:pPr>
        <w:ind w:left="2027" w:hanging="360"/>
      </w:pPr>
      <w:rPr>
        <w:rFonts w:ascii="Courier New" w:hAnsi="Courier New" w:cs="Courier New" w:hint="default"/>
      </w:rPr>
    </w:lvl>
    <w:lvl w:ilvl="2" w:tplc="04190005" w:tentative="1">
      <w:start w:val="1"/>
      <w:numFmt w:val="bullet"/>
      <w:lvlText w:val=""/>
      <w:lvlJc w:val="left"/>
      <w:pPr>
        <w:ind w:left="2747" w:hanging="360"/>
      </w:pPr>
      <w:rPr>
        <w:rFonts w:ascii="Wingdings" w:hAnsi="Wingdings" w:hint="default"/>
      </w:rPr>
    </w:lvl>
    <w:lvl w:ilvl="3" w:tplc="04190001" w:tentative="1">
      <w:start w:val="1"/>
      <w:numFmt w:val="bullet"/>
      <w:lvlText w:val=""/>
      <w:lvlJc w:val="left"/>
      <w:pPr>
        <w:ind w:left="3467" w:hanging="360"/>
      </w:pPr>
      <w:rPr>
        <w:rFonts w:ascii="Symbol" w:hAnsi="Symbol" w:hint="default"/>
      </w:rPr>
    </w:lvl>
    <w:lvl w:ilvl="4" w:tplc="04190003" w:tentative="1">
      <w:start w:val="1"/>
      <w:numFmt w:val="bullet"/>
      <w:lvlText w:val="o"/>
      <w:lvlJc w:val="left"/>
      <w:pPr>
        <w:ind w:left="4187" w:hanging="360"/>
      </w:pPr>
      <w:rPr>
        <w:rFonts w:ascii="Courier New" w:hAnsi="Courier New" w:cs="Courier New" w:hint="default"/>
      </w:rPr>
    </w:lvl>
    <w:lvl w:ilvl="5" w:tplc="04190005" w:tentative="1">
      <w:start w:val="1"/>
      <w:numFmt w:val="bullet"/>
      <w:lvlText w:val=""/>
      <w:lvlJc w:val="left"/>
      <w:pPr>
        <w:ind w:left="4907" w:hanging="360"/>
      </w:pPr>
      <w:rPr>
        <w:rFonts w:ascii="Wingdings" w:hAnsi="Wingdings" w:hint="default"/>
      </w:rPr>
    </w:lvl>
    <w:lvl w:ilvl="6" w:tplc="04190001" w:tentative="1">
      <w:start w:val="1"/>
      <w:numFmt w:val="bullet"/>
      <w:lvlText w:val=""/>
      <w:lvlJc w:val="left"/>
      <w:pPr>
        <w:ind w:left="5627" w:hanging="360"/>
      </w:pPr>
      <w:rPr>
        <w:rFonts w:ascii="Symbol" w:hAnsi="Symbol" w:hint="default"/>
      </w:rPr>
    </w:lvl>
    <w:lvl w:ilvl="7" w:tplc="04190003" w:tentative="1">
      <w:start w:val="1"/>
      <w:numFmt w:val="bullet"/>
      <w:lvlText w:val="o"/>
      <w:lvlJc w:val="left"/>
      <w:pPr>
        <w:ind w:left="6347" w:hanging="360"/>
      </w:pPr>
      <w:rPr>
        <w:rFonts w:ascii="Courier New" w:hAnsi="Courier New" w:cs="Courier New" w:hint="default"/>
      </w:rPr>
    </w:lvl>
    <w:lvl w:ilvl="8" w:tplc="04190005" w:tentative="1">
      <w:start w:val="1"/>
      <w:numFmt w:val="bullet"/>
      <w:lvlText w:val=""/>
      <w:lvlJc w:val="left"/>
      <w:pPr>
        <w:ind w:left="7067" w:hanging="360"/>
      </w:pPr>
      <w:rPr>
        <w:rFonts w:ascii="Wingdings" w:hAnsi="Wingdings" w:hint="default"/>
      </w:rPr>
    </w:lvl>
  </w:abstractNum>
  <w:abstractNum w:abstractNumId="52">
    <w:nsid w:val="53E367DE"/>
    <w:multiLevelType w:val="multilevel"/>
    <w:tmpl w:val="051E9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4515DD4"/>
    <w:multiLevelType w:val="hybridMultilevel"/>
    <w:tmpl w:val="AACE4616"/>
    <w:lvl w:ilvl="0" w:tplc="184ED6E4">
      <w:start w:val="1"/>
      <w:numFmt w:val="bullet"/>
      <w:lvlText w:val="•"/>
      <w:lvlJc w:val="left"/>
      <w:pPr>
        <w:ind w:left="1080" w:hanging="360"/>
      </w:pPr>
      <w:rPr>
        <w:rFonts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4">
    <w:nsid w:val="547D0F34"/>
    <w:multiLevelType w:val="multilevel"/>
    <w:tmpl w:val="EBFCCEF0"/>
    <w:styleLink w:val="WWNum37"/>
    <w:lvl w:ilvl="0">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subscript"/>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nsid w:val="558C223E"/>
    <w:multiLevelType w:val="multilevel"/>
    <w:tmpl w:val="A2C26D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nsid w:val="55B4226D"/>
    <w:multiLevelType w:val="multilevel"/>
    <w:tmpl w:val="E3AA8010"/>
    <w:styleLink w:val="WWNum23"/>
    <w:lvl w:ilvl="0">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subscript"/>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nsid w:val="57C272E0"/>
    <w:multiLevelType w:val="hybridMultilevel"/>
    <w:tmpl w:val="BCC69FF2"/>
    <w:lvl w:ilvl="0" w:tplc="184ED6E4">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8FA2B13"/>
    <w:multiLevelType w:val="multilevel"/>
    <w:tmpl w:val="4EF207FA"/>
    <w:styleLink w:val="WWNum40"/>
    <w:lvl w:ilvl="0">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3"/>
        <w:w w:val="100"/>
        <w:position w:val="0"/>
        <w:sz w:val="21"/>
        <w:szCs w:val="21"/>
        <w:u w:val="none"/>
        <w:vertAlign w:val="subscript"/>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nsid w:val="58FC76F1"/>
    <w:multiLevelType w:val="hybridMultilevel"/>
    <w:tmpl w:val="885816AC"/>
    <w:lvl w:ilvl="0" w:tplc="184ED6E4">
      <w:start w:val="1"/>
      <w:numFmt w:val="bullet"/>
      <w:lvlText w:val="•"/>
      <w:lvlJc w:val="left"/>
      <w:pPr>
        <w:ind w:left="720" w:hanging="360"/>
      </w:pPr>
      <w:rPr>
        <w:rFont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C8A5494"/>
    <w:multiLevelType w:val="multilevel"/>
    <w:tmpl w:val="0CA681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5EDA0EF2"/>
    <w:multiLevelType w:val="multilevel"/>
    <w:tmpl w:val="2FF08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61DD3440"/>
    <w:multiLevelType w:val="multilevel"/>
    <w:tmpl w:val="7AA235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648E6FCA"/>
    <w:multiLevelType w:val="hybridMultilevel"/>
    <w:tmpl w:val="F604BB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6E82FC5"/>
    <w:multiLevelType w:val="hybridMultilevel"/>
    <w:tmpl w:val="B27A8D70"/>
    <w:lvl w:ilvl="0" w:tplc="184ED6E4">
      <w:start w:val="1"/>
      <w:numFmt w:val="bullet"/>
      <w:lvlText w:val="•"/>
      <w:lvlJc w:val="left"/>
      <w:pPr>
        <w:ind w:left="720" w:hanging="360"/>
      </w:pPr>
      <w:rPr>
        <w:rFont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9F05D2C"/>
    <w:multiLevelType w:val="hybridMultilevel"/>
    <w:tmpl w:val="5C9EA2C4"/>
    <w:lvl w:ilvl="0" w:tplc="6E285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6AA9109E"/>
    <w:multiLevelType w:val="hybridMultilevel"/>
    <w:tmpl w:val="4C189734"/>
    <w:lvl w:ilvl="0" w:tplc="0419000B">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7">
    <w:nsid w:val="6ADA6897"/>
    <w:multiLevelType w:val="hybridMultilevel"/>
    <w:tmpl w:val="71E86FB6"/>
    <w:lvl w:ilvl="0" w:tplc="184ED6E4">
      <w:start w:val="1"/>
      <w:numFmt w:val="bullet"/>
      <w:lvlText w:val="•"/>
      <w:lvlJc w:val="left"/>
      <w:pPr>
        <w:ind w:left="720" w:hanging="360"/>
      </w:pPr>
      <w:rPr>
        <w:rFont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6B945F79"/>
    <w:multiLevelType w:val="multilevel"/>
    <w:tmpl w:val="BCD81B24"/>
    <w:lvl w:ilvl="0">
      <w:start w:val="1"/>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9">
    <w:nsid w:val="6C7E7010"/>
    <w:multiLevelType w:val="multilevel"/>
    <w:tmpl w:val="501CC992"/>
    <w:lvl w:ilvl="0">
      <w:start w:val="1"/>
      <w:numFmt w:val="decimal"/>
      <w:lvlText w:val="%1."/>
      <w:lvlJc w:val="left"/>
      <w:pPr>
        <w:ind w:left="786" w:hanging="360"/>
      </w:pPr>
      <w:rPr>
        <w:rFonts w:hint="default"/>
      </w:rPr>
    </w:lvl>
    <w:lvl w:ilvl="1">
      <w:start w:val="6"/>
      <w:numFmt w:val="decimal"/>
      <w:isLgl/>
      <w:lvlText w:val="%1.%2."/>
      <w:lvlJc w:val="left"/>
      <w:pPr>
        <w:ind w:left="644"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70">
    <w:nsid w:val="6CDA363F"/>
    <w:multiLevelType w:val="hybridMultilevel"/>
    <w:tmpl w:val="7EA02274"/>
    <w:lvl w:ilvl="0" w:tplc="184ED6E4">
      <w:start w:val="1"/>
      <w:numFmt w:val="bullet"/>
      <w:lvlText w:val="•"/>
      <w:lvlJc w:val="left"/>
      <w:pPr>
        <w:ind w:left="360" w:hanging="360"/>
      </w:pPr>
      <w:rPr>
        <w:rFonts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1">
    <w:nsid w:val="6E0F7DD8"/>
    <w:multiLevelType w:val="multilevel"/>
    <w:tmpl w:val="51A8FDDE"/>
    <w:lvl w:ilvl="0">
      <w:start w:val="1"/>
      <w:numFmt w:val="bullet"/>
      <w:lvlText w:val="•"/>
      <w:lvlJc w:val="left"/>
      <w:rPr>
        <w:rFonts w:hint="default"/>
        <w:b w:val="0"/>
        <w:i w:val="0"/>
        <w:smallCaps w:val="0"/>
        <w:strike w:val="0"/>
        <w:color w:val="auto"/>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2">
    <w:nsid w:val="6E405FD4"/>
    <w:multiLevelType w:val="multilevel"/>
    <w:tmpl w:val="84B809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6EA509FC"/>
    <w:multiLevelType w:val="hybridMultilevel"/>
    <w:tmpl w:val="5B1258BA"/>
    <w:lvl w:ilvl="0" w:tplc="184ED6E4">
      <w:start w:val="1"/>
      <w:numFmt w:val="bullet"/>
      <w:lvlText w:val="•"/>
      <w:lvlJc w:val="left"/>
      <w:pPr>
        <w:ind w:left="1287" w:hanging="360"/>
      </w:pPr>
      <w:rPr>
        <w:rFont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nsid w:val="70857DCD"/>
    <w:multiLevelType w:val="hybridMultilevel"/>
    <w:tmpl w:val="FEA25468"/>
    <w:lvl w:ilvl="0" w:tplc="184ED6E4">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29C1F75"/>
    <w:multiLevelType w:val="hybridMultilevel"/>
    <w:tmpl w:val="F3663C60"/>
    <w:lvl w:ilvl="0" w:tplc="184ED6E4">
      <w:start w:val="1"/>
      <w:numFmt w:val="bullet"/>
      <w:lvlText w:val="•"/>
      <w:lvlJc w:val="left"/>
      <w:pPr>
        <w:ind w:left="360" w:hanging="360"/>
      </w:pPr>
      <w:rPr>
        <w:rFonts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6">
    <w:nsid w:val="731B20B0"/>
    <w:multiLevelType w:val="hybridMultilevel"/>
    <w:tmpl w:val="900A73E6"/>
    <w:lvl w:ilvl="0" w:tplc="184ED6E4">
      <w:start w:val="1"/>
      <w:numFmt w:val="bullet"/>
      <w:lvlText w:val="•"/>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7">
    <w:nsid w:val="73CD54EA"/>
    <w:multiLevelType w:val="multilevel"/>
    <w:tmpl w:val="B6902ACA"/>
    <w:styleLink w:val="WWNum10"/>
    <w:lvl w:ilvl="0">
      <w:numFmt w:val="bullet"/>
      <w:lvlText w:val="-"/>
      <w:lvlJc w:val="left"/>
      <w:rPr>
        <w:rFonts w:ascii="Times New Roman" w:hAnsi="Times New Roman" w:cs="Times New Roman"/>
        <w:b w:val="0"/>
        <w:bCs w:val="0"/>
        <w:i w:val="0"/>
        <w:iCs w:val="0"/>
        <w:caps w:val="0"/>
        <w:smallCaps w:val="0"/>
        <w:strike w:val="0"/>
        <w:dstrike w:val="0"/>
        <w:color w:val="000000"/>
        <w:spacing w:val="3"/>
        <w:w w:val="100"/>
        <w:position w:val="0"/>
        <w:sz w:val="21"/>
        <w:szCs w:val="21"/>
        <w:u w:val="none"/>
        <w:vertAlign w:val="baseline"/>
        <w:lang w:val="ru-RU"/>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8">
    <w:nsid w:val="73E6214F"/>
    <w:multiLevelType w:val="hybridMultilevel"/>
    <w:tmpl w:val="10667D0A"/>
    <w:lvl w:ilvl="0" w:tplc="184ED6E4">
      <w:start w:val="1"/>
      <w:numFmt w:val="bullet"/>
      <w:lvlText w:val="•"/>
      <w:lvlJc w:val="left"/>
      <w:pPr>
        <w:ind w:left="720" w:hanging="360"/>
      </w:pPr>
      <w:rPr>
        <w:rFont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74DB4471"/>
    <w:multiLevelType w:val="hybridMultilevel"/>
    <w:tmpl w:val="E23A8476"/>
    <w:lvl w:ilvl="0" w:tplc="6E285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75EC41CC"/>
    <w:multiLevelType w:val="hybridMultilevel"/>
    <w:tmpl w:val="16DAF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76876790"/>
    <w:multiLevelType w:val="multilevel"/>
    <w:tmpl w:val="885CB5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7831372E"/>
    <w:multiLevelType w:val="hybridMultilevel"/>
    <w:tmpl w:val="36642B48"/>
    <w:lvl w:ilvl="0" w:tplc="184ED6E4">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79A46786"/>
    <w:multiLevelType w:val="multilevel"/>
    <w:tmpl w:val="04190023"/>
    <w:lvl w:ilvl="0">
      <w:start w:val="1"/>
      <w:numFmt w:val="upperRoman"/>
      <w:pStyle w:val="1"/>
      <w:lvlText w:val="Статья %1."/>
      <w:lvlJc w:val="left"/>
      <w:pPr>
        <w:tabs>
          <w:tab w:val="num" w:pos="1800"/>
        </w:tabs>
      </w:pPr>
      <w:rPr>
        <w:rFonts w:cs="Times New Roman"/>
      </w:rPr>
    </w:lvl>
    <w:lvl w:ilvl="1">
      <w:start w:val="1"/>
      <w:numFmt w:val="decimalZero"/>
      <w:pStyle w:val="20"/>
      <w:isLgl/>
      <w:lvlText w:val="Раздел %1.%2"/>
      <w:lvlJc w:val="left"/>
      <w:pPr>
        <w:tabs>
          <w:tab w:val="num" w:pos="1440"/>
        </w:tabs>
      </w:pPr>
      <w:rPr>
        <w:rFonts w:cs="Times New Roman"/>
      </w:rPr>
    </w:lvl>
    <w:lvl w:ilvl="2">
      <w:start w:val="1"/>
      <w:numFmt w:val="lowerLetter"/>
      <w:pStyle w:val="3"/>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pStyle w:val="5"/>
      <w:lvlText w:val="%5)"/>
      <w:lvlJc w:val="left"/>
      <w:pPr>
        <w:tabs>
          <w:tab w:val="num" w:pos="1008"/>
        </w:tabs>
        <w:ind w:left="1008" w:hanging="432"/>
      </w:pPr>
      <w:rPr>
        <w:rFonts w:cs="Times New Roman"/>
      </w:rPr>
    </w:lvl>
    <w:lvl w:ilvl="5">
      <w:start w:val="1"/>
      <w:numFmt w:val="lowerLetter"/>
      <w:pStyle w:val="6"/>
      <w:lvlText w:val="%6)"/>
      <w:lvlJc w:val="left"/>
      <w:pPr>
        <w:tabs>
          <w:tab w:val="num" w:pos="1152"/>
        </w:tabs>
        <w:ind w:left="1152" w:hanging="432"/>
      </w:pPr>
      <w:rPr>
        <w:rFonts w:cs="Times New Roman"/>
      </w:rPr>
    </w:lvl>
    <w:lvl w:ilvl="6">
      <w:start w:val="1"/>
      <w:numFmt w:val="lowerRoman"/>
      <w:pStyle w:val="7"/>
      <w:lvlText w:val="%7)"/>
      <w:lvlJc w:val="right"/>
      <w:pPr>
        <w:tabs>
          <w:tab w:val="num" w:pos="1296"/>
        </w:tabs>
        <w:ind w:left="1296" w:hanging="288"/>
      </w:pPr>
      <w:rPr>
        <w:rFonts w:cs="Times New Roman"/>
      </w:rPr>
    </w:lvl>
    <w:lvl w:ilvl="7">
      <w:start w:val="1"/>
      <w:numFmt w:val="lowerLetter"/>
      <w:pStyle w:val="8"/>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84">
    <w:nsid w:val="7B606A4F"/>
    <w:multiLevelType w:val="multilevel"/>
    <w:tmpl w:val="D5CC8146"/>
    <w:lvl w:ilvl="0">
      <w:start w:val="1"/>
      <w:numFmt w:val="bullet"/>
      <w:lvlText w:val="•"/>
      <w:lvlJc w:val="left"/>
      <w:rPr>
        <w:rFonts w:hint="default"/>
        <w:b w:val="0"/>
        <w:i w:val="0"/>
        <w:smallCaps w:val="0"/>
        <w:strike w:val="0"/>
        <w:color w:val="auto"/>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5">
    <w:nsid w:val="7BFA7ADA"/>
    <w:multiLevelType w:val="hybridMultilevel"/>
    <w:tmpl w:val="A1E2F9D2"/>
    <w:lvl w:ilvl="0" w:tplc="184ED6E4">
      <w:start w:val="1"/>
      <w:numFmt w:val="bullet"/>
      <w:lvlText w:val="•"/>
      <w:lvlJc w:val="left"/>
      <w:pPr>
        <w:ind w:left="720" w:hanging="360"/>
      </w:pPr>
      <w:rPr>
        <w:rFont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7DFB6266"/>
    <w:multiLevelType w:val="multilevel"/>
    <w:tmpl w:val="4C362D9A"/>
    <w:styleLink w:val="WWNum9"/>
    <w:lvl w:ilvl="0">
      <w:numFmt w:val="bullet"/>
      <w:lvlText w:val="-"/>
      <w:lvlJc w:val="left"/>
      <w:rPr>
        <w:rFonts w:ascii="Times New Roman" w:hAnsi="Times New Roman" w:cs="Times New Roman"/>
        <w:b w:val="0"/>
        <w:bCs w:val="0"/>
        <w:i w:val="0"/>
        <w:iCs w:val="0"/>
        <w:caps w:val="0"/>
        <w:smallCaps w:val="0"/>
        <w:strike w:val="0"/>
        <w:dstrike w:val="0"/>
        <w:color w:val="000000"/>
        <w:spacing w:val="2"/>
        <w:w w:val="100"/>
        <w:position w:val="0"/>
        <w:sz w:val="21"/>
        <w:szCs w:val="21"/>
        <w:u w:val="none"/>
        <w:vertAlign w:val="baseline"/>
        <w:lang w:val="ru-RU"/>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7">
    <w:nsid w:val="7EB06E7F"/>
    <w:multiLevelType w:val="hybridMultilevel"/>
    <w:tmpl w:val="B9A81C6C"/>
    <w:lvl w:ilvl="0" w:tplc="184ED6E4">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7F897223"/>
    <w:multiLevelType w:val="hybridMultilevel"/>
    <w:tmpl w:val="0C30FF8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68"/>
  </w:num>
  <w:num w:numId="2">
    <w:abstractNumId w:val="36"/>
  </w:num>
  <w:num w:numId="3">
    <w:abstractNumId w:val="57"/>
  </w:num>
  <w:num w:numId="4">
    <w:abstractNumId w:val="82"/>
  </w:num>
  <w:num w:numId="5">
    <w:abstractNumId w:val="87"/>
  </w:num>
  <w:num w:numId="6">
    <w:abstractNumId w:val="47"/>
  </w:num>
  <w:num w:numId="7">
    <w:abstractNumId w:val="28"/>
  </w:num>
  <w:num w:numId="8">
    <w:abstractNumId w:val="12"/>
  </w:num>
  <w:num w:numId="9">
    <w:abstractNumId w:val="69"/>
  </w:num>
  <w:num w:numId="1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66"/>
  </w:num>
  <w:num w:numId="14">
    <w:abstractNumId w:val="19"/>
  </w:num>
  <w:num w:numId="15">
    <w:abstractNumId w:val="50"/>
  </w:num>
  <w:num w:numId="16">
    <w:abstractNumId w:val="83"/>
  </w:num>
  <w:num w:numId="17">
    <w:abstractNumId w:val="13"/>
  </w:num>
  <w:num w:numId="18">
    <w:abstractNumId w:val="65"/>
  </w:num>
  <w:num w:numId="19">
    <w:abstractNumId w:val="79"/>
  </w:num>
  <w:num w:numId="20">
    <w:abstractNumId w:val="64"/>
  </w:num>
  <w:num w:numId="21">
    <w:abstractNumId w:val="6"/>
  </w:num>
  <w:num w:numId="2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0"/>
  </w:num>
  <w:num w:numId="24">
    <w:abstractNumId w:val="73"/>
  </w:num>
  <w:num w:numId="25">
    <w:abstractNumId w:val="17"/>
  </w:num>
  <w:num w:numId="26">
    <w:abstractNumId w:val="30"/>
  </w:num>
  <w:num w:numId="27">
    <w:abstractNumId w:val="24"/>
  </w:num>
  <w:num w:numId="28">
    <w:abstractNumId w:val="75"/>
  </w:num>
  <w:num w:numId="29">
    <w:abstractNumId w:val="71"/>
  </w:num>
  <w:num w:numId="30">
    <w:abstractNumId w:val="8"/>
  </w:num>
  <w:num w:numId="31">
    <w:abstractNumId w:val="38"/>
  </w:num>
  <w:num w:numId="32">
    <w:abstractNumId w:val="45"/>
  </w:num>
  <w:num w:numId="33">
    <w:abstractNumId w:val="59"/>
  </w:num>
  <w:num w:numId="34">
    <w:abstractNumId w:val="31"/>
  </w:num>
  <w:num w:numId="35">
    <w:abstractNumId w:val="84"/>
  </w:num>
  <w:num w:numId="36">
    <w:abstractNumId w:val="76"/>
  </w:num>
  <w:num w:numId="37">
    <w:abstractNumId w:val="7"/>
  </w:num>
  <w:num w:numId="38">
    <w:abstractNumId w:val="27"/>
  </w:num>
  <w:num w:numId="39">
    <w:abstractNumId w:val="53"/>
  </w:num>
  <w:num w:numId="40">
    <w:abstractNumId w:val="46"/>
  </w:num>
  <w:num w:numId="41">
    <w:abstractNumId w:val="16"/>
  </w:num>
  <w:num w:numId="42">
    <w:abstractNumId w:val="67"/>
  </w:num>
  <w:num w:numId="43">
    <w:abstractNumId w:val="78"/>
  </w:num>
  <w:num w:numId="44">
    <w:abstractNumId w:val="85"/>
  </w:num>
  <w:num w:numId="45">
    <w:abstractNumId w:val="35"/>
  </w:num>
  <w:num w:numId="46">
    <w:abstractNumId w:val="74"/>
  </w:num>
  <w:num w:numId="47">
    <w:abstractNumId w:val="40"/>
  </w:num>
  <w:num w:numId="48">
    <w:abstractNumId w:val="11"/>
  </w:num>
  <w:num w:numId="49">
    <w:abstractNumId w:val="20"/>
  </w:num>
  <w:num w:numId="50">
    <w:abstractNumId w:val="34"/>
  </w:num>
  <w:num w:numId="51">
    <w:abstractNumId w:val="5"/>
  </w:num>
  <w:num w:numId="52">
    <w:abstractNumId w:val="39"/>
  </w:num>
  <w:num w:numId="53">
    <w:abstractNumId w:val="23"/>
  </w:num>
  <w:num w:numId="54">
    <w:abstractNumId w:val="18"/>
  </w:num>
  <w:num w:numId="55">
    <w:abstractNumId w:val="51"/>
  </w:num>
  <w:num w:numId="56">
    <w:abstractNumId w:val="21"/>
  </w:num>
  <w:num w:numId="57">
    <w:abstractNumId w:val="63"/>
  </w:num>
  <w:num w:numId="58">
    <w:abstractNumId w:val="37"/>
  </w:num>
  <w:num w:numId="59">
    <w:abstractNumId w:val="41"/>
  </w:num>
  <w:num w:numId="60">
    <w:abstractNumId w:val="14"/>
  </w:num>
  <w:num w:numId="61">
    <w:abstractNumId w:val="88"/>
  </w:num>
  <w:num w:numId="62">
    <w:abstractNumId w:val="80"/>
  </w:num>
  <w:num w:numId="63">
    <w:abstractNumId w:val="52"/>
  </w:num>
  <w:num w:numId="64">
    <w:abstractNumId w:val="72"/>
  </w:num>
  <w:num w:numId="65">
    <w:abstractNumId w:val="61"/>
  </w:num>
  <w:num w:numId="66">
    <w:abstractNumId w:val="25"/>
  </w:num>
  <w:num w:numId="67">
    <w:abstractNumId w:val="15"/>
  </w:num>
  <w:num w:numId="68">
    <w:abstractNumId w:val="60"/>
  </w:num>
  <w:num w:numId="69">
    <w:abstractNumId w:val="81"/>
  </w:num>
  <w:num w:numId="70">
    <w:abstractNumId w:val="56"/>
  </w:num>
  <w:num w:numId="71">
    <w:abstractNumId w:val="42"/>
  </w:num>
  <w:num w:numId="72">
    <w:abstractNumId w:val="44"/>
  </w:num>
  <w:num w:numId="73">
    <w:abstractNumId w:val="32"/>
  </w:num>
  <w:num w:numId="74">
    <w:abstractNumId w:val="62"/>
  </w:num>
  <w:num w:numId="75">
    <w:abstractNumId w:val="29"/>
  </w:num>
  <w:num w:numId="76">
    <w:abstractNumId w:val="48"/>
  </w:num>
  <w:num w:numId="77">
    <w:abstractNumId w:val="26"/>
  </w:num>
  <w:num w:numId="78">
    <w:abstractNumId w:val="33"/>
  </w:num>
  <w:num w:numId="79">
    <w:abstractNumId w:val="54"/>
  </w:num>
  <w:num w:numId="80">
    <w:abstractNumId w:val="77"/>
  </w:num>
  <w:num w:numId="81">
    <w:abstractNumId w:val="43"/>
  </w:num>
  <w:num w:numId="82">
    <w:abstractNumId w:val="49"/>
  </w:num>
  <w:num w:numId="83">
    <w:abstractNumId w:val="58"/>
  </w:num>
  <w:num w:numId="84">
    <w:abstractNumId w:val="86"/>
  </w:num>
  <w:numIdMacAtCleanup w:val="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91138"/>
  </w:hdrShapeDefaults>
  <w:footnotePr>
    <w:footnote w:id="0"/>
    <w:footnote w:id="1"/>
  </w:footnotePr>
  <w:endnotePr>
    <w:endnote w:id="0"/>
    <w:endnote w:id="1"/>
  </w:endnotePr>
  <w:compat/>
  <w:rsids>
    <w:rsidRoot w:val="00D00965"/>
    <w:rsid w:val="00000FA5"/>
    <w:rsid w:val="00006DB7"/>
    <w:rsid w:val="0001274D"/>
    <w:rsid w:val="00013780"/>
    <w:rsid w:val="00013B94"/>
    <w:rsid w:val="0001763C"/>
    <w:rsid w:val="000176D6"/>
    <w:rsid w:val="0002092A"/>
    <w:rsid w:val="00021C50"/>
    <w:rsid w:val="00022719"/>
    <w:rsid w:val="00022E99"/>
    <w:rsid w:val="00025342"/>
    <w:rsid w:val="000258A0"/>
    <w:rsid w:val="0002598C"/>
    <w:rsid w:val="00025F4D"/>
    <w:rsid w:val="00035919"/>
    <w:rsid w:val="00036029"/>
    <w:rsid w:val="00037338"/>
    <w:rsid w:val="00044FD4"/>
    <w:rsid w:val="000478A1"/>
    <w:rsid w:val="000546D3"/>
    <w:rsid w:val="000575DA"/>
    <w:rsid w:val="00063907"/>
    <w:rsid w:val="000639A8"/>
    <w:rsid w:val="00065B30"/>
    <w:rsid w:val="000720D5"/>
    <w:rsid w:val="00072466"/>
    <w:rsid w:val="000747FA"/>
    <w:rsid w:val="0008055B"/>
    <w:rsid w:val="0008196F"/>
    <w:rsid w:val="0008424A"/>
    <w:rsid w:val="00086D70"/>
    <w:rsid w:val="00087BB8"/>
    <w:rsid w:val="00091DCC"/>
    <w:rsid w:val="00095A6E"/>
    <w:rsid w:val="000A0BB7"/>
    <w:rsid w:val="000A13F3"/>
    <w:rsid w:val="000A1AA3"/>
    <w:rsid w:val="000B07BC"/>
    <w:rsid w:val="000B361F"/>
    <w:rsid w:val="000B567B"/>
    <w:rsid w:val="000C361C"/>
    <w:rsid w:val="000D0F74"/>
    <w:rsid w:val="000D3F08"/>
    <w:rsid w:val="000D60FE"/>
    <w:rsid w:val="000E2A56"/>
    <w:rsid w:val="000E6A69"/>
    <w:rsid w:val="000F6CE8"/>
    <w:rsid w:val="00102A11"/>
    <w:rsid w:val="00102EF6"/>
    <w:rsid w:val="00106807"/>
    <w:rsid w:val="00113B6A"/>
    <w:rsid w:val="00113FED"/>
    <w:rsid w:val="001146BD"/>
    <w:rsid w:val="00115563"/>
    <w:rsid w:val="00117D3A"/>
    <w:rsid w:val="00121301"/>
    <w:rsid w:val="00123351"/>
    <w:rsid w:val="00127FBB"/>
    <w:rsid w:val="001320C5"/>
    <w:rsid w:val="00133FCE"/>
    <w:rsid w:val="00135A35"/>
    <w:rsid w:val="00137379"/>
    <w:rsid w:val="0013771D"/>
    <w:rsid w:val="00137E3F"/>
    <w:rsid w:val="0014014F"/>
    <w:rsid w:val="00140814"/>
    <w:rsid w:val="0014102B"/>
    <w:rsid w:val="00141493"/>
    <w:rsid w:val="00142068"/>
    <w:rsid w:val="00142832"/>
    <w:rsid w:val="001428DE"/>
    <w:rsid w:val="00144748"/>
    <w:rsid w:val="001456D7"/>
    <w:rsid w:val="00146219"/>
    <w:rsid w:val="001462AE"/>
    <w:rsid w:val="00147D65"/>
    <w:rsid w:val="00150D69"/>
    <w:rsid w:val="00154C3A"/>
    <w:rsid w:val="00156BBD"/>
    <w:rsid w:val="00156D8E"/>
    <w:rsid w:val="00156FA3"/>
    <w:rsid w:val="00157921"/>
    <w:rsid w:val="00161B8B"/>
    <w:rsid w:val="0016493B"/>
    <w:rsid w:val="00164BCB"/>
    <w:rsid w:val="00164D44"/>
    <w:rsid w:val="00167942"/>
    <w:rsid w:val="001679E1"/>
    <w:rsid w:val="00170C43"/>
    <w:rsid w:val="00171A92"/>
    <w:rsid w:val="00171CDA"/>
    <w:rsid w:val="00173539"/>
    <w:rsid w:val="00175799"/>
    <w:rsid w:val="001768AC"/>
    <w:rsid w:val="001777DF"/>
    <w:rsid w:val="00183AC2"/>
    <w:rsid w:val="00185E88"/>
    <w:rsid w:val="001863B3"/>
    <w:rsid w:val="00186A4D"/>
    <w:rsid w:val="00190764"/>
    <w:rsid w:val="00190A72"/>
    <w:rsid w:val="00190CF0"/>
    <w:rsid w:val="00192A7D"/>
    <w:rsid w:val="00193F90"/>
    <w:rsid w:val="00194074"/>
    <w:rsid w:val="00194FA0"/>
    <w:rsid w:val="00195C8A"/>
    <w:rsid w:val="00195D43"/>
    <w:rsid w:val="001A0BCA"/>
    <w:rsid w:val="001A529F"/>
    <w:rsid w:val="001A7AF7"/>
    <w:rsid w:val="001B22C7"/>
    <w:rsid w:val="001B59D6"/>
    <w:rsid w:val="001B5B07"/>
    <w:rsid w:val="001B5F2C"/>
    <w:rsid w:val="001B6B54"/>
    <w:rsid w:val="001B7181"/>
    <w:rsid w:val="001C2711"/>
    <w:rsid w:val="001C27AA"/>
    <w:rsid w:val="001C2AFD"/>
    <w:rsid w:val="001D0DA4"/>
    <w:rsid w:val="001D23B7"/>
    <w:rsid w:val="001D25DF"/>
    <w:rsid w:val="001D34EC"/>
    <w:rsid w:val="001D3A23"/>
    <w:rsid w:val="001D5220"/>
    <w:rsid w:val="001D6C53"/>
    <w:rsid w:val="001E2541"/>
    <w:rsid w:val="001E504F"/>
    <w:rsid w:val="001E5F81"/>
    <w:rsid w:val="001F0183"/>
    <w:rsid w:val="001F0A51"/>
    <w:rsid w:val="001F1254"/>
    <w:rsid w:val="001F3A5E"/>
    <w:rsid w:val="001F5A55"/>
    <w:rsid w:val="001F61EC"/>
    <w:rsid w:val="002012AE"/>
    <w:rsid w:val="002020E8"/>
    <w:rsid w:val="00202518"/>
    <w:rsid w:val="00202540"/>
    <w:rsid w:val="00203548"/>
    <w:rsid w:val="002067A9"/>
    <w:rsid w:val="00211336"/>
    <w:rsid w:val="0021183B"/>
    <w:rsid w:val="00215486"/>
    <w:rsid w:val="0022106F"/>
    <w:rsid w:val="00222FCD"/>
    <w:rsid w:val="00223CE2"/>
    <w:rsid w:val="002258BF"/>
    <w:rsid w:val="002269ED"/>
    <w:rsid w:val="00236BC7"/>
    <w:rsid w:val="002376E9"/>
    <w:rsid w:val="00237E66"/>
    <w:rsid w:val="0024226F"/>
    <w:rsid w:val="00242DFD"/>
    <w:rsid w:val="0024379B"/>
    <w:rsid w:val="00244279"/>
    <w:rsid w:val="0024680A"/>
    <w:rsid w:val="002500C3"/>
    <w:rsid w:val="0025038F"/>
    <w:rsid w:val="00250488"/>
    <w:rsid w:val="00255CE4"/>
    <w:rsid w:val="00255DC8"/>
    <w:rsid w:val="00260301"/>
    <w:rsid w:val="00264137"/>
    <w:rsid w:val="00264A10"/>
    <w:rsid w:val="00265480"/>
    <w:rsid w:val="002662F5"/>
    <w:rsid w:val="002667A6"/>
    <w:rsid w:val="002704A3"/>
    <w:rsid w:val="002712BE"/>
    <w:rsid w:val="00272969"/>
    <w:rsid w:val="002742B7"/>
    <w:rsid w:val="00274F7D"/>
    <w:rsid w:val="00276D25"/>
    <w:rsid w:val="00277EFF"/>
    <w:rsid w:val="002809BA"/>
    <w:rsid w:val="002833C0"/>
    <w:rsid w:val="00283B83"/>
    <w:rsid w:val="00284855"/>
    <w:rsid w:val="00286910"/>
    <w:rsid w:val="002902F7"/>
    <w:rsid w:val="00290C12"/>
    <w:rsid w:val="00293200"/>
    <w:rsid w:val="0029398B"/>
    <w:rsid w:val="00295D14"/>
    <w:rsid w:val="002A2178"/>
    <w:rsid w:val="002A32B4"/>
    <w:rsid w:val="002A3F61"/>
    <w:rsid w:val="002A7628"/>
    <w:rsid w:val="002A78A4"/>
    <w:rsid w:val="002A7F80"/>
    <w:rsid w:val="002B2207"/>
    <w:rsid w:val="002B28CB"/>
    <w:rsid w:val="002B2A9A"/>
    <w:rsid w:val="002B34E2"/>
    <w:rsid w:val="002B417D"/>
    <w:rsid w:val="002B48EA"/>
    <w:rsid w:val="002B527D"/>
    <w:rsid w:val="002B58F3"/>
    <w:rsid w:val="002B75D5"/>
    <w:rsid w:val="002C220F"/>
    <w:rsid w:val="002C302D"/>
    <w:rsid w:val="002C30E7"/>
    <w:rsid w:val="002C3888"/>
    <w:rsid w:val="002D37EB"/>
    <w:rsid w:val="002D41BB"/>
    <w:rsid w:val="002D6012"/>
    <w:rsid w:val="002D6CA5"/>
    <w:rsid w:val="002E1D66"/>
    <w:rsid w:val="002E256B"/>
    <w:rsid w:val="002E26C5"/>
    <w:rsid w:val="002E687F"/>
    <w:rsid w:val="002E734A"/>
    <w:rsid w:val="002F0177"/>
    <w:rsid w:val="002F13F8"/>
    <w:rsid w:val="002F1629"/>
    <w:rsid w:val="002F1661"/>
    <w:rsid w:val="002F2A04"/>
    <w:rsid w:val="002F4762"/>
    <w:rsid w:val="002F5361"/>
    <w:rsid w:val="00306C95"/>
    <w:rsid w:val="0031122A"/>
    <w:rsid w:val="00311A89"/>
    <w:rsid w:val="0031320C"/>
    <w:rsid w:val="00314300"/>
    <w:rsid w:val="0031444F"/>
    <w:rsid w:val="00316B18"/>
    <w:rsid w:val="003171DC"/>
    <w:rsid w:val="00322D54"/>
    <w:rsid w:val="00323029"/>
    <w:rsid w:val="00323A91"/>
    <w:rsid w:val="00324100"/>
    <w:rsid w:val="00325340"/>
    <w:rsid w:val="003273DC"/>
    <w:rsid w:val="0033003C"/>
    <w:rsid w:val="00331112"/>
    <w:rsid w:val="003356B0"/>
    <w:rsid w:val="00335E66"/>
    <w:rsid w:val="003366A2"/>
    <w:rsid w:val="00337403"/>
    <w:rsid w:val="003404CB"/>
    <w:rsid w:val="00341705"/>
    <w:rsid w:val="0034293C"/>
    <w:rsid w:val="00343879"/>
    <w:rsid w:val="00343E3C"/>
    <w:rsid w:val="00345F0D"/>
    <w:rsid w:val="003522E0"/>
    <w:rsid w:val="00352385"/>
    <w:rsid w:val="003526DC"/>
    <w:rsid w:val="00353B4F"/>
    <w:rsid w:val="00354408"/>
    <w:rsid w:val="00355595"/>
    <w:rsid w:val="003562AB"/>
    <w:rsid w:val="003605A9"/>
    <w:rsid w:val="00360B8D"/>
    <w:rsid w:val="00365586"/>
    <w:rsid w:val="00365C03"/>
    <w:rsid w:val="003663AF"/>
    <w:rsid w:val="003676B2"/>
    <w:rsid w:val="00367ED6"/>
    <w:rsid w:val="0037031B"/>
    <w:rsid w:val="0037070E"/>
    <w:rsid w:val="00371837"/>
    <w:rsid w:val="00371B7C"/>
    <w:rsid w:val="00373DC6"/>
    <w:rsid w:val="00377656"/>
    <w:rsid w:val="0038317F"/>
    <w:rsid w:val="00386C06"/>
    <w:rsid w:val="00387515"/>
    <w:rsid w:val="003878BC"/>
    <w:rsid w:val="0039177E"/>
    <w:rsid w:val="00392843"/>
    <w:rsid w:val="00394715"/>
    <w:rsid w:val="003965BD"/>
    <w:rsid w:val="00396DF5"/>
    <w:rsid w:val="003A2529"/>
    <w:rsid w:val="003A675D"/>
    <w:rsid w:val="003B2D4C"/>
    <w:rsid w:val="003B2EF4"/>
    <w:rsid w:val="003B357B"/>
    <w:rsid w:val="003B3DDA"/>
    <w:rsid w:val="003B408C"/>
    <w:rsid w:val="003B4297"/>
    <w:rsid w:val="003B493B"/>
    <w:rsid w:val="003B5AD3"/>
    <w:rsid w:val="003C0B0C"/>
    <w:rsid w:val="003C15C6"/>
    <w:rsid w:val="003C2D7E"/>
    <w:rsid w:val="003C78EE"/>
    <w:rsid w:val="003D1D0B"/>
    <w:rsid w:val="003D60B1"/>
    <w:rsid w:val="003D6E59"/>
    <w:rsid w:val="003D75AF"/>
    <w:rsid w:val="003E2F12"/>
    <w:rsid w:val="003E553F"/>
    <w:rsid w:val="003E5A6B"/>
    <w:rsid w:val="003E7671"/>
    <w:rsid w:val="003F1189"/>
    <w:rsid w:val="003F2B0A"/>
    <w:rsid w:val="003F6FC5"/>
    <w:rsid w:val="003F7A52"/>
    <w:rsid w:val="00400F09"/>
    <w:rsid w:val="0040217A"/>
    <w:rsid w:val="004033B0"/>
    <w:rsid w:val="0040613D"/>
    <w:rsid w:val="00407A83"/>
    <w:rsid w:val="00411DB1"/>
    <w:rsid w:val="00411F2F"/>
    <w:rsid w:val="00417CDD"/>
    <w:rsid w:val="00417FA6"/>
    <w:rsid w:val="004206E5"/>
    <w:rsid w:val="0042213E"/>
    <w:rsid w:val="00422233"/>
    <w:rsid w:val="0042270A"/>
    <w:rsid w:val="00423ABC"/>
    <w:rsid w:val="004245CC"/>
    <w:rsid w:val="00425942"/>
    <w:rsid w:val="004263BC"/>
    <w:rsid w:val="00430102"/>
    <w:rsid w:val="00430BBE"/>
    <w:rsid w:val="00430C66"/>
    <w:rsid w:val="00431744"/>
    <w:rsid w:val="00431E67"/>
    <w:rsid w:val="00432495"/>
    <w:rsid w:val="0043459D"/>
    <w:rsid w:val="004351F7"/>
    <w:rsid w:val="00437647"/>
    <w:rsid w:val="00437D0D"/>
    <w:rsid w:val="00437E15"/>
    <w:rsid w:val="00440BF9"/>
    <w:rsid w:val="004416CA"/>
    <w:rsid w:val="004443F8"/>
    <w:rsid w:val="00445CC5"/>
    <w:rsid w:val="004465D4"/>
    <w:rsid w:val="0045357D"/>
    <w:rsid w:val="0045377E"/>
    <w:rsid w:val="00456D27"/>
    <w:rsid w:val="00457A37"/>
    <w:rsid w:val="00462033"/>
    <w:rsid w:val="004640FB"/>
    <w:rsid w:val="00464A90"/>
    <w:rsid w:val="0046528D"/>
    <w:rsid w:val="004662EA"/>
    <w:rsid w:val="0046665F"/>
    <w:rsid w:val="0046686E"/>
    <w:rsid w:val="00467FAB"/>
    <w:rsid w:val="004711E9"/>
    <w:rsid w:val="00471C13"/>
    <w:rsid w:val="00472361"/>
    <w:rsid w:val="0047321B"/>
    <w:rsid w:val="00473AB6"/>
    <w:rsid w:val="00474692"/>
    <w:rsid w:val="00474781"/>
    <w:rsid w:val="00474EF4"/>
    <w:rsid w:val="00474F64"/>
    <w:rsid w:val="0048499C"/>
    <w:rsid w:val="00484A71"/>
    <w:rsid w:val="004854CC"/>
    <w:rsid w:val="00485B8E"/>
    <w:rsid w:val="00492B73"/>
    <w:rsid w:val="004A249F"/>
    <w:rsid w:val="004A350E"/>
    <w:rsid w:val="004A4F47"/>
    <w:rsid w:val="004A633E"/>
    <w:rsid w:val="004B038E"/>
    <w:rsid w:val="004B0AC3"/>
    <w:rsid w:val="004B548D"/>
    <w:rsid w:val="004B6DBB"/>
    <w:rsid w:val="004C04ED"/>
    <w:rsid w:val="004C07B2"/>
    <w:rsid w:val="004C1511"/>
    <w:rsid w:val="004C1D7F"/>
    <w:rsid w:val="004C3705"/>
    <w:rsid w:val="004C58EA"/>
    <w:rsid w:val="004C63D2"/>
    <w:rsid w:val="004C6FE2"/>
    <w:rsid w:val="004D2FB5"/>
    <w:rsid w:val="004D4097"/>
    <w:rsid w:val="004D62D2"/>
    <w:rsid w:val="004E084C"/>
    <w:rsid w:val="004E1411"/>
    <w:rsid w:val="004E21D0"/>
    <w:rsid w:val="004E7290"/>
    <w:rsid w:val="004E7D32"/>
    <w:rsid w:val="004F11A5"/>
    <w:rsid w:val="004F3C5B"/>
    <w:rsid w:val="004F4E6B"/>
    <w:rsid w:val="004F5187"/>
    <w:rsid w:val="004F5A65"/>
    <w:rsid w:val="004F65BF"/>
    <w:rsid w:val="004F7501"/>
    <w:rsid w:val="00500A4D"/>
    <w:rsid w:val="00503F75"/>
    <w:rsid w:val="00505AEE"/>
    <w:rsid w:val="0050612C"/>
    <w:rsid w:val="0050618E"/>
    <w:rsid w:val="005062B4"/>
    <w:rsid w:val="00507A60"/>
    <w:rsid w:val="005114B4"/>
    <w:rsid w:val="005131C2"/>
    <w:rsid w:val="005175AC"/>
    <w:rsid w:val="00517F7F"/>
    <w:rsid w:val="0052024D"/>
    <w:rsid w:val="00530476"/>
    <w:rsid w:val="00530CE2"/>
    <w:rsid w:val="0053186B"/>
    <w:rsid w:val="00540E2C"/>
    <w:rsid w:val="00544AAD"/>
    <w:rsid w:val="005451F6"/>
    <w:rsid w:val="00550B83"/>
    <w:rsid w:val="005545C2"/>
    <w:rsid w:val="005555E1"/>
    <w:rsid w:val="00557F8A"/>
    <w:rsid w:val="005602B2"/>
    <w:rsid w:val="00563E60"/>
    <w:rsid w:val="005647E3"/>
    <w:rsid w:val="005700E9"/>
    <w:rsid w:val="00570549"/>
    <w:rsid w:val="005708FF"/>
    <w:rsid w:val="005720C5"/>
    <w:rsid w:val="00572FF9"/>
    <w:rsid w:val="00573571"/>
    <w:rsid w:val="00580125"/>
    <w:rsid w:val="005805E4"/>
    <w:rsid w:val="005818FC"/>
    <w:rsid w:val="005830C3"/>
    <w:rsid w:val="0058424C"/>
    <w:rsid w:val="00585461"/>
    <w:rsid w:val="00587028"/>
    <w:rsid w:val="005907B8"/>
    <w:rsid w:val="005940E6"/>
    <w:rsid w:val="005965B1"/>
    <w:rsid w:val="005A377B"/>
    <w:rsid w:val="005A3A3E"/>
    <w:rsid w:val="005A5F5F"/>
    <w:rsid w:val="005B269B"/>
    <w:rsid w:val="005B373B"/>
    <w:rsid w:val="005B5CE7"/>
    <w:rsid w:val="005B6B27"/>
    <w:rsid w:val="005B7BA6"/>
    <w:rsid w:val="005C1203"/>
    <w:rsid w:val="005C1694"/>
    <w:rsid w:val="005C5C28"/>
    <w:rsid w:val="005C7ABA"/>
    <w:rsid w:val="005C7FDD"/>
    <w:rsid w:val="005D0D15"/>
    <w:rsid w:val="005D0F19"/>
    <w:rsid w:val="005D2113"/>
    <w:rsid w:val="005D2B64"/>
    <w:rsid w:val="005D3AD6"/>
    <w:rsid w:val="005D3B2C"/>
    <w:rsid w:val="005D4381"/>
    <w:rsid w:val="005D4CA6"/>
    <w:rsid w:val="005D6D0F"/>
    <w:rsid w:val="005E08CB"/>
    <w:rsid w:val="005E091F"/>
    <w:rsid w:val="005E4E34"/>
    <w:rsid w:val="005E5253"/>
    <w:rsid w:val="005E59B0"/>
    <w:rsid w:val="005E5E56"/>
    <w:rsid w:val="005E62BE"/>
    <w:rsid w:val="005E6333"/>
    <w:rsid w:val="005F0CF5"/>
    <w:rsid w:val="005F0F25"/>
    <w:rsid w:val="005F4D67"/>
    <w:rsid w:val="00600ECF"/>
    <w:rsid w:val="00601FAA"/>
    <w:rsid w:val="00604B09"/>
    <w:rsid w:val="00604CAE"/>
    <w:rsid w:val="00605D9E"/>
    <w:rsid w:val="006075BB"/>
    <w:rsid w:val="006112EF"/>
    <w:rsid w:val="00614401"/>
    <w:rsid w:val="006144DD"/>
    <w:rsid w:val="00614899"/>
    <w:rsid w:val="00614DBD"/>
    <w:rsid w:val="00615D84"/>
    <w:rsid w:val="00617205"/>
    <w:rsid w:val="00622967"/>
    <w:rsid w:val="0062436A"/>
    <w:rsid w:val="00625A19"/>
    <w:rsid w:val="00625FEE"/>
    <w:rsid w:val="0062690D"/>
    <w:rsid w:val="00627647"/>
    <w:rsid w:val="006307A1"/>
    <w:rsid w:val="00633482"/>
    <w:rsid w:val="0063355F"/>
    <w:rsid w:val="00633719"/>
    <w:rsid w:val="00636CB8"/>
    <w:rsid w:val="00642909"/>
    <w:rsid w:val="00643C9C"/>
    <w:rsid w:val="00650794"/>
    <w:rsid w:val="00650A5E"/>
    <w:rsid w:val="00650DE3"/>
    <w:rsid w:val="00656283"/>
    <w:rsid w:val="00656476"/>
    <w:rsid w:val="00656D61"/>
    <w:rsid w:val="00657E3D"/>
    <w:rsid w:val="0066199C"/>
    <w:rsid w:val="0066488C"/>
    <w:rsid w:val="0066623B"/>
    <w:rsid w:val="00667886"/>
    <w:rsid w:val="006739EB"/>
    <w:rsid w:val="0067558B"/>
    <w:rsid w:val="00681ECE"/>
    <w:rsid w:val="00683871"/>
    <w:rsid w:val="00685FDA"/>
    <w:rsid w:val="006860B6"/>
    <w:rsid w:val="00686374"/>
    <w:rsid w:val="006870C3"/>
    <w:rsid w:val="006920EE"/>
    <w:rsid w:val="006960BD"/>
    <w:rsid w:val="006A2246"/>
    <w:rsid w:val="006A3284"/>
    <w:rsid w:val="006A7180"/>
    <w:rsid w:val="006B1C63"/>
    <w:rsid w:val="006B24E0"/>
    <w:rsid w:val="006B2A41"/>
    <w:rsid w:val="006B2F78"/>
    <w:rsid w:val="006B47B8"/>
    <w:rsid w:val="006B5371"/>
    <w:rsid w:val="006B53DB"/>
    <w:rsid w:val="006B572A"/>
    <w:rsid w:val="006B6061"/>
    <w:rsid w:val="006B6062"/>
    <w:rsid w:val="006C1193"/>
    <w:rsid w:val="006C1C88"/>
    <w:rsid w:val="006C328C"/>
    <w:rsid w:val="006C3355"/>
    <w:rsid w:val="006C3D68"/>
    <w:rsid w:val="006C5388"/>
    <w:rsid w:val="006C5569"/>
    <w:rsid w:val="006C603D"/>
    <w:rsid w:val="006C6878"/>
    <w:rsid w:val="006D3160"/>
    <w:rsid w:val="006D6C22"/>
    <w:rsid w:val="006D767C"/>
    <w:rsid w:val="006E0F6B"/>
    <w:rsid w:val="006E3370"/>
    <w:rsid w:val="006F040C"/>
    <w:rsid w:val="006F0AC6"/>
    <w:rsid w:val="006F443A"/>
    <w:rsid w:val="006F4B48"/>
    <w:rsid w:val="00704F7F"/>
    <w:rsid w:val="00705F25"/>
    <w:rsid w:val="00710A62"/>
    <w:rsid w:val="00710D61"/>
    <w:rsid w:val="00712A42"/>
    <w:rsid w:val="00712E21"/>
    <w:rsid w:val="00713DF7"/>
    <w:rsid w:val="007142DD"/>
    <w:rsid w:val="0072050C"/>
    <w:rsid w:val="00720989"/>
    <w:rsid w:val="00721136"/>
    <w:rsid w:val="0072195C"/>
    <w:rsid w:val="00721E75"/>
    <w:rsid w:val="0072546C"/>
    <w:rsid w:val="00730FCA"/>
    <w:rsid w:val="007321B9"/>
    <w:rsid w:val="00732303"/>
    <w:rsid w:val="00740A45"/>
    <w:rsid w:val="00740B0B"/>
    <w:rsid w:val="00744A90"/>
    <w:rsid w:val="007517BB"/>
    <w:rsid w:val="007526DE"/>
    <w:rsid w:val="00755F7C"/>
    <w:rsid w:val="00760315"/>
    <w:rsid w:val="00760653"/>
    <w:rsid w:val="007612F7"/>
    <w:rsid w:val="00764B9A"/>
    <w:rsid w:val="00766EE2"/>
    <w:rsid w:val="00770439"/>
    <w:rsid w:val="00770A41"/>
    <w:rsid w:val="00770BD0"/>
    <w:rsid w:val="00774E05"/>
    <w:rsid w:val="007752EA"/>
    <w:rsid w:val="0077693D"/>
    <w:rsid w:val="0078001A"/>
    <w:rsid w:val="00780031"/>
    <w:rsid w:val="00780B65"/>
    <w:rsid w:val="0078295B"/>
    <w:rsid w:val="00783DB6"/>
    <w:rsid w:val="007845C3"/>
    <w:rsid w:val="007851DE"/>
    <w:rsid w:val="00785AE1"/>
    <w:rsid w:val="0078612C"/>
    <w:rsid w:val="00790F2E"/>
    <w:rsid w:val="00791D66"/>
    <w:rsid w:val="0079283F"/>
    <w:rsid w:val="00792AA7"/>
    <w:rsid w:val="00792D46"/>
    <w:rsid w:val="00794FC4"/>
    <w:rsid w:val="00795960"/>
    <w:rsid w:val="007970E8"/>
    <w:rsid w:val="007A0F92"/>
    <w:rsid w:val="007A584F"/>
    <w:rsid w:val="007A5D09"/>
    <w:rsid w:val="007A7ECB"/>
    <w:rsid w:val="007C210C"/>
    <w:rsid w:val="007C6177"/>
    <w:rsid w:val="007D3A01"/>
    <w:rsid w:val="007D3C47"/>
    <w:rsid w:val="007D6779"/>
    <w:rsid w:val="007E3B84"/>
    <w:rsid w:val="007E4FF9"/>
    <w:rsid w:val="007E7732"/>
    <w:rsid w:val="007F0852"/>
    <w:rsid w:val="007F3AD4"/>
    <w:rsid w:val="008002E7"/>
    <w:rsid w:val="00800687"/>
    <w:rsid w:val="00800ADC"/>
    <w:rsid w:val="00802D34"/>
    <w:rsid w:val="00806931"/>
    <w:rsid w:val="00811A47"/>
    <w:rsid w:val="0081468B"/>
    <w:rsid w:val="00816183"/>
    <w:rsid w:val="00816816"/>
    <w:rsid w:val="00817017"/>
    <w:rsid w:val="008178DA"/>
    <w:rsid w:val="008235EA"/>
    <w:rsid w:val="0082443A"/>
    <w:rsid w:val="00824A3A"/>
    <w:rsid w:val="00826A69"/>
    <w:rsid w:val="00827DB9"/>
    <w:rsid w:val="00831FA0"/>
    <w:rsid w:val="00833021"/>
    <w:rsid w:val="00833AA8"/>
    <w:rsid w:val="0083636A"/>
    <w:rsid w:val="00836E14"/>
    <w:rsid w:val="00837526"/>
    <w:rsid w:val="008416F1"/>
    <w:rsid w:val="00841D18"/>
    <w:rsid w:val="0084583F"/>
    <w:rsid w:val="008604F0"/>
    <w:rsid w:val="0086455E"/>
    <w:rsid w:val="00867366"/>
    <w:rsid w:val="00867759"/>
    <w:rsid w:val="00867D71"/>
    <w:rsid w:val="00870926"/>
    <w:rsid w:val="00872572"/>
    <w:rsid w:val="00872D90"/>
    <w:rsid w:val="0087680E"/>
    <w:rsid w:val="00877018"/>
    <w:rsid w:val="008770CC"/>
    <w:rsid w:val="008821A3"/>
    <w:rsid w:val="00882C15"/>
    <w:rsid w:val="00886914"/>
    <w:rsid w:val="00886F94"/>
    <w:rsid w:val="008920B3"/>
    <w:rsid w:val="00893D78"/>
    <w:rsid w:val="00894728"/>
    <w:rsid w:val="00895FA7"/>
    <w:rsid w:val="00896738"/>
    <w:rsid w:val="00896D68"/>
    <w:rsid w:val="00897091"/>
    <w:rsid w:val="008A027D"/>
    <w:rsid w:val="008A2561"/>
    <w:rsid w:val="008A2FDF"/>
    <w:rsid w:val="008A34E0"/>
    <w:rsid w:val="008A4790"/>
    <w:rsid w:val="008A7B99"/>
    <w:rsid w:val="008B03A0"/>
    <w:rsid w:val="008B4794"/>
    <w:rsid w:val="008B5888"/>
    <w:rsid w:val="008B7B30"/>
    <w:rsid w:val="008C2228"/>
    <w:rsid w:val="008C2C5C"/>
    <w:rsid w:val="008C2EF4"/>
    <w:rsid w:val="008C32C1"/>
    <w:rsid w:val="008C5148"/>
    <w:rsid w:val="008D0A59"/>
    <w:rsid w:val="008D0BD3"/>
    <w:rsid w:val="008D1579"/>
    <w:rsid w:val="008D3A35"/>
    <w:rsid w:val="008E0BC9"/>
    <w:rsid w:val="008E3DFE"/>
    <w:rsid w:val="008E4F0F"/>
    <w:rsid w:val="008E534B"/>
    <w:rsid w:val="008E611B"/>
    <w:rsid w:val="008E6301"/>
    <w:rsid w:val="008E77AC"/>
    <w:rsid w:val="008F06CA"/>
    <w:rsid w:val="008F10E1"/>
    <w:rsid w:val="008F6D7B"/>
    <w:rsid w:val="009002BC"/>
    <w:rsid w:val="009010A7"/>
    <w:rsid w:val="00901561"/>
    <w:rsid w:val="00902AFC"/>
    <w:rsid w:val="009037D8"/>
    <w:rsid w:val="00905A8C"/>
    <w:rsid w:val="00907963"/>
    <w:rsid w:val="0091434D"/>
    <w:rsid w:val="00914388"/>
    <w:rsid w:val="00914F85"/>
    <w:rsid w:val="00915357"/>
    <w:rsid w:val="00917120"/>
    <w:rsid w:val="009175D7"/>
    <w:rsid w:val="00917C1C"/>
    <w:rsid w:val="009208EF"/>
    <w:rsid w:val="009212F3"/>
    <w:rsid w:val="00927443"/>
    <w:rsid w:val="00930607"/>
    <w:rsid w:val="0093144B"/>
    <w:rsid w:val="009328A6"/>
    <w:rsid w:val="0093312A"/>
    <w:rsid w:val="00934E66"/>
    <w:rsid w:val="00935662"/>
    <w:rsid w:val="0093671C"/>
    <w:rsid w:val="00943986"/>
    <w:rsid w:val="009445FF"/>
    <w:rsid w:val="00945977"/>
    <w:rsid w:val="00946ACB"/>
    <w:rsid w:val="00946EF7"/>
    <w:rsid w:val="00951D35"/>
    <w:rsid w:val="00951D9D"/>
    <w:rsid w:val="009539E8"/>
    <w:rsid w:val="0095404D"/>
    <w:rsid w:val="00961B30"/>
    <w:rsid w:val="0096235B"/>
    <w:rsid w:val="00963F41"/>
    <w:rsid w:val="00964F20"/>
    <w:rsid w:val="0097048C"/>
    <w:rsid w:val="00972267"/>
    <w:rsid w:val="009732CA"/>
    <w:rsid w:val="009737F1"/>
    <w:rsid w:val="00974425"/>
    <w:rsid w:val="00974DC0"/>
    <w:rsid w:val="00974E33"/>
    <w:rsid w:val="009753EC"/>
    <w:rsid w:val="00976157"/>
    <w:rsid w:val="00977554"/>
    <w:rsid w:val="0098007E"/>
    <w:rsid w:val="00984E6A"/>
    <w:rsid w:val="00986A1C"/>
    <w:rsid w:val="00990038"/>
    <w:rsid w:val="00991918"/>
    <w:rsid w:val="00995603"/>
    <w:rsid w:val="00995995"/>
    <w:rsid w:val="00995BFC"/>
    <w:rsid w:val="009A0E77"/>
    <w:rsid w:val="009B1EED"/>
    <w:rsid w:val="009B1F61"/>
    <w:rsid w:val="009B2FD3"/>
    <w:rsid w:val="009B4531"/>
    <w:rsid w:val="009B675C"/>
    <w:rsid w:val="009B71AC"/>
    <w:rsid w:val="009C021F"/>
    <w:rsid w:val="009C0FD3"/>
    <w:rsid w:val="009C1E80"/>
    <w:rsid w:val="009C533A"/>
    <w:rsid w:val="009D032B"/>
    <w:rsid w:val="009D07A5"/>
    <w:rsid w:val="009D14F3"/>
    <w:rsid w:val="009D46A3"/>
    <w:rsid w:val="009E0318"/>
    <w:rsid w:val="009E0441"/>
    <w:rsid w:val="009E199A"/>
    <w:rsid w:val="009E37B9"/>
    <w:rsid w:val="009E3943"/>
    <w:rsid w:val="009E598A"/>
    <w:rsid w:val="009E6410"/>
    <w:rsid w:val="009F0A58"/>
    <w:rsid w:val="009F0E2D"/>
    <w:rsid w:val="009F0F87"/>
    <w:rsid w:val="009F664C"/>
    <w:rsid w:val="009F69F6"/>
    <w:rsid w:val="00A029BD"/>
    <w:rsid w:val="00A05A8C"/>
    <w:rsid w:val="00A079A1"/>
    <w:rsid w:val="00A11B5C"/>
    <w:rsid w:val="00A135CF"/>
    <w:rsid w:val="00A2093A"/>
    <w:rsid w:val="00A2407D"/>
    <w:rsid w:val="00A26353"/>
    <w:rsid w:val="00A35C88"/>
    <w:rsid w:val="00A373F5"/>
    <w:rsid w:val="00A376A3"/>
    <w:rsid w:val="00A41A6F"/>
    <w:rsid w:val="00A44579"/>
    <w:rsid w:val="00A4560A"/>
    <w:rsid w:val="00A45C96"/>
    <w:rsid w:val="00A470B0"/>
    <w:rsid w:val="00A551D8"/>
    <w:rsid w:val="00A55A30"/>
    <w:rsid w:val="00A57926"/>
    <w:rsid w:val="00A609D2"/>
    <w:rsid w:val="00A60F2E"/>
    <w:rsid w:val="00A61254"/>
    <w:rsid w:val="00A61316"/>
    <w:rsid w:val="00A6342C"/>
    <w:rsid w:val="00A63CB1"/>
    <w:rsid w:val="00A6741B"/>
    <w:rsid w:val="00A704E9"/>
    <w:rsid w:val="00A74321"/>
    <w:rsid w:val="00A80F3A"/>
    <w:rsid w:val="00A81824"/>
    <w:rsid w:val="00A846F3"/>
    <w:rsid w:val="00A862E7"/>
    <w:rsid w:val="00A865E8"/>
    <w:rsid w:val="00A9002D"/>
    <w:rsid w:val="00A913F3"/>
    <w:rsid w:val="00A9201A"/>
    <w:rsid w:val="00A9273B"/>
    <w:rsid w:val="00A939A0"/>
    <w:rsid w:val="00A947FC"/>
    <w:rsid w:val="00A94899"/>
    <w:rsid w:val="00A94F66"/>
    <w:rsid w:val="00A9730A"/>
    <w:rsid w:val="00AA0223"/>
    <w:rsid w:val="00AA0626"/>
    <w:rsid w:val="00AA1BD1"/>
    <w:rsid w:val="00AA5CAC"/>
    <w:rsid w:val="00AB4D01"/>
    <w:rsid w:val="00AB6C23"/>
    <w:rsid w:val="00AB7DA3"/>
    <w:rsid w:val="00AC2C11"/>
    <w:rsid w:val="00AC3BB4"/>
    <w:rsid w:val="00AC534B"/>
    <w:rsid w:val="00AC560D"/>
    <w:rsid w:val="00AC6184"/>
    <w:rsid w:val="00AC67E9"/>
    <w:rsid w:val="00AD1BEC"/>
    <w:rsid w:val="00AD1D5E"/>
    <w:rsid w:val="00AD6260"/>
    <w:rsid w:val="00AD6F8B"/>
    <w:rsid w:val="00AE1096"/>
    <w:rsid w:val="00AF15AC"/>
    <w:rsid w:val="00AF2B80"/>
    <w:rsid w:val="00AF365C"/>
    <w:rsid w:val="00AF7491"/>
    <w:rsid w:val="00B0337D"/>
    <w:rsid w:val="00B0494C"/>
    <w:rsid w:val="00B05CD9"/>
    <w:rsid w:val="00B05FFC"/>
    <w:rsid w:val="00B0721D"/>
    <w:rsid w:val="00B079F8"/>
    <w:rsid w:val="00B1052E"/>
    <w:rsid w:val="00B108A8"/>
    <w:rsid w:val="00B1476E"/>
    <w:rsid w:val="00B14BDF"/>
    <w:rsid w:val="00B14DE7"/>
    <w:rsid w:val="00B21AFC"/>
    <w:rsid w:val="00B23C3A"/>
    <w:rsid w:val="00B25278"/>
    <w:rsid w:val="00B263A0"/>
    <w:rsid w:val="00B31EFF"/>
    <w:rsid w:val="00B338F4"/>
    <w:rsid w:val="00B365EB"/>
    <w:rsid w:val="00B36BC8"/>
    <w:rsid w:val="00B4252A"/>
    <w:rsid w:val="00B425FA"/>
    <w:rsid w:val="00B42C37"/>
    <w:rsid w:val="00B50575"/>
    <w:rsid w:val="00B50684"/>
    <w:rsid w:val="00B50867"/>
    <w:rsid w:val="00B508C3"/>
    <w:rsid w:val="00B51F44"/>
    <w:rsid w:val="00B52C34"/>
    <w:rsid w:val="00B54730"/>
    <w:rsid w:val="00B56B2B"/>
    <w:rsid w:val="00B57D8A"/>
    <w:rsid w:val="00B615D9"/>
    <w:rsid w:val="00B63B96"/>
    <w:rsid w:val="00B63F19"/>
    <w:rsid w:val="00B67679"/>
    <w:rsid w:val="00B74811"/>
    <w:rsid w:val="00B75A37"/>
    <w:rsid w:val="00B75E0E"/>
    <w:rsid w:val="00B803B2"/>
    <w:rsid w:val="00B849C3"/>
    <w:rsid w:val="00B84B47"/>
    <w:rsid w:val="00B854D2"/>
    <w:rsid w:val="00B85B10"/>
    <w:rsid w:val="00B87D63"/>
    <w:rsid w:val="00B91F23"/>
    <w:rsid w:val="00B949A9"/>
    <w:rsid w:val="00B9650A"/>
    <w:rsid w:val="00B96B17"/>
    <w:rsid w:val="00B9765E"/>
    <w:rsid w:val="00BA1E77"/>
    <w:rsid w:val="00BA4557"/>
    <w:rsid w:val="00BA4CEA"/>
    <w:rsid w:val="00BB0419"/>
    <w:rsid w:val="00BB4C8A"/>
    <w:rsid w:val="00BB610C"/>
    <w:rsid w:val="00BB631C"/>
    <w:rsid w:val="00BC00E2"/>
    <w:rsid w:val="00BC1B55"/>
    <w:rsid w:val="00BC2469"/>
    <w:rsid w:val="00BC2BE6"/>
    <w:rsid w:val="00BC6987"/>
    <w:rsid w:val="00BC7339"/>
    <w:rsid w:val="00BD1351"/>
    <w:rsid w:val="00BD2465"/>
    <w:rsid w:val="00BD646D"/>
    <w:rsid w:val="00BE0FFA"/>
    <w:rsid w:val="00BE1001"/>
    <w:rsid w:val="00BE234D"/>
    <w:rsid w:val="00BE2E94"/>
    <w:rsid w:val="00BE3DBD"/>
    <w:rsid w:val="00BE4505"/>
    <w:rsid w:val="00BE4911"/>
    <w:rsid w:val="00BE50AE"/>
    <w:rsid w:val="00BE70EE"/>
    <w:rsid w:val="00BF0227"/>
    <w:rsid w:val="00BF0FE1"/>
    <w:rsid w:val="00BF461B"/>
    <w:rsid w:val="00BF6EA6"/>
    <w:rsid w:val="00BF74B6"/>
    <w:rsid w:val="00BF76FB"/>
    <w:rsid w:val="00BF7960"/>
    <w:rsid w:val="00C010C6"/>
    <w:rsid w:val="00C0212C"/>
    <w:rsid w:val="00C021A4"/>
    <w:rsid w:val="00C02213"/>
    <w:rsid w:val="00C025FD"/>
    <w:rsid w:val="00C02EC2"/>
    <w:rsid w:val="00C05B6B"/>
    <w:rsid w:val="00C11EF2"/>
    <w:rsid w:val="00C13D90"/>
    <w:rsid w:val="00C14259"/>
    <w:rsid w:val="00C21F9F"/>
    <w:rsid w:val="00C233E4"/>
    <w:rsid w:val="00C23453"/>
    <w:rsid w:val="00C2533D"/>
    <w:rsid w:val="00C27792"/>
    <w:rsid w:val="00C27D09"/>
    <w:rsid w:val="00C27EBE"/>
    <w:rsid w:val="00C3086F"/>
    <w:rsid w:val="00C30CDE"/>
    <w:rsid w:val="00C32FB7"/>
    <w:rsid w:val="00C33863"/>
    <w:rsid w:val="00C339DD"/>
    <w:rsid w:val="00C34DB7"/>
    <w:rsid w:val="00C34EDF"/>
    <w:rsid w:val="00C35043"/>
    <w:rsid w:val="00C35245"/>
    <w:rsid w:val="00C37538"/>
    <w:rsid w:val="00C40896"/>
    <w:rsid w:val="00C408A5"/>
    <w:rsid w:val="00C46C69"/>
    <w:rsid w:val="00C5302A"/>
    <w:rsid w:val="00C53DAB"/>
    <w:rsid w:val="00C611F6"/>
    <w:rsid w:val="00C61B01"/>
    <w:rsid w:val="00C62134"/>
    <w:rsid w:val="00C64EB2"/>
    <w:rsid w:val="00C676B0"/>
    <w:rsid w:val="00C73278"/>
    <w:rsid w:val="00C73585"/>
    <w:rsid w:val="00C74CD3"/>
    <w:rsid w:val="00C8060A"/>
    <w:rsid w:val="00C806F7"/>
    <w:rsid w:val="00C80CAF"/>
    <w:rsid w:val="00C812F4"/>
    <w:rsid w:val="00C84F9A"/>
    <w:rsid w:val="00C8555A"/>
    <w:rsid w:val="00C862E1"/>
    <w:rsid w:val="00C863D5"/>
    <w:rsid w:val="00C90681"/>
    <w:rsid w:val="00C90E4C"/>
    <w:rsid w:val="00C90F30"/>
    <w:rsid w:val="00C929D1"/>
    <w:rsid w:val="00C93B19"/>
    <w:rsid w:val="00C943F9"/>
    <w:rsid w:val="00C94AB4"/>
    <w:rsid w:val="00C94B29"/>
    <w:rsid w:val="00C964C2"/>
    <w:rsid w:val="00CA1AC1"/>
    <w:rsid w:val="00CA37FB"/>
    <w:rsid w:val="00CA4D5C"/>
    <w:rsid w:val="00CA754F"/>
    <w:rsid w:val="00CB0B42"/>
    <w:rsid w:val="00CB0C69"/>
    <w:rsid w:val="00CB14B3"/>
    <w:rsid w:val="00CB2584"/>
    <w:rsid w:val="00CB675D"/>
    <w:rsid w:val="00CB6812"/>
    <w:rsid w:val="00CB6A18"/>
    <w:rsid w:val="00CC0B0C"/>
    <w:rsid w:val="00CC366A"/>
    <w:rsid w:val="00CC6E57"/>
    <w:rsid w:val="00CC7D17"/>
    <w:rsid w:val="00CD021E"/>
    <w:rsid w:val="00CE1561"/>
    <w:rsid w:val="00CE4000"/>
    <w:rsid w:val="00CE44CE"/>
    <w:rsid w:val="00CE4568"/>
    <w:rsid w:val="00CE5699"/>
    <w:rsid w:val="00CE679E"/>
    <w:rsid w:val="00CE7006"/>
    <w:rsid w:val="00CE7993"/>
    <w:rsid w:val="00CF1096"/>
    <w:rsid w:val="00CF210F"/>
    <w:rsid w:val="00CF293B"/>
    <w:rsid w:val="00CF4CF3"/>
    <w:rsid w:val="00CF520B"/>
    <w:rsid w:val="00CF633D"/>
    <w:rsid w:val="00CF7164"/>
    <w:rsid w:val="00D00965"/>
    <w:rsid w:val="00D00CC9"/>
    <w:rsid w:val="00D02379"/>
    <w:rsid w:val="00D03D44"/>
    <w:rsid w:val="00D0481B"/>
    <w:rsid w:val="00D04E90"/>
    <w:rsid w:val="00D05B3A"/>
    <w:rsid w:val="00D073BE"/>
    <w:rsid w:val="00D136DC"/>
    <w:rsid w:val="00D13786"/>
    <w:rsid w:val="00D1442C"/>
    <w:rsid w:val="00D14BF9"/>
    <w:rsid w:val="00D21DB3"/>
    <w:rsid w:val="00D21F98"/>
    <w:rsid w:val="00D23A26"/>
    <w:rsid w:val="00D24FD3"/>
    <w:rsid w:val="00D25C82"/>
    <w:rsid w:val="00D37967"/>
    <w:rsid w:val="00D407C0"/>
    <w:rsid w:val="00D418DB"/>
    <w:rsid w:val="00D41B45"/>
    <w:rsid w:val="00D42986"/>
    <w:rsid w:val="00D448BC"/>
    <w:rsid w:val="00D465C5"/>
    <w:rsid w:val="00D47956"/>
    <w:rsid w:val="00D479A9"/>
    <w:rsid w:val="00D51374"/>
    <w:rsid w:val="00D52458"/>
    <w:rsid w:val="00D52858"/>
    <w:rsid w:val="00D5367B"/>
    <w:rsid w:val="00D53F40"/>
    <w:rsid w:val="00D55030"/>
    <w:rsid w:val="00D55187"/>
    <w:rsid w:val="00D55224"/>
    <w:rsid w:val="00D60156"/>
    <w:rsid w:val="00D6341E"/>
    <w:rsid w:val="00D66D55"/>
    <w:rsid w:val="00D7278F"/>
    <w:rsid w:val="00D748D4"/>
    <w:rsid w:val="00D778BA"/>
    <w:rsid w:val="00D82D31"/>
    <w:rsid w:val="00D84802"/>
    <w:rsid w:val="00D85C17"/>
    <w:rsid w:val="00D85D61"/>
    <w:rsid w:val="00D9264B"/>
    <w:rsid w:val="00D963EF"/>
    <w:rsid w:val="00DA068E"/>
    <w:rsid w:val="00DA0C8B"/>
    <w:rsid w:val="00DA3557"/>
    <w:rsid w:val="00DA50B1"/>
    <w:rsid w:val="00DA60A0"/>
    <w:rsid w:val="00DA675A"/>
    <w:rsid w:val="00DB05A3"/>
    <w:rsid w:val="00DB13C9"/>
    <w:rsid w:val="00DB1B19"/>
    <w:rsid w:val="00DB1F88"/>
    <w:rsid w:val="00DB5361"/>
    <w:rsid w:val="00DB7E8A"/>
    <w:rsid w:val="00DC1813"/>
    <w:rsid w:val="00DC2005"/>
    <w:rsid w:val="00DD5EFF"/>
    <w:rsid w:val="00DD611C"/>
    <w:rsid w:val="00DD67AF"/>
    <w:rsid w:val="00DD73B4"/>
    <w:rsid w:val="00DE0828"/>
    <w:rsid w:val="00DE14C9"/>
    <w:rsid w:val="00DE5021"/>
    <w:rsid w:val="00DE5294"/>
    <w:rsid w:val="00DE5739"/>
    <w:rsid w:val="00DF3685"/>
    <w:rsid w:val="00DF37AE"/>
    <w:rsid w:val="00DF5ED2"/>
    <w:rsid w:val="00DF76DD"/>
    <w:rsid w:val="00E00516"/>
    <w:rsid w:val="00E01ECD"/>
    <w:rsid w:val="00E03482"/>
    <w:rsid w:val="00E03CD5"/>
    <w:rsid w:val="00E04AD0"/>
    <w:rsid w:val="00E0668B"/>
    <w:rsid w:val="00E11A9B"/>
    <w:rsid w:val="00E1313E"/>
    <w:rsid w:val="00E1761B"/>
    <w:rsid w:val="00E20BD1"/>
    <w:rsid w:val="00E22C66"/>
    <w:rsid w:val="00E23D6E"/>
    <w:rsid w:val="00E262DD"/>
    <w:rsid w:val="00E27467"/>
    <w:rsid w:val="00E3418D"/>
    <w:rsid w:val="00E3693A"/>
    <w:rsid w:val="00E37BA5"/>
    <w:rsid w:val="00E408B4"/>
    <w:rsid w:val="00E412FC"/>
    <w:rsid w:val="00E42596"/>
    <w:rsid w:val="00E4559A"/>
    <w:rsid w:val="00E4629C"/>
    <w:rsid w:val="00E50728"/>
    <w:rsid w:val="00E54C19"/>
    <w:rsid w:val="00E56C44"/>
    <w:rsid w:val="00E61F00"/>
    <w:rsid w:val="00E621A5"/>
    <w:rsid w:val="00E62797"/>
    <w:rsid w:val="00E632D2"/>
    <w:rsid w:val="00E66BE7"/>
    <w:rsid w:val="00E66CEC"/>
    <w:rsid w:val="00E6729E"/>
    <w:rsid w:val="00E712F1"/>
    <w:rsid w:val="00E753E7"/>
    <w:rsid w:val="00E81379"/>
    <w:rsid w:val="00E81D52"/>
    <w:rsid w:val="00E83A79"/>
    <w:rsid w:val="00E866B8"/>
    <w:rsid w:val="00E87EDD"/>
    <w:rsid w:val="00E93063"/>
    <w:rsid w:val="00E94A59"/>
    <w:rsid w:val="00E950B7"/>
    <w:rsid w:val="00E96C8C"/>
    <w:rsid w:val="00E97995"/>
    <w:rsid w:val="00EA0607"/>
    <w:rsid w:val="00EA1167"/>
    <w:rsid w:val="00EA127F"/>
    <w:rsid w:val="00EA4B5B"/>
    <w:rsid w:val="00EA5C7F"/>
    <w:rsid w:val="00EA619B"/>
    <w:rsid w:val="00EB2ED0"/>
    <w:rsid w:val="00EB34BA"/>
    <w:rsid w:val="00EB512B"/>
    <w:rsid w:val="00EB7188"/>
    <w:rsid w:val="00EB7573"/>
    <w:rsid w:val="00EB7C2D"/>
    <w:rsid w:val="00EB7DC1"/>
    <w:rsid w:val="00EC1D81"/>
    <w:rsid w:val="00EC4F6C"/>
    <w:rsid w:val="00EC6269"/>
    <w:rsid w:val="00EC785D"/>
    <w:rsid w:val="00ED0639"/>
    <w:rsid w:val="00ED36E2"/>
    <w:rsid w:val="00ED47F3"/>
    <w:rsid w:val="00ED510E"/>
    <w:rsid w:val="00EE0A90"/>
    <w:rsid w:val="00EE10BF"/>
    <w:rsid w:val="00EE2113"/>
    <w:rsid w:val="00EE257A"/>
    <w:rsid w:val="00EE59CB"/>
    <w:rsid w:val="00EE5B41"/>
    <w:rsid w:val="00EE71B7"/>
    <w:rsid w:val="00EE7A0F"/>
    <w:rsid w:val="00EF12F4"/>
    <w:rsid w:val="00EF1BDD"/>
    <w:rsid w:val="00EF2C43"/>
    <w:rsid w:val="00EF5BA9"/>
    <w:rsid w:val="00EF62BC"/>
    <w:rsid w:val="00F02551"/>
    <w:rsid w:val="00F02BED"/>
    <w:rsid w:val="00F02E69"/>
    <w:rsid w:val="00F02FD2"/>
    <w:rsid w:val="00F10DF1"/>
    <w:rsid w:val="00F10FC1"/>
    <w:rsid w:val="00F1173A"/>
    <w:rsid w:val="00F16B8B"/>
    <w:rsid w:val="00F170C3"/>
    <w:rsid w:val="00F22BE1"/>
    <w:rsid w:val="00F31A45"/>
    <w:rsid w:val="00F31D37"/>
    <w:rsid w:val="00F37EC5"/>
    <w:rsid w:val="00F405D7"/>
    <w:rsid w:val="00F4100E"/>
    <w:rsid w:val="00F447FC"/>
    <w:rsid w:val="00F46642"/>
    <w:rsid w:val="00F4772D"/>
    <w:rsid w:val="00F52A77"/>
    <w:rsid w:val="00F52B6B"/>
    <w:rsid w:val="00F54E5A"/>
    <w:rsid w:val="00F55555"/>
    <w:rsid w:val="00F55DA6"/>
    <w:rsid w:val="00F566A6"/>
    <w:rsid w:val="00F57600"/>
    <w:rsid w:val="00F615FE"/>
    <w:rsid w:val="00F6160D"/>
    <w:rsid w:val="00F61C59"/>
    <w:rsid w:val="00F6572A"/>
    <w:rsid w:val="00F65F36"/>
    <w:rsid w:val="00F6660D"/>
    <w:rsid w:val="00F666ED"/>
    <w:rsid w:val="00F678B2"/>
    <w:rsid w:val="00F7209C"/>
    <w:rsid w:val="00F7594B"/>
    <w:rsid w:val="00F76D12"/>
    <w:rsid w:val="00F8017C"/>
    <w:rsid w:val="00F8283D"/>
    <w:rsid w:val="00F82A83"/>
    <w:rsid w:val="00F831D1"/>
    <w:rsid w:val="00F83248"/>
    <w:rsid w:val="00F83FE7"/>
    <w:rsid w:val="00F8546F"/>
    <w:rsid w:val="00F903C9"/>
    <w:rsid w:val="00F91544"/>
    <w:rsid w:val="00F91825"/>
    <w:rsid w:val="00F9223D"/>
    <w:rsid w:val="00F93489"/>
    <w:rsid w:val="00F963B9"/>
    <w:rsid w:val="00F9640D"/>
    <w:rsid w:val="00F96F97"/>
    <w:rsid w:val="00F97427"/>
    <w:rsid w:val="00F978B7"/>
    <w:rsid w:val="00FA0E95"/>
    <w:rsid w:val="00FA1EF1"/>
    <w:rsid w:val="00FA268C"/>
    <w:rsid w:val="00FA2903"/>
    <w:rsid w:val="00FA3078"/>
    <w:rsid w:val="00FA528A"/>
    <w:rsid w:val="00FA6D6D"/>
    <w:rsid w:val="00FA71B1"/>
    <w:rsid w:val="00FA7DD6"/>
    <w:rsid w:val="00FB0363"/>
    <w:rsid w:val="00FB202D"/>
    <w:rsid w:val="00FB347D"/>
    <w:rsid w:val="00FB43D9"/>
    <w:rsid w:val="00FB7688"/>
    <w:rsid w:val="00FC43BC"/>
    <w:rsid w:val="00FC65C7"/>
    <w:rsid w:val="00FD1D42"/>
    <w:rsid w:val="00FD31E6"/>
    <w:rsid w:val="00FE0CD8"/>
    <w:rsid w:val="00FE0ED4"/>
    <w:rsid w:val="00FE3290"/>
    <w:rsid w:val="00FF129C"/>
    <w:rsid w:val="00FF659B"/>
    <w:rsid w:val="00FF79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qFormat="1"/>
    <w:lsdException w:name="heading 3" w:locked="1" w:qFormat="1"/>
    <w:lsdException w:name="heading 4" w:locked="1" w:uiPriority="0" w:qFormat="1"/>
    <w:lsdException w:name="heading 5" w:locked="1" w:qFormat="1"/>
    <w:lsdException w:name="heading 6" w:locked="1" w:qFormat="1"/>
    <w:lsdException w:name="heading 7" w:locked="1" w:qFormat="1"/>
    <w:lsdException w:name="heading 8" w:locked="1"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index heading" w:uiPriority="0" w:qFormat="1"/>
    <w:lsdException w:name="caption" w:locked="1" w:uiPriority="0" w:qFormat="1"/>
    <w:lsdException w:name="footnote reference" w:uiPriority="0"/>
    <w:lsdException w:name="List" w:uiPriority="0"/>
    <w:lsdException w:name="List Bullet 2" w:uiPriority="0"/>
    <w:lsdException w:name="Title" w:locked="1" w:semiHidden="0" w:uiPriority="0" w:unhideWhenUsed="0" w:qFormat="1"/>
    <w:lsdException w:name="Default Paragraph Font" w:locked="1" w:semiHidden="0" w:uiPriority="0" w:unhideWhenUsed="0"/>
    <w:lsdException w:name="Body Text" w:uiPriority="0" w:qFormat="1"/>
    <w:lsdException w:name="Subtitle" w:locked="1" w:semiHidden="0" w:uiPriority="0" w:unhideWhenUsed="0" w:qFormat="1"/>
    <w:lsdException w:name="Body Text 2" w:locked="1" w:semiHidden="0" w:unhideWhenUsed="0"/>
    <w:lsdException w:name="Body Text 3" w:uiPriority="0"/>
    <w:lsdException w:name="Body Text Indent 2" w:uiPriority="0"/>
    <w:lsdException w:name="Body Text Indent 3" w:uiPriority="0"/>
    <w:lsdException w:name="Block Text" w:uiPriority="0"/>
    <w:lsdException w:name="FollowedHyperlink" w:uiPriority="0"/>
    <w:lsdException w:name="Strong" w:locked="1" w:semiHidden="0" w:unhideWhenUsed="0" w:qFormat="1"/>
    <w:lsdException w:name="Emphasis" w:locked="1" w:semiHidden="0" w:uiPriority="0" w:unhideWhenUsed="0" w:qFormat="1"/>
    <w:lsdException w:name="Document Map" w:uiPriority="0"/>
    <w:lsdException w:name="Plain Text" w:uiPriority="0"/>
    <w:lsdException w:name="Normal (Web)" w:qFormat="1"/>
    <w:lsdException w:name="HTML Preformatted"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381"/>
    <w:pPr>
      <w:spacing w:after="200" w:line="276" w:lineRule="auto"/>
    </w:pPr>
    <w:rPr>
      <w:sz w:val="22"/>
      <w:szCs w:val="22"/>
    </w:rPr>
  </w:style>
  <w:style w:type="paragraph" w:styleId="1">
    <w:name w:val="heading 1"/>
    <w:basedOn w:val="a"/>
    <w:next w:val="a"/>
    <w:link w:val="10"/>
    <w:uiPriority w:val="99"/>
    <w:qFormat/>
    <w:locked/>
    <w:rsid w:val="00CB14B3"/>
    <w:pPr>
      <w:keepNext/>
      <w:numPr>
        <w:numId w:val="16"/>
      </w:numPr>
      <w:tabs>
        <w:tab w:val="left" w:pos="2740"/>
      </w:tabs>
      <w:spacing w:after="0" w:line="240" w:lineRule="auto"/>
      <w:jc w:val="center"/>
      <w:outlineLvl w:val="0"/>
    </w:pPr>
    <w:rPr>
      <w:rFonts w:ascii="Times New Roman" w:hAnsi="Times New Roman"/>
      <w:b/>
      <w:bCs/>
      <w:sz w:val="52"/>
      <w:szCs w:val="24"/>
    </w:rPr>
  </w:style>
  <w:style w:type="paragraph" w:styleId="20">
    <w:name w:val="heading 2"/>
    <w:basedOn w:val="a"/>
    <w:next w:val="a"/>
    <w:link w:val="21"/>
    <w:uiPriority w:val="99"/>
    <w:qFormat/>
    <w:locked/>
    <w:rsid w:val="00CB14B3"/>
    <w:pPr>
      <w:keepNext/>
      <w:numPr>
        <w:ilvl w:val="1"/>
        <w:numId w:val="16"/>
      </w:numPr>
      <w:spacing w:after="0" w:line="240" w:lineRule="auto"/>
      <w:jc w:val="center"/>
      <w:outlineLvl w:val="1"/>
    </w:pPr>
    <w:rPr>
      <w:rFonts w:ascii="Times New Roman" w:hAnsi="Times New Roman"/>
      <w:sz w:val="36"/>
      <w:szCs w:val="24"/>
    </w:rPr>
  </w:style>
  <w:style w:type="paragraph" w:styleId="3">
    <w:name w:val="heading 3"/>
    <w:basedOn w:val="a"/>
    <w:next w:val="a"/>
    <w:link w:val="30"/>
    <w:uiPriority w:val="99"/>
    <w:qFormat/>
    <w:locked/>
    <w:rsid w:val="00CB14B3"/>
    <w:pPr>
      <w:keepNext/>
      <w:numPr>
        <w:ilvl w:val="2"/>
        <w:numId w:val="16"/>
      </w:numPr>
      <w:spacing w:before="240" w:after="60" w:line="240" w:lineRule="auto"/>
      <w:outlineLvl w:val="2"/>
    </w:pPr>
    <w:rPr>
      <w:rFonts w:ascii="Arial" w:hAnsi="Arial" w:cs="Arial"/>
      <w:b/>
      <w:bCs/>
      <w:sz w:val="26"/>
      <w:szCs w:val="26"/>
    </w:rPr>
  </w:style>
  <w:style w:type="paragraph" w:styleId="4">
    <w:name w:val="heading 4"/>
    <w:basedOn w:val="a"/>
    <w:link w:val="40"/>
    <w:qFormat/>
    <w:locked/>
    <w:rsid w:val="00D02379"/>
    <w:pPr>
      <w:widowControl w:val="0"/>
      <w:spacing w:before="63" w:after="0" w:line="240" w:lineRule="auto"/>
      <w:ind w:left="211"/>
      <w:outlineLvl w:val="3"/>
    </w:pPr>
    <w:rPr>
      <w:rFonts w:ascii="Times New Roman" w:hAnsi="Times New Roman"/>
      <w:b/>
      <w:bCs/>
      <w:sz w:val="28"/>
      <w:szCs w:val="28"/>
      <w:lang w:val="en-US" w:eastAsia="en-US"/>
    </w:rPr>
  </w:style>
  <w:style w:type="paragraph" w:styleId="5">
    <w:name w:val="heading 5"/>
    <w:basedOn w:val="a"/>
    <w:next w:val="a"/>
    <w:link w:val="50"/>
    <w:uiPriority w:val="99"/>
    <w:qFormat/>
    <w:locked/>
    <w:rsid w:val="00CB14B3"/>
    <w:pPr>
      <w:numPr>
        <w:ilvl w:val="4"/>
        <w:numId w:val="16"/>
      </w:numPr>
      <w:spacing w:before="240" w:after="60" w:line="240" w:lineRule="auto"/>
      <w:outlineLvl w:val="4"/>
    </w:pPr>
    <w:rPr>
      <w:rFonts w:ascii="Times New Roman" w:hAnsi="Times New Roman"/>
      <w:b/>
      <w:bCs/>
      <w:i/>
      <w:iCs/>
      <w:sz w:val="26"/>
      <w:szCs w:val="26"/>
    </w:rPr>
  </w:style>
  <w:style w:type="paragraph" w:styleId="6">
    <w:name w:val="heading 6"/>
    <w:basedOn w:val="a"/>
    <w:next w:val="a"/>
    <w:link w:val="60"/>
    <w:uiPriority w:val="99"/>
    <w:qFormat/>
    <w:locked/>
    <w:rsid w:val="00CB14B3"/>
    <w:pPr>
      <w:numPr>
        <w:ilvl w:val="5"/>
        <w:numId w:val="16"/>
      </w:numPr>
      <w:spacing w:before="240" w:after="60" w:line="240" w:lineRule="auto"/>
      <w:outlineLvl w:val="5"/>
    </w:pPr>
    <w:rPr>
      <w:rFonts w:ascii="Times New Roman" w:hAnsi="Times New Roman"/>
      <w:b/>
      <w:bCs/>
    </w:rPr>
  </w:style>
  <w:style w:type="paragraph" w:styleId="7">
    <w:name w:val="heading 7"/>
    <w:basedOn w:val="a"/>
    <w:next w:val="a"/>
    <w:link w:val="70"/>
    <w:uiPriority w:val="99"/>
    <w:qFormat/>
    <w:locked/>
    <w:rsid w:val="00CB14B3"/>
    <w:pPr>
      <w:numPr>
        <w:ilvl w:val="6"/>
        <w:numId w:val="16"/>
      </w:numPr>
      <w:spacing w:before="240" w:after="60" w:line="240" w:lineRule="auto"/>
      <w:outlineLvl w:val="6"/>
    </w:pPr>
    <w:rPr>
      <w:rFonts w:ascii="Times New Roman" w:hAnsi="Times New Roman"/>
      <w:sz w:val="24"/>
      <w:szCs w:val="24"/>
    </w:rPr>
  </w:style>
  <w:style w:type="paragraph" w:styleId="8">
    <w:name w:val="heading 8"/>
    <w:basedOn w:val="a"/>
    <w:next w:val="a"/>
    <w:link w:val="80"/>
    <w:uiPriority w:val="99"/>
    <w:qFormat/>
    <w:locked/>
    <w:rsid w:val="00CB14B3"/>
    <w:pPr>
      <w:numPr>
        <w:ilvl w:val="7"/>
        <w:numId w:val="16"/>
      </w:numPr>
      <w:spacing w:before="240" w:after="60" w:line="240" w:lineRule="auto"/>
      <w:outlineLvl w:val="7"/>
    </w:pPr>
    <w:rPr>
      <w:rFonts w:ascii="Times New Roman" w:hAnsi="Times New Roman"/>
      <w:i/>
      <w:iCs/>
      <w:sz w:val="24"/>
      <w:szCs w:val="24"/>
    </w:rPr>
  </w:style>
  <w:style w:type="paragraph" w:styleId="9">
    <w:name w:val="heading 9"/>
    <w:basedOn w:val="a"/>
    <w:next w:val="a"/>
    <w:link w:val="90"/>
    <w:unhideWhenUsed/>
    <w:qFormat/>
    <w:locked/>
    <w:rsid w:val="00572FF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B14B3"/>
    <w:rPr>
      <w:rFonts w:ascii="Times New Roman" w:hAnsi="Times New Roman"/>
      <w:b/>
      <w:bCs/>
      <w:sz w:val="52"/>
      <w:szCs w:val="24"/>
    </w:rPr>
  </w:style>
  <w:style w:type="character" w:customStyle="1" w:styleId="21">
    <w:name w:val="Заголовок 2 Знак"/>
    <w:basedOn w:val="a0"/>
    <w:link w:val="20"/>
    <w:uiPriority w:val="99"/>
    <w:rsid w:val="00CB14B3"/>
    <w:rPr>
      <w:rFonts w:ascii="Times New Roman" w:hAnsi="Times New Roman"/>
      <w:sz w:val="36"/>
      <w:szCs w:val="24"/>
    </w:rPr>
  </w:style>
  <w:style w:type="character" w:customStyle="1" w:styleId="30">
    <w:name w:val="Заголовок 3 Знак"/>
    <w:basedOn w:val="a0"/>
    <w:link w:val="3"/>
    <w:uiPriority w:val="99"/>
    <w:rsid w:val="00CB14B3"/>
    <w:rPr>
      <w:rFonts w:ascii="Arial" w:hAnsi="Arial" w:cs="Arial"/>
      <w:b/>
      <w:bCs/>
      <w:sz w:val="26"/>
      <w:szCs w:val="26"/>
    </w:rPr>
  </w:style>
  <w:style w:type="character" w:customStyle="1" w:styleId="50">
    <w:name w:val="Заголовок 5 Знак"/>
    <w:basedOn w:val="a0"/>
    <w:link w:val="5"/>
    <w:uiPriority w:val="99"/>
    <w:rsid w:val="00CB14B3"/>
    <w:rPr>
      <w:rFonts w:ascii="Times New Roman" w:hAnsi="Times New Roman"/>
      <w:b/>
      <w:bCs/>
      <w:i/>
      <w:iCs/>
      <w:sz w:val="26"/>
      <w:szCs w:val="26"/>
    </w:rPr>
  </w:style>
  <w:style w:type="character" w:customStyle="1" w:styleId="60">
    <w:name w:val="Заголовок 6 Знак"/>
    <w:basedOn w:val="a0"/>
    <w:link w:val="6"/>
    <w:uiPriority w:val="99"/>
    <w:rsid w:val="00CB14B3"/>
    <w:rPr>
      <w:rFonts w:ascii="Times New Roman" w:hAnsi="Times New Roman"/>
      <w:b/>
      <w:bCs/>
      <w:sz w:val="22"/>
      <w:szCs w:val="22"/>
    </w:rPr>
  </w:style>
  <w:style w:type="character" w:customStyle="1" w:styleId="70">
    <w:name w:val="Заголовок 7 Знак"/>
    <w:basedOn w:val="a0"/>
    <w:link w:val="7"/>
    <w:uiPriority w:val="99"/>
    <w:rsid w:val="00CB14B3"/>
    <w:rPr>
      <w:rFonts w:ascii="Times New Roman" w:hAnsi="Times New Roman"/>
      <w:sz w:val="24"/>
      <w:szCs w:val="24"/>
    </w:rPr>
  </w:style>
  <w:style w:type="character" w:customStyle="1" w:styleId="80">
    <w:name w:val="Заголовок 8 Знак"/>
    <w:basedOn w:val="a0"/>
    <w:link w:val="8"/>
    <w:uiPriority w:val="99"/>
    <w:rsid w:val="00CB14B3"/>
    <w:rPr>
      <w:rFonts w:ascii="Times New Roman" w:hAnsi="Times New Roman"/>
      <w:i/>
      <w:iCs/>
      <w:sz w:val="24"/>
      <w:szCs w:val="24"/>
    </w:rPr>
  </w:style>
  <w:style w:type="paragraph" w:styleId="a3">
    <w:name w:val="Normal (Web)"/>
    <w:aliases w:val="Знак Знак,Обычный (Web),Знак Знак1"/>
    <w:basedOn w:val="a"/>
    <w:link w:val="a4"/>
    <w:uiPriority w:val="99"/>
    <w:qFormat/>
    <w:rsid w:val="00D00965"/>
    <w:pPr>
      <w:spacing w:before="100" w:beforeAutospacing="1" w:after="100" w:afterAutospacing="1" w:line="240" w:lineRule="auto"/>
    </w:pPr>
    <w:rPr>
      <w:rFonts w:ascii="Times New Roman" w:hAnsi="Times New Roman"/>
      <w:sz w:val="24"/>
      <w:szCs w:val="20"/>
    </w:rPr>
  </w:style>
  <w:style w:type="character" w:customStyle="1" w:styleId="a4">
    <w:name w:val="Обычный (веб) Знак"/>
    <w:aliases w:val="Знак Знак Знак,Обычный (Web) Знак,Знак Знак1 Знак"/>
    <w:link w:val="a3"/>
    <w:uiPriority w:val="99"/>
    <w:locked/>
    <w:rsid w:val="00D00965"/>
    <w:rPr>
      <w:rFonts w:ascii="Times New Roman" w:hAnsi="Times New Roman"/>
      <w:sz w:val="24"/>
    </w:rPr>
  </w:style>
  <w:style w:type="paragraph" w:styleId="a5">
    <w:name w:val="List Paragraph"/>
    <w:basedOn w:val="a"/>
    <w:uiPriority w:val="34"/>
    <w:qFormat/>
    <w:rsid w:val="00D00965"/>
    <w:pPr>
      <w:ind w:left="720"/>
      <w:contextualSpacing/>
    </w:pPr>
  </w:style>
  <w:style w:type="paragraph" w:customStyle="1" w:styleId="51">
    <w:name w:val="Основной текст5"/>
    <w:basedOn w:val="a"/>
    <w:link w:val="a6"/>
    <w:rsid w:val="00D00965"/>
    <w:pPr>
      <w:widowControl w:val="0"/>
      <w:shd w:val="clear" w:color="auto" w:fill="FFFFFF"/>
      <w:suppressAutoHyphens/>
      <w:spacing w:after="0" w:line="322" w:lineRule="exact"/>
      <w:ind w:hanging="720"/>
      <w:jc w:val="center"/>
    </w:pPr>
    <w:rPr>
      <w:rFonts w:ascii="Times New Roman" w:hAnsi="Times New Roman"/>
      <w:color w:val="000000"/>
      <w:sz w:val="26"/>
      <w:szCs w:val="26"/>
      <w:lang w:eastAsia="ar-SA"/>
    </w:rPr>
  </w:style>
  <w:style w:type="character" w:customStyle="1" w:styleId="a6">
    <w:name w:val="Основной текст_"/>
    <w:link w:val="51"/>
    <w:locked/>
    <w:rsid w:val="00D00965"/>
    <w:rPr>
      <w:rFonts w:ascii="Times New Roman" w:hAnsi="Times New Roman" w:cs="Times New Roman"/>
      <w:color w:val="000000"/>
      <w:sz w:val="26"/>
      <w:szCs w:val="26"/>
      <w:shd w:val="clear" w:color="auto" w:fill="FFFFFF"/>
      <w:lang w:eastAsia="ar-SA" w:bidi="ar-SA"/>
    </w:rPr>
  </w:style>
  <w:style w:type="paragraph" w:customStyle="1" w:styleId="31">
    <w:name w:val="Основной текст (3)"/>
    <w:basedOn w:val="a"/>
    <w:link w:val="32"/>
    <w:uiPriority w:val="99"/>
    <w:rsid w:val="00587028"/>
    <w:pPr>
      <w:widowControl w:val="0"/>
      <w:shd w:val="clear" w:color="auto" w:fill="FFFFFF"/>
      <w:suppressAutoHyphens/>
      <w:spacing w:after="0" w:line="322" w:lineRule="exact"/>
      <w:ind w:hanging="560"/>
      <w:jc w:val="center"/>
    </w:pPr>
    <w:rPr>
      <w:rFonts w:ascii="Times New Roman" w:hAnsi="Times New Roman"/>
      <w:i/>
      <w:iCs/>
      <w:color w:val="000000"/>
      <w:spacing w:val="-2"/>
      <w:sz w:val="26"/>
      <w:szCs w:val="26"/>
      <w:lang w:eastAsia="ar-SA"/>
    </w:rPr>
  </w:style>
  <w:style w:type="character" w:customStyle="1" w:styleId="100">
    <w:name w:val="Основной текст + 10"/>
    <w:aliases w:val="5 pt,Полужирный,Интервал 0 pt"/>
    <w:uiPriority w:val="99"/>
    <w:rsid w:val="00587028"/>
    <w:rPr>
      <w:rFonts w:ascii="Times New Roman" w:hAnsi="Times New Roman" w:cs="Times New Roman"/>
      <w:b/>
      <w:bCs/>
      <w:color w:val="000000"/>
      <w:spacing w:val="2"/>
      <w:w w:val="100"/>
      <w:position w:val="0"/>
      <w:sz w:val="21"/>
      <w:szCs w:val="21"/>
      <w:u w:val="none"/>
      <w:vertAlign w:val="baseline"/>
      <w:lang w:val="ru-RU"/>
    </w:rPr>
  </w:style>
  <w:style w:type="character" w:customStyle="1" w:styleId="103">
    <w:name w:val="Основной текст + 103"/>
    <w:aliases w:val="5 pt7,Интервал 0 pt5,Интервал 0 pt6"/>
    <w:uiPriority w:val="99"/>
    <w:rsid w:val="00587028"/>
    <w:rPr>
      <w:rFonts w:ascii="Times New Roman" w:hAnsi="Times New Roman" w:cs="Times New Roman"/>
      <w:color w:val="000000"/>
      <w:spacing w:val="2"/>
      <w:w w:val="100"/>
      <w:position w:val="0"/>
      <w:sz w:val="21"/>
      <w:szCs w:val="21"/>
      <w:u w:val="none"/>
      <w:vertAlign w:val="baseline"/>
      <w:lang w:val="ru-RU"/>
    </w:rPr>
  </w:style>
  <w:style w:type="character" w:customStyle="1" w:styleId="102">
    <w:name w:val="Основной текст + 102"/>
    <w:aliases w:val="5 pt6,Курсив,Интервал 0 pt4"/>
    <w:uiPriority w:val="99"/>
    <w:rsid w:val="00CC366A"/>
    <w:rPr>
      <w:rFonts w:ascii="Times New Roman" w:hAnsi="Times New Roman" w:cs="Times New Roman"/>
      <w:i/>
      <w:iCs/>
      <w:color w:val="000000"/>
      <w:spacing w:val="1"/>
      <w:w w:val="100"/>
      <w:position w:val="0"/>
      <w:sz w:val="21"/>
      <w:szCs w:val="21"/>
      <w:u w:val="none"/>
      <w:vertAlign w:val="baseline"/>
      <w:lang w:val="ru-RU"/>
    </w:rPr>
  </w:style>
  <w:style w:type="table" w:styleId="a7">
    <w:name w:val="Table Grid"/>
    <w:basedOn w:val="a1"/>
    <w:uiPriority w:val="59"/>
    <w:rsid w:val="00B079F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3">
    <w:name w:val="Заголовок №3"/>
    <w:basedOn w:val="a"/>
    <w:link w:val="34"/>
    <w:uiPriority w:val="99"/>
    <w:rsid w:val="00B079F8"/>
    <w:pPr>
      <w:widowControl w:val="0"/>
      <w:shd w:val="clear" w:color="auto" w:fill="FFFFFF"/>
      <w:suppressAutoHyphens/>
      <w:spacing w:before="1620" w:after="420" w:line="240" w:lineRule="atLeast"/>
      <w:jc w:val="center"/>
    </w:pPr>
    <w:rPr>
      <w:rFonts w:ascii="Times New Roman" w:hAnsi="Times New Roman"/>
      <w:b/>
      <w:bCs/>
      <w:color w:val="000000"/>
      <w:spacing w:val="-2"/>
      <w:sz w:val="30"/>
      <w:szCs w:val="30"/>
      <w:lang w:eastAsia="ar-SA"/>
    </w:rPr>
  </w:style>
  <w:style w:type="character" w:customStyle="1" w:styleId="320">
    <w:name w:val="Заголовок №3 (2)"/>
    <w:uiPriority w:val="99"/>
    <w:rsid w:val="00B079F8"/>
    <w:rPr>
      <w:rFonts w:ascii="Times New Roman" w:hAnsi="Times New Roman" w:cs="Times New Roman"/>
      <w:spacing w:val="0"/>
      <w:sz w:val="26"/>
      <w:szCs w:val="26"/>
    </w:rPr>
  </w:style>
  <w:style w:type="character" w:customStyle="1" w:styleId="a8">
    <w:name w:val="Основной текст + Полужирный"/>
    <w:aliases w:val="Курсив5,Основной текст (2) + Полужирный5"/>
    <w:rsid w:val="00B079F8"/>
    <w:rPr>
      <w:rFonts w:ascii="Times New Roman" w:hAnsi="Times New Roman" w:cs="Times New Roman"/>
      <w:b/>
      <w:bCs/>
      <w:i/>
      <w:iCs/>
      <w:color w:val="000000"/>
      <w:spacing w:val="-2"/>
      <w:sz w:val="26"/>
      <w:szCs w:val="26"/>
      <w:shd w:val="clear" w:color="auto" w:fill="FFFFFF"/>
      <w:lang w:eastAsia="ar-SA" w:bidi="ar-SA"/>
    </w:rPr>
  </w:style>
  <w:style w:type="character" w:customStyle="1" w:styleId="11">
    <w:name w:val="Основной текст (11)_"/>
    <w:link w:val="110"/>
    <w:uiPriority w:val="99"/>
    <w:locked/>
    <w:rsid w:val="00B079F8"/>
    <w:rPr>
      <w:rFonts w:ascii="Times New Roman" w:hAnsi="Times New Roman" w:cs="Times New Roman"/>
      <w:spacing w:val="3"/>
      <w:sz w:val="21"/>
      <w:szCs w:val="21"/>
      <w:shd w:val="clear" w:color="auto" w:fill="FFFFFF"/>
    </w:rPr>
  </w:style>
  <w:style w:type="paragraph" w:customStyle="1" w:styleId="110">
    <w:name w:val="Основной текст (11)"/>
    <w:basedOn w:val="a"/>
    <w:link w:val="11"/>
    <w:uiPriority w:val="99"/>
    <w:rsid w:val="00B079F8"/>
    <w:pPr>
      <w:shd w:val="clear" w:color="auto" w:fill="FFFFFF"/>
      <w:spacing w:after="360" w:line="240" w:lineRule="atLeast"/>
      <w:ind w:hanging="380"/>
    </w:pPr>
    <w:rPr>
      <w:rFonts w:ascii="Times New Roman" w:hAnsi="Times New Roman"/>
      <w:spacing w:val="3"/>
      <w:sz w:val="21"/>
      <w:szCs w:val="21"/>
    </w:rPr>
  </w:style>
  <w:style w:type="character" w:customStyle="1" w:styleId="17">
    <w:name w:val="Заголовок №1 (7)_"/>
    <w:link w:val="170"/>
    <w:uiPriority w:val="99"/>
    <w:locked/>
    <w:rsid w:val="00B079F8"/>
    <w:rPr>
      <w:rFonts w:ascii="Times New Roman" w:hAnsi="Times New Roman" w:cs="Times New Roman"/>
      <w:spacing w:val="-2"/>
      <w:sz w:val="30"/>
      <w:szCs w:val="30"/>
      <w:shd w:val="clear" w:color="auto" w:fill="FFFFFF"/>
    </w:rPr>
  </w:style>
  <w:style w:type="paragraph" w:customStyle="1" w:styleId="170">
    <w:name w:val="Заголовок №1 (7)"/>
    <w:basedOn w:val="a"/>
    <w:link w:val="17"/>
    <w:uiPriority w:val="99"/>
    <w:rsid w:val="00B079F8"/>
    <w:pPr>
      <w:shd w:val="clear" w:color="auto" w:fill="FFFFFF"/>
      <w:spacing w:before="720" w:after="600" w:line="370" w:lineRule="exact"/>
      <w:jc w:val="center"/>
      <w:outlineLvl w:val="0"/>
    </w:pPr>
    <w:rPr>
      <w:rFonts w:ascii="Times New Roman" w:hAnsi="Times New Roman"/>
      <w:spacing w:val="-2"/>
      <w:sz w:val="30"/>
      <w:szCs w:val="30"/>
    </w:rPr>
  </w:style>
  <w:style w:type="character" w:customStyle="1" w:styleId="61">
    <w:name w:val="Основной текст (6)"/>
    <w:uiPriority w:val="99"/>
    <w:rsid w:val="008E534B"/>
    <w:rPr>
      <w:rFonts w:ascii="Times New Roman" w:hAnsi="Times New Roman" w:cs="Times New Roman"/>
      <w:color w:val="000000"/>
      <w:spacing w:val="2"/>
      <w:w w:val="100"/>
      <w:position w:val="0"/>
      <w:sz w:val="21"/>
      <w:szCs w:val="21"/>
      <w:u w:val="single"/>
      <w:vertAlign w:val="baseline"/>
      <w:lang w:val="ru-RU"/>
    </w:rPr>
  </w:style>
  <w:style w:type="character" w:customStyle="1" w:styleId="62">
    <w:name w:val="Основной текст (6) + Полужирный"/>
    <w:uiPriority w:val="99"/>
    <w:rsid w:val="008E534B"/>
    <w:rPr>
      <w:rFonts w:ascii="Times New Roman" w:hAnsi="Times New Roman" w:cs="Times New Roman"/>
      <w:b/>
      <w:bCs/>
      <w:color w:val="000000"/>
      <w:spacing w:val="2"/>
      <w:w w:val="100"/>
      <w:position w:val="0"/>
      <w:sz w:val="21"/>
      <w:szCs w:val="21"/>
      <w:u w:val="none"/>
      <w:vertAlign w:val="baseline"/>
      <w:lang w:val="ru-RU"/>
    </w:rPr>
  </w:style>
  <w:style w:type="character" w:customStyle="1" w:styleId="330">
    <w:name w:val="Заголовок №3 (3)"/>
    <w:rsid w:val="008E534B"/>
    <w:rPr>
      <w:rFonts w:ascii="Times New Roman" w:hAnsi="Times New Roman" w:cs="Times New Roman"/>
      <w:spacing w:val="-2"/>
      <w:sz w:val="26"/>
      <w:szCs w:val="26"/>
    </w:rPr>
  </w:style>
  <w:style w:type="character" w:customStyle="1" w:styleId="35">
    <w:name w:val="Основной текст3"/>
    <w:uiPriority w:val="99"/>
    <w:rsid w:val="008E534B"/>
    <w:rPr>
      <w:rFonts w:ascii="Times New Roman" w:hAnsi="Times New Roman" w:cs="Times New Roman"/>
      <w:color w:val="000000"/>
      <w:spacing w:val="0"/>
      <w:sz w:val="26"/>
      <w:szCs w:val="26"/>
      <w:shd w:val="clear" w:color="auto" w:fill="FFFFFF"/>
      <w:lang w:eastAsia="ar-SA" w:bidi="ar-SA"/>
    </w:rPr>
  </w:style>
  <w:style w:type="character" w:customStyle="1" w:styleId="81">
    <w:name w:val="Основной текст (8)"/>
    <w:uiPriority w:val="99"/>
    <w:rsid w:val="008E534B"/>
    <w:rPr>
      <w:rFonts w:ascii="Times New Roman" w:hAnsi="Times New Roman" w:cs="Times New Roman"/>
      <w:spacing w:val="-2"/>
      <w:sz w:val="26"/>
      <w:szCs w:val="26"/>
    </w:rPr>
  </w:style>
  <w:style w:type="character" w:customStyle="1" w:styleId="12">
    <w:name w:val="Основной текст + Полужирный1"/>
    <w:uiPriority w:val="99"/>
    <w:rsid w:val="008E534B"/>
    <w:rPr>
      <w:rFonts w:ascii="Times New Roman" w:hAnsi="Times New Roman" w:cs="Times New Roman"/>
      <w:b/>
      <w:bCs/>
      <w:color w:val="000000"/>
      <w:spacing w:val="0"/>
      <w:sz w:val="26"/>
      <w:szCs w:val="26"/>
      <w:shd w:val="clear" w:color="auto" w:fill="FFFFFF"/>
      <w:lang w:eastAsia="ar-SA" w:bidi="ar-SA"/>
    </w:rPr>
  </w:style>
  <w:style w:type="character" w:customStyle="1" w:styleId="120">
    <w:name w:val="Основной текст (12)_"/>
    <w:link w:val="121"/>
    <w:uiPriority w:val="99"/>
    <w:qFormat/>
    <w:locked/>
    <w:rsid w:val="008E534B"/>
    <w:rPr>
      <w:rFonts w:ascii="Times New Roman" w:hAnsi="Times New Roman" w:cs="Times New Roman"/>
      <w:spacing w:val="3"/>
      <w:sz w:val="21"/>
      <w:szCs w:val="21"/>
      <w:shd w:val="clear" w:color="auto" w:fill="FFFFFF"/>
    </w:rPr>
  </w:style>
  <w:style w:type="paragraph" w:customStyle="1" w:styleId="121">
    <w:name w:val="Основной текст (12)"/>
    <w:basedOn w:val="a"/>
    <w:link w:val="120"/>
    <w:uiPriority w:val="99"/>
    <w:qFormat/>
    <w:rsid w:val="008E534B"/>
    <w:pPr>
      <w:shd w:val="clear" w:color="auto" w:fill="FFFFFF"/>
      <w:spacing w:after="0" w:line="240" w:lineRule="atLeast"/>
      <w:ind w:hanging="3320"/>
    </w:pPr>
    <w:rPr>
      <w:rFonts w:ascii="Times New Roman" w:hAnsi="Times New Roman"/>
      <w:spacing w:val="3"/>
      <w:sz w:val="21"/>
      <w:szCs w:val="21"/>
    </w:rPr>
  </w:style>
  <w:style w:type="character" w:customStyle="1" w:styleId="30pt">
    <w:name w:val="Заголовок №3 + Интервал 0 pt"/>
    <w:uiPriority w:val="99"/>
    <w:rsid w:val="008E534B"/>
    <w:rPr>
      <w:rFonts w:ascii="Times New Roman" w:hAnsi="Times New Roman" w:cs="Times New Roman"/>
      <w:b/>
      <w:bCs/>
      <w:color w:val="000000"/>
      <w:w w:val="100"/>
      <w:position w:val="0"/>
      <w:sz w:val="30"/>
      <w:szCs w:val="30"/>
      <w:u w:val="none"/>
      <w:vertAlign w:val="baseline"/>
      <w:lang w:val="ru-RU"/>
    </w:rPr>
  </w:style>
  <w:style w:type="paragraph" w:customStyle="1" w:styleId="41">
    <w:name w:val="Основной текст (4)"/>
    <w:basedOn w:val="a"/>
    <w:qFormat/>
    <w:rsid w:val="008E534B"/>
    <w:pPr>
      <w:widowControl w:val="0"/>
      <w:shd w:val="clear" w:color="auto" w:fill="FFFFFF"/>
      <w:suppressAutoHyphens/>
      <w:spacing w:after="960" w:line="278" w:lineRule="exact"/>
      <w:jc w:val="right"/>
    </w:pPr>
    <w:rPr>
      <w:rFonts w:ascii="Times New Roman" w:hAnsi="Times New Roman"/>
      <w:b/>
      <w:bCs/>
      <w:i/>
      <w:iCs/>
      <w:color w:val="000000"/>
      <w:spacing w:val="1"/>
      <w:sz w:val="21"/>
      <w:szCs w:val="21"/>
      <w:lang w:eastAsia="ar-SA"/>
    </w:rPr>
  </w:style>
  <w:style w:type="character" w:customStyle="1" w:styleId="14">
    <w:name w:val="Заголовок №1 (4)"/>
    <w:uiPriority w:val="99"/>
    <w:rsid w:val="008E534B"/>
    <w:rPr>
      <w:rFonts w:ascii="Times New Roman" w:hAnsi="Times New Roman" w:cs="Times New Roman"/>
      <w:spacing w:val="-3"/>
      <w:sz w:val="26"/>
      <w:szCs w:val="26"/>
    </w:rPr>
  </w:style>
  <w:style w:type="character" w:customStyle="1" w:styleId="a9">
    <w:name w:val="Основной текст + Курсив"/>
    <w:aliases w:val="Основной текст (3) + Не курсив"/>
    <w:rsid w:val="008E534B"/>
    <w:rPr>
      <w:rFonts w:ascii="Times New Roman" w:hAnsi="Times New Roman" w:cs="Times New Roman"/>
      <w:i/>
      <w:iCs/>
      <w:color w:val="000000"/>
      <w:spacing w:val="0"/>
      <w:sz w:val="26"/>
      <w:szCs w:val="26"/>
      <w:shd w:val="clear" w:color="auto" w:fill="FFFFFF"/>
      <w:lang w:eastAsia="ar-SA" w:bidi="ar-SA"/>
    </w:rPr>
  </w:style>
  <w:style w:type="character" w:customStyle="1" w:styleId="610">
    <w:name w:val="Основной текст (6) + Полужирный1"/>
    <w:aliases w:val="Курсив4,Интервал 0 pt3,Колонтитул + 11 pt"/>
    <w:uiPriority w:val="99"/>
    <w:rsid w:val="008E534B"/>
    <w:rPr>
      <w:rFonts w:ascii="Times New Roman" w:hAnsi="Times New Roman" w:cs="Times New Roman"/>
      <w:b/>
      <w:bCs/>
      <w:i/>
      <w:iCs/>
      <w:color w:val="000000"/>
      <w:spacing w:val="1"/>
      <w:w w:val="100"/>
      <w:position w:val="0"/>
      <w:sz w:val="21"/>
      <w:szCs w:val="21"/>
      <w:u w:val="none"/>
      <w:vertAlign w:val="baseline"/>
      <w:lang w:val="ru-RU"/>
    </w:rPr>
  </w:style>
  <w:style w:type="character" w:customStyle="1" w:styleId="16">
    <w:name w:val="Заголовок №1 (6)"/>
    <w:uiPriority w:val="99"/>
    <w:rsid w:val="008E534B"/>
    <w:rPr>
      <w:rFonts w:ascii="Times New Roman" w:hAnsi="Times New Roman" w:cs="Times New Roman"/>
      <w:sz w:val="26"/>
      <w:szCs w:val="26"/>
    </w:rPr>
  </w:style>
  <w:style w:type="character" w:customStyle="1" w:styleId="13">
    <w:name w:val="Основной текст1"/>
    <w:rsid w:val="008E534B"/>
    <w:rPr>
      <w:rFonts w:ascii="Times New Roman" w:hAnsi="Times New Roman" w:cs="Times New Roman"/>
      <w:color w:val="000000"/>
      <w:spacing w:val="0"/>
      <w:sz w:val="26"/>
      <w:szCs w:val="26"/>
      <w:u w:val="single"/>
      <w:shd w:val="clear" w:color="auto" w:fill="FFFFFF"/>
      <w:lang w:eastAsia="ar-SA" w:bidi="ar-SA"/>
    </w:rPr>
  </w:style>
  <w:style w:type="character" w:customStyle="1" w:styleId="60pt">
    <w:name w:val="Основной текст (6) + Интервал 0 pt"/>
    <w:uiPriority w:val="99"/>
    <w:rsid w:val="002D41BB"/>
    <w:rPr>
      <w:rFonts w:ascii="Times New Roman" w:hAnsi="Times New Roman" w:cs="Times New Roman"/>
      <w:color w:val="000000"/>
      <w:spacing w:val="3"/>
      <w:w w:val="100"/>
      <w:position w:val="0"/>
      <w:sz w:val="21"/>
      <w:szCs w:val="21"/>
      <w:u w:val="none"/>
      <w:vertAlign w:val="baseline"/>
      <w:lang w:val="ru-RU"/>
    </w:rPr>
  </w:style>
  <w:style w:type="character" w:customStyle="1" w:styleId="WW-60pt">
    <w:name w:val="WW-Основной текст (6) + Интервал 0 pt"/>
    <w:uiPriority w:val="99"/>
    <w:rsid w:val="002D41BB"/>
    <w:rPr>
      <w:rFonts w:ascii="Times New Roman" w:hAnsi="Times New Roman" w:cs="Times New Roman"/>
      <w:color w:val="000000"/>
      <w:spacing w:val="3"/>
      <w:w w:val="100"/>
      <w:position w:val="0"/>
      <w:sz w:val="21"/>
      <w:szCs w:val="21"/>
      <w:u w:val="single"/>
      <w:vertAlign w:val="baseline"/>
      <w:lang w:val="ru-RU"/>
    </w:rPr>
  </w:style>
  <w:style w:type="paragraph" w:customStyle="1" w:styleId="43">
    <w:name w:val="Заголовок №4 (3)"/>
    <w:basedOn w:val="a"/>
    <w:rsid w:val="002D41BB"/>
    <w:pPr>
      <w:widowControl w:val="0"/>
      <w:shd w:val="clear" w:color="auto" w:fill="FFFFFF"/>
      <w:suppressAutoHyphens/>
      <w:spacing w:before="660" w:after="240" w:line="370" w:lineRule="exact"/>
      <w:jc w:val="right"/>
    </w:pPr>
    <w:rPr>
      <w:rFonts w:ascii="Times New Roman" w:hAnsi="Times New Roman"/>
      <w:b/>
      <w:bCs/>
      <w:color w:val="000000"/>
      <w:spacing w:val="-1"/>
      <w:sz w:val="30"/>
      <w:szCs w:val="30"/>
      <w:lang w:eastAsia="ar-SA"/>
    </w:rPr>
  </w:style>
  <w:style w:type="paragraph" w:customStyle="1" w:styleId="140">
    <w:name w:val="Основной текст (14)"/>
    <w:basedOn w:val="a"/>
    <w:uiPriority w:val="99"/>
    <w:rsid w:val="002D41BB"/>
    <w:pPr>
      <w:widowControl w:val="0"/>
      <w:shd w:val="clear" w:color="auto" w:fill="FFFFFF"/>
      <w:suppressAutoHyphens/>
      <w:spacing w:before="240" w:after="0" w:line="274" w:lineRule="exact"/>
      <w:jc w:val="right"/>
    </w:pPr>
    <w:rPr>
      <w:rFonts w:ascii="Times New Roman" w:hAnsi="Times New Roman"/>
      <w:i/>
      <w:iCs/>
      <w:color w:val="000000"/>
      <w:sz w:val="21"/>
      <w:szCs w:val="21"/>
      <w:lang w:eastAsia="ar-SA"/>
    </w:rPr>
  </w:style>
  <w:style w:type="character" w:customStyle="1" w:styleId="19">
    <w:name w:val="Основной текст (19)_"/>
    <w:link w:val="190"/>
    <w:uiPriority w:val="99"/>
    <w:locked/>
    <w:rsid w:val="00C90F30"/>
    <w:rPr>
      <w:rFonts w:cs="Times New Roman"/>
      <w:spacing w:val="1"/>
      <w:sz w:val="23"/>
      <w:szCs w:val="23"/>
      <w:shd w:val="clear" w:color="auto" w:fill="FFFFFF"/>
    </w:rPr>
  </w:style>
  <w:style w:type="paragraph" w:customStyle="1" w:styleId="190">
    <w:name w:val="Основной текст (19)"/>
    <w:basedOn w:val="a"/>
    <w:link w:val="19"/>
    <w:uiPriority w:val="99"/>
    <w:rsid w:val="00C90F30"/>
    <w:pPr>
      <w:shd w:val="clear" w:color="auto" w:fill="FFFFFF"/>
      <w:spacing w:before="240" w:after="0" w:line="298" w:lineRule="exact"/>
      <w:jc w:val="both"/>
    </w:pPr>
    <w:rPr>
      <w:spacing w:val="1"/>
      <w:sz w:val="23"/>
      <w:szCs w:val="23"/>
    </w:rPr>
  </w:style>
  <w:style w:type="character" w:customStyle="1" w:styleId="1913">
    <w:name w:val="Основной текст (19) + 13"/>
    <w:aliases w:val="5 pt5,Курсив3"/>
    <w:uiPriority w:val="99"/>
    <w:rsid w:val="00C90F30"/>
    <w:rPr>
      <w:rFonts w:cs="Times New Roman"/>
      <w:i/>
      <w:iCs/>
      <w:spacing w:val="1"/>
      <w:sz w:val="26"/>
      <w:szCs w:val="26"/>
      <w:shd w:val="clear" w:color="auto" w:fill="FFFFFF"/>
    </w:rPr>
  </w:style>
  <w:style w:type="character" w:customStyle="1" w:styleId="22">
    <w:name w:val="Основной текст2"/>
    <w:rsid w:val="00C90F30"/>
    <w:rPr>
      <w:rFonts w:ascii="Times New Roman" w:hAnsi="Times New Roman" w:cs="Times New Roman"/>
      <w:color w:val="000000"/>
      <w:spacing w:val="0"/>
      <w:w w:val="100"/>
      <w:position w:val="0"/>
      <w:sz w:val="26"/>
      <w:szCs w:val="26"/>
      <w:u w:val="none"/>
      <w:vertAlign w:val="baseline"/>
      <w:lang w:val="ru-RU"/>
    </w:rPr>
  </w:style>
  <w:style w:type="character" w:customStyle="1" w:styleId="42">
    <w:name w:val="Заголовок №4 (2)_"/>
    <w:link w:val="420"/>
    <w:uiPriority w:val="99"/>
    <w:locked/>
    <w:rsid w:val="00C90F30"/>
    <w:rPr>
      <w:rFonts w:ascii="Times New Roman" w:hAnsi="Times New Roman" w:cs="Times New Roman"/>
      <w:sz w:val="26"/>
      <w:szCs w:val="26"/>
      <w:shd w:val="clear" w:color="auto" w:fill="FFFFFF"/>
    </w:rPr>
  </w:style>
  <w:style w:type="paragraph" w:customStyle="1" w:styleId="420">
    <w:name w:val="Заголовок №4 (2)"/>
    <w:basedOn w:val="a"/>
    <w:link w:val="42"/>
    <w:uiPriority w:val="99"/>
    <w:rsid w:val="00C90F30"/>
    <w:pPr>
      <w:shd w:val="clear" w:color="auto" w:fill="FFFFFF"/>
      <w:spacing w:before="420" w:after="420" w:line="240" w:lineRule="atLeast"/>
      <w:outlineLvl w:val="3"/>
    </w:pPr>
    <w:rPr>
      <w:rFonts w:ascii="Times New Roman" w:hAnsi="Times New Roman"/>
      <w:sz w:val="26"/>
      <w:szCs w:val="26"/>
    </w:rPr>
  </w:style>
  <w:style w:type="paragraph" w:customStyle="1" w:styleId="23">
    <w:name w:val="Подпись к таблице (2)"/>
    <w:basedOn w:val="a"/>
    <w:rsid w:val="00C90F30"/>
    <w:pPr>
      <w:widowControl w:val="0"/>
      <w:shd w:val="clear" w:color="auto" w:fill="FFFFFF"/>
      <w:suppressAutoHyphens/>
      <w:spacing w:after="0" w:line="240" w:lineRule="atLeast"/>
    </w:pPr>
    <w:rPr>
      <w:rFonts w:ascii="Times New Roman" w:hAnsi="Times New Roman"/>
      <w:color w:val="000000"/>
      <w:sz w:val="26"/>
      <w:szCs w:val="26"/>
      <w:lang w:eastAsia="ar-SA"/>
    </w:rPr>
  </w:style>
  <w:style w:type="character" w:customStyle="1" w:styleId="101">
    <w:name w:val="Основной текст + 101"/>
    <w:aliases w:val="5 pt4,Полужирный2,Курсив2,Интервал 0 pt2,Основной текст (61) + Полужирный"/>
    <w:uiPriority w:val="99"/>
    <w:rsid w:val="00C90F30"/>
    <w:rPr>
      <w:rFonts w:ascii="Times New Roman" w:hAnsi="Times New Roman" w:cs="Times New Roman"/>
      <w:b/>
      <w:bCs/>
      <w:i/>
      <w:iCs/>
      <w:color w:val="000000"/>
      <w:spacing w:val="1"/>
      <w:w w:val="100"/>
      <w:position w:val="0"/>
      <w:sz w:val="21"/>
      <w:szCs w:val="21"/>
      <w:u w:val="none"/>
      <w:vertAlign w:val="baseline"/>
      <w:lang w:val="ru-RU"/>
    </w:rPr>
  </w:style>
  <w:style w:type="character" w:customStyle="1" w:styleId="15">
    <w:name w:val="Основной текст + Курсив1"/>
    <w:aliases w:val="Интервал 0 pt1"/>
    <w:uiPriority w:val="99"/>
    <w:rsid w:val="00C90F30"/>
    <w:rPr>
      <w:rFonts w:ascii="Times New Roman" w:hAnsi="Times New Roman" w:cs="Times New Roman"/>
      <w:i/>
      <w:iCs/>
      <w:color w:val="000000"/>
      <w:spacing w:val="-2"/>
      <w:w w:val="100"/>
      <w:position w:val="0"/>
      <w:sz w:val="26"/>
      <w:szCs w:val="26"/>
      <w:u w:val="none"/>
      <w:vertAlign w:val="baseline"/>
      <w:lang w:val="ru-RU"/>
    </w:rPr>
  </w:style>
  <w:style w:type="paragraph" w:customStyle="1" w:styleId="Default">
    <w:name w:val="Default"/>
    <w:uiPriority w:val="99"/>
    <w:qFormat/>
    <w:rsid w:val="00C90F30"/>
    <w:pPr>
      <w:autoSpaceDE w:val="0"/>
      <w:autoSpaceDN w:val="0"/>
      <w:adjustRightInd w:val="0"/>
    </w:pPr>
    <w:rPr>
      <w:rFonts w:ascii="Times New Roman" w:hAnsi="Times New Roman"/>
      <w:color w:val="000000"/>
      <w:sz w:val="24"/>
      <w:szCs w:val="24"/>
    </w:rPr>
  </w:style>
  <w:style w:type="character" w:customStyle="1" w:styleId="WW-10">
    <w:name w:val="WW-Основной текст + 10"/>
    <w:aliases w:val="5 pt3,Полужирный1,Интервал 0 pt12"/>
    <w:uiPriority w:val="99"/>
    <w:rsid w:val="00C90F30"/>
    <w:rPr>
      <w:rFonts w:ascii="Times New Roman" w:hAnsi="Times New Roman" w:cs="Times New Roman"/>
      <w:b/>
      <w:bCs/>
      <w:color w:val="000000"/>
      <w:spacing w:val="1"/>
      <w:w w:val="100"/>
      <w:position w:val="0"/>
      <w:sz w:val="21"/>
      <w:szCs w:val="21"/>
      <w:u w:val="none"/>
      <w:vertAlign w:val="baseline"/>
      <w:lang w:val="ru-RU"/>
    </w:rPr>
  </w:style>
  <w:style w:type="character" w:customStyle="1" w:styleId="WW-101">
    <w:name w:val="WW-Основной текст + 101"/>
    <w:aliases w:val="5 pt2,Курсив1,Интервал 0 pt121,Основной текст (2) + 7,Основной текст (695) + Полужирный"/>
    <w:uiPriority w:val="99"/>
    <w:rsid w:val="00C90F30"/>
    <w:rPr>
      <w:rFonts w:ascii="Times New Roman" w:hAnsi="Times New Roman" w:cs="Times New Roman"/>
      <w:i/>
      <w:iCs/>
      <w:color w:val="000000"/>
      <w:spacing w:val="-3"/>
      <w:w w:val="100"/>
      <w:position w:val="0"/>
      <w:sz w:val="21"/>
      <w:szCs w:val="21"/>
      <w:u w:val="none"/>
      <w:vertAlign w:val="baseline"/>
      <w:lang w:val="ru-RU"/>
    </w:rPr>
  </w:style>
  <w:style w:type="character" w:customStyle="1" w:styleId="111">
    <w:name w:val="Основной текст (11) + Полужирный"/>
    <w:uiPriority w:val="99"/>
    <w:qFormat/>
    <w:rsid w:val="00C90F30"/>
    <w:rPr>
      <w:rFonts w:ascii="Times New Roman" w:hAnsi="Times New Roman" w:cs="Times New Roman"/>
      <w:b/>
      <w:bCs/>
      <w:spacing w:val="3"/>
      <w:sz w:val="21"/>
      <w:szCs w:val="21"/>
      <w:u w:val="none"/>
      <w:shd w:val="clear" w:color="auto" w:fill="FFFFFF"/>
    </w:rPr>
  </w:style>
  <w:style w:type="character" w:customStyle="1" w:styleId="122">
    <w:name w:val="Основной текст (12) + Не полужирный"/>
    <w:uiPriority w:val="99"/>
    <w:rsid w:val="00C90F30"/>
    <w:rPr>
      <w:rFonts w:ascii="Times New Roman" w:hAnsi="Times New Roman" w:cs="Times New Roman"/>
      <w:b/>
      <w:bCs/>
      <w:spacing w:val="3"/>
      <w:sz w:val="21"/>
      <w:szCs w:val="21"/>
      <w:shd w:val="clear" w:color="auto" w:fill="FFFFFF"/>
    </w:rPr>
  </w:style>
  <w:style w:type="character" w:customStyle="1" w:styleId="WW-">
    <w:name w:val="WW-Основной текст + Курсив"/>
    <w:aliases w:val="Интервал 0 pt1234"/>
    <w:uiPriority w:val="99"/>
    <w:rsid w:val="002E256B"/>
    <w:rPr>
      <w:rFonts w:ascii="Times New Roman" w:hAnsi="Times New Roman" w:cs="Times New Roman"/>
      <w:i/>
      <w:iCs/>
      <w:color w:val="000000"/>
      <w:spacing w:val="-4"/>
      <w:w w:val="100"/>
      <w:position w:val="0"/>
      <w:sz w:val="26"/>
      <w:szCs w:val="26"/>
      <w:u w:val="none"/>
      <w:vertAlign w:val="baseline"/>
      <w:lang w:val="ru-RU"/>
    </w:rPr>
  </w:style>
  <w:style w:type="paragraph" w:styleId="aa">
    <w:name w:val="No Spacing"/>
    <w:link w:val="ab"/>
    <w:uiPriority w:val="1"/>
    <w:qFormat/>
    <w:rsid w:val="001D34EC"/>
    <w:rPr>
      <w:sz w:val="22"/>
      <w:szCs w:val="22"/>
    </w:rPr>
  </w:style>
  <w:style w:type="character" w:customStyle="1" w:styleId="ab">
    <w:name w:val="Без интервала Знак"/>
    <w:link w:val="aa"/>
    <w:uiPriority w:val="1"/>
    <w:qFormat/>
    <w:rsid w:val="002C30E7"/>
    <w:rPr>
      <w:sz w:val="22"/>
      <w:szCs w:val="22"/>
    </w:rPr>
  </w:style>
  <w:style w:type="character" w:customStyle="1" w:styleId="63">
    <w:name w:val="Основной текст (6)_"/>
    <w:link w:val="611"/>
    <w:locked/>
    <w:rsid w:val="00544AAD"/>
    <w:rPr>
      <w:rFonts w:ascii="Times New Roman" w:hAnsi="Times New Roman" w:cs="Times New Roman"/>
      <w:sz w:val="26"/>
      <w:szCs w:val="26"/>
    </w:rPr>
  </w:style>
  <w:style w:type="paragraph" w:customStyle="1" w:styleId="611">
    <w:name w:val="Основной текст (6)1"/>
    <w:basedOn w:val="a"/>
    <w:link w:val="63"/>
    <w:uiPriority w:val="99"/>
    <w:rsid w:val="007142DD"/>
    <w:pPr>
      <w:widowControl w:val="0"/>
      <w:shd w:val="clear" w:color="auto" w:fill="FFFFFF"/>
      <w:spacing w:after="0" w:line="317" w:lineRule="exact"/>
      <w:jc w:val="both"/>
    </w:pPr>
    <w:rPr>
      <w:rFonts w:ascii="Times New Roman" w:hAnsi="Times New Roman"/>
      <w:noProof/>
      <w:sz w:val="26"/>
      <w:szCs w:val="26"/>
    </w:rPr>
  </w:style>
  <w:style w:type="character" w:customStyle="1" w:styleId="2pt">
    <w:name w:val="Основной текст + Интервал 2 pt"/>
    <w:uiPriority w:val="99"/>
    <w:rsid w:val="00544AAD"/>
    <w:rPr>
      <w:rFonts w:ascii="Times New Roman" w:hAnsi="Times New Roman" w:cs="Times New Roman"/>
      <w:color w:val="000000"/>
      <w:spacing w:val="44"/>
      <w:sz w:val="26"/>
      <w:szCs w:val="26"/>
      <w:shd w:val="clear" w:color="auto" w:fill="FFFFFF"/>
      <w:lang w:eastAsia="ar-SA" w:bidi="ar-SA"/>
    </w:rPr>
  </w:style>
  <w:style w:type="character" w:customStyle="1" w:styleId="44">
    <w:name w:val="Заголовок №4_"/>
    <w:link w:val="410"/>
    <w:uiPriority w:val="99"/>
    <w:locked/>
    <w:rsid w:val="00544AAD"/>
    <w:rPr>
      <w:rFonts w:ascii="Times New Roman" w:hAnsi="Times New Roman" w:cs="Times New Roman"/>
      <w:spacing w:val="-2"/>
      <w:sz w:val="26"/>
      <w:szCs w:val="26"/>
    </w:rPr>
  </w:style>
  <w:style w:type="paragraph" w:customStyle="1" w:styleId="410">
    <w:name w:val="Заголовок №41"/>
    <w:basedOn w:val="a"/>
    <w:link w:val="44"/>
    <w:uiPriority w:val="99"/>
    <w:rsid w:val="007142DD"/>
    <w:pPr>
      <w:widowControl w:val="0"/>
      <w:shd w:val="clear" w:color="auto" w:fill="FFFFFF"/>
      <w:spacing w:after="0" w:line="317" w:lineRule="exact"/>
      <w:ind w:hanging="1740"/>
      <w:jc w:val="both"/>
      <w:outlineLvl w:val="3"/>
    </w:pPr>
    <w:rPr>
      <w:rFonts w:ascii="Times New Roman" w:hAnsi="Times New Roman"/>
      <w:noProof/>
      <w:spacing w:val="-2"/>
      <w:sz w:val="26"/>
      <w:szCs w:val="26"/>
    </w:rPr>
  </w:style>
  <w:style w:type="character" w:customStyle="1" w:styleId="45">
    <w:name w:val="Заголовок №4"/>
    <w:rsid w:val="00544AAD"/>
    <w:rPr>
      <w:rFonts w:ascii="Times New Roman" w:hAnsi="Times New Roman" w:cs="Times New Roman"/>
      <w:spacing w:val="-2"/>
      <w:sz w:val="26"/>
      <w:szCs w:val="26"/>
      <w:u w:val="single"/>
    </w:rPr>
  </w:style>
  <w:style w:type="character" w:customStyle="1" w:styleId="FontStyle19">
    <w:name w:val="Font Style19"/>
    <w:rsid w:val="004E7290"/>
    <w:rPr>
      <w:rFonts w:ascii="Times New Roman" w:hAnsi="Times New Roman"/>
      <w:color w:val="000000"/>
      <w:sz w:val="18"/>
    </w:rPr>
  </w:style>
  <w:style w:type="paragraph" w:styleId="24">
    <w:name w:val="Body Text 2"/>
    <w:basedOn w:val="a"/>
    <w:link w:val="25"/>
    <w:uiPriority w:val="99"/>
    <w:rsid w:val="004E7290"/>
    <w:pPr>
      <w:spacing w:after="0" w:line="240" w:lineRule="auto"/>
    </w:pPr>
    <w:rPr>
      <w:rFonts w:ascii="Times New Roman" w:hAnsi="Times New Roman" w:cs="Arial"/>
      <w:bCs/>
      <w:sz w:val="24"/>
      <w:szCs w:val="32"/>
    </w:rPr>
  </w:style>
  <w:style w:type="character" w:customStyle="1" w:styleId="25">
    <w:name w:val="Основной текст 2 Знак"/>
    <w:link w:val="24"/>
    <w:uiPriority w:val="99"/>
    <w:locked/>
    <w:rsid w:val="004E7290"/>
    <w:rPr>
      <w:rFonts w:ascii="Times New Roman" w:hAnsi="Times New Roman" w:cs="Arial"/>
      <w:bCs/>
      <w:sz w:val="32"/>
      <w:szCs w:val="32"/>
    </w:rPr>
  </w:style>
  <w:style w:type="paragraph" w:customStyle="1" w:styleId="ac">
    <w:name w:val="Колонтитул"/>
    <w:basedOn w:val="a"/>
    <w:rsid w:val="00D84802"/>
    <w:pPr>
      <w:widowControl w:val="0"/>
      <w:shd w:val="clear" w:color="auto" w:fill="FFFFFF"/>
      <w:suppressAutoHyphens/>
      <w:spacing w:after="0" w:line="240" w:lineRule="atLeast"/>
    </w:pPr>
    <w:rPr>
      <w:rFonts w:ascii="Times New Roman" w:hAnsi="Times New Roman"/>
      <w:color w:val="000000"/>
      <w:spacing w:val="-1"/>
      <w:sz w:val="26"/>
      <w:szCs w:val="26"/>
      <w:lang w:eastAsia="ar-SA"/>
    </w:rPr>
  </w:style>
  <w:style w:type="character" w:customStyle="1" w:styleId="130">
    <w:name w:val="Колонтитул + 13"/>
    <w:aliases w:val="5 pt1"/>
    <w:uiPriority w:val="99"/>
    <w:rsid w:val="00D84802"/>
    <w:rPr>
      <w:rFonts w:ascii="Times New Roman" w:hAnsi="Times New Roman" w:cs="Times New Roman"/>
      <w:spacing w:val="-3"/>
      <w:sz w:val="26"/>
      <w:szCs w:val="26"/>
      <w:u w:val="none"/>
      <w:shd w:val="clear" w:color="auto" w:fill="FFFFFF"/>
    </w:rPr>
  </w:style>
  <w:style w:type="character" w:customStyle="1" w:styleId="26">
    <w:name w:val="Основной текст (2) + Курсив"/>
    <w:rsid w:val="008002E7"/>
    <w:rPr>
      <w:rFonts w:ascii="Times New Roman" w:hAnsi="Times New Roman" w:cs="Times New Roman"/>
      <w:i/>
      <w:iCs/>
      <w:color w:val="000000"/>
      <w:spacing w:val="0"/>
      <w:w w:val="100"/>
      <w:position w:val="0"/>
      <w:sz w:val="24"/>
      <w:szCs w:val="24"/>
      <w:u w:val="none"/>
      <w:lang w:val="ru-RU" w:eastAsia="ru-RU"/>
    </w:rPr>
  </w:style>
  <w:style w:type="character" w:customStyle="1" w:styleId="27">
    <w:name w:val="Основной текст (2)_"/>
    <w:link w:val="210"/>
    <w:locked/>
    <w:rsid w:val="00791D66"/>
    <w:rPr>
      <w:rFonts w:cs="Times New Roman"/>
      <w:lang w:bidi="ar-SA"/>
    </w:rPr>
  </w:style>
  <w:style w:type="paragraph" w:customStyle="1" w:styleId="210">
    <w:name w:val="Основной текст (2)1"/>
    <w:basedOn w:val="a"/>
    <w:link w:val="27"/>
    <w:uiPriority w:val="99"/>
    <w:rsid w:val="00791D66"/>
    <w:pPr>
      <w:widowControl w:val="0"/>
      <w:shd w:val="clear" w:color="auto" w:fill="FFFFFF"/>
      <w:spacing w:after="900" w:line="307" w:lineRule="exact"/>
    </w:pPr>
    <w:rPr>
      <w:rFonts w:ascii="Times New Roman" w:hAnsi="Times New Roman"/>
      <w:noProof/>
      <w:sz w:val="20"/>
      <w:szCs w:val="20"/>
    </w:rPr>
  </w:style>
  <w:style w:type="character" w:customStyle="1" w:styleId="46">
    <w:name w:val="Основной текст (4)_"/>
    <w:link w:val="411"/>
    <w:locked/>
    <w:rsid w:val="00791D66"/>
    <w:rPr>
      <w:rFonts w:cs="Times New Roman"/>
      <w:b/>
      <w:bCs/>
      <w:lang w:bidi="ar-SA"/>
    </w:rPr>
  </w:style>
  <w:style w:type="paragraph" w:customStyle="1" w:styleId="411">
    <w:name w:val="Основной текст (4)1"/>
    <w:basedOn w:val="a"/>
    <w:link w:val="46"/>
    <w:rsid w:val="00791D66"/>
    <w:pPr>
      <w:widowControl w:val="0"/>
      <w:shd w:val="clear" w:color="auto" w:fill="FFFFFF"/>
      <w:spacing w:after="0" w:line="317" w:lineRule="exact"/>
      <w:jc w:val="both"/>
    </w:pPr>
    <w:rPr>
      <w:rFonts w:ascii="Times New Roman" w:hAnsi="Times New Roman"/>
      <w:b/>
      <w:bCs/>
      <w:noProof/>
      <w:sz w:val="20"/>
      <w:szCs w:val="20"/>
    </w:rPr>
  </w:style>
  <w:style w:type="character" w:customStyle="1" w:styleId="52">
    <w:name w:val="Основной текст (5)_"/>
    <w:link w:val="510"/>
    <w:locked/>
    <w:rsid w:val="00791D66"/>
    <w:rPr>
      <w:rFonts w:cs="Times New Roman"/>
      <w:b/>
      <w:bCs/>
      <w:i/>
      <w:iCs/>
      <w:lang w:bidi="ar-SA"/>
    </w:rPr>
  </w:style>
  <w:style w:type="paragraph" w:customStyle="1" w:styleId="510">
    <w:name w:val="Основной текст (5)1"/>
    <w:basedOn w:val="a"/>
    <w:link w:val="52"/>
    <w:uiPriority w:val="99"/>
    <w:rsid w:val="00791D66"/>
    <w:pPr>
      <w:widowControl w:val="0"/>
      <w:shd w:val="clear" w:color="auto" w:fill="FFFFFF"/>
      <w:spacing w:after="0" w:line="317" w:lineRule="exact"/>
      <w:jc w:val="both"/>
    </w:pPr>
    <w:rPr>
      <w:rFonts w:ascii="Times New Roman" w:hAnsi="Times New Roman"/>
      <w:b/>
      <w:bCs/>
      <w:i/>
      <w:iCs/>
      <w:noProof/>
      <w:sz w:val="20"/>
      <w:szCs w:val="20"/>
    </w:rPr>
  </w:style>
  <w:style w:type="character" w:customStyle="1" w:styleId="47">
    <w:name w:val="Основной текст (4) + Не полужирный"/>
    <w:uiPriority w:val="99"/>
    <w:rsid w:val="00791D66"/>
    <w:rPr>
      <w:rFonts w:cs="Times New Roman"/>
      <w:b/>
      <w:bCs/>
      <w:color w:val="000000"/>
      <w:spacing w:val="0"/>
      <w:w w:val="100"/>
      <w:position w:val="0"/>
      <w:sz w:val="24"/>
      <w:szCs w:val="24"/>
      <w:lang w:val="ru-RU" w:eastAsia="ru-RU" w:bidi="ar-SA"/>
    </w:rPr>
  </w:style>
  <w:style w:type="character" w:customStyle="1" w:styleId="240">
    <w:name w:val="Основной текст (2) + Полужирный4"/>
    <w:uiPriority w:val="99"/>
    <w:rsid w:val="005A3A3E"/>
    <w:rPr>
      <w:rFonts w:ascii="Times New Roman" w:hAnsi="Times New Roman" w:cs="Times New Roman"/>
      <w:b/>
      <w:bCs/>
      <w:color w:val="000000"/>
      <w:spacing w:val="0"/>
      <w:w w:val="100"/>
      <w:position w:val="0"/>
      <w:sz w:val="24"/>
      <w:szCs w:val="24"/>
      <w:u w:val="none"/>
      <w:lang w:val="ru-RU" w:eastAsia="ru-RU" w:bidi="ar-SA"/>
    </w:rPr>
  </w:style>
  <w:style w:type="character" w:customStyle="1" w:styleId="211">
    <w:name w:val="Основной текст (2) + Курсив1"/>
    <w:uiPriority w:val="99"/>
    <w:rsid w:val="005A3A3E"/>
    <w:rPr>
      <w:rFonts w:ascii="Times New Roman" w:hAnsi="Times New Roman" w:cs="Times New Roman"/>
      <w:i/>
      <w:iCs/>
      <w:color w:val="000000"/>
      <w:spacing w:val="0"/>
      <w:w w:val="100"/>
      <w:position w:val="0"/>
      <w:sz w:val="24"/>
      <w:szCs w:val="24"/>
      <w:u w:val="none"/>
      <w:lang w:val="ru-RU" w:eastAsia="ru-RU" w:bidi="ar-SA"/>
    </w:rPr>
  </w:style>
  <w:style w:type="character" w:customStyle="1" w:styleId="214pt">
    <w:name w:val="Основной текст (2) + 14 pt"/>
    <w:uiPriority w:val="99"/>
    <w:rsid w:val="00324100"/>
    <w:rPr>
      <w:rFonts w:ascii="Times New Roman" w:hAnsi="Times New Roman" w:cs="Times New Roman"/>
      <w:color w:val="000000"/>
      <w:spacing w:val="0"/>
      <w:w w:val="100"/>
      <w:position w:val="0"/>
      <w:sz w:val="28"/>
      <w:szCs w:val="28"/>
      <w:u w:val="none"/>
      <w:lang w:val="ru-RU" w:eastAsia="ru-RU" w:bidi="ar-SA"/>
    </w:rPr>
  </w:style>
  <w:style w:type="character" w:customStyle="1" w:styleId="241">
    <w:name w:val="Основной текст (2)4"/>
    <w:uiPriority w:val="99"/>
    <w:rsid w:val="00324100"/>
    <w:rPr>
      <w:rFonts w:ascii="Times New Roman" w:hAnsi="Times New Roman" w:cs="Times New Roman"/>
      <w:color w:val="000000"/>
      <w:spacing w:val="0"/>
      <w:w w:val="100"/>
      <w:position w:val="0"/>
      <w:sz w:val="24"/>
      <w:szCs w:val="24"/>
      <w:u w:val="single"/>
      <w:lang w:val="ru-RU" w:eastAsia="ru-RU" w:bidi="ar-SA"/>
    </w:rPr>
  </w:style>
  <w:style w:type="character" w:customStyle="1" w:styleId="28">
    <w:name w:val="Основной текст (2)"/>
    <w:rsid w:val="0014102B"/>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paragraph" w:customStyle="1" w:styleId="53">
    <w:name w:val="Основной текст (5)"/>
    <w:basedOn w:val="a"/>
    <w:rsid w:val="0014102B"/>
    <w:pPr>
      <w:widowControl w:val="0"/>
      <w:shd w:val="clear" w:color="auto" w:fill="FFFFFF"/>
      <w:spacing w:after="0" w:line="317" w:lineRule="exact"/>
      <w:jc w:val="both"/>
    </w:pPr>
    <w:rPr>
      <w:rFonts w:ascii="Times New Roman" w:hAnsi="Times New Roman"/>
      <w:b/>
      <w:bCs/>
      <w:i/>
      <w:iCs/>
      <w:color w:val="000000"/>
      <w:sz w:val="24"/>
      <w:szCs w:val="24"/>
      <w:lang w:bidi="ru-RU"/>
    </w:rPr>
  </w:style>
  <w:style w:type="paragraph" w:styleId="ad">
    <w:name w:val="Balloon Text"/>
    <w:basedOn w:val="a"/>
    <w:link w:val="ae"/>
    <w:uiPriority w:val="99"/>
    <w:unhideWhenUsed/>
    <w:rsid w:val="005D4CA6"/>
    <w:pPr>
      <w:spacing w:after="0" w:line="240" w:lineRule="auto"/>
    </w:pPr>
    <w:rPr>
      <w:rFonts w:ascii="Tahoma" w:hAnsi="Tahoma" w:cs="Tahoma"/>
      <w:sz w:val="16"/>
      <w:szCs w:val="16"/>
    </w:rPr>
  </w:style>
  <w:style w:type="character" w:customStyle="1" w:styleId="ae">
    <w:name w:val="Текст выноски Знак"/>
    <w:basedOn w:val="a0"/>
    <w:link w:val="ad"/>
    <w:uiPriority w:val="99"/>
    <w:rsid w:val="005D4CA6"/>
    <w:rPr>
      <w:rFonts w:ascii="Tahoma" w:hAnsi="Tahoma" w:cs="Tahoma"/>
      <w:sz w:val="16"/>
      <w:szCs w:val="16"/>
    </w:rPr>
  </w:style>
  <w:style w:type="character" w:customStyle="1" w:styleId="2Exact">
    <w:name w:val="Основной текст (2) Exact"/>
    <w:rsid w:val="00B31EFF"/>
    <w:rPr>
      <w:rFonts w:ascii="Times New Roman" w:eastAsia="Times New Roman" w:hAnsi="Times New Roman" w:cs="Times New Roman"/>
      <w:b w:val="0"/>
      <w:bCs w:val="0"/>
      <w:i w:val="0"/>
      <w:iCs w:val="0"/>
      <w:smallCaps w:val="0"/>
      <w:strike w:val="0"/>
      <w:u w:val="none"/>
    </w:rPr>
  </w:style>
  <w:style w:type="character" w:customStyle="1" w:styleId="5Exact">
    <w:name w:val="Основной текст (5) Exact"/>
    <w:rsid w:val="00B31EFF"/>
    <w:rPr>
      <w:rFonts w:ascii="Times New Roman" w:eastAsia="Times New Roman" w:hAnsi="Times New Roman" w:cs="Times New Roman"/>
      <w:b/>
      <w:bCs/>
      <w:i/>
      <w:iCs/>
      <w:smallCaps w:val="0"/>
      <w:strike w:val="0"/>
      <w:u w:val="none"/>
    </w:rPr>
  </w:style>
  <w:style w:type="character" w:customStyle="1" w:styleId="5Exact0">
    <w:name w:val="Основной текст (5) + Не полужирный;Не курсив Exact"/>
    <w:rsid w:val="00B31EFF"/>
    <w:rPr>
      <w:rFonts w:ascii="Times New Roman" w:eastAsia="Times New Roman" w:hAnsi="Times New Roman" w:cs="Times New Roman"/>
      <w:b/>
      <w:bCs/>
      <w:i/>
      <w:iCs/>
      <w:shd w:val="clear" w:color="auto" w:fill="FFFFFF"/>
      <w:lang w:bidi="ar-SA"/>
    </w:rPr>
  </w:style>
  <w:style w:type="character" w:customStyle="1" w:styleId="2Exact0">
    <w:name w:val="Основной текст (2) + Полужирный;Курсив Exact"/>
    <w:rsid w:val="00B31EFF"/>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4Exact">
    <w:name w:val="Основной текст (4) Exact"/>
    <w:rsid w:val="00AC67E9"/>
    <w:rPr>
      <w:rFonts w:ascii="Times New Roman" w:eastAsia="Times New Roman" w:hAnsi="Times New Roman" w:cs="Times New Roman"/>
      <w:b/>
      <w:bCs/>
      <w:i w:val="0"/>
      <w:iCs w:val="0"/>
      <w:smallCaps w:val="0"/>
      <w:strike w:val="0"/>
      <w:u w:val="single"/>
    </w:rPr>
  </w:style>
  <w:style w:type="character" w:customStyle="1" w:styleId="29">
    <w:name w:val="Основной текст (2) + Полужирный;Курсив"/>
    <w:rsid w:val="00CB6A18"/>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54">
    <w:name w:val="Основной текст (5) + Не полужирный;Не курсив"/>
    <w:rsid w:val="00CB6A18"/>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paragraph" w:customStyle="1" w:styleId="2a">
    <w:name w:val="Заголовок №2"/>
    <w:basedOn w:val="a"/>
    <w:link w:val="2b"/>
    <w:rsid w:val="002C30E7"/>
    <w:pPr>
      <w:widowControl w:val="0"/>
      <w:shd w:val="clear" w:color="auto" w:fill="FFFFFF"/>
      <w:suppressAutoHyphens/>
      <w:spacing w:after="420" w:line="0" w:lineRule="atLeast"/>
    </w:pPr>
    <w:rPr>
      <w:rFonts w:ascii="Times New Roman" w:hAnsi="Times New Roman"/>
      <w:b/>
      <w:bCs/>
      <w:color w:val="000000"/>
      <w:spacing w:val="-1"/>
      <w:sz w:val="48"/>
      <w:szCs w:val="48"/>
      <w:lang w:eastAsia="ar-SA"/>
    </w:rPr>
  </w:style>
  <w:style w:type="character" w:customStyle="1" w:styleId="2b">
    <w:name w:val="Заголовок №2_"/>
    <w:basedOn w:val="a0"/>
    <w:link w:val="2a"/>
    <w:locked/>
    <w:rsid w:val="00CB14B3"/>
    <w:rPr>
      <w:rFonts w:ascii="Times New Roman" w:hAnsi="Times New Roman"/>
      <w:b/>
      <w:bCs/>
      <w:color w:val="000000"/>
      <w:spacing w:val="-1"/>
      <w:sz w:val="48"/>
      <w:szCs w:val="48"/>
      <w:shd w:val="clear" w:color="auto" w:fill="FFFFFF"/>
      <w:lang w:eastAsia="ar-SA"/>
    </w:rPr>
  </w:style>
  <w:style w:type="paragraph" w:customStyle="1" w:styleId="s1">
    <w:name w:val="s_1"/>
    <w:basedOn w:val="a"/>
    <w:rsid w:val="002C30E7"/>
    <w:pPr>
      <w:spacing w:before="100" w:beforeAutospacing="1" w:after="100" w:afterAutospacing="1" w:line="240" w:lineRule="auto"/>
    </w:pPr>
    <w:rPr>
      <w:rFonts w:ascii="Times New Roman" w:hAnsi="Times New Roman"/>
      <w:sz w:val="24"/>
      <w:szCs w:val="24"/>
    </w:rPr>
  </w:style>
  <w:style w:type="character" w:customStyle="1" w:styleId="2c">
    <w:name w:val="Основной текст (2) + Полужирный"/>
    <w:rsid w:val="002C30E7"/>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1"/>
      <w:u w:val="none"/>
      <w:shd w:val="clear" w:color="auto" w:fill="FFFFFF"/>
      <w:lang w:val="ru-RU" w:eastAsia="ru-RU" w:bidi="ru-RU"/>
    </w:rPr>
  </w:style>
  <w:style w:type="character" w:customStyle="1" w:styleId="125pt">
    <w:name w:val="Основной текст + 12;5 pt"/>
    <w:rsid w:val="00F91544"/>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eastAsia="ar-SA" w:bidi="ar-SA"/>
    </w:rPr>
  </w:style>
  <w:style w:type="character" w:customStyle="1" w:styleId="212">
    <w:name w:val="Основной текст (2) + Не полужирный1"/>
    <w:rsid w:val="00F91544"/>
    <w:rPr>
      <w:rFonts w:ascii="Times New Roman" w:eastAsia="Times New Roman" w:hAnsi="Times New Roman" w:cs="Times New Roman"/>
      <w:b/>
      <w:bCs/>
      <w:i w:val="0"/>
      <w:iCs w:val="0"/>
      <w:smallCaps w:val="0"/>
      <w:strike w:val="0"/>
      <w:color w:val="000000"/>
      <w:spacing w:val="0"/>
      <w:w w:val="100"/>
      <w:position w:val="0"/>
      <w:sz w:val="26"/>
      <w:szCs w:val="26"/>
      <w:u w:val="none"/>
      <w:lang w:val="ru-RU" w:bidi="ar-SA"/>
    </w:rPr>
  </w:style>
  <w:style w:type="paragraph" w:customStyle="1" w:styleId="48">
    <w:name w:val="Основной текст4"/>
    <w:basedOn w:val="a"/>
    <w:rsid w:val="00F91544"/>
    <w:pPr>
      <w:widowControl w:val="0"/>
      <w:shd w:val="clear" w:color="auto" w:fill="FFFFFF"/>
      <w:spacing w:after="300" w:line="320" w:lineRule="exact"/>
      <w:ind w:hanging="560"/>
      <w:jc w:val="center"/>
    </w:pPr>
    <w:rPr>
      <w:rFonts w:ascii="Times New Roman" w:hAnsi="Times New Roman"/>
      <w:color w:val="000000"/>
      <w:sz w:val="26"/>
      <w:szCs w:val="26"/>
    </w:rPr>
  </w:style>
  <w:style w:type="paragraph" w:styleId="af">
    <w:name w:val="Body Text Indent"/>
    <w:basedOn w:val="a"/>
    <w:link w:val="af0"/>
    <w:uiPriority w:val="99"/>
    <w:unhideWhenUsed/>
    <w:rsid w:val="00F91544"/>
    <w:pPr>
      <w:spacing w:after="120"/>
      <w:ind w:left="283"/>
    </w:pPr>
  </w:style>
  <w:style w:type="character" w:customStyle="1" w:styleId="af0">
    <w:name w:val="Основной текст с отступом Знак"/>
    <w:basedOn w:val="a0"/>
    <w:link w:val="af"/>
    <w:uiPriority w:val="99"/>
    <w:rsid w:val="00F91544"/>
    <w:rPr>
      <w:sz w:val="22"/>
      <w:szCs w:val="22"/>
    </w:rPr>
  </w:style>
  <w:style w:type="paragraph" w:customStyle="1" w:styleId="18">
    <w:name w:val="Обычный (веб)1"/>
    <w:basedOn w:val="a"/>
    <w:rsid w:val="00F91544"/>
    <w:pPr>
      <w:spacing w:before="100" w:after="100" w:line="100" w:lineRule="atLeast"/>
    </w:pPr>
    <w:rPr>
      <w:rFonts w:ascii="Times New Roman" w:hAnsi="Times New Roman"/>
      <w:color w:val="00000A"/>
      <w:sz w:val="24"/>
      <w:szCs w:val="24"/>
      <w:lang w:eastAsia="ar-SA"/>
    </w:rPr>
  </w:style>
  <w:style w:type="character" w:customStyle="1" w:styleId="36">
    <w:name w:val="Основной текст + Курсив3"/>
    <w:rsid w:val="00F91544"/>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ar-SA" w:bidi="ar-SA"/>
    </w:rPr>
  </w:style>
  <w:style w:type="character" w:customStyle="1" w:styleId="125pt4">
    <w:name w:val="Основной текст + 12;5 pt4"/>
    <w:rsid w:val="00F91544"/>
    <w:rPr>
      <w:rFonts w:ascii="Times New Roman" w:eastAsia="Times New Roman" w:hAnsi="Times New Roman" w:cs="Times New Roman"/>
      <w:b w:val="0"/>
      <w:bCs w:val="0"/>
      <w:i w:val="0"/>
      <w:iCs w:val="0"/>
      <w:smallCaps w:val="0"/>
      <w:strike w:val="0"/>
      <w:color w:val="000000"/>
      <w:spacing w:val="0"/>
      <w:w w:val="100"/>
      <w:position w:val="0"/>
      <w:sz w:val="25"/>
      <w:szCs w:val="25"/>
      <w:u w:val="single"/>
      <w:shd w:val="clear" w:color="auto" w:fill="FFFFFF"/>
      <w:lang w:val="ru-RU" w:eastAsia="ar-SA" w:bidi="ar-SA"/>
    </w:rPr>
  </w:style>
  <w:style w:type="character" w:customStyle="1" w:styleId="430">
    <w:name w:val="Основной текст (4)3"/>
    <w:rsid w:val="00F91544"/>
    <w:rPr>
      <w:rFonts w:ascii="Times New Roman" w:eastAsia="Times New Roman" w:hAnsi="Times New Roman" w:cs="Times New Roman"/>
      <w:b w:val="0"/>
      <w:bCs w:val="0"/>
      <w:i/>
      <w:iCs/>
      <w:smallCaps w:val="0"/>
      <w:strike w:val="0"/>
      <w:color w:val="000000"/>
      <w:spacing w:val="0"/>
      <w:w w:val="100"/>
      <w:position w:val="0"/>
      <w:sz w:val="26"/>
      <w:szCs w:val="26"/>
      <w:u w:val="single"/>
      <w:lang w:val="ru-RU" w:bidi="ar-SA"/>
    </w:rPr>
  </w:style>
  <w:style w:type="character" w:customStyle="1" w:styleId="131">
    <w:name w:val="Основной текст (13)_"/>
    <w:link w:val="1310"/>
    <w:rsid w:val="00F91544"/>
    <w:rPr>
      <w:rFonts w:ascii="Times New Roman" w:hAnsi="Times New Roman"/>
      <w:i/>
      <w:iCs/>
      <w:sz w:val="25"/>
      <w:szCs w:val="25"/>
      <w:shd w:val="clear" w:color="auto" w:fill="FFFFFF"/>
    </w:rPr>
  </w:style>
  <w:style w:type="paragraph" w:customStyle="1" w:styleId="1310">
    <w:name w:val="Основной текст (13)1"/>
    <w:basedOn w:val="a"/>
    <w:link w:val="131"/>
    <w:rsid w:val="00F91544"/>
    <w:pPr>
      <w:widowControl w:val="0"/>
      <w:shd w:val="clear" w:color="auto" w:fill="FFFFFF"/>
      <w:spacing w:after="60" w:line="0" w:lineRule="atLeast"/>
      <w:ind w:firstLine="720"/>
      <w:jc w:val="both"/>
    </w:pPr>
    <w:rPr>
      <w:rFonts w:ascii="Times New Roman" w:hAnsi="Times New Roman"/>
      <w:i/>
      <w:iCs/>
      <w:sz w:val="25"/>
      <w:szCs w:val="25"/>
    </w:rPr>
  </w:style>
  <w:style w:type="character" w:customStyle="1" w:styleId="132">
    <w:name w:val="Основной текст (13)"/>
    <w:rsid w:val="00F91544"/>
    <w:rPr>
      <w:rFonts w:ascii="Times New Roman" w:eastAsia="Times New Roman" w:hAnsi="Times New Roman" w:cs="Times New Roman"/>
      <w:b w:val="0"/>
      <w:bCs w:val="0"/>
      <w:i/>
      <w:iCs/>
      <w:smallCaps w:val="0"/>
      <w:strike w:val="0"/>
      <w:color w:val="000000"/>
      <w:spacing w:val="0"/>
      <w:w w:val="100"/>
      <w:position w:val="0"/>
      <w:sz w:val="25"/>
      <w:szCs w:val="25"/>
      <w:u w:val="single"/>
      <w:lang w:val="ru-RU"/>
    </w:rPr>
  </w:style>
  <w:style w:type="paragraph" w:styleId="af1">
    <w:name w:val="Body Text"/>
    <w:basedOn w:val="a"/>
    <w:link w:val="af2"/>
    <w:qFormat/>
    <w:rsid w:val="0063355F"/>
    <w:pPr>
      <w:widowControl w:val="0"/>
      <w:suppressAutoHyphens/>
      <w:spacing w:after="120" w:line="100" w:lineRule="atLeast"/>
    </w:pPr>
    <w:rPr>
      <w:rFonts w:ascii="Courier New" w:eastAsia="Courier New" w:hAnsi="Courier New" w:cs="Courier New"/>
      <w:color w:val="000000"/>
      <w:sz w:val="24"/>
      <w:szCs w:val="24"/>
      <w:lang w:eastAsia="ar-SA"/>
    </w:rPr>
  </w:style>
  <w:style w:type="character" w:customStyle="1" w:styleId="af2">
    <w:name w:val="Основной текст Знак"/>
    <w:basedOn w:val="a0"/>
    <w:link w:val="af1"/>
    <w:rsid w:val="0063355F"/>
    <w:rPr>
      <w:rFonts w:ascii="Courier New" w:eastAsia="Courier New" w:hAnsi="Courier New" w:cs="Courier New"/>
      <w:color w:val="000000"/>
      <w:sz w:val="24"/>
      <w:szCs w:val="24"/>
      <w:lang w:eastAsia="ar-SA"/>
    </w:rPr>
  </w:style>
  <w:style w:type="paragraph" w:customStyle="1" w:styleId="TableParagraph">
    <w:name w:val="Table Paragraph"/>
    <w:basedOn w:val="a"/>
    <w:uiPriority w:val="1"/>
    <w:qFormat/>
    <w:rsid w:val="0063355F"/>
    <w:pPr>
      <w:widowControl w:val="0"/>
      <w:spacing w:after="0" w:line="240" w:lineRule="auto"/>
    </w:pPr>
    <w:rPr>
      <w:rFonts w:eastAsia="Calibri"/>
      <w:lang w:val="en-US" w:eastAsia="en-US"/>
    </w:rPr>
  </w:style>
  <w:style w:type="character" w:customStyle="1" w:styleId="WW-0pt1234">
    <w:name w:val="WW-Основной текст + Курсив;Интервал 0 pt1234"/>
    <w:rsid w:val="0063355F"/>
    <w:rPr>
      <w:rFonts w:ascii="Times New Roman" w:eastAsia="Times New Roman" w:hAnsi="Times New Roman" w:cs="Times New Roman"/>
      <w:b w:val="0"/>
      <w:bCs w:val="0"/>
      <w:i/>
      <w:iCs/>
      <w:caps w:val="0"/>
      <w:smallCaps w:val="0"/>
      <w:strike w:val="0"/>
      <w:dstrike w:val="0"/>
      <w:color w:val="000000"/>
      <w:spacing w:val="-4"/>
      <w:w w:val="100"/>
      <w:position w:val="0"/>
      <w:sz w:val="26"/>
      <w:szCs w:val="26"/>
      <w:u w:val="none"/>
      <w:vertAlign w:val="baseline"/>
      <w:lang w:val="ru-RU"/>
    </w:rPr>
  </w:style>
  <w:style w:type="paragraph" w:customStyle="1" w:styleId="Standard">
    <w:name w:val="Standard"/>
    <w:rsid w:val="0063355F"/>
    <w:pPr>
      <w:widowControl w:val="0"/>
      <w:suppressAutoHyphens/>
      <w:autoSpaceDN w:val="0"/>
    </w:pPr>
    <w:rPr>
      <w:rFonts w:ascii="Courier New" w:eastAsia="Courier New" w:hAnsi="Courier New" w:cs="Courier New"/>
      <w:color w:val="000000"/>
      <w:kern w:val="3"/>
      <w:sz w:val="24"/>
      <w:szCs w:val="24"/>
      <w:lang w:eastAsia="ar-SA"/>
    </w:rPr>
  </w:style>
  <w:style w:type="character" w:customStyle="1" w:styleId="Bodytext10">
    <w:name w:val="Body text (10)_"/>
    <w:link w:val="Bodytext100"/>
    <w:rsid w:val="00984E6A"/>
    <w:rPr>
      <w:shd w:val="clear" w:color="auto" w:fill="FFFFFF"/>
    </w:rPr>
  </w:style>
  <w:style w:type="paragraph" w:customStyle="1" w:styleId="Bodytext100">
    <w:name w:val="Body text (10)"/>
    <w:basedOn w:val="a"/>
    <w:link w:val="Bodytext10"/>
    <w:rsid w:val="00984E6A"/>
    <w:pPr>
      <w:widowControl w:val="0"/>
      <w:shd w:val="clear" w:color="auto" w:fill="FFFFFF"/>
      <w:spacing w:after="0" w:line="0" w:lineRule="atLeast"/>
    </w:pPr>
    <w:rPr>
      <w:sz w:val="20"/>
      <w:szCs w:val="20"/>
    </w:rPr>
  </w:style>
  <w:style w:type="character" w:customStyle="1" w:styleId="Bodytext10BoldItalic">
    <w:name w:val="Body text (10) + Bold;Italic"/>
    <w:rsid w:val="00984E6A"/>
    <w:rPr>
      <w:b/>
      <w:bCs/>
      <w:i/>
      <w:iCs/>
      <w:color w:val="000000"/>
      <w:spacing w:val="0"/>
      <w:w w:val="100"/>
      <w:position w:val="0"/>
      <w:shd w:val="clear" w:color="auto" w:fill="FFFFFF"/>
      <w:lang w:val="ru-RU"/>
    </w:rPr>
  </w:style>
  <w:style w:type="character" w:customStyle="1" w:styleId="105pt0pt">
    <w:name w:val="Основной текст + 10;5 pt;Интервал 0 pt"/>
    <w:rsid w:val="0037031B"/>
    <w:rPr>
      <w:rFonts w:ascii="Times New Roman" w:eastAsia="Times New Roman" w:hAnsi="Times New Roman" w:cs="Times New Roman"/>
      <w:b w:val="0"/>
      <w:bCs w:val="0"/>
      <w:i w:val="0"/>
      <w:iCs w:val="0"/>
      <w:caps w:val="0"/>
      <w:smallCaps w:val="0"/>
      <w:strike w:val="0"/>
      <w:dstrike w:val="0"/>
      <w:color w:val="000000"/>
      <w:spacing w:val="2"/>
      <w:w w:val="100"/>
      <w:position w:val="0"/>
      <w:sz w:val="21"/>
      <w:szCs w:val="21"/>
      <w:u w:val="none"/>
      <w:vertAlign w:val="baseline"/>
      <w:lang w:val="ru-RU"/>
    </w:rPr>
  </w:style>
  <w:style w:type="character" w:customStyle="1" w:styleId="695">
    <w:name w:val="Основной текст (695)_"/>
    <w:link w:val="6950"/>
    <w:rsid w:val="0037031B"/>
    <w:rPr>
      <w:sz w:val="23"/>
      <w:szCs w:val="23"/>
      <w:shd w:val="clear" w:color="auto" w:fill="FFFFFF"/>
    </w:rPr>
  </w:style>
  <w:style w:type="paragraph" w:customStyle="1" w:styleId="6950">
    <w:name w:val="Основной текст (695)"/>
    <w:basedOn w:val="a"/>
    <w:link w:val="695"/>
    <w:rsid w:val="0037031B"/>
    <w:pPr>
      <w:shd w:val="clear" w:color="auto" w:fill="FFFFFF"/>
      <w:spacing w:after="0" w:line="250" w:lineRule="exact"/>
      <w:ind w:hanging="380"/>
      <w:jc w:val="both"/>
    </w:pPr>
    <w:rPr>
      <w:sz w:val="23"/>
      <w:szCs w:val="23"/>
    </w:rPr>
  </w:style>
  <w:style w:type="paragraph" w:customStyle="1" w:styleId="body">
    <w:name w:val="body"/>
    <w:basedOn w:val="a"/>
    <w:rsid w:val="0037031B"/>
    <w:pPr>
      <w:spacing w:before="100" w:beforeAutospacing="1" w:after="100" w:afterAutospacing="1" w:line="240" w:lineRule="auto"/>
    </w:pPr>
    <w:rPr>
      <w:rFonts w:ascii="Times New Roman" w:hAnsi="Times New Roman"/>
      <w:sz w:val="24"/>
      <w:szCs w:val="24"/>
    </w:rPr>
  </w:style>
  <w:style w:type="character" w:customStyle="1" w:styleId="612">
    <w:name w:val="Основной текст (61) + Полужирный;Курсив"/>
    <w:rsid w:val="0037031B"/>
    <w:rPr>
      <w:rFonts w:ascii="Times New Roman" w:eastAsia="Times New Roman" w:hAnsi="Times New Roman" w:cs="Times New Roman"/>
      <w:b/>
      <w:bCs/>
      <w:i/>
      <w:iCs/>
      <w:smallCaps w:val="0"/>
      <w:strike w:val="0"/>
      <w:spacing w:val="0"/>
      <w:sz w:val="23"/>
      <w:szCs w:val="23"/>
      <w:lang w:bidi="ar-SA"/>
    </w:rPr>
  </w:style>
  <w:style w:type="character" w:customStyle="1" w:styleId="6951">
    <w:name w:val="Основной текст (695) + Полужирный;Курсив"/>
    <w:rsid w:val="0037031B"/>
    <w:rPr>
      <w:rFonts w:ascii="Times New Roman" w:eastAsia="Times New Roman" w:hAnsi="Times New Roman" w:cs="Times New Roman"/>
      <w:b/>
      <w:bCs/>
      <w:i/>
      <w:iCs/>
      <w:smallCaps w:val="0"/>
      <w:strike w:val="0"/>
      <w:spacing w:val="0"/>
      <w:sz w:val="23"/>
      <w:szCs w:val="23"/>
      <w:shd w:val="clear" w:color="auto" w:fill="FFFFFF"/>
    </w:rPr>
  </w:style>
  <w:style w:type="table" w:customStyle="1" w:styleId="1a">
    <w:name w:val="Сетка таблицы1"/>
    <w:basedOn w:val="a1"/>
    <w:next w:val="a7"/>
    <w:uiPriority w:val="59"/>
    <w:rsid w:val="00C812F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1"/>
    <w:next w:val="a7"/>
    <w:uiPriority w:val="59"/>
    <w:rsid w:val="00AD6260"/>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line number"/>
    <w:basedOn w:val="a0"/>
    <w:uiPriority w:val="99"/>
    <w:semiHidden/>
    <w:unhideWhenUsed/>
    <w:rsid w:val="00755F7C"/>
  </w:style>
  <w:style w:type="character" w:customStyle="1" w:styleId="2e">
    <w:name w:val="Подпись к таблице (2)_"/>
    <w:basedOn w:val="a0"/>
    <w:link w:val="213"/>
    <w:locked/>
    <w:rsid w:val="00CB14B3"/>
    <w:rPr>
      <w:b/>
      <w:bCs/>
      <w:shd w:val="clear" w:color="auto" w:fill="FFFFFF"/>
    </w:rPr>
  </w:style>
  <w:style w:type="paragraph" w:customStyle="1" w:styleId="213">
    <w:name w:val="Подпись к таблице (2)1"/>
    <w:basedOn w:val="a"/>
    <w:link w:val="2e"/>
    <w:uiPriority w:val="99"/>
    <w:rsid w:val="00CB14B3"/>
    <w:pPr>
      <w:widowControl w:val="0"/>
      <w:shd w:val="clear" w:color="auto" w:fill="FFFFFF"/>
      <w:spacing w:after="0" w:line="240" w:lineRule="atLeast"/>
    </w:pPr>
    <w:rPr>
      <w:b/>
      <w:bCs/>
      <w:sz w:val="20"/>
      <w:szCs w:val="20"/>
    </w:rPr>
  </w:style>
  <w:style w:type="character" w:customStyle="1" w:styleId="230">
    <w:name w:val="Основной текст (2)3"/>
    <w:basedOn w:val="27"/>
    <w:uiPriority w:val="99"/>
    <w:rsid w:val="00CB14B3"/>
    <w:rPr>
      <w:rFonts w:ascii="Times New Roman" w:hAnsi="Times New Roman" w:cs="Times New Roman"/>
      <w:color w:val="000000"/>
      <w:spacing w:val="0"/>
      <w:w w:val="100"/>
      <w:position w:val="0"/>
      <w:sz w:val="24"/>
      <w:szCs w:val="24"/>
      <w:u w:val="none"/>
      <w:lang w:val="ru-RU" w:eastAsia="ru-RU" w:bidi="ar-SA"/>
    </w:rPr>
  </w:style>
  <w:style w:type="character" w:customStyle="1" w:styleId="630">
    <w:name w:val="Основной текст (6) + Полужирный3"/>
    <w:aliases w:val="Не курсив"/>
    <w:basedOn w:val="63"/>
    <w:uiPriority w:val="99"/>
    <w:rsid w:val="00CB14B3"/>
    <w:rPr>
      <w:rFonts w:ascii="Times New Roman" w:hAnsi="Times New Roman" w:cs="Times New Roman"/>
      <w:b/>
      <w:bCs/>
      <w:i/>
      <w:iCs/>
      <w:color w:val="000000"/>
      <w:spacing w:val="0"/>
      <w:w w:val="100"/>
      <w:position w:val="0"/>
      <w:sz w:val="24"/>
      <w:szCs w:val="24"/>
      <w:u w:val="none"/>
      <w:lang w:val="ru-RU" w:eastAsia="ru-RU"/>
    </w:rPr>
  </w:style>
  <w:style w:type="character" w:customStyle="1" w:styleId="511">
    <w:name w:val="Основной текст (5) + Не полужирный1"/>
    <w:aliases w:val="Не курсив1"/>
    <w:basedOn w:val="52"/>
    <w:uiPriority w:val="99"/>
    <w:rsid w:val="00CB14B3"/>
    <w:rPr>
      <w:rFonts w:ascii="Times New Roman" w:hAnsi="Times New Roman" w:cs="Times New Roman"/>
      <w:b/>
      <w:bCs/>
      <w:i/>
      <w:iCs/>
      <w:color w:val="000000"/>
      <w:spacing w:val="0"/>
      <w:w w:val="100"/>
      <w:position w:val="0"/>
      <w:sz w:val="24"/>
      <w:szCs w:val="24"/>
      <w:u w:val="none"/>
      <w:lang w:val="ru-RU" w:eastAsia="ru-RU" w:bidi="ar-SA"/>
    </w:rPr>
  </w:style>
  <w:style w:type="character" w:customStyle="1" w:styleId="2Exact1">
    <w:name w:val="Основной текст (2) Exact1"/>
    <w:basedOn w:val="27"/>
    <w:uiPriority w:val="99"/>
    <w:rsid w:val="00CB14B3"/>
    <w:rPr>
      <w:rFonts w:ascii="Times New Roman" w:hAnsi="Times New Roman" w:cs="Times New Roman"/>
      <w:color w:val="000000"/>
      <w:spacing w:val="0"/>
      <w:w w:val="100"/>
      <w:position w:val="0"/>
      <w:sz w:val="24"/>
      <w:szCs w:val="24"/>
      <w:u w:val="single"/>
      <w:lang w:val="ru-RU" w:eastAsia="ru-RU" w:bidi="ar-SA"/>
    </w:rPr>
  </w:style>
  <w:style w:type="character" w:customStyle="1" w:styleId="55">
    <w:name w:val="Основной текст (5) + Не полужирный"/>
    <w:aliases w:val="Не курсив Exact"/>
    <w:basedOn w:val="52"/>
    <w:uiPriority w:val="99"/>
    <w:rsid w:val="00CB14B3"/>
    <w:rPr>
      <w:rFonts w:ascii="Times New Roman" w:hAnsi="Times New Roman" w:cs="Times New Roman"/>
      <w:b/>
      <w:bCs/>
      <w:i/>
      <w:iCs/>
      <w:u w:val="none"/>
      <w:lang w:bidi="ar-SA"/>
    </w:rPr>
  </w:style>
  <w:style w:type="character" w:customStyle="1" w:styleId="231">
    <w:name w:val="Основной текст (2) + Полужирный3"/>
    <w:aliases w:val="Курсив Exact"/>
    <w:basedOn w:val="27"/>
    <w:uiPriority w:val="99"/>
    <w:rsid w:val="00CB14B3"/>
    <w:rPr>
      <w:rFonts w:ascii="Times New Roman" w:hAnsi="Times New Roman" w:cs="Times New Roman"/>
      <w:b/>
      <w:bCs/>
      <w:i/>
      <w:iCs/>
      <w:color w:val="000000"/>
      <w:spacing w:val="0"/>
      <w:w w:val="100"/>
      <w:position w:val="0"/>
      <w:sz w:val="24"/>
      <w:szCs w:val="24"/>
      <w:u w:val="none"/>
      <w:lang w:val="ru-RU" w:eastAsia="ru-RU" w:bidi="ar-SA"/>
    </w:rPr>
  </w:style>
  <w:style w:type="character" w:customStyle="1" w:styleId="220">
    <w:name w:val="Основной текст (2) + Полужирный2"/>
    <w:aliases w:val="Курсив Exact1"/>
    <w:basedOn w:val="27"/>
    <w:uiPriority w:val="99"/>
    <w:rsid w:val="00CB14B3"/>
    <w:rPr>
      <w:rFonts w:ascii="Times New Roman" w:hAnsi="Times New Roman" w:cs="Times New Roman"/>
      <w:b/>
      <w:bCs/>
      <w:i/>
      <w:iCs/>
      <w:color w:val="000000"/>
      <w:spacing w:val="0"/>
      <w:w w:val="100"/>
      <w:position w:val="0"/>
      <w:sz w:val="24"/>
      <w:szCs w:val="24"/>
      <w:u w:val="single"/>
      <w:lang w:val="ru-RU" w:eastAsia="ru-RU" w:bidi="ar-SA"/>
    </w:rPr>
  </w:style>
  <w:style w:type="character" w:customStyle="1" w:styleId="4Exact2">
    <w:name w:val="Основной текст (4) Exact2"/>
    <w:basedOn w:val="46"/>
    <w:uiPriority w:val="99"/>
    <w:rsid w:val="00CB14B3"/>
    <w:rPr>
      <w:rFonts w:ascii="Times New Roman" w:hAnsi="Times New Roman" w:cs="Times New Roman"/>
      <w:b/>
      <w:bCs/>
      <w:u w:val="single"/>
      <w:lang w:bidi="ar-SA"/>
    </w:rPr>
  </w:style>
  <w:style w:type="character" w:customStyle="1" w:styleId="214pt4">
    <w:name w:val="Основной текст (2) + 14 pt4"/>
    <w:basedOn w:val="27"/>
    <w:uiPriority w:val="99"/>
    <w:rsid w:val="00CB14B3"/>
    <w:rPr>
      <w:rFonts w:ascii="Times New Roman" w:hAnsi="Times New Roman" w:cs="Times New Roman"/>
      <w:color w:val="000000"/>
      <w:spacing w:val="0"/>
      <w:w w:val="100"/>
      <w:position w:val="0"/>
      <w:sz w:val="28"/>
      <w:szCs w:val="28"/>
      <w:u w:val="none"/>
      <w:lang w:val="ru-RU" w:eastAsia="ru-RU" w:bidi="ar-SA"/>
    </w:rPr>
  </w:style>
  <w:style w:type="character" w:customStyle="1" w:styleId="af4">
    <w:name w:val="Колонтитул_"/>
    <w:basedOn w:val="a0"/>
    <w:link w:val="1b"/>
    <w:locked/>
    <w:rsid w:val="00CB14B3"/>
    <w:rPr>
      <w:b/>
      <w:bCs/>
      <w:shd w:val="clear" w:color="auto" w:fill="FFFFFF"/>
    </w:rPr>
  </w:style>
  <w:style w:type="paragraph" w:customStyle="1" w:styleId="1b">
    <w:name w:val="Колонтитул1"/>
    <w:basedOn w:val="a"/>
    <w:link w:val="af4"/>
    <w:uiPriority w:val="99"/>
    <w:rsid w:val="00CB14B3"/>
    <w:pPr>
      <w:widowControl w:val="0"/>
      <w:shd w:val="clear" w:color="auto" w:fill="FFFFFF"/>
      <w:spacing w:after="0" w:line="240" w:lineRule="atLeast"/>
    </w:pPr>
    <w:rPr>
      <w:b/>
      <w:bCs/>
      <w:sz w:val="20"/>
      <w:szCs w:val="20"/>
    </w:rPr>
  </w:style>
  <w:style w:type="character" w:customStyle="1" w:styleId="af5">
    <w:name w:val="Подпись к таблице_"/>
    <w:basedOn w:val="a0"/>
    <w:link w:val="1c"/>
    <w:uiPriority w:val="99"/>
    <w:locked/>
    <w:rsid w:val="00CB14B3"/>
    <w:rPr>
      <w:i/>
      <w:iCs/>
      <w:shd w:val="clear" w:color="auto" w:fill="FFFFFF"/>
    </w:rPr>
  </w:style>
  <w:style w:type="paragraph" w:customStyle="1" w:styleId="1c">
    <w:name w:val="Подпись к таблице1"/>
    <w:basedOn w:val="a"/>
    <w:link w:val="af5"/>
    <w:uiPriority w:val="99"/>
    <w:rsid w:val="00CB14B3"/>
    <w:pPr>
      <w:widowControl w:val="0"/>
      <w:shd w:val="clear" w:color="auto" w:fill="FFFFFF"/>
      <w:spacing w:after="0" w:line="240" w:lineRule="atLeast"/>
    </w:pPr>
    <w:rPr>
      <w:i/>
      <w:iCs/>
      <w:sz w:val="20"/>
      <w:szCs w:val="20"/>
    </w:rPr>
  </w:style>
  <w:style w:type="character" w:customStyle="1" w:styleId="af6">
    <w:name w:val="Подпись к таблице"/>
    <w:basedOn w:val="af5"/>
    <w:uiPriority w:val="99"/>
    <w:rsid w:val="00CB14B3"/>
    <w:rPr>
      <w:i/>
      <w:iCs/>
      <w:color w:val="000000"/>
      <w:spacing w:val="0"/>
      <w:w w:val="100"/>
      <w:position w:val="0"/>
      <w:sz w:val="24"/>
      <w:szCs w:val="24"/>
      <w:u w:val="single"/>
      <w:shd w:val="clear" w:color="auto" w:fill="FFFFFF"/>
      <w:lang w:val="ru-RU" w:eastAsia="ru-RU"/>
    </w:rPr>
  </w:style>
  <w:style w:type="character" w:customStyle="1" w:styleId="27ptExact">
    <w:name w:val="Основной текст (2) + 7 pt Exact"/>
    <w:basedOn w:val="27"/>
    <w:uiPriority w:val="99"/>
    <w:rsid w:val="00CB14B3"/>
    <w:rPr>
      <w:rFonts w:ascii="Times New Roman" w:hAnsi="Times New Roman" w:cs="Times New Roman"/>
      <w:color w:val="000000"/>
      <w:spacing w:val="0"/>
      <w:w w:val="100"/>
      <w:position w:val="0"/>
      <w:sz w:val="14"/>
      <w:szCs w:val="14"/>
      <w:u w:val="none"/>
      <w:lang w:val="en-US" w:eastAsia="en-US" w:bidi="ar-SA"/>
    </w:rPr>
  </w:style>
  <w:style w:type="character" w:customStyle="1" w:styleId="82">
    <w:name w:val="Основной текст (8)_"/>
    <w:basedOn w:val="a0"/>
    <w:uiPriority w:val="99"/>
    <w:locked/>
    <w:rsid w:val="00CB14B3"/>
    <w:rPr>
      <w:rFonts w:cs="Times New Roman"/>
      <w:spacing w:val="-2"/>
      <w:sz w:val="26"/>
      <w:szCs w:val="26"/>
      <w:shd w:val="clear" w:color="auto" w:fill="FFFFFF"/>
      <w:lang w:bidi="ar-SA"/>
    </w:rPr>
  </w:style>
  <w:style w:type="character" w:customStyle="1" w:styleId="242">
    <w:name w:val="Заголовок №2 (4)"/>
    <w:basedOn w:val="a0"/>
    <w:uiPriority w:val="99"/>
    <w:rsid w:val="00CB14B3"/>
    <w:rPr>
      <w:rFonts w:ascii="Times New Roman" w:hAnsi="Times New Roman" w:cs="Times New Roman"/>
      <w:spacing w:val="1"/>
      <w:sz w:val="33"/>
      <w:szCs w:val="33"/>
    </w:rPr>
  </w:style>
  <w:style w:type="character" w:customStyle="1" w:styleId="Web">
    <w:name w:val="Обычный (Web) Знак Знак"/>
    <w:uiPriority w:val="99"/>
    <w:rsid w:val="00CB14B3"/>
    <w:rPr>
      <w:rFonts w:ascii="Times New Roman" w:hAnsi="Times New Roman"/>
      <w:sz w:val="24"/>
    </w:rPr>
  </w:style>
  <w:style w:type="paragraph" w:customStyle="1" w:styleId="1d">
    <w:name w:val="Абзац списка1"/>
    <w:aliases w:val="литература"/>
    <w:basedOn w:val="a"/>
    <w:link w:val="af7"/>
    <w:uiPriority w:val="99"/>
    <w:qFormat/>
    <w:rsid w:val="00CB14B3"/>
    <w:pPr>
      <w:ind w:left="720"/>
      <w:contextualSpacing/>
    </w:pPr>
  </w:style>
  <w:style w:type="paragraph" w:customStyle="1" w:styleId="1e">
    <w:name w:val="Без интервала1"/>
    <w:link w:val="NoSpacingChar"/>
    <w:uiPriority w:val="99"/>
    <w:rsid w:val="00CB14B3"/>
    <w:rPr>
      <w:sz w:val="22"/>
      <w:szCs w:val="22"/>
      <w:lang w:eastAsia="en-US"/>
    </w:rPr>
  </w:style>
  <w:style w:type="character" w:customStyle="1" w:styleId="WW8Num1z2">
    <w:name w:val="WW8Num1z2"/>
    <w:uiPriority w:val="99"/>
    <w:rsid w:val="00CB14B3"/>
  </w:style>
  <w:style w:type="paragraph" w:styleId="af8">
    <w:name w:val="header"/>
    <w:basedOn w:val="a"/>
    <w:link w:val="af9"/>
    <w:uiPriority w:val="99"/>
    <w:rsid w:val="00CB14B3"/>
    <w:pPr>
      <w:tabs>
        <w:tab w:val="center" w:pos="4677"/>
        <w:tab w:val="right" w:pos="9355"/>
      </w:tabs>
    </w:pPr>
  </w:style>
  <w:style w:type="character" w:customStyle="1" w:styleId="af9">
    <w:name w:val="Верхний колонтитул Знак"/>
    <w:basedOn w:val="a0"/>
    <w:link w:val="af8"/>
    <w:uiPriority w:val="99"/>
    <w:rsid w:val="00CB14B3"/>
    <w:rPr>
      <w:sz w:val="22"/>
      <w:szCs w:val="22"/>
    </w:rPr>
  </w:style>
  <w:style w:type="paragraph" w:styleId="afa">
    <w:name w:val="footer"/>
    <w:basedOn w:val="a"/>
    <w:link w:val="afb"/>
    <w:uiPriority w:val="99"/>
    <w:rsid w:val="00CB14B3"/>
    <w:pPr>
      <w:tabs>
        <w:tab w:val="center" w:pos="4677"/>
        <w:tab w:val="right" w:pos="9355"/>
      </w:tabs>
    </w:pPr>
  </w:style>
  <w:style w:type="character" w:customStyle="1" w:styleId="afb">
    <w:name w:val="Нижний колонтитул Знак"/>
    <w:basedOn w:val="a0"/>
    <w:link w:val="afa"/>
    <w:uiPriority w:val="99"/>
    <w:rsid w:val="00CB14B3"/>
    <w:rPr>
      <w:sz w:val="22"/>
      <w:szCs w:val="22"/>
    </w:rPr>
  </w:style>
  <w:style w:type="character" w:customStyle="1" w:styleId="1f">
    <w:name w:val="Без интервала Знак1"/>
    <w:uiPriority w:val="99"/>
    <w:locked/>
    <w:rsid w:val="00CB14B3"/>
    <w:rPr>
      <w:sz w:val="22"/>
      <w:lang w:val="ru-RU" w:eastAsia="ru-RU"/>
    </w:rPr>
  </w:style>
  <w:style w:type="character" w:styleId="afc">
    <w:name w:val="page number"/>
    <w:basedOn w:val="a0"/>
    <w:uiPriority w:val="99"/>
    <w:rsid w:val="00CB14B3"/>
    <w:rPr>
      <w:rFonts w:cs="Times New Roman"/>
    </w:rPr>
  </w:style>
  <w:style w:type="character" w:customStyle="1" w:styleId="c2">
    <w:name w:val="c2"/>
    <w:rsid w:val="00F405D7"/>
  </w:style>
  <w:style w:type="character" w:styleId="afd">
    <w:name w:val="Emphasis"/>
    <w:basedOn w:val="a0"/>
    <w:qFormat/>
    <w:locked/>
    <w:rsid w:val="00170C43"/>
    <w:rPr>
      <w:i/>
      <w:iCs/>
    </w:rPr>
  </w:style>
  <w:style w:type="paragraph" w:styleId="1f0">
    <w:name w:val="index 1"/>
    <w:basedOn w:val="a"/>
    <w:next w:val="a"/>
    <w:autoRedefine/>
    <w:uiPriority w:val="99"/>
    <w:semiHidden/>
    <w:unhideWhenUsed/>
    <w:rsid w:val="00BB0419"/>
    <w:pPr>
      <w:spacing w:after="0" w:line="240" w:lineRule="auto"/>
      <w:ind w:left="220" w:hanging="220"/>
    </w:pPr>
  </w:style>
  <w:style w:type="character" w:customStyle="1" w:styleId="56">
    <w:name w:val="Основной текст (5) + Курсив"/>
    <w:basedOn w:val="a0"/>
    <w:qFormat/>
    <w:rsid w:val="00BB0419"/>
    <w:rPr>
      <w:rFonts w:ascii="Times New Roman" w:eastAsia="Times New Roman" w:hAnsi="Times New Roman" w:cs="Times New Roman"/>
      <w:b w:val="0"/>
      <w:bCs w:val="0"/>
      <w:i/>
      <w:iCs/>
      <w:caps w:val="0"/>
      <w:smallCaps w:val="0"/>
      <w:strike w:val="0"/>
      <w:dstrike w:val="0"/>
      <w:spacing w:val="0"/>
      <w:sz w:val="24"/>
      <w:szCs w:val="24"/>
      <w:u w:val="none"/>
      <w:effect w:val="none"/>
    </w:rPr>
  </w:style>
  <w:style w:type="paragraph" w:customStyle="1" w:styleId="Style25">
    <w:name w:val="Style25"/>
    <w:basedOn w:val="a"/>
    <w:uiPriority w:val="99"/>
    <w:rsid w:val="00B91F23"/>
    <w:pPr>
      <w:widowControl w:val="0"/>
      <w:autoSpaceDE w:val="0"/>
      <w:autoSpaceDN w:val="0"/>
      <w:adjustRightInd w:val="0"/>
      <w:spacing w:after="0" w:line="202" w:lineRule="exact"/>
      <w:jc w:val="center"/>
    </w:pPr>
    <w:rPr>
      <w:rFonts w:ascii="Tahoma" w:hAnsi="Tahoma" w:cs="Tahoma"/>
      <w:sz w:val="24"/>
      <w:szCs w:val="24"/>
    </w:rPr>
  </w:style>
  <w:style w:type="paragraph" w:customStyle="1" w:styleId="Style5">
    <w:name w:val="Style5"/>
    <w:basedOn w:val="a"/>
    <w:uiPriority w:val="99"/>
    <w:rsid w:val="00B91F23"/>
    <w:pPr>
      <w:widowControl w:val="0"/>
      <w:autoSpaceDE w:val="0"/>
      <w:autoSpaceDN w:val="0"/>
      <w:adjustRightInd w:val="0"/>
      <w:spacing w:after="0" w:line="223" w:lineRule="exact"/>
      <w:ind w:firstLine="288"/>
      <w:jc w:val="both"/>
    </w:pPr>
    <w:rPr>
      <w:rFonts w:ascii="Tahoma" w:hAnsi="Tahoma" w:cs="Tahoma"/>
      <w:sz w:val="24"/>
      <w:szCs w:val="24"/>
    </w:rPr>
  </w:style>
  <w:style w:type="character" w:customStyle="1" w:styleId="FontStyle31">
    <w:name w:val="Font Style31"/>
    <w:basedOn w:val="a0"/>
    <w:uiPriority w:val="99"/>
    <w:rsid w:val="00B91F23"/>
    <w:rPr>
      <w:rFonts w:ascii="Times New Roman" w:hAnsi="Times New Roman" w:cs="Times New Roman"/>
      <w:color w:val="000000"/>
      <w:sz w:val="22"/>
      <w:szCs w:val="22"/>
    </w:rPr>
  </w:style>
  <w:style w:type="character" w:customStyle="1" w:styleId="FontStyle34">
    <w:name w:val="Font Style34"/>
    <w:basedOn w:val="a0"/>
    <w:uiPriority w:val="99"/>
    <w:rsid w:val="00B91F23"/>
    <w:rPr>
      <w:rFonts w:ascii="Times New Roman" w:hAnsi="Times New Roman" w:cs="Times New Roman"/>
      <w:b/>
      <w:bCs/>
      <w:color w:val="000000"/>
      <w:sz w:val="22"/>
      <w:szCs w:val="22"/>
    </w:rPr>
  </w:style>
  <w:style w:type="paragraph" w:customStyle="1" w:styleId="Style6">
    <w:name w:val="Style6"/>
    <w:basedOn w:val="a"/>
    <w:uiPriority w:val="99"/>
    <w:rsid w:val="00B91F23"/>
    <w:pPr>
      <w:widowControl w:val="0"/>
      <w:autoSpaceDE w:val="0"/>
      <w:autoSpaceDN w:val="0"/>
      <w:adjustRightInd w:val="0"/>
      <w:spacing w:after="0" w:line="240" w:lineRule="auto"/>
      <w:jc w:val="both"/>
    </w:pPr>
    <w:rPr>
      <w:rFonts w:ascii="Times New Roman" w:eastAsiaTheme="minorEastAsia" w:hAnsi="Times New Roman"/>
      <w:sz w:val="24"/>
      <w:szCs w:val="24"/>
    </w:rPr>
  </w:style>
  <w:style w:type="character" w:customStyle="1" w:styleId="FontStyle38">
    <w:name w:val="Font Style38"/>
    <w:basedOn w:val="a0"/>
    <w:uiPriority w:val="99"/>
    <w:rsid w:val="00B91F23"/>
    <w:rPr>
      <w:rFonts w:ascii="Times New Roman" w:hAnsi="Times New Roman" w:cs="Times New Roman"/>
      <w:b/>
      <w:bCs/>
      <w:color w:val="000000"/>
      <w:sz w:val="30"/>
      <w:szCs w:val="30"/>
    </w:rPr>
  </w:style>
  <w:style w:type="character" w:customStyle="1" w:styleId="FontStyle35">
    <w:name w:val="Font Style35"/>
    <w:basedOn w:val="a0"/>
    <w:uiPriority w:val="99"/>
    <w:rsid w:val="00B91F23"/>
    <w:rPr>
      <w:rFonts w:ascii="Times New Roman" w:hAnsi="Times New Roman" w:cs="Times New Roman"/>
      <w:color w:val="000000"/>
      <w:sz w:val="22"/>
      <w:szCs w:val="22"/>
    </w:rPr>
  </w:style>
  <w:style w:type="character" w:styleId="afe">
    <w:name w:val="Strong"/>
    <w:basedOn w:val="a0"/>
    <w:uiPriority w:val="99"/>
    <w:qFormat/>
    <w:locked/>
    <w:rsid w:val="00F16B8B"/>
    <w:rPr>
      <w:b/>
      <w:bCs/>
    </w:rPr>
  </w:style>
  <w:style w:type="character" w:customStyle="1" w:styleId="apple-converted-space">
    <w:name w:val="apple-converted-space"/>
    <w:basedOn w:val="a0"/>
    <w:uiPriority w:val="99"/>
    <w:rsid w:val="002A78A4"/>
  </w:style>
  <w:style w:type="character" w:customStyle="1" w:styleId="1f1">
    <w:name w:val="Верхний колонтитул1"/>
    <w:basedOn w:val="a0"/>
    <w:rsid w:val="006A3284"/>
  </w:style>
  <w:style w:type="character" w:customStyle="1" w:styleId="90">
    <w:name w:val="Заголовок 9 Знак"/>
    <w:basedOn w:val="a0"/>
    <w:link w:val="9"/>
    <w:rsid w:val="00572FF9"/>
    <w:rPr>
      <w:rFonts w:asciiTheme="majorHAnsi" w:eastAsiaTheme="majorEastAsia" w:hAnsiTheme="majorHAnsi" w:cstheme="majorBidi"/>
      <w:i/>
      <w:iCs/>
      <w:color w:val="404040" w:themeColor="text1" w:themeTint="BF"/>
    </w:rPr>
  </w:style>
  <w:style w:type="table" w:customStyle="1" w:styleId="112">
    <w:name w:val="Сетка таблицы11"/>
    <w:basedOn w:val="a1"/>
    <w:next w:val="a7"/>
    <w:uiPriority w:val="59"/>
    <w:rsid w:val="0040217A"/>
    <w:rPr>
      <w:rFonts w:ascii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14">
    <w:name w:val="Основной текст (21)"/>
    <w:link w:val="2110"/>
    <w:locked/>
    <w:rsid w:val="008D3A35"/>
    <w:rPr>
      <w:sz w:val="16"/>
      <w:szCs w:val="16"/>
      <w:shd w:val="clear" w:color="auto" w:fill="FFFFFF"/>
    </w:rPr>
  </w:style>
  <w:style w:type="paragraph" w:customStyle="1" w:styleId="2110">
    <w:name w:val="Основной текст (21)1"/>
    <w:basedOn w:val="a"/>
    <w:link w:val="214"/>
    <w:rsid w:val="008D3A35"/>
    <w:pPr>
      <w:shd w:val="clear" w:color="auto" w:fill="FFFFFF"/>
      <w:spacing w:after="0" w:line="197" w:lineRule="exact"/>
      <w:jc w:val="both"/>
    </w:pPr>
    <w:rPr>
      <w:sz w:val="16"/>
      <w:szCs w:val="16"/>
    </w:rPr>
  </w:style>
  <w:style w:type="character" w:customStyle="1" w:styleId="270">
    <w:name w:val="Основной текст (27)"/>
    <w:link w:val="271"/>
    <w:locked/>
    <w:rsid w:val="008D3A35"/>
    <w:rPr>
      <w:b/>
      <w:bCs/>
      <w:sz w:val="18"/>
      <w:szCs w:val="18"/>
      <w:shd w:val="clear" w:color="auto" w:fill="FFFFFF"/>
    </w:rPr>
  </w:style>
  <w:style w:type="paragraph" w:customStyle="1" w:styleId="271">
    <w:name w:val="Основной текст (27)1"/>
    <w:basedOn w:val="a"/>
    <w:link w:val="270"/>
    <w:rsid w:val="008D3A35"/>
    <w:pPr>
      <w:shd w:val="clear" w:color="auto" w:fill="FFFFFF"/>
      <w:spacing w:after="120" w:line="221" w:lineRule="exact"/>
      <w:jc w:val="right"/>
    </w:pPr>
    <w:rPr>
      <w:b/>
      <w:bCs/>
      <w:sz w:val="18"/>
      <w:szCs w:val="18"/>
    </w:rPr>
  </w:style>
  <w:style w:type="character" w:customStyle="1" w:styleId="40">
    <w:name w:val="Заголовок 4 Знак"/>
    <w:basedOn w:val="a0"/>
    <w:link w:val="4"/>
    <w:rsid w:val="00D02379"/>
    <w:rPr>
      <w:rFonts w:ascii="Times New Roman" w:hAnsi="Times New Roman"/>
      <w:b/>
      <w:bCs/>
      <w:sz w:val="28"/>
      <w:szCs w:val="28"/>
      <w:lang w:val="en-US" w:eastAsia="en-US"/>
    </w:rPr>
  </w:style>
  <w:style w:type="character" w:styleId="aff">
    <w:name w:val="Hyperlink"/>
    <w:uiPriority w:val="99"/>
    <w:unhideWhenUsed/>
    <w:rsid w:val="00D02379"/>
    <w:rPr>
      <w:color w:val="0000FF"/>
      <w:u w:val="single"/>
    </w:rPr>
  </w:style>
  <w:style w:type="character" w:styleId="aff0">
    <w:name w:val="FollowedHyperlink"/>
    <w:basedOn w:val="a0"/>
    <w:unhideWhenUsed/>
    <w:rsid w:val="00D02379"/>
    <w:rPr>
      <w:color w:val="800080" w:themeColor="followedHyperlink"/>
      <w:u w:val="single"/>
    </w:rPr>
  </w:style>
  <w:style w:type="character" w:customStyle="1" w:styleId="aff1">
    <w:name w:val="Текст примечания Знак"/>
    <w:basedOn w:val="a0"/>
    <w:link w:val="aff2"/>
    <w:uiPriority w:val="99"/>
    <w:semiHidden/>
    <w:locked/>
    <w:rsid w:val="00D02379"/>
    <w:rPr>
      <w:rFonts w:eastAsiaTheme="minorHAnsi"/>
      <w:lang w:eastAsia="en-US"/>
    </w:rPr>
  </w:style>
  <w:style w:type="character" w:customStyle="1" w:styleId="aff3">
    <w:name w:val="Название Знак"/>
    <w:basedOn w:val="a0"/>
    <w:link w:val="aff4"/>
    <w:locked/>
    <w:rsid w:val="00D02379"/>
    <w:rPr>
      <w:b/>
      <w:bCs/>
      <w:sz w:val="28"/>
      <w:szCs w:val="24"/>
    </w:rPr>
  </w:style>
  <w:style w:type="paragraph" w:styleId="aff2">
    <w:name w:val="annotation text"/>
    <w:basedOn w:val="a"/>
    <w:link w:val="aff1"/>
    <w:uiPriority w:val="99"/>
    <w:semiHidden/>
    <w:unhideWhenUsed/>
    <w:rsid w:val="00D02379"/>
    <w:pPr>
      <w:spacing w:line="240" w:lineRule="auto"/>
    </w:pPr>
    <w:rPr>
      <w:rFonts w:eastAsiaTheme="minorHAnsi"/>
      <w:sz w:val="20"/>
      <w:szCs w:val="20"/>
      <w:lang w:eastAsia="en-US"/>
    </w:rPr>
  </w:style>
  <w:style w:type="character" w:customStyle="1" w:styleId="1f2">
    <w:name w:val="Текст примечания Знак1"/>
    <w:basedOn w:val="a0"/>
    <w:uiPriority w:val="99"/>
    <w:semiHidden/>
    <w:rsid w:val="00D02379"/>
  </w:style>
  <w:style w:type="character" w:customStyle="1" w:styleId="aff5">
    <w:name w:val="Тема примечания Знак"/>
    <w:basedOn w:val="aff1"/>
    <w:link w:val="aff6"/>
    <w:uiPriority w:val="99"/>
    <w:semiHidden/>
    <w:locked/>
    <w:rsid w:val="00D02379"/>
    <w:rPr>
      <w:rFonts w:eastAsiaTheme="minorHAnsi"/>
      <w:b/>
      <w:bCs/>
      <w:lang w:eastAsia="en-US"/>
    </w:rPr>
  </w:style>
  <w:style w:type="paragraph" w:customStyle="1" w:styleId="ConsPlusNormal">
    <w:name w:val="ConsPlusNormal"/>
    <w:rsid w:val="00D02379"/>
    <w:pPr>
      <w:widowControl w:val="0"/>
      <w:autoSpaceDE w:val="0"/>
      <w:autoSpaceDN w:val="0"/>
      <w:adjustRightInd w:val="0"/>
    </w:pPr>
    <w:rPr>
      <w:rFonts w:ascii="Arial" w:hAnsi="Arial" w:cs="Arial"/>
    </w:rPr>
  </w:style>
  <w:style w:type="paragraph" w:customStyle="1" w:styleId="msonormalcxspmiddle">
    <w:name w:val="msonormalcxspmiddle"/>
    <w:basedOn w:val="a"/>
    <w:rsid w:val="00D02379"/>
    <w:pPr>
      <w:spacing w:before="100" w:beforeAutospacing="1" w:after="100" w:afterAutospacing="1" w:line="240" w:lineRule="auto"/>
    </w:pPr>
    <w:rPr>
      <w:rFonts w:ascii="Times New Roman" w:hAnsi="Times New Roman"/>
      <w:sz w:val="24"/>
      <w:szCs w:val="24"/>
    </w:rPr>
  </w:style>
  <w:style w:type="paragraph" w:customStyle="1" w:styleId="aff7">
    <w:name w:val="Основной"/>
    <w:basedOn w:val="a"/>
    <w:uiPriority w:val="99"/>
    <w:rsid w:val="00D02379"/>
    <w:pPr>
      <w:autoSpaceDE w:val="0"/>
      <w:autoSpaceDN w:val="0"/>
      <w:adjustRightInd w:val="0"/>
      <w:spacing w:after="0" w:line="214" w:lineRule="atLeast"/>
      <w:ind w:firstLine="283"/>
      <w:jc w:val="both"/>
    </w:pPr>
    <w:rPr>
      <w:rFonts w:ascii="NewtonCSanPin" w:hAnsi="NewtonCSanPin" w:cs="NewtonCSanPin"/>
      <w:color w:val="000000"/>
      <w:sz w:val="21"/>
      <w:szCs w:val="21"/>
    </w:rPr>
  </w:style>
  <w:style w:type="character" w:customStyle="1" w:styleId="613">
    <w:name w:val="Основной текст (61)_"/>
    <w:link w:val="614"/>
    <w:locked/>
    <w:rsid w:val="00D02379"/>
    <w:rPr>
      <w:sz w:val="23"/>
      <w:szCs w:val="23"/>
      <w:shd w:val="clear" w:color="auto" w:fill="FFFFFF"/>
    </w:rPr>
  </w:style>
  <w:style w:type="paragraph" w:customStyle="1" w:styleId="614">
    <w:name w:val="Основной текст (61)"/>
    <w:basedOn w:val="a"/>
    <w:link w:val="613"/>
    <w:rsid w:val="00D02379"/>
    <w:pPr>
      <w:shd w:val="clear" w:color="auto" w:fill="FFFFFF"/>
      <w:spacing w:after="0" w:line="0" w:lineRule="atLeast"/>
    </w:pPr>
    <w:rPr>
      <w:sz w:val="23"/>
      <w:szCs w:val="23"/>
    </w:rPr>
  </w:style>
  <w:style w:type="paragraph" w:customStyle="1" w:styleId="c12">
    <w:name w:val="c12"/>
    <w:basedOn w:val="a"/>
    <w:uiPriority w:val="99"/>
    <w:rsid w:val="00D02379"/>
    <w:pPr>
      <w:spacing w:before="100" w:beforeAutospacing="1" w:after="100" w:afterAutospacing="1" w:line="240" w:lineRule="auto"/>
    </w:pPr>
    <w:rPr>
      <w:rFonts w:ascii="Times New Roman" w:hAnsi="Times New Roman"/>
      <w:sz w:val="24"/>
      <w:szCs w:val="24"/>
    </w:rPr>
  </w:style>
  <w:style w:type="paragraph" w:customStyle="1" w:styleId="c15">
    <w:name w:val="c15"/>
    <w:basedOn w:val="a"/>
    <w:uiPriority w:val="99"/>
    <w:rsid w:val="00D02379"/>
    <w:pPr>
      <w:spacing w:before="100" w:beforeAutospacing="1" w:after="100" w:afterAutospacing="1" w:line="240" w:lineRule="auto"/>
    </w:pPr>
    <w:rPr>
      <w:rFonts w:ascii="Times New Roman" w:hAnsi="Times New Roman"/>
      <w:sz w:val="24"/>
      <w:szCs w:val="24"/>
    </w:rPr>
  </w:style>
  <w:style w:type="paragraph" w:customStyle="1" w:styleId="1f3">
    <w:name w:val="Заголовок1"/>
    <w:basedOn w:val="a"/>
    <w:next w:val="af1"/>
    <w:rsid w:val="00D02379"/>
    <w:pPr>
      <w:keepNext/>
      <w:suppressAutoHyphens/>
      <w:spacing w:before="240" w:after="120"/>
    </w:pPr>
    <w:rPr>
      <w:rFonts w:ascii="Arial" w:eastAsia="SimSun" w:hAnsi="Arial" w:cs="Tahoma"/>
      <w:kern w:val="2"/>
      <w:sz w:val="28"/>
      <w:szCs w:val="28"/>
      <w:lang w:eastAsia="ar-SA"/>
    </w:rPr>
  </w:style>
  <w:style w:type="paragraph" w:customStyle="1" w:styleId="1f4">
    <w:name w:val="Название1"/>
    <w:basedOn w:val="a"/>
    <w:uiPriority w:val="99"/>
    <w:rsid w:val="00D02379"/>
    <w:pPr>
      <w:suppressLineNumbers/>
      <w:suppressAutoHyphens/>
      <w:spacing w:before="120" w:after="120"/>
    </w:pPr>
    <w:rPr>
      <w:rFonts w:eastAsia="SimSun" w:cs="Tahoma"/>
      <w:i/>
      <w:iCs/>
      <w:kern w:val="2"/>
      <w:sz w:val="24"/>
      <w:szCs w:val="24"/>
      <w:lang w:eastAsia="ar-SA"/>
    </w:rPr>
  </w:style>
  <w:style w:type="paragraph" w:customStyle="1" w:styleId="1f5">
    <w:name w:val="Указатель1"/>
    <w:basedOn w:val="a"/>
    <w:rsid w:val="00D02379"/>
    <w:pPr>
      <w:suppressLineNumbers/>
      <w:suppressAutoHyphens/>
    </w:pPr>
    <w:rPr>
      <w:rFonts w:eastAsia="SimSun" w:cs="Tahoma"/>
      <w:kern w:val="2"/>
      <w:lang w:eastAsia="ar-SA"/>
    </w:rPr>
  </w:style>
  <w:style w:type="paragraph" w:customStyle="1" w:styleId="ConsPlusNonformat">
    <w:name w:val="ConsPlusNonformat"/>
    <w:uiPriority w:val="99"/>
    <w:rsid w:val="00D02379"/>
    <w:pPr>
      <w:widowControl w:val="0"/>
      <w:suppressAutoHyphens/>
      <w:spacing w:after="200" w:line="276" w:lineRule="auto"/>
    </w:pPr>
    <w:rPr>
      <w:rFonts w:eastAsia="SimSun" w:cs="font299"/>
      <w:kern w:val="2"/>
      <w:sz w:val="22"/>
      <w:szCs w:val="22"/>
      <w:lang w:eastAsia="ar-SA"/>
    </w:rPr>
  </w:style>
  <w:style w:type="paragraph" w:customStyle="1" w:styleId="215">
    <w:name w:val="Маркированный список 21"/>
    <w:basedOn w:val="a"/>
    <w:uiPriority w:val="99"/>
    <w:rsid w:val="00D02379"/>
    <w:pPr>
      <w:suppressAutoHyphens/>
      <w:spacing w:after="0" w:line="240" w:lineRule="auto"/>
    </w:pPr>
    <w:rPr>
      <w:rFonts w:ascii="Times New Roman" w:eastAsia="Calibri" w:hAnsi="Times New Roman"/>
      <w:kern w:val="2"/>
      <w:sz w:val="24"/>
      <w:szCs w:val="24"/>
      <w:lang w:eastAsia="ar-SA"/>
    </w:rPr>
  </w:style>
  <w:style w:type="paragraph" w:customStyle="1" w:styleId="HTML1">
    <w:name w:val="Стандартный HTML1"/>
    <w:basedOn w:val="a"/>
    <w:uiPriority w:val="99"/>
    <w:rsid w:val="00D02379"/>
    <w:pPr>
      <w:suppressAutoHyphens/>
      <w:spacing w:after="0" w:line="240" w:lineRule="auto"/>
    </w:pPr>
    <w:rPr>
      <w:rFonts w:ascii="Times New Roman" w:eastAsia="Calibri" w:hAnsi="Times New Roman"/>
      <w:kern w:val="2"/>
      <w:sz w:val="24"/>
      <w:szCs w:val="24"/>
      <w:lang w:eastAsia="ar-SA"/>
    </w:rPr>
  </w:style>
  <w:style w:type="paragraph" w:customStyle="1" w:styleId="Style51">
    <w:name w:val="Style51"/>
    <w:basedOn w:val="a"/>
    <w:rsid w:val="00D02379"/>
    <w:pPr>
      <w:suppressAutoHyphens/>
      <w:spacing w:after="0" w:line="240" w:lineRule="auto"/>
    </w:pPr>
    <w:rPr>
      <w:rFonts w:ascii="Times New Roman" w:eastAsia="Calibri" w:hAnsi="Times New Roman"/>
      <w:kern w:val="2"/>
      <w:sz w:val="24"/>
      <w:szCs w:val="24"/>
      <w:lang w:eastAsia="ar-SA"/>
    </w:rPr>
  </w:style>
  <w:style w:type="paragraph" w:customStyle="1" w:styleId="Style11">
    <w:name w:val="Style11"/>
    <w:basedOn w:val="a"/>
    <w:rsid w:val="00D02379"/>
    <w:pPr>
      <w:widowControl w:val="0"/>
      <w:autoSpaceDE w:val="0"/>
      <w:autoSpaceDN w:val="0"/>
      <w:adjustRightInd w:val="0"/>
      <w:spacing w:after="0" w:line="259" w:lineRule="exact"/>
      <w:ind w:firstLine="384"/>
      <w:jc w:val="both"/>
    </w:pPr>
    <w:rPr>
      <w:rFonts w:ascii="Tahoma" w:hAnsi="Tahoma" w:cs="Tahoma"/>
      <w:sz w:val="24"/>
      <w:szCs w:val="24"/>
    </w:rPr>
  </w:style>
  <w:style w:type="paragraph" w:customStyle="1" w:styleId="Style21">
    <w:name w:val="Style21"/>
    <w:basedOn w:val="a"/>
    <w:uiPriority w:val="99"/>
    <w:rsid w:val="00D02379"/>
    <w:pPr>
      <w:widowControl w:val="0"/>
      <w:autoSpaceDE w:val="0"/>
      <w:autoSpaceDN w:val="0"/>
      <w:adjustRightInd w:val="0"/>
      <w:spacing w:after="0" w:line="202" w:lineRule="exact"/>
      <w:jc w:val="both"/>
    </w:pPr>
    <w:rPr>
      <w:rFonts w:ascii="Tahoma" w:hAnsi="Tahoma" w:cs="Tahoma"/>
      <w:sz w:val="24"/>
      <w:szCs w:val="24"/>
    </w:rPr>
  </w:style>
  <w:style w:type="paragraph" w:customStyle="1" w:styleId="Style47">
    <w:name w:val="Style47"/>
    <w:basedOn w:val="a"/>
    <w:uiPriority w:val="99"/>
    <w:rsid w:val="00D02379"/>
    <w:pPr>
      <w:widowControl w:val="0"/>
      <w:autoSpaceDE w:val="0"/>
      <w:autoSpaceDN w:val="0"/>
      <w:adjustRightInd w:val="0"/>
      <w:spacing w:after="0" w:line="240" w:lineRule="auto"/>
    </w:pPr>
    <w:rPr>
      <w:rFonts w:ascii="Tahoma" w:hAnsi="Tahoma" w:cs="Tahoma"/>
      <w:sz w:val="24"/>
      <w:szCs w:val="24"/>
    </w:rPr>
  </w:style>
  <w:style w:type="paragraph" w:customStyle="1" w:styleId="Style67">
    <w:name w:val="Style67"/>
    <w:basedOn w:val="a"/>
    <w:uiPriority w:val="99"/>
    <w:rsid w:val="00D02379"/>
    <w:pPr>
      <w:widowControl w:val="0"/>
      <w:autoSpaceDE w:val="0"/>
      <w:autoSpaceDN w:val="0"/>
      <w:adjustRightInd w:val="0"/>
      <w:spacing w:after="0" w:line="202" w:lineRule="exact"/>
      <w:jc w:val="center"/>
    </w:pPr>
    <w:rPr>
      <w:rFonts w:ascii="Tahoma" w:hAnsi="Tahoma" w:cs="Tahoma"/>
      <w:sz w:val="24"/>
      <w:szCs w:val="24"/>
    </w:rPr>
  </w:style>
  <w:style w:type="paragraph" w:customStyle="1" w:styleId="Style80">
    <w:name w:val="Style80"/>
    <w:basedOn w:val="a"/>
    <w:uiPriority w:val="99"/>
    <w:rsid w:val="00D02379"/>
    <w:pPr>
      <w:widowControl w:val="0"/>
      <w:autoSpaceDE w:val="0"/>
      <w:autoSpaceDN w:val="0"/>
      <w:adjustRightInd w:val="0"/>
      <w:spacing w:after="0" w:line="240" w:lineRule="auto"/>
    </w:pPr>
    <w:rPr>
      <w:rFonts w:ascii="Tahoma" w:hAnsi="Tahoma" w:cs="Tahoma"/>
      <w:sz w:val="24"/>
      <w:szCs w:val="24"/>
    </w:rPr>
  </w:style>
  <w:style w:type="paragraph" w:customStyle="1" w:styleId="Style139">
    <w:name w:val="Style139"/>
    <w:basedOn w:val="a"/>
    <w:uiPriority w:val="99"/>
    <w:rsid w:val="00D02379"/>
    <w:pPr>
      <w:widowControl w:val="0"/>
      <w:autoSpaceDE w:val="0"/>
      <w:autoSpaceDN w:val="0"/>
      <w:adjustRightInd w:val="0"/>
      <w:spacing w:after="0" w:line="202" w:lineRule="exact"/>
    </w:pPr>
    <w:rPr>
      <w:rFonts w:ascii="Tahoma" w:hAnsi="Tahoma" w:cs="Tahoma"/>
      <w:sz w:val="24"/>
      <w:szCs w:val="24"/>
    </w:rPr>
  </w:style>
  <w:style w:type="paragraph" w:customStyle="1" w:styleId="Style166">
    <w:name w:val="Style166"/>
    <w:basedOn w:val="a"/>
    <w:uiPriority w:val="99"/>
    <w:rsid w:val="00D02379"/>
    <w:pPr>
      <w:widowControl w:val="0"/>
      <w:autoSpaceDE w:val="0"/>
      <w:autoSpaceDN w:val="0"/>
      <w:adjustRightInd w:val="0"/>
      <w:spacing w:after="0" w:line="240" w:lineRule="auto"/>
    </w:pPr>
    <w:rPr>
      <w:rFonts w:ascii="Tahoma" w:hAnsi="Tahoma" w:cs="Tahoma"/>
      <w:sz w:val="24"/>
      <w:szCs w:val="24"/>
    </w:rPr>
  </w:style>
  <w:style w:type="paragraph" w:customStyle="1" w:styleId="Style12">
    <w:name w:val="Style12"/>
    <w:basedOn w:val="a"/>
    <w:uiPriority w:val="99"/>
    <w:rsid w:val="00D02379"/>
    <w:pPr>
      <w:widowControl w:val="0"/>
      <w:autoSpaceDE w:val="0"/>
      <w:autoSpaceDN w:val="0"/>
      <w:adjustRightInd w:val="0"/>
      <w:spacing w:after="0" w:line="240" w:lineRule="auto"/>
    </w:pPr>
    <w:rPr>
      <w:rFonts w:ascii="Tahoma" w:hAnsi="Tahoma" w:cs="Tahoma"/>
      <w:sz w:val="24"/>
      <w:szCs w:val="24"/>
    </w:rPr>
  </w:style>
  <w:style w:type="paragraph" w:customStyle="1" w:styleId="Style72">
    <w:name w:val="Style72"/>
    <w:basedOn w:val="a"/>
    <w:uiPriority w:val="99"/>
    <w:rsid w:val="00D02379"/>
    <w:pPr>
      <w:widowControl w:val="0"/>
      <w:autoSpaceDE w:val="0"/>
      <w:autoSpaceDN w:val="0"/>
      <w:adjustRightInd w:val="0"/>
      <w:spacing w:after="0" w:line="202" w:lineRule="exact"/>
    </w:pPr>
    <w:rPr>
      <w:rFonts w:ascii="Tahoma" w:hAnsi="Tahoma" w:cs="Tahoma"/>
      <w:sz w:val="24"/>
      <w:szCs w:val="24"/>
    </w:rPr>
  </w:style>
  <w:style w:type="paragraph" w:customStyle="1" w:styleId="Style95">
    <w:name w:val="Style95"/>
    <w:basedOn w:val="a"/>
    <w:uiPriority w:val="99"/>
    <w:rsid w:val="00D02379"/>
    <w:pPr>
      <w:widowControl w:val="0"/>
      <w:autoSpaceDE w:val="0"/>
      <w:autoSpaceDN w:val="0"/>
      <w:adjustRightInd w:val="0"/>
      <w:spacing w:after="0" w:line="240" w:lineRule="auto"/>
    </w:pPr>
    <w:rPr>
      <w:rFonts w:ascii="Tahoma" w:hAnsi="Tahoma" w:cs="Tahoma"/>
      <w:sz w:val="24"/>
      <w:szCs w:val="24"/>
    </w:rPr>
  </w:style>
  <w:style w:type="paragraph" w:customStyle="1" w:styleId="Style124">
    <w:name w:val="Style124"/>
    <w:basedOn w:val="a"/>
    <w:uiPriority w:val="99"/>
    <w:rsid w:val="00D02379"/>
    <w:pPr>
      <w:widowControl w:val="0"/>
      <w:autoSpaceDE w:val="0"/>
      <w:autoSpaceDN w:val="0"/>
      <w:adjustRightInd w:val="0"/>
      <w:spacing w:after="0" w:line="240" w:lineRule="auto"/>
    </w:pPr>
    <w:rPr>
      <w:rFonts w:ascii="Tahoma" w:hAnsi="Tahoma" w:cs="Tahoma"/>
      <w:sz w:val="24"/>
      <w:szCs w:val="24"/>
    </w:rPr>
  </w:style>
  <w:style w:type="paragraph" w:customStyle="1" w:styleId="Style135">
    <w:name w:val="Style135"/>
    <w:basedOn w:val="a"/>
    <w:uiPriority w:val="99"/>
    <w:rsid w:val="00D02379"/>
    <w:pPr>
      <w:widowControl w:val="0"/>
      <w:autoSpaceDE w:val="0"/>
      <w:autoSpaceDN w:val="0"/>
      <w:adjustRightInd w:val="0"/>
      <w:spacing w:after="0" w:line="202" w:lineRule="exact"/>
      <w:jc w:val="center"/>
    </w:pPr>
    <w:rPr>
      <w:rFonts w:ascii="Tahoma" w:hAnsi="Tahoma" w:cs="Tahoma"/>
      <w:sz w:val="24"/>
      <w:szCs w:val="24"/>
    </w:rPr>
  </w:style>
  <w:style w:type="paragraph" w:customStyle="1" w:styleId="Style83">
    <w:name w:val="Style83"/>
    <w:basedOn w:val="a"/>
    <w:uiPriority w:val="99"/>
    <w:rsid w:val="00D02379"/>
    <w:pPr>
      <w:widowControl w:val="0"/>
      <w:autoSpaceDE w:val="0"/>
      <w:autoSpaceDN w:val="0"/>
      <w:adjustRightInd w:val="0"/>
      <w:spacing w:after="0" w:line="240" w:lineRule="auto"/>
    </w:pPr>
    <w:rPr>
      <w:rFonts w:ascii="Tahoma" w:hAnsi="Tahoma" w:cs="Tahoma"/>
      <w:sz w:val="24"/>
      <w:szCs w:val="24"/>
    </w:rPr>
  </w:style>
  <w:style w:type="paragraph" w:customStyle="1" w:styleId="Style91">
    <w:name w:val="Style91"/>
    <w:basedOn w:val="a"/>
    <w:uiPriority w:val="99"/>
    <w:rsid w:val="00D02379"/>
    <w:pPr>
      <w:widowControl w:val="0"/>
      <w:autoSpaceDE w:val="0"/>
      <w:autoSpaceDN w:val="0"/>
      <w:adjustRightInd w:val="0"/>
      <w:spacing w:after="0" w:line="259" w:lineRule="exact"/>
    </w:pPr>
    <w:rPr>
      <w:rFonts w:ascii="Tahoma" w:hAnsi="Tahoma" w:cs="Tahoma"/>
      <w:sz w:val="24"/>
      <w:szCs w:val="24"/>
    </w:rPr>
  </w:style>
  <w:style w:type="paragraph" w:customStyle="1" w:styleId="Style66">
    <w:name w:val="Style66"/>
    <w:basedOn w:val="a"/>
    <w:uiPriority w:val="99"/>
    <w:rsid w:val="00D02379"/>
    <w:pPr>
      <w:widowControl w:val="0"/>
      <w:autoSpaceDE w:val="0"/>
      <w:autoSpaceDN w:val="0"/>
      <w:adjustRightInd w:val="0"/>
      <w:spacing w:after="0" w:line="240" w:lineRule="exact"/>
    </w:pPr>
    <w:rPr>
      <w:rFonts w:ascii="Tahoma" w:hAnsi="Tahoma" w:cs="Tahoma"/>
      <w:sz w:val="24"/>
      <w:szCs w:val="24"/>
    </w:rPr>
  </w:style>
  <w:style w:type="paragraph" w:customStyle="1" w:styleId="Style61">
    <w:name w:val="Style61"/>
    <w:basedOn w:val="a"/>
    <w:uiPriority w:val="99"/>
    <w:rsid w:val="00D02379"/>
    <w:pPr>
      <w:widowControl w:val="0"/>
      <w:autoSpaceDE w:val="0"/>
      <w:autoSpaceDN w:val="0"/>
      <w:adjustRightInd w:val="0"/>
      <w:spacing w:after="0" w:line="240" w:lineRule="auto"/>
      <w:jc w:val="right"/>
    </w:pPr>
    <w:rPr>
      <w:rFonts w:ascii="Tahoma" w:hAnsi="Tahoma" w:cs="Tahoma"/>
      <w:sz w:val="24"/>
      <w:szCs w:val="24"/>
    </w:rPr>
  </w:style>
  <w:style w:type="paragraph" w:customStyle="1" w:styleId="Style17">
    <w:name w:val="Style17"/>
    <w:basedOn w:val="a"/>
    <w:uiPriority w:val="99"/>
    <w:rsid w:val="00D02379"/>
    <w:pPr>
      <w:widowControl w:val="0"/>
      <w:autoSpaceDE w:val="0"/>
      <w:autoSpaceDN w:val="0"/>
      <w:adjustRightInd w:val="0"/>
      <w:spacing w:after="0" w:line="240" w:lineRule="auto"/>
    </w:pPr>
    <w:rPr>
      <w:rFonts w:ascii="Tahoma" w:hAnsi="Tahoma" w:cs="Tahoma"/>
      <w:sz w:val="24"/>
      <w:szCs w:val="24"/>
    </w:rPr>
  </w:style>
  <w:style w:type="paragraph" w:customStyle="1" w:styleId="Style28">
    <w:name w:val="Style28"/>
    <w:basedOn w:val="a"/>
    <w:uiPriority w:val="99"/>
    <w:rsid w:val="00D02379"/>
    <w:pPr>
      <w:widowControl w:val="0"/>
      <w:autoSpaceDE w:val="0"/>
      <w:autoSpaceDN w:val="0"/>
      <w:adjustRightInd w:val="0"/>
      <w:spacing w:after="0" w:line="240" w:lineRule="auto"/>
    </w:pPr>
    <w:rPr>
      <w:rFonts w:ascii="Tahoma" w:hAnsi="Tahoma" w:cs="Tahoma"/>
      <w:sz w:val="24"/>
      <w:szCs w:val="24"/>
    </w:rPr>
  </w:style>
  <w:style w:type="character" w:styleId="aff8">
    <w:name w:val="footnote reference"/>
    <w:semiHidden/>
    <w:unhideWhenUsed/>
    <w:rsid w:val="00D02379"/>
    <w:rPr>
      <w:vertAlign w:val="superscript"/>
    </w:rPr>
  </w:style>
  <w:style w:type="character" w:styleId="aff9">
    <w:name w:val="annotation reference"/>
    <w:uiPriority w:val="99"/>
    <w:semiHidden/>
    <w:unhideWhenUsed/>
    <w:rsid w:val="00D02379"/>
    <w:rPr>
      <w:sz w:val="16"/>
      <w:szCs w:val="16"/>
    </w:rPr>
  </w:style>
  <w:style w:type="character" w:customStyle="1" w:styleId="1f6">
    <w:name w:val="Текст выноски Знак1"/>
    <w:basedOn w:val="a0"/>
    <w:uiPriority w:val="99"/>
    <w:semiHidden/>
    <w:rsid w:val="00D02379"/>
    <w:rPr>
      <w:rFonts w:ascii="Tahoma" w:hAnsi="Tahoma" w:cs="Tahoma"/>
      <w:sz w:val="16"/>
      <w:szCs w:val="16"/>
    </w:rPr>
  </w:style>
  <w:style w:type="character" w:customStyle="1" w:styleId="s4">
    <w:name w:val="s4"/>
    <w:rsid w:val="00D02379"/>
  </w:style>
  <w:style w:type="paragraph" w:styleId="aff4">
    <w:name w:val="Title"/>
    <w:basedOn w:val="a"/>
    <w:next w:val="a"/>
    <w:link w:val="aff3"/>
    <w:qFormat/>
    <w:locked/>
    <w:rsid w:val="00D02379"/>
    <w:pPr>
      <w:spacing w:after="0" w:line="240" w:lineRule="auto"/>
      <w:contextualSpacing/>
    </w:pPr>
    <w:rPr>
      <w:b/>
      <w:bCs/>
      <w:sz w:val="28"/>
      <w:szCs w:val="24"/>
    </w:rPr>
  </w:style>
  <w:style w:type="character" w:customStyle="1" w:styleId="1f7">
    <w:name w:val="Название Знак1"/>
    <w:basedOn w:val="a0"/>
    <w:rsid w:val="00D02379"/>
    <w:rPr>
      <w:rFonts w:asciiTheme="majorHAnsi" w:eastAsiaTheme="majorEastAsia" w:hAnsiTheme="majorHAnsi" w:cstheme="majorBidi"/>
      <w:color w:val="17365D" w:themeColor="text2" w:themeShade="BF"/>
      <w:spacing w:val="5"/>
      <w:kern w:val="28"/>
      <w:sz w:val="52"/>
      <w:szCs w:val="52"/>
    </w:rPr>
  </w:style>
  <w:style w:type="character" w:customStyle="1" w:styleId="c0">
    <w:name w:val="c0"/>
    <w:uiPriority w:val="99"/>
    <w:rsid w:val="00D02379"/>
    <w:rPr>
      <w:rFonts w:ascii="Times New Roman" w:hAnsi="Times New Roman" w:cs="Times New Roman" w:hint="default"/>
    </w:rPr>
  </w:style>
  <w:style w:type="character" w:customStyle="1" w:styleId="1f8">
    <w:name w:val="Верхний колонтитул Знак1"/>
    <w:basedOn w:val="a0"/>
    <w:uiPriority w:val="99"/>
    <w:semiHidden/>
    <w:rsid w:val="00D02379"/>
  </w:style>
  <w:style w:type="character" w:customStyle="1" w:styleId="1f9">
    <w:name w:val="Нижний колонтитул Знак1"/>
    <w:basedOn w:val="a0"/>
    <w:uiPriority w:val="99"/>
    <w:semiHidden/>
    <w:rsid w:val="00D02379"/>
  </w:style>
  <w:style w:type="character" w:customStyle="1" w:styleId="BodytextBold">
    <w:name w:val="Body text + Bold"/>
    <w:rsid w:val="00D02379"/>
    <w:rPr>
      <w:rFonts w:ascii="Times New Roman" w:eastAsia="Times New Roman" w:hAnsi="Times New Roman" w:cs="Times New Roman" w:hint="default"/>
      <w:b/>
      <w:bCs/>
      <w:i w:val="0"/>
      <w:iCs w:val="0"/>
      <w:smallCaps w:val="0"/>
      <w:strike w:val="0"/>
      <w:dstrike w:val="0"/>
      <w:spacing w:val="0"/>
      <w:sz w:val="21"/>
      <w:szCs w:val="21"/>
      <w:u w:val="none"/>
      <w:effect w:val="none"/>
      <w:shd w:val="clear" w:color="auto" w:fill="FFFFFF"/>
    </w:rPr>
  </w:style>
  <w:style w:type="paragraph" w:styleId="aff6">
    <w:name w:val="annotation subject"/>
    <w:basedOn w:val="aff2"/>
    <w:next w:val="aff2"/>
    <w:link w:val="aff5"/>
    <w:uiPriority w:val="99"/>
    <w:semiHidden/>
    <w:unhideWhenUsed/>
    <w:rsid w:val="00D02379"/>
    <w:rPr>
      <w:b/>
      <w:bCs/>
    </w:rPr>
  </w:style>
  <w:style w:type="character" w:customStyle="1" w:styleId="1fa">
    <w:name w:val="Тема примечания Знак1"/>
    <w:basedOn w:val="1f2"/>
    <w:uiPriority w:val="99"/>
    <w:semiHidden/>
    <w:rsid w:val="00D02379"/>
    <w:rPr>
      <w:b/>
      <w:bCs/>
    </w:rPr>
  </w:style>
  <w:style w:type="character" w:customStyle="1" w:styleId="1fb">
    <w:name w:val="Основной шрифт абзаца1"/>
    <w:rsid w:val="00D02379"/>
  </w:style>
  <w:style w:type="character" w:customStyle="1" w:styleId="FontStyle207">
    <w:name w:val="Font Style207"/>
    <w:basedOn w:val="a0"/>
    <w:rsid w:val="00D02379"/>
  </w:style>
  <w:style w:type="character" w:customStyle="1" w:styleId="c1">
    <w:name w:val="c1"/>
    <w:basedOn w:val="a0"/>
    <w:rsid w:val="00D02379"/>
  </w:style>
  <w:style w:type="character" w:customStyle="1" w:styleId="FontStyle267">
    <w:name w:val="Font Style267"/>
    <w:uiPriority w:val="99"/>
    <w:rsid w:val="00D02379"/>
    <w:rPr>
      <w:rFonts w:ascii="Franklin Gothic Medium" w:hAnsi="Franklin Gothic Medium" w:cs="Franklin Gothic Medium" w:hint="default"/>
      <w:sz w:val="20"/>
      <w:szCs w:val="20"/>
    </w:rPr>
  </w:style>
  <w:style w:type="character" w:customStyle="1" w:styleId="FontStyle216">
    <w:name w:val="Font Style216"/>
    <w:uiPriority w:val="99"/>
    <w:rsid w:val="00D02379"/>
    <w:rPr>
      <w:rFonts w:ascii="Microsoft Sans Serif" w:hAnsi="Microsoft Sans Serif" w:cs="Microsoft Sans Serif" w:hint="default"/>
      <w:b/>
      <w:bCs/>
      <w:sz w:val="14"/>
      <w:szCs w:val="14"/>
    </w:rPr>
  </w:style>
  <w:style w:type="character" w:customStyle="1" w:styleId="FontStyle217">
    <w:name w:val="Font Style217"/>
    <w:uiPriority w:val="99"/>
    <w:rsid w:val="00D02379"/>
    <w:rPr>
      <w:rFonts w:ascii="Microsoft Sans Serif" w:hAnsi="Microsoft Sans Serif" w:cs="Microsoft Sans Serif" w:hint="default"/>
      <w:sz w:val="14"/>
      <w:szCs w:val="14"/>
    </w:rPr>
  </w:style>
  <w:style w:type="character" w:customStyle="1" w:styleId="FontStyle245">
    <w:name w:val="Font Style245"/>
    <w:uiPriority w:val="99"/>
    <w:rsid w:val="00D02379"/>
    <w:rPr>
      <w:rFonts w:ascii="Microsoft Sans Serif" w:hAnsi="Microsoft Sans Serif" w:cs="Microsoft Sans Serif" w:hint="default"/>
      <w:i/>
      <w:iCs/>
      <w:spacing w:val="10"/>
      <w:sz w:val="14"/>
      <w:szCs w:val="14"/>
    </w:rPr>
  </w:style>
  <w:style w:type="character" w:customStyle="1" w:styleId="FontStyle250">
    <w:name w:val="Font Style250"/>
    <w:uiPriority w:val="99"/>
    <w:rsid w:val="00D02379"/>
    <w:rPr>
      <w:rFonts w:ascii="Franklin Gothic Medium" w:hAnsi="Franklin Gothic Medium" w:cs="Franklin Gothic Medium" w:hint="default"/>
      <w:i/>
      <w:iCs/>
      <w:sz w:val="14"/>
      <w:szCs w:val="14"/>
    </w:rPr>
  </w:style>
  <w:style w:type="character" w:customStyle="1" w:styleId="FontStyle203">
    <w:name w:val="Font Style203"/>
    <w:uiPriority w:val="99"/>
    <w:rsid w:val="00D02379"/>
    <w:rPr>
      <w:rFonts w:ascii="Century Schoolbook" w:hAnsi="Century Schoolbook" w:cs="Century Schoolbook" w:hint="default"/>
      <w:b/>
      <w:bCs/>
      <w:spacing w:val="-10"/>
      <w:sz w:val="16"/>
      <w:szCs w:val="16"/>
    </w:rPr>
  </w:style>
  <w:style w:type="character" w:customStyle="1" w:styleId="FontStyle234">
    <w:name w:val="Font Style234"/>
    <w:uiPriority w:val="99"/>
    <w:rsid w:val="00D02379"/>
    <w:rPr>
      <w:rFonts w:ascii="Bookman Old Style" w:hAnsi="Bookman Old Style" w:cs="Bookman Old Style" w:hint="default"/>
      <w:sz w:val="16"/>
      <w:szCs w:val="16"/>
    </w:rPr>
  </w:style>
  <w:style w:type="character" w:customStyle="1" w:styleId="FontStyle244">
    <w:name w:val="Font Style244"/>
    <w:uiPriority w:val="99"/>
    <w:rsid w:val="00D02379"/>
    <w:rPr>
      <w:rFonts w:ascii="Tahoma" w:hAnsi="Tahoma" w:cs="Tahoma" w:hint="default"/>
      <w:i/>
      <w:iCs/>
      <w:spacing w:val="10"/>
      <w:sz w:val="18"/>
      <w:szCs w:val="18"/>
    </w:rPr>
  </w:style>
  <w:style w:type="character" w:customStyle="1" w:styleId="FontStyle252">
    <w:name w:val="Font Style252"/>
    <w:uiPriority w:val="99"/>
    <w:rsid w:val="00D02379"/>
    <w:rPr>
      <w:rFonts w:ascii="Century Schoolbook" w:hAnsi="Century Schoolbook" w:cs="Century Schoolbook" w:hint="default"/>
      <w:b/>
      <w:bCs/>
      <w:sz w:val="14"/>
      <w:szCs w:val="14"/>
    </w:rPr>
  </w:style>
  <w:style w:type="character" w:customStyle="1" w:styleId="FontStyle256">
    <w:name w:val="Font Style256"/>
    <w:uiPriority w:val="99"/>
    <w:rsid w:val="00D02379"/>
    <w:rPr>
      <w:rFonts w:ascii="Microsoft Sans Serif" w:hAnsi="Microsoft Sans Serif" w:cs="Microsoft Sans Serif" w:hint="default"/>
      <w:b/>
      <w:bCs/>
      <w:smallCaps/>
      <w:sz w:val="16"/>
      <w:szCs w:val="16"/>
    </w:rPr>
  </w:style>
  <w:style w:type="character" w:customStyle="1" w:styleId="FontStyle261">
    <w:name w:val="Font Style261"/>
    <w:uiPriority w:val="99"/>
    <w:rsid w:val="00D02379"/>
    <w:rPr>
      <w:rFonts w:ascii="Microsoft Sans Serif" w:hAnsi="Microsoft Sans Serif" w:cs="Microsoft Sans Serif" w:hint="default"/>
      <w:b/>
      <w:bCs/>
      <w:i/>
      <w:iCs/>
      <w:sz w:val="14"/>
      <w:szCs w:val="14"/>
    </w:rPr>
  </w:style>
  <w:style w:type="character" w:customStyle="1" w:styleId="FontStyle251">
    <w:name w:val="Font Style251"/>
    <w:uiPriority w:val="99"/>
    <w:rsid w:val="00D02379"/>
    <w:rPr>
      <w:rFonts w:ascii="Microsoft Sans Serif" w:hAnsi="Microsoft Sans Serif" w:cs="Microsoft Sans Serif" w:hint="default"/>
      <w:b/>
      <w:bCs/>
      <w:sz w:val="10"/>
      <w:szCs w:val="10"/>
    </w:rPr>
  </w:style>
  <w:style w:type="character" w:customStyle="1" w:styleId="FontStyle265">
    <w:name w:val="Font Style265"/>
    <w:uiPriority w:val="99"/>
    <w:rsid w:val="00D02379"/>
    <w:rPr>
      <w:rFonts w:ascii="Century Schoolbook" w:hAnsi="Century Schoolbook" w:cs="Century Schoolbook" w:hint="default"/>
      <w:spacing w:val="-20"/>
      <w:sz w:val="18"/>
      <w:szCs w:val="18"/>
    </w:rPr>
  </w:style>
  <w:style w:type="character" w:customStyle="1" w:styleId="FontStyle202">
    <w:name w:val="Font Style202"/>
    <w:uiPriority w:val="99"/>
    <w:rsid w:val="00D02379"/>
    <w:rPr>
      <w:rFonts w:ascii="Century Schoolbook" w:hAnsi="Century Schoolbook" w:cs="Century Schoolbook" w:hint="default"/>
      <w:b/>
      <w:bCs/>
      <w:sz w:val="20"/>
      <w:szCs w:val="20"/>
    </w:rPr>
  </w:style>
  <w:style w:type="character" w:customStyle="1" w:styleId="FontStyle208">
    <w:name w:val="Font Style208"/>
    <w:uiPriority w:val="99"/>
    <w:rsid w:val="00D02379"/>
    <w:rPr>
      <w:rFonts w:ascii="MS Reference Sans Serif" w:hAnsi="MS Reference Sans Serif" w:cs="MS Reference Sans Serif" w:hint="default"/>
      <w:b/>
      <w:bCs/>
      <w:smallCaps/>
      <w:sz w:val="12"/>
      <w:szCs w:val="12"/>
    </w:rPr>
  </w:style>
  <w:style w:type="character" w:customStyle="1" w:styleId="FontStyle204">
    <w:name w:val="Font Style204"/>
    <w:uiPriority w:val="99"/>
    <w:rsid w:val="00D02379"/>
    <w:rPr>
      <w:rFonts w:ascii="Century Schoolbook" w:hAnsi="Century Schoolbook" w:cs="Century Schoolbook" w:hint="default"/>
      <w:b/>
      <w:bCs/>
      <w:smallCaps/>
      <w:sz w:val="16"/>
      <w:szCs w:val="16"/>
    </w:rPr>
  </w:style>
  <w:style w:type="character" w:customStyle="1" w:styleId="30pt0">
    <w:name w:val="Основной текст (3) + Интервал 0 pt"/>
    <w:rsid w:val="00D02379"/>
    <w:rPr>
      <w:rFonts w:ascii="Times New Roman" w:eastAsia="Times New Roman" w:hAnsi="Times New Roman" w:cs="Times New Roman" w:hint="default"/>
      <w:b w:val="0"/>
      <w:bCs w:val="0"/>
      <w:i/>
      <w:iCs/>
      <w:caps w:val="0"/>
      <w:smallCaps w:val="0"/>
      <w:color w:val="000000"/>
      <w:spacing w:val="-4"/>
      <w:w w:val="100"/>
      <w:position w:val="0"/>
      <w:sz w:val="26"/>
      <w:szCs w:val="26"/>
      <w:u w:val="single"/>
      <w:vertAlign w:val="baseline"/>
      <w:lang w:val="ru-RU"/>
    </w:rPr>
  </w:style>
  <w:style w:type="character" w:customStyle="1" w:styleId="57">
    <w:name w:val="Заголовок №5"/>
    <w:rsid w:val="00D02379"/>
    <w:rPr>
      <w:rFonts w:ascii="Times New Roman" w:eastAsia="Times New Roman" w:hAnsi="Times New Roman" w:cs="Times New Roman" w:hint="default"/>
      <w:b w:val="0"/>
      <w:bCs w:val="0"/>
      <w:i w:val="0"/>
      <w:iCs w:val="0"/>
      <w:caps w:val="0"/>
      <w:smallCaps w:val="0"/>
      <w:color w:val="000000"/>
      <w:spacing w:val="0"/>
      <w:w w:val="100"/>
      <w:position w:val="0"/>
      <w:sz w:val="26"/>
      <w:szCs w:val="26"/>
      <w:u w:val="single"/>
      <w:vertAlign w:val="baseline"/>
      <w:lang w:val="ru-RU"/>
    </w:rPr>
  </w:style>
  <w:style w:type="character" w:customStyle="1" w:styleId="0pt">
    <w:name w:val="Подпись к таблице + Интервал 0 pt"/>
    <w:rsid w:val="00D02379"/>
    <w:rPr>
      <w:rFonts w:ascii="Times New Roman" w:eastAsia="Times New Roman" w:hAnsi="Times New Roman" w:cs="Times New Roman" w:hint="default"/>
      <w:b w:val="0"/>
      <w:bCs w:val="0"/>
      <w:i/>
      <w:iCs/>
      <w:caps w:val="0"/>
      <w:smallCaps w:val="0"/>
      <w:color w:val="000000"/>
      <w:spacing w:val="-4"/>
      <w:w w:val="100"/>
      <w:position w:val="0"/>
      <w:sz w:val="26"/>
      <w:szCs w:val="26"/>
      <w:u w:val="single"/>
      <w:vertAlign w:val="baseline"/>
      <w:lang w:val="ru-RU"/>
    </w:rPr>
  </w:style>
  <w:style w:type="character" w:customStyle="1" w:styleId="WW8Num3z1">
    <w:name w:val="WW8Num3z1"/>
    <w:rsid w:val="00D02379"/>
  </w:style>
  <w:style w:type="character" w:customStyle="1" w:styleId="1fc">
    <w:name w:val="Основной текст с отступом Знак1"/>
    <w:basedOn w:val="a0"/>
    <w:semiHidden/>
    <w:rsid w:val="00D02379"/>
  </w:style>
  <w:style w:type="table" w:customStyle="1" w:styleId="37">
    <w:name w:val="Сетка таблицы3"/>
    <w:basedOn w:val="a1"/>
    <w:uiPriority w:val="99"/>
    <w:rsid w:val="00D0237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
    <w:basedOn w:val="a1"/>
    <w:next w:val="a7"/>
    <w:uiPriority w:val="39"/>
    <w:rsid w:val="00D0237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3">
    <w:name w:val="Style13"/>
    <w:basedOn w:val="a"/>
    <w:uiPriority w:val="99"/>
    <w:rsid w:val="00D02379"/>
    <w:pPr>
      <w:widowControl w:val="0"/>
      <w:autoSpaceDE w:val="0"/>
      <w:autoSpaceDN w:val="0"/>
      <w:adjustRightInd w:val="0"/>
      <w:spacing w:after="0" w:line="240" w:lineRule="auto"/>
    </w:pPr>
    <w:rPr>
      <w:rFonts w:ascii="Times New Roman" w:eastAsiaTheme="minorEastAsia" w:hAnsi="Times New Roman"/>
      <w:sz w:val="24"/>
      <w:szCs w:val="24"/>
    </w:rPr>
  </w:style>
  <w:style w:type="paragraph" w:customStyle="1" w:styleId="Style18">
    <w:name w:val="Style18"/>
    <w:basedOn w:val="a"/>
    <w:uiPriority w:val="99"/>
    <w:rsid w:val="00D02379"/>
    <w:pPr>
      <w:widowControl w:val="0"/>
      <w:autoSpaceDE w:val="0"/>
      <w:autoSpaceDN w:val="0"/>
      <w:adjustRightInd w:val="0"/>
      <w:spacing w:after="0" w:line="240" w:lineRule="auto"/>
    </w:pPr>
    <w:rPr>
      <w:rFonts w:ascii="Times New Roman" w:eastAsiaTheme="minorEastAsia" w:hAnsi="Times New Roman"/>
      <w:sz w:val="24"/>
      <w:szCs w:val="24"/>
    </w:rPr>
  </w:style>
  <w:style w:type="paragraph" w:customStyle="1" w:styleId="Style4">
    <w:name w:val="Style4"/>
    <w:basedOn w:val="a"/>
    <w:uiPriority w:val="99"/>
    <w:rsid w:val="00D02379"/>
    <w:pPr>
      <w:widowControl w:val="0"/>
      <w:autoSpaceDE w:val="0"/>
      <w:autoSpaceDN w:val="0"/>
      <w:adjustRightInd w:val="0"/>
      <w:spacing w:after="0" w:line="547" w:lineRule="exact"/>
      <w:jc w:val="center"/>
    </w:pPr>
    <w:rPr>
      <w:rFonts w:ascii="Times New Roman" w:eastAsiaTheme="minorEastAsia" w:hAnsi="Times New Roman"/>
      <w:sz w:val="24"/>
      <w:szCs w:val="24"/>
    </w:rPr>
  </w:style>
  <w:style w:type="paragraph" w:customStyle="1" w:styleId="Style20">
    <w:name w:val="Style20"/>
    <w:basedOn w:val="a"/>
    <w:uiPriority w:val="99"/>
    <w:rsid w:val="00D02379"/>
    <w:pPr>
      <w:widowControl w:val="0"/>
      <w:autoSpaceDE w:val="0"/>
      <w:autoSpaceDN w:val="0"/>
      <w:adjustRightInd w:val="0"/>
      <w:spacing w:after="0" w:line="280" w:lineRule="exact"/>
    </w:pPr>
    <w:rPr>
      <w:rFonts w:ascii="Times New Roman" w:eastAsiaTheme="minorEastAsia" w:hAnsi="Times New Roman"/>
      <w:sz w:val="24"/>
      <w:szCs w:val="24"/>
    </w:rPr>
  </w:style>
  <w:style w:type="paragraph" w:customStyle="1" w:styleId="Style23">
    <w:name w:val="Style23"/>
    <w:basedOn w:val="a"/>
    <w:uiPriority w:val="99"/>
    <w:rsid w:val="00D02379"/>
    <w:pPr>
      <w:widowControl w:val="0"/>
      <w:autoSpaceDE w:val="0"/>
      <w:autoSpaceDN w:val="0"/>
      <w:adjustRightInd w:val="0"/>
      <w:spacing w:after="0" w:line="2904" w:lineRule="exact"/>
    </w:pPr>
    <w:rPr>
      <w:rFonts w:ascii="Times New Roman" w:eastAsiaTheme="minorEastAsia" w:hAnsi="Times New Roman"/>
      <w:sz w:val="24"/>
      <w:szCs w:val="24"/>
    </w:rPr>
  </w:style>
  <w:style w:type="character" w:customStyle="1" w:styleId="FontStyle30">
    <w:name w:val="Font Style30"/>
    <w:basedOn w:val="a0"/>
    <w:uiPriority w:val="99"/>
    <w:rsid w:val="00D02379"/>
    <w:rPr>
      <w:rFonts w:ascii="Times New Roman" w:hAnsi="Times New Roman" w:cs="Times New Roman"/>
      <w:b/>
      <w:bCs/>
      <w:color w:val="000000"/>
      <w:sz w:val="22"/>
      <w:szCs w:val="22"/>
    </w:rPr>
  </w:style>
  <w:style w:type="character" w:customStyle="1" w:styleId="FontStyle32">
    <w:name w:val="Font Style32"/>
    <w:basedOn w:val="a0"/>
    <w:uiPriority w:val="99"/>
    <w:rsid w:val="00D02379"/>
    <w:rPr>
      <w:rFonts w:ascii="Times New Roman" w:hAnsi="Times New Roman" w:cs="Times New Roman"/>
      <w:color w:val="000000"/>
      <w:sz w:val="26"/>
      <w:szCs w:val="26"/>
    </w:rPr>
  </w:style>
  <w:style w:type="numbering" w:customStyle="1" w:styleId="1fd">
    <w:name w:val="Нет списка1"/>
    <w:next w:val="a2"/>
    <w:uiPriority w:val="99"/>
    <w:semiHidden/>
    <w:unhideWhenUsed/>
    <w:rsid w:val="00D02379"/>
  </w:style>
  <w:style w:type="table" w:customStyle="1" w:styleId="58">
    <w:name w:val="Сетка таблицы5"/>
    <w:basedOn w:val="a1"/>
    <w:next w:val="a7"/>
    <w:uiPriority w:val="39"/>
    <w:rsid w:val="00D0237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
    <w:basedOn w:val="a1"/>
    <w:next w:val="a7"/>
    <w:uiPriority w:val="39"/>
    <w:rsid w:val="00D0237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
    <w:name w:val="Основной текст (2) + Не полужирный"/>
    <w:basedOn w:val="a0"/>
    <w:rsid w:val="00D02379"/>
    <w:rPr>
      <w:rFonts w:ascii="Times New Roman" w:eastAsia="Times New Roman" w:hAnsi="Times New Roman" w:cs="Times New Roman"/>
      <w:b/>
      <w:bCs/>
      <w:i w:val="0"/>
      <w:iCs w:val="0"/>
      <w:smallCaps w:val="0"/>
      <w:strike w:val="0"/>
      <w:spacing w:val="0"/>
      <w:sz w:val="26"/>
      <w:szCs w:val="26"/>
      <w:shd w:val="clear" w:color="auto" w:fill="FFFFFF"/>
    </w:rPr>
  </w:style>
  <w:style w:type="paragraph" w:styleId="affa">
    <w:name w:val="Plain Text"/>
    <w:basedOn w:val="a"/>
    <w:link w:val="affb"/>
    <w:rsid w:val="00D02379"/>
    <w:pPr>
      <w:spacing w:after="0" w:line="240" w:lineRule="auto"/>
    </w:pPr>
    <w:rPr>
      <w:rFonts w:ascii="Courier New" w:hAnsi="Courier New" w:cs="Courier New"/>
      <w:sz w:val="20"/>
      <w:szCs w:val="20"/>
    </w:rPr>
  </w:style>
  <w:style w:type="character" w:customStyle="1" w:styleId="affb">
    <w:name w:val="Текст Знак"/>
    <w:basedOn w:val="a0"/>
    <w:link w:val="affa"/>
    <w:rsid w:val="00D02379"/>
    <w:rPr>
      <w:rFonts w:ascii="Courier New" w:hAnsi="Courier New" w:cs="Courier New"/>
    </w:rPr>
  </w:style>
  <w:style w:type="paragraph" w:styleId="38">
    <w:name w:val="Body Text 3"/>
    <w:basedOn w:val="a"/>
    <w:link w:val="39"/>
    <w:rsid w:val="00D02379"/>
    <w:pPr>
      <w:spacing w:after="120" w:line="240" w:lineRule="auto"/>
    </w:pPr>
    <w:rPr>
      <w:rFonts w:ascii="Times New Roman" w:hAnsi="Times New Roman"/>
      <w:sz w:val="16"/>
      <w:szCs w:val="16"/>
    </w:rPr>
  </w:style>
  <w:style w:type="character" w:customStyle="1" w:styleId="39">
    <w:name w:val="Основной текст 3 Знак"/>
    <w:basedOn w:val="a0"/>
    <w:link w:val="38"/>
    <w:rsid w:val="00D02379"/>
    <w:rPr>
      <w:rFonts w:ascii="Times New Roman" w:hAnsi="Times New Roman"/>
      <w:sz w:val="16"/>
      <w:szCs w:val="16"/>
    </w:rPr>
  </w:style>
  <w:style w:type="paragraph" w:styleId="affc">
    <w:name w:val="caption"/>
    <w:basedOn w:val="a"/>
    <w:next w:val="a"/>
    <w:qFormat/>
    <w:locked/>
    <w:rsid w:val="00D02379"/>
    <w:pPr>
      <w:tabs>
        <w:tab w:val="left" w:pos="4080"/>
      </w:tabs>
      <w:spacing w:after="0" w:line="240" w:lineRule="auto"/>
      <w:jc w:val="center"/>
    </w:pPr>
    <w:rPr>
      <w:rFonts w:ascii="Times New Roman" w:hAnsi="Times New Roman"/>
      <w:b/>
      <w:bCs/>
      <w:sz w:val="32"/>
      <w:szCs w:val="24"/>
    </w:rPr>
  </w:style>
  <w:style w:type="paragraph" w:styleId="affd">
    <w:name w:val="Subtitle"/>
    <w:basedOn w:val="a"/>
    <w:link w:val="affe"/>
    <w:qFormat/>
    <w:locked/>
    <w:rsid w:val="00D02379"/>
    <w:pPr>
      <w:spacing w:after="0" w:line="240" w:lineRule="auto"/>
    </w:pPr>
    <w:rPr>
      <w:rFonts w:ascii="Times New Roman" w:hAnsi="Times New Roman"/>
      <w:sz w:val="36"/>
      <w:szCs w:val="24"/>
    </w:rPr>
  </w:style>
  <w:style w:type="character" w:customStyle="1" w:styleId="affe">
    <w:name w:val="Подзаголовок Знак"/>
    <w:basedOn w:val="a0"/>
    <w:link w:val="affd"/>
    <w:rsid w:val="00D02379"/>
    <w:rPr>
      <w:rFonts w:ascii="Times New Roman" w:hAnsi="Times New Roman"/>
      <w:sz w:val="36"/>
      <w:szCs w:val="24"/>
    </w:rPr>
  </w:style>
  <w:style w:type="paragraph" w:styleId="2f0">
    <w:name w:val="Body Text Indent 2"/>
    <w:basedOn w:val="a"/>
    <w:link w:val="2f1"/>
    <w:rsid w:val="00D02379"/>
    <w:pPr>
      <w:spacing w:after="120" w:line="480" w:lineRule="auto"/>
      <w:ind w:left="283"/>
    </w:pPr>
    <w:rPr>
      <w:rFonts w:ascii="Times New Roman" w:hAnsi="Times New Roman"/>
      <w:sz w:val="24"/>
      <w:szCs w:val="24"/>
    </w:rPr>
  </w:style>
  <w:style w:type="character" w:customStyle="1" w:styleId="2f1">
    <w:name w:val="Основной текст с отступом 2 Знак"/>
    <w:basedOn w:val="a0"/>
    <w:link w:val="2f0"/>
    <w:rsid w:val="00D02379"/>
    <w:rPr>
      <w:rFonts w:ascii="Times New Roman" w:hAnsi="Times New Roman"/>
      <w:sz w:val="24"/>
      <w:szCs w:val="24"/>
    </w:rPr>
  </w:style>
  <w:style w:type="paragraph" w:customStyle="1" w:styleId="FR1">
    <w:name w:val="FR1"/>
    <w:rsid w:val="00D02379"/>
    <w:pPr>
      <w:widowControl w:val="0"/>
      <w:autoSpaceDE w:val="0"/>
      <w:autoSpaceDN w:val="0"/>
      <w:adjustRightInd w:val="0"/>
      <w:spacing w:line="319" w:lineRule="auto"/>
    </w:pPr>
    <w:rPr>
      <w:rFonts w:ascii="Arial" w:hAnsi="Arial"/>
      <w:sz w:val="18"/>
    </w:rPr>
  </w:style>
  <w:style w:type="paragraph" w:styleId="HTML">
    <w:name w:val="HTML Preformatted"/>
    <w:basedOn w:val="a"/>
    <w:link w:val="HTML0"/>
    <w:rsid w:val="00D02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rsid w:val="00D02379"/>
    <w:rPr>
      <w:rFonts w:ascii="Courier New" w:hAnsi="Courier New" w:cs="Courier New"/>
    </w:rPr>
  </w:style>
  <w:style w:type="paragraph" w:styleId="afff">
    <w:name w:val="footnote text"/>
    <w:basedOn w:val="a"/>
    <w:link w:val="afff0"/>
    <w:unhideWhenUsed/>
    <w:rsid w:val="00D02379"/>
    <w:pPr>
      <w:ind w:firstLine="1134"/>
      <w:jc w:val="center"/>
    </w:pPr>
    <w:rPr>
      <w:rFonts w:ascii="Times New Roman" w:eastAsia="Calibri" w:hAnsi="Times New Roman"/>
      <w:sz w:val="20"/>
      <w:szCs w:val="20"/>
      <w:lang w:eastAsia="en-US"/>
    </w:rPr>
  </w:style>
  <w:style w:type="character" w:customStyle="1" w:styleId="afff0">
    <w:name w:val="Текст сноски Знак"/>
    <w:basedOn w:val="a0"/>
    <w:link w:val="afff"/>
    <w:rsid w:val="00D02379"/>
    <w:rPr>
      <w:rFonts w:ascii="Times New Roman" w:eastAsia="Calibri" w:hAnsi="Times New Roman"/>
      <w:lang w:eastAsia="en-US"/>
    </w:rPr>
  </w:style>
  <w:style w:type="paragraph" w:customStyle="1" w:styleId="2">
    <w:name w:val="Стиль2"/>
    <w:basedOn w:val="a"/>
    <w:rsid w:val="00D02379"/>
    <w:pPr>
      <w:numPr>
        <w:numId w:val="22"/>
      </w:numPr>
      <w:tabs>
        <w:tab w:val="num" w:pos="1080"/>
      </w:tabs>
      <w:spacing w:after="0" w:line="360" w:lineRule="auto"/>
      <w:ind w:left="1080" w:hanging="371"/>
    </w:pPr>
    <w:rPr>
      <w:rFonts w:ascii="Times New Roman" w:hAnsi="Times New Roman"/>
      <w:sz w:val="24"/>
      <w:szCs w:val="24"/>
    </w:rPr>
  </w:style>
  <w:style w:type="character" w:customStyle="1" w:styleId="highlight">
    <w:name w:val="highlight"/>
    <w:basedOn w:val="a0"/>
    <w:rsid w:val="00D02379"/>
  </w:style>
  <w:style w:type="paragraph" w:customStyle="1" w:styleId="12127">
    <w:name w:val="Стиль 12 пт По ширине Первая строка:  127 см Междустр.интервал:..."/>
    <w:basedOn w:val="a"/>
    <w:rsid w:val="00D02379"/>
    <w:pPr>
      <w:spacing w:line="240" w:lineRule="auto"/>
      <w:ind w:firstLine="720"/>
      <w:jc w:val="both"/>
    </w:pPr>
    <w:rPr>
      <w:rFonts w:ascii="Times New Roman" w:hAnsi="Times New Roman"/>
      <w:sz w:val="24"/>
      <w:szCs w:val="20"/>
    </w:rPr>
  </w:style>
  <w:style w:type="character" w:customStyle="1" w:styleId="NoSpacingChar">
    <w:name w:val="No Spacing Char"/>
    <w:basedOn w:val="a0"/>
    <w:link w:val="1e"/>
    <w:locked/>
    <w:rsid w:val="00D02379"/>
    <w:rPr>
      <w:sz w:val="22"/>
      <w:szCs w:val="22"/>
      <w:lang w:eastAsia="en-US"/>
    </w:rPr>
  </w:style>
  <w:style w:type="character" w:customStyle="1" w:styleId="141">
    <w:name w:val="Основной текст (14)_"/>
    <w:basedOn w:val="a0"/>
    <w:rsid w:val="00D02379"/>
    <w:rPr>
      <w:rFonts w:ascii="Times New Roman" w:eastAsia="Times New Roman" w:hAnsi="Times New Roman" w:cs="Times New Roman"/>
      <w:b w:val="0"/>
      <w:bCs w:val="0"/>
      <w:i w:val="0"/>
      <w:iCs w:val="0"/>
      <w:smallCaps w:val="0"/>
      <w:strike w:val="0"/>
      <w:spacing w:val="-1"/>
      <w:sz w:val="21"/>
      <w:szCs w:val="21"/>
    </w:rPr>
  </w:style>
  <w:style w:type="character" w:customStyle="1" w:styleId="34">
    <w:name w:val="Заголовок №3_"/>
    <w:basedOn w:val="a0"/>
    <w:link w:val="33"/>
    <w:rsid w:val="00D02379"/>
    <w:rPr>
      <w:rFonts w:ascii="Times New Roman" w:hAnsi="Times New Roman"/>
      <w:b/>
      <w:bCs/>
      <w:color w:val="000000"/>
      <w:spacing w:val="-2"/>
      <w:sz w:val="30"/>
      <w:szCs w:val="30"/>
      <w:shd w:val="clear" w:color="auto" w:fill="FFFFFF"/>
      <w:lang w:eastAsia="ar-SA"/>
    </w:rPr>
  </w:style>
  <w:style w:type="character" w:customStyle="1" w:styleId="afff1">
    <w:name w:val="Основной текст + Полужирный;Курсив"/>
    <w:basedOn w:val="a6"/>
    <w:rsid w:val="00D02379"/>
    <w:rPr>
      <w:rFonts w:ascii="Times New Roman" w:eastAsia="Times New Roman" w:hAnsi="Times New Roman" w:cs="Times New Roman"/>
      <w:color w:val="000000"/>
      <w:sz w:val="26"/>
      <w:szCs w:val="26"/>
      <w:shd w:val="clear" w:color="auto" w:fill="FFFFFF"/>
      <w:lang w:eastAsia="ar-SA" w:bidi="ar-SA"/>
    </w:rPr>
  </w:style>
  <w:style w:type="character" w:customStyle="1" w:styleId="71">
    <w:name w:val="Основной текст (7)_"/>
    <w:basedOn w:val="a0"/>
    <w:link w:val="72"/>
    <w:rsid w:val="00D02379"/>
    <w:rPr>
      <w:spacing w:val="2"/>
      <w:sz w:val="21"/>
      <w:szCs w:val="21"/>
      <w:shd w:val="clear" w:color="auto" w:fill="FFFFFF"/>
    </w:rPr>
  </w:style>
  <w:style w:type="paragraph" w:customStyle="1" w:styleId="72">
    <w:name w:val="Основной текст (7)"/>
    <w:basedOn w:val="a"/>
    <w:link w:val="71"/>
    <w:rsid w:val="00D02379"/>
    <w:pPr>
      <w:shd w:val="clear" w:color="auto" w:fill="FFFFFF"/>
      <w:spacing w:after="960" w:line="278" w:lineRule="exact"/>
      <w:jc w:val="right"/>
    </w:pPr>
    <w:rPr>
      <w:spacing w:val="2"/>
      <w:sz w:val="21"/>
      <w:szCs w:val="21"/>
    </w:rPr>
  </w:style>
  <w:style w:type="character" w:customStyle="1" w:styleId="113">
    <w:name w:val="Основной текст (11) + Курсив"/>
    <w:basedOn w:val="11"/>
    <w:rsid w:val="00D02379"/>
    <w:rPr>
      <w:rFonts w:ascii="Times New Roman" w:hAnsi="Times New Roman" w:cs="Times New Roman"/>
      <w:spacing w:val="3"/>
      <w:sz w:val="21"/>
      <w:szCs w:val="21"/>
      <w:shd w:val="clear" w:color="auto" w:fill="FFFFFF"/>
    </w:rPr>
  </w:style>
  <w:style w:type="character" w:customStyle="1" w:styleId="142">
    <w:name w:val="Основной текст (14) + Не курсив"/>
    <w:basedOn w:val="141"/>
    <w:rsid w:val="00D02379"/>
    <w:rPr>
      <w:rFonts w:ascii="Times New Roman" w:eastAsia="Times New Roman" w:hAnsi="Times New Roman" w:cs="Times New Roman"/>
      <w:b w:val="0"/>
      <w:bCs w:val="0"/>
      <w:i/>
      <w:iCs/>
      <w:smallCaps w:val="0"/>
      <w:strike w:val="0"/>
      <w:spacing w:val="2"/>
      <w:sz w:val="21"/>
      <w:szCs w:val="21"/>
    </w:rPr>
  </w:style>
  <w:style w:type="character" w:customStyle="1" w:styleId="0pt0">
    <w:name w:val="Основной текст + Интервал 0 pt"/>
    <w:basedOn w:val="a6"/>
    <w:rsid w:val="00D02379"/>
    <w:rPr>
      <w:rFonts w:ascii="Times New Roman" w:eastAsia="Times New Roman" w:hAnsi="Times New Roman" w:cs="Times New Roman"/>
      <w:color w:val="000000"/>
      <w:sz w:val="26"/>
      <w:szCs w:val="26"/>
      <w:shd w:val="clear" w:color="auto" w:fill="FFFFFF"/>
      <w:lang w:eastAsia="ar-SA" w:bidi="ar-SA"/>
    </w:rPr>
  </w:style>
  <w:style w:type="character" w:customStyle="1" w:styleId="19135pt">
    <w:name w:val="Основной текст (19) + 13;5 pt;Курсив"/>
    <w:basedOn w:val="19"/>
    <w:rsid w:val="00D02379"/>
    <w:rPr>
      <w:rFonts w:cs="Times New Roman"/>
      <w:i/>
      <w:iCs/>
      <w:spacing w:val="1"/>
      <w:sz w:val="26"/>
      <w:szCs w:val="26"/>
      <w:shd w:val="clear" w:color="auto" w:fill="FFFFFF"/>
    </w:rPr>
  </w:style>
  <w:style w:type="character" w:customStyle="1" w:styleId="321">
    <w:name w:val="Заголовок №3 (2)_"/>
    <w:basedOn w:val="a0"/>
    <w:rsid w:val="00D02379"/>
    <w:rPr>
      <w:rFonts w:ascii="Times New Roman" w:eastAsia="Times New Roman" w:hAnsi="Times New Roman" w:cs="Times New Roman"/>
      <w:b w:val="0"/>
      <w:bCs w:val="0"/>
      <w:i w:val="0"/>
      <w:iCs w:val="0"/>
      <w:smallCaps w:val="0"/>
      <w:strike w:val="0"/>
      <w:spacing w:val="0"/>
      <w:sz w:val="26"/>
      <w:szCs w:val="26"/>
    </w:rPr>
  </w:style>
  <w:style w:type="character" w:customStyle="1" w:styleId="123">
    <w:name w:val="Заголовок №1 (2)_"/>
    <w:basedOn w:val="a0"/>
    <w:link w:val="124"/>
    <w:rsid w:val="00D02379"/>
    <w:rPr>
      <w:spacing w:val="1"/>
      <w:sz w:val="33"/>
      <w:szCs w:val="33"/>
      <w:shd w:val="clear" w:color="auto" w:fill="FFFFFF"/>
    </w:rPr>
  </w:style>
  <w:style w:type="paragraph" w:customStyle="1" w:styleId="124">
    <w:name w:val="Заголовок №1 (2)"/>
    <w:basedOn w:val="a"/>
    <w:link w:val="123"/>
    <w:rsid w:val="00D02379"/>
    <w:pPr>
      <w:shd w:val="clear" w:color="auto" w:fill="FFFFFF"/>
      <w:spacing w:before="300" w:after="120" w:line="0" w:lineRule="atLeast"/>
      <w:outlineLvl w:val="0"/>
    </w:pPr>
    <w:rPr>
      <w:spacing w:val="1"/>
      <w:sz w:val="33"/>
      <w:szCs w:val="33"/>
    </w:rPr>
  </w:style>
  <w:style w:type="character" w:customStyle="1" w:styleId="243">
    <w:name w:val="Заголовок №2 (4)_"/>
    <w:basedOn w:val="a0"/>
    <w:rsid w:val="00D02379"/>
    <w:rPr>
      <w:rFonts w:ascii="Times New Roman" w:eastAsia="Times New Roman" w:hAnsi="Times New Roman" w:cs="Times New Roman"/>
      <w:b w:val="0"/>
      <w:bCs w:val="0"/>
      <w:i w:val="0"/>
      <w:iCs w:val="0"/>
      <w:smallCaps w:val="0"/>
      <w:strike w:val="0"/>
      <w:spacing w:val="1"/>
      <w:sz w:val="33"/>
      <w:szCs w:val="33"/>
    </w:rPr>
  </w:style>
  <w:style w:type="character" w:customStyle="1" w:styleId="331">
    <w:name w:val="Заголовок №3 (3)_"/>
    <w:basedOn w:val="a0"/>
    <w:rsid w:val="00D02379"/>
    <w:rPr>
      <w:rFonts w:ascii="Times New Roman" w:eastAsia="Times New Roman" w:hAnsi="Times New Roman" w:cs="Times New Roman"/>
      <w:b w:val="0"/>
      <w:bCs w:val="0"/>
      <w:i w:val="0"/>
      <w:iCs w:val="0"/>
      <w:smallCaps w:val="0"/>
      <w:strike w:val="0"/>
      <w:spacing w:val="-2"/>
      <w:sz w:val="26"/>
      <w:szCs w:val="26"/>
    </w:rPr>
  </w:style>
  <w:style w:type="character" w:customStyle="1" w:styleId="2216pt">
    <w:name w:val="Заголовок №2 (2) + 16 pt"/>
    <w:basedOn w:val="a0"/>
    <w:rsid w:val="00D02379"/>
    <w:rPr>
      <w:rFonts w:ascii="Times New Roman" w:eastAsia="Times New Roman" w:hAnsi="Times New Roman" w:cs="Times New Roman"/>
      <w:b w:val="0"/>
      <w:bCs w:val="0"/>
      <w:i w:val="0"/>
      <w:iCs w:val="0"/>
      <w:smallCaps w:val="0"/>
      <w:strike w:val="0"/>
      <w:spacing w:val="-1"/>
      <w:sz w:val="30"/>
      <w:szCs w:val="30"/>
    </w:rPr>
  </w:style>
  <w:style w:type="character" w:customStyle="1" w:styleId="143">
    <w:name w:val="Заголовок №1 (4)_"/>
    <w:basedOn w:val="a0"/>
    <w:rsid w:val="00D02379"/>
    <w:rPr>
      <w:rFonts w:ascii="Times New Roman" w:eastAsia="Times New Roman" w:hAnsi="Times New Roman" w:cs="Times New Roman"/>
      <w:b w:val="0"/>
      <w:bCs w:val="0"/>
      <w:i w:val="0"/>
      <w:iCs w:val="0"/>
      <w:smallCaps w:val="0"/>
      <w:strike w:val="0"/>
      <w:spacing w:val="-2"/>
      <w:sz w:val="26"/>
      <w:szCs w:val="26"/>
    </w:rPr>
  </w:style>
  <w:style w:type="character" w:customStyle="1" w:styleId="160">
    <w:name w:val="Заголовок №1 (6)_"/>
    <w:basedOn w:val="a0"/>
    <w:rsid w:val="00D02379"/>
    <w:rPr>
      <w:rFonts w:ascii="Times New Roman" w:eastAsia="Times New Roman" w:hAnsi="Times New Roman" w:cs="Times New Roman"/>
      <w:b w:val="0"/>
      <w:bCs w:val="0"/>
      <w:i w:val="0"/>
      <w:iCs w:val="0"/>
      <w:smallCaps w:val="0"/>
      <w:strike w:val="0"/>
      <w:spacing w:val="0"/>
      <w:sz w:val="26"/>
      <w:szCs w:val="26"/>
    </w:rPr>
  </w:style>
  <w:style w:type="character" w:customStyle="1" w:styleId="332">
    <w:name w:val="Заголовок №3 (3) + Не курсив"/>
    <w:basedOn w:val="331"/>
    <w:rsid w:val="00D02379"/>
    <w:rPr>
      <w:rFonts w:ascii="Times New Roman" w:eastAsia="Times New Roman" w:hAnsi="Times New Roman" w:cs="Times New Roman"/>
      <w:b w:val="0"/>
      <w:bCs w:val="0"/>
      <w:i w:val="0"/>
      <w:iCs w:val="0"/>
      <w:smallCaps w:val="0"/>
      <w:strike w:val="0"/>
      <w:spacing w:val="-2"/>
      <w:sz w:val="26"/>
      <w:szCs w:val="26"/>
    </w:rPr>
  </w:style>
  <w:style w:type="character" w:customStyle="1" w:styleId="105pt0pt0">
    <w:name w:val="Основной текст + 10;5 pt;Курсив;Интервал 0 pt"/>
    <w:basedOn w:val="a6"/>
    <w:rsid w:val="00D02379"/>
    <w:rPr>
      <w:rFonts w:ascii="Times New Roman" w:eastAsia="Times New Roman" w:hAnsi="Times New Roman" w:cs="Times New Roman"/>
      <w:color w:val="000000"/>
      <w:sz w:val="26"/>
      <w:szCs w:val="26"/>
      <w:shd w:val="clear" w:color="auto" w:fill="FFFFFF"/>
      <w:lang w:eastAsia="ar-SA" w:bidi="ar-SA"/>
    </w:rPr>
  </w:style>
  <w:style w:type="character" w:customStyle="1" w:styleId="4a">
    <w:name w:val="Основной текст (4) + Курсив"/>
    <w:rsid w:val="00D02379"/>
    <w:rPr>
      <w:rFonts w:ascii="Times New Roman" w:hAnsi="Times New Roman" w:cs="Times New Roman"/>
      <w:i/>
      <w:iCs/>
      <w:sz w:val="18"/>
      <w:szCs w:val="18"/>
      <w:lang w:bidi="ar-SA"/>
    </w:rPr>
  </w:style>
  <w:style w:type="paragraph" w:styleId="3a">
    <w:name w:val="Body Text Indent 3"/>
    <w:basedOn w:val="a"/>
    <w:link w:val="3b"/>
    <w:rsid w:val="00D02379"/>
    <w:pPr>
      <w:spacing w:after="120" w:line="240" w:lineRule="auto"/>
      <w:ind w:left="283"/>
    </w:pPr>
    <w:rPr>
      <w:rFonts w:ascii="Times New Roman" w:hAnsi="Times New Roman"/>
      <w:sz w:val="16"/>
      <w:szCs w:val="16"/>
    </w:rPr>
  </w:style>
  <w:style w:type="character" w:customStyle="1" w:styleId="3b">
    <w:name w:val="Основной текст с отступом 3 Знак"/>
    <w:basedOn w:val="a0"/>
    <w:link w:val="3a"/>
    <w:rsid w:val="00D02379"/>
    <w:rPr>
      <w:rFonts w:ascii="Times New Roman" w:hAnsi="Times New Roman"/>
      <w:sz w:val="16"/>
      <w:szCs w:val="16"/>
    </w:rPr>
  </w:style>
  <w:style w:type="paragraph" w:styleId="afff2">
    <w:name w:val="Document Map"/>
    <w:basedOn w:val="a"/>
    <w:link w:val="afff3"/>
    <w:rsid w:val="00D02379"/>
    <w:pPr>
      <w:spacing w:after="0" w:line="240" w:lineRule="auto"/>
    </w:pPr>
    <w:rPr>
      <w:rFonts w:ascii="Tahoma" w:hAnsi="Tahoma" w:cs="Tahoma"/>
      <w:sz w:val="16"/>
      <w:szCs w:val="16"/>
    </w:rPr>
  </w:style>
  <w:style w:type="character" w:customStyle="1" w:styleId="afff3">
    <w:name w:val="Схема документа Знак"/>
    <w:basedOn w:val="a0"/>
    <w:link w:val="afff2"/>
    <w:rsid w:val="00D02379"/>
    <w:rPr>
      <w:rFonts w:ascii="Tahoma" w:hAnsi="Tahoma" w:cs="Tahoma"/>
      <w:sz w:val="16"/>
      <w:szCs w:val="16"/>
    </w:rPr>
  </w:style>
  <w:style w:type="character" w:customStyle="1" w:styleId="144">
    <w:name w:val="Заголовок №1 (4) + Не курсив"/>
    <w:basedOn w:val="143"/>
    <w:rsid w:val="00D02379"/>
    <w:rPr>
      <w:rFonts w:ascii="Times New Roman" w:eastAsia="Times New Roman" w:hAnsi="Times New Roman" w:cs="Times New Roman"/>
      <w:b w:val="0"/>
      <w:bCs w:val="0"/>
      <w:i/>
      <w:iCs/>
      <w:smallCaps w:val="0"/>
      <w:strike w:val="0"/>
      <w:spacing w:val="0"/>
      <w:sz w:val="26"/>
      <w:szCs w:val="26"/>
    </w:rPr>
  </w:style>
  <w:style w:type="character" w:customStyle="1" w:styleId="150">
    <w:name w:val="Заголовок №1 (5)_"/>
    <w:basedOn w:val="a0"/>
    <w:link w:val="151"/>
    <w:rsid w:val="00D02379"/>
    <w:rPr>
      <w:sz w:val="26"/>
      <w:szCs w:val="26"/>
      <w:shd w:val="clear" w:color="auto" w:fill="FFFFFF"/>
    </w:rPr>
  </w:style>
  <w:style w:type="paragraph" w:customStyle="1" w:styleId="151">
    <w:name w:val="Заголовок №1 (5)"/>
    <w:basedOn w:val="a"/>
    <w:link w:val="150"/>
    <w:rsid w:val="00D02379"/>
    <w:pPr>
      <w:shd w:val="clear" w:color="auto" w:fill="FFFFFF"/>
      <w:spacing w:after="0" w:line="322" w:lineRule="exact"/>
      <w:ind w:hanging="440"/>
      <w:jc w:val="both"/>
      <w:outlineLvl w:val="0"/>
    </w:pPr>
    <w:rPr>
      <w:sz w:val="26"/>
      <w:szCs w:val="26"/>
    </w:rPr>
  </w:style>
  <w:style w:type="paragraph" w:customStyle="1" w:styleId="BODY0">
    <w:name w:val="BODY"/>
    <w:basedOn w:val="a"/>
    <w:rsid w:val="00D02379"/>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lang w:eastAsia="en-US"/>
    </w:rPr>
  </w:style>
  <w:style w:type="paragraph" w:customStyle="1" w:styleId="Style39">
    <w:name w:val="Style39"/>
    <w:basedOn w:val="a"/>
    <w:uiPriority w:val="99"/>
    <w:rsid w:val="00D02379"/>
    <w:pPr>
      <w:widowControl w:val="0"/>
      <w:autoSpaceDE w:val="0"/>
      <w:autoSpaceDN w:val="0"/>
      <w:adjustRightInd w:val="0"/>
      <w:spacing w:after="0" w:line="245" w:lineRule="exact"/>
      <w:jc w:val="center"/>
    </w:pPr>
    <w:rPr>
      <w:rFonts w:ascii="Tahoma" w:hAnsi="Tahoma" w:cs="Tahoma"/>
      <w:sz w:val="24"/>
      <w:szCs w:val="24"/>
    </w:rPr>
  </w:style>
  <w:style w:type="character" w:customStyle="1" w:styleId="FontStyle46">
    <w:name w:val="Font Style46"/>
    <w:uiPriority w:val="99"/>
    <w:rsid w:val="00D02379"/>
    <w:rPr>
      <w:rFonts w:ascii="Times New Roman" w:hAnsi="Times New Roman" w:cs="Times New Roman" w:hint="default"/>
      <w:b/>
      <w:bCs w:val="0"/>
      <w:spacing w:val="-10"/>
      <w:sz w:val="24"/>
    </w:rPr>
  </w:style>
  <w:style w:type="character" w:customStyle="1" w:styleId="FontStyle44">
    <w:name w:val="Font Style44"/>
    <w:uiPriority w:val="99"/>
    <w:rsid w:val="00D02379"/>
    <w:rPr>
      <w:rFonts w:ascii="Times New Roman" w:hAnsi="Times New Roman" w:cs="Times New Roman" w:hint="default"/>
      <w:sz w:val="24"/>
    </w:rPr>
  </w:style>
  <w:style w:type="character" w:customStyle="1" w:styleId="FontStyle49">
    <w:name w:val="Font Style49"/>
    <w:uiPriority w:val="99"/>
    <w:rsid w:val="00D02379"/>
    <w:rPr>
      <w:rFonts w:ascii="Times New Roman" w:hAnsi="Times New Roman" w:cs="Times New Roman" w:hint="default"/>
      <w:i/>
      <w:iCs w:val="0"/>
      <w:sz w:val="24"/>
    </w:rPr>
  </w:style>
  <w:style w:type="paragraph" w:customStyle="1" w:styleId="Style14">
    <w:name w:val="Style14"/>
    <w:basedOn w:val="a"/>
    <w:uiPriority w:val="99"/>
    <w:rsid w:val="00D02379"/>
    <w:pPr>
      <w:widowControl w:val="0"/>
      <w:autoSpaceDE w:val="0"/>
      <w:autoSpaceDN w:val="0"/>
      <w:adjustRightInd w:val="0"/>
      <w:spacing w:after="0" w:line="255" w:lineRule="exact"/>
      <w:jc w:val="both"/>
    </w:pPr>
    <w:rPr>
      <w:rFonts w:ascii="Tahoma" w:hAnsi="Tahoma" w:cs="Tahoma"/>
      <w:sz w:val="24"/>
      <w:szCs w:val="24"/>
    </w:rPr>
  </w:style>
  <w:style w:type="character" w:customStyle="1" w:styleId="FontStyle62">
    <w:name w:val="Font Style62"/>
    <w:uiPriority w:val="99"/>
    <w:rsid w:val="00D02379"/>
    <w:rPr>
      <w:rFonts w:ascii="Times New Roman" w:hAnsi="Times New Roman"/>
      <w:b/>
      <w:i/>
      <w:sz w:val="24"/>
    </w:rPr>
  </w:style>
  <w:style w:type="character" w:customStyle="1" w:styleId="FontStyle50">
    <w:name w:val="Font Style50"/>
    <w:uiPriority w:val="99"/>
    <w:rsid w:val="00D02379"/>
    <w:rPr>
      <w:rFonts w:ascii="Times New Roman" w:hAnsi="Times New Roman"/>
      <w:i/>
      <w:sz w:val="16"/>
    </w:rPr>
  </w:style>
  <w:style w:type="paragraph" w:customStyle="1" w:styleId="Style30">
    <w:name w:val="Style30"/>
    <w:basedOn w:val="a"/>
    <w:uiPriority w:val="99"/>
    <w:rsid w:val="00D02379"/>
    <w:pPr>
      <w:widowControl w:val="0"/>
      <w:autoSpaceDE w:val="0"/>
      <w:autoSpaceDN w:val="0"/>
      <w:adjustRightInd w:val="0"/>
      <w:spacing w:after="0" w:line="250" w:lineRule="exact"/>
      <w:ind w:hanging="346"/>
      <w:jc w:val="both"/>
    </w:pPr>
    <w:rPr>
      <w:rFonts w:ascii="Tahoma" w:hAnsi="Tahoma" w:cs="Tahoma"/>
      <w:sz w:val="24"/>
      <w:szCs w:val="24"/>
    </w:rPr>
  </w:style>
  <w:style w:type="character" w:customStyle="1" w:styleId="FontStyle58">
    <w:name w:val="Font Style58"/>
    <w:uiPriority w:val="99"/>
    <w:rsid w:val="00D02379"/>
    <w:rPr>
      <w:rFonts w:ascii="Times New Roman" w:hAnsi="Times New Roman"/>
      <w:sz w:val="26"/>
    </w:rPr>
  </w:style>
  <w:style w:type="character" w:customStyle="1" w:styleId="FontStyle59">
    <w:name w:val="Font Style59"/>
    <w:uiPriority w:val="99"/>
    <w:rsid w:val="00D02379"/>
    <w:rPr>
      <w:rFonts w:ascii="Tahoma" w:hAnsi="Tahoma"/>
      <w:b/>
      <w:spacing w:val="-10"/>
      <w:sz w:val="18"/>
    </w:rPr>
  </w:style>
  <w:style w:type="character" w:customStyle="1" w:styleId="WW8Num2z0">
    <w:name w:val="WW8Num2z0"/>
    <w:rsid w:val="00D02379"/>
    <w:rPr>
      <w:rFonts w:ascii="Symbol" w:hAnsi="Symbol" w:cs="Symbol"/>
    </w:rPr>
  </w:style>
  <w:style w:type="character" w:customStyle="1" w:styleId="WW8Num3z0">
    <w:name w:val="WW8Num3z0"/>
    <w:rsid w:val="00D02379"/>
    <w:rPr>
      <w:rFonts w:ascii="Symbol" w:hAnsi="Symbol" w:cs="Symbol"/>
    </w:rPr>
  </w:style>
  <w:style w:type="character" w:customStyle="1" w:styleId="WW8Num4z0">
    <w:name w:val="WW8Num4z0"/>
    <w:rsid w:val="00D02379"/>
    <w:rPr>
      <w:rFonts w:ascii="Times New Roman" w:eastAsia="Times New Roman" w:hAnsi="Times New Roman" w:cs="Times New Roman"/>
      <w:b w:val="0"/>
      <w:bCs w:val="0"/>
      <w:i w:val="0"/>
      <w:iCs w:val="0"/>
      <w:caps w:val="0"/>
      <w:smallCaps w:val="0"/>
      <w:strike w:val="0"/>
      <w:dstrike w:val="0"/>
      <w:color w:val="000000"/>
      <w:spacing w:val="3"/>
      <w:w w:val="100"/>
      <w:position w:val="0"/>
      <w:sz w:val="21"/>
      <w:szCs w:val="21"/>
      <w:u w:val="none"/>
      <w:vertAlign w:val="baseline"/>
    </w:rPr>
  </w:style>
  <w:style w:type="character" w:customStyle="1" w:styleId="WW8Num5z0">
    <w:name w:val="WW8Num5z0"/>
    <w:rsid w:val="00D02379"/>
    <w:rPr>
      <w:rFonts w:ascii="Symbol" w:hAnsi="Symbol" w:cs="Symbol"/>
      <w:sz w:val="20"/>
    </w:rPr>
  </w:style>
  <w:style w:type="character" w:customStyle="1" w:styleId="WW8Num6z0">
    <w:name w:val="WW8Num6z0"/>
    <w:rsid w:val="00D02379"/>
    <w:rPr>
      <w:rFonts w:ascii="Symbol" w:hAnsi="Symbol" w:cs="Symbol"/>
    </w:rPr>
  </w:style>
  <w:style w:type="character" w:customStyle="1" w:styleId="WW8Num7z0">
    <w:name w:val="WW8Num7z0"/>
    <w:rsid w:val="00D02379"/>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8z0">
    <w:name w:val="WW8Num8z0"/>
    <w:rsid w:val="00D02379"/>
    <w:rPr>
      <w:rFonts w:ascii="Symbol" w:hAnsi="Symbol" w:cs="Symbol"/>
    </w:rPr>
  </w:style>
  <w:style w:type="character" w:customStyle="1" w:styleId="WW8Num9z0">
    <w:name w:val="WW8Num9z0"/>
    <w:rsid w:val="00D02379"/>
    <w:rPr>
      <w:rFonts w:ascii="Times New Roman" w:eastAsia="Times New Roman" w:hAnsi="Times New Roman" w:cs="Times New Roman"/>
      <w:b w:val="0"/>
      <w:bCs w:val="0"/>
      <w:i w:val="0"/>
      <w:iCs w:val="0"/>
      <w:caps w:val="0"/>
      <w:smallCaps w:val="0"/>
      <w:strike w:val="0"/>
      <w:dstrike w:val="0"/>
      <w:color w:val="000000"/>
      <w:spacing w:val="3"/>
      <w:w w:val="100"/>
      <w:position w:val="0"/>
      <w:sz w:val="21"/>
      <w:szCs w:val="21"/>
      <w:u w:val="none"/>
      <w:vertAlign w:val="baseline"/>
    </w:rPr>
  </w:style>
  <w:style w:type="character" w:customStyle="1" w:styleId="WW8Num10z0">
    <w:name w:val="WW8Num10z0"/>
    <w:rsid w:val="00D02379"/>
    <w:rPr>
      <w:rFonts w:ascii="Symbol" w:hAnsi="Symbol" w:cs="Symbol"/>
    </w:rPr>
  </w:style>
  <w:style w:type="character" w:customStyle="1" w:styleId="WW8Num11z0">
    <w:name w:val="WW8Num11z0"/>
    <w:rsid w:val="00D02379"/>
    <w:rPr>
      <w:rFonts w:ascii="Wingdings" w:hAnsi="Wingdings" w:cs="Wingdings"/>
    </w:rPr>
  </w:style>
  <w:style w:type="character" w:customStyle="1" w:styleId="WW8Num12z0">
    <w:name w:val="WW8Num12z0"/>
    <w:rsid w:val="00D02379"/>
    <w:rPr>
      <w:rFonts w:ascii="Times New Roman" w:eastAsia="Times New Roman" w:hAnsi="Times New Roman" w:cs="Times New Roman"/>
      <w:b w:val="0"/>
      <w:bCs w:val="0"/>
      <w:i w:val="0"/>
      <w:iCs w:val="0"/>
      <w:caps w:val="0"/>
      <w:smallCaps w:val="0"/>
      <w:strike w:val="0"/>
      <w:dstrike w:val="0"/>
      <w:color w:val="000000"/>
      <w:spacing w:val="3"/>
      <w:w w:val="100"/>
      <w:position w:val="0"/>
      <w:sz w:val="21"/>
      <w:szCs w:val="21"/>
      <w:u w:val="none"/>
      <w:vertAlign w:val="baseline"/>
    </w:rPr>
  </w:style>
  <w:style w:type="character" w:customStyle="1" w:styleId="WW8Num13z0">
    <w:name w:val="WW8Num13z0"/>
    <w:rsid w:val="00D02379"/>
    <w:rPr>
      <w:rFonts w:ascii="Symbol" w:hAnsi="Symbol" w:cs="Symbol"/>
    </w:rPr>
  </w:style>
  <w:style w:type="character" w:customStyle="1" w:styleId="WW8Num14z0">
    <w:name w:val="WW8Num14z0"/>
    <w:rsid w:val="00D02379"/>
    <w:rPr>
      <w:rFonts w:ascii="Symbol" w:hAnsi="Symbol" w:cs="Symbol"/>
    </w:rPr>
  </w:style>
  <w:style w:type="character" w:customStyle="1" w:styleId="WW8Num15z0">
    <w:name w:val="WW8Num15z0"/>
    <w:rsid w:val="00D02379"/>
    <w:rPr>
      <w:rFonts w:ascii="Times New Roman" w:eastAsia="Times New Roman" w:hAnsi="Times New Roman" w:cs="Times New Roman"/>
      <w:b/>
      <w:bCs/>
      <w:i w:val="0"/>
      <w:iCs w:val="0"/>
      <w:caps w:val="0"/>
      <w:smallCaps w:val="0"/>
      <w:strike w:val="0"/>
      <w:dstrike w:val="0"/>
      <w:color w:val="000000"/>
      <w:spacing w:val="0"/>
      <w:w w:val="100"/>
      <w:position w:val="0"/>
      <w:sz w:val="26"/>
      <w:szCs w:val="26"/>
      <w:u w:val="none"/>
      <w:vertAlign w:val="baseline"/>
    </w:rPr>
  </w:style>
  <w:style w:type="character" w:customStyle="1" w:styleId="WW8Num16z0">
    <w:name w:val="WW8Num16z0"/>
    <w:rsid w:val="00D02379"/>
    <w:rPr>
      <w:rFonts w:ascii="Symbol" w:hAnsi="Symbol" w:cs="Symbol"/>
    </w:rPr>
  </w:style>
  <w:style w:type="character" w:customStyle="1" w:styleId="WW8Num17z0">
    <w:name w:val="WW8Num17z0"/>
    <w:rsid w:val="00D02379"/>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18z0">
    <w:name w:val="WW8Num18z0"/>
    <w:rsid w:val="00D02379"/>
    <w:rPr>
      <w:rFonts w:ascii="Times New Roman" w:eastAsia="Times New Roman" w:hAnsi="Times New Roman" w:cs="Times New Roman"/>
      <w:b w:val="0"/>
      <w:bCs w:val="0"/>
      <w:i w:val="0"/>
      <w:iCs w:val="0"/>
      <w:caps w:val="0"/>
      <w:smallCaps w:val="0"/>
      <w:strike w:val="0"/>
      <w:dstrike w:val="0"/>
      <w:color w:val="000000"/>
      <w:spacing w:val="2"/>
      <w:w w:val="100"/>
      <w:position w:val="0"/>
      <w:sz w:val="21"/>
      <w:szCs w:val="21"/>
      <w:u w:val="none"/>
      <w:vertAlign w:val="baseline"/>
    </w:rPr>
  </w:style>
  <w:style w:type="character" w:customStyle="1" w:styleId="WW8Num19z0">
    <w:name w:val="WW8Num19z0"/>
    <w:rsid w:val="00D02379"/>
    <w:rPr>
      <w:rFonts w:ascii="Times New Roman" w:eastAsia="Times New Roman" w:hAnsi="Times New Roman" w:cs="Times New Roman"/>
      <w:b w:val="0"/>
      <w:bCs w:val="0"/>
      <w:i w:val="0"/>
      <w:iCs w:val="0"/>
      <w:caps w:val="0"/>
      <w:smallCaps w:val="0"/>
      <w:strike w:val="0"/>
      <w:dstrike w:val="0"/>
      <w:color w:val="000000"/>
      <w:spacing w:val="-1"/>
      <w:w w:val="100"/>
      <w:position w:val="0"/>
      <w:sz w:val="26"/>
      <w:szCs w:val="26"/>
      <w:u w:val="none"/>
      <w:vertAlign w:val="baseline"/>
    </w:rPr>
  </w:style>
  <w:style w:type="character" w:customStyle="1" w:styleId="WW8Num20z0">
    <w:name w:val="WW8Num20z0"/>
    <w:rsid w:val="00D02379"/>
    <w:rPr>
      <w:rFonts w:ascii="Times New Roman" w:eastAsia="Times New Roman" w:hAnsi="Times New Roman" w:cs="Times New Roman"/>
      <w:b w:val="0"/>
      <w:bCs w:val="0"/>
      <w:i w:val="0"/>
      <w:iCs w:val="0"/>
      <w:caps w:val="0"/>
      <w:smallCaps w:val="0"/>
      <w:strike w:val="0"/>
      <w:dstrike w:val="0"/>
      <w:color w:val="000000"/>
      <w:spacing w:val="3"/>
      <w:w w:val="100"/>
      <w:position w:val="0"/>
      <w:sz w:val="21"/>
      <w:szCs w:val="21"/>
      <w:u w:val="none"/>
      <w:vertAlign w:val="baseline"/>
    </w:rPr>
  </w:style>
  <w:style w:type="character" w:customStyle="1" w:styleId="WW8Num21z0">
    <w:name w:val="WW8Num21z0"/>
    <w:rsid w:val="00D02379"/>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22z0">
    <w:name w:val="WW8Num22z0"/>
    <w:rsid w:val="00D02379"/>
    <w:rPr>
      <w:rFonts w:ascii="Symbol" w:hAnsi="Symbol" w:cs="Symbol"/>
    </w:rPr>
  </w:style>
  <w:style w:type="character" w:customStyle="1" w:styleId="WW8Num23z0">
    <w:name w:val="WW8Num23z0"/>
    <w:rsid w:val="00D02379"/>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24z0">
    <w:name w:val="WW8Num24z0"/>
    <w:rsid w:val="00D02379"/>
    <w:rPr>
      <w:rFonts w:ascii="Times New Roman" w:eastAsia="Times New Roman" w:hAnsi="Times New Roman" w:cs="Times New Roman"/>
      <w:b w:val="0"/>
      <w:bCs w:val="0"/>
      <w:i w:val="0"/>
      <w:iCs w:val="0"/>
      <w:caps w:val="0"/>
      <w:smallCaps w:val="0"/>
      <w:strike w:val="0"/>
      <w:dstrike w:val="0"/>
      <w:color w:val="000000"/>
      <w:spacing w:val="3"/>
      <w:w w:val="100"/>
      <w:position w:val="0"/>
      <w:sz w:val="21"/>
      <w:szCs w:val="21"/>
      <w:u w:val="none"/>
      <w:vertAlign w:val="baseline"/>
    </w:rPr>
  </w:style>
  <w:style w:type="character" w:customStyle="1" w:styleId="WW8Num25z0">
    <w:name w:val="WW8Num25z0"/>
    <w:rsid w:val="00D02379"/>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26z0">
    <w:name w:val="WW8Num26z0"/>
    <w:rsid w:val="00D02379"/>
    <w:rPr>
      <w:rFonts w:ascii="Times New Roman" w:eastAsia="Times New Roman" w:hAnsi="Times New Roman" w:cs="Times New Roman"/>
      <w:b w:val="0"/>
      <w:bCs w:val="0"/>
      <w:i w:val="0"/>
      <w:iCs w:val="0"/>
      <w:caps w:val="0"/>
      <w:smallCaps w:val="0"/>
      <w:strike w:val="0"/>
      <w:dstrike w:val="0"/>
      <w:color w:val="000000"/>
      <w:spacing w:val="3"/>
      <w:w w:val="100"/>
      <w:position w:val="0"/>
      <w:sz w:val="21"/>
      <w:szCs w:val="21"/>
      <w:u w:val="none"/>
      <w:vertAlign w:val="baseline"/>
    </w:rPr>
  </w:style>
  <w:style w:type="character" w:customStyle="1" w:styleId="WW8Num27z0">
    <w:name w:val="WW8Num27z0"/>
    <w:rsid w:val="00D02379"/>
    <w:rPr>
      <w:b/>
    </w:rPr>
  </w:style>
  <w:style w:type="character" w:customStyle="1" w:styleId="WW8Num28z0">
    <w:name w:val="WW8Num28z0"/>
    <w:rsid w:val="00D02379"/>
    <w:rPr>
      <w:rFonts w:ascii="Symbol" w:hAnsi="Symbol" w:cs="Symbol"/>
    </w:rPr>
  </w:style>
  <w:style w:type="character" w:customStyle="1" w:styleId="WW8Num29z0">
    <w:name w:val="WW8Num29z0"/>
    <w:rsid w:val="00D02379"/>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30z0">
    <w:name w:val="WW8Num30z0"/>
    <w:rsid w:val="00D02379"/>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31z0">
    <w:name w:val="WW8Num31z0"/>
    <w:rsid w:val="00D02379"/>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31z1">
    <w:name w:val="WW8Num31z1"/>
    <w:rsid w:val="00D02379"/>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32z0">
    <w:name w:val="WW8Num32z0"/>
    <w:rsid w:val="00D02379"/>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33z0">
    <w:name w:val="WW8Num33z0"/>
    <w:rsid w:val="00D02379"/>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34z0">
    <w:name w:val="WW8Num34z0"/>
    <w:rsid w:val="00D02379"/>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35z0">
    <w:name w:val="WW8Num35z0"/>
    <w:rsid w:val="00D02379"/>
    <w:rPr>
      <w:rFonts w:ascii="Times New Roman" w:eastAsia="Times New Roman" w:hAnsi="Times New Roman" w:cs="Times New Roman"/>
      <w:b w:val="0"/>
      <w:bCs w:val="0"/>
      <w:i w:val="0"/>
      <w:iCs w:val="0"/>
      <w:caps w:val="0"/>
      <w:smallCaps w:val="0"/>
      <w:strike w:val="0"/>
      <w:dstrike w:val="0"/>
      <w:color w:val="000000"/>
      <w:spacing w:val="3"/>
      <w:w w:val="100"/>
      <w:position w:val="0"/>
      <w:sz w:val="21"/>
      <w:szCs w:val="21"/>
      <w:u w:val="none"/>
      <w:vertAlign w:val="baseline"/>
    </w:rPr>
  </w:style>
  <w:style w:type="character" w:customStyle="1" w:styleId="WW8Num36z0">
    <w:name w:val="WW8Num36z0"/>
    <w:rsid w:val="00D02379"/>
    <w:rPr>
      <w:rFonts w:cs="Times New Roman"/>
    </w:rPr>
  </w:style>
  <w:style w:type="character" w:customStyle="1" w:styleId="WW8Num37z0">
    <w:name w:val="WW8Num37z0"/>
    <w:rsid w:val="00D02379"/>
    <w:rPr>
      <w:rFonts w:ascii="Times New Roman" w:eastAsia="Times New Roman" w:hAnsi="Times New Roman" w:cs="Times New Roman"/>
      <w:b w:val="0"/>
      <w:bCs w:val="0"/>
      <w:i w:val="0"/>
      <w:iCs w:val="0"/>
      <w:caps w:val="0"/>
      <w:smallCaps w:val="0"/>
      <w:strike w:val="0"/>
      <w:dstrike w:val="0"/>
      <w:color w:val="000000"/>
      <w:spacing w:val="3"/>
      <w:w w:val="100"/>
      <w:position w:val="0"/>
      <w:sz w:val="21"/>
      <w:szCs w:val="21"/>
      <w:u w:val="none"/>
      <w:vertAlign w:val="baseline"/>
    </w:rPr>
  </w:style>
  <w:style w:type="character" w:customStyle="1" w:styleId="WW8Num38z0">
    <w:name w:val="WW8Num38z0"/>
    <w:rsid w:val="00D02379"/>
    <w:rPr>
      <w:rFonts w:ascii="Times New Roman" w:eastAsia="Times New Roman" w:hAnsi="Times New Roman" w:cs="Times New Roman"/>
      <w:b w:val="0"/>
      <w:bCs w:val="0"/>
      <w:i w:val="0"/>
      <w:iCs w:val="0"/>
      <w:caps w:val="0"/>
      <w:smallCaps w:val="0"/>
      <w:strike w:val="0"/>
      <w:dstrike w:val="0"/>
      <w:color w:val="000000"/>
      <w:spacing w:val="3"/>
      <w:w w:val="100"/>
      <w:position w:val="0"/>
      <w:sz w:val="21"/>
      <w:szCs w:val="21"/>
      <w:u w:val="none"/>
      <w:vertAlign w:val="baseline"/>
    </w:rPr>
  </w:style>
  <w:style w:type="character" w:customStyle="1" w:styleId="WW8Num39z0">
    <w:name w:val="WW8Num39z0"/>
    <w:rsid w:val="00D02379"/>
    <w:rPr>
      <w:rFonts w:ascii="Times New Roman" w:eastAsia="Times New Roman" w:hAnsi="Times New Roman" w:cs="Times New Roman"/>
      <w:b w:val="0"/>
      <w:bCs w:val="0"/>
      <w:i w:val="0"/>
      <w:iCs w:val="0"/>
      <w:caps w:val="0"/>
      <w:smallCaps w:val="0"/>
      <w:strike w:val="0"/>
      <w:dstrike w:val="0"/>
      <w:color w:val="000000"/>
      <w:spacing w:val="3"/>
      <w:w w:val="100"/>
      <w:position w:val="0"/>
      <w:sz w:val="21"/>
      <w:szCs w:val="21"/>
      <w:u w:val="none"/>
      <w:vertAlign w:val="baseline"/>
    </w:rPr>
  </w:style>
  <w:style w:type="character" w:customStyle="1" w:styleId="WW8Num40z0">
    <w:name w:val="WW8Num40z0"/>
    <w:rsid w:val="00D02379"/>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1z0">
    <w:name w:val="WW8Num41z0"/>
    <w:rsid w:val="00D02379"/>
    <w:rPr>
      <w:rFonts w:ascii="Times New Roman" w:eastAsia="Times New Roman" w:hAnsi="Times New Roman" w:cs="Times New Roman"/>
      <w:b w:val="0"/>
      <w:bCs w:val="0"/>
      <w:i w:val="0"/>
      <w:iCs w:val="0"/>
      <w:caps w:val="0"/>
      <w:smallCaps w:val="0"/>
      <w:strike w:val="0"/>
      <w:dstrike w:val="0"/>
      <w:color w:val="000000"/>
      <w:spacing w:val="3"/>
      <w:w w:val="100"/>
      <w:position w:val="0"/>
      <w:sz w:val="21"/>
      <w:szCs w:val="21"/>
      <w:u w:val="none"/>
      <w:vertAlign w:val="baseline"/>
    </w:rPr>
  </w:style>
  <w:style w:type="character" w:customStyle="1" w:styleId="WW8Num42z0">
    <w:name w:val="WW8Num42z0"/>
    <w:rsid w:val="00D02379"/>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3z0">
    <w:name w:val="WW8Num43z0"/>
    <w:rsid w:val="00D02379"/>
    <w:rPr>
      <w:rFonts w:ascii="Times New Roman" w:eastAsia="Times New Roman" w:hAnsi="Times New Roman" w:cs="Times New Roman"/>
      <w:b w:val="0"/>
      <w:bCs w:val="0"/>
      <w:i w:val="0"/>
      <w:iCs w:val="0"/>
      <w:caps w:val="0"/>
      <w:smallCaps w:val="0"/>
      <w:strike w:val="0"/>
      <w:dstrike w:val="0"/>
      <w:color w:val="000000"/>
      <w:spacing w:val="3"/>
      <w:w w:val="100"/>
      <w:position w:val="0"/>
      <w:sz w:val="21"/>
      <w:szCs w:val="21"/>
      <w:u w:val="none"/>
      <w:vertAlign w:val="baseline"/>
    </w:rPr>
  </w:style>
  <w:style w:type="character" w:customStyle="1" w:styleId="WW8Num44z0">
    <w:name w:val="WW8Num44z0"/>
    <w:rsid w:val="00D02379"/>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5z0">
    <w:name w:val="WW8Num45z0"/>
    <w:rsid w:val="00D02379"/>
    <w:rPr>
      <w:rFonts w:ascii="Times New Roman" w:eastAsia="Times New Roman" w:hAnsi="Times New Roman" w:cs="Times New Roman"/>
      <w:b w:val="0"/>
      <w:bCs w:val="0"/>
      <w:i w:val="0"/>
      <w:iCs w:val="0"/>
      <w:caps w:val="0"/>
      <w:smallCaps w:val="0"/>
      <w:strike w:val="0"/>
      <w:dstrike w:val="0"/>
      <w:color w:val="000000"/>
      <w:spacing w:val="3"/>
      <w:w w:val="100"/>
      <w:position w:val="0"/>
      <w:sz w:val="21"/>
      <w:szCs w:val="21"/>
      <w:u w:val="none"/>
      <w:vertAlign w:val="baseline"/>
    </w:rPr>
  </w:style>
  <w:style w:type="character" w:customStyle="1" w:styleId="WW8Num46z0">
    <w:name w:val="WW8Num46z0"/>
    <w:rsid w:val="00D02379"/>
    <w:rPr>
      <w:rFonts w:ascii="Times New Roman" w:eastAsia="Times New Roman" w:hAnsi="Times New Roman" w:cs="Times New Roman"/>
      <w:b w:val="0"/>
      <w:bCs w:val="0"/>
      <w:i w:val="0"/>
      <w:iCs w:val="0"/>
      <w:caps w:val="0"/>
      <w:smallCaps w:val="0"/>
      <w:strike w:val="0"/>
      <w:dstrike w:val="0"/>
      <w:color w:val="000000"/>
      <w:spacing w:val="3"/>
      <w:w w:val="100"/>
      <w:position w:val="0"/>
      <w:sz w:val="21"/>
      <w:szCs w:val="21"/>
      <w:u w:val="none"/>
      <w:vertAlign w:val="baseline"/>
    </w:rPr>
  </w:style>
  <w:style w:type="character" w:customStyle="1" w:styleId="WW8Num47z0">
    <w:name w:val="WW8Num47z0"/>
    <w:rsid w:val="00D02379"/>
    <w:rPr>
      <w:rFonts w:ascii="Symbol" w:hAnsi="Symbol" w:cs="Symbol"/>
    </w:rPr>
  </w:style>
  <w:style w:type="character" w:customStyle="1" w:styleId="WW8Num48z0">
    <w:name w:val="WW8Num48z0"/>
    <w:rsid w:val="00D02379"/>
    <w:rPr>
      <w:rFonts w:ascii="Times New Roman" w:eastAsia="Times New Roman" w:hAnsi="Times New Roman" w:cs="Times New Roman"/>
      <w:b w:val="0"/>
      <w:bCs w:val="0"/>
      <w:i w:val="0"/>
      <w:iCs w:val="0"/>
      <w:caps w:val="0"/>
      <w:smallCaps w:val="0"/>
      <w:strike w:val="0"/>
      <w:dstrike w:val="0"/>
      <w:color w:val="000000"/>
      <w:spacing w:val="3"/>
      <w:w w:val="100"/>
      <w:position w:val="0"/>
      <w:sz w:val="21"/>
      <w:szCs w:val="21"/>
      <w:u w:val="none"/>
      <w:vertAlign w:val="baseline"/>
    </w:rPr>
  </w:style>
  <w:style w:type="character" w:customStyle="1" w:styleId="WW8Num49z0">
    <w:name w:val="WW8Num49z0"/>
    <w:rsid w:val="00D02379"/>
    <w:rPr>
      <w:rFonts w:ascii="Times New Roman" w:eastAsia="Times New Roman" w:hAnsi="Times New Roman" w:cs="Times New Roman"/>
      <w:b w:val="0"/>
      <w:bCs w:val="0"/>
      <w:i w:val="0"/>
      <w:iCs w:val="0"/>
      <w:caps w:val="0"/>
      <w:smallCaps w:val="0"/>
      <w:strike w:val="0"/>
      <w:dstrike w:val="0"/>
      <w:color w:val="000000"/>
      <w:spacing w:val="3"/>
      <w:w w:val="100"/>
      <w:position w:val="0"/>
      <w:sz w:val="21"/>
      <w:szCs w:val="21"/>
      <w:u w:val="none"/>
      <w:vertAlign w:val="baseline"/>
    </w:rPr>
  </w:style>
  <w:style w:type="character" w:customStyle="1" w:styleId="WW8Num50z0">
    <w:name w:val="WW8Num50z0"/>
    <w:rsid w:val="00D02379"/>
    <w:rPr>
      <w:rFonts w:ascii="Times New Roman" w:eastAsia="Times New Roman" w:hAnsi="Times New Roman" w:cs="Times New Roman"/>
      <w:b w:val="0"/>
      <w:bCs w:val="0"/>
      <w:i w:val="0"/>
      <w:iCs w:val="0"/>
      <w:caps w:val="0"/>
      <w:smallCaps w:val="0"/>
      <w:strike w:val="0"/>
      <w:dstrike w:val="0"/>
      <w:color w:val="000000"/>
      <w:spacing w:val="3"/>
      <w:w w:val="100"/>
      <w:position w:val="0"/>
      <w:sz w:val="21"/>
      <w:szCs w:val="21"/>
      <w:u w:val="none"/>
      <w:vertAlign w:val="baseline"/>
    </w:rPr>
  </w:style>
  <w:style w:type="character" w:customStyle="1" w:styleId="WW8Num51z0">
    <w:name w:val="WW8Num51z0"/>
    <w:rsid w:val="00D02379"/>
    <w:rPr>
      <w:rFonts w:ascii="Times New Roman" w:eastAsia="Times New Roman" w:hAnsi="Times New Roman" w:cs="Times New Roman"/>
      <w:b w:val="0"/>
      <w:bCs w:val="0"/>
      <w:i w:val="0"/>
      <w:iCs w:val="0"/>
      <w:caps w:val="0"/>
      <w:smallCaps w:val="0"/>
      <w:strike w:val="0"/>
      <w:dstrike w:val="0"/>
      <w:color w:val="000000"/>
      <w:spacing w:val="3"/>
      <w:w w:val="100"/>
      <w:position w:val="0"/>
      <w:sz w:val="21"/>
      <w:szCs w:val="21"/>
      <w:u w:val="none"/>
      <w:vertAlign w:val="baseline"/>
    </w:rPr>
  </w:style>
  <w:style w:type="character" w:customStyle="1" w:styleId="WW8Num52z0">
    <w:name w:val="WW8Num52z0"/>
    <w:rsid w:val="00D02379"/>
    <w:rPr>
      <w:rFonts w:ascii="Times New Roman" w:eastAsia="Times New Roman" w:hAnsi="Times New Roman" w:cs="Times New Roman"/>
      <w:b w:val="0"/>
      <w:bCs w:val="0"/>
      <w:i w:val="0"/>
      <w:iCs w:val="0"/>
      <w:caps w:val="0"/>
      <w:smallCaps w:val="0"/>
      <w:strike w:val="0"/>
      <w:dstrike w:val="0"/>
      <w:color w:val="000000"/>
      <w:spacing w:val="3"/>
      <w:w w:val="100"/>
      <w:position w:val="0"/>
      <w:sz w:val="21"/>
      <w:szCs w:val="21"/>
      <w:u w:val="none"/>
      <w:vertAlign w:val="baseline"/>
    </w:rPr>
  </w:style>
  <w:style w:type="character" w:customStyle="1" w:styleId="WW8Num53z0">
    <w:name w:val="WW8Num53z0"/>
    <w:rsid w:val="00D02379"/>
    <w:rPr>
      <w:rFonts w:ascii="Times New Roman" w:eastAsia="Times New Roman" w:hAnsi="Times New Roman" w:cs="Times New Roman"/>
      <w:b w:val="0"/>
      <w:bCs w:val="0"/>
      <w:i w:val="0"/>
      <w:iCs w:val="0"/>
      <w:caps w:val="0"/>
      <w:smallCaps w:val="0"/>
      <w:strike w:val="0"/>
      <w:dstrike w:val="0"/>
      <w:color w:val="000000"/>
      <w:spacing w:val="3"/>
      <w:w w:val="100"/>
      <w:position w:val="0"/>
      <w:sz w:val="21"/>
      <w:szCs w:val="21"/>
      <w:u w:val="none"/>
      <w:vertAlign w:val="baseline"/>
    </w:rPr>
  </w:style>
  <w:style w:type="character" w:customStyle="1" w:styleId="WW8Num54z0">
    <w:name w:val="WW8Num54z0"/>
    <w:rsid w:val="00D02379"/>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55z0">
    <w:name w:val="WW8Num55z0"/>
    <w:rsid w:val="00D02379"/>
    <w:rPr>
      <w:rFonts w:ascii="Times New Roman" w:eastAsia="Times New Roman" w:hAnsi="Times New Roman" w:cs="Times New Roman"/>
      <w:b w:val="0"/>
      <w:bCs w:val="0"/>
      <w:i w:val="0"/>
      <w:iCs w:val="0"/>
      <w:caps w:val="0"/>
      <w:smallCaps w:val="0"/>
      <w:strike w:val="0"/>
      <w:dstrike w:val="0"/>
      <w:color w:val="000000"/>
      <w:spacing w:val="3"/>
      <w:w w:val="100"/>
      <w:position w:val="0"/>
      <w:sz w:val="21"/>
      <w:szCs w:val="21"/>
      <w:u w:val="none"/>
      <w:vertAlign w:val="baseline"/>
    </w:rPr>
  </w:style>
  <w:style w:type="character" w:customStyle="1" w:styleId="WW8Num55z1">
    <w:name w:val="WW8Num55z1"/>
    <w:rsid w:val="00D02379"/>
    <w:rPr>
      <w:rFonts w:cs="Times New Roman"/>
    </w:rPr>
  </w:style>
  <w:style w:type="character" w:customStyle="1" w:styleId="WW8Num55z2">
    <w:name w:val="WW8Num55z2"/>
    <w:rsid w:val="00D02379"/>
    <w:rPr>
      <w:rFonts w:cs="Times New Roman"/>
      <w:b w:val="0"/>
    </w:rPr>
  </w:style>
  <w:style w:type="character" w:customStyle="1" w:styleId="WW8Num56z0">
    <w:name w:val="WW8Num56z0"/>
    <w:rsid w:val="00D02379"/>
    <w:rPr>
      <w:rFonts w:ascii="Symbol" w:hAnsi="Symbol" w:cs="Symbol"/>
    </w:rPr>
  </w:style>
  <w:style w:type="character" w:customStyle="1" w:styleId="WW8Num57z0">
    <w:name w:val="WW8Num57z0"/>
    <w:rsid w:val="00D02379"/>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Absatz-Standardschriftart">
    <w:name w:val="Absatz-Standardschriftart"/>
    <w:rsid w:val="00D02379"/>
  </w:style>
  <w:style w:type="character" w:customStyle="1" w:styleId="WW8Num6z1">
    <w:name w:val="WW8Num6z1"/>
    <w:rsid w:val="00D02379"/>
    <w:rPr>
      <w:rFonts w:ascii="Courier New" w:hAnsi="Courier New" w:cs="Courier New"/>
      <w:sz w:val="20"/>
    </w:rPr>
  </w:style>
  <w:style w:type="character" w:customStyle="1" w:styleId="WW8Num6z2">
    <w:name w:val="WW8Num6z2"/>
    <w:rsid w:val="00D02379"/>
    <w:rPr>
      <w:rFonts w:ascii="Wingdings" w:hAnsi="Wingdings" w:cs="Wingdings"/>
      <w:sz w:val="20"/>
    </w:rPr>
  </w:style>
  <w:style w:type="character" w:customStyle="1" w:styleId="WW8Num35z1">
    <w:name w:val="WW8Num35z1"/>
    <w:rsid w:val="00D02379"/>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58z0">
    <w:name w:val="WW8Num58z0"/>
    <w:rsid w:val="00D02379"/>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Absatz-Standardschriftart">
    <w:name w:val="WW-Absatz-Standardschriftart"/>
    <w:rsid w:val="00D02379"/>
  </w:style>
  <w:style w:type="character" w:customStyle="1" w:styleId="WW8Num1z0">
    <w:name w:val="WW8Num1z0"/>
    <w:rsid w:val="00D02379"/>
    <w:rPr>
      <w:rFonts w:ascii="Symbol" w:hAnsi="Symbol" w:cs="Symbol"/>
    </w:rPr>
  </w:style>
  <w:style w:type="character" w:customStyle="1" w:styleId="WW8Num1z1">
    <w:name w:val="WW8Num1z1"/>
    <w:rsid w:val="00D02379"/>
    <w:rPr>
      <w:rFonts w:ascii="Courier New" w:hAnsi="Courier New" w:cs="Courier New"/>
    </w:rPr>
  </w:style>
  <w:style w:type="character" w:customStyle="1" w:styleId="WW8Num2z1">
    <w:name w:val="WW8Num2z1"/>
    <w:rsid w:val="00D02379"/>
    <w:rPr>
      <w:rFonts w:ascii="Courier New" w:hAnsi="Courier New" w:cs="Courier New"/>
    </w:rPr>
  </w:style>
  <w:style w:type="character" w:customStyle="1" w:styleId="WW8Num2z2">
    <w:name w:val="WW8Num2z2"/>
    <w:rsid w:val="00D02379"/>
    <w:rPr>
      <w:rFonts w:ascii="Wingdings" w:hAnsi="Wingdings" w:cs="Wingdings"/>
    </w:rPr>
  </w:style>
  <w:style w:type="character" w:customStyle="1" w:styleId="WW8Num3z2">
    <w:name w:val="WW8Num3z2"/>
    <w:rsid w:val="00D02379"/>
    <w:rPr>
      <w:rFonts w:ascii="Wingdings" w:hAnsi="Wingdings" w:cs="Wingdings"/>
    </w:rPr>
  </w:style>
  <w:style w:type="character" w:customStyle="1" w:styleId="WW8Num5z1">
    <w:name w:val="WW8Num5z1"/>
    <w:rsid w:val="00D02379"/>
    <w:rPr>
      <w:rFonts w:ascii="Courier New" w:hAnsi="Courier New" w:cs="Courier New"/>
      <w:sz w:val="20"/>
    </w:rPr>
  </w:style>
  <w:style w:type="character" w:customStyle="1" w:styleId="WW8Num5z2">
    <w:name w:val="WW8Num5z2"/>
    <w:rsid w:val="00D02379"/>
    <w:rPr>
      <w:rFonts w:ascii="Wingdings" w:hAnsi="Wingdings" w:cs="Wingdings"/>
      <w:sz w:val="20"/>
    </w:rPr>
  </w:style>
  <w:style w:type="character" w:customStyle="1" w:styleId="WW8Num8z1">
    <w:name w:val="WW8Num8z1"/>
    <w:rsid w:val="00D02379"/>
    <w:rPr>
      <w:rFonts w:ascii="Courier New" w:hAnsi="Courier New" w:cs="Courier New"/>
    </w:rPr>
  </w:style>
  <w:style w:type="character" w:customStyle="1" w:styleId="WW8Num8z2">
    <w:name w:val="WW8Num8z2"/>
    <w:rsid w:val="00D02379"/>
    <w:rPr>
      <w:rFonts w:ascii="Wingdings" w:hAnsi="Wingdings" w:cs="Wingdings"/>
    </w:rPr>
  </w:style>
  <w:style w:type="character" w:customStyle="1" w:styleId="WW8Num10z1">
    <w:name w:val="WW8Num10z1"/>
    <w:rsid w:val="00D02379"/>
    <w:rPr>
      <w:rFonts w:ascii="Courier New" w:hAnsi="Courier New" w:cs="Courier New"/>
    </w:rPr>
  </w:style>
  <w:style w:type="character" w:customStyle="1" w:styleId="WW8Num10z2">
    <w:name w:val="WW8Num10z2"/>
    <w:rsid w:val="00D02379"/>
    <w:rPr>
      <w:rFonts w:ascii="Wingdings" w:hAnsi="Wingdings" w:cs="Wingdings"/>
    </w:rPr>
  </w:style>
  <w:style w:type="character" w:customStyle="1" w:styleId="WW8Num11z1">
    <w:name w:val="WW8Num11z1"/>
    <w:rsid w:val="00D02379"/>
    <w:rPr>
      <w:rFonts w:ascii="Courier New" w:hAnsi="Courier New" w:cs="Courier New"/>
    </w:rPr>
  </w:style>
  <w:style w:type="character" w:customStyle="1" w:styleId="WW8Num11z3">
    <w:name w:val="WW8Num11z3"/>
    <w:rsid w:val="00D02379"/>
    <w:rPr>
      <w:rFonts w:ascii="Symbol" w:hAnsi="Symbol" w:cs="Symbol"/>
    </w:rPr>
  </w:style>
  <w:style w:type="character" w:customStyle="1" w:styleId="WW8Num13z1">
    <w:name w:val="WW8Num13z1"/>
    <w:rsid w:val="00D02379"/>
    <w:rPr>
      <w:rFonts w:ascii="Courier New" w:hAnsi="Courier New" w:cs="Courier New"/>
    </w:rPr>
  </w:style>
  <w:style w:type="character" w:customStyle="1" w:styleId="WW8Num13z2">
    <w:name w:val="WW8Num13z2"/>
    <w:rsid w:val="00D02379"/>
    <w:rPr>
      <w:rFonts w:ascii="Wingdings" w:hAnsi="Wingdings" w:cs="Wingdings"/>
    </w:rPr>
  </w:style>
  <w:style w:type="character" w:customStyle="1" w:styleId="WW8Num14z1">
    <w:name w:val="WW8Num14z1"/>
    <w:rsid w:val="00D02379"/>
    <w:rPr>
      <w:rFonts w:ascii="Courier New" w:hAnsi="Courier New" w:cs="Courier New"/>
    </w:rPr>
  </w:style>
  <w:style w:type="character" w:customStyle="1" w:styleId="WW8Num14z2">
    <w:name w:val="WW8Num14z2"/>
    <w:rsid w:val="00D02379"/>
    <w:rPr>
      <w:rFonts w:ascii="Wingdings" w:hAnsi="Wingdings" w:cs="Wingdings"/>
    </w:rPr>
  </w:style>
  <w:style w:type="character" w:customStyle="1" w:styleId="WW8Num16z1">
    <w:name w:val="WW8Num16z1"/>
    <w:rsid w:val="00D02379"/>
    <w:rPr>
      <w:rFonts w:ascii="Courier New" w:hAnsi="Courier New" w:cs="Courier New"/>
    </w:rPr>
  </w:style>
  <w:style w:type="character" w:customStyle="1" w:styleId="WW8Num16z2">
    <w:name w:val="WW8Num16z2"/>
    <w:rsid w:val="00D02379"/>
    <w:rPr>
      <w:rFonts w:ascii="Wingdings" w:hAnsi="Wingdings" w:cs="Wingdings"/>
    </w:rPr>
  </w:style>
  <w:style w:type="character" w:customStyle="1" w:styleId="WW8Num22z1">
    <w:name w:val="WW8Num22z1"/>
    <w:rsid w:val="00D02379"/>
    <w:rPr>
      <w:rFonts w:ascii="Courier New" w:hAnsi="Courier New" w:cs="Courier New"/>
    </w:rPr>
  </w:style>
  <w:style w:type="character" w:customStyle="1" w:styleId="WW8Num22z2">
    <w:name w:val="WW8Num22z2"/>
    <w:rsid w:val="00D02379"/>
    <w:rPr>
      <w:rFonts w:ascii="Wingdings" w:hAnsi="Wingdings" w:cs="Wingdings"/>
    </w:rPr>
  </w:style>
  <w:style w:type="character" w:customStyle="1" w:styleId="WW8Num28z1">
    <w:name w:val="WW8Num28z1"/>
    <w:rsid w:val="00D02379"/>
    <w:rPr>
      <w:rFonts w:ascii="Courier New" w:hAnsi="Courier New" w:cs="Courier New"/>
    </w:rPr>
  </w:style>
  <w:style w:type="character" w:customStyle="1" w:styleId="WW8Num28z2">
    <w:name w:val="WW8Num28z2"/>
    <w:rsid w:val="00D02379"/>
    <w:rPr>
      <w:rFonts w:ascii="Wingdings" w:hAnsi="Wingdings" w:cs="Wingdings"/>
    </w:rPr>
  </w:style>
  <w:style w:type="character" w:customStyle="1" w:styleId="WW8Num47z1">
    <w:name w:val="WW8Num47z1"/>
    <w:rsid w:val="00D02379"/>
    <w:rPr>
      <w:rFonts w:ascii="Courier New" w:hAnsi="Courier New" w:cs="Courier New"/>
    </w:rPr>
  </w:style>
  <w:style w:type="character" w:customStyle="1" w:styleId="WW8Num47z2">
    <w:name w:val="WW8Num47z2"/>
    <w:rsid w:val="00D02379"/>
    <w:rPr>
      <w:rFonts w:ascii="Wingdings" w:hAnsi="Wingdings" w:cs="Wingdings"/>
    </w:rPr>
  </w:style>
  <w:style w:type="character" w:customStyle="1" w:styleId="afff4">
    <w:name w:val="Символ сноски"/>
    <w:basedOn w:val="1fb"/>
    <w:rsid w:val="00D02379"/>
    <w:rPr>
      <w:vertAlign w:val="superscript"/>
    </w:rPr>
  </w:style>
  <w:style w:type="character" w:customStyle="1" w:styleId="WWCharLFO110LVL1">
    <w:name w:val="WW_CharLFO110LVL1"/>
    <w:rsid w:val="00D02379"/>
    <w:rPr>
      <w:rFonts w:ascii="OpenSymbol" w:eastAsia="OpenSymbol" w:hAnsi="OpenSymbol" w:cs="OpenSymbol"/>
    </w:rPr>
  </w:style>
  <w:style w:type="character" w:customStyle="1" w:styleId="WWCharLFO110LVL2">
    <w:name w:val="WW_CharLFO110LVL2"/>
    <w:rsid w:val="00D02379"/>
    <w:rPr>
      <w:rFonts w:ascii="OpenSymbol" w:eastAsia="OpenSymbol" w:hAnsi="OpenSymbol" w:cs="OpenSymbol"/>
    </w:rPr>
  </w:style>
  <w:style w:type="character" w:customStyle="1" w:styleId="WWCharLFO110LVL3">
    <w:name w:val="WW_CharLFO110LVL3"/>
    <w:rsid w:val="00D02379"/>
    <w:rPr>
      <w:rFonts w:ascii="OpenSymbol" w:eastAsia="OpenSymbol" w:hAnsi="OpenSymbol" w:cs="OpenSymbol"/>
    </w:rPr>
  </w:style>
  <w:style w:type="character" w:customStyle="1" w:styleId="WWCharLFO110LVL4">
    <w:name w:val="WW_CharLFO110LVL4"/>
    <w:rsid w:val="00D02379"/>
    <w:rPr>
      <w:rFonts w:ascii="OpenSymbol" w:eastAsia="OpenSymbol" w:hAnsi="OpenSymbol" w:cs="OpenSymbol"/>
    </w:rPr>
  </w:style>
  <w:style w:type="character" w:customStyle="1" w:styleId="WWCharLFO110LVL5">
    <w:name w:val="WW_CharLFO110LVL5"/>
    <w:rsid w:val="00D02379"/>
    <w:rPr>
      <w:rFonts w:ascii="OpenSymbol" w:eastAsia="OpenSymbol" w:hAnsi="OpenSymbol" w:cs="OpenSymbol"/>
    </w:rPr>
  </w:style>
  <w:style w:type="character" w:customStyle="1" w:styleId="WWCharLFO110LVL6">
    <w:name w:val="WW_CharLFO110LVL6"/>
    <w:rsid w:val="00D02379"/>
    <w:rPr>
      <w:rFonts w:ascii="OpenSymbol" w:eastAsia="OpenSymbol" w:hAnsi="OpenSymbol" w:cs="OpenSymbol"/>
    </w:rPr>
  </w:style>
  <w:style w:type="character" w:customStyle="1" w:styleId="WWCharLFO110LVL7">
    <w:name w:val="WW_CharLFO110LVL7"/>
    <w:rsid w:val="00D02379"/>
    <w:rPr>
      <w:rFonts w:ascii="OpenSymbol" w:eastAsia="OpenSymbol" w:hAnsi="OpenSymbol" w:cs="OpenSymbol"/>
    </w:rPr>
  </w:style>
  <w:style w:type="character" w:customStyle="1" w:styleId="WWCharLFO110LVL8">
    <w:name w:val="WW_CharLFO110LVL8"/>
    <w:rsid w:val="00D02379"/>
    <w:rPr>
      <w:rFonts w:ascii="OpenSymbol" w:eastAsia="OpenSymbol" w:hAnsi="OpenSymbol" w:cs="OpenSymbol"/>
    </w:rPr>
  </w:style>
  <w:style w:type="character" w:customStyle="1" w:styleId="WWCharLFO110LVL9">
    <w:name w:val="WW_CharLFO110LVL9"/>
    <w:rsid w:val="00D02379"/>
    <w:rPr>
      <w:rFonts w:ascii="OpenSymbol" w:eastAsia="OpenSymbol" w:hAnsi="OpenSymbol" w:cs="OpenSymbol"/>
    </w:rPr>
  </w:style>
  <w:style w:type="character" w:customStyle="1" w:styleId="WW8Num9z1">
    <w:name w:val="WW8Num9z1"/>
    <w:rsid w:val="00D02379"/>
    <w:rPr>
      <w:rFonts w:cs="Times New Roman"/>
    </w:rPr>
  </w:style>
  <w:style w:type="character" w:customStyle="1" w:styleId="WW8Num9z2">
    <w:name w:val="WW8Num9z2"/>
    <w:rsid w:val="00D02379"/>
    <w:rPr>
      <w:rFonts w:cs="Times New Roman"/>
      <w:b w:val="0"/>
    </w:rPr>
  </w:style>
  <w:style w:type="paragraph" w:styleId="afff5">
    <w:name w:val="List"/>
    <w:basedOn w:val="af1"/>
    <w:rsid w:val="00D02379"/>
    <w:pPr>
      <w:widowControl/>
      <w:suppressAutoHyphens w:val="0"/>
      <w:spacing w:after="0" w:line="240" w:lineRule="auto"/>
      <w:jc w:val="center"/>
    </w:pPr>
    <w:rPr>
      <w:rFonts w:ascii="Times New Roman" w:eastAsia="Times New Roman" w:hAnsi="Times New Roman" w:cs="Lohit Hindi"/>
      <w:b/>
      <w:bCs/>
      <w:color w:val="auto"/>
      <w:sz w:val="32"/>
      <w:lang w:eastAsia="zh-CN"/>
    </w:rPr>
  </w:style>
  <w:style w:type="paragraph" w:customStyle="1" w:styleId="1fe">
    <w:name w:val="Текст1"/>
    <w:basedOn w:val="a"/>
    <w:rsid w:val="00D02379"/>
    <w:pPr>
      <w:spacing w:after="0" w:line="240" w:lineRule="auto"/>
    </w:pPr>
    <w:rPr>
      <w:rFonts w:ascii="Courier New" w:hAnsi="Courier New" w:cs="Courier New"/>
      <w:sz w:val="20"/>
      <w:szCs w:val="20"/>
      <w:lang w:eastAsia="zh-CN"/>
    </w:rPr>
  </w:style>
  <w:style w:type="paragraph" w:customStyle="1" w:styleId="216">
    <w:name w:val="Основной текст 21"/>
    <w:basedOn w:val="a"/>
    <w:rsid w:val="00D02379"/>
    <w:pPr>
      <w:spacing w:after="120" w:line="480" w:lineRule="auto"/>
    </w:pPr>
    <w:rPr>
      <w:rFonts w:ascii="Times New Roman" w:hAnsi="Times New Roman"/>
      <w:sz w:val="24"/>
      <w:szCs w:val="24"/>
      <w:lang w:eastAsia="zh-CN"/>
    </w:rPr>
  </w:style>
  <w:style w:type="paragraph" w:customStyle="1" w:styleId="310">
    <w:name w:val="Основной текст 31"/>
    <w:basedOn w:val="a"/>
    <w:rsid w:val="00D02379"/>
    <w:pPr>
      <w:spacing w:after="120" w:line="240" w:lineRule="auto"/>
    </w:pPr>
    <w:rPr>
      <w:rFonts w:ascii="Times New Roman" w:hAnsi="Times New Roman"/>
      <w:sz w:val="16"/>
      <w:szCs w:val="16"/>
      <w:lang w:eastAsia="zh-CN"/>
    </w:rPr>
  </w:style>
  <w:style w:type="paragraph" w:customStyle="1" w:styleId="1ff">
    <w:name w:val="Название объекта1"/>
    <w:basedOn w:val="a"/>
    <w:next w:val="a"/>
    <w:rsid w:val="00D02379"/>
    <w:pPr>
      <w:tabs>
        <w:tab w:val="left" w:pos="4080"/>
      </w:tabs>
      <w:spacing w:after="0" w:line="240" w:lineRule="auto"/>
      <w:jc w:val="center"/>
    </w:pPr>
    <w:rPr>
      <w:rFonts w:ascii="Times New Roman" w:hAnsi="Times New Roman"/>
      <w:b/>
      <w:bCs/>
      <w:sz w:val="32"/>
      <w:szCs w:val="24"/>
      <w:lang w:eastAsia="zh-CN"/>
    </w:rPr>
  </w:style>
  <w:style w:type="paragraph" w:customStyle="1" w:styleId="217">
    <w:name w:val="Основной текст с отступом 21"/>
    <w:basedOn w:val="a"/>
    <w:rsid w:val="00D02379"/>
    <w:pPr>
      <w:spacing w:after="120" w:line="480" w:lineRule="auto"/>
      <w:ind w:left="283"/>
    </w:pPr>
    <w:rPr>
      <w:rFonts w:ascii="Times New Roman" w:hAnsi="Times New Roman"/>
      <w:sz w:val="24"/>
      <w:szCs w:val="24"/>
      <w:lang w:eastAsia="zh-CN"/>
    </w:rPr>
  </w:style>
  <w:style w:type="paragraph" w:customStyle="1" w:styleId="afff6">
    <w:name w:val="Содержимое таблицы"/>
    <w:basedOn w:val="a"/>
    <w:rsid w:val="00D02379"/>
    <w:pPr>
      <w:suppressLineNumbers/>
      <w:spacing w:after="0" w:line="240" w:lineRule="auto"/>
    </w:pPr>
    <w:rPr>
      <w:rFonts w:ascii="Times New Roman" w:hAnsi="Times New Roman"/>
      <w:sz w:val="24"/>
      <w:szCs w:val="24"/>
      <w:lang w:eastAsia="zh-CN"/>
    </w:rPr>
  </w:style>
  <w:style w:type="paragraph" w:customStyle="1" w:styleId="afff7">
    <w:name w:val="Заголовок таблицы"/>
    <w:basedOn w:val="afff6"/>
    <w:rsid w:val="00D02379"/>
    <w:pPr>
      <w:jc w:val="center"/>
    </w:pPr>
    <w:rPr>
      <w:b/>
      <w:bCs/>
    </w:rPr>
  </w:style>
  <w:style w:type="paragraph" w:customStyle="1" w:styleId="afff8">
    <w:name w:val="Содержимое врезки"/>
    <w:basedOn w:val="af1"/>
    <w:rsid w:val="00D02379"/>
    <w:pPr>
      <w:widowControl/>
      <w:suppressAutoHyphens w:val="0"/>
      <w:spacing w:after="0" w:line="240" w:lineRule="auto"/>
      <w:jc w:val="center"/>
    </w:pPr>
    <w:rPr>
      <w:rFonts w:ascii="Times New Roman" w:eastAsia="Times New Roman" w:hAnsi="Times New Roman" w:cs="Times New Roman"/>
      <w:b/>
      <w:bCs/>
      <w:color w:val="auto"/>
      <w:sz w:val="32"/>
      <w:lang w:eastAsia="zh-CN"/>
    </w:rPr>
  </w:style>
  <w:style w:type="paragraph" w:customStyle="1" w:styleId="1ff0">
    <w:name w:val="Обычный1"/>
    <w:rsid w:val="00D02379"/>
    <w:pPr>
      <w:widowControl w:val="0"/>
      <w:suppressAutoHyphens/>
    </w:pPr>
    <w:rPr>
      <w:rFonts w:ascii="Liberation Serif" w:eastAsia="WenQuanYi Micro Hei" w:hAnsi="Liberation Serif" w:cs="Lohit Hindi"/>
      <w:sz w:val="24"/>
      <w:szCs w:val="24"/>
      <w:lang w:eastAsia="zh-CN" w:bidi="hi-IN"/>
    </w:rPr>
  </w:style>
  <w:style w:type="character" w:customStyle="1" w:styleId="WW8Num5z5">
    <w:name w:val="WW8Num5z5"/>
    <w:rsid w:val="00D02379"/>
  </w:style>
  <w:style w:type="paragraph" w:customStyle="1" w:styleId="afff9">
    <w:name w:val="Базовый"/>
    <w:rsid w:val="00D02379"/>
    <w:pPr>
      <w:tabs>
        <w:tab w:val="left" w:pos="708"/>
      </w:tabs>
      <w:suppressAutoHyphens/>
      <w:spacing w:after="160" w:line="254" w:lineRule="auto"/>
    </w:pPr>
    <w:rPr>
      <w:rFonts w:eastAsia="WenQuanYi Micro Hei" w:cs="Calibri"/>
      <w:color w:val="00000A"/>
      <w:sz w:val="22"/>
      <w:szCs w:val="22"/>
      <w:lang w:eastAsia="en-US"/>
    </w:rPr>
  </w:style>
  <w:style w:type="character" w:customStyle="1" w:styleId="1ff1">
    <w:name w:val="Заголовок №1_"/>
    <w:basedOn w:val="a0"/>
    <w:link w:val="1ff2"/>
    <w:rsid w:val="00D02379"/>
    <w:rPr>
      <w:rFonts w:ascii="Times New Roman" w:hAnsi="Times New Roman"/>
      <w:sz w:val="29"/>
      <w:szCs w:val="29"/>
      <w:shd w:val="clear" w:color="auto" w:fill="FFFFFF"/>
    </w:rPr>
  </w:style>
  <w:style w:type="paragraph" w:customStyle="1" w:styleId="1ff2">
    <w:name w:val="Заголовок №1"/>
    <w:basedOn w:val="a"/>
    <w:link w:val="1ff1"/>
    <w:rsid w:val="00D02379"/>
    <w:pPr>
      <w:shd w:val="clear" w:color="auto" w:fill="FFFFFF"/>
      <w:spacing w:after="420" w:line="0" w:lineRule="atLeast"/>
      <w:outlineLvl w:val="0"/>
    </w:pPr>
    <w:rPr>
      <w:rFonts w:ascii="Times New Roman" w:hAnsi="Times New Roman"/>
      <w:sz w:val="29"/>
      <w:szCs w:val="29"/>
    </w:rPr>
  </w:style>
  <w:style w:type="character" w:customStyle="1" w:styleId="118pt10">
    <w:name w:val="Заголовок №1 + 18 pt;Масштаб 10%"/>
    <w:basedOn w:val="1ff1"/>
    <w:rsid w:val="00D02379"/>
    <w:rPr>
      <w:rFonts w:ascii="Times New Roman" w:hAnsi="Times New Roman"/>
      <w:w w:val="10"/>
      <w:sz w:val="36"/>
      <w:szCs w:val="36"/>
      <w:shd w:val="clear" w:color="auto" w:fill="FFFFFF"/>
    </w:rPr>
  </w:style>
  <w:style w:type="character" w:customStyle="1" w:styleId="32">
    <w:name w:val="Основной текст (3)_"/>
    <w:basedOn w:val="a0"/>
    <w:link w:val="31"/>
    <w:rsid w:val="00D02379"/>
    <w:rPr>
      <w:rFonts w:ascii="Times New Roman" w:hAnsi="Times New Roman"/>
      <w:i/>
      <w:iCs/>
      <w:color w:val="000000"/>
      <w:spacing w:val="-2"/>
      <w:sz w:val="26"/>
      <w:szCs w:val="26"/>
      <w:shd w:val="clear" w:color="auto" w:fill="FFFFFF"/>
      <w:lang w:eastAsia="ar-SA"/>
    </w:rPr>
  </w:style>
  <w:style w:type="character" w:customStyle="1" w:styleId="221">
    <w:name w:val="Заголовок №2 (2)_"/>
    <w:basedOn w:val="a0"/>
    <w:link w:val="222"/>
    <w:rsid w:val="00D02379"/>
    <w:rPr>
      <w:rFonts w:ascii="Times New Roman" w:hAnsi="Times New Roman"/>
      <w:sz w:val="29"/>
      <w:szCs w:val="29"/>
      <w:shd w:val="clear" w:color="auto" w:fill="FFFFFF"/>
    </w:rPr>
  </w:style>
  <w:style w:type="paragraph" w:customStyle="1" w:styleId="222">
    <w:name w:val="Заголовок №2 (2)"/>
    <w:basedOn w:val="a"/>
    <w:link w:val="221"/>
    <w:rsid w:val="00D02379"/>
    <w:pPr>
      <w:shd w:val="clear" w:color="auto" w:fill="FFFFFF"/>
      <w:spacing w:before="300" w:after="0" w:line="317" w:lineRule="exact"/>
      <w:ind w:firstLine="720"/>
      <w:jc w:val="both"/>
      <w:outlineLvl w:val="1"/>
    </w:pPr>
    <w:rPr>
      <w:rFonts w:ascii="Times New Roman" w:hAnsi="Times New Roman"/>
      <w:sz w:val="29"/>
      <w:szCs w:val="29"/>
    </w:rPr>
  </w:style>
  <w:style w:type="paragraph" w:styleId="2f2">
    <w:name w:val="List Bullet 2"/>
    <w:basedOn w:val="a"/>
    <w:autoRedefine/>
    <w:rsid w:val="00D02379"/>
    <w:pPr>
      <w:spacing w:after="0" w:line="240" w:lineRule="auto"/>
      <w:ind w:firstLine="567"/>
      <w:jc w:val="both"/>
    </w:pPr>
    <w:rPr>
      <w:rFonts w:ascii="Times New Roman" w:hAnsi="Times New Roman"/>
      <w:kern w:val="16"/>
      <w:sz w:val="28"/>
      <w:szCs w:val="28"/>
    </w:rPr>
  </w:style>
  <w:style w:type="paragraph" w:customStyle="1" w:styleId="afffa">
    <w:name w:val="Знак Знак Знак Знак"/>
    <w:basedOn w:val="a"/>
    <w:rsid w:val="00D02379"/>
    <w:pPr>
      <w:spacing w:after="160" w:line="240" w:lineRule="exact"/>
    </w:pPr>
    <w:rPr>
      <w:rFonts w:ascii="Verdana" w:hAnsi="Verdana"/>
      <w:sz w:val="20"/>
      <w:szCs w:val="20"/>
      <w:lang w:val="en-US" w:eastAsia="en-US"/>
    </w:rPr>
  </w:style>
  <w:style w:type="paragraph" w:customStyle="1" w:styleId="afffb">
    <w:name w:val="Знак Знак Знак Знак Знак Знак Знак Знак Знак Знак Знак Знак Знак Знак Знак Знак"/>
    <w:basedOn w:val="a"/>
    <w:rsid w:val="00D02379"/>
    <w:pPr>
      <w:spacing w:after="160" w:line="240" w:lineRule="exact"/>
    </w:pPr>
    <w:rPr>
      <w:rFonts w:ascii="Verdana" w:hAnsi="Verdana"/>
      <w:sz w:val="20"/>
      <w:szCs w:val="20"/>
      <w:lang w:val="en-US" w:eastAsia="en-US"/>
    </w:rPr>
  </w:style>
  <w:style w:type="paragraph" w:customStyle="1" w:styleId="afffc">
    <w:name w:val="Знак Знак Знак Знак Знак Знак Знак Знак Знак"/>
    <w:basedOn w:val="a"/>
    <w:rsid w:val="00D02379"/>
    <w:pPr>
      <w:spacing w:after="160" w:line="240" w:lineRule="exact"/>
    </w:pPr>
    <w:rPr>
      <w:rFonts w:ascii="Verdana" w:hAnsi="Verdana"/>
      <w:sz w:val="20"/>
      <w:szCs w:val="20"/>
      <w:lang w:val="en-US" w:eastAsia="en-US"/>
    </w:rPr>
  </w:style>
  <w:style w:type="paragraph" w:customStyle="1" w:styleId="afffd">
    <w:name w:val="Знак"/>
    <w:basedOn w:val="a"/>
    <w:rsid w:val="00D02379"/>
    <w:pPr>
      <w:spacing w:after="160" w:line="240" w:lineRule="exact"/>
    </w:pPr>
    <w:rPr>
      <w:rFonts w:ascii="Verdana" w:hAnsi="Verdana"/>
      <w:sz w:val="20"/>
      <w:szCs w:val="20"/>
      <w:lang w:val="en-US" w:eastAsia="en-US"/>
    </w:rPr>
  </w:style>
  <w:style w:type="character" w:customStyle="1" w:styleId="Bold">
    <w:name w:val="_Bold"/>
    <w:rsid w:val="00D02379"/>
    <w:rPr>
      <w:rFonts w:ascii="BalticaC" w:hAnsi="BalticaC" w:cs="BalticaC"/>
      <w:b/>
      <w:bCs/>
      <w:color w:val="000000"/>
      <w:w w:val="100"/>
    </w:rPr>
  </w:style>
  <w:style w:type="paragraph" w:customStyle="1" w:styleId="LISTBodyBULL1">
    <w:name w:val="LIST_Body_BULL_1"/>
    <w:basedOn w:val="BODY0"/>
    <w:rsid w:val="00D02379"/>
    <w:pPr>
      <w:ind w:left="737" w:hanging="283"/>
    </w:pPr>
  </w:style>
  <w:style w:type="character" w:customStyle="1" w:styleId="Italic">
    <w:name w:val="_Italic"/>
    <w:rsid w:val="00D02379"/>
    <w:rPr>
      <w:rFonts w:ascii="BalticaC" w:hAnsi="BalticaC" w:cs="BalticaC"/>
      <w:b/>
      <w:bCs/>
      <w:i/>
      <w:iCs/>
      <w:color w:val="000000"/>
      <w:w w:val="100"/>
    </w:rPr>
  </w:style>
  <w:style w:type="paragraph" w:customStyle="1" w:styleId="afffe">
    <w:name w:val="[Без стиля]"/>
    <w:rsid w:val="00D02379"/>
    <w:pPr>
      <w:autoSpaceDE w:val="0"/>
      <w:autoSpaceDN w:val="0"/>
      <w:adjustRightInd w:val="0"/>
      <w:spacing w:line="288" w:lineRule="auto"/>
      <w:textAlignment w:val="center"/>
    </w:pPr>
    <w:rPr>
      <w:rFonts w:ascii="Times Roman" w:eastAsia="Calibri" w:hAnsi="Times Roman" w:cs="Times Roman"/>
      <w:color w:val="000000"/>
      <w:sz w:val="24"/>
      <w:szCs w:val="24"/>
      <w:lang w:val="en-US" w:eastAsia="en-US"/>
    </w:rPr>
  </w:style>
  <w:style w:type="paragraph" w:customStyle="1" w:styleId="CeLLBODY">
    <w:name w:val="CeLL_BODY"/>
    <w:basedOn w:val="a"/>
    <w:rsid w:val="00D02379"/>
    <w:pPr>
      <w:autoSpaceDE w:val="0"/>
      <w:autoSpaceDN w:val="0"/>
      <w:adjustRightInd w:val="0"/>
      <w:spacing w:after="0" w:line="200" w:lineRule="atLeast"/>
      <w:ind w:left="57" w:right="57"/>
      <w:textAlignment w:val="center"/>
    </w:pPr>
    <w:rPr>
      <w:rFonts w:ascii="BalticaC" w:eastAsia="Calibri" w:hAnsi="BalticaC" w:cs="BalticaC"/>
      <w:color w:val="000000"/>
      <w:sz w:val="17"/>
      <w:szCs w:val="17"/>
      <w:lang w:eastAsia="en-US"/>
    </w:rPr>
  </w:style>
  <w:style w:type="paragraph" w:customStyle="1" w:styleId="CeLLHeader">
    <w:name w:val="CeLL_Header"/>
    <w:basedOn w:val="CeLLBODY"/>
    <w:rsid w:val="00D02379"/>
    <w:pPr>
      <w:jc w:val="center"/>
    </w:pPr>
    <w:rPr>
      <w:b/>
      <w:bCs/>
    </w:rPr>
  </w:style>
  <w:style w:type="paragraph" w:customStyle="1" w:styleId="u3">
    <w:name w:val="u3"/>
    <w:basedOn w:val="a"/>
    <w:rsid w:val="00D02379"/>
    <w:pPr>
      <w:spacing w:before="100" w:beforeAutospacing="1" w:after="100" w:afterAutospacing="1" w:line="240" w:lineRule="auto"/>
    </w:pPr>
    <w:rPr>
      <w:rFonts w:ascii="Times New Roman" w:hAnsi="Times New Roman"/>
      <w:sz w:val="24"/>
      <w:szCs w:val="24"/>
    </w:rPr>
  </w:style>
  <w:style w:type="paragraph" w:customStyle="1" w:styleId="affff">
    <w:name w:val="Новый"/>
    <w:basedOn w:val="a"/>
    <w:rsid w:val="00D02379"/>
    <w:pPr>
      <w:spacing w:after="0" w:line="360" w:lineRule="auto"/>
      <w:ind w:firstLine="454"/>
      <w:jc w:val="both"/>
    </w:pPr>
    <w:rPr>
      <w:rFonts w:ascii="Times New Roman" w:hAnsi="Times New Roman"/>
      <w:sz w:val="28"/>
      <w:szCs w:val="24"/>
    </w:rPr>
  </w:style>
  <w:style w:type="character" w:customStyle="1" w:styleId="text1">
    <w:name w:val="text1"/>
    <w:rsid w:val="00D02379"/>
    <w:rPr>
      <w:rFonts w:ascii="Verdana" w:hAnsi="Verdana" w:hint="default"/>
      <w:sz w:val="20"/>
      <w:szCs w:val="20"/>
    </w:rPr>
  </w:style>
  <w:style w:type="paragraph" w:styleId="affff0">
    <w:name w:val="Block Text"/>
    <w:basedOn w:val="a"/>
    <w:rsid w:val="00D02379"/>
    <w:pPr>
      <w:spacing w:after="0" w:line="240" w:lineRule="auto"/>
      <w:ind w:left="-851" w:right="-1192" w:firstLine="851"/>
      <w:jc w:val="center"/>
    </w:pPr>
    <w:rPr>
      <w:rFonts w:ascii="Times New Roman" w:hAnsi="Times New Roman"/>
      <w:b/>
      <w:sz w:val="28"/>
      <w:szCs w:val="20"/>
    </w:rPr>
  </w:style>
  <w:style w:type="character" w:customStyle="1" w:styleId="512">
    <w:name w:val="Заголовок №5 (12)_"/>
    <w:link w:val="5120"/>
    <w:locked/>
    <w:rsid w:val="00D02379"/>
    <w:rPr>
      <w:rFonts w:ascii="Microsoft Sans Serif" w:hAnsi="Microsoft Sans Serif"/>
      <w:sz w:val="17"/>
      <w:szCs w:val="17"/>
      <w:shd w:val="clear" w:color="auto" w:fill="FFFFFF"/>
    </w:rPr>
  </w:style>
  <w:style w:type="paragraph" w:customStyle="1" w:styleId="5120">
    <w:name w:val="Заголовок №5 (12)"/>
    <w:basedOn w:val="a"/>
    <w:link w:val="512"/>
    <w:rsid w:val="00D02379"/>
    <w:pPr>
      <w:shd w:val="clear" w:color="auto" w:fill="FFFFFF"/>
      <w:spacing w:after="1560" w:line="264" w:lineRule="exact"/>
      <w:jc w:val="center"/>
      <w:outlineLvl w:val="4"/>
    </w:pPr>
    <w:rPr>
      <w:rFonts w:ascii="Microsoft Sans Serif" w:hAnsi="Microsoft Sans Serif"/>
      <w:sz w:val="17"/>
      <w:szCs w:val="17"/>
      <w:shd w:val="clear" w:color="auto" w:fill="FFFFFF"/>
    </w:rPr>
  </w:style>
  <w:style w:type="character" w:customStyle="1" w:styleId="5120pt">
    <w:name w:val="Заголовок №5 (12) + Интервал 0 pt"/>
    <w:rsid w:val="00D02379"/>
    <w:rPr>
      <w:rFonts w:ascii="Microsoft Sans Serif" w:hAnsi="Microsoft Sans Serif"/>
      <w:spacing w:val="-10"/>
      <w:sz w:val="17"/>
      <w:szCs w:val="17"/>
      <w:shd w:val="clear" w:color="auto" w:fill="FFFFFF"/>
      <w:lang w:bidi="ar-SA"/>
    </w:rPr>
  </w:style>
  <w:style w:type="character" w:customStyle="1" w:styleId="73">
    <w:name w:val="Знак Знак7"/>
    <w:rsid w:val="00D02379"/>
    <w:rPr>
      <w:rFonts w:ascii="Times New Roman" w:eastAsia="Times New Roman" w:hAnsi="Times New Roman"/>
    </w:rPr>
  </w:style>
  <w:style w:type="paragraph" w:customStyle="1" w:styleId="affff1">
    <w:name w:val="ПОДЗОГОЛОВОК"/>
    <w:basedOn w:val="a"/>
    <w:link w:val="affff2"/>
    <w:rsid w:val="00D02379"/>
    <w:pPr>
      <w:spacing w:after="0" w:line="240" w:lineRule="auto"/>
      <w:contextualSpacing/>
      <w:jc w:val="both"/>
    </w:pPr>
    <w:rPr>
      <w:rFonts w:ascii="Times New Roman" w:hAnsi="Times New Roman"/>
      <w:b/>
      <w:sz w:val="24"/>
      <w:szCs w:val="24"/>
    </w:rPr>
  </w:style>
  <w:style w:type="character" w:customStyle="1" w:styleId="affff2">
    <w:name w:val="ПОДЗОГОЛОВОК Знак"/>
    <w:link w:val="affff1"/>
    <w:rsid w:val="00D02379"/>
    <w:rPr>
      <w:rFonts w:ascii="Times New Roman" w:hAnsi="Times New Roman"/>
      <w:b/>
      <w:sz w:val="24"/>
      <w:szCs w:val="24"/>
    </w:rPr>
  </w:style>
  <w:style w:type="paragraph" w:customStyle="1" w:styleId="Style3">
    <w:name w:val="Style3"/>
    <w:basedOn w:val="a"/>
    <w:uiPriority w:val="99"/>
    <w:rsid w:val="00D02379"/>
    <w:pPr>
      <w:widowControl w:val="0"/>
      <w:autoSpaceDE w:val="0"/>
      <w:autoSpaceDN w:val="0"/>
      <w:adjustRightInd w:val="0"/>
      <w:spacing w:after="0" w:line="240" w:lineRule="auto"/>
      <w:jc w:val="center"/>
    </w:pPr>
    <w:rPr>
      <w:rFonts w:ascii="Tahoma" w:hAnsi="Tahoma" w:cs="Tahoma"/>
      <w:sz w:val="24"/>
      <w:szCs w:val="24"/>
    </w:rPr>
  </w:style>
  <w:style w:type="paragraph" w:customStyle="1" w:styleId="Style16">
    <w:name w:val="Style16"/>
    <w:basedOn w:val="a"/>
    <w:uiPriority w:val="99"/>
    <w:rsid w:val="00D02379"/>
    <w:pPr>
      <w:widowControl w:val="0"/>
      <w:autoSpaceDE w:val="0"/>
      <w:autoSpaceDN w:val="0"/>
      <w:adjustRightInd w:val="0"/>
      <w:spacing w:after="0" w:line="240" w:lineRule="auto"/>
    </w:pPr>
    <w:rPr>
      <w:rFonts w:ascii="Tahoma" w:hAnsi="Tahoma" w:cs="Tahoma"/>
      <w:sz w:val="24"/>
      <w:szCs w:val="24"/>
    </w:rPr>
  </w:style>
  <w:style w:type="paragraph" w:customStyle="1" w:styleId="Style29">
    <w:name w:val="Style29"/>
    <w:basedOn w:val="a"/>
    <w:uiPriority w:val="99"/>
    <w:rsid w:val="00D02379"/>
    <w:pPr>
      <w:widowControl w:val="0"/>
      <w:autoSpaceDE w:val="0"/>
      <w:autoSpaceDN w:val="0"/>
      <w:adjustRightInd w:val="0"/>
      <w:spacing w:after="0" w:line="214" w:lineRule="exact"/>
    </w:pPr>
    <w:rPr>
      <w:rFonts w:ascii="Tahoma" w:hAnsi="Tahoma" w:cs="Tahoma"/>
      <w:sz w:val="24"/>
      <w:szCs w:val="24"/>
    </w:rPr>
  </w:style>
  <w:style w:type="character" w:customStyle="1" w:styleId="FontStyle43">
    <w:name w:val="Font Style43"/>
    <w:uiPriority w:val="99"/>
    <w:rsid w:val="00D02379"/>
    <w:rPr>
      <w:rFonts w:ascii="Times New Roman" w:hAnsi="Times New Roman" w:cs="Times New Roman" w:hint="default"/>
      <w:sz w:val="16"/>
    </w:rPr>
  </w:style>
  <w:style w:type="character" w:customStyle="1" w:styleId="FontStyle54">
    <w:name w:val="Font Style54"/>
    <w:uiPriority w:val="99"/>
    <w:rsid w:val="00D02379"/>
    <w:rPr>
      <w:rFonts w:ascii="Times New Roman" w:hAnsi="Times New Roman" w:cs="Times New Roman" w:hint="default"/>
      <w:sz w:val="20"/>
    </w:rPr>
  </w:style>
  <w:style w:type="character" w:customStyle="1" w:styleId="FontStyle55">
    <w:name w:val="Font Style55"/>
    <w:uiPriority w:val="99"/>
    <w:rsid w:val="00D02379"/>
    <w:rPr>
      <w:rFonts w:ascii="Times New Roman" w:hAnsi="Times New Roman" w:cs="Times New Roman" w:hint="default"/>
      <w:b/>
      <w:bCs w:val="0"/>
      <w:sz w:val="16"/>
    </w:rPr>
  </w:style>
  <w:style w:type="character" w:customStyle="1" w:styleId="FontStyle60">
    <w:name w:val="Font Style60"/>
    <w:uiPriority w:val="99"/>
    <w:rsid w:val="00D02379"/>
    <w:rPr>
      <w:rFonts w:ascii="Times New Roman" w:hAnsi="Times New Roman" w:cs="Times New Roman" w:hint="default"/>
      <w:b/>
      <w:bCs w:val="0"/>
      <w:i/>
      <w:iCs w:val="0"/>
      <w:sz w:val="18"/>
    </w:rPr>
  </w:style>
  <w:style w:type="character" w:customStyle="1" w:styleId="FontStyle64">
    <w:name w:val="Font Style64"/>
    <w:uiPriority w:val="99"/>
    <w:rsid w:val="00D02379"/>
    <w:rPr>
      <w:rFonts w:ascii="Times New Roman" w:hAnsi="Times New Roman" w:cs="Times New Roman" w:hint="default"/>
      <w:b/>
      <w:bCs w:val="0"/>
      <w:sz w:val="18"/>
    </w:rPr>
  </w:style>
  <w:style w:type="paragraph" w:customStyle="1" w:styleId="Style26">
    <w:name w:val="Style26"/>
    <w:basedOn w:val="a"/>
    <w:uiPriority w:val="99"/>
    <w:rsid w:val="00D02379"/>
    <w:pPr>
      <w:widowControl w:val="0"/>
      <w:autoSpaceDE w:val="0"/>
      <w:autoSpaceDN w:val="0"/>
      <w:adjustRightInd w:val="0"/>
      <w:spacing w:after="0" w:line="254" w:lineRule="exact"/>
    </w:pPr>
    <w:rPr>
      <w:rFonts w:ascii="Tahoma" w:hAnsi="Tahoma" w:cs="Tahoma"/>
      <w:sz w:val="24"/>
      <w:szCs w:val="24"/>
    </w:rPr>
  </w:style>
  <w:style w:type="character" w:customStyle="1" w:styleId="FontStyle47">
    <w:name w:val="Font Style47"/>
    <w:uiPriority w:val="99"/>
    <w:rsid w:val="00D02379"/>
    <w:rPr>
      <w:rFonts w:ascii="Times New Roman" w:hAnsi="Times New Roman"/>
      <w:b/>
      <w:i/>
      <w:spacing w:val="-10"/>
      <w:sz w:val="26"/>
    </w:rPr>
  </w:style>
  <w:style w:type="paragraph" w:customStyle="1" w:styleId="Style1">
    <w:name w:val="Style1"/>
    <w:basedOn w:val="a"/>
    <w:uiPriority w:val="99"/>
    <w:rsid w:val="00D02379"/>
    <w:pPr>
      <w:widowControl w:val="0"/>
      <w:autoSpaceDE w:val="0"/>
      <w:autoSpaceDN w:val="0"/>
      <w:adjustRightInd w:val="0"/>
      <w:spacing w:after="0" w:line="240" w:lineRule="auto"/>
    </w:pPr>
    <w:rPr>
      <w:rFonts w:ascii="Tahoma" w:hAnsi="Tahoma" w:cs="Tahoma"/>
      <w:sz w:val="24"/>
      <w:szCs w:val="24"/>
    </w:rPr>
  </w:style>
  <w:style w:type="paragraph" w:customStyle="1" w:styleId="Style10">
    <w:name w:val="Style10"/>
    <w:basedOn w:val="a"/>
    <w:uiPriority w:val="99"/>
    <w:rsid w:val="00D02379"/>
    <w:pPr>
      <w:widowControl w:val="0"/>
      <w:autoSpaceDE w:val="0"/>
      <w:autoSpaceDN w:val="0"/>
      <w:adjustRightInd w:val="0"/>
      <w:spacing w:after="0" w:line="257" w:lineRule="exact"/>
      <w:jc w:val="right"/>
    </w:pPr>
    <w:rPr>
      <w:rFonts w:ascii="Tahoma" w:hAnsi="Tahoma" w:cs="Tahoma"/>
      <w:sz w:val="24"/>
      <w:szCs w:val="24"/>
    </w:rPr>
  </w:style>
  <w:style w:type="paragraph" w:customStyle="1" w:styleId="Style24">
    <w:name w:val="Style24"/>
    <w:basedOn w:val="a"/>
    <w:uiPriority w:val="99"/>
    <w:rsid w:val="00D02379"/>
    <w:pPr>
      <w:widowControl w:val="0"/>
      <w:autoSpaceDE w:val="0"/>
      <w:autoSpaceDN w:val="0"/>
      <w:adjustRightInd w:val="0"/>
      <w:spacing w:after="0" w:line="254" w:lineRule="exact"/>
      <w:ind w:hanging="883"/>
    </w:pPr>
    <w:rPr>
      <w:rFonts w:ascii="Tahoma" w:hAnsi="Tahoma" w:cs="Tahoma"/>
      <w:sz w:val="24"/>
      <w:szCs w:val="24"/>
    </w:rPr>
  </w:style>
  <w:style w:type="character" w:customStyle="1" w:styleId="3New">
    <w:name w:val="Заголовок 3New Знак"/>
    <w:link w:val="3New0"/>
    <w:uiPriority w:val="99"/>
    <w:locked/>
    <w:rsid w:val="00D02379"/>
    <w:rPr>
      <w:rFonts w:ascii="Times New Roman" w:hAnsi="Times New Roman"/>
      <w:b/>
      <w:sz w:val="24"/>
      <w:szCs w:val="24"/>
    </w:rPr>
  </w:style>
  <w:style w:type="paragraph" w:customStyle="1" w:styleId="3New0">
    <w:name w:val="Заголовок 3New"/>
    <w:basedOn w:val="3"/>
    <w:next w:val="a"/>
    <w:link w:val="3New"/>
    <w:autoRedefine/>
    <w:uiPriority w:val="99"/>
    <w:qFormat/>
    <w:rsid w:val="00D02379"/>
    <w:pPr>
      <w:widowControl w:val="0"/>
      <w:numPr>
        <w:ilvl w:val="0"/>
        <w:numId w:val="0"/>
      </w:numPr>
      <w:tabs>
        <w:tab w:val="left" w:pos="567"/>
      </w:tabs>
      <w:suppressAutoHyphens/>
      <w:spacing w:before="0" w:after="0"/>
      <w:ind w:firstLine="567"/>
    </w:pPr>
    <w:rPr>
      <w:rFonts w:ascii="Times New Roman" w:hAnsi="Times New Roman" w:cs="Times New Roman"/>
      <w:bCs w:val="0"/>
      <w:sz w:val="24"/>
      <w:szCs w:val="24"/>
    </w:rPr>
  </w:style>
  <w:style w:type="paragraph" w:customStyle="1" w:styleId="dash041e005f0431005f044b005f0447005f043d005f044b005f0439">
    <w:name w:val="dash041e_005f0431_005f044b_005f0447_005f043d_005f044b_005f0439"/>
    <w:basedOn w:val="a"/>
    <w:rsid w:val="00D02379"/>
    <w:pPr>
      <w:spacing w:after="0" w:line="240" w:lineRule="auto"/>
    </w:pPr>
    <w:rPr>
      <w:rFonts w:ascii="Times New Roman" w:hAnsi="Times New Roman"/>
      <w:sz w:val="24"/>
      <w:szCs w:val="24"/>
    </w:rPr>
  </w:style>
  <w:style w:type="paragraph" w:customStyle="1" w:styleId="p11">
    <w:name w:val="p11"/>
    <w:basedOn w:val="a"/>
    <w:uiPriority w:val="99"/>
    <w:rsid w:val="00D02379"/>
    <w:pPr>
      <w:spacing w:before="100" w:beforeAutospacing="1" w:after="100" w:afterAutospacing="1" w:line="240" w:lineRule="auto"/>
    </w:pPr>
    <w:rPr>
      <w:rFonts w:ascii="Times New Roman" w:eastAsia="Batang" w:hAnsi="Times New Roman"/>
      <w:sz w:val="24"/>
      <w:szCs w:val="24"/>
      <w:lang w:eastAsia="ko-KR"/>
    </w:rPr>
  </w:style>
  <w:style w:type="character" w:customStyle="1" w:styleId="2NEw">
    <w:name w:val="Заголовок 2NEw Знак"/>
    <w:link w:val="2NEw0"/>
    <w:uiPriority w:val="99"/>
    <w:locked/>
    <w:rsid w:val="00D02379"/>
    <w:rPr>
      <w:rFonts w:ascii="Times New Roman" w:eastAsia="SimSun" w:hAnsi="Times New Roman"/>
      <w:b/>
      <w:iCs/>
      <w:kern w:val="28"/>
      <w:sz w:val="24"/>
      <w:szCs w:val="24"/>
      <w:lang w:eastAsia="hi-IN" w:bidi="hi-IN"/>
    </w:rPr>
  </w:style>
  <w:style w:type="paragraph" w:customStyle="1" w:styleId="2NEw0">
    <w:name w:val="Заголовок 2NEw"/>
    <w:basedOn w:val="20"/>
    <w:link w:val="2NEw"/>
    <w:autoRedefine/>
    <w:uiPriority w:val="99"/>
    <w:qFormat/>
    <w:rsid w:val="00D02379"/>
    <w:pPr>
      <w:widowControl w:val="0"/>
      <w:numPr>
        <w:ilvl w:val="0"/>
        <w:numId w:val="0"/>
      </w:numPr>
      <w:suppressAutoHyphens/>
      <w:jc w:val="left"/>
    </w:pPr>
    <w:rPr>
      <w:rFonts w:eastAsia="SimSun"/>
      <w:b/>
      <w:iCs/>
      <w:kern w:val="28"/>
      <w:sz w:val="24"/>
      <w:lang w:eastAsia="hi-IN" w:bidi="hi-IN"/>
    </w:rPr>
  </w:style>
  <w:style w:type="character" w:customStyle="1" w:styleId="af7">
    <w:name w:val="Абзац списка Знак"/>
    <w:aliases w:val="литература Знак,Абзац списка1 Знак"/>
    <w:link w:val="1d"/>
    <w:uiPriority w:val="99"/>
    <w:locked/>
    <w:rsid w:val="00D02379"/>
    <w:rPr>
      <w:sz w:val="22"/>
      <w:szCs w:val="22"/>
    </w:rPr>
  </w:style>
  <w:style w:type="paragraph" w:customStyle="1" w:styleId="5NEW">
    <w:name w:val="Заголовок 5NEW"/>
    <w:basedOn w:val="1d"/>
    <w:link w:val="5NEW0"/>
    <w:autoRedefine/>
    <w:uiPriority w:val="99"/>
    <w:qFormat/>
    <w:rsid w:val="00D02379"/>
    <w:pPr>
      <w:tabs>
        <w:tab w:val="left" w:pos="567"/>
      </w:tabs>
      <w:spacing w:after="0" w:line="360" w:lineRule="auto"/>
      <w:ind w:left="0" w:firstLine="567"/>
    </w:pPr>
    <w:rPr>
      <w:rFonts w:ascii="Times New Roman" w:eastAsia="Calibri" w:hAnsi="Times New Roman"/>
      <w:b/>
      <w:sz w:val="24"/>
      <w:szCs w:val="24"/>
      <w:lang w:eastAsia="en-US"/>
    </w:rPr>
  </w:style>
  <w:style w:type="character" w:customStyle="1" w:styleId="5NEW0">
    <w:name w:val="Заголовок 5NEW Знак"/>
    <w:link w:val="5NEW"/>
    <w:uiPriority w:val="99"/>
    <w:rsid w:val="00D02379"/>
    <w:rPr>
      <w:rFonts w:ascii="Times New Roman" w:eastAsia="Calibri" w:hAnsi="Times New Roman"/>
      <w:b/>
      <w:sz w:val="24"/>
      <w:szCs w:val="24"/>
      <w:lang w:eastAsia="en-US"/>
    </w:rPr>
  </w:style>
  <w:style w:type="table" w:customStyle="1" w:styleId="311">
    <w:name w:val="Сетка таблицы31"/>
    <w:basedOn w:val="a1"/>
    <w:next w:val="a7"/>
    <w:uiPriority w:val="59"/>
    <w:rsid w:val="00D02379"/>
    <w:rPr>
      <w:rFonts w:ascii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3">
    <w:name w:val="Сетка таблицы51"/>
    <w:basedOn w:val="a1"/>
    <w:next w:val="a7"/>
    <w:uiPriority w:val="59"/>
    <w:rsid w:val="00D02379"/>
    <w:rPr>
      <w:rFonts w:ascii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1"/>
    <w:next w:val="a7"/>
    <w:uiPriority w:val="59"/>
    <w:rsid w:val="00D02379"/>
    <w:rPr>
      <w:rFonts w:ascii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0">
    <w:name w:val="Сетка таблицы53"/>
    <w:basedOn w:val="a1"/>
    <w:next w:val="a7"/>
    <w:uiPriority w:val="59"/>
    <w:rsid w:val="00D02379"/>
    <w:rPr>
      <w:rFonts w:ascii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29">
    <w:name w:val="Font Style29"/>
    <w:basedOn w:val="a0"/>
    <w:uiPriority w:val="99"/>
    <w:rsid w:val="00D02379"/>
    <w:rPr>
      <w:rFonts w:ascii="Times New Roman" w:hAnsi="Times New Roman" w:cs="Times New Roman"/>
      <w:b/>
      <w:bCs/>
      <w:color w:val="000000"/>
      <w:sz w:val="26"/>
      <w:szCs w:val="26"/>
    </w:rPr>
  </w:style>
  <w:style w:type="paragraph" w:customStyle="1" w:styleId="Style9">
    <w:name w:val="Style9"/>
    <w:basedOn w:val="a"/>
    <w:uiPriority w:val="99"/>
    <w:rsid w:val="00D02379"/>
    <w:pPr>
      <w:widowControl w:val="0"/>
      <w:autoSpaceDE w:val="0"/>
      <w:autoSpaceDN w:val="0"/>
      <w:adjustRightInd w:val="0"/>
      <w:spacing w:after="0" w:line="240" w:lineRule="auto"/>
    </w:pPr>
    <w:rPr>
      <w:rFonts w:ascii="Times New Roman" w:eastAsiaTheme="minorEastAsia" w:hAnsi="Times New Roman"/>
      <w:sz w:val="24"/>
      <w:szCs w:val="24"/>
    </w:rPr>
  </w:style>
  <w:style w:type="table" w:customStyle="1" w:styleId="412">
    <w:name w:val="Сетка таблицы41"/>
    <w:basedOn w:val="a1"/>
    <w:next w:val="a7"/>
    <w:uiPriority w:val="59"/>
    <w:rsid w:val="00D02379"/>
    <w:rPr>
      <w:rFonts w:asciiTheme="minorHAnsi" w:eastAsia="Calibr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
    <w:name w:val="author"/>
    <w:basedOn w:val="a0"/>
    <w:rsid w:val="00D02379"/>
  </w:style>
  <w:style w:type="paragraph" w:customStyle="1" w:styleId="Style7">
    <w:name w:val="Style7"/>
    <w:basedOn w:val="a"/>
    <w:uiPriority w:val="99"/>
    <w:rsid w:val="00D02379"/>
    <w:pPr>
      <w:widowControl w:val="0"/>
      <w:autoSpaceDE w:val="0"/>
      <w:autoSpaceDN w:val="0"/>
      <w:adjustRightInd w:val="0"/>
      <w:spacing w:after="0" w:line="240" w:lineRule="auto"/>
    </w:pPr>
    <w:rPr>
      <w:rFonts w:ascii="Times New Roman" w:hAnsi="Times New Roman"/>
      <w:sz w:val="24"/>
      <w:szCs w:val="24"/>
    </w:rPr>
  </w:style>
  <w:style w:type="character" w:customStyle="1" w:styleId="65">
    <w:name w:val="Основной текст (6) + Полужирный;Курсив"/>
    <w:basedOn w:val="a0"/>
    <w:rsid w:val="00D02379"/>
    <w:rPr>
      <w:rFonts w:ascii="Times New Roman" w:eastAsia="Times New Roman" w:hAnsi="Times New Roman" w:cs="Times New Roman"/>
      <w:b/>
      <w:bCs/>
      <w:i/>
      <w:iCs/>
      <w:caps w:val="0"/>
      <w:smallCaps w:val="0"/>
      <w:strike w:val="0"/>
      <w:dstrike w:val="0"/>
      <w:color w:val="000000"/>
      <w:spacing w:val="2"/>
      <w:w w:val="100"/>
      <w:position w:val="0"/>
      <w:sz w:val="21"/>
      <w:szCs w:val="21"/>
      <w:u w:val="none"/>
      <w:vertAlign w:val="baseline"/>
      <w:lang w:val="ru-RU"/>
    </w:rPr>
  </w:style>
  <w:style w:type="character" w:customStyle="1" w:styleId="105pt">
    <w:name w:val="Колонтитул + 10;5 pt;Полужирный"/>
    <w:basedOn w:val="af4"/>
    <w:rsid w:val="00D02379"/>
    <w:rPr>
      <w:rFonts w:ascii="Times New Roman" w:eastAsia="Times New Roman" w:hAnsi="Times New Roman" w:cs="Times New Roman"/>
      <w:b/>
      <w:bCs/>
      <w:spacing w:val="0"/>
      <w:sz w:val="21"/>
      <w:szCs w:val="21"/>
      <w:shd w:val="clear" w:color="auto" w:fill="FFFFFF"/>
    </w:rPr>
  </w:style>
  <w:style w:type="character" w:customStyle="1" w:styleId="75pt">
    <w:name w:val="Основной текст + 7;5 pt"/>
    <w:basedOn w:val="a6"/>
    <w:rsid w:val="00D02379"/>
    <w:rPr>
      <w:rFonts w:ascii="Times New Roman" w:eastAsia="Times New Roman" w:hAnsi="Times New Roman" w:cs="Times New Roman"/>
      <w:color w:val="000000"/>
      <w:sz w:val="15"/>
      <w:szCs w:val="15"/>
      <w:shd w:val="clear" w:color="auto" w:fill="FFFFFF"/>
      <w:lang w:eastAsia="ar-SA" w:bidi="ar-SA"/>
    </w:rPr>
  </w:style>
  <w:style w:type="character" w:customStyle="1" w:styleId="171">
    <w:name w:val="Основной текст (17)"/>
    <w:basedOn w:val="a0"/>
    <w:rsid w:val="00D02379"/>
    <w:rPr>
      <w:rFonts w:ascii="Times New Roman" w:eastAsia="Times New Roman" w:hAnsi="Times New Roman" w:cs="Times New Roman"/>
      <w:b w:val="0"/>
      <w:bCs w:val="0"/>
      <w:i w:val="0"/>
      <w:iCs w:val="0"/>
      <w:smallCaps w:val="0"/>
      <w:strike w:val="0"/>
      <w:spacing w:val="0"/>
      <w:sz w:val="21"/>
      <w:szCs w:val="21"/>
    </w:rPr>
  </w:style>
  <w:style w:type="character" w:customStyle="1" w:styleId="74">
    <w:name w:val="Основной текст (7) + Не полужирный"/>
    <w:basedOn w:val="71"/>
    <w:rsid w:val="00D02379"/>
    <w:rPr>
      <w:rFonts w:ascii="Times New Roman" w:eastAsia="Times New Roman" w:hAnsi="Times New Roman" w:cs="Times New Roman"/>
      <w:b/>
      <w:bCs/>
      <w:spacing w:val="2"/>
      <w:sz w:val="21"/>
      <w:szCs w:val="21"/>
      <w:shd w:val="clear" w:color="auto" w:fill="FFFFFF"/>
    </w:rPr>
  </w:style>
  <w:style w:type="table" w:customStyle="1" w:styleId="1110">
    <w:name w:val="Сетка таблицы111"/>
    <w:basedOn w:val="a1"/>
    <w:next w:val="a7"/>
    <w:uiPriority w:val="59"/>
    <w:rsid w:val="00464A90"/>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3">
    <w:name w:val="Font Style33"/>
    <w:basedOn w:val="a0"/>
    <w:uiPriority w:val="99"/>
    <w:rsid w:val="004854CC"/>
    <w:rPr>
      <w:rFonts w:ascii="Times New Roman" w:hAnsi="Times New Roman" w:cs="Times New Roman"/>
      <w:color w:val="000000"/>
      <w:sz w:val="20"/>
      <w:szCs w:val="20"/>
    </w:rPr>
  </w:style>
  <w:style w:type="character" w:customStyle="1" w:styleId="WW-105pt0pt12">
    <w:name w:val="WW-Основной текст + 10;5 pt;Интервал 0 pt12"/>
    <w:basedOn w:val="a0"/>
    <w:rsid w:val="008F10E1"/>
    <w:rPr>
      <w:rFonts w:ascii="Times New Roman" w:eastAsia="Times New Roman" w:hAnsi="Times New Roman" w:cs="Times New Roman"/>
      <w:b w:val="0"/>
      <w:bCs w:val="0"/>
      <w:i w:val="0"/>
      <w:iCs w:val="0"/>
      <w:caps w:val="0"/>
      <w:smallCaps w:val="0"/>
      <w:strike w:val="0"/>
      <w:dstrike w:val="0"/>
      <w:color w:val="000000"/>
      <w:spacing w:val="3"/>
      <w:w w:val="100"/>
      <w:position w:val="0"/>
      <w:sz w:val="21"/>
      <w:szCs w:val="21"/>
      <w:u w:val="none"/>
      <w:vertAlign w:val="baseline"/>
      <w:lang w:val="ru-RU"/>
    </w:rPr>
  </w:style>
  <w:style w:type="character" w:customStyle="1" w:styleId="WW-105pt0pt120">
    <w:name w:val="WW-Основной текст + 10;5 pt;Полужирный;Интервал 0 pt12"/>
    <w:basedOn w:val="a0"/>
    <w:rsid w:val="006E0F6B"/>
    <w:rPr>
      <w:rFonts w:ascii="Times New Roman" w:eastAsia="Times New Roman" w:hAnsi="Times New Roman" w:cs="Times New Roman"/>
      <w:b/>
      <w:bCs/>
      <w:i w:val="0"/>
      <w:iCs w:val="0"/>
      <w:caps w:val="0"/>
      <w:smallCaps w:val="0"/>
      <w:strike w:val="0"/>
      <w:dstrike w:val="0"/>
      <w:color w:val="000000"/>
      <w:spacing w:val="1"/>
      <w:w w:val="100"/>
      <w:position w:val="0"/>
      <w:sz w:val="21"/>
      <w:szCs w:val="21"/>
      <w:u w:val="none"/>
      <w:vertAlign w:val="baseline"/>
      <w:lang w:val="ru-RU"/>
    </w:rPr>
  </w:style>
  <w:style w:type="character" w:customStyle="1" w:styleId="WW-30pt123456">
    <w:name w:val="WW-Основной текст (3) + Интервал 0 pt123456"/>
    <w:basedOn w:val="a0"/>
    <w:rsid w:val="006E0F6B"/>
    <w:rPr>
      <w:rFonts w:ascii="Times New Roman" w:eastAsia="Times New Roman" w:hAnsi="Times New Roman" w:cs="Times New Roman"/>
      <w:b w:val="0"/>
      <w:bCs w:val="0"/>
      <w:i/>
      <w:iCs/>
      <w:caps w:val="0"/>
      <w:smallCaps w:val="0"/>
      <w:strike w:val="0"/>
      <w:dstrike w:val="0"/>
      <w:color w:val="000000"/>
      <w:spacing w:val="-4"/>
      <w:w w:val="100"/>
      <w:position w:val="0"/>
      <w:sz w:val="26"/>
      <w:szCs w:val="26"/>
      <w:u w:val="single"/>
      <w:vertAlign w:val="baseline"/>
      <w:lang w:val="ru-RU"/>
    </w:rPr>
  </w:style>
  <w:style w:type="numbering" w:customStyle="1" w:styleId="WWNum23">
    <w:name w:val="WWNum23"/>
    <w:basedOn w:val="a2"/>
    <w:rsid w:val="006E0F6B"/>
    <w:pPr>
      <w:numPr>
        <w:numId w:val="70"/>
      </w:numPr>
    </w:pPr>
  </w:style>
  <w:style w:type="numbering" w:customStyle="1" w:styleId="WWNum24">
    <w:name w:val="WWNum24"/>
    <w:basedOn w:val="a2"/>
    <w:rsid w:val="006E0F6B"/>
    <w:pPr>
      <w:numPr>
        <w:numId w:val="71"/>
      </w:numPr>
    </w:pPr>
  </w:style>
  <w:style w:type="numbering" w:customStyle="1" w:styleId="WWNum25">
    <w:name w:val="WWNum25"/>
    <w:basedOn w:val="a2"/>
    <w:rsid w:val="006E0F6B"/>
    <w:pPr>
      <w:numPr>
        <w:numId w:val="72"/>
      </w:numPr>
    </w:pPr>
  </w:style>
  <w:style w:type="character" w:customStyle="1" w:styleId="WW8Num8z8">
    <w:name w:val="WW8Num8z8"/>
    <w:rsid w:val="006E0F6B"/>
  </w:style>
  <w:style w:type="numbering" w:customStyle="1" w:styleId="WWNum41">
    <w:name w:val="WWNum41"/>
    <w:basedOn w:val="a2"/>
    <w:rsid w:val="006E0F6B"/>
    <w:pPr>
      <w:numPr>
        <w:numId w:val="73"/>
      </w:numPr>
    </w:pPr>
  </w:style>
  <w:style w:type="character" w:customStyle="1" w:styleId="0pt1">
    <w:name w:val="Основной текст + Курсив;Интервал 0 pt"/>
    <w:basedOn w:val="a0"/>
    <w:rsid w:val="006E0F6B"/>
    <w:rPr>
      <w:rFonts w:ascii="Times New Roman" w:eastAsia="Times New Roman" w:hAnsi="Times New Roman" w:cs="Times New Roman"/>
      <w:b w:val="0"/>
      <w:bCs w:val="0"/>
      <w:i/>
      <w:iCs/>
      <w:caps w:val="0"/>
      <w:smallCaps w:val="0"/>
      <w:strike w:val="0"/>
      <w:dstrike w:val="0"/>
      <w:color w:val="000000"/>
      <w:spacing w:val="-2"/>
      <w:w w:val="100"/>
      <w:position w:val="0"/>
      <w:sz w:val="26"/>
      <w:szCs w:val="26"/>
      <w:u w:val="none"/>
      <w:vertAlign w:val="baseline"/>
      <w:lang w:val="ru-RU"/>
    </w:rPr>
  </w:style>
  <w:style w:type="character" w:customStyle="1" w:styleId="105pt0pt1">
    <w:name w:val="Основной текст + 10;5 pt;Полужирный;Интервал 0 pt"/>
    <w:basedOn w:val="a0"/>
    <w:rsid w:val="006E0F6B"/>
    <w:rPr>
      <w:rFonts w:ascii="Times New Roman" w:eastAsia="Times New Roman" w:hAnsi="Times New Roman" w:cs="Times New Roman"/>
      <w:b/>
      <w:bCs/>
      <w:i w:val="0"/>
      <w:iCs w:val="0"/>
      <w:caps w:val="0"/>
      <w:smallCaps w:val="0"/>
      <w:strike w:val="0"/>
      <w:dstrike w:val="0"/>
      <w:color w:val="000000"/>
      <w:spacing w:val="2"/>
      <w:w w:val="100"/>
      <w:position w:val="0"/>
      <w:sz w:val="21"/>
      <w:szCs w:val="21"/>
      <w:u w:val="none"/>
      <w:vertAlign w:val="baseline"/>
      <w:lang w:val="ru-RU"/>
    </w:rPr>
  </w:style>
  <w:style w:type="character" w:customStyle="1" w:styleId="WW-105pt0pt">
    <w:name w:val="WW-Основной текст + 10;5 pt;Полужирный;Интервал 0 pt"/>
    <w:basedOn w:val="a0"/>
    <w:rsid w:val="006E0F6B"/>
    <w:rPr>
      <w:rFonts w:ascii="Times New Roman" w:eastAsia="Times New Roman" w:hAnsi="Times New Roman" w:cs="Times New Roman"/>
      <w:b/>
      <w:bCs/>
      <w:i w:val="0"/>
      <w:iCs w:val="0"/>
      <w:caps w:val="0"/>
      <w:smallCaps w:val="0"/>
      <w:strike w:val="0"/>
      <w:dstrike w:val="0"/>
      <w:color w:val="000000"/>
      <w:spacing w:val="2"/>
      <w:w w:val="100"/>
      <w:position w:val="0"/>
      <w:sz w:val="21"/>
      <w:szCs w:val="21"/>
      <w:u w:val="none"/>
      <w:vertAlign w:val="baseline"/>
      <w:lang w:val="ru-RU"/>
    </w:rPr>
  </w:style>
  <w:style w:type="character" w:customStyle="1" w:styleId="WW-105pt0pt1">
    <w:name w:val="WW-Основной текст + 10;5 pt;Интервал 0 pt1"/>
    <w:basedOn w:val="a0"/>
    <w:rsid w:val="006E0F6B"/>
    <w:rPr>
      <w:rFonts w:ascii="Times New Roman" w:eastAsia="Times New Roman" w:hAnsi="Times New Roman" w:cs="Times New Roman"/>
      <w:b w:val="0"/>
      <w:bCs w:val="0"/>
      <w:i w:val="0"/>
      <w:iCs w:val="0"/>
      <w:caps w:val="0"/>
      <w:smallCaps w:val="0"/>
      <w:strike w:val="0"/>
      <w:dstrike w:val="0"/>
      <w:color w:val="000000"/>
      <w:spacing w:val="2"/>
      <w:w w:val="100"/>
      <w:position w:val="0"/>
      <w:sz w:val="21"/>
      <w:szCs w:val="21"/>
      <w:u w:val="none"/>
      <w:vertAlign w:val="baseline"/>
      <w:lang w:val="ru-RU"/>
    </w:rPr>
  </w:style>
  <w:style w:type="character" w:customStyle="1" w:styleId="WW-0pt">
    <w:name w:val="WW-Основной текст + Курсив;Интервал 0 pt"/>
    <w:basedOn w:val="a0"/>
    <w:rsid w:val="006E0F6B"/>
    <w:rPr>
      <w:rFonts w:ascii="Times New Roman" w:eastAsia="Times New Roman" w:hAnsi="Times New Roman" w:cs="Times New Roman"/>
      <w:b w:val="0"/>
      <w:bCs w:val="0"/>
      <w:i/>
      <w:iCs/>
      <w:caps w:val="0"/>
      <w:smallCaps w:val="0"/>
      <w:strike w:val="0"/>
      <w:dstrike w:val="0"/>
      <w:color w:val="000000"/>
      <w:spacing w:val="-4"/>
      <w:w w:val="100"/>
      <w:position w:val="0"/>
      <w:sz w:val="26"/>
      <w:szCs w:val="26"/>
      <w:u w:val="none"/>
      <w:vertAlign w:val="baseline"/>
      <w:lang w:val="ru-RU"/>
    </w:rPr>
  </w:style>
  <w:style w:type="character" w:customStyle="1" w:styleId="WW-30pt">
    <w:name w:val="WW-Основной текст (3) + Интервал 0 pt"/>
    <w:basedOn w:val="a0"/>
    <w:rsid w:val="006E0F6B"/>
    <w:rPr>
      <w:rFonts w:ascii="Times New Roman" w:eastAsia="Times New Roman" w:hAnsi="Times New Roman" w:cs="Times New Roman"/>
      <w:b w:val="0"/>
      <w:bCs w:val="0"/>
      <w:i/>
      <w:iCs/>
      <w:caps w:val="0"/>
      <w:smallCaps w:val="0"/>
      <w:strike w:val="0"/>
      <w:dstrike w:val="0"/>
      <w:color w:val="000000"/>
      <w:spacing w:val="-4"/>
      <w:w w:val="100"/>
      <w:position w:val="0"/>
      <w:sz w:val="26"/>
      <w:szCs w:val="26"/>
      <w:u w:val="none"/>
      <w:vertAlign w:val="baseline"/>
      <w:lang w:val="ru-RU"/>
    </w:rPr>
  </w:style>
  <w:style w:type="character" w:customStyle="1" w:styleId="WW-30pt0">
    <w:name w:val="WW-Основной текст (3) + Не курсив;Интервал 0 pt"/>
    <w:basedOn w:val="a0"/>
    <w:rsid w:val="006E0F6B"/>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rPr>
  </w:style>
  <w:style w:type="character" w:customStyle="1" w:styleId="40pt">
    <w:name w:val="Заголовок №4 + Не курсив;Интервал 0 pt"/>
    <w:basedOn w:val="a0"/>
    <w:rsid w:val="006E0F6B"/>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rPr>
  </w:style>
  <w:style w:type="character" w:customStyle="1" w:styleId="60pt0">
    <w:name w:val="Основной текст (6) + Полужирный;Курсив;Интервал 0 pt"/>
    <w:basedOn w:val="a0"/>
    <w:rsid w:val="006E0F6B"/>
    <w:rPr>
      <w:rFonts w:ascii="Times New Roman" w:eastAsia="Times New Roman" w:hAnsi="Times New Roman" w:cs="Times New Roman"/>
      <w:b/>
      <w:bCs/>
      <w:i/>
      <w:iCs/>
      <w:caps w:val="0"/>
      <w:smallCaps w:val="0"/>
      <w:strike w:val="0"/>
      <w:dstrike w:val="0"/>
      <w:color w:val="000000"/>
      <w:spacing w:val="1"/>
      <w:w w:val="100"/>
      <w:position w:val="0"/>
      <w:sz w:val="21"/>
      <w:szCs w:val="21"/>
      <w:u w:val="none"/>
      <w:vertAlign w:val="baseline"/>
      <w:lang w:val="ru-RU"/>
    </w:rPr>
  </w:style>
  <w:style w:type="character" w:customStyle="1" w:styleId="WW-105pt0pt0">
    <w:name w:val="WW-Основной текст + 10;5 pt;Полужирный;Курсив;Интервал 0 pt"/>
    <w:basedOn w:val="a0"/>
    <w:rsid w:val="006E0F6B"/>
    <w:rPr>
      <w:rFonts w:ascii="Times New Roman" w:eastAsia="Times New Roman" w:hAnsi="Times New Roman" w:cs="Times New Roman"/>
      <w:b/>
      <w:bCs/>
      <w:i/>
      <w:iCs/>
      <w:caps w:val="0"/>
      <w:smallCaps w:val="0"/>
      <w:strike w:val="0"/>
      <w:dstrike w:val="0"/>
      <w:color w:val="000000"/>
      <w:spacing w:val="1"/>
      <w:w w:val="100"/>
      <w:position w:val="0"/>
      <w:sz w:val="21"/>
      <w:szCs w:val="21"/>
      <w:u w:val="none"/>
      <w:vertAlign w:val="baseline"/>
      <w:lang w:val="ru-RU"/>
    </w:rPr>
  </w:style>
  <w:style w:type="character" w:customStyle="1" w:styleId="WW-420pt">
    <w:name w:val="WW-Заголовок №4 (2) + Курсив;Интервал 0 pt"/>
    <w:basedOn w:val="a0"/>
    <w:rsid w:val="006E0F6B"/>
    <w:rPr>
      <w:rFonts w:ascii="Times New Roman" w:eastAsia="Times New Roman" w:hAnsi="Times New Roman" w:cs="Times New Roman"/>
      <w:b w:val="0"/>
      <w:bCs w:val="0"/>
      <w:i/>
      <w:iCs/>
      <w:caps w:val="0"/>
      <w:smallCaps w:val="0"/>
      <w:strike w:val="0"/>
      <w:dstrike w:val="0"/>
      <w:color w:val="000000"/>
      <w:spacing w:val="-3"/>
      <w:w w:val="100"/>
      <w:position w:val="0"/>
      <w:sz w:val="26"/>
      <w:szCs w:val="26"/>
      <w:u w:val="none"/>
      <w:vertAlign w:val="baseline"/>
      <w:lang w:val="ru-RU"/>
    </w:rPr>
  </w:style>
  <w:style w:type="character" w:customStyle="1" w:styleId="WW-40pt">
    <w:name w:val="WW-Заголовок №4 + Интервал 0 pt"/>
    <w:basedOn w:val="a0"/>
    <w:rsid w:val="006E0F6B"/>
    <w:rPr>
      <w:rFonts w:ascii="Times New Roman" w:eastAsia="Times New Roman" w:hAnsi="Times New Roman" w:cs="Times New Roman"/>
      <w:b w:val="0"/>
      <w:bCs w:val="0"/>
      <w:i/>
      <w:iCs/>
      <w:caps w:val="0"/>
      <w:smallCaps w:val="0"/>
      <w:strike w:val="0"/>
      <w:dstrike w:val="0"/>
      <w:color w:val="000000"/>
      <w:spacing w:val="-3"/>
      <w:w w:val="100"/>
      <w:position w:val="0"/>
      <w:sz w:val="26"/>
      <w:szCs w:val="26"/>
      <w:u w:val="none"/>
      <w:vertAlign w:val="baseline"/>
      <w:lang w:val="ru-RU"/>
    </w:rPr>
  </w:style>
  <w:style w:type="character" w:customStyle="1" w:styleId="WW-30pt1">
    <w:name w:val="WW-Основной текст (3) + Интервал 0 pt1"/>
    <w:basedOn w:val="a0"/>
    <w:rsid w:val="006E0F6B"/>
    <w:rPr>
      <w:rFonts w:ascii="Times New Roman" w:eastAsia="Times New Roman" w:hAnsi="Times New Roman" w:cs="Times New Roman"/>
      <w:b w:val="0"/>
      <w:bCs w:val="0"/>
      <w:i/>
      <w:iCs/>
      <w:caps w:val="0"/>
      <w:smallCaps w:val="0"/>
      <w:strike w:val="0"/>
      <w:dstrike w:val="0"/>
      <w:color w:val="000000"/>
      <w:spacing w:val="-3"/>
      <w:w w:val="100"/>
      <w:position w:val="0"/>
      <w:sz w:val="26"/>
      <w:szCs w:val="26"/>
      <w:u w:val="none"/>
      <w:vertAlign w:val="baseline"/>
      <w:lang w:val="ru-RU"/>
    </w:rPr>
  </w:style>
  <w:style w:type="character" w:customStyle="1" w:styleId="WW-0pt1">
    <w:name w:val="WW-Основной текст + Курсив;Интервал 0 pt1"/>
    <w:basedOn w:val="a0"/>
    <w:rsid w:val="006E0F6B"/>
    <w:rPr>
      <w:rFonts w:ascii="Times New Roman" w:eastAsia="Times New Roman" w:hAnsi="Times New Roman" w:cs="Times New Roman"/>
      <w:b w:val="0"/>
      <w:bCs w:val="0"/>
      <w:i/>
      <w:iCs/>
      <w:caps w:val="0"/>
      <w:smallCaps w:val="0"/>
      <w:strike w:val="0"/>
      <w:dstrike w:val="0"/>
      <w:color w:val="000000"/>
      <w:spacing w:val="-3"/>
      <w:w w:val="100"/>
      <w:position w:val="0"/>
      <w:sz w:val="26"/>
      <w:szCs w:val="26"/>
      <w:u w:val="none"/>
      <w:vertAlign w:val="baseline"/>
      <w:lang w:val="ru-RU"/>
    </w:rPr>
  </w:style>
  <w:style w:type="character" w:customStyle="1" w:styleId="WW-0pt10">
    <w:name w:val="WW-Подпись к таблице + Интервал 0 pt1"/>
    <w:basedOn w:val="a0"/>
    <w:rsid w:val="006E0F6B"/>
    <w:rPr>
      <w:rFonts w:ascii="Times New Roman" w:eastAsia="Times New Roman" w:hAnsi="Times New Roman" w:cs="Times New Roman"/>
      <w:b w:val="0"/>
      <w:bCs w:val="0"/>
      <w:i/>
      <w:iCs/>
      <w:caps w:val="0"/>
      <w:smallCaps w:val="0"/>
      <w:strike w:val="0"/>
      <w:dstrike w:val="0"/>
      <w:color w:val="000000"/>
      <w:spacing w:val="-3"/>
      <w:w w:val="100"/>
      <w:position w:val="0"/>
      <w:sz w:val="26"/>
      <w:szCs w:val="26"/>
      <w:u w:val="single"/>
      <w:vertAlign w:val="baseline"/>
      <w:lang w:val="ru-RU"/>
    </w:rPr>
  </w:style>
  <w:style w:type="character" w:customStyle="1" w:styleId="WW-0pt12">
    <w:name w:val="WW-Основной текст + Курсив;Интервал 0 pt12"/>
    <w:basedOn w:val="a0"/>
    <w:rsid w:val="006E0F6B"/>
    <w:rPr>
      <w:rFonts w:ascii="Times New Roman" w:eastAsia="Times New Roman" w:hAnsi="Times New Roman" w:cs="Times New Roman"/>
      <w:b w:val="0"/>
      <w:bCs w:val="0"/>
      <w:i/>
      <w:iCs/>
      <w:caps w:val="0"/>
      <w:smallCaps w:val="0"/>
      <w:strike w:val="0"/>
      <w:dstrike w:val="0"/>
      <w:color w:val="000000"/>
      <w:spacing w:val="-3"/>
      <w:w w:val="100"/>
      <w:position w:val="0"/>
      <w:sz w:val="26"/>
      <w:szCs w:val="26"/>
      <w:u w:val="single"/>
      <w:vertAlign w:val="baseline"/>
      <w:lang w:val="ru-RU"/>
    </w:rPr>
  </w:style>
  <w:style w:type="character" w:customStyle="1" w:styleId="WW-60pt12">
    <w:name w:val="WW-Основной текст (6) + Интервал 0 pt12"/>
    <w:basedOn w:val="a0"/>
    <w:rsid w:val="006E0F6B"/>
    <w:rPr>
      <w:rFonts w:ascii="Times New Roman" w:eastAsia="Times New Roman" w:hAnsi="Times New Roman" w:cs="Times New Roman"/>
      <w:b w:val="0"/>
      <w:bCs w:val="0"/>
      <w:i w:val="0"/>
      <w:iCs w:val="0"/>
      <w:caps w:val="0"/>
      <w:smallCaps w:val="0"/>
      <w:strike w:val="0"/>
      <w:dstrike w:val="0"/>
      <w:color w:val="000000"/>
      <w:spacing w:val="3"/>
      <w:w w:val="100"/>
      <w:position w:val="0"/>
      <w:sz w:val="21"/>
      <w:szCs w:val="21"/>
      <w:u w:val="none"/>
      <w:vertAlign w:val="baseline"/>
      <w:lang w:val="ru-RU"/>
    </w:rPr>
  </w:style>
  <w:style w:type="character" w:customStyle="1" w:styleId="WW-60pt0">
    <w:name w:val="WW-Основной текст (6) + Курсив;Интервал 0 pt"/>
    <w:basedOn w:val="a0"/>
    <w:rsid w:val="006E0F6B"/>
    <w:rPr>
      <w:rFonts w:ascii="Times New Roman" w:eastAsia="Times New Roman" w:hAnsi="Times New Roman" w:cs="Times New Roman"/>
      <w:b w:val="0"/>
      <w:bCs w:val="0"/>
      <w:i/>
      <w:iCs/>
      <w:caps w:val="0"/>
      <w:smallCaps w:val="0"/>
      <w:strike w:val="0"/>
      <w:dstrike w:val="0"/>
      <w:color w:val="000000"/>
      <w:spacing w:val="1"/>
      <w:w w:val="100"/>
      <w:position w:val="0"/>
      <w:sz w:val="21"/>
      <w:szCs w:val="21"/>
      <w:u w:val="none"/>
      <w:vertAlign w:val="baseline"/>
      <w:lang w:val="ru-RU"/>
    </w:rPr>
  </w:style>
  <w:style w:type="character" w:customStyle="1" w:styleId="WW-50pt">
    <w:name w:val="WW-Заголовок №5 + Курсив;Интервал 0 pt"/>
    <w:basedOn w:val="a0"/>
    <w:rsid w:val="006E0F6B"/>
    <w:rPr>
      <w:rFonts w:ascii="Times New Roman" w:eastAsia="Times New Roman" w:hAnsi="Times New Roman" w:cs="Times New Roman"/>
      <w:b w:val="0"/>
      <w:bCs w:val="0"/>
      <w:i/>
      <w:iCs/>
      <w:caps w:val="0"/>
      <w:smallCaps w:val="0"/>
      <w:strike w:val="0"/>
      <w:dstrike w:val="0"/>
      <w:color w:val="000000"/>
      <w:spacing w:val="-4"/>
      <w:w w:val="100"/>
      <w:position w:val="0"/>
      <w:sz w:val="26"/>
      <w:szCs w:val="26"/>
      <w:u w:val="none"/>
      <w:vertAlign w:val="baseline"/>
      <w:lang w:val="ru-RU"/>
    </w:rPr>
  </w:style>
  <w:style w:type="paragraph" w:customStyle="1" w:styleId="521">
    <w:name w:val="Заголовок №5 (2)"/>
    <w:basedOn w:val="a"/>
    <w:rsid w:val="006E0F6B"/>
    <w:pPr>
      <w:widowControl w:val="0"/>
      <w:shd w:val="clear" w:color="auto" w:fill="FFFFFF"/>
      <w:suppressAutoHyphens/>
      <w:spacing w:before="300" w:after="0" w:line="322" w:lineRule="exact"/>
      <w:jc w:val="center"/>
    </w:pPr>
    <w:rPr>
      <w:rFonts w:ascii="Times New Roman" w:hAnsi="Times New Roman"/>
      <w:i/>
      <w:iCs/>
      <w:color w:val="000000"/>
      <w:spacing w:val="-3"/>
      <w:sz w:val="26"/>
      <w:szCs w:val="26"/>
      <w:lang w:eastAsia="ar-SA"/>
    </w:rPr>
  </w:style>
  <w:style w:type="character" w:customStyle="1" w:styleId="WW-105pt0pt121">
    <w:name w:val="WW-Основной текст + 10;5 pt;Курсив;Интервал 0 pt12"/>
    <w:basedOn w:val="a0"/>
    <w:rsid w:val="006E0F6B"/>
    <w:rPr>
      <w:rFonts w:ascii="Times New Roman" w:eastAsia="Times New Roman" w:hAnsi="Times New Roman" w:cs="Times New Roman"/>
      <w:b w:val="0"/>
      <w:bCs w:val="0"/>
      <w:i/>
      <w:iCs/>
      <w:caps w:val="0"/>
      <w:smallCaps w:val="0"/>
      <w:strike w:val="0"/>
      <w:dstrike w:val="0"/>
      <w:color w:val="000000"/>
      <w:spacing w:val="-3"/>
      <w:w w:val="100"/>
      <w:position w:val="0"/>
      <w:sz w:val="21"/>
      <w:szCs w:val="21"/>
      <w:u w:val="none"/>
      <w:vertAlign w:val="baseline"/>
      <w:lang w:val="ru-RU"/>
    </w:rPr>
  </w:style>
  <w:style w:type="character" w:customStyle="1" w:styleId="2f3">
    <w:name w:val="Основной текст (2) + Не курсив"/>
    <w:basedOn w:val="27"/>
    <w:rsid w:val="006E0F6B"/>
    <w:rPr>
      <w:rFonts w:ascii="Times New Roman" w:eastAsia="Times New Roman" w:hAnsi="Times New Roman" w:cs="Times New Roman"/>
      <w:b w:val="0"/>
      <w:bCs w:val="0"/>
      <w:i/>
      <w:iCs/>
      <w:smallCaps w:val="0"/>
      <w:strike w:val="0"/>
      <w:sz w:val="22"/>
      <w:szCs w:val="22"/>
      <w:u w:val="none"/>
      <w:shd w:val="clear" w:color="auto" w:fill="FFFFFF"/>
      <w:lang w:bidi="ar-SA"/>
    </w:rPr>
  </w:style>
  <w:style w:type="character" w:customStyle="1" w:styleId="2115pt">
    <w:name w:val="Основной текст (2) + 11;5 pt;Не курсив"/>
    <w:basedOn w:val="27"/>
    <w:rsid w:val="006E0F6B"/>
    <w:rPr>
      <w:rFonts w:ascii="Times New Roman" w:eastAsia="Times New Roman" w:hAnsi="Times New Roman" w:cs="Times New Roman"/>
      <w:b w:val="0"/>
      <w:bCs w:val="0"/>
      <w:i/>
      <w:iCs/>
      <w:smallCaps w:val="0"/>
      <w:strike w:val="0"/>
      <w:spacing w:val="0"/>
      <w:sz w:val="23"/>
      <w:szCs w:val="23"/>
      <w:u w:val="none"/>
      <w:shd w:val="clear" w:color="auto" w:fill="FFFFFF"/>
      <w:lang w:bidi="ar-SA"/>
    </w:rPr>
  </w:style>
  <w:style w:type="character" w:customStyle="1" w:styleId="4-1pt">
    <w:name w:val="Основной текст (4) + Интервал -1 pt"/>
    <w:basedOn w:val="46"/>
    <w:rsid w:val="006E0F6B"/>
    <w:rPr>
      <w:rFonts w:ascii="Times New Roman" w:eastAsia="Times New Roman" w:hAnsi="Times New Roman" w:cs="Times New Roman"/>
      <w:b/>
      <w:bCs/>
      <w:i/>
      <w:iCs/>
      <w:color w:val="000000"/>
      <w:spacing w:val="-20"/>
      <w:sz w:val="21"/>
      <w:szCs w:val="21"/>
      <w:shd w:val="clear" w:color="auto" w:fill="FFFFFF"/>
      <w:lang w:eastAsia="ar-SA" w:bidi="ar-SA"/>
    </w:rPr>
  </w:style>
  <w:style w:type="character" w:customStyle="1" w:styleId="115pt">
    <w:name w:val="Основной текст + 11;5 pt;Курсив"/>
    <w:basedOn w:val="a6"/>
    <w:rsid w:val="006E0F6B"/>
    <w:rPr>
      <w:rFonts w:ascii="Times New Roman" w:eastAsia="Times New Roman" w:hAnsi="Times New Roman" w:cs="Times New Roman"/>
      <w:i/>
      <w:iCs/>
      <w:color w:val="000000"/>
      <w:spacing w:val="0"/>
      <w:sz w:val="23"/>
      <w:szCs w:val="23"/>
      <w:shd w:val="clear" w:color="auto" w:fill="FFFFFF"/>
      <w:lang w:eastAsia="ar-SA" w:bidi="ar-SA"/>
    </w:rPr>
  </w:style>
  <w:style w:type="character" w:customStyle="1" w:styleId="2115pt0">
    <w:name w:val="Основной текст (2) + 11;5 pt"/>
    <w:basedOn w:val="27"/>
    <w:rsid w:val="006E0F6B"/>
    <w:rPr>
      <w:rFonts w:ascii="Times New Roman" w:eastAsia="Times New Roman" w:hAnsi="Times New Roman" w:cs="Times New Roman"/>
      <w:b w:val="0"/>
      <w:bCs w:val="0"/>
      <w:i w:val="0"/>
      <w:iCs w:val="0"/>
      <w:smallCaps w:val="0"/>
      <w:strike w:val="0"/>
      <w:spacing w:val="0"/>
      <w:sz w:val="23"/>
      <w:szCs w:val="23"/>
      <w:u w:val="none"/>
      <w:shd w:val="clear" w:color="auto" w:fill="FFFFFF"/>
      <w:lang w:bidi="ar-SA"/>
    </w:rPr>
  </w:style>
  <w:style w:type="character" w:customStyle="1" w:styleId="2115pt-1pt">
    <w:name w:val="Основной текст (2) + 11;5 pt;Интервал -1 pt"/>
    <w:basedOn w:val="27"/>
    <w:rsid w:val="006E0F6B"/>
    <w:rPr>
      <w:rFonts w:ascii="Times New Roman" w:eastAsia="Times New Roman" w:hAnsi="Times New Roman" w:cs="Times New Roman"/>
      <w:b w:val="0"/>
      <w:bCs w:val="0"/>
      <w:i w:val="0"/>
      <w:iCs w:val="0"/>
      <w:smallCaps w:val="0"/>
      <w:strike w:val="0"/>
      <w:spacing w:val="-20"/>
      <w:sz w:val="23"/>
      <w:szCs w:val="23"/>
      <w:u w:val="none"/>
      <w:shd w:val="clear" w:color="auto" w:fill="FFFFFF"/>
      <w:lang w:bidi="ar-SA"/>
    </w:rPr>
  </w:style>
  <w:style w:type="character" w:customStyle="1" w:styleId="75">
    <w:name w:val="Основной текст (7) + Не курсив"/>
    <w:basedOn w:val="71"/>
    <w:rsid w:val="006E0F6B"/>
    <w:rPr>
      <w:rFonts w:ascii="Times New Roman" w:eastAsia="Times New Roman" w:hAnsi="Times New Roman"/>
      <w:i/>
      <w:iCs/>
      <w:spacing w:val="2"/>
      <w:sz w:val="33"/>
      <w:szCs w:val="33"/>
      <w:shd w:val="clear" w:color="auto" w:fill="FFFFFF"/>
    </w:rPr>
  </w:style>
  <w:style w:type="character" w:customStyle="1" w:styleId="514pt">
    <w:name w:val="Основной текст (5) + 14 pt;Курсив"/>
    <w:basedOn w:val="52"/>
    <w:rsid w:val="006E0F6B"/>
    <w:rPr>
      <w:rFonts w:ascii="Times New Roman" w:eastAsia="Times New Roman" w:hAnsi="Times New Roman" w:cs="Times New Roman"/>
      <w:b w:val="0"/>
      <w:bCs w:val="0"/>
      <w:i/>
      <w:iCs/>
      <w:smallCaps w:val="0"/>
      <w:strike w:val="0"/>
      <w:spacing w:val="0"/>
      <w:sz w:val="28"/>
      <w:szCs w:val="28"/>
      <w:shd w:val="clear" w:color="auto" w:fill="FFFFFF"/>
      <w:lang w:bidi="ar-SA"/>
    </w:rPr>
  </w:style>
  <w:style w:type="character" w:customStyle="1" w:styleId="115pt0">
    <w:name w:val="Основной текст + 11;5 pt"/>
    <w:basedOn w:val="a6"/>
    <w:rsid w:val="006E0F6B"/>
    <w:rPr>
      <w:rFonts w:ascii="Times New Roman" w:eastAsia="Times New Roman" w:hAnsi="Times New Roman" w:cs="Times New Roman"/>
      <w:b w:val="0"/>
      <w:bCs w:val="0"/>
      <w:i w:val="0"/>
      <w:iCs w:val="0"/>
      <w:smallCaps w:val="0"/>
      <w:strike w:val="0"/>
      <w:color w:val="000000"/>
      <w:spacing w:val="0"/>
      <w:sz w:val="23"/>
      <w:szCs w:val="23"/>
      <w:shd w:val="clear" w:color="auto" w:fill="FFFFFF"/>
      <w:lang w:eastAsia="ar-SA" w:bidi="ar-SA"/>
    </w:rPr>
  </w:style>
  <w:style w:type="character" w:customStyle="1" w:styleId="210pt80">
    <w:name w:val="Основной текст (2) + 10 pt;Не курсив;Масштаб 80%"/>
    <w:basedOn w:val="27"/>
    <w:rsid w:val="006E0F6B"/>
    <w:rPr>
      <w:rFonts w:ascii="Times New Roman" w:eastAsia="Times New Roman" w:hAnsi="Times New Roman" w:cs="Times New Roman"/>
      <w:b w:val="0"/>
      <w:bCs w:val="0"/>
      <w:i/>
      <w:iCs/>
      <w:smallCaps w:val="0"/>
      <w:strike w:val="0"/>
      <w:spacing w:val="0"/>
      <w:w w:val="80"/>
      <w:sz w:val="20"/>
      <w:szCs w:val="20"/>
      <w:u w:val="none"/>
      <w:shd w:val="clear" w:color="auto" w:fill="FFFFFF"/>
      <w:lang w:bidi="ar-SA"/>
    </w:rPr>
  </w:style>
  <w:style w:type="character" w:customStyle="1" w:styleId="210pt-1pt80">
    <w:name w:val="Основной текст (2) + 10 pt;Не курсив;Интервал -1 pt;Масштаб 80%"/>
    <w:basedOn w:val="27"/>
    <w:rsid w:val="006E0F6B"/>
    <w:rPr>
      <w:rFonts w:ascii="Times New Roman" w:eastAsia="Times New Roman" w:hAnsi="Times New Roman" w:cs="Times New Roman"/>
      <w:b w:val="0"/>
      <w:bCs w:val="0"/>
      <w:i/>
      <w:iCs/>
      <w:smallCaps w:val="0"/>
      <w:strike w:val="0"/>
      <w:spacing w:val="-20"/>
      <w:w w:val="80"/>
      <w:sz w:val="20"/>
      <w:szCs w:val="20"/>
      <w:u w:val="none"/>
      <w:shd w:val="clear" w:color="auto" w:fill="FFFFFF"/>
      <w:lang w:val="en-US" w:bidi="ar-SA"/>
    </w:rPr>
  </w:style>
  <w:style w:type="character" w:customStyle="1" w:styleId="295pt">
    <w:name w:val="Основной текст (2) + 9;5 pt"/>
    <w:basedOn w:val="27"/>
    <w:rsid w:val="006E0F6B"/>
    <w:rPr>
      <w:rFonts w:ascii="Times New Roman" w:eastAsia="Times New Roman" w:hAnsi="Times New Roman" w:cs="Times New Roman"/>
      <w:b w:val="0"/>
      <w:bCs w:val="0"/>
      <w:i w:val="0"/>
      <w:iCs w:val="0"/>
      <w:smallCaps w:val="0"/>
      <w:strike w:val="0"/>
      <w:spacing w:val="0"/>
      <w:sz w:val="19"/>
      <w:szCs w:val="19"/>
      <w:u w:val="none"/>
      <w:shd w:val="clear" w:color="auto" w:fill="FFFFFF"/>
      <w:lang w:bidi="ar-SA"/>
    </w:rPr>
  </w:style>
  <w:style w:type="character" w:customStyle="1" w:styleId="111pt">
    <w:name w:val="Заголовок №1 + 11 pt;Не курсив"/>
    <w:basedOn w:val="1ff1"/>
    <w:rsid w:val="006E0F6B"/>
    <w:rPr>
      <w:rFonts w:ascii="Times New Roman" w:eastAsia="Times New Roman" w:hAnsi="Times New Roman" w:cs="Times New Roman"/>
      <w:b w:val="0"/>
      <w:bCs w:val="0"/>
      <w:i/>
      <w:iCs/>
      <w:smallCaps w:val="0"/>
      <w:strike w:val="0"/>
      <w:spacing w:val="0"/>
      <w:sz w:val="22"/>
      <w:szCs w:val="22"/>
      <w:shd w:val="clear" w:color="auto" w:fill="FFFFFF"/>
    </w:rPr>
  </w:style>
  <w:style w:type="character" w:customStyle="1" w:styleId="111pt0">
    <w:name w:val="Заголовок №1 + 11 pt;Не полужирный;Не курсив"/>
    <w:basedOn w:val="1ff1"/>
    <w:rsid w:val="006E0F6B"/>
    <w:rPr>
      <w:rFonts w:ascii="Times New Roman" w:eastAsia="Times New Roman" w:hAnsi="Times New Roman" w:cs="Times New Roman"/>
      <w:b/>
      <w:bCs/>
      <w:i/>
      <w:iCs/>
      <w:smallCaps w:val="0"/>
      <w:strike w:val="0"/>
      <w:spacing w:val="0"/>
      <w:sz w:val="22"/>
      <w:szCs w:val="22"/>
      <w:shd w:val="clear" w:color="auto" w:fill="FFFFFF"/>
    </w:rPr>
  </w:style>
  <w:style w:type="character" w:customStyle="1" w:styleId="89pt">
    <w:name w:val="Основной текст (8) + 9 pt;Курсив"/>
    <w:basedOn w:val="82"/>
    <w:rsid w:val="006E0F6B"/>
    <w:rPr>
      <w:rFonts w:ascii="Times New Roman" w:eastAsia="Times New Roman" w:hAnsi="Times New Roman" w:cs="Times New Roman"/>
      <w:i/>
      <w:iCs/>
      <w:spacing w:val="-2"/>
      <w:sz w:val="18"/>
      <w:szCs w:val="18"/>
      <w:shd w:val="clear" w:color="auto" w:fill="FFFFFF"/>
      <w:lang w:bidi="ar-SA"/>
    </w:rPr>
  </w:style>
  <w:style w:type="character" w:customStyle="1" w:styleId="2105pt">
    <w:name w:val="Основной текст (2) + 10;5 pt;Не курсив"/>
    <w:basedOn w:val="27"/>
    <w:rsid w:val="006E0F6B"/>
    <w:rPr>
      <w:rFonts w:ascii="Times New Roman" w:eastAsia="Times New Roman" w:hAnsi="Times New Roman" w:cs="Times New Roman"/>
      <w:b w:val="0"/>
      <w:bCs w:val="0"/>
      <w:i/>
      <w:iCs/>
      <w:smallCaps w:val="0"/>
      <w:strike w:val="0"/>
      <w:spacing w:val="0"/>
      <w:sz w:val="21"/>
      <w:szCs w:val="21"/>
      <w:u w:val="none"/>
      <w:shd w:val="clear" w:color="auto" w:fill="FFFFFF"/>
      <w:lang w:bidi="ar-SA"/>
    </w:rPr>
  </w:style>
  <w:style w:type="character" w:customStyle="1" w:styleId="885pt">
    <w:name w:val="Основной текст (8) + 8;5 pt"/>
    <w:basedOn w:val="82"/>
    <w:rsid w:val="006E0F6B"/>
    <w:rPr>
      <w:rFonts w:ascii="Times New Roman" w:eastAsia="Times New Roman" w:hAnsi="Times New Roman" w:cs="Times New Roman"/>
      <w:b w:val="0"/>
      <w:bCs w:val="0"/>
      <w:i w:val="0"/>
      <w:iCs w:val="0"/>
      <w:smallCaps w:val="0"/>
      <w:strike w:val="0"/>
      <w:spacing w:val="0"/>
      <w:sz w:val="17"/>
      <w:szCs w:val="17"/>
      <w:shd w:val="clear" w:color="auto" w:fill="FFFFFF"/>
      <w:lang w:bidi="ar-SA"/>
    </w:rPr>
  </w:style>
  <w:style w:type="character" w:customStyle="1" w:styleId="8105pt">
    <w:name w:val="Основной текст (8) + 10;5 pt"/>
    <w:basedOn w:val="82"/>
    <w:rsid w:val="006E0F6B"/>
    <w:rPr>
      <w:rFonts w:ascii="Times New Roman" w:eastAsia="Times New Roman" w:hAnsi="Times New Roman" w:cs="Times New Roman"/>
      <w:b w:val="0"/>
      <w:bCs w:val="0"/>
      <w:i w:val="0"/>
      <w:iCs w:val="0"/>
      <w:smallCaps w:val="0"/>
      <w:strike w:val="0"/>
      <w:spacing w:val="0"/>
      <w:sz w:val="21"/>
      <w:szCs w:val="21"/>
      <w:shd w:val="clear" w:color="auto" w:fill="FFFFFF"/>
      <w:lang w:bidi="ar-SA"/>
    </w:rPr>
  </w:style>
  <w:style w:type="character" w:customStyle="1" w:styleId="285pt">
    <w:name w:val="Основной текст (2) + 8;5 pt;Не курсив"/>
    <w:basedOn w:val="27"/>
    <w:rsid w:val="006E0F6B"/>
    <w:rPr>
      <w:rFonts w:ascii="Times New Roman" w:eastAsia="Times New Roman" w:hAnsi="Times New Roman" w:cs="Times New Roman"/>
      <w:b w:val="0"/>
      <w:bCs w:val="0"/>
      <w:i/>
      <w:iCs/>
      <w:smallCaps w:val="0"/>
      <w:strike w:val="0"/>
      <w:spacing w:val="0"/>
      <w:sz w:val="17"/>
      <w:szCs w:val="17"/>
      <w:u w:val="none"/>
      <w:shd w:val="clear" w:color="auto" w:fill="FFFFFF"/>
      <w:lang w:bidi="ar-SA"/>
    </w:rPr>
  </w:style>
  <w:style w:type="character" w:customStyle="1" w:styleId="28pt">
    <w:name w:val="Основной текст (2) + 8 pt;Не курсив"/>
    <w:basedOn w:val="27"/>
    <w:rsid w:val="006E0F6B"/>
    <w:rPr>
      <w:rFonts w:ascii="Times New Roman" w:eastAsia="Times New Roman" w:hAnsi="Times New Roman" w:cs="Times New Roman"/>
      <w:b w:val="0"/>
      <w:bCs w:val="0"/>
      <w:i/>
      <w:iCs/>
      <w:smallCaps w:val="0"/>
      <w:strike w:val="0"/>
      <w:spacing w:val="0"/>
      <w:sz w:val="16"/>
      <w:szCs w:val="16"/>
      <w:u w:val="none"/>
      <w:shd w:val="clear" w:color="auto" w:fill="FFFFFF"/>
      <w:lang w:bidi="ar-SA"/>
    </w:rPr>
  </w:style>
  <w:style w:type="character" w:customStyle="1" w:styleId="91">
    <w:name w:val="Основной текст (9)_"/>
    <w:basedOn w:val="a0"/>
    <w:link w:val="92"/>
    <w:rsid w:val="006E0F6B"/>
    <w:rPr>
      <w:rFonts w:ascii="Times New Roman" w:hAnsi="Times New Roman"/>
      <w:sz w:val="8"/>
      <w:szCs w:val="8"/>
      <w:shd w:val="clear" w:color="auto" w:fill="FFFFFF"/>
    </w:rPr>
  </w:style>
  <w:style w:type="paragraph" w:customStyle="1" w:styleId="92">
    <w:name w:val="Основной текст (9)"/>
    <w:basedOn w:val="a"/>
    <w:link w:val="91"/>
    <w:rsid w:val="006E0F6B"/>
    <w:pPr>
      <w:shd w:val="clear" w:color="auto" w:fill="FFFFFF"/>
      <w:spacing w:after="60" w:line="0" w:lineRule="atLeast"/>
    </w:pPr>
    <w:rPr>
      <w:rFonts w:ascii="Times New Roman" w:hAnsi="Times New Roman"/>
      <w:sz w:val="8"/>
      <w:szCs w:val="8"/>
    </w:rPr>
  </w:style>
  <w:style w:type="character" w:customStyle="1" w:styleId="895pt0pt">
    <w:name w:val="Основной текст (8) + 9;5 pt;Курсив;Интервал 0 pt"/>
    <w:basedOn w:val="82"/>
    <w:rsid w:val="006E0F6B"/>
    <w:rPr>
      <w:rFonts w:ascii="Times New Roman" w:eastAsia="Times New Roman" w:hAnsi="Times New Roman" w:cs="Times New Roman"/>
      <w:b w:val="0"/>
      <w:bCs w:val="0"/>
      <w:i/>
      <w:iCs/>
      <w:smallCaps w:val="0"/>
      <w:strike w:val="0"/>
      <w:spacing w:val="-10"/>
      <w:sz w:val="19"/>
      <w:szCs w:val="19"/>
      <w:shd w:val="clear" w:color="auto" w:fill="FFFFFF"/>
      <w:lang w:bidi="ar-SA"/>
    </w:rPr>
  </w:style>
  <w:style w:type="character" w:customStyle="1" w:styleId="285pt0">
    <w:name w:val="Основной текст (2) + 8;5 pt"/>
    <w:basedOn w:val="27"/>
    <w:rsid w:val="006E0F6B"/>
    <w:rPr>
      <w:rFonts w:ascii="Times New Roman" w:eastAsia="Times New Roman" w:hAnsi="Times New Roman" w:cs="Times New Roman"/>
      <w:b w:val="0"/>
      <w:bCs w:val="0"/>
      <w:i w:val="0"/>
      <w:iCs w:val="0"/>
      <w:smallCaps w:val="0"/>
      <w:strike w:val="0"/>
      <w:spacing w:val="0"/>
      <w:sz w:val="17"/>
      <w:szCs w:val="17"/>
      <w:u w:val="none"/>
      <w:shd w:val="clear" w:color="auto" w:fill="FFFFFF"/>
      <w:lang w:bidi="ar-SA"/>
    </w:rPr>
  </w:style>
  <w:style w:type="character" w:customStyle="1" w:styleId="945pt">
    <w:name w:val="Основной текст (9) + 4;5 pt"/>
    <w:basedOn w:val="91"/>
    <w:rsid w:val="006E0F6B"/>
    <w:rPr>
      <w:rFonts w:ascii="Times New Roman" w:hAnsi="Times New Roman" w:cs="Times New Roman"/>
      <w:b w:val="0"/>
      <w:bCs w:val="0"/>
      <w:i w:val="0"/>
      <w:iCs w:val="0"/>
      <w:smallCaps w:val="0"/>
      <w:strike w:val="0"/>
      <w:sz w:val="9"/>
      <w:szCs w:val="9"/>
      <w:shd w:val="clear" w:color="auto" w:fill="FFFFFF"/>
    </w:rPr>
  </w:style>
  <w:style w:type="character" w:customStyle="1" w:styleId="104">
    <w:name w:val="Основной текст (10)_"/>
    <w:basedOn w:val="a0"/>
    <w:link w:val="105"/>
    <w:rsid w:val="006E0F6B"/>
    <w:rPr>
      <w:rFonts w:ascii="Times New Roman" w:hAnsi="Times New Roman"/>
      <w:sz w:val="18"/>
      <w:szCs w:val="18"/>
      <w:shd w:val="clear" w:color="auto" w:fill="FFFFFF"/>
    </w:rPr>
  </w:style>
  <w:style w:type="paragraph" w:customStyle="1" w:styleId="105">
    <w:name w:val="Основной текст (10)"/>
    <w:basedOn w:val="a"/>
    <w:link w:val="104"/>
    <w:rsid w:val="006E0F6B"/>
    <w:pPr>
      <w:shd w:val="clear" w:color="auto" w:fill="FFFFFF"/>
      <w:spacing w:after="0" w:line="226" w:lineRule="exact"/>
      <w:jc w:val="center"/>
    </w:pPr>
    <w:rPr>
      <w:rFonts w:ascii="Times New Roman" w:hAnsi="Times New Roman"/>
      <w:sz w:val="18"/>
      <w:szCs w:val="18"/>
    </w:rPr>
  </w:style>
  <w:style w:type="character" w:customStyle="1" w:styleId="FontStyle11">
    <w:name w:val="Font Style11"/>
    <w:basedOn w:val="a0"/>
    <w:uiPriority w:val="99"/>
    <w:rsid w:val="006E0F6B"/>
    <w:rPr>
      <w:rFonts w:ascii="Times New Roman" w:hAnsi="Times New Roman" w:cs="Times New Roman"/>
      <w:color w:val="000000"/>
      <w:sz w:val="24"/>
      <w:szCs w:val="24"/>
    </w:rPr>
  </w:style>
  <w:style w:type="character" w:customStyle="1" w:styleId="FontStyle13">
    <w:name w:val="Font Style13"/>
    <w:basedOn w:val="a0"/>
    <w:uiPriority w:val="99"/>
    <w:rsid w:val="006E0F6B"/>
    <w:rPr>
      <w:rFonts w:ascii="Times New Roman" w:hAnsi="Times New Roman" w:cs="Times New Roman"/>
      <w:b/>
      <w:bCs/>
      <w:color w:val="000000"/>
      <w:sz w:val="24"/>
      <w:szCs w:val="24"/>
    </w:rPr>
  </w:style>
  <w:style w:type="paragraph" w:customStyle="1" w:styleId="Style2">
    <w:name w:val="Style2"/>
    <w:basedOn w:val="a"/>
    <w:uiPriority w:val="99"/>
    <w:rsid w:val="006E0F6B"/>
    <w:pPr>
      <w:widowControl w:val="0"/>
      <w:autoSpaceDE w:val="0"/>
      <w:autoSpaceDN w:val="0"/>
      <w:adjustRightInd w:val="0"/>
      <w:spacing w:after="0" w:line="278" w:lineRule="exact"/>
    </w:pPr>
    <w:rPr>
      <w:rFonts w:ascii="Times New Roman" w:hAnsi="Times New Roman"/>
      <w:sz w:val="24"/>
      <w:szCs w:val="24"/>
    </w:rPr>
  </w:style>
  <w:style w:type="character" w:customStyle="1" w:styleId="FontStyle12">
    <w:name w:val="Font Style12"/>
    <w:basedOn w:val="a0"/>
    <w:uiPriority w:val="99"/>
    <w:rsid w:val="006E0F6B"/>
    <w:rPr>
      <w:rFonts w:ascii="Times New Roman" w:hAnsi="Times New Roman" w:cs="Times New Roman"/>
      <w:b/>
      <w:bCs/>
      <w:color w:val="000000"/>
      <w:spacing w:val="-10"/>
      <w:sz w:val="24"/>
      <w:szCs w:val="24"/>
    </w:rPr>
  </w:style>
  <w:style w:type="character" w:customStyle="1" w:styleId="59">
    <w:name w:val="Заголовок №5_"/>
    <w:basedOn w:val="a0"/>
    <w:locked/>
    <w:rsid w:val="006E0F6B"/>
    <w:rPr>
      <w:sz w:val="26"/>
      <w:szCs w:val="26"/>
      <w:shd w:val="clear" w:color="auto" w:fill="FFFFFF"/>
    </w:rPr>
  </w:style>
  <w:style w:type="character" w:customStyle="1" w:styleId="snsep">
    <w:name w:val="snsep"/>
    <w:basedOn w:val="a0"/>
    <w:rsid w:val="006E0F6B"/>
  </w:style>
  <w:style w:type="character" w:customStyle="1" w:styleId="4b">
    <w:name w:val="Основной текст (4) + Не полужирный;Не курсив"/>
    <w:basedOn w:val="46"/>
    <w:rsid w:val="006E0F6B"/>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numbering" w:customStyle="1" w:styleId="WWNum26">
    <w:name w:val="WWNum26"/>
    <w:basedOn w:val="a2"/>
    <w:rsid w:val="006E0F6B"/>
    <w:pPr>
      <w:numPr>
        <w:numId w:val="75"/>
      </w:numPr>
    </w:pPr>
  </w:style>
  <w:style w:type="numbering" w:customStyle="1" w:styleId="WWNum29">
    <w:name w:val="WWNum29"/>
    <w:basedOn w:val="a2"/>
    <w:rsid w:val="006E0F6B"/>
    <w:pPr>
      <w:numPr>
        <w:numId w:val="76"/>
      </w:numPr>
    </w:pPr>
  </w:style>
  <w:style w:type="numbering" w:customStyle="1" w:styleId="WWNum30">
    <w:name w:val="WWNum30"/>
    <w:basedOn w:val="a2"/>
    <w:rsid w:val="006E0F6B"/>
    <w:pPr>
      <w:numPr>
        <w:numId w:val="77"/>
      </w:numPr>
    </w:pPr>
  </w:style>
  <w:style w:type="numbering" w:customStyle="1" w:styleId="WWNum31">
    <w:name w:val="WWNum31"/>
    <w:basedOn w:val="a2"/>
    <w:rsid w:val="006E0F6B"/>
    <w:pPr>
      <w:numPr>
        <w:numId w:val="78"/>
      </w:numPr>
    </w:pPr>
  </w:style>
  <w:style w:type="numbering" w:customStyle="1" w:styleId="WWNum37">
    <w:name w:val="WWNum37"/>
    <w:basedOn w:val="a2"/>
    <w:rsid w:val="006E0F6B"/>
    <w:pPr>
      <w:numPr>
        <w:numId w:val="79"/>
      </w:numPr>
    </w:pPr>
  </w:style>
  <w:style w:type="numbering" w:customStyle="1" w:styleId="WWNum10">
    <w:name w:val="WWNum10"/>
    <w:basedOn w:val="a2"/>
    <w:rsid w:val="006E0F6B"/>
    <w:pPr>
      <w:numPr>
        <w:numId w:val="80"/>
      </w:numPr>
    </w:pPr>
  </w:style>
  <w:style w:type="numbering" w:customStyle="1" w:styleId="WWNum38">
    <w:name w:val="WWNum38"/>
    <w:basedOn w:val="a2"/>
    <w:rsid w:val="006E0F6B"/>
    <w:pPr>
      <w:numPr>
        <w:numId w:val="81"/>
      </w:numPr>
    </w:pPr>
  </w:style>
  <w:style w:type="numbering" w:customStyle="1" w:styleId="WWNum39">
    <w:name w:val="WWNum39"/>
    <w:basedOn w:val="a2"/>
    <w:rsid w:val="006E0F6B"/>
    <w:pPr>
      <w:numPr>
        <w:numId w:val="82"/>
      </w:numPr>
    </w:pPr>
  </w:style>
  <w:style w:type="numbering" w:customStyle="1" w:styleId="WWNum40">
    <w:name w:val="WWNum40"/>
    <w:basedOn w:val="a2"/>
    <w:rsid w:val="006E0F6B"/>
    <w:pPr>
      <w:numPr>
        <w:numId w:val="83"/>
      </w:numPr>
    </w:pPr>
  </w:style>
  <w:style w:type="character" w:customStyle="1" w:styleId="7Exact">
    <w:name w:val="Основной текст (7) Exact"/>
    <w:basedOn w:val="a0"/>
    <w:rsid w:val="006E0F6B"/>
    <w:rPr>
      <w:rFonts w:ascii="Times New Roman" w:eastAsia="Times New Roman" w:hAnsi="Times New Roman" w:cs="Times New Roman"/>
      <w:b w:val="0"/>
      <w:bCs w:val="0"/>
      <w:i w:val="0"/>
      <w:iCs w:val="0"/>
      <w:smallCaps w:val="0"/>
      <w:strike w:val="0"/>
      <w:sz w:val="15"/>
      <w:szCs w:val="15"/>
      <w:u w:val="none"/>
    </w:rPr>
  </w:style>
  <w:style w:type="paragraph" w:customStyle="1" w:styleId="headline">
    <w:name w:val="headline"/>
    <w:basedOn w:val="a"/>
    <w:rsid w:val="006E0F6B"/>
    <w:pPr>
      <w:spacing w:before="100" w:beforeAutospacing="1" w:after="100" w:afterAutospacing="1" w:line="240" w:lineRule="auto"/>
    </w:pPr>
    <w:rPr>
      <w:rFonts w:ascii="Times New Roman" w:hAnsi="Times New Roman"/>
      <w:sz w:val="24"/>
      <w:szCs w:val="24"/>
    </w:rPr>
  </w:style>
  <w:style w:type="character" w:customStyle="1" w:styleId="10pt">
    <w:name w:val="Колонтитул + 10 pt;Не курсив"/>
    <w:basedOn w:val="af4"/>
    <w:rsid w:val="006E0F6B"/>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ru-RU" w:eastAsia="ru-RU" w:bidi="ru-RU"/>
    </w:rPr>
  </w:style>
  <w:style w:type="character" w:customStyle="1" w:styleId="2f4">
    <w:name w:val="Заголовок №2 + Не полужирный"/>
    <w:rsid w:val="006E0F6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5a">
    <w:name w:val="Основной текст (5) + Не курсив"/>
    <w:rsid w:val="006E0F6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66">
    <w:name w:val="Основной текст (6) + Не курсив"/>
    <w:rsid w:val="006E0F6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Exact2">
    <w:name w:val="Основной текст (2) + Полужирный Exact"/>
    <w:rsid w:val="006E0F6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Exact3">
    <w:name w:val="Подпись к таблице (2) Exact"/>
    <w:rsid w:val="006E0F6B"/>
    <w:rPr>
      <w:rFonts w:ascii="Times New Roman" w:eastAsia="Times New Roman" w:hAnsi="Times New Roman" w:cs="Times New Roman"/>
      <w:b w:val="0"/>
      <w:bCs w:val="0"/>
      <w:i w:val="0"/>
      <w:iCs w:val="0"/>
      <w:smallCaps w:val="0"/>
      <w:strike w:val="0"/>
      <w:u w:val="none"/>
    </w:rPr>
  </w:style>
  <w:style w:type="character" w:customStyle="1" w:styleId="2Exact4">
    <w:name w:val="Подпись к таблице (2) + Малые прописные Exact"/>
    <w:rsid w:val="006E0F6B"/>
    <w:rPr>
      <w:rFonts w:ascii="Times New Roman" w:eastAsia="Times New Roman" w:hAnsi="Times New Roman" w:cs="Times New Roman"/>
      <w:b w:val="0"/>
      <w:bCs w:val="0"/>
      <w:i w:val="0"/>
      <w:iCs w:val="0"/>
      <w:smallCaps/>
      <w:strike w:val="0"/>
      <w:u w:val="none"/>
    </w:rPr>
  </w:style>
  <w:style w:type="character" w:customStyle="1" w:styleId="2Exact5">
    <w:name w:val="Основной текст (2) + Курсив Exact"/>
    <w:rsid w:val="006E0F6B"/>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f5">
    <w:name w:val="Основной текст (2) + Малые прописные"/>
    <w:rsid w:val="006E0F6B"/>
    <w:rPr>
      <w:rFonts w:ascii="Times New Roman" w:eastAsia="Times New Roman" w:hAnsi="Times New Roman" w:cs="Times New Roman"/>
      <w:b w:val="0"/>
      <w:bCs w:val="0"/>
      <w:i w:val="0"/>
      <w:iCs w:val="0"/>
      <w:smallCaps/>
      <w:strike w:val="0"/>
      <w:color w:val="000000"/>
      <w:spacing w:val="0"/>
      <w:w w:val="100"/>
      <w:position w:val="0"/>
      <w:sz w:val="24"/>
      <w:szCs w:val="24"/>
      <w:u w:val="none"/>
      <w:lang w:val="ru-RU" w:eastAsia="ru-RU" w:bidi="ru-RU"/>
    </w:rPr>
  </w:style>
  <w:style w:type="character" w:customStyle="1" w:styleId="6Exact">
    <w:name w:val="Основной текст (6) Exact"/>
    <w:rsid w:val="006E0F6B"/>
    <w:rPr>
      <w:rFonts w:ascii="Times New Roman" w:eastAsia="Times New Roman" w:hAnsi="Times New Roman" w:cs="Times New Roman"/>
      <w:b w:val="0"/>
      <w:bCs w:val="0"/>
      <w:i/>
      <w:iCs/>
      <w:smallCaps w:val="0"/>
      <w:strike w:val="0"/>
      <w:u w:val="none"/>
    </w:rPr>
  </w:style>
  <w:style w:type="character" w:customStyle="1" w:styleId="4Exact0">
    <w:name w:val="Основной текст (4) + Курсив Exact"/>
    <w:rsid w:val="006E0F6B"/>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Exact">
    <w:name w:val="Подпись к таблице Exact"/>
    <w:rsid w:val="006E0F6B"/>
    <w:rPr>
      <w:rFonts w:ascii="Times New Roman" w:eastAsia="Times New Roman" w:hAnsi="Times New Roman" w:cs="Times New Roman"/>
      <w:b/>
      <w:bCs/>
      <w:i w:val="0"/>
      <w:iCs w:val="0"/>
      <w:smallCaps w:val="0"/>
      <w:strike w:val="0"/>
      <w:u w:val="none"/>
    </w:rPr>
  </w:style>
  <w:style w:type="character" w:customStyle="1" w:styleId="Exact0">
    <w:name w:val="Подпись к таблице + Малые прописные Exact"/>
    <w:rsid w:val="006E0F6B"/>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3c">
    <w:name w:val="Подпись к таблице (3)_"/>
    <w:link w:val="3d"/>
    <w:rsid w:val="006E0F6B"/>
    <w:rPr>
      <w:rFonts w:ascii="Times New Roman" w:hAnsi="Times New Roman"/>
      <w:b/>
      <w:bCs/>
      <w:i/>
      <w:iCs/>
      <w:shd w:val="clear" w:color="auto" w:fill="FFFFFF"/>
    </w:rPr>
  </w:style>
  <w:style w:type="character" w:customStyle="1" w:styleId="22Exact">
    <w:name w:val="Заголовок №2 (2) Exact"/>
    <w:rsid w:val="006E0F6B"/>
    <w:rPr>
      <w:rFonts w:ascii="Times New Roman" w:eastAsia="Times New Roman" w:hAnsi="Times New Roman" w:cs="Times New Roman"/>
      <w:b w:val="0"/>
      <w:bCs w:val="0"/>
      <w:i w:val="0"/>
      <w:iCs w:val="0"/>
      <w:smallCaps w:val="0"/>
      <w:strike w:val="0"/>
      <w:u w:val="none"/>
    </w:rPr>
  </w:style>
  <w:style w:type="character" w:customStyle="1" w:styleId="26pt">
    <w:name w:val="Основной текст (2) + 6 pt"/>
    <w:rsid w:val="006E0F6B"/>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27pt">
    <w:name w:val="Основной текст (2) + 7 pt"/>
    <w:rsid w:val="006E0F6B"/>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2TrebuchetMS75pt">
    <w:name w:val="Основной текст (2) + Trebuchet MS;7;5 pt;Курсив"/>
    <w:rsid w:val="006E0F6B"/>
    <w:rPr>
      <w:rFonts w:ascii="Trebuchet MS" w:eastAsia="Trebuchet MS" w:hAnsi="Trebuchet MS" w:cs="Trebuchet MS"/>
      <w:b/>
      <w:bCs/>
      <w:i/>
      <w:iCs/>
      <w:smallCaps w:val="0"/>
      <w:strike w:val="0"/>
      <w:color w:val="000000"/>
      <w:spacing w:val="0"/>
      <w:w w:val="100"/>
      <w:position w:val="0"/>
      <w:sz w:val="15"/>
      <w:szCs w:val="15"/>
      <w:u w:val="none"/>
      <w:lang w:val="ru-RU" w:eastAsia="ru-RU" w:bidi="ru-RU"/>
    </w:rPr>
  </w:style>
  <w:style w:type="character" w:customStyle="1" w:styleId="2CourierNew8pt0pt">
    <w:name w:val="Основной текст (2) + Courier New;8 pt;Курсив;Интервал 0 pt"/>
    <w:rsid w:val="006E0F6B"/>
    <w:rPr>
      <w:rFonts w:ascii="Courier New" w:eastAsia="Courier New" w:hAnsi="Courier New" w:cs="Courier New"/>
      <w:b w:val="0"/>
      <w:bCs w:val="0"/>
      <w:i/>
      <w:iCs/>
      <w:smallCaps w:val="0"/>
      <w:strike w:val="0"/>
      <w:color w:val="000000"/>
      <w:spacing w:val="-10"/>
      <w:w w:val="100"/>
      <w:position w:val="0"/>
      <w:sz w:val="16"/>
      <w:szCs w:val="16"/>
      <w:u w:val="none"/>
      <w:lang w:val="ru-RU" w:eastAsia="ru-RU" w:bidi="ru-RU"/>
    </w:rPr>
  </w:style>
  <w:style w:type="character" w:customStyle="1" w:styleId="275pt0pt">
    <w:name w:val="Основной текст (2) + 7;5 pt;Полужирный;Интервал 0 pt"/>
    <w:rsid w:val="006E0F6B"/>
    <w:rPr>
      <w:rFonts w:ascii="Times New Roman" w:eastAsia="Times New Roman" w:hAnsi="Times New Roman" w:cs="Times New Roman"/>
      <w:b/>
      <w:bCs/>
      <w:i w:val="0"/>
      <w:iCs w:val="0"/>
      <w:smallCaps w:val="0"/>
      <w:strike w:val="0"/>
      <w:color w:val="000000"/>
      <w:spacing w:val="-10"/>
      <w:w w:val="100"/>
      <w:position w:val="0"/>
      <w:sz w:val="15"/>
      <w:szCs w:val="15"/>
      <w:u w:val="none"/>
      <w:lang w:val="ru-RU" w:eastAsia="ru-RU" w:bidi="ru-RU"/>
    </w:rPr>
  </w:style>
  <w:style w:type="character" w:customStyle="1" w:styleId="2BookmanOldStyle9pt0pt">
    <w:name w:val="Основной текст (2) + Bookman Old Style;9 pt;Интервал 0 pt"/>
    <w:rsid w:val="006E0F6B"/>
    <w:rPr>
      <w:rFonts w:ascii="Bookman Old Style" w:eastAsia="Bookman Old Style" w:hAnsi="Bookman Old Style" w:cs="Bookman Old Style"/>
      <w:b/>
      <w:bCs/>
      <w:i w:val="0"/>
      <w:iCs w:val="0"/>
      <w:smallCaps w:val="0"/>
      <w:strike w:val="0"/>
      <w:color w:val="000000"/>
      <w:spacing w:val="-10"/>
      <w:w w:val="100"/>
      <w:position w:val="0"/>
      <w:sz w:val="18"/>
      <w:szCs w:val="18"/>
      <w:u w:val="none"/>
      <w:lang w:val="ru-RU" w:eastAsia="ru-RU" w:bidi="ru-RU"/>
    </w:rPr>
  </w:style>
  <w:style w:type="character" w:customStyle="1" w:styleId="2BookmanOldStyle75pt">
    <w:name w:val="Основной текст (2) + Bookman Old Style;7;5 pt;Полужирный"/>
    <w:rsid w:val="006E0F6B"/>
    <w:rPr>
      <w:rFonts w:ascii="Bookman Old Style" w:eastAsia="Bookman Old Style" w:hAnsi="Bookman Old Style" w:cs="Bookman Old Style"/>
      <w:b/>
      <w:bCs/>
      <w:i w:val="0"/>
      <w:iCs w:val="0"/>
      <w:smallCaps w:val="0"/>
      <w:strike w:val="0"/>
      <w:color w:val="000000"/>
      <w:spacing w:val="0"/>
      <w:w w:val="100"/>
      <w:position w:val="0"/>
      <w:sz w:val="15"/>
      <w:szCs w:val="15"/>
      <w:u w:val="none"/>
      <w:lang w:val="ru-RU" w:eastAsia="ru-RU" w:bidi="ru-RU"/>
    </w:rPr>
  </w:style>
  <w:style w:type="character" w:customStyle="1" w:styleId="210pt">
    <w:name w:val="Основной текст (2) + 10 pt;Курсив"/>
    <w:rsid w:val="006E0F6B"/>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95pt">
    <w:name w:val="Колонтитул + 9;5 pt;Не полужирный"/>
    <w:rsid w:val="006E0F6B"/>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Exact1">
    <w:name w:val="Подпись к картинке Exact"/>
    <w:link w:val="affff3"/>
    <w:rsid w:val="006E0F6B"/>
    <w:rPr>
      <w:rFonts w:ascii="Times New Roman" w:hAnsi="Times New Roman"/>
      <w:shd w:val="clear" w:color="auto" w:fill="FFFFFF"/>
    </w:rPr>
  </w:style>
  <w:style w:type="character" w:customStyle="1" w:styleId="affff4">
    <w:name w:val="Колонтитул + Курсив"/>
    <w:rsid w:val="006E0F6B"/>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8Exact">
    <w:name w:val="Основной текст (8) Exact"/>
    <w:rsid w:val="006E0F6B"/>
    <w:rPr>
      <w:rFonts w:ascii="Times New Roman" w:eastAsia="Times New Roman" w:hAnsi="Times New Roman" w:cs="Times New Roman"/>
      <w:b w:val="0"/>
      <w:bCs w:val="0"/>
      <w:i w:val="0"/>
      <w:iCs w:val="0"/>
      <w:smallCaps w:val="0"/>
      <w:strike w:val="0"/>
      <w:sz w:val="14"/>
      <w:szCs w:val="14"/>
      <w:u w:val="none"/>
    </w:rPr>
  </w:style>
  <w:style w:type="character" w:customStyle="1" w:styleId="9Exact">
    <w:name w:val="Основной текст (9) Exact"/>
    <w:rsid w:val="006E0F6B"/>
    <w:rPr>
      <w:rFonts w:ascii="Times New Roman" w:eastAsia="Times New Roman" w:hAnsi="Times New Roman" w:cs="Times New Roman"/>
      <w:b w:val="0"/>
      <w:bCs w:val="0"/>
      <w:i w:val="0"/>
      <w:iCs w:val="0"/>
      <w:smallCaps w:val="0"/>
      <w:strike w:val="0"/>
      <w:spacing w:val="0"/>
      <w:sz w:val="12"/>
      <w:szCs w:val="12"/>
      <w:u w:val="none"/>
    </w:rPr>
  </w:style>
  <w:style w:type="character" w:customStyle="1" w:styleId="10Exact">
    <w:name w:val="Основной текст (10) Exact"/>
    <w:rsid w:val="006E0F6B"/>
    <w:rPr>
      <w:rFonts w:ascii="Garamond" w:eastAsia="Garamond" w:hAnsi="Garamond" w:cs="Garamond"/>
      <w:b w:val="0"/>
      <w:bCs w:val="0"/>
      <w:i w:val="0"/>
      <w:iCs w:val="0"/>
      <w:smallCaps w:val="0"/>
      <w:strike w:val="0"/>
      <w:sz w:val="13"/>
      <w:szCs w:val="13"/>
      <w:u w:val="none"/>
      <w:lang w:val="en-US" w:eastAsia="en-US" w:bidi="en-US"/>
    </w:rPr>
  </w:style>
  <w:style w:type="character" w:customStyle="1" w:styleId="11Exact">
    <w:name w:val="Основной текст (11) Exact"/>
    <w:rsid w:val="006E0F6B"/>
    <w:rPr>
      <w:rFonts w:ascii="Times New Roman" w:eastAsia="Times New Roman" w:hAnsi="Times New Roman" w:cs="Times New Roman"/>
      <w:b w:val="0"/>
      <w:bCs w:val="0"/>
      <w:i w:val="0"/>
      <w:iCs w:val="0"/>
      <w:smallCaps w:val="0"/>
      <w:strike w:val="0"/>
      <w:spacing w:val="0"/>
      <w:sz w:val="14"/>
      <w:szCs w:val="14"/>
      <w:u w:val="none"/>
    </w:rPr>
  </w:style>
  <w:style w:type="character" w:customStyle="1" w:styleId="2CourierNew8pt">
    <w:name w:val="Основной текст (2) + Courier New;8 pt;Курсив"/>
    <w:rsid w:val="006E0F6B"/>
    <w:rPr>
      <w:rFonts w:ascii="Courier New" w:eastAsia="Courier New" w:hAnsi="Courier New" w:cs="Courier New"/>
      <w:b w:val="0"/>
      <w:bCs w:val="0"/>
      <w:i/>
      <w:iCs/>
      <w:smallCaps w:val="0"/>
      <w:strike w:val="0"/>
      <w:color w:val="000000"/>
      <w:spacing w:val="0"/>
      <w:w w:val="100"/>
      <w:position w:val="0"/>
      <w:sz w:val="16"/>
      <w:szCs w:val="16"/>
      <w:u w:val="none"/>
      <w:lang w:val="en-US" w:eastAsia="en-US" w:bidi="en-US"/>
    </w:rPr>
  </w:style>
  <w:style w:type="character" w:customStyle="1" w:styleId="245pt">
    <w:name w:val="Основной текст (2) + 4;5 pt"/>
    <w:rsid w:val="006E0F6B"/>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9pt0pt">
    <w:name w:val="Основной текст (2) + 9 pt;Интервал 0 pt"/>
    <w:rsid w:val="006E0F6B"/>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en-US" w:eastAsia="en-US" w:bidi="en-US"/>
    </w:rPr>
  </w:style>
  <w:style w:type="paragraph" w:customStyle="1" w:styleId="3d">
    <w:name w:val="Подпись к таблице (3)"/>
    <w:basedOn w:val="a"/>
    <w:link w:val="3c"/>
    <w:rsid w:val="006E0F6B"/>
    <w:pPr>
      <w:widowControl w:val="0"/>
      <w:shd w:val="clear" w:color="auto" w:fill="FFFFFF"/>
      <w:spacing w:after="0" w:line="0" w:lineRule="atLeast"/>
    </w:pPr>
    <w:rPr>
      <w:rFonts w:ascii="Times New Roman" w:hAnsi="Times New Roman"/>
      <w:b/>
      <w:bCs/>
      <w:i/>
      <w:iCs/>
      <w:sz w:val="20"/>
      <w:szCs w:val="20"/>
    </w:rPr>
  </w:style>
  <w:style w:type="paragraph" w:customStyle="1" w:styleId="affff3">
    <w:name w:val="Подпись к картинке"/>
    <w:basedOn w:val="a"/>
    <w:link w:val="Exact1"/>
    <w:rsid w:val="006E0F6B"/>
    <w:pPr>
      <w:widowControl w:val="0"/>
      <w:shd w:val="clear" w:color="auto" w:fill="FFFFFF"/>
      <w:spacing w:after="0" w:line="0" w:lineRule="atLeast"/>
    </w:pPr>
    <w:rPr>
      <w:rFonts w:ascii="Times New Roman" w:hAnsi="Times New Roman"/>
      <w:sz w:val="20"/>
      <w:szCs w:val="20"/>
    </w:rPr>
  </w:style>
  <w:style w:type="paragraph" w:customStyle="1" w:styleId="msotitle3">
    <w:name w:val="msotitle3"/>
    <w:rsid w:val="006E0F6B"/>
    <w:pPr>
      <w:spacing w:line="271" w:lineRule="auto"/>
      <w:jc w:val="right"/>
    </w:pPr>
    <w:rPr>
      <w:rFonts w:ascii="Arial Narrow" w:hAnsi="Arial Narrow"/>
      <w:b/>
      <w:bCs/>
      <w:color w:val="006699"/>
      <w:kern w:val="28"/>
      <w:sz w:val="44"/>
      <w:szCs w:val="44"/>
    </w:rPr>
  </w:style>
  <w:style w:type="character" w:customStyle="1" w:styleId="512pt">
    <w:name w:val="Заголовок №5 + 12 pt"/>
    <w:basedOn w:val="59"/>
    <w:rsid w:val="006F443A"/>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2pt">
    <w:name w:val="Основной текст (2) + Интервал 2 pt"/>
    <w:basedOn w:val="27"/>
    <w:rsid w:val="006F443A"/>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ru-RU" w:eastAsia="ru-RU" w:bidi="ru-RU"/>
    </w:rPr>
  </w:style>
  <w:style w:type="character" w:customStyle="1" w:styleId="5b">
    <w:name w:val="Заголовок №5 + Не полужирный"/>
    <w:basedOn w:val="59"/>
    <w:rsid w:val="006F443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customStyle="1" w:styleId="1ff3">
    <w:name w:val="Заголовок1"/>
    <w:basedOn w:val="a"/>
    <w:next w:val="af1"/>
    <w:rsid w:val="00013780"/>
    <w:pPr>
      <w:keepNext/>
      <w:suppressAutoHyphens/>
      <w:spacing w:before="240" w:after="120"/>
    </w:pPr>
    <w:rPr>
      <w:rFonts w:ascii="Arial" w:eastAsia="SimSun" w:hAnsi="Arial" w:cs="Tahoma"/>
      <w:kern w:val="2"/>
      <w:sz w:val="28"/>
      <w:szCs w:val="28"/>
      <w:lang w:eastAsia="ar-SA"/>
    </w:rPr>
  </w:style>
  <w:style w:type="paragraph" w:customStyle="1" w:styleId="affff5">
    <w:name w:val="Заголовок"/>
    <w:basedOn w:val="a"/>
    <w:next w:val="af1"/>
    <w:rsid w:val="00E11A9B"/>
    <w:pPr>
      <w:keepNext/>
      <w:suppressAutoHyphens/>
      <w:spacing w:before="240" w:after="120"/>
    </w:pPr>
    <w:rPr>
      <w:rFonts w:ascii="Arial" w:eastAsia="SimSun" w:hAnsi="Arial" w:cs="Tahoma"/>
      <w:kern w:val="2"/>
      <w:sz w:val="28"/>
      <w:szCs w:val="28"/>
      <w:lang w:eastAsia="ar-SA"/>
    </w:rPr>
  </w:style>
  <w:style w:type="numbering" w:customStyle="1" w:styleId="WWNum9">
    <w:name w:val="WWNum9"/>
    <w:basedOn w:val="a2"/>
    <w:rsid w:val="00E11A9B"/>
    <w:pPr>
      <w:numPr>
        <w:numId w:val="84"/>
      </w:numPr>
    </w:pPr>
  </w:style>
</w:styles>
</file>

<file path=word/webSettings.xml><?xml version="1.0" encoding="utf-8"?>
<w:webSettings xmlns:r="http://schemas.openxmlformats.org/officeDocument/2006/relationships" xmlns:w="http://schemas.openxmlformats.org/wordprocessingml/2006/main">
  <w:divs>
    <w:div w:id="113327567">
      <w:bodyDiv w:val="1"/>
      <w:marLeft w:val="0"/>
      <w:marRight w:val="0"/>
      <w:marTop w:val="0"/>
      <w:marBottom w:val="0"/>
      <w:divBdr>
        <w:top w:val="none" w:sz="0" w:space="0" w:color="auto"/>
        <w:left w:val="none" w:sz="0" w:space="0" w:color="auto"/>
        <w:bottom w:val="none" w:sz="0" w:space="0" w:color="auto"/>
        <w:right w:val="none" w:sz="0" w:space="0" w:color="auto"/>
      </w:divBdr>
    </w:div>
    <w:div w:id="464978694">
      <w:bodyDiv w:val="1"/>
      <w:marLeft w:val="0"/>
      <w:marRight w:val="0"/>
      <w:marTop w:val="0"/>
      <w:marBottom w:val="0"/>
      <w:divBdr>
        <w:top w:val="none" w:sz="0" w:space="0" w:color="auto"/>
        <w:left w:val="none" w:sz="0" w:space="0" w:color="auto"/>
        <w:bottom w:val="none" w:sz="0" w:space="0" w:color="auto"/>
        <w:right w:val="none" w:sz="0" w:space="0" w:color="auto"/>
      </w:divBdr>
    </w:div>
    <w:div w:id="890532592">
      <w:bodyDiv w:val="1"/>
      <w:marLeft w:val="0"/>
      <w:marRight w:val="0"/>
      <w:marTop w:val="0"/>
      <w:marBottom w:val="0"/>
      <w:divBdr>
        <w:top w:val="none" w:sz="0" w:space="0" w:color="auto"/>
        <w:left w:val="none" w:sz="0" w:space="0" w:color="auto"/>
        <w:bottom w:val="none" w:sz="0" w:space="0" w:color="auto"/>
        <w:right w:val="none" w:sz="0" w:space="0" w:color="auto"/>
      </w:divBdr>
      <w:divsChild>
        <w:div w:id="957954820">
          <w:marLeft w:val="0"/>
          <w:marRight w:val="0"/>
          <w:marTop w:val="0"/>
          <w:marBottom w:val="0"/>
          <w:divBdr>
            <w:top w:val="none" w:sz="0" w:space="0" w:color="auto"/>
            <w:left w:val="none" w:sz="0" w:space="0" w:color="auto"/>
            <w:bottom w:val="none" w:sz="0" w:space="0" w:color="auto"/>
            <w:right w:val="none" w:sz="0" w:space="0" w:color="auto"/>
          </w:divBdr>
          <w:divsChild>
            <w:div w:id="741021395">
              <w:marLeft w:val="-150"/>
              <w:marRight w:val="-150"/>
              <w:marTop w:val="0"/>
              <w:marBottom w:val="0"/>
              <w:divBdr>
                <w:top w:val="none" w:sz="0" w:space="0" w:color="auto"/>
                <w:left w:val="none" w:sz="0" w:space="0" w:color="auto"/>
                <w:bottom w:val="none" w:sz="0" w:space="0" w:color="auto"/>
                <w:right w:val="none" w:sz="0" w:space="0" w:color="auto"/>
              </w:divBdr>
              <w:divsChild>
                <w:div w:id="1031809465">
                  <w:marLeft w:val="0"/>
                  <w:marRight w:val="0"/>
                  <w:marTop w:val="0"/>
                  <w:marBottom w:val="0"/>
                  <w:divBdr>
                    <w:top w:val="none" w:sz="0" w:space="0" w:color="auto"/>
                    <w:left w:val="none" w:sz="0" w:space="0" w:color="auto"/>
                    <w:bottom w:val="none" w:sz="0" w:space="0" w:color="auto"/>
                    <w:right w:val="none" w:sz="0" w:space="0" w:color="auto"/>
                  </w:divBdr>
                  <w:divsChild>
                    <w:div w:id="209886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099861">
      <w:bodyDiv w:val="1"/>
      <w:marLeft w:val="0"/>
      <w:marRight w:val="0"/>
      <w:marTop w:val="0"/>
      <w:marBottom w:val="0"/>
      <w:divBdr>
        <w:top w:val="none" w:sz="0" w:space="0" w:color="auto"/>
        <w:left w:val="none" w:sz="0" w:space="0" w:color="auto"/>
        <w:bottom w:val="none" w:sz="0" w:space="0" w:color="auto"/>
        <w:right w:val="none" w:sz="0" w:space="0" w:color="auto"/>
      </w:divBdr>
    </w:div>
    <w:div w:id="1218278741">
      <w:marLeft w:val="0"/>
      <w:marRight w:val="0"/>
      <w:marTop w:val="0"/>
      <w:marBottom w:val="0"/>
      <w:divBdr>
        <w:top w:val="none" w:sz="0" w:space="0" w:color="auto"/>
        <w:left w:val="none" w:sz="0" w:space="0" w:color="auto"/>
        <w:bottom w:val="none" w:sz="0" w:space="0" w:color="auto"/>
        <w:right w:val="none" w:sz="0" w:space="0" w:color="auto"/>
      </w:divBdr>
    </w:div>
    <w:div w:id="1322081797">
      <w:bodyDiv w:val="1"/>
      <w:marLeft w:val="0"/>
      <w:marRight w:val="0"/>
      <w:marTop w:val="0"/>
      <w:marBottom w:val="0"/>
      <w:divBdr>
        <w:top w:val="none" w:sz="0" w:space="0" w:color="auto"/>
        <w:left w:val="none" w:sz="0" w:space="0" w:color="auto"/>
        <w:bottom w:val="none" w:sz="0" w:space="0" w:color="auto"/>
        <w:right w:val="none" w:sz="0" w:space="0" w:color="auto"/>
      </w:divBdr>
    </w:div>
    <w:div w:id="1436974360">
      <w:bodyDiv w:val="1"/>
      <w:marLeft w:val="0"/>
      <w:marRight w:val="0"/>
      <w:marTop w:val="0"/>
      <w:marBottom w:val="0"/>
      <w:divBdr>
        <w:top w:val="none" w:sz="0" w:space="0" w:color="auto"/>
        <w:left w:val="none" w:sz="0" w:space="0" w:color="auto"/>
        <w:bottom w:val="none" w:sz="0" w:space="0" w:color="auto"/>
        <w:right w:val="none" w:sz="0" w:space="0" w:color="auto"/>
      </w:divBdr>
    </w:div>
    <w:div w:id="1706907711">
      <w:bodyDiv w:val="1"/>
      <w:marLeft w:val="0"/>
      <w:marRight w:val="0"/>
      <w:marTop w:val="0"/>
      <w:marBottom w:val="0"/>
      <w:divBdr>
        <w:top w:val="none" w:sz="0" w:space="0" w:color="auto"/>
        <w:left w:val="none" w:sz="0" w:space="0" w:color="auto"/>
        <w:bottom w:val="none" w:sz="0" w:space="0" w:color="auto"/>
        <w:right w:val="none" w:sz="0" w:space="0" w:color="auto"/>
      </w:divBdr>
    </w:div>
    <w:div w:id="1987541959">
      <w:bodyDiv w:val="1"/>
      <w:marLeft w:val="0"/>
      <w:marRight w:val="0"/>
      <w:marTop w:val="0"/>
      <w:marBottom w:val="0"/>
      <w:divBdr>
        <w:top w:val="none" w:sz="0" w:space="0" w:color="auto"/>
        <w:left w:val="none" w:sz="0" w:space="0" w:color="auto"/>
        <w:bottom w:val="none" w:sz="0" w:space="0" w:color="auto"/>
        <w:right w:val="none" w:sz="0" w:space="0" w:color="auto"/>
      </w:divBdr>
    </w:div>
    <w:div w:id="210383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CCDF9-302E-458F-BC8E-240D1AF12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1193</TotalTime>
  <Pages>1</Pages>
  <Words>54142</Words>
  <Characters>308616</Characters>
  <Application>Microsoft Office Word</Application>
  <DocSecurity>0</DocSecurity>
  <Lines>2571</Lines>
  <Paragraphs>724</Paragraphs>
  <ScaleCrop>false</ScaleCrop>
  <HeadingPairs>
    <vt:vector size="2" baseType="variant">
      <vt:variant>
        <vt:lpstr>Название</vt:lpstr>
      </vt:variant>
      <vt:variant>
        <vt:i4>1</vt:i4>
      </vt:variant>
    </vt:vector>
  </HeadingPairs>
  <TitlesOfParts>
    <vt:vector size="1" baseType="lpstr">
      <vt:lpstr/>
    </vt:vector>
  </TitlesOfParts>
  <Company>Lenovo</Company>
  <LinksUpToDate>false</LinksUpToDate>
  <CharactersWithSpaces>362034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Иришка</cp:lastModifiedBy>
  <cp:revision>50</cp:revision>
  <cp:lastPrinted>2020-08-31T06:14:00Z</cp:lastPrinted>
  <dcterms:created xsi:type="dcterms:W3CDTF">2021-08-08T09:23:00Z</dcterms:created>
  <dcterms:modified xsi:type="dcterms:W3CDTF">2022-10-07T07:23:00Z</dcterms:modified>
</cp:coreProperties>
</file>