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2F5" w:rsidRDefault="00177BCC" w:rsidP="00D372F5">
      <w:pPr>
        <w:spacing w:before="100" w:beforeAutospacing="1" w:after="100" w:afterAutospacing="1"/>
        <w:rPr>
          <w:rFonts w:ascii="SFBX1000" w:eastAsia="Times New Roman" w:hAnsi="SFBX1000" w:cs="Times New Roman"/>
          <w:sz w:val="42"/>
          <w:szCs w:val="42"/>
          <w:lang w:val="fr-FR" w:eastAsia="nl-NL"/>
        </w:rPr>
      </w:pPr>
      <w:r>
        <w:rPr>
          <w:rFonts w:ascii="SFBX1000" w:eastAsia="Times New Roman" w:hAnsi="SFBX1000" w:cs="Times New Roman"/>
          <w:sz w:val="42"/>
          <w:szCs w:val="42"/>
          <w:lang w:val="fr-FR" w:eastAsia="nl-NL"/>
        </w:rPr>
        <w:t>Les Essais de Michel de Montaigne</w:t>
      </w:r>
    </w:p>
    <w:p w:rsidR="00D372F5" w:rsidRPr="00D372F5" w:rsidRDefault="00177BCC" w:rsidP="00D372F5">
      <w:pPr>
        <w:spacing w:before="100" w:beforeAutospacing="1" w:after="100" w:afterAutospacing="1"/>
        <w:rPr>
          <w:rFonts w:ascii="Times New Roman" w:eastAsia="Times New Roman" w:hAnsi="Times New Roman" w:cs="Times New Roman"/>
          <w:lang w:val="fr-FR" w:eastAsia="nl-NL"/>
        </w:rPr>
      </w:pPr>
      <w:r>
        <w:rPr>
          <w:rFonts w:ascii="SFBX1000" w:eastAsia="Times New Roman" w:hAnsi="SFBX1000" w:cs="Times New Roman"/>
          <w:sz w:val="42"/>
          <w:szCs w:val="42"/>
          <w:lang w:val="fr-FR" w:eastAsia="nl-NL"/>
        </w:rPr>
        <w:t xml:space="preserve">Livre II, </w:t>
      </w:r>
      <w:bookmarkStart w:id="0" w:name="_GoBack"/>
      <w:bookmarkEnd w:id="0"/>
      <w:r w:rsidR="00D372F5" w:rsidRPr="00D372F5">
        <w:rPr>
          <w:rFonts w:ascii="SFBX1000" w:eastAsia="Times New Roman" w:hAnsi="SFBX1000" w:cs="Times New Roman"/>
          <w:sz w:val="42"/>
          <w:szCs w:val="42"/>
          <w:lang w:val="fr-FR" w:eastAsia="nl-NL"/>
        </w:rPr>
        <w:t xml:space="preserve">Chapitre 10 </w:t>
      </w:r>
      <w:r w:rsidR="00D372F5" w:rsidRPr="00D372F5">
        <w:rPr>
          <w:rFonts w:ascii="SFBX1000" w:eastAsia="Times New Roman" w:hAnsi="SFBX1000" w:cs="Times New Roman"/>
          <w:sz w:val="20"/>
          <w:szCs w:val="20"/>
          <w:lang w:val="fr-FR" w:eastAsia="nl-NL"/>
        </w:rPr>
        <w:t xml:space="preserve">Sur les livres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 </w:t>
      </w:r>
      <w:r w:rsidRPr="00D372F5">
        <w:rPr>
          <w:rFonts w:ascii="SFRM1000" w:eastAsia="Times New Roman" w:hAnsi="SFRM1000" w:cs="Times New Roman"/>
          <w:sz w:val="20"/>
          <w:szCs w:val="20"/>
          <w:lang w:val="fr-FR" w:eastAsia="nl-NL"/>
        </w:rPr>
        <w:t xml:space="preserve">Cela ne fait pas de doute : il m’arrive souvent de parler de choses qui sont mieux </w:t>
      </w:r>
      <w:proofErr w:type="spellStart"/>
      <w:r w:rsidRPr="00D372F5">
        <w:rPr>
          <w:rFonts w:ascii="SFRM1000" w:eastAsia="Times New Roman" w:hAnsi="SFRM1000" w:cs="Times New Roman"/>
          <w:sz w:val="20"/>
          <w:szCs w:val="20"/>
          <w:lang w:val="fr-FR" w:eastAsia="nl-NL"/>
        </w:rPr>
        <w:t>traitées</w:t>
      </w:r>
      <w:proofErr w:type="spellEnd"/>
      <w:r w:rsidRPr="00D372F5">
        <w:rPr>
          <w:rFonts w:ascii="SFRM1000" w:eastAsia="Times New Roman" w:hAnsi="SFRM1000" w:cs="Times New Roman"/>
          <w:sz w:val="20"/>
          <w:szCs w:val="20"/>
          <w:lang w:val="fr-FR" w:eastAsia="nl-NL"/>
        </w:rPr>
        <w:t xml:space="preserve"> par leurs </w:t>
      </w:r>
      <w:proofErr w:type="spellStart"/>
      <w:r w:rsidRPr="00D372F5">
        <w:rPr>
          <w:rFonts w:ascii="SFRM1000" w:eastAsia="Times New Roman" w:hAnsi="SFRM1000" w:cs="Times New Roman"/>
          <w:sz w:val="20"/>
          <w:szCs w:val="20"/>
          <w:lang w:val="fr-FR" w:eastAsia="nl-NL"/>
        </w:rPr>
        <w:t>spécialistes</w:t>
      </w:r>
      <w:proofErr w:type="spellEnd"/>
      <w:r w:rsidRPr="00D372F5">
        <w:rPr>
          <w:rFonts w:ascii="SFRM1000" w:eastAsia="Times New Roman" w:hAnsi="SFRM1000" w:cs="Times New Roman"/>
          <w:sz w:val="20"/>
          <w:szCs w:val="20"/>
          <w:lang w:val="fr-FR" w:eastAsia="nl-NL"/>
        </w:rPr>
        <w:t xml:space="preserve">, et plus à fond. Je ne fais qu’utiliser ici mes </w:t>
      </w:r>
      <w:proofErr w:type="spellStart"/>
      <w:r w:rsidRPr="00D372F5">
        <w:rPr>
          <w:rFonts w:ascii="SFRM1000" w:eastAsia="Times New Roman" w:hAnsi="SFRM1000" w:cs="Times New Roman"/>
          <w:sz w:val="20"/>
          <w:szCs w:val="20"/>
          <w:lang w:val="fr-FR" w:eastAsia="nl-NL"/>
        </w:rPr>
        <w:t>capacités</w:t>
      </w:r>
      <w:proofErr w:type="spellEnd"/>
      <w:r w:rsidRPr="00D372F5">
        <w:rPr>
          <w:rFonts w:ascii="SFRM1000" w:eastAsia="Times New Roman" w:hAnsi="SFRM1000" w:cs="Times New Roman"/>
          <w:sz w:val="20"/>
          <w:szCs w:val="20"/>
          <w:lang w:val="fr-FR" w:eastAsia="nl-NL"/>
        </w:rPr>
        <w:t xml:space="preserve"> naturelles, et pas des connaissances acquises, et si on me convainc d’ignorance, cela ne m’atteindra pas, car je serais bien en peine de me justifier envers autrui de ce que j’avance, quand je ne puis m’en justifier envers </w:t>
      </w:r>
      <w:proofErr w:type="spellStart"/>
      <w:r w:rsidRPr="00D372F5">
        <w:rPr>
          <w:rFonts w:ascii="SFRM1000" w:eastAsia="Times New Roman" w:hAnsi="SFRM1000" w:cs="Times New Roman"/>
          <w:sz w:val="20"/>
          <w:szCs w:val="20"/>
          <w:lang w:val="fr-FR" w:eastAsia="nl-NL"/>
        </w:rPr>
        <w:t>moi-même</w:t>
      </w:r>
      <w:proofErr w:type="spellEnd"/>
      <w:r w:rsidRPr="00D372F5">
        <w:rPr>
          <w:rFonts w:ascii="SFRM1000" w:eastAsia="Times New Roman" w:hAnsi="SFRM1000" w:cs="Times New Roman"/>
          <w:sz w:val="20"/>
          <w:szCs w:val="20"/>
          <w:lang w:val="fr-FR" w:eastAsia="nl-NL"/>
        </w:rPr>
        <w:t xml:space="preserve">, et n’en suis pas satisfait. Qui est en </w:t>
      </w:r>
      <w:proofErr w:type="spellStart"/>
      <w:r w:rsidRPr="00D372F5">
        <w:rPr>
          <w:rFonts w:ascii="SFRM1000" w:eastAsia="Times New Roman" w:hAnsi="SFRM1000" w:cs="Times New Roman"/>
          <w:sz w:val="20"/>
          <w:szCs w:val="20"/>
          <w:lang w:val="fr-FR" w:eastAsia="nl-NL"/>
        </w:rPr>
        <w:t>quête</w:t>
      </w:r>
      <w:proofErr w:type="spellEnd"/>
      <w:r w:rsidRPr="00D372F5">
        <w:rPr>
          <w:rFonts w:ascii="SFRM1000" w:eastAsia="Times New Roman" w:hAnsi="SFRM1000" w:cs="Times New Roman"/>
          <w:sz w:val="20"/>
          <w:szCs w:val="20"/>
          <w:lang w:val="fr-FR" w:eastAsia="nl-NL"/>
        </w:rPr>
        <w:t xml:space="preserve"> de science, qu’il la cherche où elle se trouve : quant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moi, il n’est rien dont je fasse moins profession. Ce sont ici mes </w:t>
      </w:r>
      <w:proofErr w:type="spellStart"/>
      <w:r w:rsidRPr="00D372F5">
        <w:rPr>
          <w:rFonts w:ascii="SFRM1000" w:eastAsia="Times New Roman" w:hAnsi="SFRM1000" w:cs="Times New Roman"/>
          <w:sz w:val="20"/>
          <w:szCs w:val="20"/>
          <w:lang w:val="fr-FR" w:eastAsia="nl-NL"/>
        </w:rPr>
        <w:t>idées</w:t>
      </w:r>
      <w:proofErr w:type="spellEnd"/>
      <w:r w:rsidRPr="00D372F5">
        <w:rPr>
          <w:rFonts w:ascii="SFRM1000" w:eastAsia="Times New Roman" w:hAnsi="SFRM1000" w:cs="Times New Roman"/>
          <w:sz w:val="20"/>
          <w:szCs w:val="20"/>
          <w:lang w:val="fr-FR" w:eastAsia="nl-NL"/>
        </w:rPr>
        <w:t xml:space="preserve">, et par elles je ne cherche pas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faire </w:t>
      </w:r>
      <w:proofErr w:type="spellStart"/>
      <w:r w:rsidRPr="00D372F5">
        <w:rPr>
          <w:rFonts w:ascii="SFRM1000" w:eastAsia="Times New Roman" w:hAnsi="SFRM1000" w:cs="Times New Roman"/>
          <w:sz w:val="20"/>
          <w:szCs w:val="20"/>
          <w:lang w:val="fr-FR" w:eastAsia="nl-NL"/>
        </w:rPr>
        <w:t>connaître</w:t>
      </w:r>
      <w:proofErr w:type="spellEnd"/>
      <w:r w:rsidRPr="00D372F5">
        <w:rPr>
          <w:rFonts w:ascii="SFRM1000" w:eastAsia="Times New Roman" w:hAnsi="SFRM1000" w:cs="Times New Roman"/>
          <w:sz w:val="20"/>
          <w:szCs w:val="20"/>
          <w:lang w:val="fr-FR" w:eastAsia="nl-NL"/>
        </w:rPr>
        <w:t xml:space="preserve"> les choses – mais moi. Je </w:t>
      </w:r>
      <w:proofErr w:type="spellStart"/>
      <w:r w:rsidRPr="00D372F5">
        <w:rPr>
          <w:rFonts w:ascii="SFRM1000" w:eastAsia="Times New Roman" w:hAnsi="SFRM1000" w:cs="Times New Roman"/>
          <w:sz w:val="20"/>
          <w:szCs w:val="20"/>
          <w:lang w:val="fr-FR" w:eastAsia="nl-NL"/>
        </w:rPr>
        <w:t>connaîtrai</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peut-être</w:t>
      </w:r>
      <w:proofErr w:type="spellEnd"/>
      <w:r w:rsidRPr="00D372F5">
        <w:rPr>
          <w:rFonts w:ascii="SFRM1000" w:eastAsia="Times New Roman" w:hAnsi="SFRM1000" w:cs="Times New Roman"/>
          <w:sz w:val="20"/>
          <w:szCs w:val="20"/>
          <w:lang w:val="fr-FR" w:eastAsia="nl-NL"/>
        </w:rPr>
        <w:t xml:space="preserve"> un jour les sujets dont je traite, ou bien ils l’ont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autrefois, quand le hasard m’a </w:t>
      </w:r>
      <w:proofErr w:type="spellStart"/>
      <w:r w:rsidRPr="00D372F5">
        <w:rPr>
          <w:rFonts w:ascii="SFRM1000" w:eastAsia="Times New Roman" w:hAnsi="SFRM1000" w:cs="Times New Roman"/>
          <w:sz w:val="20"/>
          <w:szCs w:val="20"/>
          <w:lang w:val="fr-FR" w:eastAsia="nl-NL"/>
        </w:rPr>
        <w:t>porte</w:t>
      </w:r>
      <w:proofErr w:type="spellEnd"/>
      <w:r w:rsidRPr="00D372F5">
        <w:rPr>
          <w:rFonts w:ascii="SFRM1000" w:eastAsia="Times New Roman" w:hAnsi="SFRM1000" w:cs="Times New Roman"/>
          <w:sz w:val="20"/>
          <w:szCs w:val="20"/>
          <w:lang w:val="fr-FR" w:eastAsia="nl-NL"/>
        </w:rPr>
        <w:t xml:space="preserve">́ là où ils </w:t>
      </w:r>
      <w:proofErr w:type="spellStart"/>
      <w:r w:rsidRPr="00D372F5">
        <w:rPr>
          <w:rFonts w:ascii="SFRM1000" w:eastAsia="Times New Roman" w:hAnsi="SFRM1000" w:cs="Times New Roman"/>
          <w:sz w:val="20"/>
          <w:szCs w:val="20"/>
          <w:lang w:val="fr-FR" w:eastAsia="nl-NL"/>
        </w:rPr>
        <w:t>étaient</w:t>
      </w:r>
      <w:proofErr w:type="spellEnd"/>
      <w:r w:rsidRPr="00D372F5">
        <w:rPr>
          <w:rFonts w:ascii="SFRM1000" w:eastAsia="Times New Roman" w:hAnsi="SFRM1000" w:cs="Times New Roman"/>
          <w:sz w:val="20"/>
          <w:szCs w:val="20"/>
          <w:lang w:val="fr-FR" w:eastAsia="nl-NL"/>
        </w:rPr>
        <w:t xml:space="preserve"> clairs. Mais</w:t>
      </w:r>
      <w:r w:rsidRPr="00D372F5">
        <w:rPr>
          <w:rFonts w:ascii="SFRM1000" w:eastAsia="Times New Roman" w:hAnsi="SFRM1000" w:cs="Times New Roman"/>
          <w:position w:val="8"/>
          <w:sz w:val="14"/>
          <w:szCs w:val="14"/>
          <w:lang w:val="fr-FR" w:eastAsia="nl-NL"/>
        </w:rPr>
        <w:t xml:space="preserve">1 </w:t>
      </w:r>
      <w:r w:rsidRPr="00D372F5">
        <w:rPr>
          <w:rFonts w:ascii="SFRM1000" w:eastAsia="Times New Roman" w:hAnsi="SFRM1000" w:cs="Times New Roman"/>
          <w:sz w:val="20"/>
          <w:szCs w:val="20"/>
          <w:lang w:val="fr-FR" w:eastAsia="nl-NL"/>
        </w:rPr>
        <w:t xml:space="preserve">je ne m’en souviens plus. Et si je suis homme qui a fait quelques lectures, je n’ai pas de </w:t>
      </w:r>
      <w:proofErr w:type="spellStart"/>
      <w:r w:rsidRPr="00D372F5">
        <w:rPr>
          <w:rFonts w:ascii="SFRM1000" w:eastAsia="Times New Roman" w:hAnsi="SFRM1000" w:cs="Times New Roman"/>
          <w:sz w:val="20"/>
          <w:szCs w:val="20"/>
          <w:lang w:val="fr-FR" w:eastAsia="nl-NL"/>
        </w:rPr>
        <w:t>mémoire</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 </w:t>
      </w:r>
      <w:r w:rsidRPr="00D372F5">
        <w:rPr>
          <w:rFonts w:ascii="SFRM1000" w:eastAsia="Times New Roman" w:hAnsi="SFRM1000" w:cs="Times New Roman"/>
          <w:sz w:val="20"/>
          <w:szCs w:val="20"/>
          <w:lang w:val="fr-FR" w:eastAsia="nl-NL"/>
        </w:rPr>
        <w:t xml:space="preserve">Ainsi je ne garantis rien, si ce n’est de faire </w:t>
      </w:r>
      <w:proofErr w:type="spellStart"/>
      <w:r w:rsidRPr="00D372F5">
        <w:rPr>
          <w:rFonts w:ascii="SFRM1000" w:eastAsia="Times New Roman" w:hAnsi="SFRM1000" w:cs="Times New Roman"/>
          <w:sz w:val="20"/>
          <w:szCs w:val="20"/>
          <w:lang w:val="fr-FR" w:eastAsia="nl-NL"/>
        </w:rPr>
        <w:t>connaître</w:t>
      </w:r>
      <w:proofErr w:type="spellEnd"/>
      <w:r w:rsidRPr="00D372F5">
        <w:rPr>
          <w:rFonts w:ascii="SFRM1000" w:eastAsia="Times New Roman" w:hAnsi="SFRM1000" w:cs="Times New Roman"/>
          <w:sz w:val="20"/>
          <w:szCs w:val="20"/>
          <w:lang w:val="fr-FR" w:eastAsia="nl-NL"/>
        </w:rPr>
        <w:t xml:space="preserve"> jusqu’</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quel point va, pour le moment, la connaissance que j’ai de moi. Qu’on ne s’attache pas aux sujets que je traite, mais à la </w:t>
      </w:r>
      <w:proofErr w:type="spellStart"/>
      <w:r w:rsidRPr="00D372F5">
        <w:rPr>
          <w:rFonts w:ascii="SFRM1000" w:eastAsia="Times New Roman" w:hAnsi="SFRM1000" w:cs="Times New Roman"/>
          <w:sz w:val="20"/>
          <w:szCs w:val="20"/>
          <w:lang w:val="fr-FR" w:eastAsia="nl-NL"/>
        </w:rPr>
        <w:t>manière</w:t>
      </w:r>
      <w:proofErr w:type="spellEnd"/>
      <w:r w:rsidRPr="00D372F5">
        <w:rPr>
          <w:rFonts w:ascii="SFRM1000" w:eastAsia="Times New Roman" w:hAnsi="SFRM1000" w:cs="Times New Roman"/>
          <w:sz w:val="20"/>
          <w:szCs w:val="20"/>
          <w:lang w:val="fr-FR" w:eastAsia="nl-NL"/>
        </w:rPr>
        <w:t xml:space="preserve"> dont je les traite</w:t>
      </w:r>
      <w:r w:rsidRPr="00D372F5">
        <w:rPr>
          <w:rFonts w:ascii="SFRM1000" w:eastAsia="Times New Roman" w:hAnsi="SFRM1000" w:cs="Times New Roman"/>
          <w:position w:val="8"/>
          <w:sz w:val="14"/>
          <w:szCs w:val="14"/>
          <w:lang w:val="fr-FR" w:eastAsia="nl-NL"/>
        </w:rPr>
        <w:t>2</w:t>
      </w:r>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i/>
          <w:lang w:val="fr-FR" w:eastAsia="nl-NL"/>
        </w:rPr>
      </w:pPr>
      <w:r w:rsidRPr="00D372F5">
        <w:rPr>
          <w:rFonts w:ascii="SFRM1000" w:eastAsia="Times New Roman" w:hAnsi="SFRM1000" w:cs="Times New Roman"/>
          <w:i/>
          <w:sz w:val="16"/>
          <w:szCs w:val="16"/>
          <w:lang w:val="fr-FR" w:eastAsia="nl-NL"/>
        </w:rPr>
        <w:t xml:space="preserve">1. Le texte de 1588 comportait ici une phrase dont voici la traduction : « J’ai une </w:t>
      </w:r>
      <w:proofErr w:type="spellStart"/>
      <w:r w:rsidRPr="00D372F5">
        <w:rPr>
          <w:rFonts w:ascii="SFRM1000" w:eastAsia="Times New Roman" w:hAnsi="SFRM1000" w:cs="Times New Roman"/>
          <w:i/>
          <w:sz w:val="16"/>
          <w:szCs w:val="16"/>
          <w:lang w:val="fr-FR" w:eastAsia="nl-NL"/>
        </w:rPr>
        <w:t>mémoire</w:t>
      </w:r>
      <w:proofErr w:type="spellEnd"/>
      <w:r w:rsidRPr="00D372F5">
        <w:rPr>
          <w:rFonts w:ascii="SFRM1000" w:eastAsia="Times New Roman" w:hAnsi="SFRM1000" w:cs="Times New Roman"/>
          <w:i/>
          <w:sz w:val="16"/>
          <w:szCs w:val="16"/>
          <w:lang w:val="fr-FR" w:eastAsia="nl-NL"/>
        </w:rPr>
        <w:t xml:space="preserve"> qui n’est pas capable de conserver trois jours durant ce que je lui ai </w:t>
      </w:r>
      <w:proofErr w:type="spellStart"/>
      <w:r w:rsidRPr="00D372F5">
        <w:rPr>
          <w:rFonts w:ascii="SFRM1000" w:eastAsia="Times New Roman" w:hAnsi="SFRM1000" w:cs="Times New Roman"/>
          <w:i/>
          <w:sz w:val="16"/>
          <w:szCs w:val="16"/>
          <w:lang w:val="fr-FR" w:eastAsia="nl-NL"/>
        </w:rPr>
        <w:t>confie</w:t>
      </w:r>
      <w:proofErr w:type="spellEnd"/>
      <w:r w:rsidRPr="00D372F5">
        <w:rPr>
          <w:rFonts w:ascii="SFRM1000" w:eastAsia="Times New Roman" w:hAnsi="SFRM1000" w:cs="Times New Roman"/>
          <w:i/>
          <w:sz w:val="16"/>
          <w:szCs w:val="16"/>
          <w:lang w:val="fr-FR" w:eastAsia="nl-NL"/>
        </w:rPr>
        <w:t xml:space="preserve">́. » </w:t>
      </w:r>
    </w:p>
    <w:p w:rsidR="00D372F5" w:rsidRPr="00D372F5" w:rsidRDefault="00D372F5" w:rsidP="00D372F5">
      <w:pPr>
        <w:spacing w:before="100" w:beforeAutospacing="1" w:after="100" w:afterAutospacing="1"/>
        <w:rPr>
          <w:rFonts w:ascii="Times New Roman" w:eastAsia="Times New Roman" w:hAnsi="Times New Roman" w:cs="Times New Roman"/>
          <w:i/>
          <w:lang w:val="fr-FR" w:eastAsia="nl-NL"/>
        </w:rPr>
      </w:pPr>
      <w:r w:rsidRPr="00D372F5">
        <w:rPr>
          <w:rFonts w:ascii="SFRM1000" w:eastAsia="Times New Roman" w:hAnsi="SFRM1000" w:cs="Times New Roman"/>
          <w:i/>
          <w:sz w:val="16"/>
          <w:szCs w:val="16"/>
          <w:lang w:val="fr-FR" w:eastAsia="nl-NL"/>
        </w:rPr>
        <w:t>2. L’</w:t>
      </w:r>
      <w:proofErr w:type="spellStart"/>
      <w:r w:rsidRPr="00D372F5">
        <w:rPr>
          <w:rFonts w:ascii="SFRM1000" w:eastAsia="Times New Roman" w:hAnsi="SFRM1000" w:cs="Times New Roman"/>
          <w:i/>
          <w:sz w:val="16"/>
          <w:szCs w:val="16"/>
          <w:lang w:val="fr-FR" w:eastAsia="nl-NL"/>
        </w:rPr>
        <w:t>édition</w:t>
      </w:r>
      <w:proofErr w:type="spellEnd"/>
      <w:r w:rsidRPr="00D372F5">
        <w:rPr>
          <w:rFonts w:ascii="SFRM1000" w:eastAsia="Times New Roman" w:hAnsi="SFRM1000" w:cs="Times New Roman"/>
          <w:i/>
          <w:sz w:val="16"/>
          <w:szCs w:val="16"/>
          <w:lang w:val="fr-FR" w:eastAsia="nl-NL"/>
        </w:rPr>
        <w:t xml:space="preserve"> de 1588 comportait ici un </w:t>
      </w:r>
      <w:proofErr w:type="spellStart"/>
      <w:r w:rsidRPr="00D372F5">
        <w:rPr>
          <w:rFonts w:ascii="SFRM1000" w:eastAsia="Times New Roman" w:hAnsi="SFRM1000" w:cs="Times New Roman"/>
          <w:i/>
          <w:sz w:val="16"/>
          <w:szCs w:val="16"/>
          <w:lang w:val="fr-FR" w:eastAsia="nl-NL"/>
        </w:rPr>
        <w:t>développement</w:t>
      </w:r>
      <w:proofErr w:type="spellEnd"/>
      <w:r w:rsidRPr="00D372F5">
        <w:rPr>
          <w:rFonts w:ascii="SFRM1000" w:eastAsia="Times New Roman" w:hAnsi="SFRM1000" w:cs="Times New Roman"/>
          <w:i/>
          <w:sz w:val="16"/>
          <w:szCs w:val="16"/>
          <w:lang w:val="fr-FR" w:eastAsia="nl-NL"/>
        </w:rPr>
        <w:t xml:space="preserve"> qui a </w:t>
      </w:r>
      <w:proofErr w:type="spellStart"/>
      <w:r w:rsidRPr="00D372F5">
        <w:rPr>
          <w:rFonts w:ascii="SFRM1000" w:eastAsia="Times New Roman" w:hAnsi="SFRM1000" w:cs="Times New Roman"/>
          <w:i/>
          <w:sz w:val="16"/>
          <w:szCs w:val="16"/>
          <w:lang w:val="fr-FR" w:eastAsia="nl-NL"/>
        </w:rPr>
        <w:t>éte</w:t>
      </w:r>
      <w:proofErr w:type="spellEnd"/>
      <w:r w:rsidRPr="00D372F5">
        <w:rPr>
          <w:rFonts w:ascii="SFRM1000" w:eastAsia="Times New Roman" w:hAnsi="SFRM1000" w:cs="Times New Roman"/>
          <w:i/>
          <w:sz w:val="16"/>
          <w:szCs w:val="16"/>
          <w:lang w:val="fr-FR" w:eastAsia="nl-NL"/>
        </w:rPr>
        <w:t>́ barré dans l</w:t>
      </w:r>
      <w:proofErr w:type="gramStart"/>
      <w:r w:rsidRPr="00D372F5">
        <w:rPr>
          <w:rFonts w:ascii="SFRM1000" w:eastAsia="Times New Roman" w:hAnsi="SFRM1000" w:cs="Times New Roman"/>
          <w:i/>
          <w:sz w:val="16"/>
          <w:szCs w:val="16"/>
          <w:lang w:val="fr-FR" w:eastAsia="nl-NL"/>
        </w:rPr>
        <w:t>’«</w:t>
      </w:r>
      <w:proofErr w:type="gramEnd"/>
      <w:r w:rsidRPr="00D372F5">
        <w:rPr>
          <w:rFonts w:ascii="SFRM1000" w:eastAsia="Times New Roman" w:hAnsi="SFRM1000" w:cs="Times New Roman"/>
          <w:i/>
          <w:sz w:val="16"/>
          <w:szCs w:val="16"/>
          <w:lang w:val="fr-FR" w:eastAsia="nl-NL"/>
        </w:rPr>
        <w:t xml:space="preserve"> exemplaire de Bordeaux ». En voici la traduction : « et à la confiance que je leur accorde. Ce que je prends aux autres, ce n’est pas pour me l’attribuer, je ne </w:t>
      </w:r>
      <w:proofErr w:type="spellStart"/>
      <w:r w:rsidRPr="00D372F5">
        <w:rPr>
          <w:rFonts w:ascii="SFRM1000" w:eastAsia="Times New Roman" w:hAnsi="SFRM1000" w:cs="Times New Roman"/>
          <w:i/>
          <w:sz w:val="16"/>
          <w:szCs w:val="16"/>
          <w:lang w:val="fr-FR" w:eastAsia="nl-NL"/>
        </w:rPr>
        <w:t>prétends</w:t>
      </w:r>
      <w:proofErr w:type="spellEnd"/>
      <w:r w:rsidRPr="00D372F5">
        <w:rPr>
          <w:rFonts w:ascii="SFRM1000" w:eastAsia="Times New Roman" w:hAnsi="SFRM1000" w:cs="Times New Roman"/>
          <w:i/>
          <w:sz w:val="16"/>
          <w:szCs w:val="16"/>
          <w:lang w:val="fr-FR" w:eastAsia="nl-NL"/>
        </w:rPr>
        <w:t xml:space="preserve"> à rien ici, sauf à raisonner et juger : le reste n’est pas mon affaire. Je ne demande rien, si ce n’est qu’on examine si j’ai bien su choisir ce qui convenait à </w:t>
      </w:r>
      <w:r w:rsidR="00177BCC" w:rsidRPr="00177BCC">
        <w:rPr>
          <w:rFonts w:ascii="SFBI1000" w:eastAsia="Times New Roman" w:hAnsi="SFBI1000" w:cs="Times New Roman"/>
          <w:i/>
          <w:sz w:val="16"/>
          <w:szCs w:val="16"/>
          <w:lang w:val="fr-FR" w:eastAsia="nl-NL"/>
        </w:rPr>
        <w:t>d</w:t>
      </w:r>
      <w:r w:rsidRPr="00D372F5">
        <w:rPr>
          <w:rFonts w:ascii="SFBI1000" w:eastAsia="Times New Roman" w:hAnsi="SFBI1000" w:cs="Times New Roman"/>
          <w:i/>
          <w:sz w:val="16"/>
          <w:szCs w:val="16"/>
          <w:lang w:val="fr-FR" w:eastAsia="nl-NL"/>
        </w:rPr>
        <w:t xml:space="preserve">u bon usage des citations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 </w:t>
      </w:r>
      <w:r w:rsidRPr="00D372F5">
        <w:rPr>
          <w:rFonts w:ascii="SFRM1000" w:eastAsia="Times New Roman" w:hAnsi="SFRM1000" w:cs="Times New Roman"/>
          <w:sz w:val="20"/>
          <w:szCs w:val="20"/>
          <w:lang w:val="fr-FR" w:eastAsia="nl-NL"/>
        </w:rPr>
        <w:t xml:space="preserve">Qu’on regarde en ce que j’emprunte si j’ai su choisir quelque chose qui rehausse ou appuie convenablement le reste, qui lui, est bien de moi. Car je fais dire aux autres, non pas d’abord, mais ensuite, ce que je ne parviens pas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dire aussi bien, à cause de la faiblesse de mon langage, ou de mon esprit. Je ne compte pas mes </w:t>
      </w:r>
      <w:proofErr w:type="gramStart"/>
      <w:r w:rsidRPr="00D372F5">
        <w:rPr>
          <w:rFonts w:ascii="SFRM1000" w:eastAsia="Times New Roman" w:hAnsi="SFRM1000" w:cs="Times New Roman"/>
          <w:sz w:val="20"/>
          <w:szCs w:val="20"/>
          <w:lang w:val="fr-FR" w:eastAsia="nl-NL"/>
        </w:rPr>
        <w:t>emprunts:</w:t>
      </w:r>
      <w:proofErr w:type="gramEnd"/>
      <w:r w:rsidRPr="00D372F5">
        <w:rPr>
          <w:rFonts w:ascii="SFRM1000" w:eastAsia="Times New Roman" w:hAnsi="SFRM1000" w:cs="Times New Roman"/>
          <w:sz w:val="20"/>
          <w:szCs w:val="20"/>
          <w:lang w:val="fr-FR" w:eastAsia="nl-NL"/>
        </w:rPr>
        <w:t xml:space="preserve"> je les </w:t>
      </w:r>
      <w:proofErr w:type="spellStart"/>
      <w:r w:rsidRPr="00D372F5">
        <w:rPr>
          <w:rFonts w:ascii="SFRM1000" w:eastAsia="Times New Roman" w:hAnsi="SFRM1000" w:cs="Times New Roman"/>
          <w:sz w:val="20"/>
          <w:szCs w:val="20"/>
          <w:lang w:val="fr-FR" w:eastAsia="nl-NL"/>
        </w:rPr>
        <w:t>soupèse</w:t>
      </w:r>
      <w:proofErr w:type="spellEnd"/>
      <w:r w:rsidRPr="00D372F5">
        <w:rPr>
          <w:rFonts w:ascii="SFRM1000" w:eastAsia="Times New Roman" w:hAnsi="SFRM1000" w:cs="Times New Roman"/>
          <w:sz w:val="20"/>
          <w:szCs w:val="20"/>
          <w:lang w:val="fr-FR" w:eastAsia="nl-NL"/>
        </w:rPr>
        <w:t>. Et si j’avais voulu les faire valoir par leur nombre, j’en aurais mis deux fois plus. Ils viennent tous, ou fort peu s’en faut, de noms si fameux et si anciens qu’ils me semblent se nommer d’</w:t>
      </w:r>
      <w:proofErr w:type="spellStart"/>
      <w:r w:rsidRPr="00D372F5">
        <w:rPr>
          <w:rFonts w:ascii="SFRM1000" w:eastAsia="Times New Roman" w:hAnsi="SFRM1000" w:cs="Times New Roman"/>
          <w:sz w:val="20"/>
          <w:szCs w:val="20"/>
          <w:lang w:val="fr-FR" w:eastAsia="nl-NL"/>
        </w:rPr>
        <w:t>eux-mêmes</w:t>
      </w:r>
      <w:proofErr w:type="spellEnd"/>
      <w:r w:rsidRPr="00D372F5">
        <w:rPr>
          <w:rFonts w:ascii="SFRM1000" w:eastAsia="Times New Roman" w:hAnsi="SFRM1000" w:cs="Times New Roman"/>
          <w:sz w:val="20"/>
          <w:szCs w:val="20"/>
          <w:lang w:val="fr-FR" w:eastAsia="nl-NL"/>
        </w:rPr>
        <w:t xml:space="preserve">, sans avoir besoin de moi. Dans les raisonnements, comparaisons et arguments, si j’en transplante dans mon propre champ, pour les </w:t>
      </w:r>
      <w:proofErr w:type="spellStart"/>
      <w:r w:rsidRPr="00D372F5">
        <w:rPr>
          <w:rFonts w:ascii="SFRM1000" w:eastAsia="Times New Roman" w:hAnsi="SFRM1000" w:cs="Times New Roman"/>
          <w:sz w:val="20"/>
          <w:szCs w:val="20"/>
          <w:lang w:val="fr-FR" w:eastAsia="nl-NL"/>
        </w:rPr>
        <w:t>mélanger</w:t>
      </w:r>
      <w:proofErr w:type="spellEnd"/>
      <w:r w:rsidRPr="00D372F5">
        <w:rPr>
          <w:rFonts w:ascii="SFRM1000" w:eastAsia="Times New Roman" w:hAnsi="SFRM1000" w:cs="Times New Roman"/>
          <w:sz w:val="20"/>
          <w:szCs w:val="20"/>
          <w:lang w:val="fr-FR" w:eastAsia="nl-NL"/>
        </w:rPr>
        <w:t xml:space="preserve"> aux miens, je cache parfois volontairement le nom de leur auteur, pour freiner la </w:t>
      </w:r>
      <w:proofErr w:type="spellStart"/>
      <w:r w:rsidRPr="00D372F5">
        <w:rPr>
          <w:rFonts w:ascii="SFRM1000" w:eastAsia="Times New Roman" w:hAnsi="SFRM1000" w:cs="Times New Roman"/>
          <w:sz w:val="20"/>
          <w:szCs w:val="20"/>
          <w:lang w:val="fr-FR" w:eastAsia="nl-NL"/>
        </w:rPr>
        <w:t>témérite</w:t>
      </w:r>
      <w:proofErr w:type="spellEnd"/>
      <w:r w:rsidRPr="00D372F5">
        <w:rPr>
          <w:rFonts w:ascii="SFRM1000" w:eastAsia="Times New Roman" w:hAnsi="SFRM1000" w:cs="Times New Roman"/>
          <w:sz w:val="20"/>
          <w:szCs w:val="20"/>
          <w:lang w:val="fr-FR" w:eastAsia="nl-NL"/>
        </w:rPr>
        <w:t xml:space="preserve">́ de ces critiques </w:t>
      </w:r>
      <w:proofErr w:type="spellStart"/>
      <w:r w:rsidRPr="00D372F5">
        <w:rPr>
          <w:rFonts w:ascii="SFRM1000" w:eastAsia="Times New Roman" w:hAnsi="SFRM1000" w:cs="Times New Roman"/>
          <w:sz w:val="20"/>
          <w:szCs w:val="20"/>
          <w:lang w:val="fr-FR" w:eastAsia="nl-NL"/>
        </w:rPr>
        <w:t>hâtives</w:t>
      </w:r>
      <w:proofErr w:type="spellEnd"/>
      <w:r w:rsidRPr="00D372F5">
        <w:rPr>
          <w:rFonts w:ascii="SFRM1000" w:eastAsia="Times New Roman" w:hAnsi="SFRM1000" w:cs="Times New Roman"/>
          <w:sz w:val="20"/>
          <w:szCs w:val="20"/>
          <w:lang w:val="fr-FR" w:eastAsia="nl-NL"/>
        </w:rPr>
        <w:t xml:space="preserve">, que l’on </w:t>
      </w:r>
      <w:proofErr w:type="spellStart"/>
      <w:r w:rsidRPr="00D372F5">
        <w:rPr>
          <w:rFonts w:ascii="SFRM1000" w:eastAsia="Times New Roman" w:hAnsi="SFRM1000" w:cs="Times New Roman"/>
          <w:sz w:val="20"/>
          <w:szCs w:val="20"/>
          <w:lang w:val="fr-FR" w:eastAsia="nl-NL"/>
        </w:rPr>
        <w:t>profère</w:t>
      </w:r>
      <w:proofErr w:type="spellEnd"/>
      <w:r w:rsidRPr="00D372F5">
        <w:rPr>
          <w:rFonts w:ascii="SFRM1000" w:eastAsia="Times New Roman" w:hAnsi="SFRM1000" w:cs="Times New Roman"/>
          <w:sz w:val="20"/>
          <w:szCs w:val="20"/>
          <w:lang w:val="fr-FR" w:eastAsia="nl-NL"/>
        </w:rPr>
        <w:t xml:space="preserve"> à propos de toutes sortes d’</w:t>
      </w:r>
      <w:proofErr w:type="spellStart"/>
      <w:r w:rsidRPr="00D372F5">
        <w:rPr>
          <w:rFonts w:ascii="SFRM1000" w:eastAsia="Times New Roman" w:hAnsi="SFRM1000" w:cs="Times New Roman"/>
          <w:sz w:val="20"/>
          <w:szCs w:val="20"/>
          <w:lang w:val="fr-FR" w:eastAsia="nl-NL"/>
        </w:rPr>
        <w:t>écrits</w:t>
      </w:r>
      <w:proofErr w:type="spellEnd"/>
      <w:r w:rsidRPr="00D372F5">
        <w:rPr>
          <w:rFonts w:ascii="SFRM1000" w:eastAsia="Times New Roman" w:hAnsi="SFRM1000" w:cs="Times New Roman"/>
          <w:sz w:val="20"/>
          <w:szCs w:val="20"/>
          <w:lang w:val="fr-FR" w:eastAsia="nl-NL"/>
        </w:rPr>
        <w:t xml:space="preserve">, et notamment </w:t>
      </w:r>
      <w:proofErr w:type="spellStart"/>
      <w:r w:rsidRPr="00D372F5">
        <w:rPr>
          <w:rFonts w:ascii="SFRM1000" w:eastAsia="Times New Roman" w:hAnsi="SFRM1000" w:cs="Times New Roman"/>
          <w:sz w:val="20"/>
          <w:szCs w:val="20"/>
          <w:lang w:val="fr-FR" w:eastAsia="nl-NL"/>
        </w:rPr>
        <w:t>re</w:t>
      </w:r>
      <w:proofErr w:type="spellEnd"/>
      <w:r w:rsidRPr="00D372F5">
        <w:rPr>
          <w:rFonts w:ascii="SFRM1000" w:eastAsia="Times New Roman" w:hAnsi="SFRM1000" w:cs="Times New Roman"/>
          <w:sz w:val="20"/>
          <w:szCs w:val="20"/>
          <w:lang w:val="fr-FR" w:eastAsia="nl-NL"/>
        </w:rPr>
        <w:t xml:space="preserve">́- cents, œuvres d’hommes encore vivants et </w:t>
      </w:r>
      <w:proofErr w:type="spellStart"/>
      <w:r w:rsidRPr="00D372F5">
        <w:rPr>
          <w:rFonts w:ascii="SFRM1000" w:eastAsia="Times New Roman" w:hAnsi="SFRM1000" w:cs="Times New Roman"/>
          <w:sz w:val="20"/>
          <w:szCs w:val="20"/>
          <w:lang w:val="fr-FR" w:eastAsia="nl-NL"/>
        </w:rPr>
        <w:t>écrites</w:t>
      </w:r>
      <w:proofErr w:type="spellEnd"/>
      <w:r w:rsidRPr="00D372F5">
        <w:rPr>
          <w:rFonts w:ascii="SFRM1000" w:eastAsia="Times New Roman" w:hAnsi="SFRM1000" w:cs="Times New Roman"/>
          <w:sz w:val="20"/>
          <w:szCs w:val="20"/>
          <w:lang w:val="fr-FR" w:eastAsia="nl-NL"/>
        </w:rPr>
        <w:t xml:space="preserve"> dans la langue « vulgaire », celle d’aujourd’hui, ce qui permet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tout un chacun d’en parler, et qui semble donner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penser que la conception et le dessein de l’œuvre </w:t>
      </w:r>
      <w:proofErr w:type="spellStart"/>
      <w:r w:rsidRPr="00D372F5">
        <w:rPr>
          <w:rFonts w:ascii="SFRM1000" w:eastAsia="Times New Roman" w:hAnsi="SFRM1000" w:cs="Times New Roman"/>
          <w:sz w:val="20"/>
          <w:szCs w:val="20"/>
          <w:lang w:val="fr-FR" w:eastAsia="nl-NL"/>
        </w:rPr>
        <w:t>elle-même</w:t>
      </w:r>
      <w:proofErr w:type="spellEnd"/>
      <w:r w:rsidRPr="00D372F5">
        <w:rPr>
          <w:rFonts w:ascii="SFRM1000" w:eastAsia="Times New Roman" w:hAnsi="SFRM1000" w:cs="Times New Roman"/>
          <w:sz w:val="20"/>
          <w:szCs w:val="20"/>
          <w:lang w:val="fr-FR" w:eastAsia="nl-NL"/>
        </w:rPr>
        <w:t xml:space="preserve"> sont, eux aussi, vulgaires. Je veux que ces gens</w:t>
      </w:r>
      <w:proofErr w:type="spellStart"/>
      <w:r w:rsidRPr="00D372F5">
        <w:rPr>
          <w:rFonts w:ascii="SFRM1000" w:eastAsia="Times New Roman" w:hAnsi="SFRM1000" w:cs="Times New Roman"/>
          <w:sz w:val="20"/>
          <w:szCs w:val="20"/>
          <w:lang w:val="fr-FR" w:eastAsia="nl-NL"/>
        </w:rPr>
        <w:t>-la</w:t>
      </w:r>
      <w:proofErr w:type="spellEnd"/>
      <w:r w:rsidRPr="00D372F5">
        <w:rPr>
          <w:rFonts w:ascii="SFRM1000" w:eastAsia="Times New Roman" w:hAnsi="SFRM1000" w:cs="Times New Roman"/>
          <w:sz w:val="20"/>
          <w:szCs w:val="20"/>
          <w:lang w:val="fr-FR" w:eastAsia="nl-NL"/>
        </w:rPr>
        <w:t xml:space="preserve">̀ croyant me donner une pichenette sur le nez la donnent en fait sur celui... de Plutarque ! Et qu’ils se ridiculisent à injurier </w:t>
      </w:r>
      <w:proofErr w:type="spellStart"/>
      <w:r w:rsidRPr="00D372F5">
        <w:rPr>
          <w:rFonts w:ascii="SFRM1000" w:eastAsia="Times New Roman" w:hAnsi="SFRM1000" w:cs="Times New Roman"/>
          <w:sz w:val="20"/>
          <w:szCs w:val="20"/>
          <w:lang w:val="fr-FR" w:eastAsia="nl-NL"/>
        </w:rPr>
        <w:t>Sénèque</w:t>
      </w:r>
      <w:proofErr w:type="spellEnd"/>
      <w:r w:rsidRPr="00D372F5">
        <w:rPr>
          <w:rFonts w:ascii="SFRM1000" w:eastAsia="Times New Roman" w:hAnsi="SFRM1000" w:cs="Times New Roman"/>
          <w:sz w:val="20"/>
          <w:szCs w:val="20"/>
          <w:lang w:val="fr-FR" w:eastAsia="nl-NL"/>
        </w:rPr>
        <w:t xml:space="preserve"> à travers moi. Il me faut bien dissimuler ma faiblesse sous ces grandes </w:t>
      </w:r>
      <w:proofErr w:type="spellStart"/>
      <w:proofErr w:type="gramStart"/>
      <w:r w:rsidRPr="00D372F5">
        <w:rPr>
          <w:rFonts w:ascii="SFRM1000" w:eastAsia="Times New Roman" w:hAnsi="SFRM1000" w:cs="Times New Roman"/>
          <w:sz w:val="20"/>
          <w:szCs w:val="20"/>
          <w:lang w:val="fr-FR" w:eastAsia="nl-NL"/>
        </w:rPr>
        <w:t>autorités</w:t>
      </w:r>
      <w:proofErr w:type="spellEnd"/>
      <w:proofErr w:type="gram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4. </w:t>
      </w:r>
      <w:r w:rsidRPr="00D372F5">
        <w:rPr>
          <w:rFonts w:ascii="SFRM1000" w:eastAsia="Times New Roman" w:hAnsi="SFRM1000" w:cs="Times New Roman"/>
          <w:sz w:val="20"/>
          <w:szCs w:val="20"/>
          <w:lang w:val="fr-FR" w:eastAsia="nl-NL"/>
        </w:rPr>
        <w:t xml:space="preserve">J’aimerais que quelqu’un sache me </w:t>
      </w:r>
      <w:proofErr w:type="spellStart"/>
      <w:r w:rsidRPr="00D372F5">
        <w:rPr>
          <w:rFonts w:ascii="SFRM1000" w:eastAsia="Times New Roman" w:hAnsi="SFRM1000" w:cs="Times New Roman"/>
          <w:sz w:val="20"/>
          <w:szCs w:val="20"/>
          <w:lang w:val="fr-FR" w:eastAsia="nl-NL"/>
        </w:rPr>
        <w:t>découvrir</w:t>
      </w:r>
      <w:proofErr w:type="spellEnd"/>
      <w:r w:rsidRPr="00D372F5">
        <w:rPr>
          <w:rFonts w:ascii="SFRM1000" w:eastAsia="Times New Roman" w:hAnsi="SFRM1000" w:cs="Times New Roman"/>
          <w:sz w:val="20"/>
          <w:szCs w:val="20"/>
          <w:lang w:val="fr-FR" w:eastAsia="nl-NL"/>
        </w:rPr>
        <w:t xml:space="preserve"> là-dessous, par la </w:t>
      </w:r>
      <w:proofErr w:type="spellStart"/>
      <w:r w:rsidRPr="00D372F5">
        <w:rPr>
          <w:rFonts w:ascii="SFRM1000" w:eastAsia="Times New Roman" w:hAnsi="SFRM1000" w:cs="Times New Roman"/>
          <w:sz w:val="20"/>
          <w:szCs w:val="20"/>
          <w:lang w:val="fr-FR" w:eastAsia="nl-NL"/>
        </w:rPr>
        <w:t>clarte</w:t>
      </w:r>
      <w:proofErr w:type="spellEnd"/>
      <w:r w:rsidRPr="00D372F5">
        <w:rPr>
          <w:rFonts w:ascii="SFRM1000" w:eastAsia="Times New Roman" w:hAnsi="SFRM1000" w:cs="Times New Roman"/>
          <w:sz w:val="20"/>
          <w:szCs w:val="20"/>
          <w:lang w:val="fr-FR" w:eastAsia="nl-NL"/>
        </w:rPr>
        <w:t xml:space="preserve">́ de son jugement, et simplement en observant la force et la </w:t>
      </w:r>
      <w:proofErr w:type="spellStart"/>
      <w:r w:rsidRPr="00D372F5">
        <w:rPr>
          <w:rFonts w:ascii="SFRM1000" w:eastAsia="Times New Roman" w:hAnsi="SFRM1000" w:cs="Times New Roman"/>
          <w:sz w:val="20"/>
          <w:szCs w:val="20"/>
          <w:lang w:val="fr-FR" w:eastAsia="nl-NL"/>
        </w:rPr>
        <w:t>beaute</w:t>
      </w:r>
      <w:proofErr w:type="spellEnd"/>
      <w:r w:rsidRPr="00D372F5">
        <w:rPr>
          <w:rFonts w:ascii="SFRM1000" w:eastAsia="Times New Roman" w:hAnsi="SFRM1000" w:cs="Times New Roman"/>
          <w:sz w:val="20"/>
          <w:szCs w:val="20"/>
          <w:lang w:val="fr-FR" w:eastAsia="nl-NL"/>
        </w:rPr>
        <w:t xml:space="preserve">́ des propos. Car moi, qui faute de </w:t>
      </w:r>
      <w:proofErr w:type="spellStart"/>
      <w:r w:rsidRPr="00D372F5">
        <w:rPr>
          <w:rFonts w:ascii="SFRM1000" w:eastAsia="Times New Roman" w:hAnsi="SFRM1000" w:cs="Times New Roman"/>
          <w:sz w:val="20"/>
          <w:szCs w:val="20"/>
          <w:lang w:val="fr-FR" w:eastAsia="nl-NL"/>
        </w:rPr>
        <w:t>mémoire</w:t>
      </w:r>
      <w:proofErr w:type="spellEnd"/>
      <w:r w:rsidRPr="00D372F5">
        <w:rPr>
          <w:rFonts w:ascii="SFRM1000" w:eastAsia="Times New Roman" w:hAnsi="SFRM1000" w:cs="Times New Roman"/>
          <w:sz w:val="20"/>
          <w:szCs w:val="20"/>
          <w:lang w:val="fr-FR" w:eastAsia="nl-NL"/>
        </w:rPr>
        <w:t xml:space="preserve">, ne parviens jamais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les trier en reconnaissant leur origine, je sais pourtant </w:t>
      </w:r>
      <w:proofErr w:type="spellStart"/>
      <w:r w:rsidRPr="00D372F5">
        <w:rPr>
          <w:rFonts w:ascii="SFRM1000" w:eastAsia="Times New Roman" w:hAnsi="SFRM1000" w:cs="Times New Roman"/>
          <w:sz w:val="20"/>
          <w:szCs w:val="20"/>
          <w:lang w:val="fr-FR" w:eastAsia="nl-NL"/>
        </w:rPr>
        <w:t>très</w:t>
      </w:r>
      <w:proofErr w:type="spellEnd"/>
      <w:r w:rsidRPr="00D372F5">
        <w:rPr>
          <w:rFonts w:ascii="SFRM1000" w:eastAsia="Times New Roman" w:hAnsi="SFRM1000" w:cs="Times New Roman"/>
          <w:sz w:val="20"/>
          <w:szCs w:val="20"/>
          <w:lang w:val="fr-FR" w:eastAsia="nl-NL"/>
        </w:rPr>
        <w:t xml:space="preserve"> bien </w:t>
      </w:r>
      <w:proofErr w:type="spellStart"/>
      <w:r w:rsidRPr="00D372F5">
        <w:rPr>
          <w:rFonts w:ascii="SFRM1000" w:eastAsia="Times New Roman" w:hAnsi="SFRM1000" w:cs="Times New Roman"/>
          <w:sz w:val="20"/>
          <w:szCs w:val="20"/>
          <w:lang w:val="fr-FR" w:eastAsia="nl-NL"/>
        </w:rPr>
        <w:t>reconnaître</w:t>
      </w:r>
      <w:proofErr w:type="spellEnd"/>
      <w:r w:rsidRPr="00D372F5">
        <w:rPr>
          <w:rFonts w:ascii="SFRM1000" w:eastAsia="Times New Roman" w:hAnsi="SFRM1000" w:cs="Times New Roman"/>
          <w:sz w:val="20"/>
          <w:szCs w:val="20"/>
          <w:lang w:val="fr-FR" w:eastAsia="nl-NL"/>
        </w:rPr>
        <w:t xml:space="preserve">, conscient que je suis de mes </w:t>
      </w:r>
      <w:proofErr w:type="spellStart"/>
      <w:r w:rsidRPr="00D372F5">
        <w:rPr>
          <w:rFonts w:ascii="SFRM1000" w:eastAsia="Times New Roman" w:hAnsi="SFRM1000" w:cs="Times New Roman"/>
          <w:sz w:val="20"/>
          <w:szCs w:val="20"/>
          <w:lang w:val="fr-FR" w:eastAsia="nl-NL"/>
        </w:rPr>
        <w:t>capacités</w:t>
      </w:r>
      <w:proofErr w:type="spellEnd"/>
      <w:r w:rsidRPr="00D372F5">
        <w:rPr>
          <w:rFonts w:ascii="SFRM1000" w:eastAsia="Times New Roman" w:hAnsi="SFRM1000" w:cs="Times New Roman"/>
          <w:sz w:val="20"/>
          <w:szCs w:val="20"/>
          <w:lang w:val="fr-FR" w:eastAsia="nl-NL"/>
        </w:rPr>
        <w:t xml:space="preserve">, que mon terreau n’est pas capable de nourrir ces fleurs trop riches dont il est </w:t>
      </w:r>
      <w:proofErr w:type="spellStart"/>
      <w:r w:rsidRPr="00D372F5">
        <w:rPr>
          <w:rFonts w:ascii="SFRM1000" w:eastAsia="Times New Roman" w:hAnsi="SFRM1000" w:cs="Times New Roman"/>
          <w:sz w:val="20"/>
          <w:szCs w:val="20"/>
          <w:lang w:val="fr-FR" w:eastAsia="nl-NL"/>
        </w:rPr>
        <w:t>parseme</w:t>
      </w:r>
      <w:proofErr w:type="spellEnd"/>
      <w:r w:rsidRPr="00D372F5">
        <w:rPr>
          <w:rFonts w:ascii="SFRM1000" w:eastAsia="Times New Roman" w:hAnsi="SFRM1000" w:cs="Times New Roman"/>
          <w:sz w:val="20"/>
          <w:szCs w:val="20"/>
          <w:lang w:val="fr-FR" w:eastAsia="nl-NL"/>
        </w:rPr>
        <w:t xml:space="preserve">́, et que tous les fruits de mon propre cru ne sauraient les </w:t>
      </w:r>
      <w:proofErr w:type="spellStart"/>
      <w:r w:rsidRPr="00D372F5">
        <w:rPr>
          <w:rFonts w:ascii="SFRM1000" w:eastAsia="Times New Roman" w:hAnsi="SFRM1000" w:cs="Times New Roman"/>
          <w:sz w:val="20"/>
          <w:szCs w:val="20"/>
          <w:lang w:val="fr-FR" w:eastAsia="nl-NL"/>
        </w:rPr>
        <w:t>égaler</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5. </w:t>
      </w:r>
      <w:r w:rsidRPr="00D372F5">
        <w:rPr>
          <w:rFonts w:ascii="SFRM1000" w:eastAsia="Times New Roman" w:hAnsi="SFRM1000" w:cs="Times New Roman"/>
          <w:sz w:val="20"/>
          <w:szCs w:val="20"/>
          <w:lang w:val="fr-FR" w:eastAsia="nl-NL"/>
        </w:rPr>
        <w:t>Je suis tenu de me justifier si je m’</w:t>
      </w:r>
      <w:proofErr w:type="spellStart"/>
      <w:r w:rsidRPr="00D372F5">
        <w:rPr>
          <w:rFonts w:ascii="SFRM1000" w:eastAsia="Times New Roman" w:hAnsi="SFRM1000" w:cs="Times New Roman"/>
          <w:sz w:val="20"/>
          <w:szCs w:val="20"/>
          <w:lang w:val="fr-FR" w:eastAsia="nl-NL"/>
        </w:rPr>
        <w:t>empêtre</w:t>
      </w:r>
      <w:proofErr w:type="spellEnd"/>
      <w:r w:rsidRPr="00D372F5">
        <w:rPr>
          <w:rFonts w:ascii="SFRM1000" w:eastAsia="Times New Roman" w:hAnsi="SFRM1000" w:cs="Times New Roman"/>
          <w:sz w:val="20"/>
          <w:szCs w:val="20"/>
          <w:lang w:val="fr-FR" w:eastAsia="nl-NL"/>
        </w:rPr>
        <w:t xml:space="preserve"> dans mes </w:t>
      </w:r>
      <w:proofErr w:type="spellStart"/>
      <w:r w:rsidRPr="00D372F5">
        <w:rPr>
          <w:rFonts w:ascii="SFRM1000" w:eastAsia="Times New Roman" w:hAnsi="SFRM1000" w:cs="Times New Roman"/>
          <w:sz w:val="20"/>
          <w:szCs w:val="20"/>
          <w:lang w:val="fr-FR" w:eastAsia="nl-NL"/>
        </w:rPr>
        <w:t>développements</w:t>
      </w:r>
      <w:proofErr w:type="spellEnd"/>
      <w:r w:rsidRPr="00D372F5">
        <w:rPr>
          <w:rFonts w:ascii="SFRM1000" w:eastAsia="Times New Roman" w:hAnsi="SFRM1000" w:cs="Times New Roman"/>
          <w:sz w:val="20"/>
          <w:szCs w:val="20"/>
          <w:lang w:val="fr-FR" w:eastAsia="nl-NL"/>
        </w:rPr>
        <w:t xml:space="preserve"> ou s’il y a de la </w:t>
      </w:r>
      <w:proofErr w:type="spellStart"/>
      <w:r w:rsidRPr="00D372F5">
        <w:rPr>
          <w:rFonts w:ascii="SFRM1000" w:eastAsia="Times New Roman" w:hAnsi="SFRM1000" w:cs="Times New Roman"/>
          <w:sz w:val="20"/>
          <w:szCs w:val="20"/>
          <w:lang w:val="fr-FR" w:eastAsia="nl-NL"/>
        </w:rPr>
        <w:t>vanite</w:t>
      </w:r>
      <w:proofErr w:type="spellEnd"/>
      <w:r w:rsidRPr="00D372F5">
        <w:rPr>
          <w:rFonts w:ascii="SFRM1000" w:eastAsia="Times New Roman" w:hAnsi="SFRM1000" w:cs="Times New Roman"/>
          <w:sz w:val="20"/>
          <w:szCs w:val="20"/>
          <w:lang w:val="fr-FR" w:eastAsia="nl-NL"/>
        </w:rPr>
        <w:t>́ et du vice dans ce que je dis, et que je ne le sente pas, ou que je ne sois pas capable de</w:t>
      </w:r>
      <w:r w:rsidR="00177BCC">
        <w:rPr>
          <w:rFonts w:ascii="Times New Roman" w:eastAsia="Times New Roman" w:hAnsi="Times New Roman" w:cs="Times New Roman"/>
          <w:lang w:val="fr-FR" w:eastAsia="nl-NL"/>
        </w:rPr>
        <w:t xml:space="preserve"> </w:t>
      </w:r>
      <w:r w:rsidRPr="00D372F5">
        <w:rPr>
          <w:rFonts w:ascii="SFRM1000" w:eastAsia="Times New Roman" w:hAnsi="SFRM1000" w:cs="Times New Roman"/>
          <w:sz w:val="20"/>
          <w:szCs w:val="20"/>
          <w:lang w:val="fr-FR" w:eastAsia="nl-NL"/>
        </w:rPr>
        <w:t xml:space="preserve">voir quand on me les montre. Car bien des fautes </w:t>
      </w:r>
      <w:proofErr w:type="spellStart"/>
      <w:r w:rsidRPr="00D372F5">
        <w:rPr>
          <w:rFonts w:ascii="SFRM1000" w:eastAsia="Times New Roman" w:hAnsi="SFRM1000" w:cs="Times New Roman"/>
          <w:sz w:val="20"/>
          <w:szCs w:val="20"/>
          <w:lang w:val="fr-FR" w:eastAsia="nl-NL"/>
        </w:rPr>
        <w:t>échappent</w:t>
      </w:r>
      <w:proofErr w:type="spellEnd"/>
      <w:r w:rsidRPr="00D372F5">
        <w:rPr>
          <w:rFonts w:ascii="SFRM1000" w:eastAsia="Times New Roman" w:hAnsi="SFRM1000" w:cs="Times New Roman"/>
          <w:sz w:val="20"/>
          <w:szCs w:val="20"/>
          <w:lang w:val="fr-FR" w:eastAsia="nl-NL"/>
        </w:rPr>
        <w:t xml:space="preserve"> à notre vue : mais il y a </w:t>
      </w:r>
      <w:proofErr w:type="spellStart"/>
      <w:r w:rsidRPr="00D372F5">
        <w:rPr>
          <w:rFonts w:ascii="SFRM1000" w:eastAsia="Times New Roman" w:hAnsi="SFRM1000" w:cs="Times New Roman"/>
          <w:sz w:val="20"/>
          <w:szCs w:val="20"/>
          <w:lang w:val="fr-FR" w:eastAsia="nl-NL"/>
        </w:rPr>
        <w:t>défaut</w:t>
      </w:r>
      <w:proofErr w:type="spellEnd"/>
      <w:r w:rsidRPr="00D372F5">
        <w:rPr>
          <w:rFonts w:ascii="SFRM1000" w:eastAsia="Times New Roman" w:hAnsi="SFRM1000" w:cs="Times New Roman"/>
          <w:sz w:val="20"/>
          <w:szCs w:val="20"/>
          <w:lang w:val="fr-FR" w:eastAsia="nl-NL"/>
        </w:rPr>
        <w:t xml:space="preserve"> de jugement lorsqu’un autre nous les </w:t>
      </w:r>
      <w:proofErr w:type="spellStart"/>
      <w:r w:rsidRPr="00D372F5">
        <w:rPr>
          <w:rFonts w:ascii="SFRM1000" w:eastAsia="Times New Roman" w:hAnsi="SFRM1000" w:cs="Times New Roman"/>
          <w:sz w:val="20"/>
          <w:szCs w:val="20"/>
          <w:lang w:val="fr-FR" w:eastAsia="nl-NL"/>
        </w:rPr>
        <w:t>révèle</w:t>
      </w:r>
      <w:proofErr w:type="spellEnd"/>
      <w:r w:rsidRPr="00D372F5">
        <w:rPr>
          <w:rFonts w:ascii="SFRM1000" w:eastAsia="Times New Roman" w:hAnsi="SFRM1000" w:cs="Times New Roman"/>
          <w:sz w:val="20"/>
          <w:szCs w:val="20"/>
          <w:lang w:val="fr-FR" w:eastAsia="nl-NL"/>
        </w:rPr>
        <w:t xml:space="preserve"> et que nous ne parvenons quand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pas à les voir</w:t>
      </w:r>
      <w:r w:rsidRPr="00D372F5">
        <w:rPr>
          <w:rFonts w:ascii="SFRM1000" w:eastAsia="Times New Roman" w:hAnsi="SFRM1000" w:cs="Times New Roman"/>
          <w:position w:val="8"/>
          <w:sz w:val="14"/>
          <w:szCs w:val="14"/>
          <w:lang w:val="fr-FR" w:eastAsia="nl-NL"/>
        </w:rPr>
        <w:t>1</w:t>
      </w:r>
      <w:r w:rsidRPr="00D372F5">
        <w:rPr>
          <w:rFonts w:ascii="SFRM1000" w:eastAsia="Times New Roman" w:hAnsi="SFRM1000" w:cs="Times New Roman"/>
          <w:sz w:val="20"/>
          <w:szCs w:val="20"/>
          <w:lang w:val="fr-FR" w:eastAsia="nl-NL"/>
        </w:rPr>
        <w:t xml:space="preserve">. La science et la </w:t>
      </w:r>
      <w:proofErr w:type="spellStart"/>
      <w:r w:rsidRPr="00D372F5">
        <w:rPr>
          <w:rFonts w:ascii="SFRM1000" w:eastAsia="Times New Roman" w:hAnsi="SFRM1000" w:cs="Times New Roman"/>
          <w:sz w:val="20"/>
          <w:szCs w:val="20"/>
          <w:lang w:val="fr-FR" w:eastAsia="nl-NL"/>
        </w:rPr>
        <w:t>vérite</w:t>
      </w:r>
      <w:proofErr w:type="spellEnd"/>
      <w:r w:rsidRPr="00D372F5">
        <w:rPr>
          <w:rFonts w:ascii="SFRM1000" w:eastAsia="Times New Roman" w:hAnsi="SFRM1000" w:cs="Times New Roman"/>
          <w:sz w:val="20"/>
          <w:szCs w:val="20"/>
          <w:lang w:val="fr-FR" w:eastAsia="nl-NL"/>
        </w:rPr>
        <w:t xml:space="preserve">́ peuvent exister en nous sans le jugement, et le jugement sans elles. Savoir </w:t>
      </w:r>
      <w:proofErr w:type="spellStart"/>
      <w:r w:rsidRPr="00D372F5">
        <w:rPr>
          <w:rFonts w:ascii="SFRM1000" w:eastAsia="Times New Roman" w:hAnsi="SFRM1000" w:cs="Times New Roman"/>
          <w:sz w:val="20"/>
          <w:szCs w:val="20"/>
          <w:lang w:val="fr-FR" w:eastAsia="nl-NL"/>
        </w:rPr>
        <w:t>reconnaître</w:t>
      </w:r>
      <w:proofErr w:type="spellEnd"/>
      <w:r w:rsidRPr="00D372F5">
        <w:rPr>
          <w:rFonts w:ascii="SFRM1000" w:eastAsia="Times New Roman" w:hAnsi="SFRM1000" w:cs="Times New Roman"/>
          <w:sz w:val="20"/>
          <w:szCs w:val="20"/>
          <w:lang w:val="fr-FR" w:eastAsia="nl-NL"/>
        </w:rPr>
        <w:t xml:space="preserve"> son ignorance est en </w:t>
      </w:r>
      <w:proofErr w:type="spellStart"/>
      <w:r w:rsidRPr="00D372F5">
        <w:rPr>
          <w:rFonts w:ascii="SFRM1000" w:eastAsia="Times New Roman" w:hAnsi="SFRM1000" w:cs="Times New Roman"/>
          <w:sz w:val="20"/>
          <w:szCs w:val="20"/>
          <w:lang w:val="fr-FR" w:eastAsia="nl-NL"/>
        </w:rPr>
        <w:t>vérite</w:t>
      </w:r>
      <w:proofErr w:type="spellEnd"/>
      <w:r w:rsidRPr="00D372F5">
        <w:rPr>
          <w:rFonts w:ascii="SFRM1000" w:eastAsia="Times New Roman" w:hAnsi="SFRM1000" w:cs="Times New Roman"/>
          <w:sz w:val="20"/>
          <w:szCs w:val="20"/>
          <w:lang w:val="fr-FR" w:eastAsia="nl-NL"/>
        </w:rPr>
        <w:t xml:space="preserve">́ l’un des plus beaux et plus </w:t>
      </w:r>
      <w:proofErr w:type="spellStart"/>
      <w:r w:rsidRPr="00D372F5">
        <w:rPr>
          <w:rFonts w:ascii="SFRM1000" w:eastAsia="Times New Roman" w:hAnsi="SFRM1000" w:cs="Times New Roman"/>
          <w:sz w:val="20"/>
          <w:szCs w:val="20"/>
          <w:lang w:val="fr-FR" w:eastAsia="nl-NL"/>
        </w:rPr>
        <w:t>sûrs</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témoignages</w:t>
      </w:r>
      <w:proofErr w:type="spellEnd"/>
      <w:r w:rsidRPr="00D372F5">
        <w:rPr>
          <w:rFonts w:ascii="SFRM1000" w:eastAsia="Times New Roman" w:hAnsi="SFRM1000" w:cs="Times New Roman"/>
          <w:sz w:val="20"/>
          <w:szCs w:val="20"/>
          <w:lang w:val="fr-FR" w:eastAsia="nl-NL"/>
        </w:rPr>
        <w:t xml:space="preserve"> de jugement que je puisse trouver. Pour disposer mes fragments, je n’ai point d’autre sergent de bataille</w:t>
      </w:r>
      <w:r w:rsidRPr="00D372F5">
        <w:rPr>
          <w:rFonts w:ascii="SFRM1000" w:eastAsia="Times New Roman" w:hAnsi="SFRM1000" w:cs="Times New Roman"/>
          <w:position w:val="8"/>
          <w:sz w:val="14"/>
          <w:szCs w:val="14"/>
          <w:lang w:val="fr-FR" w:eastAsia="nl-NL"/>
        </w:rPr>
        <w:t xml:space="preserve">2 </w:t>
      </w:r>
      <w:r w:rsidRPr="00D372F5">
        <w:rPr>
          <w:rFonts w:ascii="SFRM1000" w:eastAsia="Times New Roman" w:hAnsi="SFRM1000" w:cs="Times New Roman"/>
          <w:sz w:val="20"/>
          <w:szCs w:val="20"/>
          <w:lang w:val="fr-FR" w:eastAsia="nl-NL"/>
        </w:rPr>
        <w:t xml:space="preserve">que le hasard. Au fur et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mesure que mes ruminations</w:t>
      </w:r>
      <w:r w:rsidRPr="00D372F5">
        <w:rPr>
          <w:rFonts w:ascii="SFRM1000" w:eastAsia="Times New Roman" w:hAnsi="SFRM1000" w:cs="Times New Roman"/>
          <w:position w:val="8"/>
          <w:sz w:val="14"/>
          <w:szCs w:val="14"/>
          <w:lang w:val="fr-FR" w:eastAsia="nl-NL"/>
        </w:rPr>
        <w:t xml:space="preserve">3 </w:t>
      </w:r>
      <w:r w:rsidRPr="00D372F5">
        <w:rPr>
          <w:rFonts w:ascii="SFRM1000" w:eastAsia="Times New Roman" w:hAnsi="SFRM1000" w:cs="Times New Roman"/>
          <w:sz w:val="20"/>
          <w:szCs w:val="20"/>
          <w:lang w:val="fr-FR" w:eastAsia="nl-NL"/>
        </w:rPr>
        <w:t xml:space="preserve">se </w:t>
      </w:r>
      <w:proofErr w:type="spellStart"/>
      <w:r w:rsidRPr="00D372F5">
        <w:rPr>
          <w:rFonts w:ascii="SFRM1000" w:eastAsia="Times New Roman" w:hAnsi="SFRM1000" w:cs="Times New Roman"/>
          <w:sz w:val="20"/>
          <w:szCs w:val="20"/>
          <w:lang w:val="fr-FR" w:eastAsia="nl-NL"/>
        </w:rPr>
        <w:t>présentent</w:t>
      </w:r>
      <w:proofErr w:type="spellEnd"/>
      <w:r w:rsidRPr="00D372F5">
        <w:rPr>
          <w:rFonts w:ascii="SFRM1000" w:eastAsia="Times New Roman" w:hAnsi="SFRM1000" w:cs="Times New Roman"/>
          <w:sz w:val="20"/>
          <w:szCs w:val="20"/>
          <w:lang w:val="fr-FR" w:eastAsia="nl-NL"/>
        </w:rPr>
        <w:t xml:space="preserve">, je les </w:t>
      </w:r>
      <w:proofErr w:type="gramStart"/>
      <w:r w:rsidRPr="00D372F5">
        <w:rPr>
          <w:rFonts w:ascii="SFRM1000" w:eastAsia="Times New Roman" w:hAnsi="SFRM1000" w:cs="Times New Roman"/>
          <w:sz w:val="20"/>
          <w:szCs w:val="20"/>
          <w:lang w:val="fr-FR" w:eastAsia="nl-NL"/>
        </w:rPr>
        <w:t>entasse;</w:t>
      </w:r>
      <w:proofErr w:type="gram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tantôt</w:t>
      </w:r>
      <w:proofErr w:type="spellEnd"/>
      <w:r w:rsidRPr="00D372F5">
        <w:rPr>
          <w:rFonts w:ascii="SFRM1000" w:eastAsia="Times New Roman" w:hAnsi="SFRM1000" w:cs="Times New Roman"/>
          <w:sz w:val="20"/>
          <w:szCs w:val="20"/>
          <w:lang w:val="fr-FR" w:eastAsia="nl-NL"/>
        </w:rPr>
        <w:t xml:space="preserve"> elles se pressent en foule, </w:t>
      </w:r>
      <w:proofErr w:type="spellStart"/>
      <w:r w:rsidRPr="00D372F5">
        <w:rPr>
          <w:rFonts w:ascii="SFRM1000" w:eastAsia="Times New Roman" w:hAnsi="SFRM1000" w:cs="Times New Roman"/>
          <w:sz w:val="20"/>
          <w:szCs w:val="20"/>
          <w:lang w:val="fr-FR" w:eastAsia="nl-NL"/>
        </w:rPr>
        <w:t>tantôt</w:t>
      </w:r>
      <w:proofErr w:type="spellEnd"/>
      <w:r w:rsidRPr="00D372F5">
        <w:rPr>
          <w:rFonts w:ascii="SFRM1000" w:eastAsia="Times New Roman" w:hAnsi="SFRM1000" w:cs="Times New Roman"/>
          <w:sz w:val="20"/>
          <w:szCs w:val="20"/>
          <w:lang w:val="fr-FR" w:eastAsia="nl-NL"/>
        </w:rPr>
        <w:t xml:space="preserve"> elles se </w:t>
      </w:r>
      <w:proofErr w:type="spellStart"/>
      <w:r w:rsidRPr="00D372F5">
        <w:rPr>
          <w:rFonts w:ascii="SFRM1000" w:eastAsia="Times New Roman" w:hAnsi="SFRM1000" w:cs="Times New Roman"/>
          <w:sz w:val="20"/>
          <w:szCs w:val="20"/>
          <w:lang w:val="fr-FR" w:eastAsia="nl-NL"/>
        </w:rPr>
        <w:t>traînent</w:t>
      </w:r>
      <w:proofErr w:type="spellEnd"/>
      <w:r w:rsidRPr="00D372F5">
        <w:rPr>
          <w:rFonts w:ascii="SFRM1000" w:eastAsia="Times New Roman" w:hAnsi="SFRM1000" w:cs="Times New Roman"/>
          <w:sz w:val="20"/>
          <w:szCs w:val="20"/>
          <w:lang w:val="fr-FR" w:eastAsia="nl-NL"/>
        </w:rPr>
        <w:t xml:space="preserve"> à la queue leu leu. Je veux qu’on puisse voir mon pas naturel et ordinaire, si </w:t>
      </w:r>
      <w:proofErr w:type="spellStart"/>
      <w:r w:rsidRPr="00D372F5">
        <w:rPr>
          <w:rFonts w:ascii="SFRM1000" w:eastAsia="Times New Roman" w:hAnsi="SFRM1000" w:cs="Times New Roman"/>
          <w:sz w:val="20"/>
          <w:szCs w:val="20"/>
          <w:lang w:val="fr-FR" w:eastAsia="nl-NL"/>
        </w:rPr>
        <w:t>irrégulier</w:t>
      </w:r>
      <w:proofErr w:type="spellEnd"/>
      <w:r w:rsidRPr="00D372F5">
        <w:rPr>
          <w:rFonts w:ascii="SFRM1000" w:eastAsia="Times New Roman" w:hAnsi="SFRM1000" w:cs="Times New Roman"/>
          <w:sz w:val="20"/>
          <w:szCs w:val="20"/>
          <w:lang w:val="fr-FR" w:eastAsia="nl-NL"/>
        </w:rPr>
        <w:t xml:space="preserve"> soit-il. Je vais à l’allure qui me convient. D’ailleurs je ne </w:t>
      </w:r>
      <w:r w:rsidRPr="00D372F5">
        <w:rPr>
          <w:rFonts w:ascii="SFRM1000" w:eastAsia="Times New Roman" w:hAnsi="SFRM1000" w:cs="Times New Roman"/>
          <w:sz w:val="20"/>
          <w:szCs w:val="20"/>
          <w:lang w:val="fr-FR" w:eastAsia="nl-NL"/>
        </w:rPr>
        <w:lastRenderedPageBreak/>
        <w:t xml:space="preserve">traite pas ici de sujets qu’il serait </w:t>
      </w:r>
      <w:proofErr w:type="spellStart"/>
      <w:r w:rsidRPr="00D372F5">
        <w:rPr>
          <w:rFonts w:ascii="SFRM1000" w:eastAsia="Times New Roman" w:hAnsi="SFRM1000" w:cs="Times New Roman"/>
          <w:sz w:val="20"/>
          <w:szCs w:val="20"/>
          <w:lang w:val="fr-FR" w:eastAsia="nl-NL"/>
        </w:rPr>
        <w:t>défendu</w:t>
      </w:r>
      <w:proofErr w:type="spellEnd"/>
      <w:r w:rsidRPr="00D372F5">
        <w:rPr>
          <w:rFonts w:ascii="SFRM1000" w:eastAsia="Times New Roman" w:hAnsi="SFRM1000" w:cs="Times New Roman"/>
          <w:sz w:val="20"/>
          <w:szCs w:val="20"/>
          <w:lang w:val="fr-FR" w:eastAsia="nl-NL"/>
        </w:rPr>
        <w:t xml:space="preserve"> d’ignorer, et dont on ne pourrait parler occasionnellement et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un peu à </w:t>
      </w:r>
      <w:proofErr w:type="spellStart"/>
      <w:r w:rsidRPr="00D372F5">
        <w:rPr>
          <w:rFonts w:ascii="SFRM1000" w:eastAsia="Times New Roman" w:hAnsi="SFRM1000" w:cs="Times New Roman"/>
          <w:sz w:val="20"/>
          <w:szCs w:val="20"/>
          <w:lang w:val="fr-FR" w:eastAsia="nl-NL"/>
        </w:rPr>
        <w:t>la</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légère</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6. </w:t>
      </w:r>
      <w:r w:rsidRPr="00D372F5">
        <w:rPr>
          <w:rFonts w:ascii="SFRM1000" w:eastAsia="Times New Roman" w:hAnsi="SFRM1000" w:cs="Times New Roman"/>
          <w:sz w:val="20"/>
          <w:szCs w:val="20"/>
          <w:lang w:val="fr-FR" w:eastAsia="nl-NL"/>
        </w:rPr>
        <w:t xml:space="preserve">J’aimerais avoir une meilleure </w:t>
      </w:r>
      <w:proofErr w:type="spellStart"/>
      <w:r w:rsidRPr="00D372F5">
        <w:rPr>
          <w:rFonts w:ascii="SFRM1000" w:eastAsia="Times New Roman" w:hAnsi="SFRM1000" w:cs="Times New Roman"/>
          <w:sz w:val="20"/>
          <w:szCs w:val="20"/>
          <w:lang w:val="fr-FR" w:eastAsia="nl-NL"/>
        </w:rPr>
        <w:t>compréhension</w:t>
      </w:r>
      <w:proofErr w:type="spellEnd"/>
      <w:r w:rsidRPr="00D372F5">
        <w:rPr>
          <w:rFonts w:ascii="SFRM1000" w:eastAsia="Times New Roman" w:hAnsi="SFRM1000" w:cs="Times New Roman"/>
          <w:sz w:val="20"/>
          <w:szCs w:val="20"/>
          <w:lang w:val="fr-FR" w:eastAsia="nl-NL"/>
        </w:rPr>
        <w:t xml:space="preserve"> des choses, mais je ne veux pas en payer le prix. Ce que je veux, c’est passer tranquillement, et non laborieusement, ce qui me reste à vivre. Il n’est rien qui </w:t>
      </w:r>
      <w:proofErr w:type="spellStart"/>
      <w:r w:rsidRPr="00D372F5">
        <w:rPr>
          <w:rFonts w:ascii="SFRM1000" w:eastAsia="Times New Roman" w:hAnsi="SFRM1000" w:cs="Times New Roman"/>
          <w:sz w:val="20"/>
          <w:szCs w:val="20"/>
          <w:lang w:val="fr-FR" w:eastAsia="nl-NL"/>
        </w:rPr>
        <w:t>mérite</w:t>
      </w:r>
      <w:proofErr w:type="spellEnd"/>
      <w:r w:rsidRPr="00D372F5">
        <w:rPr>
          <w:rFonts w:ascii="SFRM1000" w:eastAsia="Times New Roman" w:hAnsi="SFRM1000" w:cs="Times New Roman"/>
          <w:sz w:val="20"/>
          <w:szCs w:val="20"/>
          <w:lang w:val="fr-FR" w:eastAsia="nl-NL"/>
        </w:rPr>
        <w:t xml:space="preserve"> que je me casse la </w:t>
      </w:r>
      <w:proofErr w:type="spellStart"/>
      <w:r w:rsidRPr="00D372F5">
        <w:rPr>
          <w:rFonts w:ascii="SFRM1000" w:eastAsia="Times New Roman" w:hAnsi="SFRM1000" w:cs="Times New Roman"/>
          <w:sz w:val="20"/>
          <w:szCs w:val="20"/>
          <w:lang w:val="fr-FR" w:eastAsia="nl-NL"/>
        </w:rPr>
        <w:t>tête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pas la science, aussi importante qu’elle soit. Je ne cherche dans les livres qu’à y prendre du plaisir, par une </w:t>
      </w:r>
      <w:proofErr w:type="spellStart"/>
      <w:r w:rsidRPr="00D372F5">
        <w:rPr>
          <w:rFonts w:ascii="SFRM1000" w:eastAsia="Times New Roman" w:hAnsi="SFRM1000" w:cs="Times New Roman"/>
          <w:sz w:val="20"/>
          <w:szCs w:val="20"/>
          <w:lang w:val="fr-FR" w:eastAsia="nl-NL"/>
        </w:rPr>
        <w:t>honnête</w:t>
      </w:r>
      <w:proofErr w:type="spellEnd"/>
      <w:r w:rsidRPr="00D372F5">
        <w:rPr>
          <w:rFonts w:ascii="SFRM1000" w:eastAsia="Times New Roman" w:hAnsi="SFRM1000" w:cs="Times New Roman"/>
          <w:sz w:val="20"/>
          <w:szCs w:val="20"/>
          <w:lang w:val="fr-FR" w:eastAsia="nl-NL"/>
        </w:rPr>
        <w:t xml:space="preserve"> distraction. Et si j’</w:t>
      </w:r>
      <w:proofErr w:type="spellStart"/>
      <w:r w:rsidRPr="00D372F5">
        <w:rPr>
          <w:rFonts w:ascii="SFRM1000" w:eastAsia="Times New Roman" w:hAnsi="SFRM1000" w:cs="Times New Roman"/>
          <w:sz w:val="20"/>
          <w:szCs w:val="20"/>
          <w:lang w:val="fr-FR" w:eastAsia="nl-NL"/>
        </w:rPr>
        <w:t>étudie</w:t>
      </w:r>
      <w:proofErr w:type="spellEnd"/>
      <w:r w:rsidRPr="00D372F5">
        <w:rPr>
          <w:rFonts w:ascii="SFRM1000" w:eastAsia="Times New Roman" w:hAnsi="SFRM1000" w:cs="Times New Roman"/>
          <w:sz w:val="20"/>
          <w:szCs w:val="20"/>
          <w:lang w:val="fr-FR" w:eastAsia="nl-NL"/>
        </w:rPr>
        <w:t xml:space="preserve">, ce n’est que pour y chercher la science qui traite de la connaissance de </w:t>
      </w:r>
      <w:proofErr w:type="spellStart"/>
      <w:r w:rsidRPr="00D372F5">
        <w:rPr>
          <w:rFonts w:ascii="SFRM1000" w:eastAsia="Times New Roman" w:hAnsi="SFRM1000" w:cs="Times New Roman"/>
          <w:sz w:val="20"/>
          <w:szCs w:val="20"/>
          <w:lang w:val="fr-FR" w:eastAsia="nl-NL"/>
        </w:rPr>
        <w:t>moi-même</w:t>
      </w:r>
      <w:proofErr w:type="spellEnd"/>
      <w:r w:rsidRPr="00D372F5">
        <w:rPr>
          <w:rFonts w:ascii="SFRM1000" w:eastAsia="Times New Roman" w:hAnsi="SFRM1000" w:cs="Times New Roman"/>
          <w:sz w:val="20"/>
          <w:szCs w:val="20"/>
          <w:lang w:val="fr-FR" w:eastAsia="nl-NL"/>
        </w:rPr>
        <w:t xml:space="preserve">, et qui m’instruise à bien mourir et à bien vivre.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7. </w:t>
      </w:r>
      <w:r w:rsidRPr="00D372F5">
        <w:rPr>
          <w:rFonts w:ascii="SFRM1000" w:eastAsia="Times New Roman" w:hAnsi="SFRM1000" w:cs="Times New Roman"/>
          <w:sz w:val="20"/>
          <w:szCs w:val="20"/>
          <w:lang w:val="fr-FR" w:eastAsia="nl-NL"/>
        </w:rPr>
        <w:t xml:space="preserve">Si je rencontre des </w:t>
      </w:r>
      <w:proofErr w:type="spellStart"/>
      <w:r w:rsidRPr="00D372F5">
        <w:rPr>
          <w:rFonts w:ascii="SFRM1000" w:eastAsia="Times New Roman" w:hAnsi="SFRM1000" w:cs="Times New Roman"/>
          <w:sz w:val="20"/>
          <w:szCs w:val="20"/>
          <w:lang w:val="fr-FR" w:eastAsia="nl-NL"/>
        </w:rPr>
        <w:t>difficultés</w:t>
      </w:r>
      <w:proofErr w:type="spellEnd"/>
      <w:r w:rsidRPr="00D372F5">
        <w:rPr>
          <w:rFonts w:ascii="SFRM1000" w:eastAsia="Times New Roman" w:hAnsi="SFRM1000" w:cs="Times New Roman"/>
          <w:sz w:val="20"/>
          <w:szCs w:val="20"/>
          <w:lang w:val="fr-FR" w:eastAsia="nl-NL"/>
        </w:rPr>
        <w:t xml:space="preserve"> en lisant, je ne m’en ronge pas les ongles : je les laisse où elles sont, </w:t>
      </w:r>
      <w:proofErr w:type="spellStart"/>
      <w:r w:rsidRPr="00D372F5">
        <w:rPr>
          <w:rFonts w:ascii="SFRM1000" w:eastAsia="Times New Roman" w:hAnsi="SFRM1000" w:cs="Times New Roman"/>
          <w:sz w:val="20"/>
          <w:szCs w:val="20"/>
          <w:lang w:val="fr-FR" w:eastAsia="nl-NL"/>
        </w:rPr>
        <w:t>après</w:t>
      </w:r>
      <w:proofErr w:type="spellEnd"/>
      <w:r w:rsidRPr="00D372F5">
        <w:rPr>
          <w:rFonts w:ascii="SFRM1000" w:eastAsia="Times New Roman" w:hAnsi="SFRM1000" w:cs="Times New Roman"/>
          <w:sz w:val="20"/>
          <w:szCs w:val="20"/>
          <w:lang w:val="fr-FR" w:eastAsia="nl-NL"/>
        </w:rPr>
        <w:t xml:space="preserve"> les avoir </w:t>
      </w:r>
      <w:proofErr w:type="spellStart"/>
      <w:r w:rsidRPr="00D372F5">
        <w:rPr>
          <w:rFonts w:ascii="SFRM1000" w:eastAsia="Times New Roman" w:hAnsi="SFRM1000" w:cs="Times New Roman"/>
          <w:sz w:val="20"/>
          <w:szCs w:val="20"/>
          <w:lang w:val="fr-FR" w:eastAsia="nl-NL"/>
        </w:rPr>
        <w:t>attaquées</w:t>
      </w:r>
      <w:proofErr w:type="spellEnd"/>
      <w:r w:rsidRPr="00D372F5">
        <w:rPr>
          <w:rFonts w:ascii="SFRM1000" w:eastAsia="Times New Roman" w:hAnsi="SFRM1000" w:cs="Times New Roman"/>
          <w:sz w:val="20"/>
          <w:szCs w:val="20"/>
          <w:lang w:val="fr-FR" w:eastAsia="nl-NL"/>
        </w:rPr>
        <w:t xml:space="preserve"> une fois ou deux. Si je restais planté là, je m’y perdrais et j’y perdrais mon </w:t>
      </w:r>
      <w:proofErr w:type="gramStart"/>
      <w:r w:rsidRPr="00D372F5">
        <w:rPr>
          <w:rFonts w:ascii="SFRM1000" w:eastAsia="Times New Roman" w:hAnsi="SFRM1000" w:cs="Times New Roman"/>
          <w:sz w:val="20"/>
          <w:szCs w:val="20"/>
          <w:lang w:val="fr-FR" w:eastAsia="nl-NL"/>
        </w:rPr>
        <w:t>temps;</w:t>
      </w:r>
      <w:proofErr w:type="gramEnd"/>
      <w:r w:rsidRPr="00D372F5">
        <w:rPr>
          <w:rFonts w:ascii="SFRM1000" w:eastAsia="Times New Roman" w:hAnsi="SFRM1000" w:cs="Times New Roman"/>
          <w:sz w:val="20"/>
          <w:szCs w:val="20"/>
          <w:lang w:val="fr-FR" w:eastAsia="nl-NL"/>
        </w:rPr>
        <w:t xml:space="preserve"> car j’ai un esprit primesautier, et ce que je ne vois pas du premier coup, je le vois encore moins si je m’y obstine. Je ne fais rien si ce n’est gaiement, et l’obstination, la tension trop forte, </w:t>
      </w:r>
      <w:proofErr w:type="spellStart"/>
      <w:r w:rsidRPr="00D372F5">
        <w:rPr>
          <w:rFonts w:ascii="SFRM1000" w:eastAsia="Times New Roman" w:hAnsi="SFRM1000" w:cs="Times New Roman"/>
          <w:sz w:val="20"/>
          <w:szCs w:val="20"/>
          <w:lang w:val="fr-FR" w:eastAsia="nl-NL"/>
        </w:rPr>
        <w:t>étourdissent</w:t>
      </w:r>
      <w:proofErr w:type="spellEnd"/>
      <w:r w:rsidRPr="00D372F5">
        <w:rPr>
          <w:rFonts w:ascii="SFRM1000" w:eastAsia="Times New Roman" w:hAnsi="SFRM1000" w:cs="Times New Roman"/>
          <w:sz w:val="20"/>
          <w:szCs w:val="20"/>
          <w:lang w:val="fr-FR" w:eastAsia="nl-NL"/>
        </w:rPr>
        <w:t xml:space="preserve"> mon jugement, le rendent mal- heureux, le lassent enfin. Ma vue se brouille, et se perd. Il faut que je la porte ailleurs et que je l’y remette, par secousses. De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que pour juger du lustre de l’</w:t>
      </w:r>
      <w:proofErr w:type="spellStart"/>
      <w:r w:rsidRPr="00D372F5">
        <w:rPr>
          <w:rFonts w:ascii="SFRM1000" w:eastAsia="Times New Roman" w:hAnsi="SFRM1000" w:cs="Times New Roman"/>
          <w:sz w:val="20"/>
          <w:szCs w:val="20"/>
          <w:lang w:val="fr-FR" w:eastAsia="nl-NL"/>
        </w:rPr>
        <w:t>écarlate</w:t>
      </w:r>
      <w:proofErr w:type="spellEnd"/>
      <w:r w:rsidRPr="00D372F5">
        <w:rPr>
          <w:rFonts w:ascii="SFRM1000" w:eastAsia="Times New Roman" w:hAnsi="SFRM1000" w:cs="Times New Roman"/>
          <w:sz w:val="20"/>
          <w:szCs w:val="20"/>
          <w:lang w:val="fr-FR" w:eastAsia="nl-NL"/>
        </w:rPr>
        <w:t xml:space="preserve">, on nous conseille de la parcourir du regard, à diverses reprises, de nous y reprendre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plusieurs fois.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8. </w:t>
      </w:r>
      <w:r w:rsidRPr="00D372F5">
        <w:rPr>
          <w:rFonts w:ascii="SFRM1000" w:eastAsia="Times New Roman" w:hAnsi="SFRM1000" w:cs="Times New Roman"/>
          <w:sz w:val="20"/>
          <w:szCs w:val="20"/>
          <w:lang w:val="fr-FR" w:eastAsia="nl-NL"/>
        </w:rPr>
        <w:t xml:space="preserve">Si tel livre m’ennuie, j’en prends un autre, et ne m’y replonge que dans les moments où l’ennui de ne rien faire me prend. Je ne suis pas </w:t>
      </w:r>
      <w:proofErr w:type="spellStart"/>
      <w:r w:rsidRPr="00D372F5">
        <w:rPr>
          <w:rFonts w:ascii="SFRM1000" w:eastAsia="Times New Roman" w:hAnsi="SFRM1000" w:cs="Times New Roman"/>
          <w:sz w:val="20"/>
          <w:szCs w:val="20"/>
          <w:lang w:val="fr-FR" w:eastAsia="nl-NL"/>
        </w:rPr>
        <w:t>très</w:t>
      </w:r>
      <w:proofErr w:type="spellEnd"/>
      <w:r w:rsidRPr="00D372F5">
        <w:rPr>
          <w:rFonts w:ascii="SFRM1000" w:eastAsia="Times New Roman" w:hAnsi="SFRM1000" w:cs="Times New Roman"/>
          <w:sz w:val="20"/>
          <w:szCs w:val="20"/>
          <w:lang w:val="fr-FR" w:eastAsia="nl-NL"/>
        </w:rPr>
        <w:t xml:space="preserve"> attiré par les livres </w:t>
      </w:r>
      <w:proofErr w:type="spellStart"/>
      <w:r w:rsidRPr="00D372F5">
        <w:rPr>
          <w:rFonts w:ascii="SFRM1000" w:eastAsia="Times New Roman" w:hAnsi="SFRM1000" w:cs="Times New Roman"/>
          <w:sz w:val="20"/>
          <w:szCs w:val="20"/>
          <w:lang w:val="fr-FR" w:eastAsia="nl-NL"/>
        </w:rPr>
        <w:t>récents</w:t>
      </w:r>
      <w:proofErr w:type="spellEnd"/>
      <w:r w:rsidRPr="00D372F5">
        <w:rPr>
          <w:rFonts w:ascii="SFRM1000" w:eastAsia="Times New Roman" w:hAnsi="SFRM1000" w:cs="Times New Roman"/>
          <w:sz w:val="20"/>
          <w:szCs w:val="20"/>
          <w:lang w:val="fr-FR" w:eastAsia="nl-NL"/>
        </w:rPr>
        <w:t xml:space="preserve">, car ceux des Anciens me semblent plus pleins et plus solides, ni par ceux des grecs, parce que mon jugement ne peut s’exercer vraiment quand ma </w:t>
      </w:r>
      <w:proofErr w:type="spellStart"/>
      <w:r w:rsidRPr="00D372F5">
        <w:rPr>
          <w:rFonts w:ascii="SFRM1000" w:eastAsia="Times New Roman" w:hAnsi="SFRM1000" w:cs="Times New Roman"/>
          <w:sz w:val="20"/>
          <w:szCs w:val="20"/>
          <w:lang w:val="fr-FR" w:eastAsia="nl-NL"/>
        </w:rPr>
        <w:t>compréhension</w:t>
      </w:r>
      <w:proofErr w:type="spellEnd"/>
      <w:r w:rsidRPr="00D372F5">
        <w:rPr>
          <w:rFonts w:ascii="SFRM1000" w:eastAsia="Times New Roman" w:hAnsi="SFRM1000" w:cs="Times New Roman"/>
          <w:sz w:val="20"/>
          <w:szCs w:val="20"/>
          <w:lang w:val="fr-FR" w:eastAsia="nl-NL"/>
        </w:rPr>
        <w:t xml:space="preserve"> demeure celle d’un enfant et d’un apprenti.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9. </w:t>
      </w:r>
      <w:r w:rsidRPr="00D372F5">
        <w:rPr>
          <w:rFonts w:ascii="SFRM1000" w:eastAsia="Times New Roman" w:hAnsi="SFRM1000" w:cs="Times New Roman"/>
          <w:sz w:val="20"/>
          <w:szCs w:val="20"/>
          <w:lang w:val="fr-FR" w:eastAsia="nl-NL"/>
        </w:rPr>
        <w:t xml:space="preserve">Parmi les livres simplement </w:t>
      </w:r>
      <w:proofErr w:type="spellStart"/>
      <w:r w:rsidRPr="00D372F5">
        <w:rPr>
          <w:rFonts w:ascii="SFRM1000" w:eastAsia="Times New Roman" w:hAnsi="SFRM1000" w:cs="Times New Roman"/>
          <w:sz w:val="20"/>
          <w:szCs w:val="20"/>
          <w:lang w:val="fr-FR" w:eastAsia="nl-NL"/>
        </w:rPr>
        <w:t>agréables</w:t>
      </w:r>
      <w:proofErr w:type="spellEnd"/>
      <w:r w:rsidRPr="00D372F5">
        <w:rPr>
          <w:rFonts w:ascii="SFRM1000" w:eastAsia="Times New Roman" w:hAnsi="SFRM1000" w:cs="Times New Roman"/>
          <w:sz w:val="20"/>
          <w:szCs w:val="20"/>
          <w:lang w:val="fr-FR" w:eastAsia="nl-NL"/>
        </w:rPr>
        <w:t xml:space="preserve">, je trouve chez les modernes : le </w:t>
      </w:r>
      <w:proofErr w:type="spellStart"/>
      <w:r w:rsidRPr="00D372F5">
        <w:rPr>
          <w:rFonts w:ascii="SFRM1000" w:eastAsia="Times New Roman" w:hAnsi="SFRM1000" w:cs="Times New Roman"/>
          <w:sz w:val="20"/>
          <w:szCs w:val="20"/>
          <w:lang w:val="fr-FR" w:eastAsia="nl-NL"/>
        </w:rPr>
        <w:t>Decameron</w:t>
      </w:r>
      <w:proofErr w:type="spellEnd"/>
      <w:r w:rsidRPr="00D372F5">
        <w:rPr>
          <w:rFonts w:ascii="SFRM1000" w:eastAsia="Times New Roman" w:hAnsi="SFRM1000" w:cs="Times New Roman"/>
          <w:sz w:val="20"/>
          <w:szCs w:val="20"/>
          <w:lang w:val="fr-FR" w:eastAsia="nl-NL"/>
        </w:rPr>
        <w:t xml:space="preserve"> de Boccace, Rabelais, et les Baisers de Jean Second (si on peut les mettre dans cette </w:t>
      </w:r>
      <w:proofErr w:type="spellStart"/>
      <w:r w:rsidRPr="00D372F5">
        <w:rPr>
          <w:rFonts w:ascii="SFRM1000" w:eastAsia="Times New Roman" w:hAnsi="SFRM1000" w:cs="Times New Roman"/>
          <w:sz w:val="20"/>
          <w:szCs w:val="20"/>
          <w:lang w:val="fr-FR" w:eastAsia="nl-NL"/>
        </w:rPr>
        <w:t>catégorie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méritent</w:t>
      </w:r>
      <w:proofErr w:type="spellEnd"/>
      <w:r w:rsidRPr="00D372F5">
        <w:rPr>
          <w:rFonts w:ascii="SFRM1000" w:eastAsia="Times New Roman" w:hAnsi="SFRM1000" w:cs="Times New Roman"/>
          <w:sz w:val="20"/>
          <w:szCs w:val="20"/>
          <w:lang w:val="fr-FR" w:eastAsia="nl-NL"/>
        </w:rPr>
        <w:t xml:space="preserve"> qu’on y consacre un peu de temps. Quant aux Amadis et aux </w:t>
      </w:r>
      <w:proofErr w:type="spellStart"/>
      <w:r w:rsidRPr="00D372F5">
        <w:rPr>
          <w:rFonts w:ascii="SFRM1000" w:eastAsia="Times New Roman" w:hAnsi="SFRM1000" w:cs="Times New Roman"/>
          <w:sz w:val="20"/>
          <w:szCs w:val="20"/>
          <w:lang w:val="fr-FR" w:eastAsia="nl-NL"/>
        </w:rPr>
        <w:t>écrits</w:t>
      </w:r>
      <w:proofErr w:type="spellEnd"/>
      <w:r w:rsidRPr="00D372F5">
        <w:rPr>
          <w:rFonts w:ascii="SFRM1000" w:eastAsia="Times New Roman" w:hAnsi="SFRM1000" w:cs="Times New Roman"/>
          <w:sz w:val="20"/>
          <w:szCs w:val="20"/>
          <w:lang w:val="fr-FR" w:eastAsia="nl-NL"/>
        </w:rPr>
        <w:t xml:space="preserve"> de ce genre, ils n’ont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pas eu de </w:t>
      </w:r>
      <w:proofErr w:type="spellStart"/>
      <w:r w:rsidRPr="00D372F5">
        <w:rPr>
          <w:rFonts w:ascii="SFRM1000" w:eastAsia="Times New Roman" w:hAnsi="SFRM1000" w:cs="Times New Roman"/>
          <w:sz w:val="20"/>
          <w:szCs w:val="20"/>
          <w:lang w:val="fr-FR" w:eastAsia="nl-NL"/>
        </w:rPr>
        <w:t>succès</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auprès</w:t>
      </w:r>
      <w:proofErr w:type="spellEnd"/>
      <w:r w:rsidRPr="00D372F5">
        <w:rPr>
          <w:rFonts w:ascii="SFRM1000" w:eastAsia="Times New Roman" w:hAnsi="SFRM1000" w:cs="Times New Roman"/>
          <w:sz w:val="20"/>
          <w:szCs w:val="20"/>
          <w:lang w:val="fr-FR" w:eastAsia="nl-NL"/>
        </w:rPr>
        <w:t xml:space="preserve"> de moi dans mon enfance. Je veux dire encore ceci, audacieusement ou </w:t>
      </w:r>
      <w:proofErr w:type="spellStart"/>
      <w:proofErr w:type="gramStart"/>
      <w:r w:rsidRPr="00D372F5">
        <w:rPr>
          <w:rFonts w:ascii="SFRM1000" w:eastAsia="Times New Roman" w:hAnsi="SFRM1000" w:cs="Times New Roman"/>
          <w:sz w:val="20"/>
          <w:szCs w:val="20"/>
          <w:lang w:val="fr-FR" w:eastAsia="nl-NL"/>
        </w:rPr>
        <w:t>témérairement</w:t>
      </w:r>
      <w:proofErr w:type="spellEnd"/>
      <w:r w:rsidRPr="00D372F5">
        <w:rPr>
          <w:rFonts w:ascii="SFRM1000" w:eastAsia="Times New Roman" w:hAnsi="SFRM1000" w:cs="Times New Roman"/>
          <w:sz w:val="20"/>
          <w:szCs w:val="20"/>
          <w:lang w:val="fr-FR" w:eastAsia="nl-NL"/>
        </w:rPr>
        <w:t>:</w:t>
      </w:r>
      <w:proofErr w:type="gramEnd"/>
      <w:r w:rsidRPr="00D372F5">
        <w:rPr>
          <w:rFonts w:ascii="SFRM1000" w:eastAsia="Times New Roman" w:hAnsi="SFRM1000" w:cs="Times New Roman"/>
          <w:sz w:val="20"/>
          <w:szCs w:val="20"/>
          <w:lang w:val="fr-FR" w:eastAsia="nl-NL"/>
        </w:rPr>
        <w:t xml:space="preserve"> ma vieille </w:t>
      </w:r>
      <w:proofErr w:type="spellStart"/>
      <w:r w:rsidRPr="00D372F5">
        <w:rPr>
          <w:rFonts w:ascii="SFRM1000" w:eastAsia="Times New Roman" w:hAnsi="SFRM1000" w:cs="Times New Roman"/>
          <w:sz w:val="20"/>
          <w:szCs w:val="20"/>
          <w:lang w:val="fr-FR" w:eastAsia="nl-NL"/>
        </w:rPr>
        <w:t>âme</w:t>
      </w:r>
      <w:proofErr w:type="spellEnd"/>
      <w:r w:rsidRPr="00D372F5">
        <w:rPr>
          <w:rFonts w:ascii="SFRM1000" w:eastAsia="Times New Roman" w:hAnsi="SFRM1000" w:cs="Times New Roman"/>
          <w:sz w:val="20"/>
          <w:szCs w:val="20"/>
          <w:lang w:val="fr-FR" w:eastAsia="nl-NL"/>
        </w:rPr>
        <w:t xml:space="preserve"> un peu lourde ne se laisse plus volontiers chatouiller par les charmes, non seulement de l’Arioste, mais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par ceux du brave Ovide ; sa facilité et ses inventions, qui m’ont ravi autrefois, c’est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peine si elles me parlent encore maintenant.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10. </w:t>
      </w:r>
      <w:r w:rsidRPr="00D372F5">
        <w:rPr>
          <w:rFonts w:ascii="SFRM1000" w:eastAsia="Times New Roman" w:hAnsi="SFRM1000" w:cs="Times New Roman"/>
          <w:sz w:val="20"/>
          <w:szCs w:val="20"/>
          <w:lang w:val="fr-FR" w:eastAsia="nl-NL"/>
        </w:rPr>
        <w:t xml:space="preserve">Je donne librement mon avis sur toutes choses, et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à l’occasion sur celles qui sont </w:t>
      </w:r>
      <w:proofErr w:type="spellStart"/>
      <w:r w:rsidRPr="00D372F5">
        <w:rPr>
          <w:rFonts w:ascii="SFRM1000" w:eastAsia="Times New Roman" w:hAnsi="SFRM1000" w:cs="Times New Roman"/>
          <w:sz w:val="20"/>
          <w:szCs w:val="20"/>
          <w:lang w:val="fr-FR" w:eastAsia="nl-NL"/>
        </w:rPr>
        <w:t>au-dela</w:t>
      </w:r>
      <w:proofErr w:type="spellEnd"/>
      <w:r w:rsidRPr="00D372F5">
        <w:rPr>
          <w:rFonts w:ascii="SFRM1000" w:eastAsia="Times New Roman" w:hAnsi="SFRM1000" w:cs="Times New Roman"/>
          <w:sz w:val="20"/>
          <w:szCs w:val="20"/>
          <w:lang w:val="fr-FR" w:eastAsia="nl-NL"/>
        </w:rPr>
        <w:t xml:space="preserve">̀ de ce que je sais, et sur lesquelles je ne </w:t>
      </w:r>
      <w:proofErr w:type="spellStart"/>
      <w:r w:rsidRPr="00D372F5">
        <w:rPr>
          <w:rFonts w:ascii="SFRM1000" w:eastAsia="Times New Roman" w:hAnsi="SFRM1000" w:cs="Times New Roman"/>
          <w:sz w:val="20"/>
          <w:szCs w:val="20"/>
          <w:lang w:val="fr-FR" w:eastAsia="nl-NL"/>
        </w:rPr>
        <w:t>prétends</w:t>
      </w:r>
      <w:proofErr w:type="spellEnd"/>
      <w:r w:rsidRPr="00D372F5">
        <w:rPr>
          <w:rFonts w:ascii="SFRM1000" w:eastAsia="Times New Roman" w:hAnsi="SFRM1000" w:cs="Times New Roman"/>
          <w:sz w:val="20"/>
          <w:szCs w:val="20"/>
          <w:lang w:val="fr-FR" w:eastAsia="nl-NL"/>
        </w:rPr>
        <w:t xml:space="preserve"> nullement avoir de l’</w:t>
      </w:r>
      <w:proofErr w:type="spellStart"/>
      <w:r w:rsidRPr="00D372F5">
        <w:rPr>
          <w:rFonts w:ascii="SFRM1000" w:eastAsia="Times New Roman" w:hAnsi="SFRM1000" w:cs="Times New Roman"/>
          <w:sz w:val="20"/>
          <w:szCs w:val="20"/>
          <w:lang w:val="fr-FR" w:eastAsia="nl-NL"/>
        </w:rPr>
        <w:t>autorite</w:t>
      </w:r>
      <w:proofErr w:type="spellEnd"/>
      <w:r w:rsidRPr="00D372F5">
        <w:rPr>
          <w:rFonts w:ascii="SFRM1000" w:eastAsia="Times New Roman" w:hAnsi="SFRM1000" w:cs="Times New Roman"/>
          <w:sz w:val="20"/>
          <w:szCs w:val="20"/>
          <w:lang w:val="fr-FR" w:eastAsia="nl-NL"/>
        </w:rPr>
        <w:t xml:space="preserve">́. Ce que je dis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leur propos, c’est pour montrer la largeur de mes vues, et non la mesure des choses. Quand je suis rebuté par l’</w:t>
      </w:r>
      <w:proofErr w:type="spellStart"/>
      <w:r w:rsidRPr="00D372F5">
        <w:rPr>
          <w:rFonts w:ascii="SFRM1000" w:eastAsia="Times New Roman" w:hAnsi="SFRM1000" w:cs="Times New Roman"/>
          <w:sz w:val="20"/>
          <w:szCs w:val="20"/>
          <w:lang w:val="fr-FR" w:eastAsia="nl-NL"/>
        </w:rPr>
        <w:t>Axioche</w:t>
      </w:r>
      <w:proofErr w:type="spellEnd"/>
      <w:r w:rsidRPr="00D372F5">
        <w:rPr>
          <w:rFonts w:ascii="SFRM1000" w:eastAsia="Times New Roman" w:hAnsi="SFRM1000" w:cs="Times New Roman"/>
          <w:sz w:val="20"/>
          <w:szCs w:val="20"/>
          <w:lang w:val="fr-FR" w:eastAsia="nl-NL"/>
        </w:rPr>
        <w:t xml:space="preserve"> de Platon, ouvrage que je trouve sans force pour un tel auteur, je doute de mon jugement : il n’est pas assez assuré pour s’opposer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l’</w:t>
      </w:r>
      <w:proofErr w:type="spellStart"/>
      <w:r w:rsidRPr="00D372F5">
        <w:rPr>
          <w:rFonts w:ascii="SFRM1000" w:eastAsia="Times New Roman" w:hAnsi="SFRM1000" w:cs="Times New Roman"/>
          <w:sz w:val="20"/>
          <w:szCs w:val="20"/>
          <w:lang w:val="fr-FR" w:eastAsia="nl-NL"/>
        </w:rPr>
        <w:t>autorite</w:t>
      </w:r>
      <w:proofErr w:type="spellEnd"/>
      <w:r w:rsidRPr="00D372F5">
        <w:rPr>
          <w:rFonts w:ascii="SFRM1000" w:eastAsia="Times New Roman" w:hAnsi="SFRM1000" w:cs="Times New Roman"/>
          <w:sz w:val="20"/>
          <w:szCs w:val="20"/>
          <w:lang w:val="fr-FR" w:eastAsia="nl-NL"/>
        </w:rPr>
        <w:t xml:space="preserve">́ de tant d’autres fameux jugements des Anciens, ceux qu’il </w:t>
      </w:r>
      <w:proofErr w:type="spellStart"/>
      <w:r w:rsidRPr="00D372F5">
        <w:rPr>
          <w:rFonts w:ascii="SFRM1000" w:eastAsia="Times New Roman" w:hAnsi="SFRM1000" w:cs="Times New Roman"/>
          <w:sz w:val="20"/>
          <w:szCs w:val="20"/>
          <w:lang w:val="fr-FR" w:eastAsia="nl-NL"/>
        </w:rPr>
        <w:t>considère</w:t>
      </w:r>
      <w:proofErr w:type="spellEnd"/>
      <w:r w:rsidRPr="00D372F5">
        <w:rPr>
          <w:rFonts w:ascii="SFRM1000" w:eastAsia="Times New Roman" w:hAnsi="SFRM1000" w:cs="Times New Roman"/>
          <w:sz w:val="20"/>
          <w:szCs w:val="20"/>
          <w:lang w:val="fr-FR" w:eastAsia="nl-NL"/>
        </w:rPr>
        <w:t xml:space="preserve"> comme ses </w:t>
      </w:r>
      <w:proofErr w:type="spellStart"/>
      <w:r w:rsidRPr="00D372F5">
        <w:rPr>
          <w:rFonts w:ascii="SFRM1000" w:eastAsia="Times New Roman" w:hAnsi="SFRM1000" w:cs="Times New Roman"/>
          <w:sz w:val="20"/>
          <w:szCs w:val="20"/>
          <w:lang w:val="fr-FR" w:eastAsia="nl-NL"/>
        </w:rPr>
        <w:t>maîtres</w:t>
      </w:r>
      <w:proofErr w:type="spellEnd"/>
      <w:r w:rsidRPr="00D372F5">
        <w:rPr>
          <w:rFonts w:ascii="SFRM1000" w:eastAsia="Times New Roman" w:hAnsi="SFRM1000" w:cs="Times New Roman"/>
          <w:sz w:val="20"/>
          <w:szCs w:val="20"/>
          <w:lang w:val="fr-FR" w:eastAsia="nl-NL"/>
        </w:rPr>
        <w:t xml:space="preserve"> et ses professeurs, et avec les- quels il est </w:t>
      </w:r>
      <w:proofErr w:type="spellStart"/>
      <w:r w:rsidRPr="00D372F5">
        <w:rPr>
          <w:rFonts w:ascii="SFRM1000" w:eastAsia="Times New Roman" w:hAnsi="SFRM1000" w:cs="Times New Roman"/>
          <w:sz w:val="20"/>
          <w:szCs w:val="20"/>
          <w:lang w:val="fr-FR" w:eastAsia="nl-NL"/>
        </w:rPr>
        <w:t>plutôt</w:t>
      </w:r>
      <w:proofErr w:type="spellEnd"/>
      <w:r w:rsidRPr="00D372F5">
        <w:rPr>
          <w:rFonts w:ascii="SFRM1000" w:eastAsia="Times New Roman" w:hAnsi="SFRM1000" w:cs="Times New Roman"/>
          <w:sz w:val="20"/>
          <w:szCs w:val="20"/>
          <w:lang w:val="fr-FR" w:eastAsia="nl-NL"/>
        </w:rPr>
        <w:t xml:space="preserve"> content de se tromper... Il ne s’en prend qu’à lui, il se reproche de s’</w:t>
      </w:r>
      <w:proofErr w:type="spellStart"/>
      <w:r w:rsidRPr="00D372F5">
        <w:rPr>
          <w:rFonts w:ascii="SFRM1000" w:eastAsia="Times New Roman" w:hAnsi="SFRM1000" w:cs="Times New Roman"/>
          <w:sz w:val="20"/>
          <w:szCs w:val="20"/>
          <w:lang w:val="fr-FR" w:eastAsia="nl-NL"/>
        </w:rPr>
        <w:t>arrêter</w:t>
      </w:r>
      <w:proofErr w:type="spellEnd"/>
      <w:r w:rsidRPr="00D372F5">
        <w:rPr>
          <w:rFonts w:ascii="SFRM1000" w:eastAsia="Times New Roman" w:hAnsi="SFRM1000" w:cs="Times New Roman"/>
          <w:sz w:val="20"/>
          <w:szCs w:val="20"/>
          <w:lang w:val="fr-FR" w:eastAsia="nl-NL"/>
        </w:rPr>
        <w:t xml:space="preserve"> à l’</w:t>
      </w:r>
      <w:proofErr w:type="spellStart"/>
      <w:r w:rsidRPr="00D372F5">
        <w:rPr>
          <w:rFonts w:ascii="SFRM1000" w:eastAsia="Times New Roman" w:hAnsi="SFRM1000" w:cs="Times New Roman"/>
          <w:sz w:val="20"/>
          <w:szCs w:val="20"/>
          <w:lang w:val="fr-FR" w:eastAsia="nl-NL"/>
        </w:rPr>
        <w:t>écorce</w:t>
      </w:r>
      <w:proofErr w:type="spellEnd"/>
      <w:r w:rsidRPr="00D372F5">
        <w:rPr>
          <w:rFonts w:ascii="SFRM1000" w:eastAsia="Times New Roman" w:hAnsi="SFRM1000" w:cs="Times New Roman"/>
          <w:sz w:val="20"/>
          <w:szCs w:val="20"/>
          <w:lang w:val="fr-FR" w:eastAsia="nl-NL"/>
        </w:rPr>
        <w:t xml:space="preserve">, faute de pouvoir aller jusqu’au </w:t>
      </w:r>
      <w:proofErr w:type="gramStart"/>
      <w:r w:rsidRPr="00D372F5">
        <w:rPr>
          <w:rFonts w:ascii="SFRM1000" w:eastAsia="Times New Roman" w:hAnsi="SFRM1000" w:cs="Times New Roman"/>
          <w:sz w:val="20"/>
          <w:szCs w:val="20"/>
          <w:lang w:val="fr-FR" w:eastAsia="nl-NL"/>
        </w:rPr>
        <w:t>fond;</w:t>
      </w:r>
      <w:proofErr w:type="gramEnd"/>
      <w:r w:rsidRPr="00D372F5">
        <w:rPr>
          <w:rFonts w:ascii="SFRM1000" w:eastAsia="Times New Roman" w:hAnsi="SFRM1000" w:cs="Times New Roman"/>
          <w:sz w:val="20"/>
          <w:szCs w:val="20"/>
          <w:lang w:val="fr-FR" w:eastAsia="nl-NL"/>
        </w:rPr>
        <w:t xml:space="preserve"> ou de regarder la chose sous un jour trompeur. Il se contente de se </w:t>
      </w:r>
      <w:proofErr w:type="spellStart"/>
      <w:r w:rsidRPr="00D372F5">
        <w:rPr>
          <w:rFonts w:ascii="SFRM1000" w:eastAsia="Times New Roman" w:hAnsi="SFRM1000" w:cs="Times New Roman"/>
          <w:sz w:val="20"/>
          <w:szCs w:val="20"/>
          <w:lang w:val="fr-FR" w:eastAsia="nl-NL"/>
        </w:rPr>
        <w:t>préserver</w:t>
      </w:r>
      <w:proofErr w:type="spellEnd"/>
      <w:r w:rsidRPr="00D372F5">
        <w:rPr>
          <w:rFonts w:ascii="SFRM1000" w:eastAsia="Times New Roman" w:hAnsi="SFRM1000" w:cs="Times New Roman"/>
          <w:sz w:val="20"/>
          <w:szCs w:val="20"/>
          <w:lang w:val="fr-FR" w:eastAsia="nl-NL"/>
        </w:rPr>
        <w:t xml:space="preserve"> seulement de la confusion et de l’</w:t>
      </w:r>
      <w:proofErr w:type="spellStart"/>
      <w:r w:rsidRPr="00D372F5">
        <w:rPr>
          <w:rFonts w:ascii="SFRM1000" w:eastAsia="Times New Roman" w:hAnsi="SFRM1000" w:cs="Times New Roman"/>
          <w:sz w:val="20"/>
          <w:szCs w:val="20"/>
          <w:lang w:val="fr-FR" w:eastAsia="nl-NL"/>
        </w:rPr>
        <w:t>excès</w:t>
      </w:r>
      <w:proofErr w:type="spellEnd"/>
      <w:r w:rsidRPr="00D372F5">
        <w:rPr>
          <w:rFonts w:ascii="SFRM1000" w:eastAsia="Times New Roman" w:hAnsi="SFRM1000" w:cs="Times New Roman"/>
          <w:sz w:val="20"/>
          <w:szCs w:val="20"/>
          <w:lang w:val="fr-FR" w:eastAsia="nl-NL"/>
        </w:rPr>
        <w:t xml:space="preserve">. Quant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sa faiblesse, il la </w:t>
      </w:r>
      <w:proofErr w:type="spellStart"/>
      <w:r w:rsidRPr="00D372F5">
        <w:rPr>
          <w:rFonts w:ascii="SFRM1000" w:eastAsia="Times New Roman" w:hAnsi="SFRM1000" w:cs="Times New Roman"/>
          <w:sz w:val="20"/>
          <w:szCs w:val="20"/>
          <w:lang w:val="fr-FR" w:eastAsia="nl-NL"/>
        </w:rPr>
        <w:t>reconnaît</w:t>
      </w:r>
      <w:proofErr w:type="spellEnd"/>
      <w:r w:rsidRPr="00D372F5">
        <w:rPr>
          <w:rFonts w:ascii="SFRM1000" w:eastAsia="Times New Roman" w:hAnsi="SFRM1000" w:cs="Times New Roman"/>
          <w:sz w:val="20"/>
          <w:szCs w:val="20"/>
          <w:lang w:val="fr-FR" w:eastAsia="nl-NL"/>
        </w:rPr>
        <w:t xml:space="preserve"> et la confesse </w:t>
      </w:r>
      <w:proofErr w:type="spellStart"/>
      <w:r w:rsidRPr="00D372F5">
        <w:rPr>
          <w:rFonts w:ascii="SFRM1000" w:eastAsia="Times New Roman" w:hAnsi="SFRM1000" w:cs="Times New Roman"/>
          <w:sz w:val="20"/>
          <w:szCs w:val="20"/>
          <w:lang w:val="fr-FR" w:eastAsia="nl-NL"/>
        </w:rPr>
        <w:t>volon</w:t>
      </w:r>
      <w:proofErr w:type="spellEnd"/>
      <w:r w:rsidRPr="00D372F5">
        <w:rPr>
          <w:rFonts w:ascii="SFRM1000" w:eastAsia="Times New Roman" w:hAnsi="SFRM1000" w:cs="Times New Roman"/>
          <w:sz w:val="20"/>
          <w:szCs w:val="20"/>
          <w:lang w:val="fr-FR" w:eastAsia="nl-NL"/>
        </w:rPr>
        <w:t xml:space="preserve">- tiers. Il pense donner une </w:t>
      </w:r>
      <w:proofErr w:type="spellStart"/>
      <w:r w:rsidRPr="00D372F5">
        <w:rPr>
          <w:rFonts w:ascii="SFRM1000" w:eastAsia="Times New Roman" w:hAnsi="SFRM1000" w:cs="Times New Roman"/>
          <w:sz w:val="20"/>
          <w:szCs w:val="20"/>
          <w:lang w:val="fr-FR" w:eastAsia="nl-NL"/>
        </w:rPr>
        <w:t>interprétation</w:t>
      </w:r>
      <w:proofErr w:type="spellEnd"/>
      <w:r w:rsidRPr="00D372F5">
        <w:rPr>
          <w:rFonts w:ascii="SFRM1000" w:eastAsia="Times New Roman" w:hAnsi="SFRM1000" w:cs="Times New Roman"/>
          <w:sz w:val="20"/>
          <w:szCs w:val="20"/>
          <w:lang w:val="fr-FR" w:eastAsia="nl-NL"/>
        </w:rPr>
        <w:t xml:space="preserve"> correcte des apparences, telles que ses </w:t>
      </w:r>
      <w:proofErr w:type="spellStart"/>
      <w:r w:rsidRPr="00D372F5">
        <w:rPr>
          <w:rFonts w:ascii="SFRM1000" w:eastAsia="Times New Roman" w:hAnsi="SFRM1000" w:cs="Times New Roman"/>
          <w:sz w:val="20"/>
          <w:szCs w:val="20"/>
          <w:lang w:val="fr-FR" w:eastAsia="nl-NL"/>
        </w:rPr>
        <w:t>facultés</w:t>
      </w:r>
      <w:proofErr w:type="spellEnd"/>
      <w:r w:rsidRPr="00D372F5">
        <w:rPr>
          <w:rFonts w:ascii="SFRM1000" w:eastAsia="Times New Roman" w:hAnsi="SFRM1000" w:cs="Times New Roman"/>
          <w:sz w:val="20"/>
          <w:szCs w:val="20"/>
          <w:lang w:val="fr-FR" w:eastAsia="nl-NL"/>
        </w:rPr>
        <w:t xml:space="preserve"> les lui </w:t>
      </w:r>
      <w:proofErr w:type="spellStart"/>
      <w:r w:rsidRPr="00D372F5">
        <w:rPr>
          <w:rFonts w:ascii="SFRM1000" w:eastAsia="Times New Roman" w:hAnsi="SFRM1000" w:cs="Times New Roman"/>
          <w:sz w:val="20"/>
          <w:szCs w:val="20"/>
          <w:lang w:val="fr-FR" w:eastAsia="nl-NL"/>
        </w:rPr>
        <w:t>présentent</w:t>
      </w:r>
      <w:proofErr w:type="spellEnd"/>
      <w:r w:rsidRPr="00D372F5">
        <w:rPr>
          <w:rFonts w:ascii="SFRM1000" w:eastAsia="Times New Roman" w:hAnsi="SFRM1000" w:cs="Times New Roman"/>
          <w:sz w:val="20"/>
          <w:szCs w:val="20"/>
          <w:lang w:val="fr-FR" w:eastAsia="nl-NL"/>
        </w:rPr>
        <w:t xml:space="preserve"> ; mais elles sont faibles et imparfaites. La plupart des fables d’</w:t>
      </w:r>
      <w:proofErr w:type="spellStart"/>
      <w:r w:rsidRPr="00D372F5">
        <w:rPr>
          <w:rFonts w:ascii="SFRM1000" w:eastAsia="Times New Roman" w:hAnsi="SFRM1000" w:cs="Times New Roman"/>
          <w:sz w:val="20"/>
          <w:szCs w:val="20"/>
          <w:lang w:val="fr-FR" w:eastAsia="nl-NL"/>
        </w:rPr>
        <w:t>Ésope</w:t>
      </w:r>
      <w:proofErr w:type="spellEnd"/>
      <w:r w:rsidRPr="00D372F5">
        <w:rPr>
          <w:rFonts w:ascii="SFRM1000" w:eastAsia="Times New Roman" w:hAnsi="SFRM1000" w:cs="Times New Roman"/>
          <w:sz w:val="20"/>
          <w:szCs w:val="20"/>
          <w:lang w:val="fr-FR" w:eastAsia="nl-NL"/>
        </w:rPr>
        <w:t xml:space="preserve"> ont plusieurs sens et </w:t>
      </w:r>
      <w:proofErr w:type="spellStart"/>
      <w:r w:rsidRPr="00D372F5">
        <w:rPr>
          <w:rFonts w:ascii="SFRM1000" w:eastAsia="Times New Roman" w:hAnsi="SFRM1000" w:cs="Times New Roman"/>
          <w:sz w:val="20"/>
          <w:szCs w:val="20"/>
          <w:lang w:val="fr-FR" w:eastAsia="nl-NL"/>
        </w:rPr>
        <w:t>interprétations</w:t>
      </w:r>
      <w:proofErr w:type="spellEnd"/>
      <w:r w:rsidRPr="00D372F5">
        <w:rPr>
          <w:rFonts w:ascii="SFRM1000" w:eastAsia="Times New Roman" w:hAnsi="SFRM1000" w:cs="Times New Roman"/>
          <w:sz w:val="20"/>
          <w:szCs w:val="20"/>
          <w:lang w:val="fr-FR" w:eastAsia="nl-NL"/>
        </w:rPr>
        <w:t xml:space="preserve"> ; ceux qui les mythologisent, en choisissent un aspect qui cadre bien avec la fable, mais pour la plupart d’entre elles, ce n’est que le premier, et il est superficiel : il en est d’autres, plus vivants, plus essentiels et plus profonds, dans lesquels ils n’ont pu </w:t>
      </w:r>
      <w:proofErr w:type="spellStart"/>
      <w:r w:rsidRPr="00D372F5">
        <w:rPr>
          <w:rFonts w:ascii="SFRM1000" w:eastAsia="Times New Roman" w:hAnsi="SFRM1000" w:cs="Times New Roman"/>
          <w:sz w:val="20"/>
          <w:szCs w:val="20"/>
          <w:lang w:val="fr-FR" w:eastAsia="nl-NL"/>
        </w:rPr>
        <w:t>pénétrer</w:t>
      </w:r>
      <w:proofErr w:type="spellEnd"/>
      <w:r w:rsidRPr="00D372F5">
        <w:rPr>
          <w:rFonts w:ascii="SFRM1000" w:eastAsia="Times New Roman" w:hAnsi="SFRM1000" w:cs="Times New Roman"/>
          <w:sz w:val="20"/>
          <w:szCs w:val="20"/>
          <w:lang w:val="fr-FR" w:eastAsia="nl-NL"/>
        </w:rPr>
        <w:t xml:space="preserve">. Et c’est ce que je fais moi aussi.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11. </w:t>
      </w:r>
      <w:r w:rsidRPr="00D372F5">
        <w:rPr>
          <w:rFonts w:ascii="SFRM1000" w:eastAsia="Times New Roman" w:hAnsi="SFRM1000" w:cs="Times New Roman"/>
          <w:sz w:val="20"/>
          <w:szCs w:val="20"/>
          <w:lang w:val="fr-FR" w:eastAsia="nl-NL"/>
        </w:rPr>
        <w:t xml:space="preserve">Mais pour suivre mon </w:t>
      </w:r>
      <w:proofErr w:type="spellStart"/>
      <w:r w:rsidRPr="00D372F5">
        <w:rPr>
          <w:rFonts w:ascii="SFRM1000" w:eastAsia="Times New Roman" w:hAnsi="SFRM1000" w:cs="Times New Roman"/>
          <w:sz w:val="20"/>
          <w:szCs w:val="20"/>
          <w:lang w:val="fr-FR" w:eastAsia="nl-NL"/>
        </w:rPr>
        <w:t>idée</w:t>
      </w:r>
      <w:proofErr w:type="spellEnd"/>
      <w:r w:rsidRPr="00D372F5">
        <w:rPr>
          <w:rFonts w:ascii="SFRM1000" w:eastAsia="Times New Roman" w:hAnsi="SFRM1000" w:cs="Times New Roman"/>
          <w:sz w:val="20"/>
          <w:szCs w:val="20"/>
          <w:lang w:val="fr-FR" w:eastAsia="nl-NL"/>
        </w:rPr>
        <w:t xml:space="preserve">, je dirai qu’il m’a toujours semblé qu’en </w:t>
      </w:r>
      <w:proofErr w:type="spellStart"/>
      <w:r w:rsidRPr="00D372F5">
        <w:rPr>
          <w:rFonts w:ascii="SFRM1000" w:eastAsia="Times New Roman" w:hAnsi="SFRM1000" w:cs="Times New Roman"/>
          <w:sz w:val="20"/>
          <w:szCs w:val="20"/>
          <w:lang w:val="fr-FR" w:eastAsia="nl-NL"/>
        </w:rPr>
        <w:t>matière</w:t>
      </w:r>
      <w:proofErr w:type="spellEnd"/>
      <w:r w:rsidRPr="00D372F5">
        <w:rPr>
          <w:rFonts w:ascii="SFRM1000" w:eastAsia="Times New Roman" w:hAnsi="SFRM1000" w:cs="Times New Roman"/>
          <w:sz w:val="20"/>
          <w:szCs w:val="20"/>
          <w:lang w:val="fr-FR" w:eastAsia="nl-NL"/>
        </w:rPr>
        <w:t xml:space="preserve"> de </w:t>
      </w:r>
      <w:proofErr w:type="spellStart"/>
      <w:r w:rsidRPr="00D372F5">
        <w:rPr>
          <w:rFonts w:ascii="SFRM1000" w:eastAsia="Times New Roman" w:hAnsi="SFRM1000" w:cs="Times New Roman"/>
          <w:sz w:val="20"/>
          <w:szCs w:val="20"/>
          <w:lang w:val="fr-FR" w:eastAsia="nl-NL"/>
        </w:rPr>
        <w:t>poésie</w:t>
      </w:r>
      <w:proofErr w:type="spellEnd"/>
      <w:r w:rsidRPr="00D372F5">
        <w:rPr>
          <w:rFonts w:ascii="SFRM1000" w:eastAsia="Times New Roman" w:hAnsi="SFRM1000" w:cs="Times New Roman"/>
          <w:sz w:val="20"/>
          <w:szCs w:val="20"/>
          <w:lang w:val="fr-FR" w:eastAsia="nl-NL"/>
        </w:rPr>
        <w:t xml:space="preserve">, Virgile, </w:t>
      </w:r>
      <w:proofErr w:type="spellStart"/>
      <w:r w:rsidRPr="00D372F5">
        <w:rPr>
          <w:rFonts w:ascii="SFRM1000" w:eastAsia="Times New Roman" w:hAnsi="SFRM1000" w:cs="Times New Roman"/>
          <w:sz w:val="20"/>
          <w:szCs w:val="20"/>
          <w:lang w:val="fr-FR" w:eastAsia="nl-NL"/>
        </w:rPr>
        <w:t>Lucrèce</w:t>
      </w:r>
      <w:proofErr w:type="spellEnd"/>
      <w:r w:rsidRPr="00D372F5">
        <w:rPr>
          <w:rFonts w:ascii="SFRM1000" w:eastAsia="Times New Roman" w:hAnsi="SFRM1000" w:cs="Times New Roman"/>
          <w:sz w:val="20"/>
          <w:szCs w:val="20"/>
          <w:lang w:val="fr-FR" w:eastAsia="nl-NL"/>
        </w:rPr>
        <w:t xml:space="preserve">, Catulle et Ho- race </w:t>
      </w:r>
      <w:proofErr w:type="spellStart"/>
      <w:r w:rsidRPr="00D372F5">
        <w:rPr>
          <w:rFonts w:ascii="SFRM1000" w:eastAsia="Times New Roman" w:hAnsi="SFRM1000" w:cs="Times New Roman"/>
          <w:sz w:val="20"/>
          <w:szCs w:val="20"/>
          <w:lang w:val="fr-FR" w:eastAsia="nl-NL"/>
        </w:rPr>
        <w:t>étaient</w:t>
      </w:r>
      <w:proofErr w:type="spellEnd"/>
      <w:r w:rsidRPr="00D372F5">
        <w:rPr>
          <w:rFonts w:ascii="SFRM1000" w:eastAsia="Times New Roman" w:hAnsi="SFRM1000" w:cs="Times New Roman"/>
          <w:sz w:val="20"/>
          <w:szCs w:val="20"/>
          <w:lang w:val="fr-FR" w:eastAsia="nl-NL"/>
        </w:rPr>
        <w:t xml:space="preserve"> au premier rang, et de loin. Et tout </w:t>
      </w:r>
      <w:proofErr w:type="spellStart"/>
      <w:r w:rsidRPr="00D372F5">
        <w:rPr>
          <w:rFonts w:ascii="SFRM1000" w:eastAsia="Times New Roman" w:hAnsi="SFRM1000" w:cs="Times New Roman"/>
          <w:sz w:val="20"/>
          <w:szCs w:val="20"/>
          <w:lang w:val="fr-FR" w:eastAsia="nl-NL"/>
        </w:rPr>
        <w:t>particulièrement</w:t>
      </w:r>
      <w:proofErr w:type="spellEnd"/>
      <w:r w:rsidRPr="00D372F5">
        <w:rPr>
          <w:rFonts w:ascii="SFRM1000" w:eastAsia="Times New Roman" w:hAnsi="SFRM1000" w:cs="Times New Roman"/>
          <w:sz w:val="20"/>
          <w:szCs w:val="20"/>
          <w:lang w:val="fr-FR" w:eastAsia="nl-NL"/>
        </w:rPr>
        <w:t xml:space="preserve"> Virgile avec ses </w:t>
      </w:r>
      <w:proofErr w:type="spellStart"/>
      <w:r w:rsidRPr="00D372F5">
        <w:rPr>
          <w:rFonts w:ascii="SFRM1000" w:eastAsia="Times New Roman" w:hAnsi="SFRM1000" w:cs="Times New Roman"/>
          <w:sz w:val="20"/>
          <w:szCs w:val="20"/>
          <w:lang w:val="fr-FR" w:eastAsia="nl-NL"/>
        </w:rPr>
        <w:t>Géorgiques</w:t>
      </w:r>
      <w:proofErr w:type="spellEnd"/>
      <w:r w:rsidRPr="00D372F5">
        <w:rPr>
          <w:rFonts w:ascii="SFRM1000" w:eastAsia="Times New Roman" w:hAnsi="SFRM1000" w:cs="Times New Roman"/>
          <w:sz w:val="20"/>
          <w:szCs w:val="20"/>
          <w:lang w:val="fr-FR" w:eastAsia="nl-NL"/>
        </w:rPr>
        <w:t xml:space="preserve">, que j’estime </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l’ouvrage le plus accompli de la </w:t>
      </w:r>
      <w:proofErr w:type="spellStart"/>
      <w:r w:rsidRPr="00D372F5">
        <w:rPr>
          <w:rFonts w:ascii="SFRM1000" w:eastAsia="Times New Roman" w:hAnsi="SFRM1000" w:cs="Times New Roman"/>
          <w:sz w:val="20"/>
          <w:szCs w:val="20"/>
          <w:lang w:val="fr-FR" w:eastAsia="nl-NL"/>
        </w:rPr>
        <w:t>poésie</w:t>
      </w:r>
      <w:proofErr w:type="spellEnd"/>
      <w:r w:rsidRPr="00D372F5">
        <w:rPr>
          <w:rFonts w:ascii="SFRM1000" w:eastAsia="Times New Roman" w:hAnsi="SFRM1000" w:cs="Times New Roman"/>
          <w:sz w:val="20"/>
          <w:szCs w:val="20"/>
          <w:lang w:val="fr-FR" w:eastAsia="nl-NL"/>
        </w:rPr>
        <w:t xml:space="preserve">, et en comparaison duquel on peut voir </w:t>
      </w:r>
      <w:proofErr w:type="spellStart"/>
      <w:r w:rsidRPr="00D372F5">
        <w:rPr>
          <w:rFonts w:ascii="SFRM1000" w:eastAsia="Times New Roman" w:hAnsi="SFRM1000" w:cs="Times New Roman"/>
          <w:sz w:val="20"/>
          <w:szCs w:val="20"/>
          <w:lang w:val="fr-FR" w:eastAsia="nl-NL"/>
        </w:rPr>
        <w:t>faci</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lement</w:t>
      </w:r>
      <w:proofErr w:type="spellEnd"/>
      <w:r w:rsidRPr="00D372F5">
        <w:rPr>
          <w:rFonts w:ascii="SFRM1000" w:eastAsia="Times New Roman" w:hAnsi="SFRM1000" w:cs="Times New Roman"/>
          <w:sz w:val="20"/>
          <w:szCs w:val="20"/>
          <w:lang w:val="fr-FR" w:eastAsia="nl-NL"/>
        </w:rPr>
        <w:t xml:space="preserve"> qu’il y a des endroits dans l’</w:t>
      </w:r>
      <w:proofErr w:type="spellStart"/>
      <w:r w:rsidRPr="00D372F5">
        <w:rPr>
          <w:rFonts w:ascii="SFRM1000" w:eastAsia="Times New Roman" w:hAnsi="SFRM1000" w:cs="Times New Roman"/>
          <w:sz w:val="20"/>
          <w:szCs w:val="20"/>
          <w:lang w:val="fr-FR" w:eastAsia="nl-NL"/>
        </w:rPr>
        <w:t>Énéide</w:t>
      </w:r>
      <w:proofErr w:type="spellEnd"/>
      <w:r w:rsidRPr="00D372F5">
        <w:rPr>
          <w:rFonts w:ascii="SFRM1000" w:eastAsia="Times New Roman" w:hAnsi="SFRM1000" w:cs="Times New Roman"/>
          <w:sz w:val="20"/>
          <w:szCs w:val="20"/>
          <w:lang w:val="fr-FR" w:eastAsia="nl-NL"/>
        </w:rPr>
        <w:t xml:space="preserve"> auxquels l’auteur eut certainement donné encore quelques coups de peigne s’il en avait eu le loisir. C’est le </w:t>
      </w:r>
      <w:proofErr w:type="spellStart"/>
      <w:r w:rsidRPr="00D372F5">
        <w:rPr>
          <w:rFonts w:ascii="SFRM1000" w:eastAsia="Times New Roman" w:hAnsi="SFRM1000" w:cs="Times New Roman"/>
          <w:sz w:val="20"/>
          <w:szCs w:val="20"/>
          <w:lang w:val="fr-FR" w:eastAsia="nl-NL"/>
        </w:rPr>
        <w:t>cinquième</w:t>
      </w:r>
      <w:proofErr w:type="spellEnd"/>
      <w:r w:rsidRPr="00D372F5">
        <w:rPr>
          <w:rFonts w:ascii="SFRM1000" w:eastAsia="Times New Roman" w:hAnsi="SFRM1000" w:cs="Times New Roman"/>
          <w:sz w:val="20"/>
          <w:szCs w:val="20"/>
          <w:lang w:val="fr-FR" w:eastAsia="nl-NL"/>
        </w:rPr>
        <w:t xml:space="preserve"> livre de l’</w:t>
      </w:r>
      <w:proofErr w:type="spellStart"/>
      <w:r w:rsidRPr="00D372F5">
        <w:rPr>
          <w:rFonts w:ascii="SFRM1000" w:eastAsia="Times New Roman" w:hAnsi="SFRM1000" w:cs="Times New Roman"/>
          <w:sz w:val="20"/>
          <w:szCs w:val="20"/>
          <w:lang w:val="fr-FR" w:eastAsia="nl-NL"/>
        </w:rPr>
        <w:t>Énéide</w:t>
      </w:r>
      <w:proofErr w:type="spellEnd"/>
      <w:r w:rsidRPr="00D372F5">
        <w:rPr>
          <w:rFonts w:ascii="SFRM1000" w:eastAsia="Times New Roman" w:hAnsi="SFRM1000" w:cs="Times New Roman"/>
          <w:sz w:val="20"/>
          <w:szCs w:val="20"/>
          <w:lang w:val="fr-FR" w:eastAsia="nl-NL"/>
        </w:rPr>
        <w:t xml:space="preserve"> qui me semble le plus </w:t>
      </w:r>
      <w:proofErr w:type="spellStart"/>
      <w:r w:rsidRPr="00D372F5">
        <w:rPr>
          <w:rFonts w:ascii="SFRM1000" w:eastAsia="Times New Roman" w:hAnsi="SFRM1000" w:cs="Times New Roman"/>
          <w:sz w:val="20"/>
          <w:szCs w:val="20"/>
          <w:lang w:val="fr-FR" w:eastAsia="nl-NL"/>
        </w:rPr>
        <w:t>réussi</w:t>
      </w:r>
      <w:proofErr w:type="spellEnd"/>
      <w:r w:rsidRPr="00D372F5">
        <w:rPr>
          <w:rFonts w:ascii="SFRM1000" w:eastAsia="Times New Roman" w:hAnsi="SFRM1000" w:cs="Times New Roman"/>
          <w:sz w:val="20"/>
          <w:szCs w:val="20"/>
          <w:lang w:val="fr-FR" w:eastAsia="nl-NL"/>
        </w:rPr>
        <w:t xml:space="preserve">. J’aime aussi Lucain, et le pratique volontiers, non pas tant pour son style que pour sa valeur propre, et la </w:t>
      </w:r>
      <w:proofErr w:type="spellStart"/>
      <w:r w:rsidRPr="00D372F5">
        <w:rPr>
          <w:rFonts w:ascii="SFRM1000" w:eastAsia="Times New Roman" w:hAnsi="SFRM1000" w:cs="Times New Roman"/>
          <w:sz w:val="20"/>
          <w:szCs w:val="20"/>
          <w:lang w:val="fr-FR" w:eastAsia="nl-NL"/>
        </w:rPr>
        <w:t>validite</w:t>
      </w:r>
      <w:proofErr w:type="spellEnd"/>
      <w:r w:rsidRPr="00D372F5">
        <w:rPr>
          <w:rFonts w:ascii="SFRM1000" w:eastAsia="Times New Roman" w:hAnsi="SFRM1000" w:cs="Times New Roman"/>
          <w:sz w:val="20"/>
          <w:szCs w:val="20"/>
          <w:lang w:val="fr-FR" w:eastAsia="nl-NL"/>
        </w:rPr>
        <w:t xml:space="preserve">́ de ses opinions et de ses jugements. </w:t>
      </w:r>
    </w:p>
    <w:p w:rsidR="00177BCC" w:rsidRDefault="00D372F5" w:rsidP="00D372F5">
      <w:pPr>
        <w:spacing w:before="100" w:beforeAutospacing="1" w:after="100" w:afterAutospacing="1"/>
        <w:rPr>
          <w:rFonts w:ascii="SFRM1000" w:eastAsia="Times New Roman" w:hAnsi="SFRM1000" w:cs="Times New Roman"/>
          <w:sz w:val="20"/>
          <w:szCs w:val="20"/>
          <w:lang w:val="fr-FR" w:eastAsia="nl-NL"/>
        </w:rPr>
      </w:pPr>
      <w:r w:rsidRPr="00D372F5">
        <w:rPr>
          <w:rFonts w:ascii="SFBX1000" w:eastAsia="Times New Roman" w:hAnsi="SFBX1000" w:cs="Times New Roman"/>
          <w:sz w:val="20"/>
          <w:szCs w:val="20"/>
          <w:lang w:val="fr-FR" w:eastAsia="nl-NL"/>
        </w:rPr>
        <w:t xml:space="preserve">12. </w:t>
      </w:r>
      <w:proofErr w:type="spellStart"/>
      <w:r w:rsidRPr="00D372F5">
        <w:rPr>
          <w:rFonts w:ascii="SFRM1000" w:eastAsia="Times New Roman" w:hAnsi="SFRM1000" w:cs="Times New Roman"/>
          <w:sz w:val="20"/>
          <w:szCs w:val="20"/>
          <w:lang w:val="fr-FR" w:eastAsia="nl-NL"/>
        </w:rPr>
        <w:t>Quand</w:t>
      </w:r>
      <w:proofErr w:type="spellEnd"/>
      <w:r w:rsidRPr="00D372F5">
        <w:rPr>
          <w:rFonts w:ascii="SFRM1000" w:eastAsia="Times New Roman" w:hAnsi="SFRM1000" w:cs="Times New Roman"/>
          <w:sz w:val="20"/>
          <w:szCs w:val="20"/>
          <w:lang w:val="fr-FR" w:eastAsia="nl-NL"/>
        </w:rPr>
        <w:t xml:space="preserve"> au brave </w:t>
      </w:r>
      <w:proofErr w:type="spellStart"/>
      <w:r w:rsidRPr="00D372F5">
        <w:rPr>
          <w:rFonts w:ascii="SFRM1000" w:eastAsia="Times New Roman" w:hAnsi="SFRM1000" w:cs="Times New Roman"/>
          <w:sz w:val="20"/>
          <w:szCs w:val="20"/>
          <w:lang w:val="fr-FR" w:eastAsia="nl-NL"/>
        </w:rPr>
        <w:t>Térence</w:t>
      </w:r>
      <w:proofErr w:type="spellEnd"/>
      <w:r w:rsidRPr="00D372F5">
        <w:rPr>
          <w:rFonts w:ascii="SFRM1000" w:eastAsia="Times New Roman" w:hAnsi="SFRM1000" w:cs="Times New Roman"/>
          <w:sz w:val="20"/>
          <w:szCs w:val="20"/>
          <w:lang w:val="fr-FR" w:eastAsia="nl-NL"/>
        </w:rPr>
        <w:t xml:space="preserve">, qui a toute la </w:t>
      </w:r>
      <w:proofErr w:type="spellStart"/>
      <w:r w:rsidRPr="00D372F5">
        <w:rPr>
          <w:rFonts w:ascii="SFRM1000" w:eastAsia="Times New Roman" w:hAnsi="SFRM1000" w:cs="Times New Roman"/>
          <w:sz w:val="20"/>
          <w:szCs w:val="20"/>
          <w:lang w:val="fr-FR" w:eastAsia="nl-NL"/>
        </w:rPr>
        <w:t>délicatesse</w:t>
      </w:r>
      <w:proofErr w:type="spellEnd"/>
      <w:r w:rsidRPr="00D372F5">
        <w:rPr>
          <w:rFonts w:ascii="SFRM1000" w:eastAsia="Times New Roman" w:hAnsi="SFRM1000" w:cs="Times New Roman"/>
          <w:sz w:val="20"/>
          <w:szCs w:val="20"/>
          <w:lang w:val="fr-FR" w:eastAsia="nl-NL"/>
        </w:rPr>
        <w:t xml:space="preserve"> et la </w:t>
      </w:r>
      <w:proofErr w:type="spellStart"/>
      <w:r w:rsidRPr="00D372F5">
        <w:rPr>
          <w:rFonts w:ascii="SFRM1000" w:eastAsia="Times New Roman" w:hAnsi="SFRM1000" w:cs="Times New Roman"/>
          <w:sz w:val="20"/>
          <w:szCs w:val="20"/>
          <w:lang w:val="fr-FR" w:eastAsia="nl-NL"/>
        </w:rPr>
        <w:t>grâce</w:t>
      </w:r>
      <w:proofErr w:type="spellEnd"/>
      <w:r w:rsidRPr="00D372F5">
        <w:rPr>
          <w:rFonts w:ascii="SFRM1000" w:eastAsia="Times New Roman" w:hAnsi="SFRM1000" w:cs="Times New Roman"/>
          <w:sz w:val="20"/>
          <w:szCs w:val="20"/>
          <w:lang w:val="fr-FR" w:eastAsia="nl-NL"/>
        </w:rPr>
        <w:t xml:space="preserve"> de la langue latine, je le trouve admirable dans sa </w:t>
      </w:r>
      <w:proofErr w:type="spellStart"/>
      <w:r w:rsidRPr="00D372F5">
        <w:rPr>
          <w:rFonts w:ascii="SFRM1000" w:eastAsia="Times New Roman" w:hAnsi="SFRM1000" w:cs="Times New Roman"/>
          <w:sz w:val="20"/>
          <w:szCs w:val="20"/>
          <w:lang w:val="fr-FR" w:eastAsia="nl-NL"/>
        </w:rPr>
        <w:t>façon</w:t>
      </w:r>
      <w:proofErr w:type="spellEnd"/>
      <w:r w:rsidRPr="00D372F5">
        <w:rPr>
          <w:rFonts w:ascii="SFRM1000" w:eastAsia="Times New Roman" w:hAnsi="SFRM1000" w:cs="Times New Roman"/>
          <w:sz w:val="20"/>
          <w:szCs w:val="20"/>
          <w:lang w:val="fr-FR" w:eastAsia="nl-NL"/>
        </w:rPr>
        <w:t xml:space="preserve"> de </w:t>
      </w:r>
      <w:proofErr w:type="spellStart"/>
      <w:r w:rsidRPr="00D372F5">
        <w:rPr>
          <w:rFonts w:ascii="SFRM1000" w:eastAsia="Times New Roman" w:hAnsi="SFRM1000" w:cs="Times New Roman"/>
          <w:sz w:val="20"/>
          <w:szCs w:val="20"/>
          <w:lang w:val="fr-FR" w:eastAsia="nl-NL"/>
        </w:rPr>
        <w:t>représenter</w:t>
      </w:r>
      <w:proofErr w:type="spellEnd"/>
      <w:r w:rsidRPr="00D372F5">
        <w:rPr>
          <w:rFonts w:ascii="SFRM1000" w:eastAsia="Times New Roman" w:hAnsi="SFRM1000" w:cs="Times New Roman"/>
          <w:sz w:val="20"/>
          <w:szCs w:val="20"/>
          <w:lang w:val="fr-FR" w:eastAsia="nl-NL"/>
        </w:rPr>
        <w:t xml:space="preserve"> les mouvements de l’</w:t>
      </w:r>
      <w:proofErr w:type="spellStart"/>
      <w:r w:rsidRPr="00D372F5">
        <w:rPr>
          <w:rFonts w:ascii="SFRM1000" w:eastAsia="Times New Roman" w:hAnsi="SFRM1000" w:cs="Times New Roman"/>
          <w:sz w:val="20"/>
          <w:szCs w:val="20"/>
          <w:lang w:val="fr-FR" w:eastAsia="nl-NL"/>
        </w:rPr>
        <w:t>âme</w:t>
      </w:r>
      <w:proofErr w:type="spellEnd"/>
      <w:r w:rsidRPr="00D372F5">
        <w:rPr>
          <w:rFonts w:ascii="SFRM1000" w:eastAsia="Times New Roman" w:hAnsi="SFRM1000" w:cs="Times New Roman"/>
          <w:sz w:val="20"/>
          <w:szCs w:val="20"/>
          <w:lang w:val="fr-FR" w:eastAsia="nl-NL"/>
        </w:rPr>
        <w:t xml:space="preserve">, et la peinture de nos </w:t>
      </w:r>
      <w:proofErr w:type="spellStart"/>
      <w:r w:rsidRPr="00D372F5">
        <w:rPr>
          <w:rFonts w:ascii="SFRM1000" w:eastAsia="Times New Roman" w:hAnsi="SFRM1000" w:cs="Times New Roman"/>
          <w:sz w:val="20"/>
          <w:szCs w:val="20"/>
          <w:lang w:val="fr-FR" w:eastAsia="nl-NL"/>
        </w:rPr>
        <w:t>caractères</w:t>
      </w:r>
      <w:proofErr w:type="spellEnd"/>
      <w:r w:rsidRPr="00D372F5">
        <w:rPr>
          <w:rFonts w:ascii="SFRM1000" w:eastAsia="Times New Roman" w:hAnsi="SFRM1000" w:cs="Times New Roman"/>
          <w:sz w:val="20"/>
          <w:szCs w:val="20"/>
          <w:lang w:val="fr-FR" w:eastAsia="nl-NL"/>
        </w:rPr>
        <w:t xml:space="preserve">. À chaque instant, notre comportement me fait penser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lui. Je puis le lire aussi souvent que je le veux, j’y trouve toujours quelque </w:t>
      </w:r>
      <w:proofErr w:type="spellStart"/>
      <w:r w:rsidRPr="00D372F5">
        <w:rPr>
          <w:rFonts w:ascii="SFRM1000" w:eastAsia="Times New Roman" w:hAnsi="SFRM1000" w:cs="Times New Roman"/>
          <w:sz w:val="20"/>
          <w:szCs w:val="20"/>
          <w:lang w:val="fr-FR" w:eastAsia="nl-NL"/>
        </w:rPr>
        <w:t>beaute</w:t>
      </w:r>
      <w:proofErr w:type="spellEnd"/>
      <w:r w:rsidRPr="00D372F5">
        <w:rPr>
          <w:rFonts w:ascii="SFRM1000" w:eastAsia="Times New Roman" w:hAnsi="SFRM1000" w:cs="Times New Roman"/>
          <w:sz w:val="20"/>
          <w:szCs w:val="20"/>
          <w:lang w:val="fr-FR" w:eastAsia="nl-NL"/>
        </w:rPr>
        <w:t xml:space="preserve">́ et quelque </w:t>
      </w:r>
      <w:proofErr w:type="spellStart"/>
      <w:r w:rsidRPr="00D372F5">
        <w:rPr>
          <w:rFonts w:ascii="SFRM1000" w:eastAsia="Times New Roman" w:hAnsi="SFRM1000" w:cs="Times New Roman"/>
          <w:sz w:val="20"/>
          <w:szCs w:val="20"/>
          <w:lang w:val="fr-FR" w:eastAsia="nl-NL"/>
        </w:rPr>
        <w:t>grâce</w:t>
      </w:r>
      <w:proofErr w:type="spellEnd"/>
      <w:r w:rsidRPr="00D372F5">
        <w:rPr>
          <w:rFonts w:ascii="SFRM1000" w:eastAsia="Times New Roman" w:hAnsi="SFRM1000" w:cs="Times New Roman"/>
          <w:sz w:val="20"/>
          <w:szCs w:val="20"/>
          <w:lang w:val="fr-FR" w:eastAsia="nl-NL"/>
        </w:rPr>
        <w:t xml:space="preserve"> nouvelle. Ceux de l’</w:t>
      </w:r>
      <w:proofErr w:type="spellStart"/>
      <w:r w:rsidRPr="00D372F5">
        <w:rPr>
          <w:rFonts w:ascii="SFRM1000" w:eastAsia="Times New Roman" w:hAnsi="SFRM1000" w:cs="Times New Roman"/>
          <w:sz w:val="20"/>
          <w:szCs w:val="20"/>
          <w:lang w:val="fr-FR" w:eastAsia="nl-NL"/>
        </w:rPr>
        <w:t>époque</w:t>
      </w:r>
      <w:proofErr w:type="spellEnd"/>
      <w:r w:rsidRPr="00D372F5">
        <w:rPr>
          <w:rFonts w:ascii="SFRM1000" w:eastAsia="Times New Roman" w:hAnsi="SFRM1000" w:cs="Times New Roman"/>
          <w:sz w:val="20"/>
          <w:szCs w:val="20"/>
          <w:lang w:val="fr-FR" w:eastAsia="nl-NL"/>
        </w:rPr>
        <w:t xml:space="preserve"> de Virgile se plaignaient de ce que certains le comparaient à </w:t>
      </w:r>
      <w:proofErr w:type="spellStart"/>
      <w:r w:rsidRPr="00D372F5">
        <w:rPr>
          <w:rFonts w:ascii="SFRM1000" w:eastAsia="Times New Roman" w:hAnsi="SFRM1000" w:cs="Times New Roman"/>
          <w:sz w:val="20"/>
          <w:szCs w:val="20"/>
          <w:lang w:val="fr-FR" w:eastAsia="nl-NL"/>
        </w:rPr>
        <w:t>Lucrèce</w:t>
      </w:r>
      <w:proofErr w:type="spellEnd"/>
      <w:r w:rsidRPr="00D372F5">
        <w:rPr>
          <w:rFonts w:ascii="SFRM1000" w:eastAsia="Times New Roman" w:hAnsi="SFRM1000" w:cs="Times New Roman"/>
          <w:sz w:val="20"/>
          <w:szCs w:val="20"/>
          <w:lang w:val="fr-FR" w:eastAsia="nl-NL"/>
        </w:rPr>
        <w:t xml:space="preserve">. Je pense en effet que la comparaison est </w:t>
      </w:r>
      <w:proofErr w:type="spellStart"/>
      <w:r w:rsidRPr="00D372F5">
        <w:rPr>
          <w:rFonts w:ascii="SFRM1000" w:eastAsia="Times New Roman" w:hAnsi="SFRM1000" w:cs="Times New Roman"/>
          <w:sz w:val="20"/>
          <w:szCs w:val="20"/>
          <w:lang w:val="fr-FR" w:eastAsia="nl-NL"/>
        </w:rPr>
        <w:t>inégale</w:t>
      </w:r>
      <w:proofErr w:type="spellEnd"/>
      <w:r w:rsidRPr="00D372F5">
        <w:rPr>
          <w:rFonts w:ascii="SFRM1000" w:eastAsia="Times New Roman" w:hAnsi="SFRM1000" w:cs="Times New Roman"/>
          <w:sz w:val="20"/>
          <w:szCs w:val="20"/>
          <w:lang w:val="fr-FR" w:eastAsia="nl-NL"/>
        </w:rPr>
        <w:t xml:space="preserve"> : mais j’ai bien du mal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soutenir </w:t>
      </w:r>
      <w:r w:rsidRPr="00D372F5">
        <w:rPr>
          <w:rFonts w:ascii="SFRM1000" w:eastAsia="Times New Roman" w:hAnsi="SFRM1000" w:cs="Times New Roman"/>
          <w:sz w:val="20"/>
          <w:szCs w:val="20"/>
          <w:lang w:val="fr-FR" w:eastAsia="nl-NL"/>
        </w:rPr>
        <w:lastRenderedPageBreak/>
        <w:t xml:space="preserve">ce point de vue quand je me trouve sous le charme de quelque passage parmi les plus beaux de ceux de </w:t>
      </w:r>
      <w:proofErr w:type="spellStart"/>
      <w:r w:rsidRPr="00D372F5">
        <w:rPr>
          <w:rFonts w:ascii="SFRM1000" w:eastAsia="Times New Roman" w:hAnsi="SFRM1000" w:cs="Times New Roman"/>
          <w:sz w:val="20"/>
          <w:szCs w:val="20"/>
          <w:lang w:val="fr-FR" w:eastAsia="nl-NL"/>
        </w:rPr>
        <w:t>Lucrèce</w:t>
      </w:r>
      <w:proofErr w:type="spellEnd"/>
      <w:r w:rsidRPr="00D372F5">
        <w:rPr>
          <w:rFonts w:ascii="SFRM1000" w:eastAsia="Times New Roman" w:hAnsi="SFRM1000" w:cs="Times New Roman"/>
          <w:sz w:val="20"/>
          <w:szCs w:val="20"/>
          <w:lang w:val="fr-FR" w:eastAsia="nl-NL"/>
        </w:rPr>
        <w:t xml:space="preserve">... S’ils s’irritent de cette comparaison, que diraient-ils donc de ceux qui aujourd’hui comparent l’Arioste à Virgile, et qu’en dirait l’Arioste </w:t>
      </w:r>
      <w:proofErr w:type="spellStart"/>
      <w:r w:rsidRPr="00D372F5">
        <w:rPr>
          <w:rFonts w:ascii="SFRM1000" w:eastAsia="Times New Roman" w:hAnsi="SFRM1000" w:cs="Times New Roman"/>
          <w:sz w:val="20"/>
          <w:szCs w:val="20"/>
          <w:lang w:val="fr-FR" w:eastAsia="nl-NL"/>
        </w:rPr>
        <w:t>lui-</w:t>
      </w:r>
      <w:proofErr w:type="gram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w:t>
      </w:r>
      <w:proofErr w:type="gram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13. </w:t>
      </w:r>
      <w:r w:rsidRPr="00D372F5">
        <w:rPr>
          <w:rFonts w:ascii="SFRM1000" w:eastAsia="Times New Roman" w:hAnsi="SFRM1000" w:cs="Times New Roman"/>
          <w:sz w:val="20"/>
          <w:szCs w:val="20"/>
          <w:lang w:val="fr-FR" w:eastAsia="nl-NL"/>
        </w:rPr>
        <w:t xml:space="preserve">J’estime que les anciens avaient encore plus à se plaindre de ceux qui </w:t>
      </w:r>
      <w:proofErr w:type="spellStart"/>
      <w:r w:rsidRPr="00D372F5">
        <w:rPr>
          <w:rFonts w:ascii="SFRM1000" w:eastAsia="Times New Roman" w:hAnsi="SFRM1000" w:cs="Times New Roman"/>
          <w:sz w:val="20"/>
          <w:szCs w:val="20"/>
          <w:lang w:val="fr-FR" w:eastAsia="nl-NL"/>
        </w:rPr>
        <w:t>égalaient</w:t>
      </w:r>
      <w:proofErr w:type="spellEnd"/>
      <w:r w:rsidRPr="00D372F5">
        <w:rPr>
          <w:rFonts w:ascii="SFRM1000" w:eastAsia="Times New Roman" w:hAnsi="SFRM1000" w:cs="Times New Roman"/>
          <w:sz w:val="20"/>
          <w:szCs w:val="20"/>
          <w:lang w:val="fr-FR" w:eastAsia="nl-NL"/>
        </w:rPr>
        <w:t xml:space="preserve"> Plaute à </w:t>
      </w:r>
      <w:proofErr w:type="spellStart"/>
      <w:r w:rsidRPr="00D372F5">
        <w:rPr>
          <w:rFonts w:ascii="SFRM1000" w:eastAsia="Times New Roman" w:hAnsi="SFRM1000" w:cs="Times New Roman"/>
          <w:sz w:val="20"/>
          <w:szCs w:val="20"/>
          <w:lang w:val="fr-FR" w:eastAsia="nl-NL"/>
        </w:rPr>
        <w:t>Térence</w:t>
      </w:r>
      <w:proofErr w:type="spellEnd"/>
      <w:r w:rsidRPr="00D372F5">
        <w:rPr>
          <w:rFonts w:ascii="SFRM1000" w:eastAsia="Times New Roman" w:hAnsi="SFRM1000" w:cs="Times New Roman"/>
          <w:sz w:val="20"/>
          <w:szCs w:val="20"/>
          <w:lang w:val="fr-FR" w:eastAsia="nl-NL"/>
        </w:rPr>
        <w:t xml:space="preserve"> (ce dernier est bien plus distingué), que de ceux qui comparaient </w:t>
      </w:r>
      <w:proofErr w:type="spellStart"/>
      <w:r w:rsidRPr="00D372F5">
        <w:rPr>
          <w:rFonts w:ascii="SFRM1000" w:eastAsia="Times New Roman" w:hAnsi="SFRM1000" w:cs="Times New Roman"/>
          <w:sz w:val="20"/>
          <w:szCs w:val="20"/>
          <w:lang w:val="fr-FR" w:eastAsia="nl-NL"/>
        </w:rPr>
        <w:t>Lucrèce</w:t>
      </w:r>
      <w:proofErr w:type="spellEnd"/>
      <w:r w:rsidRPr="00D372F5">
        <w:rPr>
          <w:rFonts w:ascii="SFRM1000" w:eastAsia="Times New Roman" w:hAnsi="SFRM1000" w:cs="Times New Roman"/>
          <w:sz w:val="20"/>
          <w:szCs w:val="20"/>
          <w:lang w:val="fr-FR" w:eastAsia="nl-NL"/>
        </w:rPr>
        <w:t xml:space="preserve"> à Virgile. L’es-</w:t>
      </w:r>
      <w:r w:rsidRPr="00D372F5">
        <w:rPr>
          <w:rFonts w:ascii="SFRM1000" w:eastAsia="Times New Roman" w:hAnsi="SFRM1000" w:cs="Times New Roman"/>
          <w:sz w:val="20"/>
          <w:szCs w:val="20"/>
          <w:lang w:val="fr-FR" w:eastAsia="nl-NL"/>
        </w:rPr>
        <w:br/>
        <w:t xml:space="preserve">time et la </w:t>
      </w:r>
      <w:proofErr w:type="spellStart"/>
      <w:r w:rsidRPr="00D372F5">
        <w:rPr>
          <w:rFonts w:ascii="SFRM1000" w:eastAsia="Times New Roman" w:hAnsi="SFRM1000" w:cs="Times New Roman"/>
          <w:sz w:val="20"/>
          <w:szCs w:val="20"/>
          <w:lang w:val="fr-FR" w:eastAsia="nl-NL"/>
        </w:rPr>
        <w:t>préférence</w:t>
      </w:r>
      <w:proofErr w:type="spellEnd"/>
      <w:r w:rsidRPr="00D372F5">
        <w:rPr>
          <w:rFonts w:ascii="SFRM1000" w:eastAsia="Times New Roman" w:hAnsi="SFRM1000" w:cs="Times New Roman"/>
          <w:sz w:val="20"/>
          <w:szCs w:val="20"/>
          <w:lang w:val="fr-FR" w:eastAsia="nl-NL"/>
        </w:rPr>
        <w:t xml:space="preserve"> que l’on peut avoir pour </w:t>
      </w:r>
      <w:proofErr w:type="spellStart"/>
      <w:r w:rsidRPr="00D372F5">
        <w:rPr>
          <w:rFonts w:ascii="SFRM1000" w:eastAsia="Times New Roman" w:hAnsi="SFRM1000" w:cs="Times New Roman"/>
          <w:sz w:val="20"/>
          <w:szCs w:val="20"/>
          <w:lang w:val="fr-FR" w:eastAsia="nl-NL"/>
        </w:rPr>
        <w:t>Térence</w:t>
      </w:r>
      <w:proofErr w:type="spellEnd"/>
      <w:r w:rsidRPr="00D372F5">
        <w:rPr>
          <w:rFonts w:ascii="SFRM1000" w:eastAsia="Times New Roman" w:hAnsi="SFRM1000" w:cs="Times New Roman"/>
          <w:sz w:val="20"/>
          <w:szCs w:val="20"/>
          <w:lang w:val="fr-FR" w:eastAsia="nl-NL"/>
        </w:rPr>
        <w:t xml:space="preserve"> doivent beaucoup au fait que le </w:t>
      </w:r>
      <w:proofErr w:type="spellStart"/>
      <w:r w:rsidRPr="00D372F5">
        <w:rPr>
          <w:rFonts w:ascii="SFRM1000" w:eastAsia="Times New Roman" w:hAnsi="SFRM1000" w:cs="Times New Roman"/>
          <w:sz w:val="20"/>
          <w:szCs w:val="20"/>
          <w:lang w:val="fr-FR" w:eastAsia="nl-NL"/>
        </w:rPr>
        <w:t>père</w:t>
      </w:r>
      <w:proofErr w:type="spellEnd"/>
      <w:r w:rsidRPr="00D372F5">
        <w:rPr>
          <w:rFonts w:ascii="SFRM1000" w:eastAsia="Times New Roman" w:hAnsi="SFRM1000" w:cs="Times New Roman"/>
          <w:sz w:val="20"/>
          <w:szCs w:val="20"/>
          <w:lang w:val="fr-FR" w:eastAsia="nl-NL"/>
        </w:rPr>
        <w:t xml:space="preserve"> de l’</w:t>
      </w:r>
      <w:proofErr w:type="spellStart"/>
      <w:r w:rsidRPr="00D372F5">
        <w:rPr>
          <w:rFonts w:ascii="SFRM1000" w:eastAsia="Times New Roman" w:hAnsi="SFRM1000" w:cs="Times New Roman"/>
          <w:sz w:val="20"/>
          <w:szCs w:val="20"/>
          <w:lang w:val="fr-FR" w:eastAsia="nl-NL"/>
        </w:rPr>
        <w:t>éloquence</w:t>
      </w:r>
      <w:proofErr w:type="spellEnd"/>
      <w:r w:rsidRPr="00D372F5">
        <w:rPr>
          <w:rFonts w:ascii="SFRM1000" w:eastAsia="Times New Roman" w:hAnsi="SFRM1000" w:cs="Times New Roman"/>
          <w:sz w:val="20"/>
          <w:szCs w:val="20"/>
          <w:lang w:val="fr-FR" w:eastAsia="nl-NL"/>
        </w:rPr>
        <w:t xml:space="preserve"> latine</w:t>
      </w:r>
      <w:r w:rsidRPr="00D372F5">
        <w:rPr>
          <w:rFonts w:ascii="SFRM1000" w:eastAsia="Times New Roman" w:hAnsi="SFRM1000" w:cs="Times New Roman"/>
          <w:position w:val="8"/>
          <w:sz w:val="14"/>
          <w:szCs w:val="14"/>
          <w:lang w:val="fr-FR" w:eastAsia="nl-NL"/>
        </w:rPr>
        <w:t xml:space="preserve">1 </w:t>
      </w:r>
      <w:r w:rsidRPr="00D372F5">
        <w:rPr>
          <w:rFonts w:ascii="SFRM1000" w:eastAsia="Times New Roman" w:hAnsi="SFRM1000" w:cs="Times New Roman"/>
          <w:sz w:val="20"/>
          <w:szCs w:val="20"/>
          <w:lang w:val="fr-FR" w:eastAsia="nl-NL"/>
        </w:rPr>
        <w:t xml:space="preserve">parle si souvent de lui et qu’il soit le seul de ce genre dont il parle, mais aussi au jugement rendu par le premier juge des </w:t>
      </w:r>
      <w:proofErr w:type="spellStart"/>
      <w:r w:rsidRPr="00D372F5">
        <w:rPr>
          <w:rFonts w:ascii="SFRM1000" w:eastAsia="Times New Roman" w:hAnsi="SFRM1000" w:cs="Times New Roman"/>
          <w:sz w:val="20"/>
          <w:szCs w:val="20"/>
          <w:lang w:val="fr-FR" w:eastAsia="nl-NL"/>
        </w:rPr>
        <w:t>poètes</w:t>
      </w:r>
      <w:proofErr w:type="spellEnd"/>
      <w:r w:rsidRPr="00D372F5">
        <w:rPr>
          <w:rFonts w:ascii="SFRM1000" w:eastAsia="Times New Roman" w:hAnsi="SFRM1000" w:cs="Times New Roman"/>
          <w:sz w:val="20"/>
          <w:szCs w:val="20"/>
          <w:lang w:val="fr-FR" w:eastAsia="nl-NL"/>
        </w:rPr>
        <w:t xml:space="preserve"> romains</w:t>
      </w:r>
      <w:r w:rsidRPr="00D372F5">
        <w:rPr>
          <w:rFonts w:ascii="SFRM1000" w:eastAsia="Times New Roman" w:hAnsi="SFRM1000" w:cs="Times New Roman"/>
          <w:position w:val="8"/>
          <w:sz w:val="14"/>
          <w:szCs w:val="14"/>
          <w:lang w:val="fr-FR" w:eastAsia="nl-NL"/>
        </w:rPr>
        <w:t xml:space="preserve">1 </w:t>
      </w:r>
      <w:r w:rsidRPr="00D372F5">
        <w:rPr>
          <w:rFonts w:ascii="SFRM1000" w:eastAsia="Times New Roman" w:hAnsi="SFRM1000" w:cs="Times New Roman"/>
          <w:sz w:val="20"/>
          <w:szCs w:val="20"/>
          <w:lang w:val="fr-FR" w:eastAsia="nl-NL"/>
        </w:rPr>
        <w:t xml:space="preserve">à propos de son compagnon [Plaute]. Ce que j’ai souvent </w:t>
      </w:r>
      <w:proofErr w:type="spellStart"/>
      <w:r w:rsidRPr="00D372F5">
        <w:rPr>
          <w:rFonts w:ascii="SFRM1000" w:eastAsia="Times New Roman" w:hAnsi="SFRM1000" w:cs="Times New Roman"/>
          <w:sz w:val="20"/>
          <w:szCs w:val="20"/>
          <w:lang w:val="fr-FR" w:eastAsia="nl-NL"/>
        </w:rPr>
        <w:t>remar</w:t>
      </w:r>
      <w:proofErr w:type="spellEnd"/>
      <w:r w:rsidRPr="00D372F5">
        <w:rPr>
          <w:rFonts w:ascii="SFRM1000" w:eastAsia="Times New Roman" w:hAnsi="SFRM1000" w:cs="Times New Roman"/>
          <w:sz w:val="20"/>
          <w:szCs w:val="20"/>
          <w:lang w:val="fr-FR" w:eastAsia="nl-NL"/>
        </w:rPr>
        <w:t xml:space="preserve">- qué, c’est comment, à notre </w:t>
      </w:r>
      <w:proofErr w:type="spellStart"/>
      <w:r w:rsidRPr="00D372F5">
        <w:rPr>
          <w:rFonts w:ascii="SFRM1000" w:eastAsia="Times New Roman" w:hAnsi="SFRM1000" w:cs="Times New Roman"/>
          <w:sz w:val="20"/>
          <w:szCs w:val="20"/>
          <w:lang w:val="fr-FR" w:eastAsia="nl-NL"/>
        </w:rPr>
        <w:t>époque</w:t>
      </w:r>
      <w:proofErr w:type="spellEnd"/>
      <w:r w:rsidRPr="00D372F5">
        <w:rPr>
          <w:rFonts w:ascii="SFRM1000" w:eastAsia="Times New Roman" w:hAnsi="SFRM1000" w:cs="Times New Roman"/>
          <w:sz w:val="20"/>
          <w:szCs w:val="20"/>
          <w:lang w:val="fr-FR" w:eastAsia="nl-NL"/>
        </w:rPr>
        <w:t xml:space="preserve">, ceux qui se </w:t>
      </w:r>
      <w:proofErr w:type="spellStart"/>
      <w:r w:rsidRPr="00D372F5">
        <w:rPr>
          <w:rFonts w:ascii="SFRM1000" w:eastAsia="Times New Roman" w:hAnsi="SFRM1000" w:cs="Times New Roman"/>
          <w:sz w:val="20"/>
          <w:szCs w:val="20"/>
          <w:lang w:val="fr-FR" w:eastAsia="nl-NL"/>
        </w:rPr>
        <w:t>mêlent</w:t>
      </w:r>
      <w:proofErr w:type="spellEnd"/>
      <w:r w:rsidRPr="00D372F5">
        <w:rPr>
          <w:rFonts w:ascii="SFRM1000" w:eastAsia="Times New Roman" w:hAnsi="SFRM1000" w:cs="Times New Roman"/>
          <w:sz w:val="20"/>
          <w:szCs w:val="20"/>
          <w:lang w:val="fr-FR" w:eastAsia="nl-NL"/>
        </w:rPr>
        <w:t xml:space="preserve"> d’</w:t>
      </w:r>
      <w:proofErr w:type="spellStart"/>
      <w:r w:rsidRPr="00D372F5">
        <w:rPr>
          <w:rFonts w:ascii="SFRM1000" w:eastAsia="Times New Roman" w:hAnsi="SFRM1000" w:cs="Times New Roman"/>
          <w:sz w:val="20"/>
          <w:szCs w:val="20"/>
          <w:lang w:val="fr-FR" w:eastAsia="nl-NL"/>
        </w:rPr>
        <w:t>écrire</w:t>
      </w:r>
      <w:proofErr w:type="spellEnd"/>
      <w:r w:rsidRPr="00D372F5">
        <w:rPr>
          <w:rFonts w:ascii="SFRM1000" w:eastAsia="Times New Roman" w:hAnsi="SFRM1000" w:cs="Times New Roman"/>
          <w:sz w:val="20"/>
          <w:szCs w:val="20"/>
          <w:lang w:val="fr-FR" w:eastAsia="nl-NL"/>
        </w:rPr>
        <w:t xml:space="preserve"> des </w:t>
      </w:r>
      <w:proofErr w:type="spellStart"/>
      <w:r w:rsidRPr="00D372F5">
        <w:rPr>
          <w:rFonts w:ascii="SFRM1000" w:eastAsia="Times New Roman" w:hAnsi="SFRM1000" w:cs="Times New Roman"/>
          <w:sz w:val="20"/>
          <w:szCs w:val="20"/>
          <w:lang w:val="fr-FR" w:eastAsia="nl-NL"/>
        </w:rPr>
        <w:t>comédies</w:t>
      </w:r>
      <w:proofErr w:type="spellEnd"/>
      <w:r w:rsidRPr="00D372F5">
        <w:rPr>
          <w:rFonts w:ascii="SFRM1000" w:eastAsia="Times New Roman" w:hAnsi="SFRM1000" w:cs="Times New Roman"/>
          <w:sz w:val="20"/>
          <w:szCs w:val="20"/>
          <w:lang w:val="fr-FR" w:eastAsia="nl-NL"/>
        </w:rPr>
        <w:t xml:space="preserve"> (comme les Italiens, qui y </w:t>
      </w:r>
      <w:proofErr w:type="spellStart"/>
      <w:r w:rsidRPr="00D372F5">
        <w:rPr>
          <w:rFonts w:ascii="SFRM1000" w:eastAsia="Times New Roman" w:hAnsi="SFRM1000" w:cs="Times New Roman"/>
          <w:sz w:val="20"/>
          <w:szCs w:val="20"/>
          <w:lang w:val="fr-FR" w:eastAsia="nl-NL"/>
        </w:rPr>
        <w:t>réussissent</w:t>
      </w:r>
      <w:proofErr w:type="spellEnd"/>
      <w:r w:rsidRPr="00D372F5">
        <w:rPr>
          <w:rFonts w:ascii="SFRM1000" w:eastAsia="Times New Roman" w:hAnsi="SFRM1000" w:cs="Times New Roman"/>
          <w:sz w:val="20"/>
          <w:szCs w:val="20"/>
          <w:lang w:val="fr-FR" w:eastAsia="nl-NL"/>
        </w:rPr>
        <w:t xml:space="preserve"> assez bien), emploient trois ou quatre sujets qui proviennent de </w:t>
      </w:r>
      <w:proofErr w:type="spellStart"/>
      <w:r w:rsidRPr="00D372F5">
        <w:rPr>
          <w:rFonts w:ascii="SFRM1000" w:eastAsia="Times New Roman" w:hAnsi="SFRM1000" w:cs="Times New Roman"/>
          <w:sz w:val="20"/>
          <w:szCs w:val="20"/>
          <w:lang w:val="fr-FR" w:eastAsia="nl-NL"/>
        </w:rPr>
        <w:t>Térence</w:t>
      </w:r>
      <w:proofErr w:type="spellEnd"/>
      <w:r w:rsidRPr="00D372F5">
        <w:rPr>
          <w:rFonts w:ascii="SFRM1000" w:eastAsia="Times New Roman" w:hAnsi="SFRM1000" w:cs="Times New Roman"/>
          <w:sz w:val="20"/>
          <w:szCs w:val="20"/>
          <w:lang w:val="fr-FR" w:eastAsia="nl-NL"/>
        </w:rPr>
        <w:t xml:space="preserve"> ou de Plaute, pour </w:t>
      </w:r>
      <w:proofErr w:type="spellStart"/>
      <w:r w:rsidRPr="00D372F5">
        <w:rPr>
          <w:rFonts w:ascii="SFRM1000" w:eastAsia="Times New Roman" w:hAnsi="SFRM1000" w:cs="Times New Roman"/>
          <w:sz w:val="20"/>
          <w:szCs w:val="20"/>
          <w:lang w:val="fr-FR" w:eastAsia="nl-NL"/>
        </w:rPr>
        <w:t>bâtir</w:t>
      </w:r>
      <w:proofErr w:type="spellEnd"/>
      <w:r w:rsidRPr="00D372F5">
        <w:rPr>
          <w:rFonts w:ascii="SFRM1000" w:eastAsia="Times New Roman" w:hAnsi="SFRM1000" w:cs="Times New Roman"/>
          <w:sz w:val="20"/>
          <w:szCs w:val="20"/>
          <w:lang w:val="fr-FR" w:eastAsia="nl-NL"/>
        </w:rPr>
        <w:t xml:space="preserve"> la leur. Ils entassent en une seule </w:t>
      </w:r>
      <w:proofErr w:type="spellStart"/>
      <w:r w:rsidRPr="00D372F5">
        <w:rPr>
          <w:rFonts w:ascii="SFRM1000" w:eastAsia="Times New Roman" w:hAnsi="SFRM1000" w:cs="Times New Roman"/>
          <w:sz w:val="20"/>
          <w:szCs w:val="20"/>
          <w:lang w:val="fr-FR" w:eastAsia="nl-NL"/>
        </w:rPr>
        <w:t>comédie</w:t>
      </w:r>
      <w:proofErr w:type="spellEnd"/>
      <w:r w:rsidRPr="00D372F5">
        <w:rPr>
          <w:rFonts w:ascii="SFRM1000" w:eastAsia="Times New Roman" w:hAnsi="SFRM1000" w:cs="Times New Roman"/>
          <w:sz w:val="20"/>
          <w:szCs w:val="20"/>
          <w:lang w:val="fr-FR" w:eastAsia="nl-NL"/>
        </w:rPr>
        <w:t xml:space="preserve"> cinq ou six contes de Boccace. Ce qui les fait accumuler ainsi la </w:t>
      </w:r>
      <w:proofErr w:type="spellStart"/>
      <w:r w:rsidRPr="00D372F5">
        <w:rPr>
          <w:rFonts w:ascii="SFRM1000" w:eastAsia="Times New Roman" w:hAnsi="SFRM1000" w:cs="Times New Roman"/>
          <w:sz w:val="20"/>
          <w:szCs w:val="20"/>
          <w:lang w:val="fr-FR" w:eastAsia="nl-NL"/>
        </w:rPr>
        <w:t>matière</w:t>
      </w:r>
      <w:proofErr w:type="spellEnd"/>
      <w:r w:rsidRPr="00D372F5">
        <w:rPr>
          <w:rFonts w:ascii="SFRM1000" w:eastAsia="Times New Roman" w:hAnsi="SFRM1000" w:cs="Times New Roman"/>
          <w:sz w:val="20"/>
          <w:szCs w:val="20"/>
          <w:lang w:val="fr-FR" w:eastAsia="nl-NL"/>
        </w:rPr>
        <w:t xml:space="preserve">, c’est qu’ils craignent de ne pouvoir se soutenir par leurs propres </w:t>
      </w:r>
      <w:proofErr w:type="spellStart"/>
      <w:proofErr w:type="gramStart"/>
      <w:r w:rsidRPr="00D372F5">
        <w:rPr>
          <w:rFonts w:ascii="SFRM1000" w:eastAsia="Times New Roman" w:hAnsi="SFRM1000" w:cs="Times New Roman"/>
          <w:sz w:val="20"/>
          <w:szCs w:val="20"/>
          <w:lang w:val="fr-FR" w:eastAsia="nl-NL"/>
        </w:rPr>
        <w:t>qualités</w:t>
      </w:r>
      <w:proofErr w:type="spellEnd"/>
      <w:r w:rsidRPr="00D372F5">
        <w:rPr>
          <w:rFonts w:ascii="SFRM1000" w:eastAsia="Times New Roman" w:hAnsi="SFRM1000" w:cs="Times New Roman"/>
          <w:sz w:val="20"/>
          <w:szCs w:val="20"/>
          <w:lang w:val="fr-FR" w:eastAsia="nl-NL"/>
        </w:rPr>
        <w:t>:</w:t>
      </w:r>
      <w:proofErr w:type="gramEnd"/>
      <w:r w:rsidRPr="00D372F5">
        <w:rPr>
          <w:rFonts w:ascii="SFRM1000" w:eastAsia="Times New Roman" w:hAnsi="SFRM1000" w:cs="Times New Roman"/>
          <w:sz w:val="20"/>
          <w:szCs w:val="20"/>
          <w:lang w:val="fr-FR" w:eastAsia="nl-NL"/>
        </w:rPr>
        <w:t xml:space="preserve"> il leur faut trouver un socle sur lequel s’appuyer, et n’ayant pas assez pour capter notre attention, ils veulent nous amuser. C’est tout le contraire pour celui dont je parle : les perfections et les </w:t>
      </w:r>
      <w:proofErr w:type="spellStart"/>
      <w:r w:rsidRPr="00D372F5">
        <w:rPr>
          <w:rFonts w:ascii="SFRM1000" w:eastAsia="Times New Roman" w:hAnsi="SFRM1000" w:cs="Times New Roman"/>
          <w:sz w:val="20"/>
          <w:szCs w:val="20"/>
          <w:lang w:val="fr-FR" w:eastAsia="nl-NL"/>
        </w:rPr>
        <w:t>beautés</w:t>
      </w:r>
      <w:proofErr w:type="spellEnd"/>
      <w:r w:rsidRPr="00D372F5">
        <w:rPr>
          <w:rFonts w:ascii="SFRM1000" w:eastAsia="Times New Roman" w:hAnsi="SFRM1000" w:cs="Times New Roman"/>
          <w:sz w:val="20"/>
          <w:szCs w:val="20"/>
          <w:lang w:val="fr-FR" w:eastAsia="nl-NL"/>
        </w:rPr>
        <w:t xml:space="preserve"> de sa </w:t>
      </w:r>
      <w:proofErr w:type="spellStart"/>
      <w:r w:rsidRPr="00D372F5">
        <w:rPr>
          <w:rFonts w:ascii="SFRM1000" w:eastAsia="Times New Roman" w:hAnsi="SFRM1000" w:cs="Times New Roman"/>
          <w:sz w:val="20"/>
          <w:szCs w:val="20"/>
          <w:lang w:val="fr-FR" w:eastAsia="nl-NL"/>
        </w:rPr>
        <w:t>façon</w:t>
      </w:r>
      <w:proofErr w:type="spellEnd"/>
      <w:r w:rsidRPr="00D372F5">
        <w:rPr>
          <w:rFonts w:ascii="SFRM1000" w:eastAsia="Times New Roman" w:hAnsi="SFRM1000" w:cs="Times New Roman"/>
          <w:sz w:val="20"/>
          <w:szCs w:val="20"/>
          <w:lang w:val="fr-FR" w:eastAsia="nl-NL"/>
        </w:rPr>
        <w:t xml:space="preserve"> d’</w:t>
      </w:r>
      <w:proofErr w:type="spellStart"/>
      <w:r w:rsidRPr="00D372F5">
        <w:rPr>
          <w:rFonts w:ascii="SFRM1000" w:eastAsia="Times New Roman" w:hAnsi="SFRM1000" w:cs="Times New Roman"/>
          <w:sz w:val="20"/>
          <w:szCs w:val="20"/>
          <w:lang w:val="fr-FR" w:eastAsia="nl-NL"/>
        </w:rPr>
        <w:t>écrire</w:t>
      </w:r>
      <w:proofErr w:type="spellEnd"/>
      <w:r w:rsidRPr="00D372F5">
        <w:rPr>
          <w:rFonts w:ascii="SFRM1000" w:eastAsia="Times New Roman" w:hAnsi="SFRM1000" w:cs="Times New Roman"/>
          <w:sz w:val="20"/>
          <w:szCs w:val="20"/>
          <w:lang w:val="fr-FR" w:eastAsia="nl-NL"/>
        </w:rPr>
        <w:t xml:space="preserve"> nous font perdre de vue son sujet. Sa distinction et sa </w:t>
      </w:r>
      <w:proofErr w:type="spellStart"/>
      <w:r w:rsidRPr="00D372F5">
        <w:rPr>
          <w:rFonts w:ascii="SFRM1000" w:eastAsia="Times New Roman" w:hAnsi="SFRM1000" w:cs="Times New Roman"/>
          <w:sz w:val="20"/>
          <w:szCs w:val="20"/>
          <w:lang w:val="fr-FR" w:eastAsia="nl-NL"/>
        </w:rPr>
        <w:t>délicatesse</w:t>
      </w:r>
      <w:proofErr w:type="spellEnd"/>
      <w:r w:rsidRPr="00D372F5">
        <w:rPr>
          <w:rFonts w:ascii="SFRM1000" w:eastAsia="Times New Roman" w:hAnsi="SFRM1000" w:cs="Times New Roman"/>
          <w:sz w:val="20"/>
          <w:szCs w:val="20"/>
          <w:lang w:val="fr-FR" w:eastAsia="nl-NL"/>
        </w:rPr>
        <w:t xml:space="preserve"> nous </w:t>
      </w:r>
      <w:proofErr w:type="spellStart"/>
      <w:r w:rsidRPr="00D372F5">
        <w:rPr>
          <w:rFonts w:ascii="SFRM1000" w:eastAsia="Times New Roman" w:hAnsi="SFRM1000" w:cs="Times New Roman"/>
          <w:sz w:val="20"/>
          <w:szCs w:val="20"/>
          <w:lang w:val="fr-FR" w:eastAsia="nl-NL"/>
        </w:rPr>
        <w:t>ac</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caparent</w:t>
      </w:r>
      <w:proofErr w:type="spellEnd"/>
      <w:r w:rsidRPr="00D372F5">
        <w:rPr>
          <w:rFonts w:ascii="SFRM1000" w:eastAsia="Times New Roman" w:hAnsi="SFRM1000" w:cs="Times New Roman"/>
          <w:sz w:val="20"/>
          <w:szCs w:val="20"/>
          <w:lang w:val="fr-FR" w:eastAsia="nl-NL"/>
        </w:rPr>
        <w:t xml:space="preserve">. Il est partout si </w:t>
      </w:r>
      <w:proofErr w:type="spellStart"/>
      <w:r w:rsidRPr="00D372F5">
        <w:rPr>
          <w:rFonts w:ascii="SFRM1000" w:eastAsia="Times New Roman" w:hAnsi="SFRM1000" w:cs="Times New Roman"/>
          <w:sz w:val="20"/>
          <w:szCs w:val="20"/>
          <w:lang w:val="fr-FR" w:eastAsia="nl-NL"/>
        </w:rPr>
        <w:t>agréable</w:t>
      </w:r>
      <w:proofErr w:type="spellEnd"/>
      <w:r w:rsidR="00177BCC">
        <w:rPr>
          <w:rFonts w:ascii="SFRM1000" w:eastAsia="Times New Roman" w:hAnsi="SFRM1000" w:cs="Times New Roman"/>
          <w:sz w:val="20"/>
          <w:szCs w:val="20"/>
          <w:lang w:val="fr-FR" w:eastAsia="nl-NL"/>
        </w:rPr>
        <w:t xml:space="preserve"> </w:t>
      </w:r>
      <w:r w:rsidRPr="00D372F5">
        <w:rPr>
          <w:rFonts w:ascii="SFRM1000" w:eastAsia="Times New Roman" w:hAnsi="SFRM1000" w:cs="Times New Roman"/>
          <w:sz w:val="20"/>
          <w:szCs w:val="20"/>
          <w:lang w:val="fr-FR" w:eastAsia="nl-NL"/>
        </w:rPr>
        <w:t>et il nous remplit tellement l’</w:t>
      </w:r>
      <w:proofErr w:type="spellStart"/>
      <w:r w:rsidRPr="00D372F5">
        <w:rPr>
          <w:rFonts w:ascii="SFRM1000" w:eastAsia="Times New Roman" w:hAnsi="SFRM1000" w:cs="Times New Roman"/>
          <w:sz w:val="20"/>
          <w:szCs w:val="20"/>
          <w:lang w:val="fr-FR" w:eastAsia="nl-NL"/>
        </w:rPr>
        <w:t>âme</w:t>
      </w:r>
      <w:proofErr w:type="spellEnd"/>
      <w:r w:rsidRPr="00D372F5">
        <w:rPr>
          <w:rFonts w:ascii="SFRM1000" w:eastAsia="Times New Roman" w:hAnsi="SFRM1000" w:cs="Times New Roman"/>
          <w:sz w:val="20"/>
          <w:szCs w:val="20"/>
          <w:lang w:val="fr-FR" w:eastAsia="nl-NL"/>
        </w:rPr>
        <w:t xml:space="preserve"> de ses charmes, que nous en oublions celles de son histoire.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14. </w:t>
      </w:r>
      <w:r w:rsidRPr="00D372F5">
        <w:rPr>
          <w:rFonts w:ascii="SFRM1000" w:eastAsia="Times New Roman" w:hAnsi="SFRM1000" w:cs="Times New Roman"/>
          <w:sz w:val="20"/>
          <w:szCs w:val="20"/>
          <w:lang w:val="fr-FR" w:eastAsia="nl-NL"/>
        </w:rPr>
        <w:t xml:space="preserve">Ces </w:t>
      </w:r>
      <w:proofErr w:type="spellStart"/>
      <w:r w:rsidRPr="00D372F5">
        <w:rPr>
          <w:rFonts w:ascii="SFRM1000" w:eastAsia="Times New Roman" w:hAnsi="SFRM1000" w:cs="Times New Roman"/>
          <w:sz w:val="20"/>
          <w:szCs w:val="20"/>
          <w:lang w:val="fr-FR" w:eastAsia="nl-NL"/>
        </w:rPr>
        <w:t>considérations</w:t>
      </w:r>
      <w:proofErr w:type="spellEnd"/>
      <w:r w:rsidRPr="00D372F5">
        <w:rPr>
          <w:rFonts w:ascii="SFRM1000" w:eastAsia="Times New Roman" w:hAnsi="SFRM1000" w:cs="Times New Roman"/>
          <w:sz w:val="20"/>
          <w:szCs w:val="20"/>
          <w:lang w:val="fr-FR" w:eastAsia="nl-NL"/>
        </w:rPr>
        <w:t xml:space="preserve"> m’</w:t>
      </w:r>
      <w:proofErr w:type="spellStart"/>
      <w:r w:rsidRPr="00D372F5">
        <w:rPr>
          <w:rFonts w:ascii="SFRM1000" w:eastAsia="Times New Roman" w:hAnsi="SFRM1000" w:cs="Times New Roman"/>
          <w:sz w:val="20"/>
          <w:szCs w:val="20"/>
          <w:lang w:val="fr-FR" w:eastAsia="nl-NL"/>
        </w:rPr>
        <w:t>entraînent</w:t>
      </w:r>
      <w:proofErr w:type="spellEnd"/>
      <w:r w:rsidRPr="00D372F5">
        <w:rPr>
          <w:rFonts w:ascii="SFRM1000" w:eastAsia="Times New Roman" w:hAnsi="SFRM1000" w:cs="Times New Roman"/>
          <w:sz w:val="20"/>
          <w:szCs w:val="20"/>
          <w:lang w:val="fr-FR" w:eastAsia="nl-NL"/>
        </w:rPr>
        <w:t xml:space="preserve"> plus loin </w:t>
      </w:r>
      <w:proofErr w:type="gramStart"/>
      <w:r w:rsidRPr="00D372F5">
        <w:rPr>
          <w:rFonts w:ascii="SFRM1000" w:eastAsia="Times New Roman" w:hAnsi="SFRM1000" w:cs="Times New Roman"/>
          <w:sz w:val="20"/>
          <w:szCs w:val="20"/>
          <w:lang w:val="fr-FR" w:eastAsia="nl-NL"/>
        </w:rPr>
        <w:t>encore:</w:t>
      </w:r>
      <w:proofErr w:type="gramEnd"/>
      <w:r w:rsidRPr="00D372F5">
        <w:rPr>
          <w:rFonts w:ascii="SFRM1000" w:eastAsia="Times New Roman" w:hAnsi="SFRM1000" w:cs="Times New Roman"/>
          <w:sz w:val="20"/>
          <w:szCs w:val="20"/>
          <w:lang w:val="fr-FR" w:eastAsia="nl-NL"/>
        </w:rPr>
        <w:t xml:space="preserve"> je vois que les bons </w:t>
      </w:r>
      <w:proofErr w:type="spellStart"/>
      <w:r w:rsidRPr="00D372F5">
        <w:rPr>
          <w:rFonts w:ascii="SFRM1000" w:eastAsia="Times New Roman" w:hAnsi="SFRM1000" w:cs="Times New Roman"/>
          <w:sz w:val="20"/>
          <w:szCs w:val="20"/>
          <w:lang w:val="fr-FR" w:eastAsia="nl-NL"/>
        </w:rPr>
        <w:t>poètes</w:t>
      </w:r>
      <w:proofErr w:type="spellEnd"/>
      <w:r w:rsidRPr="00D372F5">
        <w:rPr>
          <w:rFonts w:ascii="SFRM1000" w:eastAsia="Times New Roman" w:hAnsi="SFRM1000" w:cs="Times New Roman"/>
          <w:sz w:val="20"/>
          <w:szCs w:val="20"/>
          <w:lang w:val="fr-FR" w:eastAsia="nl-NL"/>
        </w:rPr>
        <w:t xml:space="preserve"> anciens ont </w:t>
      </w:r>
      <w:proofErr w:type="spellStart"/>
      <w:r w:rsidRPr="00D372F5">
        <w:rPr>
          <w:rFonts w:ascii="SFRM1000" w:eastAsia="Times New Roman" w:hAnsi="SFRM1000" w:cs="Times New Roman"/>
          <w:sz w:val="20"/>
          <w:szCs w:val="20"/>
          <w:lang w:val="fr-FR" w:eastAsia="nl-NL"/>
        </w:rPr>
        <w:t>évite</w:t>
      </w:r>
      <w:proofErr w:type="spellEnd"/>
      <w:r w:rsidRPr="00D372F5">
        <w:rPr>
          <w:rFonts w:ascii="SFRM1000" w:eastAsia="Times New Roman" w:hAnsi="SFRM1000" w:cs="Times New Roman"/>
          <w:sz w:val="20"/>
          <w:szCs w:val="20"/>
          <w:lang w:val="fr-FR" w:eastAsia="nl-NL"/>
        </w:rPr>
        <w:t xml:space="preserve">́ l’affectation et la recherche, non seulement des extraordinaires hyperboles </w:t>
      </w:r>
      <w:proofErr w:type="spellStart"/>
      <w:r w:rsidRPr="00D372F5">
        <w:rPr>
          <w:rFonts w:ascii="SFRM1000" w:eastAsia="Times New Roman" w:hAnsi="SFRM1000" w:cs="Times New Roman"/>
          <w:sz w:val="20"/>
          <w:szCs w:val="20"/>
          <w:lang w:val="fr-FR" w:eastAsia="nl-NL"/>
        </w:rPr>
        <w:t>espa</w:t>
      </w:r>
      <w:proofErr w:type="spellEnd"/>
      <w:r w:rsidRPr="00D372F5">
        <w:rPr>
          <w:rFonts w:ascii="SFRM1000" w:eastAsia="Times New Roman" w:hAnsi="SFRM1000" w:cs="Times New Roman"/>
          <w:sz w:val="20"/>
          <w:szCs w:val="20"/>
          <w:lang w:val="fr-FR" w:eastAsia="nl-NL"/>
        </w:rPr>
        <w:t xml:space="preserve">- gnoles et </w:t>
      </w:r>
      <w:proofErr w:type="spellStart"/>
      <w:r w:rsidRPr="00D372F5">
        <w:rPr>
          <w:rFonts w:ascii="SFRM1000" w:eastAsia="Times New Roman" w:hAnsi="SFRM1000" w:cs="Times New Roman"/>
          <w:sz w:val="20"/>
          <w:szCs w:val="20"/>
          <w:lang w:val="fr-FR" w:eastAsia="nl-NL"/>
        </w:rPr>
        <w:t>pétrarquistes</w:t>
      </w:r>
      <w:proofErr w:type="spellEnd"/>
      <w:r w:rsidRPr="00D372F5">
        <w:rPr>
          <w:rFonts w:ascii="SFRM1000" w:eastAsia="Times New Roman" w:hAnsi="SFRM1000" w:cs="Times New Roman"/>
          <w:sz w:val="20"/>
          <w:szCs w:val="20"/>
          <w:lang w:val="fr-FR" w:eastAsia="nl-NL"/>
        </w:rPr>
        <w:t xml:space="preserve">, mais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des effets plus </w:t>
      </w:r>
      <w:proofErr w:type="spellStart"/>
      <w:r w:rsidRPr="00D372F5">
        <w:rPr>
          <w:rFonts w:ascii="SFRM1000" w:eastAsia="Times New Roman" w:hAnsi="SFRM1000" w:cs="Times New Roman"/>
          <w:sz w:val="20"/>
          <w:szCs w:val="20"/>
          <w:lang w:val="fr-FR" w:eastAsia="nl-NL"/>
        </w:rPr>
        <w:t>mesurés</w:t>
      </w:r>
      <w:proofErr w:type="spellEnd"/>
      <w:r w:rsidRPr="00D372F5">
        <w:rPr>
          <w:rFonts w:ascii="SFRM1000" w:eastAsia="Times New Roman" w:hAnsi="SFRM1000" w:cs="Times New Roman"/>
          <w:sz w:val="20"/>
          <w:szCs w:val="20"/>
          <w:lang w:val="fr-FR" w:eastAsia="nl-NL"/>
        </w:rPr>
        <w:t xml:space="preserve"> qui sont l’ornement de tous les ouvrages </w:t>
      </w:r>
      <w:proofErr w:type="spellStart"/>
      <w:r w:rsidRPr="00D372F5">
        <w:rPr>
          <w:rFonts w:ascii="SFRM1000" w:eastAsia="Times New Roman" w:hAnsi="SFRM1000" w:cs="Times New Roman"/>
          <w:sz w:val="20"/>
          <w:szCs w:val="20"/>
          <w:lang w:val="fr-FR" w:eastAsia="nl-NL"/>
        </w:rPr>
        <w:t>poétiques</w:t>
      </w:r>
      <w:proofErr w:type="spellEnd"/>
      <w:r w:rsidRPr="00D372F5">
        <w:rPr>
          <w:rFonts w:ascii="SFRM1000" w:eastAsia="Times New Roman" w:hAnsi="SFRM1000" w:cs="Times New Roman"/>
          <w:sz w:val="20"/>
          <w:szCs w:val="20"/>
          <w:lang w:val="fr-FR" w:eastAsia="nl-NL"/>
        </w:rPr>
        <w:t xml:space="preserve"> des </w:t>
      </w:r>
      <w:proofErr w:type="spellStart"/>
      <w:r w:rsidRPr="00D372F5">
        <w:rPr>
          <w:rFonts w:ascii="SFRM1000" w:eastAsia="Times New Roman" w:hAnsi="SFRM1000" w:cs="Times New Roman"/>
          <w:sz w:val="20"/>
          <w:szCs w:val="20"/>
          <w:lang w:val="fr-FR" w:eastAsia="nl-NL"/>
        </w:rPr>
        <w:t>siècles</w:t>
      </w:r>
      <w:proofErr w:type="spellEnd"/>
      <w:r w:rsidRPr="00D372F5">
        <w:rPr>
          <w:rFonts w:ascii="SFRM1000" w:eastAsia="Times New Roman" w:hAnsi="SFRM1000" w:cs="Times New Roman"/>
          <w:sz w:val="20"/>
          <w:szCs w:val="20"/>
          <w:lang w:val="fr-FR" w:eastAsia="nl-NL"/>
        </w:rPr>
        <w:t xml:space="preserve"> sui- </w:t>
      </w:r>
      <w:proofErr w:type="spellStart"/>
      <w:r w:rsidRPr="00D372F5">
        <w:rPr>
          <w:rFonts w:ascii="SFRM1000" w:eastAsia="Times New Roman" w:hAnsi="SFRM1000" w:cs="Times New Roman"/>
          <w:sz w:val="20"/>
          <w:szCs w:val="20"/>
          <w:lang w:val="fr-FR" w:eastAsia="nl-NL"/>
        </w:rPr>
        <w:t>vants</w:t>
      </w:r>
      <w:proofErr w:type="spellEnd"/>
      <w:r w:rsidRPr="00D372F5">
        <w:rPr>
          <w:rFonts w:ascii="SFRM1000" w:eastAsia="Times New Roman" w:hAnsi="SFRM1000" w:cs="Times New Roman"/>
          <w:sz w:val="20"/>
          <w:szCs w:val="20"/>
          <w:lang w:val="fr-FR" w:eastAsia="nl-NL"/>
        </w:rPr>
        <w:t xml:space="preserve">. Aussi n’est-il pas un seul juge </w:t>
      </w:r>
      <w:proofErr w:type="spellStart"/>
      <w:r w:rsidRPr="00D372F5">
        <w:rPr>
          <w:rFonts w:ascii="SFRM1000" w:eastAsia="Times New Roman" w:hAnsi="SFRM1000" w:cs="Times New Roman"/>
          <w:sz w:val="20"/>
          <w:szCs w:val="20"/>
          <w:lang w:val="fr-FR" w:eastAsia="nl-NL"/>
        </w:rPr>
        <w:t>équitable</w:t>
      </w:r>
      <w:proofErr w:type="spellEnd"/>
      <w:r w:rsidRPr="00D372F5">
        <w:rPr>
          <w:rFonts w:ascii="SFRM1000" w:eastAsia="Times New Roman" w:hAnsi="SFRM1000" w:cs="Times New Roman"/>
          <w:sz w:val="20"/>
          <w:szCs w:val="20"/>
          <w:lang w:val="fr-FR" w:eastAsia="nl-NL"/>
        </w:rPr>
        <w:t xml:space="preserve"> qui les regrette chez les Anciens, et qui n’ait pas plus d’admiration, sans conteste, pour la </w:t>
      </w:r>
      <w:proofErr w:type="spellStart"/>
      <w:r w:rsidRPr="00D372F5">
        <w:rPr>
          <w:rFonts w:ascii="SFRM1000" w:eastAsia="Times New Roman" w:hAnsi="SFRM1000" w:cs="Times New Roman"/>
          <w:sz w:val="20"/>
          <w:szCs w:val="20"/>
          <w:lang w:val="fr-FR" w:eastAsia="nl-NL"/>
        </w:rPr>
        <w:t>qualite</w:t>
      </w:r>
      <w:proofErr w:type="spellEnd"/>
      <w:r w:rsidRPr="00D372F5">
        <w:rPr>
          <w:rFonts w:ascii="SFRM1000" w:eastAsia="Times New Roman" w:hAnsi="SFRM1000" w:cs="Times New Roman"/>
          <w:sz w:val="20"/>
          <w:szCs w:val="20"/>
          <w:lang w:val="fr-FR" w:eastAsia="nl-NL"/>
        </w:rPr>
        <w:t xml:space="preserve">́ constante et la </w:t>
      </w:r>
      <w:proofErr w:type="spellStart"/>
      <w:r w:rsidRPr="00D372F5">
        <w:rPr>
          <w:rFonts w:ascii="SFRM1000" w:eastAsia="Times New Roman" w:hAnsi="SFRM1000" w:cs="Times New Roman"/>
          <w:sz w:val="20"/>
          <w:szCs w:val="20"/>
          <w:lang w:val="fr-FR" w:eastAsia="nl-NL"/>
        </w:rPr>
        <w:t>perpétuelle</w:t>
      </w:r>
      <w:proofErr w:type="spellEnd"/>
      <w:r w:rsidRPr="00D372F5">
        <w:rPr>
          <w:rFonts w:ascii="SFRM1000" w:eastAsia="Times New Roman" w:hAnsi="SFRM1000" w:cs="Times New Roman"/>
          <w:sz w:val="20"/>
          <w:szCs w:val="20"/>
          <w:lang w:val="fr-FR" w:eastAsia="nl-NL"/>
        </w:rPr>
        <w:t xml:space="preserve"> douceur et </w:t>
      </w:r>
      <w:proofErr w:type="spellStart"/>
      <w:r w:rsidRPr="00D372F5">
        <w:rPr>
          <w:rFonts w:ascii="SFRM1000" w:eastAsia="Times New Roman" w:hAnsi="SFRM1000" w:cs="Times New Roman"/>
          <w:sz w:val="20"/>
          <w:szCs w:val="20"/>
          <w:lang w:val="fr-FR" w:eastAsia="nl-NL"/>
        </w:rPr>
        <w:t>beaute</w:t>
      </w:r>
      <w:proofErr w:type="spellEnd"/>
      <w:r w:rsidRPr="00D372F5">
        <w:rPr>
          <w:rFonts w:ascii="SFRM1000" w:eastAsia="Times New Roman" w:hAnsi="SFRM1000" w:cs="Times New Roman"/>
          <w:sz w:val="20"/>
          <w:szCs w:val="20"/>
          <w:lang w:val="fr-FR" w:eastAsia="nl-NL"/>
        </w:rPr>
        <w:t xml:space="preserve">́ fleurie des </w:t>
      </w:r>
      <w:proofErr w:type="spellStart"/>
      <w:r w:rsidRPr="00D372F5">
        <w:rPr>
          <w:rFonts w:ascii="SFRM1000" w:eastAsia="Times New Roman" w:hAnsi="SFRM1000" w:cs="Times New Roman"/>
          <w:sz w:val="20"/>
          <w:szCs w:val="20"/>
          <w:lang w:val="fr-FR" w:eastAsia="nl-NL"/>
        </w:rPr>
        <w:t>épigrammes</w:t>
      </w:r>
      <w:proofErr w:type="spellEnd"/>
      <w:r w:rsidRPr="00D372F5">
        <w:rPr>
          <w:rFonts w:ascii="SFRM1000" w:eastAsia="Times New Roman" w:hAnsi="SFRM1000" w:cs="Times New Roman"/>
          <w:sz w:val="20"/>
          <w:szCs w:val="20"/>
          <w:lang w:val="fr-FR" w:eastAsia="nl-NL"/>
        </w:rPr>
        <w:t xml:space="preserve"> de Catulle, que pour toutes les pointes </w:t>
      </w:r>
      <w:proofErr w:type="spellStart"/>
      <w:r w:rsidRPr="00D372F5">
        <w:rPr>
          <w:rFonts w:ascii="SFRM1000" w:eastAsia="Times New Roman" w:hAnsi="SFRM1000" w:cs="Times New Roman"/>
          <w:sz w:val="20"/>
          <w:szCs w:val="20"/>
          <w:lang w:val="fr-FR" w:eastAsia="nl-NL"/>
        </w:rPr>
        <w:t>acérées</w:t>
      </w:r>
      <w:proofErr w:type="spellEnd"/>
      <w:r w:rsidRPr="00D372F5">
        <w:rPr>
          <w:rFonts w:ascii="SFRM1000" w:eastAsia="Times New Roman" w:hAnsi="SFRM1000" w:cs="Times New Roman"/>
          <w:sz w:val="20"/>
          <w:szCs w:val="20"/>
          <w:lang w:val="fr-FR" w:eastAsia="nl-NL"/>
        </w:rPr>
        <w:t xml:space="preserve"> dont Martial arme la queue des siennes. C’est le principe que j’indiquais </w:t>
      </w:r>
      <w:proofErr w:type="spellStart"/>
      <w:r w:rsidRPr="00D372F5">
        <w:rPr>
          <w:rFonts w:ascii="SFRM1000" w:eastAsia="Times New Roman" w:hAnsi="SFRM1000" w:cs="Times New Roman"/>
          <w:sz w:val="20"/>
          <w:szCs w:val="20"/>
          <w:lang w:val="fr-FR" w:eastAsia="nl-NL"/>
        </w:rPr>
        <w:t>déja</w:t>
      </w:r>
      <w:proofErr w:type="spellEnd"/>
      <w:r w:rsidRPr="00D372F5">
        <w:rPr>
          <w:rFonts w:ascii="SFRM1000" w:eastAsia="Times New Roman" w:hAnsi="SFRM1000" w:cs="Times New Roman"/>
          <w:sz w:val="20"/>
          <w:szCs w:val="20"/>
          <w:lang w:val="fr-FR" w:eastAsia="nl-NL"/>
        </w:rPr>
        <w:t xml:space="preserve">̀ tout à l’heure, et que Martial reprend à son </w:t>
      </w:r>
      <w:proofErr w:type="gramStart"/>
      <w:r w:rsidRPr="00D372F5">
        <w:rPr>
          <w:rFonts w:ascii="SFRM1000" w:eastAsia="Times New Roman" w:hAnsi="SFRM1000" w:cs="Times New Roman"/>
          <w:sz w:val="20"/>
          <w:szCs w:val="20"/>
          <w:lang w:val="fr-FR" w:eastAsia="nl-NL"/>
        </w:rPr>
        <w:t>compte:</w:t>
      </w:r>
      <w:proofErr w:type="gramEnd"/>
      <w:r w:rsidRPr="00D372F5">
        <w:rPr>
          <w:rFonts w:ascii="SFRM1000" w:eastAsia="Times New Roman" w:hAnsi="SFRM1000" w:cs="Times New Roman"/>
          <w:sz w:val="20"/>
          <w:szCs w:val="20"/>
          <w:lang w:val="fr-FR" w:eastAsia="nl-NL"/>
        </w:rPr>
        <w:t xml:space="preserve"> « </w:t>
      </w:r>
      <w:r w:rsidRPr="00D372F5">
        <w:rPr>
          <w:rFonts w:ascii="SFTI1000" w:eastAsia="Times New Roman" w:hAnsi="SFTI1000" w:cs="Times New Roman"/>
          <w:sz w:val="20"/>
          <w:szCs w:val="20"/>
          <w:lang w:val="fr-FR" w:eastAsia="nl-NL"/>
        </w:rPr>
        <w:t xml:space="preserve">Il n’avait pas de grands efforts à faire: le sujet lui tenait lieu d’esprit </w:t>
      </w:r>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15. </w:t>
      </w:r>
      <w:r w:rsidRPr="00D372F5">
        <w:rPr>
          <w:rFonts w:ascii="SFRM1000" w:eastAsia="Times New Roman" w:hAnsi="SFRM1000" w:cs="Times New Roman"/>
          <w:sz w:val="20"/>
          <w:szCs w:val="20"/>
          <w:lang w:val="fr-FR" w:eastAsia="nl-NL"/>
        </w:rPr>
        <w:t>Ces Anciens</w:t>
      </w:r>
      <w:proofErr w:type="spellStart"/>
      <w:r w:rsidRPr="00D372F5">
        <w:rPr>
          <w:rFonts w:ascii="SFRM1000" w:eastAsia="Times New Roman" w:hAnsi="SFRM1000" w:cs="Times New Roman"/>
          <w:sz w:val="20"/>
          <w:szCs w:val="20"/>
          <w:lang w:val="fr-FR" w:eastAsia="nl-NL"/>
        </w:rPr>
        <w:t>-la</w:t>
      </w:r>
      <w:proofErr w:type="spellEnd"/>
      <w:r w:rsidRPr="00D372F5">
        <w:rPr>
          <w:rFonts w:ascii="SFRM1000" w:eastAsia="Times New Roman" w:hAnsi="SFRM1000" w:cs="Times New Roman"/>
          <w:sz w:val="20"/>
          <w:szCs w:val="20"/>
          <w:lang w:val="fr-FR" w:eastAsia="nl-NL"/>
        </w:rPr>
        <w:t xml:space="preserve">̀ n’ont pas besoin de se mettre en peine ou de s’exciter pour se faire comprendre : ils ont suffisamment de quoi rire sans avoir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se chatouiller partout ! Les autres doivent chercher secours</w:t>
      </w:r>
      <w:r w:rsidR="00177BCC">
        <w:rPr>
          <w:rFonts w:ascii="SFRM1000" w:eastAsia="Times New Roman" w:hAnsi="SFRM1000" w:cs="Times New Roman"/>
          <w:sz w:val="20"/>
          <w:szCs w:val="20"/>
          <w:lang w:val="fr-FR" w:eastAsia="nl-NL"/>
        </w:rPr>
        <w:t xml:space="preserve"> </w:t>
      </w:r>
      <w:proofErr w:type="gramStart"/>
      <w:r w:rsidR="00177BCC">
        <w:rPr>
          <w:rFonts w:ascii="SFRM1000" w:eastAsia="Times New Roman" w:hAnsi="SFRM1000" w:cs="Times New Roman"/>
          <w:sz w:val="20"/>
          <w:szCs w:val="20"/>
          <w:lang w:val="fr-FR" w:eastAsia="nl-NL"/>
        </w:rPr>
        <w:t>ailleurs</w:t>
      </w:r>
      <w:r w:rsidRPr="00D372F5">
        <w:rPr>
          <w:rFonts w:ascii="SFRM1000" w:eastAsia="Times New Roman" w:hAnsi="SFRM1000" w:cs="Times New Roman"/>
          <w:sz w:val="20"/>
          <w:szCs w:val="20"/>
          <w:lang w:val="fr-FR" w:eastAsia="nl-NL"/>
        </w:rPr>
        <w:t>:</w:t>
      </w:r>
      <w:proofErr w:type="gramEnd"/>
      <w:r w:rsidR="00177BCC">
        <w:rPr>
          <w:rFonts w:ascii="SFRM1000" w:eastAsia="Times New Roman" w:hAnsi="SFRM1000" w:cs="Times New Roman"/>
          <w:sz w:val="20"/>
          <w:szCs w:val="20"/>
          <w:lang w:val="fr-FR" w:eastAsia="nl-NL"/>
        </w:rPr>
        <w:t xml:space="preserve"> </w:t>
      </w:r>
      <w:r w:rsidRPr="00D372F5">
        <w:rPr>
          <w:rFonts w:ascii="SFRM1000" w:eastAsia="Times New Roman" w:hAnsi="SFRM1000" w:cs="Times New Roman"/>
          <w:sz w:val="20"/>
          <w:szCs w:val="20"/>
          <w:lang w:val="fr-FR" w:eastAsia="nl-NL"/>
        </w:rPr>
        <w:t xml:space="preserve"> il leur faut d’autant plus de corps qu’ils ont moins d’esprit, et montent à cheval parce qu’ils ne sont pas assez forts sur leurs jambes</w:t>
      </w:r>
      <w:r w:rsidRPr="00D372F5">
        <w:rPr>
          <w:rFonts w:ascii="SFRM1000" w:eastAsia="Times New Roman" w:hAnsi="SFRM1000" w:cs="Times New Roman"/>
          <w:position w:val="8"/>
          <w:sz w:val="14"/>
          <w:szCs w:val="14"/>
          <w:lang w:val="fr-FR" w:eastAsia="nl-NL"/>
        </w:rPr>
        <w:t>1</w:t>
      </w:r>
      <w:r w:rsidRPr="00D372F5">
        <w:rPr>
          <w:rFonts w:ascii="SFRM1000" w:eastAsia="Times New Roman" w:hAnsi="SFRM1000" w:cs="Times New Roman"/>
          <w:sz w:val="20"/>
          <w:szCs w:val="20"/>
          <w:lang w:val="fr-FR" w:eastAsia="nl-NL"/>
        </w:rPr>
        <w:t xml:space="preserve">... De la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façon</w:t>
      </w:r>
      <w:proofErr w:type="spellEnd"/>
      <w:r w:rsidRPr="00D372F5">
        <w:rPr>
          <w:rFonts w:ascii="SFRM1000" w:eastAsia="Times New Roman" w:hAnsi="SFRM1000" w:cs="Times New Roman"/>
          <w:sz w:val="20"/>
          <w:szCs w:val="20"/>
          <w:lang w:val="fr-FR" w:eastAsia="nl-NL"/>
        </w:rPr>
        <w:t xml:space="preserve"> que dans nos bals, ces hommes de basse extraction qui discourent sur le port et la politesse de la noblesse, faute de ne pouvoir les </w:t>
      </w:r>
      <w:proofErr w:type="spellStart"/>
      <w:r w:rsidRPr="00D372F5">
        <w:rPr>
          <w:rFonts w:ascii="SFRM1000" w:eastAsia="Times New Roman" w:hAnsi="SFRM1000" w:cs="Times New Roman"/>
          <w:sz w:val="20"/>
          <w:szCs w:val="20"/>
          <w:lang w:val="fr-FR" w:eastAsia="nl-NL"/>
        </w:rPr>
        <w:t>égaler</w:t>
      </w:r>
      <w:proofErr w:type="spellEnd"/>
      <w:r w:rsidRPr="00D372F5">
        <w:rPr>
          <w:rFonts w:ascii="SFRM1000" w:eastAsia="Times New Roman" w:hAnsi="SFRM1000" w:cs="Times New Roman"/>
          <w:sz w:val="20"/>
          <w:szCs w:val="20"/>
          <w:lang w:val="fr-FR" w:eastAsia="nl-NL"/>
        </w:rPr>
        <w:t xml:space="preserve">, et qui cherchent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attirer notre attention par des sauts </w:t>
      </w:r>
      <w:proofErr w:type="spellStart"/>
      <w:r w:rsidRPr="00D372F5">
        <w:rPr>
          <w:rFonts w:ascii="SFRM1000" w:eastAsia="Times New Roman" w:hAnsi="SFRM1000" w:cs="Times New Roman"/>
          <w:sz w:val="20"/>
          <w:szCs w:val="20"/>
          <w:lang w:val="fr-FR" w:eastAsia="nl-NL"/>
        </w:rPr>
        <w:t>périlleux</w:t>
      </w:r>
      <w:proofErr w:type="spellEnd"/>
      <w:r w:rsidRPr="00D372F5">
        <w:rPr>
          <w:rFonts w:ascii="SFRM1000" w:eastAsia="Times New Roman" w:hAnsi="SFRM1000" w:cs="Times New Roman"/>
          <w:sz w:val="20"/>
          <w:szCs w:val="20"/>
          <w:lang w:val="fr-FR" w:eastAsia="nl-NL"/>
        </w:rPr>
        <w:t xml:space="preserve"> ou autres mouvements </w:t>
      </w:r>
      <w:proofErr w:type="spellStart"/>
      <w:r w:rsidRPr="00D372F5">
        <w:rPr>
          <w:rFonts w:ascii="SFRM1000" w:eastAsia="Times New Roman" w:hAnsi="SFRM1000" w:cs="Times New Roman"/>
          <w:sz w:val="20"/>
          <w:szCs w:val="20"/>
          <w:lang w:val="fr-FR" w:eastAsia="nl-NL"/>
        </w:rPr>
        <w:t>étranges</w:t>
      </w:r>
      <w:proofErr w:type="spellEnd"/>
      <w:r w:rsidRPr="00D372F5">
        <w:rPr>
          <w:rFonts w:ascii="SFRM1000" w:eastAsia="Times New Roman" w:hAnsi="SFRM1000" w:cs="Times New Roman"/>
          <w:sz w:val="20"/>
          <w:szCs w:val="20"/>
          <w:lang w:val="fr-FR" w:eastAsia="nl-NL"/>
        </w:rPr>
        <w:t xml:space="preserve"> bien dignes des bateleurs de foire.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16. </w:t>
      </w:r>
      <w:r w:rsidRPr="00D372F5">
        <w:rPr>
          <w:rFonts w:ascii="SFRM1000" w:eastAsia="Times New Roman" w:hAnsi="SFRM1000" w:cs="Times New Roman"/>
          <w:sz w:val="20"/>
          <w:szCs w:val="20"/>
          <w:lang w:val="fr-FR" w:eastAsia="nl-NL"/>
        </w:rPr>
        <w:t xml:space="preserve">Et les dames tirent aussi plus d’avantages des danses où il y a des figures </w:t>
      </w:r>
      <w:proofErr w:type="spellStart"/>
      <w:r w:rsidRPr="00D372F5">
        <w:rPr>
          <w:rFonts w:ascii="SFRM1000" w:eastAsia="Times New Roman" w:hAnsi="SFRM1000" w:cs="Times New Roman"/>
          <w:sz w:val="20"/>
          <w:szCs w:val="20"/>
          <w:lang w:val="fr-FR" w:eastAsia="nl-NL"/>
        </w:rPr>
        <w:t>variées</w:t>
      </w:r>
      <w:proofErr w:type="spellEnd"/>
      <w:r w:rsidRPr="00D372F5">
        <w:rPr>
          <w:rFonts w:ascii="SFRM1000" w:eastAsia="Times New Roman" w:hAnsi="SFRM1000" w:cs="Times New Roman"/>
          <w:sz w:val="20"/>
          <w:szCs w:val="20"/>
          <w:lang w:val="fr-FR" w:eastAsia="nl-NL"/>
        </w:rPr>
        <w:t xml:space="preserve"> et des mouvements de corps, que de ces danses de parade, où elle n’ont simplement qu’à marcher d’un pas naturel, avec leur contenance et leur </w:t>
      </w:r>
      <w:proofErr w:type="spellStart"/>
      <w:r w:rsidRPr="00D372F5">
        <w:rPr>
          <w:rFonts w:ascii="SFRM1000" w:eastAsia="Times New Roman" w:hAnsi="SFRM1000" w:cs="Times New Roman"/>
          <w:sz w:val="20"/>
          <w:szCs w:val="20"/>
          <w:lang w:val="fr-FR" w:eastAsia="nl-NL"/>
        </w:rPr>
        <w:t>grâce</w:t>
      </w:r>
      <w:proofErr w:type="spellEnd"/>
      <w:r w:rsidRPr="00D372F5">
        <w:rPr>
          <w:rFonts w:ascii="SFRM1000" w:eastAsia="Times New Roman" w:hAnsi="SFRM1000" w:cs="Times New Roman"/>
          <w:sz w:val="20"/>
          <w:szCs w:val="20"/>
          <w:lang w:val="fr-FR" w:eastAsia="nl-NL"/>
        </w:rPr>
        <w:t xml:space="preserve"> ordinaires. J’ai vu ainsi des </w:t>
      </w:r>
      <w:proofErr w:type="spellStart"/>
      <w:r w:rsidRPr="00D372F5">
        <w:rPr>
          <w:rFonts w:ascii="SFRM1000" w:eastAsia="Times New Roman" w:hAnsi="SFRM1000" w:cs="Times New Roman"/>
          <w:sz w:val="20"/>
          <w:szCs w:val="20"/>
          <w:lang w:val="fr-FR" w:eastAsia="nl-NL"/>
        </w:rPr>
        <w:t>comédiens</w:t>
      </w:r>
      <w:proofErr w:type="spellEnd"/>
      <w:r w:rsidRPr="00D372F5">
        <w:rPr>
          <w:rFonts w:ascii="SFRM1000" w:eastAsia="Times New Roman" w:hAnsi="SFRM1000" w:cs="Times New Roman"/>
          <w:sz w:val="20"/>
          <w:szCs w:val="20"/>
          <w:lang w:val="fr-FR" w:eastAsia="nl-NL"/>
        </w:rPr>
        <w:t xml:space="preserve"> excellents, </w:t>
      </w:r>
      <w:proofErr w:type="spellStart"/>
      <w:r w:rsidRPr="00D372F5">
        <w:rPr>
          <w:rFonts w:ascii="SFRM1000" w:eastAsia="Times New Roman" w:hAnsi="SFRM1000" w:cs="Times New Roman"/>
          <w:sz w:val="20"/>
          <w:szCs w:val="20"/>
          <w:lang w:val="fr-FR" w:eastAsia="nl-NL"/>
        </w:rPr>
        <w:t>vêtus</w:t>
      </w:r>
      <w:proofErr w:type="spellEnd"/>
      <w:r w:rsidRPr="00D372F5">
        <w:rPr>
          <w:rFonts w:ascii="SFRM1000" w:eastAsia="Times New Roman" w:hAnsi="SFRM1000" w:cs="Times New Roman"/>
          <w:sz w:val="20"/>
          <w:szCs w:val="20"/>
          <w:lang w:val="fr-FR" w:eastAsia="nl-NL"/>
        </w:rPr>
        <w:t xml:space="preserve"> de leur </w:t>
      </w:r>
      <w:proofErr w:type="spellStart"/>
      <w:r w:rsidRPr="00D372F5">
        <w:rPr>
          <w:rFonts w:ascii="SFRM1000" w:eastAsia="Times New Roman" w:hAnsi="SFRM1000" w:cs="Times New Roman"/>
          <w:sz w:val="20"/>
          <w:szCs w:val="20"/>
          <w:lang w:val="fr-FR" w:eastAsia="nl-NL"/>
        </w:rPr>
        <w:t>façon</w:t>
      </w:r>
      <w:proofErr w:type="spellEnd"/>
      <w:r w:rsidRPr="00D372F5">
        <w:rPr>
          <w:rFonts w:ascii="SFRM1000" w:eastAsia="Times New Roman" w:hAnsi="SFRM1000" w:cs="Times New Roman"/>
          <w:sz w:val="20"/>
          <w:szCs w:val="20"/>
          <w:lang w:val="fr-FR" w:eastAsia="nl-NL"/>
        </w:rPr>
        <w:t xml:space="preserve"> ordi- </w:t>
      </w:r>
      <w:proofErr w:type="spellStart"/>
      <w:r w:rsidRPr="00D372F5">
        <w:rPr>
          <w:rFonts w:ascii="SFRM1000" w:eastAsia="Times New Roman" w:hAnsi="SFRM1000" w:cs="Times New Roman"/>
          <w:sz w:val="20"/>
          <w:szCs w:val="20"/>
          <w:lang w:val="fr-FR" w:eastAsia="nl-NL"/>
        </w:rPr>
        <w:t>naire</w:t>
      </w:r>
      <w:proofErr w:type="spellEnd"/>
      <w:r w:rsidRPr="00D372F5">
        <w:rPr>
          <w:rFonts w:ascii="SFRM1000" w:eastAsia="Times New Roman" w:hAnsi="SFRM1000" w:cs="Times New Roman"/>
          <w:sz w:val="20"/>
          <w:szCs w:val="20"/>
          <w:lang w:val="fr-FR" w:eastAsia="nl-NL"/>
        </w:rPr>
        <w:t>, et avec un comportement normal, nous donner pourtant tout le plaisir que l’</w:t>
      </w:r>
      <w:proofErr w:type="spellStart"/>
      <w:r w:rsidRPr="00D372F5">
        <w:rPr>
          <w:rFonts w:ascii="SFRM1000" w:eastAsia="Times New Roman" w:hAnsi="SFRM1000" w:cs="Times New Roman"/>
          <w:sz w:val="20"/>
          <w:szCs w:val="20"/>
          <w:lang w:val="fr-FR" w:eastAsia="nl-NL"/>
        </w:rPr>
        <w:t>ont</w:t>
      </w:r>
      <w:proofErr w:type="spellEnd"/>
      <w:r w:rsidRPr="00D372F5">
        <w:rPr>
          <w:rFonts w:ascii="SFRM1000" w:eastAsia="Times New Roman" w:hAnsi="SFRM1000" w:cs="Times New Roman"/>
          <w:sz w:val="20"/>
          <w:szCs w:val="20"/>
          <w:lang w:val="fr-FR" w:eastAsia="nl-NL"/>
        </w:rPr>
        <w:t xml:space="preserve"> </w:t>
      </w:r>
      <w:proofErr w:type="gramStart"/>
      <w:r w:rsidRPr="00D372F5">
        <w:rPr>
          <w:rFonts w:ascii="SFRM1000" w:eastAsia="Times New Roman" w:hAnsi="SFRM1000" w:cs="Times New Roman"/>
          <w:sz w:val="20"/>
          <w:szCs w:val="20"/>
          <w:lang w:val="fr-FR" w:eastAsia="nl-NL"/>
        </w:rPr>
        <w:t>peut</w:t>
      </w:r>
      <w:proofErr w:type="gramEnd"/>
      <w:r w:rsidRPr="00D372F5">
        <w:rPr>
          <w:rFonts w:ascii="SFRM1000" w:eastAsia="Times New Roman" w:hAnsi="SFRM1000" w:cs="Times New Roman"/>
          <w:sz w:val="20"/>
          <w:szCs w:val="20"/>
          <w:lang w:val="fr-FR" w:eastAsia="nl-NL"/>
        </w:rPr>
        <w:t xml:space="preserve"> tirer de leur art ; tandis que les </w:t>
      </w:r>
      <w:proofErr w:type="spellStart"/>
      <w:r w:rsidRPr="00D372F5">
        <w:rPr>
          <w:rFonts w:ascii="SFRM1000" w:eastAsia="Times New Roman" w:hAnsi="SFRM1000" w:cs="Times New Roman"/>
          <w:sz w:val="20"/>
          <w:szCs w:val="20"/>
          <w:lang w:val="fr-FR" w:eastAsia="nl-NL"/>
        </w:rPr>
        <w:t>ap</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prentis</w:t>
      </w:r>
      <w:proofErr w:type="spellEnd"/>
      <w:r w:rsidRPr="00D372F5">
        <w:rPr>
          <w:rFonts w:ascii="SFRM1000" w:eastAsia="Times New Roman" w:hAnsi="SFRM1000" w:cs="Times New Roman"/>
          <w:sz w:val="20"/>
          <w:szCs w:val="20"/>
          <w:lang w:val="fr-FR" w:eastAsia="nl-NL"/>
        </w:rPr>
        <w:t xml:space="preserve">, et ceux qui ne sont pas de si haute </w:t>
      </w:r>
      <w:proofErr w:type="spellStart"/>
      <w:r w:rsidRPr="00D372F5">
        <w:rPr>
          <w:rFonts w:ascii="SFRM1000" w:eastAsia="Times New Roman" w:hAnsi="SFRM1000" w:cs="Times New Roman"/>
          <w:sz w:val="20"/>
          <w:szCs w:val="20"/>
          <w:lang w:val="fr-FR" w:eastAsia="nl-NL"/>
        </w:rPr>
        <w:t>volée</w:t>
      </w:r>
      <w:proofErr w:type="spellEnd"/>
      <w:r w:rsidRPr="00D372F5">
        <w:rPr>
          <w:rFonts w:ascii="SFRM1000" w:eastAsia="Times New Roman" w:hAnsi="SFRM1000" w:cs="Times New Roman"/>
          <w:sz w:val="20"/>
          <w:szCs w:val="20"/>
          <w:lang w:val="fr-FR" w:eastAsia="nl-NL"/>
        </w:rPr>
        <w:t xml:space="preserve">, ont besoin, eux, de s’enfariner le visage, de se travestir, de se contorsionner et de grimacer pour parvenir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nous faire rire. Je ne peux mieux </w:t>
      </w:r>
      <w:proofErr w:type="spellStart"/>
      <w:r w:rsidRPr="00D372F5">
        <w:rPr>
          <w:rFonts w:ascii="SFRM1000" w:eastAsia="Times New Roman" w:hAnsi="SFRM1000" w:cs="Times New Roman"/>
          <w:sz w:val="20"/>
          <w:szCs w:val="20"/>
          <w:lang w:val="fr-FR" w:eastAsia="nl-NL"/>
        </w:rPr>
        <w:t>illus</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trer</w:t>
      </w:r>
      <w:proofErr w:type="spellEnd"/>
      <w:r w:rsidRPr="00D372F5">
        <w:rPr>
          <w:rFonts w:ascii="SFRM1000" w:eastAsia="Times New Roman" w:hAnsi="SFRM1000" w:cs="Times New Roman"/>
          <w:sz w:val="20"/>
          <w:szCs w:val="20"/>
          <w:lang w:val="fr-FR" w:eastAsia="nl-NL"/>
        </w:rPr>
        <w:t xml:space="preserve"> ma conception que par la comparaison de ces deux </w:t>
      </w:r>
      <w:proofErr w:type="spellStart"/>
      <w:r w:rsidRPr="00D372F5">
        <w:rPr>
          <w:rFonts w:ascii="SFRM1000" w:eastAsia="Times New Roman" w:hAnsi="SFRM1000" w:cs="Times New Roman"/>
          <w:sz w:val="20"/>
          <w:szCs w:val="20"/>
          <w:lang w:val="fr-FR" w:eastAsia="nl-NL"/>
        </w:rPr>
        <w:t>poèmes</w:t>
      </w:r>
      <w:proofErr w:type="spellEnd"/>
      <w:r w:rsidRPr="00D372F5">
        <w:rPr>
          <w:rFonts w:ascii="SFRM1000" w:eastAsia="Times New Roman" w:hAnsi="SFRM1000" w:cs="Times New Roman"/>
          <w:sz w:val="20"/>
          <w:szCs w:val="20"/>
          <w:lang w:val="fr-FR" w:eastAsia="nl-NL"/>
        </w:rPr>
        <w:t xml:space="preserve"> : l’</w:t>
      </w:r>
      <w:proofErr w:type="spellStart"/>
      <w:r w:rsidRPr="00D372F5">
        <w:rPr>
          <w:rFonts w:ascii="SFTI1000" w:eastAsia="Times New Roman" w:hAnsi="SFTI1000" w:cs="Times New Roman"/>
          <w:sz w:val="20"/>
          <w:szCs w:val="20"/>
          <w:lang w:val="fr-FR" w:eastAsia="nl-NL"/>
        </w:rPr>
        <w:t>Énéide</w:t>
      </w:r>
      <w:proofErr w:type="spellEnd"/>
      <w:r w:rsidRPr="00D372F5">
        <w:rPr>
          <w:rFonts w:ascii="SFTI1000" w:eastAsia="Times New Roman" w:hAnsi="SFTI1000" w:cs="Times New Roman"/>
          <w:sz w:val="20"/>
          <w:szCs w:val="20"/>
          <w:lang w:val="fr-FR" w:eastAsia="nl-NL"/>
        </w:rPr>
        <w:t xml:space="preserve"> </w:t>
      </w:r>
      <w:r w:rsidRPr="00D372F5">
        <w:rPr>
          <w:rFonts w:ascii="SFRM1000" w:eastAsia="Times New Roman" w:hAnsi="SFRM1000" w:cs="Times New Roman"/>
          <w:sz w:val="20"/>
          <w:szCs w:val="20"/>
          <w:lang w:val="fr-FR" w:eastAsia="nl-NL"/>
        </w:rPr>
        <w:t xml:space="preserve">et le </w:t>
      </w:r>
      <w:r w:rsidRPr="00D372F5">
        <w:rPr>
          <w:rFonts w:ascii="SFTI1000" w:eastAsia="Times New Roman" w:hAnsi="SFTI1000" w:cs="Times New Roman"/>
          <w:sz w:val="20"/>
          <w:szCs w:val="20"/>
          <w:lang w:val="fr-FR" w:eastAsia="nl-NL"/>
        </w:rPr>
        <w:t>Roland Furieux</w:t>
      </w:r>
      <w:r w:rsidRPr="00D372F5">
        <w:rPr>
          <w:rFonts w:ascii="SFRM1000" w:eastAsia="Times New Roman" w:hAnsi="SFRM1000" w:cs="Times New Roman"/>
          <w:sz w:val="20"/>
          <w:szCs w:val="20"/>
          <w:lang w:val="fr-FR" w:eastAsia="nl-NL"/>
        </w:rPr>
        <w:t xml:space="preserve">. Le premier s’envole à tire d’aile, avec un vol haut et </w:t>
      </w:r>
      <w:proofErr w:type="spellStart"/>
      <w:r w:rsidRPr="00D372F5">
        <w:rPr>
          <w:rFonts w:ascii="SFRM1000" w:eastAsia="Times New Roman" w:hAnsi="SFRM1000" w:cs="Times New Roman"/>
          <w:sz w:val="20"/>
          <w:szCs w:val="20"/>
          <w:lang w:val="fr-FR" w:eastAsia="nl-NL"/>
        </w:rPr>
        <w:t>sûr</w:t>
      </w:r>
      <w:proofErr w:type="spellEnd"/>
      <w:r w:rsidRPr="00D372F5">
        <w:rPr>
          <w:rFonts w:ascii="SFRM1000" w:eastAsia="Times New Roman" w:hAnsi="SFRM1000" w:cs="Times New Roman"/>
          <w:sz w:val="20"/>
          <w:szCs w:val="20"/>
          <w:lang w:val="fr-FR" w:eastAsia="nl-NL"/>
        </w:rPr>
        <w:t xml:space="preserve"> de lui, gardant toujours son cap. Le </w:t>
      </w:r>
      <w:proofErr w:type="spellStart"/>
      <w:r w:rsidRPr="00D372F5">
        <w:rPr>
          <w:rFonts w:ascii="SFRM1000" w:eastAsia="Times New Roman" w:hAnsi="SFRM1000" w:cs="Times New Roman"/>
          <w:sz w:val="20"/>
          <w:szCs w:val="20"/>
          <w:lang w:val="fr-FR" w:eastAsia="nl-NL"/>
        </w:rPr>
        <w:t>se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cond</w:t>
      </w:r>
      <w:proofErr w:type="spellEnd"/>
      <w:r w:rsidRPr="00D372F5">
        <w:rPr>
          <w:rFonts w:ascii="SFRM1000" w:eastAsia="Times New Roman" w:hAnsi="SFRM1000" w:cs="Times New Roman"/>
          <w:sz w:val="20"/>
          <w:szCs w:val="20"/>
          <w:lang w:val="fr-FR" w:eastAsia="nl-NL"/>
        </w:rPr>
        <w:t xml:space="preserve"> volette et sautille de conte en conte comme de branche en branche, et ne se fie à ses ailes que pour une courte </w:t>
      </w:r>
      <w:proofErr w:type="spellStart"/>
      <w:r w:rsidRPr="00D372F5">
        <w:rPr>
          <w:rFonts w:ascii="SFRM1000" w:eastAsia="Times New Roman" w:hAnsi="SFRM1000" w:cs="Times New Roman"/>
          <w:sz w:val="20"/>
          <w:szCs w:val="20"/>
          <w:lang w:val="fr-FR" w:eastAsia="nl-NL"/>
        </w:rPr>
        <w:t>étape</w:t>
      </w:r>
      <w:proofErr w:type="spellEnd"/>
      <w:r w:rsidRPr="00D372F5">
        <w:rPr>
          <w:rFonts w:ascii="SFRM1000" w:eastAsia="Times New Roman" w:hAnsi="SFRM1000" w:cs="Times New Roman"/>
          <w:sz w:val="20"/>
          <w:szCs w:val="20"/>
          <w:lang w:val="fr-FR" w:eastAsia="nl-NL"/>
        </w:rPr>
        <w:t xml:space="preserve"> ; il doit reprendre pied à tout bout de champ, de peur que le souffle et la force lui fassent </w:t>
      </w:r>
      <w:proofErr w:type="spellStart"/>
      <w:r w:rsidR="00177BCC">
        <w:rPr>
          <w:rFonts w:ascii="SFRM1000" w:eastAsia="Times New Roman" w:hAnsi="SFRM1000" w:cs="Times New Roman"/>
          <w:sz w:val="20"/>
          <w:szCs w:val="20"/>
          <w:lang w:val="fr-FR" w:eastAsia="nl-NL"/>
        </w:rPr>
        <w:t>défaut</w:t>
      </w:r>
      <w:proofErr w:type="spellEnd"/>
      <w:r w:rsidR="00177BCC">
        <w:rPr>
          <w:rFonts w:ascii="SFRM1000" w:eastAsia="Times New Roman" w:hAnsi="SFRM1000" w:cs="Times New Roman"/>
          <w:sz w:val="20"/>
          <w:szCs w:val="20"/>
          <w:lang w:val="fr-FR" w:eastAsia="nl-NL"/>
        </w:rPr>
        <w:t>.</w:t>
      </w:r>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Voila</w:t>
      </w:r>
      <w:proofErr w:type="spellEnd"/>
      <w:r w:rsidRPr="00D372F5">
        <w:rPr>
          <w:rFonts w:ascii="SFRM1000" w:eastAsia="Times New Roman" w:hAnsi="SFRM1000" w:cs="Times New Roman"/>
          <w:sz w:val="20"/>
          <w:szCs w:val="20"/>
          <w:lang w:val="fr-FR" w:eastAsia="nl-NL"/>
        </w:rPr>
        <w:t>̀ donc, sur ces sujets</w:t>
      </w:r>
      <w:proofErr w:type="spellStart"/>
      <w:r w:rsidRPr="00D372F5">
        <w:rPr>
          <w:rFonts w:ascii="SFRM1000" w:eastAsia="Times New Roman" w:hAnsi="SFRM1000" w:cs="Times New Roman"/>
          <w:sz w:val="20"/>
          <w:szCs w:val="20"/>
          <w:lang w:val="fr-FR" w:eastAsia="nl-NL"/>
        </w:rPr>
        <w:t>-la</w:t>
      </w:r>
      <w:proofErr w:type="spellEnd"/>
      <w:r w:rsidRPr="00D372F5">
        <w:rPr>
          <w:rFonts w:ascii="SFRM1000" w:eastAsia="Times New Roman" w:hAnsi="SFRM1000" w:cs="Times New Roman"/>
          <w:sz w:val="20"/>
          <w:szCs w:val="20"/>
          <w:lang w:val="fr-FR" w:eastAsia="nl-NL"/>
        </w:rPr>
        <w:t xml:space="preserve">̀, les auteurs qui me plaisent le plus.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17. </w:t>
      </w:r>
      <w:r w:rsidRPr="00D372F5">
        <w:rPr>
          <w:rFonts w:ascii="SFRM1000" w:eastAsia="Times New Roman" w:hAnsi="SFRM1000" w:cs="Times New Roman"/>
          <w:sz w:val="20"/>
          <w:szCs w:val="20"/>
          <w:lang w:val="fr-FR" w:eastAsia="nl-NL"/>
        </w:rPr>
        <w:t xml:space="preserve">Mon autre lecture favorite, et qui </w:t>
      </w:r>
      <w:proofErr w:type="spellStart"/>
      <w:r w:rsidRPr="00D372F5">
        <w:rPr>
          <w:rFonts w:ascii="SFRM1000" w:eastAsia="Times New Roman" w:hAnsi="SFRM1000" w:cs="Times New Roman"/>
          <w:sz w:val="20"/>
          <w:szCs w:val="20"/>
          <w:lang w:val="fr-FR" w:eastAsia="nl-NL"/>
        </w:rPr>
        <w:t>mêle</w:t>
      </w:r>
      <w:proofErr w:type="spellEnd"/>
      <w:r w:rsidRPr="00D372F5">
        <w:rPr>
          <w:rFonts w:ascii="SFRM1000" w:eastAsia="Times New Roman" w:hAnsi="SFRM1000" w:cs="Times New Roman"/>
          <w:sz w:val="20"/>
          <w:szCs w:val="20"/>
          <w:lang w:val="fr-FR" w:eastAsia="nl-NL"/>
        </w:rPr>
        <w:t xml:space="preserve"> un peu plus l’</w:t>
      </w:r>
      <w:proofErr w:type="spellStart"/>
      <w:r w:rsidRPr="00D372F5">
        <w:rPr>
          <w:rFonts w:ascii="SFRM1000" w:eastAsia="Times New Roman" w:hAnsi="SFRM1000" w:cs="Times New Roman"/>
          <w:sz w:val="20"/>
          <w:szCs w:val="20"/>
          <w:lang w:val="fr-FR" w:eastAsia="nl-NL"/>
        </w:rPr>
        <w:t>utilite</w:t>
      </w:r>
      <w:proofErr w:type="spellEnd"/>
      <w:r w:rsidRPr="00D372F5">
        <w:rPr>
          <w:rFonts w:ascii="SFRM1000" w:eastAsia="Times New Roman" w:hAnsi="SFRM1000" w:cs="Times New Roman"/>
          <w:sz w:val="20"/>
          <w:szCs w:val="20"/>
          <w:lang w:val="fr-FR" w:eastAsia="nl-NL"/>
        </w:rPr>
        <w:t xml:space="preserve">́ au plaisir, celle </w:t>
      </w:r>
      <w:proofErr w:type="spellStart"/>
      <w:r w:rsidRPr="00D372F5">
        <w:rPr>
          <w:rFonts w:ascii="SFRM1000" w:eastAsia="Times New Roman" w:hAnsi="SFRM1000" w:cs="Times New Roman"/>
          <w:sz w:val="20"/>
          <w:szCs w:val="20"/>
          <w:lang w:val="fr-FR" w:eastAsia="nl-NL"/>
        </w:rPr>
        <w:t>grâce</w:t>
      </w:r>
      <w:proofErr w:type="spellEnd"/>
      <w:r w:rsidRPr="00D372F5">
        <w:rPr>
          <w:rFonts w:ascii="SFRM1000" w:eastAsia="Times New Roman" w:hAnsi="SFRM1000" w:cs="Times New Roman"/>
          <w:sz w:val="20"/>
          <w:szCs w:val="20"/>
          <w:lang w:val="fr-FR" w:eastAsia="nl-NL"/>
        </w:rPr>
        <w:t xml:space="preserve"> à laquelle j’apprends à </w:t>
      </w:r>
      <w:proofErr w:type="spellStart"/>
      <w:r w:rsidRPr="00D372F5">
        <w:rPr>
          <w:rFonts w:ascii="SFRM1000" w:eastAsia="Times New Roman" w:hAnsi="SFRM1000" w:cs="Times New Roman"/>
          <w:sz w:val="20"/>
          <w:szCs w:val="20"/>
          <w:lang w:val="fr-FR" w:eastAsia="nl-NL"/>
        </w:rPr>
        <w:t>régler</w:t>
      </w:r>
      <w:proofErr w:type="spellEnd"/>
      <w:r w:rsidRPr="00D372F5">
        <w:rPr>
          <w:rFonts w:ascii="SFRM1000" w:eastAsia="Times New Roman" w:hAnsi="SFRM1000" w:cs="Times New Roman"/>
          <w:sz w:val="20"/>
          <w:szCs w:val="20"/>
          <w:lang w:val="fr-FR" w:eastAsia="nl-NL"/>
        </w:rPr>
        <w:t xml:space="preserve"> mes comportements et mes </w:t>
      </w:r>
      <w:proofErr w:type="spellStart"/>
      <w:r w:rsidRPr="00D372F5">
        <w:rPr>
          <w:rFonts w:ascii="SFRM1000" w:eastAsia="Times New Roman" w:hAnsi="SFRM1000" w:cs="Times New Roman"/>
          <w:sz w:val="20"/>
          <w:szCs w:val="20"/>
          <w:lang w:val="fr-FR" w:eastAsia="nl-NL"/>
        </w:rPr>
        <w:t>goûts</w:t>
      </w:r>
      <w:proofErr w:type="spellEnd"/>
      <w:r w:rsidRPr="00D372F5">
        <w:rPr>
          <w:rFonts w:ascii="SFRM1000" w:eastAsia="Times New Roman" w:hAnsi="SFRM1000" w:cs="Times New Roman"/>
          <w:sz w:val="20"/>
          <w:szCs w:val="20"/>
          <w:lang w:val="fr-FR" w:eastAsia="nl-NL"/>
        </w:rPr>
        <w:t xml:space="preserve">, c’est Plutarque, depuis qu’il est traduit en </w:t>
      </w:r>
      <w:proofErr w:type="spellStart"/>
      <w:r w:rsidRPr="00D372F5">
        <w:rPr>
          <w:rFonts w:ascii="SFRM1000" w:eastAsia="Times New Roman" w:hAnsi="SFRM1000" w:cs="Times New Roman"/>
          <w:sz w:val="20"/>
          <w:szCs w:val="20"/>
          <w:lang w:val="fr-FR" w:eastAsia="nl-NL"/>
        </w:rPr>
        <w:t>français</w:t>
      </w:r>
      <w:proofErr w:type="spellEnd"/>
      <w:r w:rsidRPr="00D372F5">
        <w:rPr>
          <w:rFonts w:ascii="SFRM1000" w:eastAsia="Times New Roman" w:hAnsi="SFRM1000" w:cs="Times New Roman"/>
          <w:position w:val="8"/>
          <w:sz w:val="14"/>
          <w:szCs w:val="14"/>
          <w:lang w:val="fr-FR" w:eastAsia="nl-NL"/>
        </w:rPr>
        <w:t>2</w:t>
      </w:r>
      <w:r w:rsidRPr="00D372F5">
        <w:rPr>
          <w:rFonts w:ascii="SFRM1000" w:eastAsia="Times New Roman" w:hAnsi="SFRM1000" w:cs="Times New Roman"/>
          <w:sz w:val="20"/>
          <w:szCs w:val="20"/>
          <w:lang w:val="fr-FR" w:eastAsia="nl-NL"/>
        </w:rPr>
        <w:t xml:space="preserve">, et </w:t>
      </w:r>
      <w:proofErr w:type="spellStart"/>
      <w:r w:rsidRPr="00D372F5">
        <w:rPr>
          <w:rFonts w:ascii="SFRM1000" w:eastAsia="Times New Roman" w:hAnsi="SFRM1000" w:cs="Times New Roman"/>
          <w:sz w:val="20"/>
          <w:szCs w:val="20"/>
          <w:lang w:val="fr-FR" w:eastAsia="nl-NL"/>
        </w:rPr>
        <w:t>Sénèque</w:t>
      </w:r>
      <w:proofErr w:type="spellEnd"/>
      <w:r w:rsidRPr="00D372F5">
        <w:rPr>
          <w:rFonts w:ascii="SFRM1000" w:eastAsia="Times New Roman" w:hAnsi="SFRM1000" w:cs="Times New Roman"/>
          <w:sz w:val="20"/>
          <w:szCs w:val="20"/>
          <w:lang w:val="fr-FR" w:eastAsia="nl-NL"/>
        </w:rPr>
        <w:t xml:space="preserve">. Ils ont tous les deux cet avantage notable pour moi que le savoir que j’y recherche y est exposé sous forme de fragments qui ne </w:t>
      </w:r>
      <w:proofErr w:type="spellStart"/>
      <w:r w:rsidRPr="00D372F5">
        <w:rPr>
          <w:rFonts w:ascii="SFRM1000" w:eastAsia="Times New Roman" w:hAnsi="SFRM1000" w:cs="Times New Roman"/>
          <w:sz w:val="20"/>
          <w:szCs w:val="20"/>
          <w:lang w:val="fr-FR" w:eastAsia="nl-NL"/>
        </w:rPr>
        <w:t>réclament</w:t>
      </w:r>
      <w:proofErr w:type="spellEnd"/>
      <w:r w:rsidRPr="00D372F5">
        <w:rPr>
          <w:rFonts w:ascii="SFRM1000" w:eastAsia="Times New Roman" w:hAnsi="SFRM1000" w:cs="Times New Roman"/>
          <w:sz w:val="20"/>
          <w:szCs w:val="20"/>
          <w:lang w:val="fr-FR" w:eastAsia="nl-NL"/>
        </w:rPr>
        <w:t xml:space="preserve"> pas une longue </w:t>
      </w:r>
      <w:proofErr w:type="spellStart"/>
      <w:r w:rsidRPr="00D372F5">
        <w:rPr>
          <w:rFonts w:ascii="SFRM1000" w:eastAsia="Times New Roman" w:hAnsi="SFRM1000" w:cs="Times New Roman"/>
          <w:sz w:val="20"/>
          <w:szCs w:val="20"/>
          <w:lang w:val="fr-FR" w:eastAsia="nl-NL"/>
        </w:rPr>
        <w:t>étude</w:t>
      </w:r>
      <w:proofErr w:type="spellEnd"/>
      <w:r w:rsidRPr="00D372F5">
        <w:rPr>
          <w:rFonts w:ascii="SFRM1000" w:eastAsia="Times New Roman" w:hAnsi="SFRM1000" w:cs="Times New Roman"/>
          <w:sz w:val="20"/>
          <w:szCs w:val="20"/>
          <w:lang w:val="fr-FR" w:eastAsia="nl-NL"/>
        </w:rPr>
        <w:t xml:space="preserve">, ce dont je suis incapable. C’est le cas notamment des Opuscules de Plutarque et des </w:t>
      </w:r>
      <w:proofErr w:type="spellStart"/>
      <w:r w:rsidRPr="00D372F5">
        <w:rPr>
          <w:rFonts w:ascii="SFRM1000" w:eastAsia="Times New Roman" w:hAnsi="SFRM1000" w:cs="Times New Roman"/>
          <w:sz w:val="20"/>
          <w:szCs w:val="20"/>
          <w:lang w:val="fr-FR" w:eastAsia="nl-NL"/>
        </w:rPr>
        <w:t>Épîtres</w:t>
      </w:r>
      <w:proofErr w:type="spellEnd"/>
      <w:r w:rsidRPr="00D372F5">
        <w:rPr>
          <w:rFonts w:ascii="SFRM1000" w:eastAsia="Times New Roman" w:hAnsi="SFRM1000" w:cs="Times New Roman"/>
          <w:sz w:val="20"/>
          <w:szCs w:val="20"/>
          <w:lang w:val="fr-FR" w:eastAsia="nl-NL"/>
        </w:rPr>
        <w:t xml:space="preserve"> de </w:t>
      </w:r>
      <w:proofErr w:type="spellStart"/>
      <w:r w:rsidRPr="00D372F5">
        <w:rPr>
          <w:rFonts w:ascii="SFRM1000" w:eastAsia="Times New Roman" w:hAnsi="SFRM1000" w:cs="Times New Roman"/>
          <w:sz w:val="20"/>
          <w:szCs w:val="20"/>
          <w:lang w:val="fr-FR" w:eastAsia="nl-NL"/>
        </w:rPr>
        <w:t>Sénèque</w:t>
      </w:r>
      <w:proofErr w:type="spellEnd"/>
      <w:r w:rsidRPr="00D372F5">
        <w:rPr>
          <w:rFonts w:ascii="SFRM1000" w:eastAsia="Times New Roman" w:hAnsi="SFRM1000" w:cs="Times New Roman"/>
          <w:sz w:val="20"/>
          <w:szCs w:val="20"/>
          <w:lang w:val="fr-FR" w:eastAsia="nl-NL"/>
        </w:rPr>
        <w:t xml:space="preserve">, qui constituent la partie la meilleure et la plus utile de leurs </w:t>
      </w:r>
      <w:proofErr w:type="spellStart"/>
      <w:r w:rsidRPr="00D372F5">
        <w:rPr>
          <w:rFonts w:ascii="SFRM1000" w:eastAsia="Times New Roman" w:hAnsi="SFRM1000" w:cs="Times New Roman"/>
          <w:sz w:val="20"/>
          <w:szCs w:val="20"/>
          <w:lang w:val="fr-FR" w:eastAsia="nl-NL"/>
        </w:rPr>
        <w:t>écrits</w:t>
      </w:r>
      <w:proofErr w:type="spellEnd"/>
      <w:r w:rsidRPr="00D372F5">
        <w:rPr>
          <w:rFonts w:ascii="SFRM1000" w:eastAsia="Times New Roman" w:hAnsi="SFRM1000" w:cs="Times New Roman"/>
          <w:sz w:val="20"/>
          <w:szCs w:val="20"/>
          <w:lang w:val="fr-FR" w:eastAsia="nl-NL"/>
        </w:rPr>
        <w:t xml:space="preserve">. Cela ne me demande pas de gros efforts pour m’y mettre, et je les abandonne où il me </w:t>
      </w:r>
      <w:proofErr w:type="spellStart"/>
      <w:r w:rsidRPr="00D372F5">
        <w:rPr>
          <w:rFonts w:ascii="SFRM1000" w:eastAsia="Times New Roman" w:hAnsi="SFRM1000" w:cs="Times New Roman"/>
          <w:sz w:val="20"/>
          <w:szCs w:val="20"/>
          <w:lang w:val="fr-FR" w:eastAsia="nl-NL"/>
        </w:rPr>
        <w:t>plaît</w:t>
      </w:r>
      <w:proofErr w:type="spellEnd"/>
      <w:r w:rsidRPr="00D372F5">
        <w:rPr>
          <w:rFonts w:ascii="SFRM1000" w:eastAsia="Times New Roman" w:hAnsi="SFRM1000" w:cs="Times New Roman"/>
          <w:sz w:val="20"/>
          <w:szCs w:val="20"/>
          <w:lang w:val="fr-FR" w:eastAsia="nl-NL"/>
        </w:rPr>
        <w:t xml:space="preserve">, car il s’agit d’œuvres dont les </w:t>
      </w:r>
      <w:proofErr w:type="spellStart"/>
      <w:r w:rsidRPr="00D372F5">
        <w:rPr>
          <w:rFonts w:ascii="SFRM1000" w:eastAsia="Times New Roman" w:hAnsi="SFRM1000" w:cs="Times New Roman"/>
          <w:sz w:val="20"/>
          <w:szCs w:val="20"/>
          <w:lang w:val="fr-FR" w:eastAsia="nl-NL"/>
        </w:rPr>
        <w:t>éléments</w:t>
      </w:r>
      <w:proofErr w:type="spellEnd"/>
      <w:r w:rsidRPr="00D372F5">
        <w:rPr>
          <w:rFonts w:ascii="SFRM1000" w:eastAsia="Times New Roman" w:hAnsi="SFRM1000" w:cs="Times New Roman"/>
          <w:sz w:val="20"/>
          <w:szCs w:val="20"/>
          <w:lang w:val="fr-FR" w:eastAsia="nl-NL"/>
        </w:rPr>
        <w:t xml:space="preserve"> ne se suivent pas, ne sont pas </w:t>
      </w:r>
      <w:proofErr w:type="spellStart"/>
      <w:r w:rsidRPr="00D372F5">
        <w:rPr>
          <w:rFonts w:ascii="SFRM1000" w:eastAsia="Times New Roman" w:hAnsi="SFRM1000" w:cs="Times New Roman"/>
          <w:sz w:val="20"/>
          <w:szCs w:val="20"/>
          <w:lang w:val="fr-FR" w:eastAsia="nl-NL"/>
        </w:rPr>
        <w:t>dépendants</w:t>
      </w:r>
      <w:proofErr w:type="spellEnd"/>
      <w:r w:rsidRPr="00D372F5">
        <w:rPr>
          <w:rFonts w:ascii="SFRM1000" w:eastAsia="Times New Roman" w:hAnsi="SFRM1000" w:cs="Times New Roman"/>
          <w:sz w:val="20"/>
          <w:szCs w:val="20"/>
          <w:lang w:val="fr-FR" w:eastAsia="nl-NL"/>
        </w:rPr>
        <w:t xml:space="preserve"> les uns des autres.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18. </w:t>
      </w:r>
      <w:r w:rsidRPr="00D372F5">
        <w:rPr>
          <w:rFonts w:ascii="SFRM1000" w:eastAsia="Times New Roman" w:hAnsi="SFRM1000" w:cs="Times New Roman"/>
          <w:sz w:val="20"/>
          <w:szCs w:val="20"/>
          <w:lang w:val="fr-FR" w:eastAsia="nl-NL"/>
        </w:rPr>
        <w:t xml:space="preserve">Ces auteurs se rejoignent sur la plupart des opinions utiles et </w:t>
      </w:r>
      <w:proofErr w:type="spellStart"/>
      <w:r w:rsidRPr="00D372F5">
        <w:rPr>
          <w:rFonts w:ascii="SFRM1000" w:eastAsia="Times New Roman" w:hAnsi="SFRM1000" w:cs="Times New Roman"/>
          <w:sz w:val="20"/>
          <w:szCs w:val="20"/>
          <w:lang w:val="fr-FR" w:eastAsia="nl-NL"/>
        </w:rPr>
        <w:t>fondées</w:t>
      </w:r>
      <w:proofErr w:type="spellEnd"/>
      <w:r w:rsidRPr="00D372F5">
        <w:rPr>
          <w:rFonts w:ascii="SFRM1000" w:eastAsia="Times New Roman" w:hAnsi="SFRM1000" w:cs="Times New Roman"/>
          <w:sz w:val="20"/>
          <w:szCs w:val="20"/>
          <w:lang w:val="fr-FR" w:eastAsia="nl-NL"/>
        </w:rPr>
        <w:t xml:space="preserve"> ; le hasard les a </w:t>
      </w:r>
      <w:proofErr w:type="gramStart"/>
      <w:r w:rsidRPr="00D372F5">
        <w:rPr>
          <w:rFonts w:ascii="SFRM1000" w:eastAsia="Times New Roman" w:hAnsi="SFRM1000" w:cs="Times New Roman"/>
          <w:sz w:val="20"/>
          <w:szCs w:val="20"/>
          <w:lang w:val="fr-FR" w:eastAsia="nl-NL"/>
        </w:rPr>
        <w:t>fait</w:t>
      </w:r>
      <w:proofErr w:type="gram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naître</w:t>
      </w:r>
      <w:proofErr w:type="spellEnd"/>
      <w:r w:rsidRPr="00D372F5">
        <w:rPr>
          <w:rFonts w:ascii="SFRM1000" w:eastAsia="Times New Roman" w:hAnsi="SFRM1000" w:cs="Times New Roman"/>
          <w:sz w:val="20"/>
          <w:szCs w:val="20"/>
          <w:lang w:val="fr-FR" w:eastAsia="nl-NL"/>
        </w:rPr>
        <w:t xml:space="preserve"> à peu </w:t>
      </w:r>
      <w:proofErr w:type="spellStart"/>
      <w:r w:rsidRPr="00D372F5">
        <w:rPr>
          <w:rFonts w:ascii="SFRM1000" w:eastAsia="Times New Roman" w:hAnsi="SFRM1000" w:cs="Times New Roman"/>
          <w:sz w:val="20"/>
          <w:szCs w:val="20"/>
          <w:lang w:val="fr-FR" w:eastAsia="nl-NL"/>
        </w:rPr>
        <w:t>près</w:t>
      </w:r>
      <w:proofErr w:type="spellEnd"/>
      <w:r w:rsidRPr="00D372F5">
        <w:rPr>
          <w:rFonts w:ascii="SFRM1000" w:eastAsia="Times New Roman" w:hAnsi="SFRM1000" w:cs="Times New Roman"/>
          <w:sz w:val="20"/>
          <w:szCs w:val="20"/>
          <w:lang w:val="fr-FR" w:eastAsia="nl-NL"/>
        </w:rPr>
        <w:t xml:space="preserve"> au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siècle</w:t>
      </w:r>
      <w:proofErr w:type="spellEnd"/>
      <w:r w:rsidRPr="00D372F5">
        <w:rPr>
          <w:rFonts w:ascii="SFRM1000" w:eastAsia="Times New Roman" w:hAnsi="SFRM1000" w:cs="Times New Roman"/>
          <w:position w:val="8"/>
          <w:sz w:val="14"/>
          <w:szCs w:val="14"/>
          <w:lang w:val="fr-FR" w:eastAsia="nl-NL"/>
        </w:rPr>
        <w:t xml:space="preserve">1 </w:t>
      </w:r>
      <w:r w:rsidRPr="00D372F5">
        <w:rPr>
          <w:rFonts w:ascii="SFRM1000" w:eastAsia="Times New Roman" w:hAnsi="SFRM1000" w:cs="Times New Roman"/>
          <w:sz w:val="20"/>
          <w:szCs w:val="20"/>
          <w:lang w:val="fr-FR" w:eastAsia="nl-NL"/>
        </w:rPr>
        <w:t xml:space="preserve">; ils ont tous deux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précepteurs</w:t>
      </w:r>
      <w:proofErr w:type="spellEnd"/>
      <w:r w:rsidRPr="00D372F5">
        <w:rPr>
          <w:rFonts w:ascii="SFRM1000" w:eastAsia="Times New Roman" w:hAnsi="SFRM1000" w:cs="Times New Roman"/>
          <w:sz w:val="20"/>
          <w:szCs w:val="20"/>
          <w:lang w:val="fr-FR" w:eastAsia="nl-NL"/>
        </w:rPr>
        <w:t xml:space="preserve"> de deux empereurs </w:t>
      </w:r>
      <w:proofErr w:type="spellStart"/>
      <w:r w:rsidRPr="00D372F5">
        <w:rPr>
          <w:rFonts w:ascii="SFRM1000" w:eastAsia="Times New Roman" w:hAnsi="SFRM1000" w:cs="Times New Roman"/>
          <w:sz w:val="20"/>
          <w:szCs w:val="20"/>
          <w:lang w:val="fr-FR" w:eastAsia="nl-NL"/>
        </w:rPr>
        <w:t>ro</w:t>
      </w:r>
      <w:proofErr w:type="spellEnd"/>
      <w:r w:rsidRPr="00D372F5">
        <w:rPr>
          <w:rFonts w:ascii="SFRM1000" w:eastAsia="Times New Roman" w:hAnsi="SFRM1000" w:cs="Times New Roman"/>
          <w:sz w:val="20"/>
          <w:szCs w:val="20"/>
          <w:lang w:val="fr-FR" w:eastAsia="nl-NL"/>
        </w:rPr>
        <w:t xml:space="preserve">- mains </w:t>
      </w:r>
      <w:r w:rsidRPr="00D372F5">
        <w:rPr>
          <w:rFonts w:ascii="SFRM1000" w:eastAsia="Times New Roman" w:hAnsi="SFRM1000" w:cs="Times New Roman"/>
          <w:position w:val="8"/>
          <w:sz w:val="14"/>
          <w:szCs w:val="14"/>
          <w:lang w:val="fr-FR" w:eastAsia="nl-NL"/>
        </w:rPr>
        <w:t xml:space="preserve">2 </w:t>
      </w:r>
      <w:r w:rsidRPr="00D372F5">
        <w:rPr>
          <w:rFonts w:ascii="SFRM1000" w:eastAsia="Times New Roman" w:hAnsi="SFRM1000" w:cs="Times New Roman"/>
          <w:sz w:val="20"/>
          <w:szCs w:val="20"/>
          <w:lang w:val="fr-FR" w:eastAsia="nl-NL"/>
        </w:rPr>
        <w:t xml:space="preserve">; ils </w:t>
      </w:r>
      <w:proofErr w:type="spellStart"/>
      <w:r w:rsidRPr="00D372F5">
        <w:rPr>
          <w:rFonts w:ascii="SFRM1000" w:eastAsia="Times New Roman" w:hAnsi="SFRM1000" w:cs="Times New Roman"/>
          <w:sz w:val="20"/>
          <w:szCs w:val="20"/>
          <w:lang w:val="fr-FR" w:eastAsia="nl-NL"/>
        </w:rPr>
        <w:t>étaient</w:t>
      </w:r>
      <w:proofErr w:type="spellEnd"/>
      <w:r w:rsidRPr="00D372F5">
        <w:rPr>
          <w:rFonts w:ascii="SFRM1000" w:eastAsia="Times New Roman" w:hAnsi="SFRM1000" w:cs="Times New Roman"/>
          <w:sz w:val="20"/>
          <w:szCs w:val="20"/>
          <w:lang w:val="fr-FR" w:eastAsia="nl-NL"/>
        </w:rPr>
        <w:t xml:space="preserve"> tous les deux venus de pays </w:t>
      </w:r>
      <w:proofErr w:type="spellStart"/>
      <w:r w:rsidRPr="00D372F5">
        <w:rPr>
          <w:rFonts w:ascii="SFRM1000" w:eastAsia="Times New Roman" w:hAnsi="SFRM1000" w:cs="Times New Roman"/>
          <w:sz w:val="20"/>
          <w:szCs w:val="20"/>
          <w:lang w:val="fr-FR" w:eastAsia="nl-NL"/>
        </w:rPr>
        <w:t>étrangers</w:t>
      </w:r>
      <w:proofErr w:type="spellEnd"/>
      <w:r w:rsidRPr="00D372F5">
        <w:rPr>
          <w:rFonts w:ascii="SFRM1000" w:eastAsia="Times New Roman" w:hAnsi="SFRM1000" w:cs="Times New Roman"/>
          <w:sz w:val="20"/>
          <w:szCs w:val="20"/>
          <w:lang w:val="fr-FR" w:eastAsia="nl-NL"/>
        </w:rPr>
        <w:t xml:space="preserve">, et tous deux riches et puissants. Leur enseignement constitue le meilleur de </w:t>
      </w:r>
      <w:r w:rsidRPr="00D372F5">
        <w:rPr>
          <w:rFonts w:ascii="SFRM1000" w:eastAsia="Times New Roman" w:hAnsi="SFRM1000" w:cs="Times New Roman"/>
          <w:sz w:val="20"/>
          <w:szCs w:val="20"/>
          <w:lang w:val="fr-FR" w:eastAsia="nl-NL"/>
        </w:rPr>
        <w:lastRenderedPageBreak/>
        <w:t xml:space="preserve">la philosophie, </w:t>
      </w:r>
      <w:proofErr w:type="spellStart"/>
      <w:r w:rsidRPr="00D372F5">
        <w:rPr>
          <w:rFonts w:ascii="SFRM1000" w:eastAsia="Times New Roman" w:hAnsi="SFRM1000" w:cs="Times New Roman"/>
          <w:sz w:val="20"/>
          <w:szCs w:val="20"/>
          <w:lang w:val="fr-FR" w:eastAsia="nl-NL"/>
        </w:rPr>
        <w:t>présentée</w:t>
      </w:r>
      <w:proofErr w:type="spellEnd"/>
      <w:r w:rsidRPr="00D372F5">
        <w:rPr>
          <w:rFonts w:ascii="SFRM1000" w:eastAsia="Times New Roman" w:hAnsi="SFRM1000" w:cs="Times New Roman"/>
          <w:sz w:val="20"/>
          <w:szCs w:val="20"/>
          <w:lang w:val="fr-FR" w:eastAsia="nl-NL"/>
        </w:rPr>
        <w:t xml:space="preserve"> de </w:t>
      </w:r>
      <w:proofErr w:type="spellStart"/>
      <w:r w:rsidRPr="00D372F5">
        <w:rPr>
          <w:rFonts w:ascii="SFRM1000" w:eastAsia="Times New Roman" w:hAnsi="SFRM1000" w:cs="Times New Roman"/>
          <w:sz w:val="20"/>
          <w:szCs w:val="20"/>
          <w:lang w:val="fr-FR" w:eastAsia="nl-NL"/>
        </w:rPr>
        <w:t>façon</w:t>
      </w:r>
      <w:proofErr w:type="spellEnd"/>
      <w:r w:rsidRPr="00D372F5">
        <w:rPr>
          <w:rFonts w:ascii="SFRM1000" w:eastAsia="Times New Roman" w:hAnsi="SFRM1000" w:cs="Times New Roman"/>
          <w:sz w:val="20"/>
          <w:szCs w:val="20"/>
          <w:lang w:val="fr-FR" w:eastAsia="nl-NL"/>
        </w:rPr>
        <w:t xml:space="preserve"> simple et pertinente. Plu- </w:t>
      </w:r>
      <w:proofErr w:type="spellStart"/>
      <w:r w:rsidRPr="00D372F5">
        <w:rPr>
          <w:rFonts w:ascii="SFRM1000" w:eastAsia="Times New Roman" w:hAnsi="SFRM1000" w:cs="Times New Roman"/>
          <w:sz w:val="20"/>
          <w:szCs w:val="20"/>
          <w:lang w:val="fr-FR" w:eastAsia="nl-NL"/>
        </w:rPr>
        <w:t>tarque</w:t>
      </w:r>
      <w:proofErr w:type="spellEnd"/>
      <w:r w:rsidRPr="00D372F5">
        <w:rPr>
          <w:rFonts w:ascii="SFRM1000" w:eastAsia="Times New Roman" w:hAnsi="SFRM1000" w:cs="Times New Roman"/>
          <w:sz w:val="20"/>
          <w:szCs w:val="20"/>
          <w:lang w:val="fr-FR" w:eastAsia="nl-NL"/>
        </w:rPr>
        <w:t xml:space="preserve"> est plus uniforme et plus constant, </w:t>
      </w:r>
      <w:proofErr w:type="spellStart"/>
      <w:r w:rsidRPr="00D372F5">
        <w:rPr>
          <w:rFonts w:ascii="SFRM1000" w:eastAsia="Times New Roman" w:hAnsi="SFRM1000" w:cs="Times New Roman"/>
          <w:sz w:val="20"/>
          <w:szCs w:val="20"/>
          <w:lang w:val="fr-FR" w:eastAsia="nl-NL"/>
        </w:rPr>
        <w:t>Sénèque</w:t>
      </w:r>
      <w:proofErr w:type="spellEnd"/>
      <w:r w:rsidRPr="00D372F5">
        <w:rPr>
          <w:rFonts w:ascii="SFRM1000" w:eastAsia="Times New Roman" w:hAnsi="SFRM1000" w:cs="Times New Roman"/>
          <w:sz w:val="20"/>
          <w:szCs w:val="20"/>
          <w:lang w:val="fr-FR" w:eastAsia="nl-NL"/>
        </w:rPr>
        <w:t xml:space="preserve"> plus ondoyant et divers. Celui-ci se donne du mal, se raidit et se crispe pour armer la vertu contre la faiblesse, la crainte, et les tendances vicieuses ; l’autre donne l’impression de ne pas accorder tant de prix à ces efforts, de </w:t>
      </w:r>
      <w:proofErr w:type="spellStart"/>
      <w:r w:rsidRPr="00D372F5">
        <w:rPr>
          <w:rFonts w:ascii="SFRM1000" w:eastAsia="Times New Roman" w:hAnsi="SFRM1000" w:cs="Times New Roman"/>
          <w:sz w:val="20"/>
          <w:szCs w:val="20"/>
          <w:lang w:val="fr-FR" w:eastAsia="nl-NL"/>
        </w:rPr>
        <w:t>dédaigner</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hâter</w:t>
      </w:r>
      <w:proofErr w:type="spellEnd"/>
      <w:r w:rsidRPr="00D372F5">
        <w:rPr>
          <w:rFonts w:ascii="SFRM1000" w:eastAsia="Times New Roman" w:hAnsi="SFRM1000" w:cs="Times New Roman"/>
          <w:sz w:val="20"/>
          <w:szCs w:val="20"/>
          <w:lang w:val="fr-FR" w:eastAsia="nl-NL"/>
        </w:rPr>
        <w:t xml:space="preserve"> le pas et se tenir sur ses gardes. Plutarque a des conceptions platoniciennes, </w:t>
      </w:r>
      <w:proofErr w:type="spellStart"/>
      <w:r w:rsidRPr="00D372F5">
        <w:rPr>
          <w:rFonts w:ascii="SFRM1000" w:eastAsia="Times New Roman" w:hAnsi="SFRM1000" w:cs="Times New Roman"/>
          <w:sz w:val="20"/>
          <w:szCs w:val="20"/>
          <w:lang w:val="fr-FR" w:eastAsia="nl-NL"/>
        </w:rPr>
        <w:t>modérées</w:t>
      </w:r>
      <w:proofErr w:type="spellEnd"/>
      <w:r w:rsidRPr="00D372F5">
        <w:rPr>
          <w:rFonts w:ascii="SFRM1000" w:eastAsia="Times New Roman" w:hAnsi="SFRM1000" w:cs="Times New Roman"/>
          <w:sz w:val="20"/>
          <w:szCs w:val="20"/>
          <w:lang w:val="fr-FR" w:eastAsia="nl-NL"/>
        </w:rPr>
        <w:t xml:space="preserve">, et qui s’accommodent facilement avec celles de l’ensemble des ci- </w:t>
      </w:r>
      <w:proofErr w:type="spellStart"/>
      <w:r w:rsidRPr="00D372F5">
        <w:rPr>
          <w:rFonts w:ascii="SFRM1000" w:eastAsia="Times New Roman" w:hAnsi="SFRM1000" w:cs="Times New Roman"/>
          <w:sz w:val="20"/>
          <w:szCs w:val="20"/>
          <w:lang w:val="fr-FR" w:eastAsia="nl-NL"/>
        </w:rPr>
        <w:t>toyens</w:t>
      </w:r>
      <w:proofErr w:type="spellEnd"/>
      <w:r w:rsidRPr="00D372F5">
        <w:rPr>
          <w:rFonts w:ascii="SFRM1000" w:eastAsia="Times New Roman" w:hAnsi="SFRM1000" w:cs="Times New Roman"/>
          <w:sz w:val="20"/>
          <w:szCs w:val="20"/>
          <w:lang w:val="fr-FR" w:eastAsia="nl-NL"/>
        </w:rPr>
        <w:t xml:space="preserve">. L’autre est </w:t>
      </w:r>
      <w:proofErr w:type="spellStart"/>
      <w:r w:rsidRPr="00D372F5">
        <w:rPr>
          <w:rFonts w:ascii="SFRM1000" w:eastAsia="Times New Roman" w:hAnsi="SFRM1000" w:cs="Times New Roman"/>
          <w:sz w:val="20"/>
          <w:szCs w:val="20"/>
          <w:lang w:val="fr-FR" w:eastAsia="nl-NL"/>
        </w:rPr>
        <w:t>épicurien</w:t>
      </w:r>
      <w:proofErr w:type="spellEnd"/>
      <w:r w:rsidRPr="00D372F5">
        <w:rPr>
          <w:rFonts w:ascii="SFRM1000" w:eastAsia="Times New Roman" w:hAnsi="SFRM1000" w:cs="Times New Roman"/>
          <w:sz w:val="20"/>
          <w:szCs w:val="20"/>
          <w:lang w:val="fr-FR" w:eastAsia="nl-NL"/>
        </w:rPr>
        <w:t xml:space="preserve"> et </w:t>
      </w:r>
      <w:proofErr w:type="spellStart"/>
      <w:r w:rsidRPr="00D372F5">
        <w:rPr>
          <w:rFonts w:ascii="SFRM1000" w:eastAsia="Times New Roman" w:hAnsi="SFRM1000" w:cs="Times New Roman"/>
          <w:sz w:val="20"/>
          <w:szCs w:val="20"/>
          <w:lang w:val="fr-FR" w:eastAsia="nl-NL"/>
        </w:rPr>
        <w:t>stoïcien</w:t>
      </w:r>
      <w:proofErr w:type="spellEnd"/>
      <w:r w:rsidRPr="00D372F5">
        <w:rPr>
          <w:rFonts w:ascii="SFRM1000" w:eastAsia="Times New Roman" w:hAnsi="SFRM1000" w:cs="Times New Roman"/>
          <w:sz w:val="20"/>
          <w:szCs w:val="20"/>
          <w:lang w:val="fr-FR" w:eastAsia="nl-NL"/>
        </w:rPr>
        <w:t xml:space="preserve">, ses opinions sont plus </w:t>
      </w:r>
      <w:proofErr w:type="spellStart"/>
      <w:r w:rsidRPr="00D372F5">
        <w:rPr>
          <w:rFonts w:ascii="SFRM1000" w:eastAsia="Times New Roman" w:hAnsi="SFRM1000" w:cs="Times New Roman"/>
          <w:sz w:val="20"/>
          <w:szCs w:val="20"/>
          <w:lang w:val="fr-FR" w:eastAsia="nl-NL"/>
        </w:rPr>
        <w:t>éloignées</w:t>
      </w:r>
      <w:proofErr w:type="spellEnd"/>
      <w:r w:rsidRPr="00D372F5">
        <w:rPr>
          <w:rFonts w:ascii="SFRM1000" w:eastAsia="Times New Roman" w:hAnsi="SFRM1000" w:cs="Times New Roman"/>
          <w:sz w:val="20"/>
          <w:szCs w:val="20"/>
          <w:lang w:val="fr-FR" w:eastAsia="nl-NL"/>
        </w:rPr>
        <w:t xml:space="preserve"> de l’usage commun, mais elles sont, selon moi, plus utiles pour l’individu, et plus fermes. On peut observer chez Sé- </w:t>
      </w:r>
      <w:proofErr w:type="spellStart"/>
      <w:r w:rsidRPr="00D372F5">
        <w:rPr>
          <w:rFonts w:ascii="SFRM1000" w:eastAsia="Times New Roman" w:hAnsi="SFRM1000" w:cs="Times New Roman"/>
          <w:sz w:val="20"/>
          <w:szCs w:val="20"/>
          <w:lang w:val="fr-FR" w:eastAsia="nl-NL"/>
        </w:rPr>
        <w:t>nèque</w:t>
      </w:r>
      <w:proofErr w:type="spellEnd"/>
      <w:r w:rsidRPr="00D372F5">
        <w:rPr>
          <w:rFonts w:ascii="SFRM1000" w:eastAsia="Times New Roman" w:hAnsi="SFRM1000" w:cs="Times New Roman"/>
          <w:sz w:val="20"/>
          <w:szCs w:val="20"/>
          <w:lang w:val="fr-FR" w:eastAsia="nl-NL"/>
        </w:rPr>
        <w:t xml:space="preserve"> une certaine </w:t>
      </w:r>
      <w:proofErr w:type="spellStart"/>
      <w:r w:rsidRPr="00D372F5">
        <w:rPr>
          <w:rFonts w:ascii="SFRM1000" w:eastAsia="Times New Roman" w:hAnsi="SFRM1000" w:cs="Times New Roman"/>
          <w:sz w:val="20"/>
          <w:szCs w:val="20"/>
          <w:lang w:val="fr-FR" w:eastAsia="nl-NL"/>
        </w:rPr>
        <w:t>mansuétude</w:t>
      </w:r>
      <w:proofErr w:type="spellEnd"/>
      <w:r w:rsidRPr="00D372F5">
        <w:rPr>
          <w:rFonts w:ascii="SFRM1000" w:eastAsia="Times New Roman" w:hAnsi="SFRM1000" w:cs="Times New Roman"/>
          <w:sz w:val="20"/>
          <w:szCs w:val="20"/>
          <w:lang w:val="fr-FR" w:eastAsia="nl-NL"/>
        </w:rPr>
        <w:t xml:space="preserve"> à l’</w:t>
      </w:r>
      <w:proofErr w:type="spellStart"/>
      <w:r w:rsidRPr="00D372F5">
        <w:rPr>
          <w:rFonts w:ascii="SFRM1000" w:eastAsia="Times New Roman" w:hAnsi="SFRM1000" w:cs="Times New Roman"/>
          <w:sz w:val="20"/>
          <w:szCs w:val="20"/>
          <w:lang w:val="fr-FR" w:eastAsia="nl-NL"/>
        </w:rPr>
        <w:t>égard</w:t>
      </w:r>
      <w:proofErr w:type="spellEnd"/>
      <w:r w:rsidRPr="00D372F5">
        <w:rPr>
          <w:rFonts w:ascii="SFRM1000" w:eastAsia="Times New Roman" w:hAnsi="SFRM1000" w:cs="Times New Roman"/>
          <w:sz w:val="20"/>
          <w:szCs w:val="20"/>
          <w:lang w:val="fr-FR" w:eastAsia="nl-NL"/>
        </w:rPr>
        <w:t xml:space="preserve"> de la tyrannie des </w:t>
      </w:r>
      <w:proofErr w:type="spellStart"/>
      <w:r w:rsidRPr="00D372F5">
        <w:rPr>
          <w:rFonts w:ascii="SFRM1000" w:eastAsia="Times New Roman" w:hAnsi="SFRM1000" w:cs="Times New Roman"/>
          <w:sz w:val="20"/>
          <w:szCs w:val="20"/>
          <w:lang w:val="fr-FR" w:eastAsia="nl-NL"/>
        </w:rPr>
        <w:t>Em</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pereurs</w:t>
      </w:r>
      <w:proofErr w:type="spellEnd"/>
      <w:r w:rsidRPr="00D372F5">
        <w:rPr>
          <w:rFonts w:ascii="SFRM1000" w:eastAsia="Times New Roman" w:hAnsi="SFRM1000" w:cs="Times New Roman"/>
          <w:sz w:val="20"/>
          <w:szCs w:val="20"/>
          <w:lang w:val="fr-FR" w:eastAsia="nl-NL"/>
        </w:rPr>
        <w:t xml:space="preserve"> de son temps. Car je </w:t>
      </w:r>
      <w:proofErr w:type="spellStart"/>
      <w:r w:rsidRPr="00D372F5">
        <w:rPr>
          <w:rFonts w:ascii="SFRM1000" w:eastAsia="Times New Roman" w:hAnsi="SFRM1000" w:cs="Times New Roman"/>
          <w:sz w:val="20"/>
          <w:szCs w:val="20"/>
          <w:lang w:val="fr-FR" w:eastAsia="nl-NL"/>
        </w:rPr>
        <w:t>considère</w:t>
      </w:r>
      <w:proofErr w:type="spellEnd"/>
      <w:r w:rsidRPr="00D372F5">
        <w:rPr>
          <w:rFonts w:ascii="SFRM1000" w:eastAsia="Times New Roman" w:hAnsi="SFRM1000" w:cs="Times New Roman"/>
          <w:sz w:val="20"/>
          <w:szCs w:val="20"/>
          <w:lang w:val="fr-FR" w:eastAsia="nl-NL"/>
        </w:rPr>
        <w:t xml:space="preserve"> que c’est par obligation qu’il a </w:t>
      </w:r>
      <w:proofErr w:type="spellStart"/>
      <w:r w:rsidRPr="00D372F5">
        <w:rPr>
          <w:rFonts w:ascii="SFRM1000" w:eastAsia="Times New Roman" w:hAnsi="SFRM1000" w:cs="Times New Roman"/>
          <w:sz w:val="20"/>
          <w:szCs w:val="20"/>
          <w:lang w:val="fr-FR" w:eastAsia="nl-NL"/>
        </w:rPr>
        <w:t>condamne</w:t>
      </w:r>
      <w:proofErr w:type="spellEnd"/>
      <w:r w:rsidRPr="00D372F5">
        <w:rPr>
          <w:rFonts w:ascii="SFRM1000" w:eastAsia="Times New Roman" w:hAnsi="SFRM1000" w:cs="Times New Roman"/>
          <w:sz w:val="20"/>
          <w:szCs w:val="20"/>
          <w:lang w:val="fr-FR" w:eastAsia="nl-NL"/>
        </w:rPr>
        <w:t xml:space="preserve">́ la cause des nobles meurtriers de </w:t>
      </w:r>
      <w:proofErr w:type="spellStart"/>
      <w:r w:rsidRPr="00D372F5">
        <w:rPr>
          <w:rFonts w:ascii="SFRM1000" w:eastAsia="Times New Roman" w:hAnsi="SFRM1000" w:cs="Times New Roman"/>
          <w:sz w:val="20"/>
          <w:szCs w:val="20"/>
          <w:lang w:val="fr-FR" w:eastAsia="nl-NL"/>
        </w:rPr>
        <w:t>César</w:t>
      </w:r>
      <w:proofErr w:type="spellEnd"/>
      <w:r w:rsidRPr="00D372F5">
        <w:rPr>
          <w:rFonts w:ascii="SFRM1000" w:eastAsia="Times New Roman" w:hAnsi="SFRM1000" w:cs="Times New Roman"/>
          <w:sz w:val="20"/>
          <w:szCs w:val="20"/>
          <w:lang w:val="fr-FR" w:eastAsia="nl-NL"/>
        </w:rPr>
        <w:t xml:space="preserve"> : Plu- </w:t>
      </w:r>
      <w:proofErr w:type="spellStart"/>
      <w:r w:rsidRPr="00D372F5">
        <w:rPr>
          <w:rFonts w:ascii="SFRM1000" w:eastAsia="Times New Roman" w:hAnsi="SFRM1000" w:cs="Times New Roman"/>
          <w:sz w:val="20"/>
          <w:szCs w:val="20"/>
          <w:lang w:val="fr-FR" w:eastAsia="nl-NL"/>
        </w:rPr>
        <w:t>tarque</w:t>
      </w:r>
      <w:proofErr w:type="spellEnd"/>
      <w:r w:rsidRPr="00D372F5">
        <w:rPr>
          <w:rFonts w:ascii="SFRM1000" w:eastAsia="Times New Roman" w:hAnsi="SFRM1000" w:cs="Times New Roman"/>
          <w:sz w:val="20"/>
          <w:szCs w:val="20"/>
          <w:lang w:val="fr-FR" w:eastAsia="nl-NL"/>
        </w:rPr>
        <w:t xml:space="preserve">, lui, est toujours libre. </w:t>
      </w:r>
      <w:proofErr w:type="spellStart"/>
      <w:r w:rsidRPr="00D372F5">
        <w:rPr>
          <w:rFonts w:ascii="SFRM1000" w:eastAsia="Times New Roman" w:hAnsi="SFRM1000" w:cs="Times New Roman"/>
          <w:sz w:val="20"/>
          <w:szCs w:val="20"/>
          <w:lang w:val="fr-FR" w:eastAsia="nl-NL"/>
        </w:rPr>
        <w:t>Sénèque</w:t>
      </w:r>
      <w:proofErr w:type="spellEnd"/>
      <w:r w:rsidRPr="00D372F5">
        <w:rPr>
          <w:rFonts w:ascii="SFRM1000" w:eastAsia="Times New Roman" w:hAnsi="SFRM1000" w:cs="Times New Roman"/>
          <w:sz w:val="20"/>
          <w:szCs w:val="20"/>
          <w:lang w:val="fr-FR" w:eastAsia="nl-NL"/>
        </w:rPr>
        <w:t xml:space="preserve"> est plein de </w:t>
      </w:r>
      <w:proofErr w:type="spellStart"/>
      <w:r w:rsidRPr="00D372F5">
        <w:rPr>
          <w:rFonts w:ascii="SFRM1000" w:eastAsia="Times New Roman" w:hAnsi="SFRM1000" w:cs="Times New Roman"/>
          <w:sz w:val="20"/>
          <w:szCs w:val="20"/>
          <w:lang w:val="fr-FR" w:eastAsia="nl-NL"/>
        </w:rPr>
        <w:t>subtilités</w:t>
      </w:r>
      <w:proofErr w:type="spellEnd"/>
      <w:r w:rsidRPr="00D372F5">
        <w:rPr>
          <w:rFonts w:ascii="SFRM1000" w:eastAsia="Times New Roman" w:hAnsi="SFRM1000" w:cs="Times New Roman"/>
          <w:sz w:val="20"/>
          <w:szCs w:val="20"/>
          <w:lang w:val="fr-FR" w:eastAsia="nl-NL"/>
        </w:rPr>
        <w:t xml:space="preserve"> et de traits d’esprit ; chez Plutarque, c’est le contenu qui importe. </w:t>
      </w:r>
      <w:proofErr w:type="spellStart"/>
      <w:r w:rsidRPr="00D372F5">
        <w:rPr>
          <w:rFonts w:ascii="SFRM1000" w:eastAsia="Times New Roman" w:hAnsi="SFRM1000" w:cs="Times New Roman"/>
          <w:sz w:val="20"/>
          <w:szCs w:val="20"/>
          <w:lang w:val="fr-FR" w:eastAsia="nl-NL"/>
        </w:rPr>
        <w:t>Celui-la</w:t>
      </w:r>
      <w:proofErr w:type="spellEnd"/>
      <w:r w:rsidRPr="00D372F5">
        <w:rPr>
          <w:rFonts w:ascii="SFRM1000" w:eastAsia="Times New Roman" w:hAnsi="SFRM1000" w:cs="Times New Roman"/>
          <w:sz w:val="20"/>
          <w:szCs w:val="20"/>
          <w:lang w:val="fr-FR" w:eastAsia="nl-NL"/>
        </w:rPr>
        <w:t xml:space="preserve">̀ vous excite et vous </w:t>
      </w:r>
      <w:proofErr w:type="spellStart"/>
      <w:r w:rsidRPr="00D372F5">
        <w:rPr>
          <w:rFonts w:ascii="SFRM1000" w:eastAsia="Times New Roman" w:hAnsi="SFRM1000" w:cs="Times New Roman"/>
          <w:sz w:val="20"/>
          <w:szCs w:val="20"/>
          <w:lang w:val="fr-FR" w:eastAsia="nl-NL"/>
        </w:rPr>
        <w:t>émeut</w:t>
      </w:r>
      <w:proofErr w:type="spellEnd"/>
      <w:r w:rsidRPr="00D372F5">
        <w:rPr>
          <w:rFonts w:ascii="SFRM1000" w:eastAsia="Times New Roman" w:hAnsi="SFRM1000" w:cs="Times New Roman"/>
          <w:sz w:val="20"/>
          <w:szCs w:val="20"/>
          <w:lang w:val="fr-FR" w:eastAsia="nl-NL"/>
        </w:rPr>
        <w:t xml:space="preserve">, celui-ci vous apporte </w:t>
      </w:r>
      <w:proofErr w:type="spellStart"/>
      <w:r w:rsidRPr="00D372F5">
        <w:rPr>
          <w:rFonts w:ascii="SFRM1000" w:eastAsia="Times New Roman" w:hAnsi="SFRM1000" w:cs="Times New Roman"/>
          <w:sz w:val="20"/>
          <w:szCs w:val="20"/>
          <w:lang w:val="fr-FR" w:eastAsia="nl-NL"/>
        </w:rPr>
        <w:t>davan</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tage</w:t>
      </w:r>
      <w:proofErr w:type="spellEnd"/>
      <w:r w:rsidRPr="00D372F5">
        <w:rPr>
          <w:rFonts w:ascii="SFRM1000" w:eastAsia="Times New Roman" w:hAnsi="SFRM1000" w:cs="Times New Roman"/>
          <w:sz w:val="20"/>
          <w:szCs w:val="20"/>
          <w:lang w:val="fr-FR" w:eastAsia="nl-NL"/>
        </w:rPr>
        <w:t xml:space="preserve">, et </w:t>
      </w:r>
      <w:proofErr w:type="spellStart"/>
      <w:r w:rsidRPr="00D372F5">
        <w:rPr>
          <w:rFonts w:ascii="SFRM1000" w:eastAsia="Times New Roman" w:hAnsi="SFRM1000" w:cs="Times New Roman"/>
          <w:sz w:val="20"/>
          <w:szCs w:val="20"/>
          <w:lang w:val="fr-FR" w:eastAsia="nl-NL"/>
        </w:rPr>
        <w:t>récompense</w:t>
      </w:r>
      <w:proofErr w:type="spellEnd"/>
      <w:r w:rsidRPr="00D372F5">
        <w:rPr>
          <w:rFonts w:ascii="SFRM1000" w:eastAsia="Times New Roman" w:hAnsi="SFRM1000" w:cs="Times New Roman"/>
          <w:sz w:val="20"/>
          <w:szCs w:val="20"/>
          <w:lang w:val="fr-FR" w:eastAsia="nl-NL"/>
        </w:rPr>
        <w:t xml:space="preserve"> </w:t>
      </w:r>
      <w:proofErr w:type="gramStart"/>
      <w:r w:rsidRPr="00D372F5">
        <w:rPr>
          <w:rFonts w:ascii="SFRM1000" w:eastAsia="Times New Roman" w:hAnsi="SFRM1000" w:cs="Times New Roman"/>
          <w:sz w:val="20"/>
          <w:szCs w:val="20"/>
          <w:lang w:val="fr-FR" w:eastAsia="nl-NL"/>
        </w:rPr>
        <w:t>mieux:</w:t>
      </w:r>
      <w:proofErr w:type="gramEnd"/>
      <w:r w:rsidRPr="00D372F5">
        <w:rPr>
          <w:rFonts w:ascii="SFRM1000" w:eastAsia="Times New Roman" w:hAnsi="SFRM1000" w:cs="Times New Roman"/>
          <w:sz w:val="20"/>
          <w:szCs w:val="20"/>
          <w:lang w:val="fr-FR" w:eastAsia="nl-NL"/>
        </w:rPr>
        <w:t xml:space="preserve"> il nous guide, quand l’autre nous pousse.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19. </w:t>
      </w:r>
      <w:r w:rsidRPr="00D372F5">
        <w:rPr>
          <w:rFonts w:ascii="SFRM1000" w:eastAsia="Times New Roman" w:hAnsi="SFRM1000" w:cs="Times New Roman"/>
          <w:sz w:val="20"/>
          <w:szCs w:val="20"/>
          <w:lang w:val="fr-FR" w:eastAsia="nl-NL"/>
        </w:rPr>
        <w:t xml:space="preserve">Quant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Cicéron</w:t>
      </w:r>
      <w:proofErr w:type="spellEnd"/>
      <w:r w:rsidRPr="00D372F5">
        <w:rPr>
          <w:rFonts w:ascii="SFRM1000" w:eastAsia="Times New Roman" w:hAnsi="SFRM1000" w:cs="Times New Roman"/>
          <w:sz w:val="20"/>
          <w:szCs w:val="20"/>
          <w:lang w:val="fr-FR" w:eastAsia="nl-NL"/>
        </w:rPr>
        <w:t xml:space="preserve">, ceux de ses ouvrages qui peuvent servir mon dessein, ce sont ceux qui traitent de la philosophie, et </w:t>
      </w:r>
      <w:proofErr w:type="spellStart"/>
      <w:r w:rsidRPr="00D372F5">
        <w:rPr>
          <w:rFonts w:ascii="SFRM1000" w:eastAsia="Times New Roman" w:hAnsi="SFRM1000" w:cs="Times New Roman"/>
          <w:sz w:val="20"/>
          <w:szCs w:val="20"/>
          <w:lang w:val="fr-FR" w:eastAsia="nl-NL"/>
        </w:rPr>
        <w:t>spécialement</w:t>
      </w:r>
      <w:proofErr w:type="spellEnd"/>
      <w:r w:rsidRPr="00D372F5">
        <w:rPr>
          <w:rFonts w:ascii="SFRM1000" w:eastAsia="Times New Roman" w:hAnsi="SFRM1000" w:cs="Times New Roman"/>
          <w:sz w:val="20"/>
          <w:szCs w:val="20"/>
          <w:lang w:val="fr-FR" w:eastAsia="nl-NL"/>
        </w:rPr>
        <w:t xml:space="preserve"> de la philosophie morale. Mais si je dois dire hardiment la </w:t>
      </w:r>
      <w:proofErr w:type="spellStart"/>
      <w:r w:rsidRPr="00D372F5">
        <w:rPr>
          <w:rFonts w:ascii="SFRM1000" w:eastAsia="Times New Roman" w:hAnsi="SFRM1000" w:cs="Times New Roman"/>
          <w:sz w:val="20"/>
          <w:szCs w:val="20"/>
          <w:lang w:val="fr-FR" w:eastAsia="nl-NL"/>
        </w:rPr>
        <w:t>vérite</w:t>
      </w:r>
      <w:proofErr w:type="spellEnd"/>
      <w:r w:rsidRPr="00D372F5">
        <w:rPr>
          <w:rFonts w:ascii="SFRM1000" w:eastAsia="Times New Roman" w:hAnsi="SFRM1000" w:cs="Times New Roman"/>
          <w:sz w:val="20"/>
          <w:szCs w:val="20"/>
          <w:lang w:val="fr-FR" w:eastAsia="nl-NL"/>
        </w:rPr>
        <w:t xml:space="preserve">́ (car une fois franchies les </w:t>
      </w:r>
      <w:proofErr w:type="spellStart"/>
      <w:r w:rsidRPr="00D372F5">
        <w:rPr>
          <w:rFonts w:ascii="SFRM1000" w:eastAsia="Times New Roman" w:hAnsi="SFRM1000" w:cs="Times New Roman"/>
          <w:sz w:val="20"/>
          <w:szCs w:val="20"/>
          <w:lang w:val="fr-FR" w:eastAsia="nl-NL"/>
        </w:rPr>
        <w:t>barrières</w:t>
      </w:r>
      <w:proofErr w:type="spellEnd"/>
      <w:r w:rsidRPr="00D372F5">
        <w:rPr>
          <w:rFonts w:ascii="SFRM1000" w:eastAsia="Times New Roman" w:hAnsi="SFRM1000" w:cs="Times New Roman"/>
          <w:sz w:val="20"/>
          <w:szCs w:val="20"/>
          <w:lang w:val="fr-FR" w:eastAsia="nl-NL"/>
        </w:rPr>
        <w:t xml:space="preserve"> de </w:t>
      </w:r>
      <w:proofErr w:type="spellStart"/>
      <w:r w:rsidRPr="00D372F5">
        <w:rPr>
          <w:rFonts w:ascii="SFRM1000" w:eastAsia="Times New Roman" w:hAnsi="SFRM1000" w:cs="Times New Roman"/>
          <w:sz w:val="20"/>
          <w:szCs w:val="20"/>
          <w:lang w:val="fr-FR" w:eastAsia="nl-NL"/>
        </w:rPr>
        <w:t>l’im</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pudence</w:t>
      </w:r>
      <w:proofErr w:type="spellEnd"/>
      <w:r w:rsidRPr="00D372F5">
        <w:rPr>
          <w:rFonts w:ascii="SFRM1000" w:eastAsia="Times New Roman" w:hAnsi="SFRM1000" w:cs="Times New Roman"/>
          <w:sz w:val="20"/>
          <w:szCs w:val="20"/>
          <w:lang w:val="fr-FR" w:eastAsia="nl-NL"/>
        </w:rPr>
        <w:t xml:space="preserve">, rien ne peut plus nous retenir) sa </w:t>
      </w:r>
      <w:proofErr w:type="spellStart"/>
      <w:r w:rsidRPr="00D372F5">
        <w:rPr>
          <w:rFonts w:ascii="SFRM1000" w:eastAsia="Times New Roman" w:hAnsi="SFRM1000" w:cs="Times New Roman"/>
          <w:sz w:val="20"/>
          <w:szCs w:val="20"/>
          <w:lang w:val="fr-FR" w:eastAsia="nl-NL"/>
        </w:rPr>
        <w:t>façon</w:t>
      </w:r>
      <w:proofErr w:type="spellEnd"/>
      <w:r w:rsidRPr="00D372F5">
        <w:rPr>
          <w:rFonts w:ascii="SFRM1000" w:eastAsia="Times New Roman" w:hAnsi="SFRM1000" w:cs="Times New Roman"/>
          <w:sz w:val="20"/>
          <w:szCs w:val="20"/>
          <w:lang w:val="fr-FR" w:eastAsia="nl-NL"/>
        </w:rPr>
        <w:t xml:space="preserve"> d’</w:t>
      </w:r>
      <w:proofErr w:type="spellStart"/>
      <w:r w:rsidRPr="00D372F5">
        <w:rPr>
          <w:rFonts w:ascii="SFRM1000" w:eastAsia="Times New Roman" w:hAnsi="SFRM1000" w:cs="Times New Roman"/>
          <w:sz w:val="20"/>
          <w:szCs w:val="20"/>
          <w:lang w:val="fr-FR" w:eastAsia="nl-NL"/>
        </w:rPr>
        <w:t>écrire</w:t>
      </w:r>
      <w:proofErr w:type="spellEnd"/>
      <w:r w:rsidRPr="00D372F5">
        <w:rPr>
          <w:rFonts w:ascii="SFRM1000" w:eastAsia="Times New Roman" w:hAnsi="SFRM1000" w:cs="Times New Roman"/>
          <w:sz w:val="20"/>
          <w:szCs w:val="20"/>
          <w:lang w:val="fr-FR" w:eastAsia="nl-NL"/>
        </w:rPr>
        <w:t xml:space="preserve"> me semble ennuyeuse, et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tout ce qu’on trouve chez lui. Car ses </w:t>
      </w:r>
      <w:proofErr w:type="spellStart"/>
      <w:r w:rsidRPr="00D372F5">
        <w:rPr>
          <w:rFonts w:ascii="SFRM1000" w:eastAsia="Times New Roman" w:hAnsi="SFRM1000" w:cs="Times New Roman"/>
          <w:sz w:val="20"/>
          <w:szCs w:val="20"/>
          <w:lang w:val="fr-FR" w:eastAsia="nl-NL"/>
        </w:rPr>
        <w:t>présentations</w:t>
      </w:r>
      <w:proofErr w:type="spellEnd"/>
      <w:r w:rsidRPr="00D372F5">
        <w:rPr>
          <w:rFonts w:ascii="SFRM1000" w:eastAsia="Times New Roman" w:hAnsi="SFRM1000" w:cs="Times New Roman"/>
          <w:sz w:val="20"/>
          <w:szCs w:val="20"/>
          <w:lang w:val="fr-FR" w:eastAsia="nl-NL"/>
        </w:rPr>
        <w:t xml:space="preserve">, ses </w:t>
      </w:r>
      <w:proofErr w:type="spellStart"/>
      <w:r w:rsidRPr="00D372F5">
        <w:rPr>
          <w:rFonts w:ascii="SFRM1000" w:eastAsia="Times New Roman" w:hAnsi="SFRM1000" w:cs="Times New Roman"/>
          <w:sz w:val="20"/>
          <w:szCs w:val="20"/>
          <w:lang w:val="fr-FR" w:eastAsia="nl-NL"/>
        </w:rPr>
        <w:t>définitions</w:t>
      </w:r>
      <w:proofErr w:type="spellEnd"/>
      <w:r w:rsidRPr="00D372F5">
        <w:rPr>
          <w:rFonts w:ascii="SFRM1000" w:eastAsia="Times New Roman" w:hAnsi="SFRM1000" w:cs="Times New Roman"/>
          <w:sz w:val="20"/>
          <w:szCs w:val="20"/>
          <w:lang w:val="fr-FR" w:eastAsia="nl-NL"/>
        </w:rPr>
        <w:t xml:space="preserve">, ses divisions, ses </w:t>
      </w:r>
      <w:proofErr w:type="spellStart"/>
      <w:r w:rsidRPr="00D372F5">
        <w:rPr>
          <w:rFonts w:ascii="SFRM1000" w:eastAsia="Times New Roman" w:hAnsi="SFRM1000" w:cs="Times New Roman"/>
          <w:sz w:val="20"/>
          <w:szCs w:val="20"/>
          <w:lang w:val="fr-FR" w:eastAsia="nl-NL"/>
        </w:rPr>
        <w:t>étymologies</w:t>
      </w:r>
      <w:proofErr w:type="spellEnd"/>
      <w:r w:rsidRPr="00D372F5">
        <w:rPr>
          <w:rFonts w:ascii="SFRM1000" w:eastAsia="Times New Roman" w:hAnsi="SFRM1000" w:cs="Times New Roman"/>
          <w:sz w:val="20"/>
          <w:szCs w:val="20"/>
          <w:lang w:val="fr-FR" w:eastAsia="nl-NL"/>
        </w:rPr>
        <w:t xml:space="preserve">, tout cela occupe l’essentiel de son œuvre. Ce qu’il y a de vivant et de substantiel est </w:t>
      </w:r>
      <w:proofErr w:type="spellStart"/>
      <w:r w:rsidRPr="00D372F5">
        <w:rPr>
          <w:rFonts w:ascii="SFRM1000" w:eastAsia="Times New Roman" w:hAnsi="SFRM1000" w:cs="Times New Roman"/>
          <w:sz w:val="20"/>
          <w:szCs w:val="20"/>
          <w:lang w:val="fr-FR" w:eastAsia="nl-NL"/>
        </w:rPr>
        <w:t>étouffe</w:t>
      </w:r>
      <w:proofErr w:type="spellEnd"/>
      <w:r w:rsidRPr="00D372F5">
        <w:rPr>
          <w:rFonts w:ascii="SFRM1000" w:eastAsia="Times New Roman" w:hAnsi="SFRM1000" w:cs="Times New Roman"/>
          <w:sz w:val="20"/>
          <w:szCs w:val="20"/>
          <w:lang w:val="fr-FR" w:eastAsia="nl-NL"/>
        </w:rPr>
        <w:t xml:space="preserve">́ par ces longueurs dans la </w:t>
      </w:r>
      <w:proofErr w:type="spellStart"/>
      <w:r w:rsidRPr="00D372F5">
        <w:rPr>
          <w:rFonts w:ascii="SFRM1000" w:eastAsia="Times New Roman" w:hAnsi="SFRM1000" w:cs="Times New Roman"/>
          <w:sz w:val="20"/>
          <w:szCs w:val="20"/>
          <w:lang w:val="fr-FR" w:eastAsia="nl-NL"/>
        </w:rPr>
        <w:t>présentation</w:t>
      </w:r>
      <w:proofErr w:type="spellEnd"/>
      <w:r w:rsidRPr="00D372F5">
        <w:rPr>
          <w:rFonts w:ascii="SFRM1000" w:eastAsia="Times New Roman" w:hAnsi="SFRM1000" w:cs="Times New Roman"/>
          <w:sz w:val="20"/>
          <w:szCs w:val="20"/>
          <w:lang w:val="fr-FR" w:eastAsia="nl-NL"/>
        </w:rPr>
        <w:t xml:space="preserve"> des choses. Si j’ai </w:t>
      </w:r>
      <w:proofErr w:type="spellStart"/>
      <w:r w:rsidRPr="00D372F5">
        <w:rPr>
          <w:rFonts w:ascii="SFRM1000" w:eastAsia="Times New Roman" w:hAnsi="SFRM1000" w:cs="Times New Roman"/>
          <w:sz w:val="20"/>
          <w:szCs w:val="20"/>
          <w:lang w:val="fr-FR" w:eastAsia="nl-NL"/>
        </w:rPr>
        <w:t>passe</w:t>
      </w:r>
      <w:proofErr w:type="spellEnd"/>
      <w:r w:rsidRPr="00D372F5">
        <w:rPr>
          <w:rFonts w:ascii="SFRM1000" w:eastAsia="Times New Roman" w:hAnsi="SFRM1000" w:cs="Times New Roman"/>
          <w:sz w:val="20"/>
          <w:szCs w:val="20"/>
          <w:lang w:val="fr-FR" w:eastAsia="nl-NL"/>
        </w:rPr>
        <w:t xml:space="preserve">́ une heure à le lire – ce qui est beaucoup pour moi – et que je me </w:t>
      </w:r>
      <w:proofErr w:type="spellStart"/>
      <w:r w:rsidRPr="00D372F5">
        <w:rPr>
          <w:rFonts w:ascii="SFRM1000" w:eastAsia="Times New Roman" w:hAnsi="SFRM1000" w:cs="Times New Roman"/>
          <w:sz w:val="20"/>
          <w:szCs w:val="20"/>
          <w:lang w:val="fr-FR" w:eastAsia="nl-NL"/>
        </w:rPr>
        <w:t>remémore</w:t>
      </w:r>
      <w:proofErr w:type="spellEnd"/>
      <w:r w:rsidRPr="00D372F5">
        <w:rPr>
          <w:rFonts w:ascii="SFRM1000" w:eastAsia="Times New Roman" w:hAnsi="SFRM1000" w:cs="Times New Roman"/>
          <w:sz w:val="20"/>
          <w:szCs w:val="20"/>
          <w:lang w:val="fr-FR" w:eastAsia="nl-NL"/>
        </w:rPr>
        <w:t xml:space="preserve"> ce que j’en ai </w:t>
      </w:r>
      <w:proofErr w:type="spellStart"/>
      <w:r w:rsidRPr="00D372F5">
        <w:rPr>
          <w:rFonts w:ascii="SFRM1000" w:eastAsia="Times New Roman" w:hAnsi="SFRM1000" w:cs="Times New Roman"/>
          <w:sz w:val="20"/>
          <w:szCs w:val="20"/>
          <w:lang w:val="fr-FR" w:eastAsia="nl-NL"/>
        </w:rPr>
        <w:t>tire</w:t>
      </w:r>
      <w:proofErr w:type="spellEnd"/>
      <w:r w:rsidRPr="00D372F5">
        <w:rPr>
          <w:rFonts w:ascii="SFRM1000" w:eastAsia="Times New Roman" w:hAnsi="SFRM1000" w:cs="Times New Roman"/>
          <w:sz w:val="20"/>
          <w:szCs w:val="20"/>
          <w:lang w:val="fr-FR" w:eastAsia="nl-NL"/>
        </w:rPr>
        <w:t xml:space="preserve">́ de suc et de substance, la plupart du temps, je n’y trouve que du </w:t>
      </w:r>
      <w:proofErr w:type="gramStart"/>
      <w:r w:rsidRPr="00D372F5">
        <w:rPr>
          <w:rFonts w:ascii="SFRM1000" w:eastAsia="Times New Roman" w:hAnsi="SFRM1000" w:cs="Times New Roman"/>
          <w:sz w:val="20"/>
          <w:szCs w:val="20"/>
          <w:lang w:val="fr-FR" w:eastAsia="nl-NL"/>
        </w:rPr>
        <w:t>vent:</w:t>
      </w:r>
      <w:proofErr w:type="gramEnd"/>
      <w:r w:rsidRPr="00D372F5">
        <w:rPr>
          <w:rFonts w:ascii="SFRM1000" w:eastAsia="Times New Roman" w:hAnsi="SFRM1000" w:cs="Times New Roman"/>
          <w:sz w:val="20"/>
          <w:szCs w:val="20"/>
          <w:lang w:val="fr-FR" w:eastAsia="nl-NL"/>
        </w:rPr>
        <w:t xml:space="preserve"> car il n’en est pas encore venu aux arguments qui soutiennent son propos et aux raisonnements qui concernent </w:t>
      </w:r>
      <w:proofErr w:type="spellStart"/>
      <w:r w:rsidRPr="00D372F5">
        <w:rPr>
          <w:rFonts w:ascii="SFRM1000" w:eastAsia="Times New Roman" w:hAnsi="SFRM1000" w:cs="Times New Roman"/>
          <w:sz w:val="20"/>
          <w:szCs w:val="20"/>
          <w:lang w:val="fr-FR" w:eastAsia="nl-NL"/>
        </w:rPr>
        <w:t>précisément</w:t>
      </w:r>
      <w:proofErr w:type="spellEnd"/>
      <w:r w:rsidRPr="00D372F5">
        <w:rPr>
          <w:rFonts w:ascii="SFRM1000" w:eastAsia="Times New Roman" w:hAnsi="SFRM1000" w:cs="Times New Roman"/>
          <w:sz w:val="20"/>
          <w:szCs w:val="20"/>
          <w:lang w:val="fr-FR" w:eastAsia="nl-NL"/>
        </w:rPr>
        <w:t xml:space="preserve"> le point qui m’</w:t>
      </w:r>
      <w:proofErr w:type="spellStart"/>
      <w:r w:rsidRPr="00D372F5">
        <w:rPr>
          <w:rFonts w:ascii="SFRM1000" w:eastAsia="Times New Roman" w:hAnsi="SFRM1000" w:cs="Times New Roman"/>
          <w:sz w:val="20"/>
          <w:szCs w:val="20"/>
          <w:lang w:val="fr-FR" w:eastAsia="nl-NL"/>
        </w:rPr>
        <w:t>intéresse</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20. </w:t>
      </w:r>
      <w:r w:rsidRPr="00D372F5">
        <w:rPr>
          <w:rFonts w:ascii="SFRM1000" w:eastAsia="Times New Roman" w:hAnsi="SFRM1000" w:cs="Times New Roman"/>
          <w:sz w:val="20"/>
          <w:szCs w:val="20"/>
          <w:lang w:val="fr-FR" w:eastAsia="nl-NL"/>
        </w:rPr>
        <w:t>Pour moi, qui ne demande qu’</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devenir plus sage et non plus savant ou plus </w:t>
      </w:r>
      <w:proofErr w:type="spellStart"/>
      <w:r w:rsidRPr="00D372F5">
        <w:rPr>
          <w:rFonts w:ascii="SFRM1000" w:eastAsia="Times New Roman" w:hAnsi="SFRM1000" w:cs="Times New Roman"/>
          <w:sz w:val="20"/>
          <w:szCs w:val="20"/>
          <w:lang w:val="fr-FR" w:eastAsia="nl-NL"/>
        </w:rPr>
        <w:t>éloquent</w:t>
      </w:r>
      <w:proofErr w:type="spellEnd"/>
      <w:r w:rsidRPr="00D372F5">
        <w:rPr>
          <w:rFonts w:ascii="SFRM1000" w:eastAsia="Times New Roman" w:hAnsi="SFRM1000" w:cs="Times New Roman"/>
          <w:sz w:val="20"/>
          <w:szCs w:val="20"/>
          <w:lang w:val="fr-FR" w:eastAsia="nl-NL"/>
        </w:rPr>
        <w:t xml:space="preserve">, ces expositions logiciennes et aristo- </w:t>
      </w:r>
      <w:proofErr w:type="spellStart"/>
      <w:r w:rsidRPr="00D372F5">
        <w:rPr>
          <w:rFonts w:ascii="SFRM1000" w:eastAsia="Times New Roman" w:hAnsi="SFRM1000" w:cs="Times New Roman"/>
          <w:sz w:val="20"/>
          <w:szCs w:val="20"/>
          <w:lang w:val="fr-FR" w:eastAsia="nl-NL"/>
        </w:rPr>
        <w:t>téliciennes</w:t>
      </w:r>
      <w:proofErr w:type="spellEnd"/>
      <w:r w:rsidRPr="00D372F5">
        <w:rPr>
          <w:rFonts w:ascii="SFRM1000" w:eastAsia="Times New Roman" w:hAnsi="SFRM1000" w:cs="Times New Roman"/>
          <w:sz w:val="20"/>
          <w:szCs w:val="20"/>
          <w:lang w:val="fr-FR" w:eastAsia="nl-NL"/>
        </w:rPr>
        <w:t xml:space="preserve"> ne me conviennent pas. Je veux qu’on commence par la conclusion : je sais suffisamment ce que sont la mort et la vo- </w:t>
      </w:r>
      <w:proofErr w:type="spellStart"/>
      <w:r w:rsidRPr="00D372F5">
        <w:rPr>
          <w:rFonts w:ascii="SFRM1000" w:eastAsia="Times New Roman" w:hAnsi="SFRM1000" w:cs="Times New Roman"/>
          <w:sz w:val="20"/>
          <w:szCs w:val="20"/>
          <w:lang w:val="fr-FR" w:eastAsia="nl-NL"/>
        </w:rPr>
        <w:t>lupte</w:t>
      </w:r>
      <w:proofErr w:type="spellEnd"/>
      <w:r w:rsidRPr="00D372F5">
        <w:rPr>
          <w:rFonts w:ascii="SFRM1000" w:eastAsia="Times New Roman" w:hAnsi="SFRM1000" w:cs="Times New Roman"/>
          <w:sz w:val="20"/>
          <w:szCs w:val="20"/>
          <w:lang w:val="fr-FR" w:eastAsia="nl-NL"/>
        </w:rPr>
        <w:t xml:space="preserve">́ pour qu’on ne s’amuse pas à les </w:t>
      </w:r>
      <w:proofErr w:type="spellStart"/>
      <w:r w:rsidRPr="00D372F5">
        <w:rPr>
          <w:rFonts w:ascii="SFRM1000" w:eastAsia="Times New Roman" w:hAnsi="SFRM1000" w:cs="Times New Roman"/>
          <w:sz w:val="20"/>
          <w:szCs w:val="20"/>
          <w:lang w:val="fr-FR" w:eastAsia="nl-NL"/>
        </w:rPr>
        <w:t>disséquer</w:t>
      </w:r>
      <w:proofErr w:type="spellEnd"/>
      <w:r w:rsidRPr="00D372F5">
        <w:rPr>
          <w:rFonts w:ascii="SFRM1000" w:eastAsia="Times New Roman" w:hAnsi="SFRM1000" w:cs="Times New Roman"/>
          <w:sz w:val="20"/>
          <w:szCs w:val="20"/>
          <w:lang w:val="fr-FR" w:eastAsia="nl-NL"/>
        </w:rPr>
        <w:t xml:space="preserve">. Ce que je cherche tout de suite, ce sont des raisonnements valables et solides, qui me permettent d’y faire face. Ni les </w:t>
      </w:r>
      <w:proofErr w:type="spellStart"/>
      <w:r w:rsidRPr="00D372F5">
        <w:rPr>
          <w:rFonts w:ascii="SFRM1000" w:eastAsia="Times New Roman" w:hAnsi="SFRM1000" w:cs="Times New Roman"/>
          <w:sz w:val="20"/>
          <w:szCs w:val="20"/>
          <w:lang w:val="fr-FR" w:eastAsia="nl-NL"/>
        </w:rPr>
        <w:t>subtilités</w:t>
      </w:r>
      <w:proofErr w:type="spellEnd"/>
      <w:r w:rsidRPr="00D372F5">
        <w:rPr>
          <w:rFonts w:ascii="SFRM1000" w:eastAsia="Times New Roman" w:hAnsi="SFRM1000" w:cs="Times New Roman"/>
          <w:sz w:val="20"/>
          <w:szCs w:val="20"/>
          <w:lang w:val="fr-FR" w:eastAsia="nl-NL"/>
        </w:rPr>
        <w:t xml:space="preserve"> des grammairiens, ni l’</w:t>
      </w:r>
      <w:proofErr w:type="spellStart"/>
      <w:r w:rsidRPr="00D372F5">
        <w:rPr>
          <w:rFonts w:ascii="SFRM1000" w:eastAsia="Times New Roman" w:hAnsi="SFRM1000" w:cs="Times New Roman"/>
          <w:sz w:val="20"/>
          <w:szCs w:val="20"/>
          <w:lang w:val="fr-FR" w:eastAsia="nl-NL"/>
        </w:rPr>
        <w:t>ingénieuse</w:t>
      </w:r>
      <w:proofErr w:type="spellEnd"/>
      <w:r w:rsidRPr="00D372F5">
        <w:rPr>
          <w:rFonts w:ascii="SFRM1000" w:eastAsia="Times New Roman" w:hAnsi="SFRM1000" w:cs="Times New Roman"/>
          <w:sz w:val="20"/>
          <w:szCs w:val="20"/>
          <w:lang w:val="fr-FR" w:eastAsia="nl-NL"/>
        </w:rPr>
        <w:t xml:space="preserve"> disposition des mots et des arguments n’y peuvent rien. Je veux des raisonnements qui permettent de s’attaquer di- </w:t>
      </w:r>
      <w:proofErr w:type="spellStart"/>
      <w:r w:rsidRPr="00D372F5">
        <w:rPr>
          <w:rFonts w:ascii="SFRM1000" w:eastAsia="Times New Roman" w:hAnsi="SFRM1000" w:cs="Times New Roman"/>
          <w:sz w:val="20"/>
          <w:szCs w:val="20"/>
          <w:lang w:val="fr-FR" w:eastAsia="nl-NL"/>
        </w:rPr>
        <w:t>rectement</w:t>
      </w:r>
      <w:proofErr w:type="spellEnd"/>
      <w:r w:rsidRPr="00D372F5">
        <w:rPr>
          <w:rFonts w:ascii="SFRM1000" w:eastAsia="Times New Roman" w:hAnsi="SFRM1000" w:cs="Times New Roman"/>
          <w:sz w:val="20"/>
          <w:szCs w:val="20"/>
          <w:lang w:val="fr-FR" w:eastAsia="nl-NL"/>
        </w:rPr>
        <w:t xml:space="preserve"> au </w:t>
      </w:r>
      <w:proofErr w:type="spellStart"/>
      <w:r w:rsidRPr="00D372F5">
        <w:rPr>
          <w:rFonts w:ascii="SFRM1000" w:eastAsia="Times New Roman" w:hAnsi="SFRM1000" w:cs="Times New Roman"/>
          <w:sz w:val="20"/>
          <w:szCs w:val="20"/>
          <w:lang w:val="fr-FR" w:eastAsia="nl-NL"/>
        </w:rPr>
        <w:t>problème</w:t>
      </w:r>
      <w:proofErr w:type="spellEnd"/>
      <w:r w:rsidRPr="00D372F5">
        <w:rPr>
          <w:rFonts w:ascii="SFRM1000" w:eastAsia="Times New Roman" w:hAnsi="SFRM1000" w:cs="Times New Roman"/>
          <w:sz w:val="20"/>
          <w:szCs w:val="20"/>
          <w:lang w:val="fr-FR" w:eastAsia="nl-NL"/>
        </w:rPr>
        <w:t xml:space="preserve"> crucial, et les siens tournent autour du pot. Ils sont bons pour l’</w:t>
      </w:r>
      <w:proofErr w:type="spellStart"/>
      <w:r w:rsidRPr="00D372F5">
        <w:rPr>
          <w:rFonts w:ascii="SFRM1000" w:eastAsia="Times New Roman" w:hAnsi="SFRM1000" w:cs="Times New Roman"/>
          <w:sz w:val="20"/>
          <w:szCs w:val="20"/>
          <w:lang w:val="fr-FR" w:eastAsia="nl-NL"/>
        </w:rPr>
        <w:t>école</w:t>
      </w:r>
      <w:proofErr w:type="spellEnd"/>
      <w:r w:rsidRPr="00D372F5">
        <w:rPr>
          <w:rFonts w:ascii="SFRM1000" w:eastAsia="Times New Roman" w:hAnsi="SFRM1000" w:cs="Times New Roman"/>
          <w:sz w:val="20"/>
          <w:szCs w:val="20"/>
          <w:lang w:val="fr-FR" w:eastAsia="nl-NL"/>
        </w:rPr>
        <w:t xml:space="preserve">, le barreau, le sermon, où nous pouvons sommeiller tranquillement, et </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capables encore, un quart d’heure </w:t>
      </w:r>
      <w:proofErr w:type="spellStart"/>
      <w:r w:rsidRPr="00D372F5">
        <w:rPr>
          <w:rFonts w:ascii="SFRM1000" w:eastAsia="Times New Roman" w:hAnsi="SFRM1000" w:cs="Times New Roman"/>
          <w:sz w:val="20"/>
          <w:szCs w:val="20"/>
          <w:lang w:val="fr-FR" w:eastAsia="nl-NL"/>
        </w:rPr>
        <w:t>après</w:t>
      </w:r>
      <w:proofErr w:type="spellEnd"/>
      <w:r w:rsidRPr="00D372F5">
        <w:rPr>
          <w:rFonts w:ascii="SFRM1000" w:eastAsia="Times New Roman" w:hAnsi="SFRM1000" w:cs="Times New Roman"/>
          <w:sz w:val="20"/>
          <w:szCs w:val="20"/>
          <w:lang w:val="fr-FR" w:eastAsia="nl-NL"/>
        </w:rPr>
        <w:t xml:space="preserve">, de retrouver le fil de ce qui s’est dit. C’est ainsi qu’il faut parler aux juges que l’on veut convaincre, à tort ou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bon droit, aux enfants, au peuple à qui il faut tout dire pour voir ce qui sera efficace.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21. </w:t>
      </w:r>
      <w:r w:rsidRPr="00D372F5">
        <w:rPr>
          <w:rFonts w:ascii="SFRM1000" w:eastAsia="Times New Roman" w:hAnsi="SFRM1000" w:cs="Times New Roman"/>
          <w:sz w:val="20"/>
          <w:szCs w:val="20"/>
          <w:lang w:val="fr-FR" w:eastAsia="nl-NL"/>
        </w:rPr>
        <w:t xml:space="preserve">Je ne veux pas qu’on s’escrime à me rendre attentif, en me criant cinquante fois : « </w:t>
      </w:r>
      <w:proofErr w:type="spellStart"/>
      <w:r w:rsidRPr="00D372F5">
        <w:rPr>
          <w:rFonts w:ascii="SFRM1000" w:eastAsia="Times New Roman" w:hAnsi="SFRM1000" w:cs="Times New Roman"/>
          <w:sz w:val="20"/>
          <w:szCs w:val="20"/>
          <w:lang w:val="fr-FR" w:eastAsia="nl-NL"/>
        </w:rPr>
        <w:t>Écoutez</w:t>
      </w:r>
      <w:proofErr w:type="spellEnd"/>
      <w:r w:rsidRPr="00D372F5">
        <w:rPr>
          <w:rFonts w:ascii="SFRM1000" w:eastAsia="Times New Roman" w:hAnsi="SFRM1000" w:cs="Times New Roman"/>
          <w:sz w:val="20"/>
          <w:szCs w:val="20"/>
          <w:lang w:val="fr-FR" w:eastAsia="nl-NL"/>
        </w:rPr>
        <w:t xml:space="preserve"> ! » comme le font nos </w:t>
      </w:r>
      <w:proofErr w:type="spellStart"/>
      <w:r w:rsidRPr="00D372F5">
        <w:rPr>
          <w:rFonts w:ascii="SFRM1000" w:eastAsia="Times New Roman" w:hAnsi="SFRM1000" w:cs="Times New Roman"/>
          <w:sz w:val="20"/>
          <w:szCs w:val="20"/>
          <w:lang w:val="fr-FR" w:eastAsia="nl-NL"/>
        </w:rPr>
        <w:t>hérauts</w:t>
      </w:r>
      <w:proofErr w:type="spellEnd"/>
      <w:r w:rsidRPr="00D372F5">
        <w:rPr>
          <w:rFonts w:ascii="SFRM1000" w:eastAsia="Times New Roman" w:hAnsi="SFRM1000" w:cs="Times New Roman"/>
          <w:sz w:val="20"/>
          <w:szCs w:val="20"/>
          <w:lang w:val="fr-FR" w:eastAsia="nl-NL"/>
        </w:rPr>
        <w:t xml:space="preserve">. Les Romains disaient : « Faites attention ! » comme nous disons </w:t>
      </w:r>
      <w:proofErr w:type="spellStart"/>
      <w:r w:rsidRPr="00D372F5">
        <w:rPr>
          <w:rFonts w:ascii="SFRM1000" w:eastAsia="Times New Roman" w:hAnsi="SFRM1000" w:cs="Times New Roman"/>
          <w:sz w:val="20"/>
          <w:szCs w:val="20"/>
          <w:lang w:val="fr-FR" w:eastAsia="nl-NL"/>
        </w:rPr>
        <w:t>nous-mêmes</w:t>
      </w:r>
      <w:proofErr w:type="spellEnd"/>
      <w:r w:rsidRPr="00D372F5">
        <w:rPr>
          <w:rFonts w:ascii="SFRM1000" w:eastAsia="Times New Roman" w:hAnsi="SFRM1000" w:cs="Times New Roman"/>
          <w:sz w:val="20"/>
          <w:szCs w:val="20"/>
          <w:lang w:val="fr-FR" w:eastAsia="nl-NL"/>
        </w:rPr>
        <w:t xml:space="preserve"> « Hauts les cœurs ! </w:t>
      </w:r>
      <w:r w:rsidRPr="00D372F5">
        <w:rPr>
          <w:rFonts w:ascii="SFRM1000" w:eastAsia="Times New Roman" w:hAnsi="SFRM1000" w:cs="Times New Roman"/>
          <w:position w:val="8"/>
          <w:sz w:val="14"/>
          <w:szCs w:val="14"/>
          <w:lang w:val="fr-FR" w:eastAsia="nl-NL"/>
        </w:rPr>
        <w:t xml:space="preserve">1 </w:t>
      </w:r>
      <w:r w:rsidRPr="00D372F5">
        <w:rPr>
          <w:rFonts w:ascii="SFRM1000" w:eastAsia="Times New Roman" w:hAnsi="SFRM1000" w:cs="Times New Roman"/>
          <w:sz w:val="20"/>
          <w:szCs w:val="20"/>
          <w:lang w:val="fr-FR" w:eastAsia="nl-NL"/>
        </w:rPr>
        <w:t xml:space="preserve">» – et ce sont des mots qui n’ont pas de sens pour </w:t>
      </w:r>
      <w:proofErr w:type="gramStart"/>
      <w:r w:rsidRPr="00D372F5">
        <w:rPr>
          <w:rFonts w:ascii="SFRM1000" w:eastAsia="Times New Roman" w:hAnsi="SFRM1000" w:cs="Times New Roman"/>
          <w:sz w:val="20"/>
          <w:szCs w:val="20"/>
          <w:lang w:val="fr-FR" w:eastAsia="nl-NL"/>
        </w:rPr>
        <w:t>moi:</w:t>
      </w:r>
      <w:proofErr w:type="gramEnd"/>
      <w:r w:rsidRPr="00D372F5">
        <w:rPr>
          <w:rFonts w:ascii="SFRM1000" w:eastAsia="Times New Roman" w:hAnsi="SFRM1000" w:cs="Times New Roman"/>
          <w:sz w:val="20"/>
          <w:szCs w:val="20"/>
          <w:lang w:val="fr-FR" w:eastAsia="nl-NL"/>
        </w:rPr>
        <w:t xml:space="preserve"> je viens de chez moi tout à fait </w:t>
      </w:r>
      <w:proofErr w:type="spellStart"/>
      <w:r w:rsidRPr="00D372F5">
        <w:rPr>
          <w:rFonts w:ascii="SFRM1000" w:eastAsia="Times New Roman" w:hAnsi="SFRM1000" w:cs="Times New Roman"/>
          <w:sz w:val="20"/>
          <w:szCs w:val="20"/>
          <w:lang w:val="fr-FR" w:eastAsia="nl-NL"/>
        </w:rPr>
        <w:t>prépare</w:t>
      </w:r>
      <w:proofErr w:type="spellEnd"/>
      <w:r w:rsidRPr="00D372F5">
        <w:rPr>
          <w:rFonts w:ascii="SFRM1000" w:eastAsia="Times New Roman" w:hAnsi="SFRM1000" w:cs="Times New Roman"/>
          <w:sz w:val="20"/>
          <w:szCs w:val="20"/>
          <w:lang w:val="fr-FR" w:eastAsia="nl-NL"/>
        </w:rPr>
        <w:t>́, je n’ai pas besoin d’« amuse-gueule », pas besoin non plus qu’on ajoute de la sauce... je mange volontiers les mets tout crus; et au lieu de m’aiguiser l’</w:t>
      </w:r>
      <w:proofErr w:type="spellStart"/>
      <w:r w:rsidRPr="00D372F5">
        <w:rPr>
          <w:rFonts w:ascii="SFRM1000" w:eastAsia="Times New Roman" w:hAnsi="SFRM1000" w:cs="Times New Roman"/>
          <w:sz w:val="20"/>
          <w:szCs w:val="20"/>
          <w:lang w:val="fr-FR" w:eastAsia="nl-NL"/>
        </w:rPr>
        <w:t>appétit</w:t>
      </w:r>
      <w:proofErr w:type="spellEnd"/>
      <w:r w:rsidRPr="00D372F5">
        <w:rPr>
          <w:rFonts w:ascii="SFRM1000" w:eastAsia="Times New Roman" w:hAnsi="SFRM1000" w:cs="Times New Roman"/>
          <w:sz w:val="20"/>
          <w:szCs w:val="20"/>
          <w:lang w:val="fr-FR" w:eastAsia="nl-NL"/>
        </w:rPr>
        <w:t xml:space="preserve"> par ces </w:t>
      </w:r>
      <w:proofErr w:type="spellStart"/>
      <w:r w:rsidRPr="00D372F5">
        <w:rPr>
          <w:rFonts w:ascii="SFRM1000" w:eastAsia="Times New Roman" w:hAnsi="SFRM1000" w:cs="Times New Roman"/>
          <w:sz w:val="20"/>
          <w:szCs w:val="20"/>
          <w:lang w:val="fr-FR" w:eastAsia="nl-NL"/>
        </w:rPr>
        <w:t>préparatifs</w:t>
      </w:r>
      <w:proofErr w:type="spellEnd"/>
      <w:r w:rsidRPr="00D372F5">
        <w:rPr>
          <w:rFonts w:ascii="SFRM1000" w:eastAsia="Times New Roman" w:hAnsi="SFRM1000" w:cs="Times New Roman"/>
          <w:sz w:val="20"/>
          <w:szCs w:val="20"/>
          <w:lang w:val="fr-FR" w:eastAsia="nl-NL"/>
        </w:rPr>
        <w:t xml:space="preserve"> et </w:t>
      </w:r>
      <w:proofErr w:type="spellStart"/>
      <w:r w:rsidRPr="00D372F5">
        <w:rPr>
          <w:rFonts w:ascii="SFRM1000" w:eastAsia="Times New Roman" w:hAnsi="SFRM1000" w:cs="Times New Roman"/>
          <w:sz w:val="20"/>
          <w:szCs w:val="20"/>
          <w:lang w:val="fr-FR" w:eastAsia="nl-NL"/>
        </w:rPr>
        <w:t>avant-goûts</w:t>
      </w:r>
      <w:proofErr w:type="spellEnd"/>
      <w:r w:rsidRPr="00D372F5">
        <w:rPr>
          <w:rFonts w:ascii="SFRM1000" w:eastAsia="Times New Roman" w:hAnsi="SFRM1000" w:cs="Times New Roman"/>
          <w:sz w:val="20"/>
          <w:szCs w:val="20"/>
          <w:lang w:val="fr-FR" w:eastAsia="nl-NL"/>
        </w:rPr>
        <w:t xml:space="preserve">, on me le fatigue et affadit, au contraire.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22. </w:t>
      </w:r>
      <w:r w:rsidRPr="00D372F5">
        <w:rPr>
          <w:rFonts w:ascii="SFRM1000" w:eastAsia="Times New Roman" w:hAnsi="SFRM1000" w:cs="Times New Roman"/>
          <w:sz w:val="20"/>
          <w:szCs w:val="20"/>
          <w:lang w:val="fr-FR" w:eastAsia="nl-NL"/>
        </w:rPr>
        <w:t xml:space="preserve">Ai-je le droit, à notre </w:t>
      </w:r>
      <w:proofErr w:type="spellStart"/>
      <w:r w:rsidRPr="00D372F5">
        <w:rPr>
          <w:rFonts w:ascii="SFRM1000" w:eastAsia="Times New Roman" w:hAnsi="SFRM1000" w:cs="Times New Roman"/>
          <w:sz w:val="20"/>
          <w:szCs w:val="20"/>
          <w:lang w:val="fr-FR" w:eastAsia="nl-NL"/>
        </w:rPr>
        <w:t>époque</w:t>
      </w:r>
      <w:proofErr w:type="spellEnd"/>
      <w:r w:rsidRPr="00D372F5">
        <w:rPr>
          <w:rFonts w:ascii="SFRM1000" w:eastAsia="Times New Roman" w:hAnsi="SFRM1000" w:cs="Times New Roman"/>
          <w:sz w:val="20"/>
          <w:szCs w:val="20"/>
          <w:lang w:val="fr-FR" w:eastAsia="nl-NL"/>
        </w:rPr>
        <w:t xml:space="preserve">, d’avoir cette audace sa- </w:t>
      </w:r>
      <w:proofErr w:type="spellStart"/>
      <w:r w:rsidRPr="00D372F5">
        <w:rPr>
          <w:rFonts w:ascii="SFRM1000" w:eastAsia="Times New Roman" w:hAnsi="SFRM1000" w:cs="Times New Roman"/>
          <w:sz w:val="20"/>
          <w:szCs w:val="20"/>
          <w:lang w:val="fr-FR" w:eastAsia="nl-NL"/>
        </w:rPr>
        <w:t>crilège</w:t>
      </w:r>
      <w:proofErr w:type="spellEnd"/>
      <w:r w:rsidRPr="00D372F5">
        <w:rPr>
          <w:rFonts w:ascii="SFRM1000" w:eastAsia="Times New Roman" w:hAnsi="SFRM1000" w:cs="Times New Roman"/>
          <w:sz w:val="20"/>
          <w:szCs w:val="20"/>
          <w:lang w:val="fr-FR" w:eastAsia="nl-NL"/>
        </w:rPr>
        <w:t xml:space="preserve"> : trouver longuets les dialogues de Platon </w:t>
      </w:r>
      <w:proofErr w:type="spellStart"/>
      <w:r w:rsidRPr="00D372F5">
        <w:rPr>
          <w:rFonts w:ascii="SFRM1000" w:eastAsia="Times New Roman" w:hAnsi="SFRM1000" w:cs="Times New Roman"/>
          <w:sz w:val="20"/>
          <w:szCs w:val="20"/>
          <w:lang w:val="fr-FR" w:eastAsia="nl-NL"/>
        </w:rPr>
        <w:t>lui-même</w:t>
      </w:r>
      <w:proofErr w:type="spellEnd"/>
      <w:r w:rsidRPr="00D372F5">
        <w:rPr>
          <w:rFonts w:ascii="SFRM1000" w:eastAsia="Times New Roman" w:hAnsi="SFRM1000" w:cs="Times New Roman"/>
          <w:sz w:val="20"/>
          <w:szCs w:val="20"/>
          <w:lang w:val="fr-FR" w:eastAsia="nl-NL"/>
        </w:rPr>
        <w:t xml:space="preserve">, qui fi- </w:t>
      </w:r>
      <w:proofErr w:type="spellStart"/>
      <w:r w:rsidRPr="00D372F5">
        <w:rPr>
          <w:rFonts w:ascii="SFRM1000" w:eastAsia="Times New Roman" w:hAnsi="SFRM1000" w:cs="Times New Roman"/>
          <w:sz w:val="20"/>
          <w:szCs w:val="20"/>
          <w:lang w:val="fr-FR" w:eastAsia="nl-NL"/>
        </w:rPr>
        <w:t>nissent</w:t>
      </w:r>
      <w:proofErr w:type="spellEnd"/>
      <w:r w:rsidRPr="00D372F5">
        <w:rPr>
          <w:rFonts w:ascii="SFRM1000" w:eastAsia="Times New Roman" w:hAnsi="SFRM1000" w:cs="Times New Roman"/>
          <w:sz w:val="20"/>
          <w:szCs w:val="20"/>
          <w:lang w:val="fr-FR" w:eastAsia="nl-NL"/>
        </w:rPr>
        <w:t xml:space="preserve"> par </w:t>
      </w:r>
      <w:proofErr w:type="spellStart"/>
      <w:r w:rsidRPr="00D372F5">
        <w:rPr>
          <w:rFonts w:ascii="SFRM1000" w:eastAsia="Times New Roman" w:hAnsi="SFRM1000" w:cs="Times New Roman"/>
          <w:sz w:val="20"/>
          <w:szCs w:val="20"/>
          <w:lang w:val="fr-FR" w:eastAsia="nl-NL"/>
        </w:rPr>
        <w:t>étouffer</w:t>
      </w:r>
      <w:proofErr w:type="spellEnd"/>
      <w:r w:rsidRPr="00D372F5">
        <w:rPr>
          <w:rFonts w:ascii="SFRM1000" w:eastAsia="Times New Roman" w:hAnsi="SFRM1000" w:cs="Times New Roman"/>
          <w:sz w:val="20"/>
          <w:szCs w:val="20"/>
          <w:lang w:val="fr-FR" w:eastAsia="nl-NL"/>
        </w:rPr>
        <w:t xml:space="preserve"> ce qu’il veut dire, et </w:t>
      </w:r>
      <w:proofErr w:type="spellStart"/>
      <w:r w:rsidRPr="00D372F5">
        <w:rPr>
          <w:rFonts w:ascii="SFRM1000" w:eastAsia="Times New Roman" w:hAnsi="SFRM1000" w:cs="Times New Roman"/>
          <w:sz w:val="20"/>
          <w:szCs w:val="20"/>
          <w:lang w:val="fr-FR" w:eastAsia="nl-NL"/>
        </w:rPr>
        <w:t>déplorer</w:t>
      </w:r>
      <w:proofErr w:type="spellEnd"/>
      <w:r w:rsidRPr="00D372F5">
        <w:rPr>
          <w:rFonts w:ascii="SFRM1000" w:eastAsia="Times New Roman" w:hAnsi="SFRM1000" w:cs="Times New Roman"/>
          <w:sz w:val="20"/>
          <w:szCs w:val="20"/>
          <w:lang w:val="fr-FR" w:eastAsia="nl-NL"/>
        </w:rPr>
        <w:t xml:space="preserve"> que cet homme, qui avait de bien meilleures choses à dire, passe autant de temps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ces discussions </w:t>
      </w:r>
      <w:proofErr w:type="spellStart"/>
      <w:r w:rsidRPr="00D372F5">
        <w:rPr>
          <w:rFonts w:ascii="SFRM1000" w:eastAsia="Times New Roman" w:hAnsi="SFRM1000" w:cs="Times New Roman"/>
          <w:sz w:val="20"/>
          <w:szCs w:val="20"/>
          <w:lang w:val="fr-FR" w:eastAsia="nl-NL"/>
        </w:rPr>
        <w:t>préparatoires</w:t>
      </w:r>
      <w:proofErr w:type="spellEnd"/>
      <w:r w:rsidRPr="00D372F5">
        <w:rPr>
          <w:rFonts w:ascii="SFRM1000" w:eastAsia="Times New Roman" w:hAnsi="SFRM1000" w:cs="Times New Roman"/>
          <w:sz w:val="20"/>
          <w:szCs w:val="20"/>
          <w:lang w:val="fr-FR" w:eastAsia="nl-NL"/>
        </w:rPr>
        <w:t xml:space="preserve"> si longues et tellement </w:t>
      </w:r>
      <w:proofErr w:type="gramStart"/>
      <w:r w:rsidRPr="00D372F5">
        <w:rPr>
          <w:rFonts w:ascii="SFRM1000" w:eastAsia="Times New Roman" w:hAnsi="SFRM1000" w:cs="Times New Roman"/>
          <w:sz w:val="20"/>
          <w:szCs w:val="20"/>
          <w:lang w:val="fr-FR" w:eastAsia="nl-NL"/>
        </w:rPr>
        <w:t>inutiles?</w:t>
      </w:r>
      <w:proofErr w:type="gramEnd"/>
      <w:r w:rsidRPr="00D372F5">
        <w:rPr>
          <w:rFonts w:ascii="SFRM1000" w:eastAsia="Times New Roman" w:hAnsi="SFRM1000" w:cs="Times New Roman"/>
          <w:sz w:val="20"/>
          <w:szCs w:val="20"/>
          <w:lang w:val="fr-FR" w:eastAsia="nl-NL"/>
        </w:rPr>
        <w:t xml:space="preserve"> Mon ignorance me fournira une excuse, si je dis que je ne vois rien de beau dans sa </w:t>
      </w:r>
      <w:proofErr w:type="spellStart"/>
      <w:r w:rsidRPr="00D372F5">
        <w:rPr>
          <w:rFonts w:ascii="SFRM1000" w:eastAsia="Times New Roman" w:hAnsi="SFRM1000" w:cs="Times New Roman"/>
          <w:sz w:val="20"/>
          <w:szCs w:val="20"/>
          <w:lang w:val="fr-FR" w:eastAsia="nl-NL"/>
        </w:rPr>
        <w:t>façon</w:t>
      </w:r>
      <w:proofErr w:type="spellEnd"/>
      <w:r w:rsidRPr="00D372F5">
        <w:rPr>
          <w:rFonts w:ascii="SFRM1000" w:eastAsia="Times New Roman" w:hAnsi="SFRM1000" w:cs="Times New Roman"/>
          <w:sz w:val="20"/>
          <w:szCs w:val="20"/>
          <w:lang w:val="fr-FR" w:eastAsia="nl-NL"/>
        </w:rPr>
        <w:t xml:space="preserve"> d’</w:t>
      </w:r>
      <w:proofErr w:type="spellStart"/>
      <w:r w:rsidRPr="00D372F5">
        <w:rPr>
          <w:rFonts w:ascii="SFRM1000" w:eastAsia="Times New Roman" w:hAnsi="SFRM1000" w:cs="Times New Roman"/>
          <w:sz w:val="20"/>
          <w:szCs w:val="20"/>
          <w:lang w:val="fr-FR" w:eastAsia="nl-NL"/>
        </w:rPr>
        <w:t>écrire</w:t>
      </w:r>
      <w:proofErr w:type="spellEnd"/>
      <w:r w:rsidRPr="00D372F5">
        <w:rPr>
          <w:rFonts w:ascii="SFRM1000" w:eastAsia="Times New Roman" w:hAnsi="SFRM1000" w:cs="Times New Roman"/>
          <w:sz w:val="20"/>
          <w:szCs w:val="20"/>
          <w:lang w:val="fr-FR" w:eastAsia="nl-NL"/>
        </w:rPr>
        <w:t xml:space="preserve">. J’ai surtout besoin des livres qui se servent des sciences, non de ceux qui les </w:t>
      </w:r>
      <w:proofErr w:type="spellStart"/>
      <w:r w:rsidRPr="00D372F5">
        <w:rPr>
          <w:rFonts w:ascii="SFRM1000" w:eastAsia="Times New Roman" w:hAnsi="SFRM1000" w:cs="Times New Roman"/>
          <w:sz w:val="20"/>
          <w:szCs w:val="20"/>
          <w:lang w:val="fr-FR" w:eastAsia="nl-NL"/>
        </w:rPr>
        <w:t>établissent</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23. </w:t>
      </w:r>
      <w:r w:rsidRPr="00D372F5">
        <w:rPr>
          <w:rFonts w:ascii="SFRM1000" w:eastAsia="Times New Roman" w:hAnsi="SFRM1000" w:cs="Times New Roman"/>
          <w:sz w:val="20"/>
          <w:szCs w:val="20"/>
          <w:lang w:val="fr-FR" w:eastAsia="nl-NL"/>
        </w:rPr>
        <w:t xml:space="preserve">Plutarque, </w:t>
      </w:r>
      <w:proofErr w:type="spellStart"/>
      <w:r w:rsidRPr="00D372F5">
        <w:rPr>
          <w:rFonts w:ascii="SFRM1000" w:eastAsia="Times New Roman" w:hAnsi="SFRM1000" w:cs="Times New Roman"/>
          <w:sz w:val="20"/>
          <w:szCs w:val="20"/>
          <w:lang w:val="fr-FR" w:eastAsia="nl-NL"/>
        </w:rPr>
        <w:t>Sénèque</w:t>
      </w:r>
      <w:proofErr w:type="spellEnd"/>
      <w:r w:rsidRPr="00D372F5">
        <w:rPr>
          <w:rFonts w:ascii="SFRM1000" w:eastAsia="Times New Roman" w:hAnsi="SFRM1000" w:cs="Times New Roman"/>
          <w:sz w:val="20"/>
          <w:szCs w:val="20"/>
          <w:lang w:val="fr-FR" w:eastAsia="nl-NL"/>
        </w:rPr>
        <w:t xml:space="preserve">, Pline et leurs semblables n’ont point besoin de dire « Faites </w:t>
      </w:r>
      <w:proofErr w:type="gramStart"/>
      <w:r w:rsidRPr="00D372F5">
        <w:rPr>
          <w:rFonts w:ascii="SFRM1000" w:eastAsia="Times New Roman" w:hAnsi="SFRM1000" w:cs="Times New Roman"/>
          <w:sz w:val="20"/>
          <w:szCs w:val="20"/>
          <w:lang w:val="fr-FR" w:eastAsia="nl-NL"/>
        </w:rPr>
        <w:t>attention!</w:t>
      </w:r>
      <w:proofErr w:type="gramEnd"/>
      <w:r w:rsidRPr="00D372F5">
        <w:rPr>
          <w:rFonts w:ascii="SFRM1000" w:eastAsia="Times New Roman" w:hAnsi="SFRM1000" w:cs="Times New Roman"/>
          <w:sz w:val="20"/>
          <w:szCs w:val="20"/>
          <w:lang w:val="fr-FR" w:eastAsia="nl-NL"/>
        </w:rPr>
        <w:t xml:space="preserve"> »: ils s’adressent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des gens qui se sont </w:t>
      </w:r>
      <w:proofErr w:type="spellStart"/>
      <w:r w:rsidRPr="00D372F5">
        <w:rPr>
          <w:rFonts w:ascii="SFRM1000" w:eastAsia="Times New Roman" w:hAnsi="SFRM1000" w:cs="Times New Roman"/>
          <w:sz w:val="20"/>
          <w:szCs w:val="20"/>
          <w:lang w:val="fr-FR" w:eastAsia="nl-NL"/>
        </w:rPr>
        <w:t>donnés</w:t>
      </w:r>
      <w:proofErr w:type="spellEnd"/>
      <w:r w:rsidRPr="00D372F5">
        <w:rPr>
          <w:rFonts w:ascii="SFRM1000" w:eastAsia="Times New Roman" w:hAnsi="SFRM1000" w:cs="Times New Roman"/>
          <w:sz w:val="20"/>
          <w:szCs w:val="20"/>
          <w:lang w:val="fr-FR" w:eastAsia="nl-NL"/>
        </w:rPr>
        <w:t xml:space="preserve"> à </w:t>
      </w:r>
      <w:proofErr w:type="spellStart"/>
      <w:r w:rsidRPr="00D372F5">
        <w:rPr>
          <w:rFonts w:ascii="SFRM1000" w:eastAsia="Times New Roman" w:hAnsi="SFRM1000" w:cs="Times New Roman"/>
          <w:sz w:val="20"/>
          <w:szCs w:val="20"/>
          <w:lang w:val="fr-FR" w:eastAsia="nl-NL"/>
        </w:rPr>
        <w:t>eux-mêmes</w:t>
      </w:r>
      <w:proofErr w:type="spellEnd"/>
      <w:r w:rsidRPr="00D372F5">
        <w:rPr>
          <w:rFonts w:ascii="SFRM1000" w:eastAsia="Times New Roman" w:hAnsi="SFRM1000" w:cs="Times New Roman"/>
          <w:sz w:val="20"/>
          <w:szCs w:val="20"/>
          <w:lang w:val="fr-FR" w:eastAsia="nl-NL"/>
        </w:rPr>
        <w:t xml:space="preserve"> cette consigne ; ou alors, il s’agit d’un avertissement plus consistant, d’un morceau qui a sa propre raison d’</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24. </w:t>
      </w:r>
      <w:r w:rsidRPr="00D372F5">
        <w:rPr>
          <w:rFonts w:ascii="SFRM1000" w:eastAsia="Times New Roman" w:hAnsi="SFRM1000" w:cs="Times New Roman"/>
          <w:sz w:val="20"/>
          <w:szCs w:val="20"/>
          <w:lang w:val="fr-FR" w:eastAsia="nl-NL"/>
        </w:rPr>
        <w:t xml:space="preserve">Je lis aussi volontiers les « Lettres à </w:t>
      </w:r>
      <w:proofErr w:type="spellStart"/>
      <w:r w:rsidRPr="00D372F5">
        <w:rPr>
          <w:rFonts w:ascii="SFRM1000" w:eastAsia="Times New Roman" w:hAnsi="SFRM1000" w:cs="Times New Roman"/>
          <w:sz w:val="20"/>
          <w:szCs w:val="20"/>
          <w:lang w:val="fr-FR" w:eastAsia="nl-NL"/>
        </w:rPr>
        <w:t>Atticus</w:t>
      </w:r>
      <w:proofErr w:type="spellEnd"/>
      <w:r w:rsidRPr="00D372F5">
        <w:rPr>
          <w:rFonts w:ascii="SFRM1000" w:eastAsia="Times New Roman" w:hAnsi="SFRM1000" w:cs="Times New Roman"/>
          <w:position w:val="8"/>
          <w:sz w:val="14"/>
          <w:szCs w:val="14"/>
          <w:lang w:val="fr-FR" w:eastAsia="nl-NL"/>
        </w:rPr>
        <w:t xml:space="preserve">1 </w:t>
      </w:r>
      <w:r w:rsidRPr="00D372F5">
        <w:rPr>
          <w:rFonts w:ascii="SFRM1000" w:eastAsia="Times New Roman" w:hAnsi="SFRM1000" w:cs="Times New Roman"/>
          <w:sz w:val="20"/>
          <w:szCs w:val="20"/>
          <w:lang w:val="fr-FR" w:eastAsia="nl-NL"/>
        </w:rPr>
        <w:t xml:space="preserve">», non seulement parce qu’elles contiennent beaucoup d’informations sur l’histoire et les affaires de son </w:t>
      </w:r>
      <w:proofErr w:type="spellStart"/>
      <w:r w:rsidRPr="00D372F5">
        <w:rPr>
          <w:rFonts w:ascii="SFRM1000" w:eastAsia="Times New Roman" w:hAnsi="SFRM1000" w:cs="Times New Roman"/>
          <w:sz w:val="20"/>
          <w:szCs w:val="20"/>
          <w:lang w:val="fr-FR" w:eastAsia="nl-NL"/>
        </w:rPr>
        <w:t>époque</w:t>
      </w:r>
      <w:proofErr w:type="spellEnd"/>
      <w:r w:rsidRPr="00D372F5">
        <w:rPr>
          <w:rFonts w:ascii="SFRM1000" w:eastAsia="Times New Roman" w:hAnsi="SFRM1000" w:cs="Times New Roman"/>
          <w:sz w:val="20"/>
          <w:szCs w:val="20"/>
          <w:lang w:val="fr-FR" w:eastAsia="nl-NL"/>
        </w:rPr>
        <w:t xml:space="preserve">, mais surtout pour y </w:t>
      </w:r>
      <w:proofErr w:type="spellStart"/>
      <w:r w:rsidRPr="00D372F5">
        <w:rPr>
          <w:rFonts w:ascii="SFRM1000" w:eastAsia="Times New Roman" w:hAnsi="SFRM1000" w:cs="Times New Roman"/>
          <w:sz w:val="20"/>
          <w:szCs w:val="20"/>
          <w:lang w:val="fr-FR" w:eastAsia="nl-NL"/>
        </w:rPr>
        <w:t>découvrir</w:t>
      </w:r>
      <w:proofErr w:type="spellEnd"/>
      <w:r w:rsidRPr="00D372F5">
        <w:rPr>
          <w:rFonts w:ascii="SFRM1000" w:eastAsia="Times New Roman" w:hAnsi="SFRM1000" w:cs="Times New Roman"/>
          <w:sz w:val="20"/>
          <w:szCs w:val="20"/>
          <w:lang w:val="fr-FR" w:eastAsia="nl-NL"/>
        </w:rPr>
        <w:t xml:space="preserve"> ses sentiments personnels. Car j’ai en effet une vive </w:t>
      </w:r>
      <w:proofErr w:type="spellStart"/>
      <w:r w:rsidRPr="00D372F5">
        <w:rPr>
          <w:rFonts w:ascii="SFRM1000" w:eastAsia="Times New Roman" w:hAnsi="SFRM1000" w:cs="Times New Roman"/>
          <w:sz w:val="20"/>
          <w:szCs w:val="20"/>
          <w:lang w:val="fr-FR" w:eastAsia="nl-NL"/>
        </w:rPr>
        <w:t>curiosite</w:t>
      </w:r>
      <w:proofErr w:type="spellEnd"/>
      <w:r w:rsidRPr="00D372F5">
        <w:rPr>
          <w:rFonts w:ascii="SFRM1000" w:eastAsia="Times New Roman" w:hAnsi="SFRM1000" w:cs="Times New Roman"/>
          <w:sz w:val="20"/>
          <w:szCs w:val="20"/>
          <w:lang w:val="fr-FR" w:eastAsia="nl-NL"/>
        </w:rPr>
        <w:t>́, comme je l’ai dit ailleurs, pour l’</w:t>
      </w:r>
      <w:proofErr w:type="spellStart"/>
      <w:r w:rsidRPr="00D372F5">
        <w:rPr>
          <w:rFonts w:ascii="SFRM1000" w:eastAsia="Times New Roman" w:hAnsi="SFRM1000" w:cs="Times New Roman"/>
          <w:sz w:val="20"/>
          <w:szCs w:val="20"/>
          <w:lang w:val="fr-FR" w:eastAsia="nl-NL"/>
        </w:rPr>
        <w:t>âme</w:t>
      </w:r>
      <w:proofErr w:type="spellEnd"/>
      <w:r w:rsidRPr="00D372F5">
        <w:rPr>
          <w:rFonts w:ascii="SFRM1000" w:eastAsia="Times New Roman" w:hAnsi="SFRM1000" w:cs="Times New Roman"/>
          <w:sz w:val="20"/>
          <w:szCs w:val="20"/>
          <w:lang w:val="fr-FR" w:eastAsia="nl-NL"/>
        </w:rPr>
        <w:t xml:space="preserve"> et les opinions intimes de mes auteurs. Il faut juger de leur talent, mais non pas de leur </w:t>
      </w:r>
      <w:proofErr w:type="spellStart"/>
      <w:r w:rsidRPr="00D372F5">
        <w:rPr>
          <w:rFonts w:ascii="SFRM1000" w:eastAsia="Times New Roman" w:hAnsi="SFRM1000" w:cs="Times New Roman"/>
          <w:sz w:val="20"/>
          <w:szCs w:val="20"/>
          <w:lang w:val="fr-FR" w:eastAsia="nl-NL"/>
        </w:rPr>
        <w:t>façon</w:t>
      </w:r>
      <w:proofErr w:type="spellEnd"/>
      <w:r w:rsidRPr="00D372F5">
        <w:rPr>
          <w:rFonts w:ascii="SFRM1000" w:eastAsia="Times New Roman" w:hAnsi="SFRM1000" w:cs="Times New Roman"/>
          <w:sz w:val="20"/>
          <w:szCs w:val="20"/>
          <w:lang w:val="fr-FR" w:eastAsia="nl-NL"/>
        </w:rPr>
        <w:t xml:space="preserve"> de vivre ni de leur vie </w:t>
      </w:r>
      <w:proofErr w:type="spellStart"/>
      <w:r w:rsidRPr="00D372F5">
        <w:rPr>
          <w:rFonts w:ascii="SFRM1000" w:eastAsia="Times New Roman" w:hAnsi="SFRM1000" w:cs="Times New Roman"/>
          <w:sz w:val="20"/>
          <w:szCs w:val="20"/>
          <w:lang w:val="fr-FR" w:eastAsia="nl-NL"/>
        </w:rPr>
        <w:t>elle-même</w:t>
      </w:r>
      <w:proofErr w:type="spellEnd"/>
      <w:r w:rsidRPr="00D372F5">
        <w:rPr>
          <w:rFonts w:ascii="SFRM1000" w:eastAsia="Times New Roman" w:hAnsi="SFRM1000" w:cs="Times New Roman"/>
          <w:sz w:val="20"/>
          <w:szCs w:val="20"/>
          <w:lang w:val="fr-FR" w:eastAsia="nl-NL"/>
        </w:rPr>
        <w:t>, d’</w:t>
      </w:r>
      <w:proofErr w:type="spellStart"/>
      <w:r w:rsidRPr="00D372F5">
        <w:rPr>
          <w:rFonts w:ascii="SFRM1000" w:eastAsia="Times New Roman" w:hAnsi="SFRM1000" w:cs="Times New Roman"/>
          <w:sz w:val="20"/>
          <w:szCs w:val="20"/>
          <w:lang w:val="fr-FR" w:eastAsia="nl-NL"/>
        </w:rPr>
        <w:t>après</w:t>
      </w:r>
      <w:proofErr w:type="spellEnd"/>
      <w:r w:rsidRPr="00D372F5">
        <w:rPr>
          <w:rFonts w:ascii="SFRM1000" w:eastAsia="Times New Roman" w:hAnsi="SFRM1000" w:cs="Times New Roman"/>
          <w:sz w:val="20"/>
          <w:szCs w:val="20"/>
          <w:lang w:val="fr-FR" w:eastAsia="nl-NL"/>
        </w:rPr>
        <w:t xml:space="preserve"> ce qu’ils livrent au monde dans leurs </w:t>
      </w:r>
      <w:proofErr w:type="spellStart"/>
      <w:r w:rsidRPr="00D372F5">
        <w:rPr>
          <w:rFonts w:ascii="SFRM1000" w:eastAsia="Times New Roman" w:hAnsi="SFRM1000" w:cs="Times New Roman"/>
          <w:sz w:val="20"/>
          <w:szCs w:val="20"/>
          <w:lang w:val="fr-FR" w:eastAsia="nl-NL"/>
        </w:rPr>
        <w:t>écrits</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25. </w:t>
      </w:r>
      <w:r w:rsidRPr="00D372F5">
        <w:rPr>
          <w:rFonts w:ascii="SFRM1000" w:eastAsia="Times New Roman" w:hAnsi="SFRM1000" w:cs="Times New Roman"/>
          <w:sz w:val="20"/>
          <w:szCs w:val="20"/>
          <w:lang w:val="fr-FR" w:eastAsia="nl-NL"/>
        </w:rPr>
        <w:t xml:space="preserve">J’ai mille fois regretté que nous ayons perdu le livre que Brutus avait </w:t>
      </w:r>
      <w:proofErr w:type="spellStart"/>
      <w:r w:rsidRPr="00D372F5">
        <w:rPr>
          <w:rFonts w:ascii="SFRM1000" w:eastAsia="Times New Roman" w:hAnsi="SFRM1000" w:cs="Times New Roman"/>
          <w:sz w:val="20"/>
          <w:szCs w:val="20"/>
          <w:lang w:val="fr-FR" w:eastAsia="nl-NL"/>
        </w:rPr>
        <w:t>écrit</w:t>
      </w:r>
      <w:proofErr w:type="spellEnd"/>
      <w:r w:rsidRPr="00D372F5">
        <w:rPr>
          <w:rFonts w:ascii="SFRM1000" w:eastAsia="Times New Roman" w:hAnsi="SFRM1000" w:cs="Times New Roman"/>
          <w:sz w:val="20"/>
          <w:szCs w:val="20"/>
          <w:lang w:val="fr-FR" w:eastAsia="nl-NL"/>
        </w:rPr>
        <w:t xml:space="preserve"> sur la vertu, car il est </w:t>
      </w:r>
      <w:proofErr w:type="spellStart"/>
      <w:r w:rsidRPr="00D372F5">
        <w:rPr>
          <w:rFonts w:ascii="SFRM1000" w:eastAsia="Times New Roman" w:hAnsi="SFRM1000" w:cs="Times New Roman"/>
          <w:sz w:val="20"/>
          <w:szCs w:val="20"/>
          <w:lang w:val="fr-FR" w:eastAsia="nl-NL"/>
        </w:rPr>
        <w:t>intéressant</w:t>
      </w:r>
      <w:proofErr w:type="spellEnd"/>
      <w:r w:rsidRPr="00D372F5">
        <w:rPr>
          <w:rFonts w:ascii="SFRM1000" w:eastAsia="Times New Roman" w:hAnsi="SFRM1000" w:cs="Times New Roman"/>
          <w:sz w:val="20"/>
          <w:szCs w:val="20"/>
          <w:lang w:val="fr-FR" w:eastAsia="nl-NL"/>
        </w:rPr>
        <w:t xml:space="preserve"> d’apprendre la </w:t>
      </w:r>
      <w:proofErr w:type="spellStart"/>
      <w:r w:rsidRPr="00D372F5">
        <w:rPr>
          <w:rFonts w:ascii="SFRM1000" w:eastAsia="Times New Roman" w:hAnsi="SFRM1000" w:cs="Times New Roman"/>
          <w:sz w:val="20"/>
          <w:szCs w:val="20"/>
          <w:lang w:val="fr-FR" w:eastAsia="nl-NL"/>
        </w:rPr>
        <w:t>théorie</w:t>
      </w:r>
      <w:proofErr w:type="spellEnd"/>
      <w:r w:rsidRPr="00D372F5">
        <w:rPr>
          <w:rFonts w:ascii="SFRM1000" w:eastAsia="Times New Roman" w:hAnsi="SFRM1000" w:cs="Times New Roman"/>
          <w:sz w:val="20"/>
          <w:szCs w:val="20"/>
          <w:lang w:val="fr-FR" w:eastAsia="nl-NL"/>
        </w:rPr>
        <w:t xml:space="preserve"> chez ceux qui sont bons dans la </w:t>
      </w:r>
      <w:proofErr w:type="gramStart"/>
      <w:r w:rsidRPr="00D372F5">
        <w:rPr>
          <w:rFonts w:ascii="SFRM1000" w:eastAsia="Times New Roman" w:hAnsi="SFRM1000" w:cs="Times New Roman"/>
          <w:sz w:val="20"/>
          <w:szCs w:val="20"/>
          <w:lang w:val="fr-FR" w:eastAsia="nl-NL"/>
        </w:rPr>
        <w:t>pratique!</w:t>
      </w:r>
      <w:proofErr w:type="gramEnd"/>
      <w:r w:rsidRPr="00D372F5">
        <w:rPr>
          <w:rFonts w:ascii="SFRM1000" w:eastAsia="Times New Roman" w:hAnsi="SFRM1000" w:cs="Times New Roman"/>
          <w:sz w:val="20"/>
          <w:szCs w:val="20"/>
          <w:lang w:val="fr-FR" w:eastAsia="nl-NL"/>
        </w:rPr>
        <w:t xml:space="preserve"> Mais le </w:t>
      </w:r>
      <w:proofErr w:type="spellStart"/>
      <w:r w:rsidRPr="00D372F5">
        <w:rPr>
          <w:rFonts w:ascii="SFRM1000" w:eastAsia="Times New Roman" w:hAnsi="SFRM1000" w:cs="Times New Roman"/>
          <w:sz w:val="20"/>
          <w:szCs w:val="20"/>
          <w:lang w:val="fr-FR" w:eastAsia="nl-NL"/>
        </w:rPr>
        <w:t>prêche</w:t>
      </w:r>
      <w:proofErr w:type="spellEnd"/>
      <w:r w:rsidRPr="00D372F5">
        <w:rPr>
          <w:rFonts w:ascii="SFRM1000" w:eastAsia="Times New Roman" w:hAnsi="SFRM1000" w:cs="Times New Roman"/>
          <w:sz w:val="20"/>
          <w:szCs w:val="20"/>
          <w:lang w:val="fr-FR" w:eastAsia="nl-NL"/>
        </w:rPr>
        <w:t xml:space="preserve"> est tout autre </w:t>
      </w:r>
      <w:r w:rsidRPr="00D372F5">
        <w:rPr>
          <w:rFonts w:ascii="SFRM1000" w:eastAsia="Times New Roman" w:hAnsi="SFRM1000" w:cs="Times New Roman"/>
          <w:sz w:val="20"/>
          <w:szCs w:val="20"/>
          <w:lang w:val="fr-FR" w:eastAsia="nl-NL"/>
        </w:rPr>
        <w:lastRenderedPageBreak/>
        <w:t xml:space="preserve">chose que le </w:t>
      </w:r>
      <w:proofErr w:type="spellStart"/>
      <w:r w:rsidRPr="00D372F5">
        <w:rPr>
          <w:rFonts w:ascii="SFRM1000" w:eastAsia="Times New Roman" w:hAnsi="SFRM1000" w:cs="Times New Roman"/>
          <w:sz w:val="20"/>
          <w:szCs w:val="20"/>
          <w:lang w:val="fr-FR" w:eastAsia="nl-NL"/>
        </w:rPr>
        <w:t>prêcheur</w:t>
      </w:r>
      <w:proofErr w:type="spellEnd"/>
      <w:r w:rsidRPr="00D372F5">
        <w:rPr>
          <w:rFonts w:ascii="SFRM1000" w:eastAsia="Times New Roman" w:hAnsi="SFRM1000" w:cs="Times New Roman"/>
          <w:sz w:val="20"/>
          <w:szCs w:val="20"/>
          <w:lang w:val="fr-FR" w:eastAsia="nl-NL"/>
        </w:rPr>
        <w:t xml:space="preserve">, et j’aime </w:t>
      </w:r>
      <w:proofErr w:type="spellStart"/>
      <w:r w:rsidRPr="00D372F5">
        <w:rPr>
          <w:rFonts w:ascii="SFRM1000" w:eastAsia="Times New Roman" w:hAnsi="SFRM1000" w:cs="Times New Roman"/>
          <w:sz w:val="20"/>
          <w:szCs w:val="20"/>
          <w:lang w:val="fr-FR" w:eastAsia="nl-NL"/>
        </w:rPr>
        <w:t>peut-être</w:t>
      </w:r>
      <w:proofErr w:type="spellEnd"/>
      <w:r w:rsidRPr="00D372F5">
        <w:rPr>
          <w:rFonts w:ascii="SFRM1000" w:eastAsia="Times New Roman" w:hAnsi="SFRM1000" w:cs="Times New Roman"/>
          <w:sz w:val="20"/>
          <w:szCs w:val="20"/>
          <w:lang w:val="fr-FR" w:eastAsia="nl-NL"/>
        </w:rPr>
        <w:t xml:space="preserve"> autant lire Brutus chez Plutarque que par </w:t>
      </w:r>
      <w:proofErr w:type="spellStart"/>
      <w:r w:rsidRPr="00D372F5">
        <w:rPr>
          <w:rFonts w:ascii="SFRM1000" w:eastAsia="Times New Roman" w:hAnsi="SFRM1000" w:cs="Times New Roman"/>
          <w:sz w:val="20"/>
          <w:szCs w:val="20"/>
          <w:lang w:val="fr-FR" w:eastAsia="nl-NL"/>
        </w:rPr>
        <w:t>lui-même</w:t>
      </w:r>
      <w:proofErr w:type="spellEnd"/>
      <w:r w:rsidRPr="00D372F5">
        <w:rPr>
          <w:rFonts w:ascii="SFRM1000" w:eastAsia="Times New Roman" w:hAnsi="SFRM1000" w:cs="Times New Roman"/>
          <w:sz w:val="20"/>
          <w:szCs w:val="20"/>
          <w:lang w:val="fr-FR" w:eastAsia="nl-NL"/>
        </w:rPr>
        <w:t xml:space="preserve">. Je suis plus </w:t>
      </w:r>
      <w:proofErr w:type="spellStart"/>
      <w:r w:rsidRPr="00D372F5">
        <w:rPr>
          <w:rFonts w:ascii="SFRM1000" w:eastAsia="Times New Roman" w:hAnsi="SFRM1000" w:cs="Times New Roman"/>
          <w:sz w:val="20"/>
          <w:szCs w:val="20"/>
          <w:lang w:val="fr-FR" w:eastAsia="nl-NL"/>
        </w:rPr>
        <w:t>intéresse</w:t>
      </w:r>
      <w:proofErr w:type="spellEnd"/>
      <w:r w:rsidRPr="00D372F5">
        <w:rPr>
          <w:rFonts w:ascii="SFRM1000" w:eastAsia="Times New Roman" w:hAnsi="SFRM1000" w:cs="Times New Roman"/>
          <w:sz w:val="20"/>
          <w:szCs w:val="20"/>
          <w:lang w:val="fr-FR" w:eastAsia="nl-NL"/>
        </w:rPr>
        <w:t xml:space="preserve">́ par les propos qu’il tenait sous sa tente à l’un de ses amis intimes la veille d’une bataille, que par ceux qu’il tint le lendemain à son </w:t>
      </w:r>
      <w:proofErr w:type="spellStart"/>
      <w:r w:rsidRPr="00D372F5">
        <w:rPr>
          <w:rFonts w:ascii="SFRM1000" w:eastAsia="Times New Roman" w:hAnsi="SFRM1000" w:cs="Times New Roman"/>
          <w:sz w:val="20"/>
          <w:szCs w:val="20"/>
          <w:lang w:val="fr-FR" w:eastAsia="nl-NL"/>
        </w:rPr>
        <w:t>armée</w:t>
      </w:r>
      <w:proofErr w:type="spellEnd"/>
      <w:r w:rsidRPr="00D372F5">
        <w:rPr>
          <w:rFonts w:ascii="SFRM1000" w:eastAsia="Times New Roman" w:hAnsi="SFRM1000" w:cs="Times New Roman"/>
          <w:sz w:val="20"/>
          <w:szCs w:val="20"/>
          <w:lang w:val="fr-FR" w:eastAsia="nl-NL"/>
        </w:rPr>
        <w:t xml:space="preserve">, et ce qu’il faisait dans son cabinet de travail et dans sa chambre </w:t>
      </w:r>
      <w:proofErr w:type="spellStart"/>
      <w:r w:rsidRPr="00D372F5">
        <w:rPr>
          <w:rFonts w:ascii="SFRM1000" w:eastAsia="Times New Roman" w:hAnsi="SFRM1000" w:cs="Times New Roman"/>
          <w:sz w:val="20"/>
          <w:szCs w:val="20"/>
          <w:lang w:val="fr-FR" w:eastAsia="nl-NL"/>
        </w:rPr>
        <w:t>plutôt</w:t>
      </w:r>
      <w:proofErr w:type="spellEnd"/>
      <w:r w:rsidRPr="00D372F5">
        <w:rPr>
          <w:rFonts w:ascii="SFRM1000" w:eastAsia="Times New Roman" w:hAnsi="SFRM1000" w:cs="Times New Roman"/>
          <w:sz w:val="20"/>
          <w:szCs w:val="20"/>
          <w:lang w:val="fr-FR" w:eastAsia="nl-NL"/>
        </w:rPr>
        <w:t xml:space="preserve"> que ce qu’il faisait sur la place publique ou au </w:t>
      </w:r>
      <w:proofErr w:type="spellStart"/>
      <w:r w:rsidRPr="00D372F5">
        <w:rPr>
          <w:rFonts w:ascii="SFRM1000" w:eastAsia="Times New Roman" w:hAnsi="SFRM1000" w:cs="Times New Roman"/>
          <w:sz w:val="20"/>
          <w:szCs w:val="20"/>
          <w:lang w:val="fr-FR" w:eastAsia="nl-NL"/>
        </w:rPr>
        <w:t>Sénat</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26. </w:t>
      </w:r>
      <w:r w:rsidRPr="00D372F5">
        <w:rPr>
          <w:rFonts w:ascii="SFRM1000" w:eastAsia="Times New Roman" w:hAnsi="SFRM1000" w:cs="Times New Roman"/>
          <w:sz w:val="20"/>
          <w:szCs w:val="20"/>
          <w:lang w:val="fr-FR" w:eastAsia="nl-NL"/>
        </w:rPr>
        <w:t xml:space="preserve">En ce qui concerne </w:t>
      </w:r>
      <w:proofErr w:type="spellStart"/>
      <w:r w:rsidRPr="00D372F5">
        <w:rPr>
          <w:rFonts w:ascii="SFRM1000" w:eastAsia="Times New Roman" w:hAnsi="SFRM1000" w:cs="Times New Roman"/>
          <w:sz w:val="20"/>
          <w:szCs w:val="20"/>
          <w:lang w:val="fr-FR" w:eastAsia="nl-NL"/>
        </w:rPr>
        <w:t>Cicéron</w:t>
      </w:r>
      <w:proofErr w:type="spellEnd"/>
      <w:r w:rsidRPr="00D372F5">
        <w:rPr>
          <w:rFonts w:ascii="SFRM1000" w:eastAsia="Times New Roman" w:hAnsi="SFRM1000" w:cs="Times New Roman"/>
          <w:sz w:val="20"/>
          <w:szCs w:val="20"/>
          <w:lang w:val="fr-FR" w:eastAsia="nl-NL"/>
        </w:rPr>
        <w:t xml:space="preserve">, je suis de l’avis commun : en dehors de son savoir, on ne trouve pas de grandes </w:t>
      </w:r>
      <w:proofErr w:type="spellStart"/>
      <w:r w:rsidRPr="00D372F5">
        <w:rPr>
          <w:rFonts w:ascii="SFRM1000" w:eastAsia="Times New Roman" w:hAnsi="SFRM1000" w:cs="Times New Roman"/>
          <w:sz w:val="20"/>
          <w:szCs w:val="20"/>
          <w:lang w:val="fr-FR" w:eastAsia="nl-NL"/>
        </w:rPr>
        <w:t>qualités</w:t>
      </w:r>
      <w:proofErr w:type="spellEnd"/>
      <w:r w:rsidRPr="00D372F5">
        <w:rPr>
          <w:rFonts w:ascii="SFRM1000" w:eastAsia="Times New Roman" w:hAnsi="SFRM1000" w:cs="Times New Roman"/>
          <w:sz w:val="20"/>
          <w:szCs w:val="20"/>
          <w:lang w:val="fr-FR" w:eastAsia="nl-NL"/>
        </w:rPr>
        <w:t xml:space="preserve"> chez </w:t>
      </w:r>
      <w:proofErr w:type="gramStart"/>
      <w:r w:rsidRPr="00D372F5">
        <w:rPr>
          <w:rFonts w:ascii="SFRM1000" w:eastAsia="Times New Roman" w:hAnsi="SFRM1000" w:cs="Times New Roman"/>
          <w:sz w:val="20"/>
          <w:szCs w:val="20"/>
          <w:lang w:val="fr-FR" w:eastAsia="nl-NL"/>
        </w:rPr>
        <w:t>lui:</w:t>
      </w:r>
      <w:proofErr w:type="gramEnd"/>
      <w:r w:rsidRPr="00D372F5">
        <w:rPr>
          <w:rFonts w:ascii="SFRM1000" w:eastAsia="Times New Roman" w:hAnsi="SFRM1000" w:cs="Times New Roman"/>
          <w:sz w:val="20"/>
          <w:szCs w:val="20"/>
          <w:lang w:val="fr-FR" w:eastAsia="nl-NL"/>
        </w:rPr>
        <w:t xml:space="preserve"> il </w:t>
      </w:r>
      <w:proofErr w:type="spellStart"/>
      <w:r w:rsidRPr="00D372F5">
        <w:rPr>
          <w:rFonts w:ascii="SFRM1000" w:eastAsia="Times New Roman" w:hAnsi="SFRM1000" w:cs="Times New Roman"/>
          <w:sz w:val="20"/>
          <w:szCs w:val="20"/>
          <w:lang w:val="fr-FR" w:eastAsia="nl-NL"/>
        </w:rPr>
        <w:t>était</w:t>
      </w:r>
      <w:proofErr w:type="spellEnd"/>
      <w:r w:rsidRPr="00D372F5">
        <w:rPr>
          <w:rFonts w:ascii="SFRM1000" w:eastAsia="Times New Roman" w:hAnsi="SFRM1000" w:cs="Times New Roman"/>
          <w:sz w:val="20"/>
          <w:szCs w:val="20"/>
          <w:lang w:val="fr-FR" w:eastAsia="nl-NL"/>
        </w:rPr>
        <w:t xml:space="preserve"> bon citoyen, d’une nature </w:t>
      </w:r>
      <w:proofErr w:type="spellStart"/>
      <w:r w:rsidRPr="00D372F5">
        <w:rPr>
          <w:rFonts w:ascii="SFRM1000" w:eastAsia="Times New Roman" w:hAnsi="SFRM1000" w:cs="Times New Roman"/>
          <w:sz w:val="20"/>
          <w:szCs w:val="20"/>
          <w:lang w:val="fr-FR" w:eastAsia="nl-NL"/>
        </w:rPr>
        <w:t>débonnaire</w:t>
      </w:r>
      <w:proofErr w:type="spellEnd"/>
      <w:r w:rsidRPr="00D372F5">
        <w:rPr>
          <w:rFonts w:ascii="SFRM1000" w:eastAsia="Times New Roman" w:hAnsi="SFRM1000" w:cs="Times New Roman"/>
          <w:sz w:val="20"/>
          <w:szCs w:val="20"/>
          <w:lang w:val="fr-FR" w:eastAsia="nl-NL"/>
        </w:rPr>
        <w:t xml:space="preserve">, comme le sont </w:t>
      </w:r>
      <w:proofErr w:type="spellStart"/>
      <w:r w:rsidRPr="00D372F5">
        <w:rPr>
          <w:rFonts w:ascii="SFRM1000" w:eastAsia="Times New Roman" w:hAnsi="SFRM1000" w:cs="Times New Roman"/>
          <w:sz w:val="20"/>
          <w:szCs w:val="20"/>
          <w:lang w:val="fr-FR" w:eastAsia="nl-NL"/>
        </w:rPr>
        <w:t>très</w:t>
      </w:r>
      <w:proofErr w:type="spellEnd"/>
      <w:r w:rsidRPr="00D372F5">
        <w:rPr>
          <w:rFonts w:ascii="SFRM1000" w:eastAsia="Times New Roman" w:hAnsi="SFRM1000" w:cs="Times New Roman"/>
          <w:sz w:val="20"/>
          <w:szCs w:val="20"/>
          <w:lang w:val="fr-FR" w:eastAsia="nl-NL"/>
        </w:rPr>
        <w:t xml:space="preserve"> souvent les hommes corpulents et joviaux, ce qu’il </w:t>
      </w:r>
      <w:proofErr w:type="spellStart"/>
      <w:r w:rsidRPr="00D372F5">
        <w:rPr>
          <w:rFonts w:ascii="SFRM1000" w:eastAsia="Times New Roman" w:hAnsi="SFRM1000" w:cs="Times New Roman"/>
          <w:sz w:val="20"/>
          <w:szCs w:val="20"/>
          <w:lang w:val="fr-FR" w:eastAsia="nl-NL"/>
        </w:rPr>
        <w:t>était</w:t>
      </w:r>
      <w:proofErr w:type="spellEnd"/>
      <w:r w:rsidRPr="00D372F5">
        <w:rPr>
          <w:rFonts w:ascii="SFRM1000" w:eastAsia="Times New Roman" w:hAnsi="SFRM1000" w:cs="Times New Roman"/>
          <w:sz w:val="20"/>
          <w:szCs w:val="20"/>
          <w:lang w:val="fr-FR" w:eastAsia="nl-NL"/>
        </w:rPr>
        <w:t xml:space="preserve"> ; mais sans mentir, il avait bien de la mollesse, de la </w:t>
      </w:r>
      <w:proofErr w:type="spellStart"/>
      <w:r w:rsidRPr="00D372F5">
        <w:rPr>
          <w:rFonts w:ascii="SFRM1000" w:eastAsia="Times New Roman" w:hAnsi="SFRM1000" w:cs="Times New Roman"/>
          <w:sz w:val="20"/>
          <w:szCs w:val="20"/>
          <w:lang w:val="fr-FR" w:eastAsia="nl-NL"/>
        </w:rPr>
        <w:t>vanite</w:t>
      </w:r>
      <w:proofErr w:type="spellEnd"/>
      <w:r w:rsidRPr="00D372F5">
        <w:rPr>
          <w:rFonts w:ascii="SFRM1000" w:eastAsia="Times New Roman" w:hAnsi="SFRM1000" w:cs="Times New Roman"/>
          <w:sz w:val="20"/>
          <w:szCs w:val="20"/>
          <w:lang w:val="fr-FR" w:eastAsia="nl-NL"/>
        </w:rPr>
        <w:t xml:space="preserve">́ et de l’ambition. Et je ne peux l’excuser d’avoir jugé bon de publier ses </w:t>
      </w:r>
      <w:proofErr w:type="spellStart"/>
      <w:proofErr w:type="gramStart"/>
      <w:r w:rsidRPr="00D372F5">
        <w:rPr>
          <w:rFonts w:ascii="SFRM1000" w:eastAsia="Times New Roman" w:hAnsi="SFRM1000" w:cs="Times New Roman"/>
          <w:sz w:val="20"/>
          <w:szCs w:val="20"/>
          <w:lang w:val="fr-FR" w:eastAsia="nl-NL"/>
        </w:rPr>
        <w:t>poésies</w:t>
      </w:r>
      <w:proofErr w:type="spellEnd"/>
      <w:r w:rsidRPr="00D372F5">
        <w:rPr>
          <w:rFonts w:ascii="SFRM1000" w:eastAsia="Times New Roman" w:hAnsi="SFRM1000" w:cs="Times New Roman"/>
          <w:sz w:val="20"/>
          <w:szCs w:val="20"/>
          <w:lang w:val="fr-FR" w:eastAsia="nl-NL"/>
        </w:rPr>
        <w:t>;</w:t>
      </w:r>
      <w:proofErr w:type="gramEnd"/>
      <w:r w:rsidRPr="00D372F5">
        <w:rPr>
          <w:rFonts w:ascii="SFRM1000" w:eastAsia="Times New Roman" w:hAnsi="SFRM1000" w:cs="Times New Roman"/>
          <w:sz w:val="20"/>
          <w:szCs w:val="20"/>
          <w:lang w:val="fr-FR" w:eastAsia="nl-NL"/>
        </w:rPr>
        <w:t xml:space="preserve"> ce n’est un gros </w:t>
      </w:r>
      <w:proofErr w:type="spellStart"/>
      <w:r w:rsidRPr="00D372F5">
        <w:rPr>
          <w:rFonts w:ascii="SFRM1000" w:eastAsia="Times New Roman" w:hAnsi="SFRM1000" w:cs="Times New Roman"/>
          <w:sz w:val="20"/>
          <w:szCs w:val="20"/>
          <w:lang w:val="fr-FR" w:eastAsia="nl-NL"/>
        </w:rPr>
        <w:t>défaut</w:t>
      </w:r>
      <w:proofErr w:type="spellEnd"/>
      <w:r w:rsidRPr="00D372F5">
        <w:rPr>
          <w:rFonts w:ascii="SFRM1000" w:eastAsia="Times New Roman" w:hAnsi="SFRM1000" w:cs="Times New Roman"/>
          <w:sz w:val="20"/>
          <w:szCs w:val="20"/>
          <w:lang w:val="fr-FR" w:eastAsia="nl-NL"/>
        </w:rPr>
        <w:t xml:space="preserve"> d’</w:t>
      </w:r>
      <w:proofErr w:type="spellStart"/>
      <w:r w:rsidRPr="00D372F5">
        <w:rPr>
          <w:rFonts w:ascii="SFRM1000" w:eastAsia="Times New Roman" w:hAnsi="SFRM1000" w:cs="Times New Roman"/>
          <w:sz w:val="20"/>
          <w:szCs w:val="20"/>
          <w:lang w:val="fr-FR" w:eastAsia="nl-NL"/>
        </w:rPr>
        <w:t>écrire</w:t>
      </w:r>
      <w:proofErr w:type="spellEnd"/>
      <w:r w:rsidRPr="00D372F5">
        <w:rPr>
          <w:rFonts w:ascii="SFRM1000" w:eastAsia="Times New Roman" w:hAnsi="SFRM1000" w:cs="Times New Roman"/>
          <w:sz w:val="20"/>
          <w:szCs w:val="20"/>
          <w:lang w:val="fr-FR" w:eastAsia="nl-NL"/>
        </w:rPr>
        <w:t xml:space="preserve"> de mauvais vers, mais c’en est un de n’avoir pas senti à quel point ils </w:t>
      </w:r>
      <w:proofErr w:type="spellStart"/>
      <w:r w:rsidRPr="00D372F5">
        <w:rPr>
          <w:rFonts w:ascii="SFRM1000" w:eastAsia="Times New Roman" w:hAnsi="SFRM1000" w:cs="Times New Roman"/>
          <w:sz w:val="20"/>
          <w:szCs w:val="20"/>
          <w:lang w:val="fr-FR" w:eastAsia="nl-NL"/>
        </w:rPr>
        <w:t>étaient</w:t>
      </w:r>
      <w:proofErr w:type="spellEnd"/>
      <w:r w:rsidRPr="00D372F5">
        <w:rPr>
          <w:rFonts w:ascii="SFRM1000" w:eastAsia="Times New Roman" w:hAnsi="SFRM1000" w:cs="Times New Roman"/>
          <w:sz w:val="20"/>
          <w:szCs w:val="20"/>
          <w:lang w:val="fr-FR" w:eastAsia="nl-NL"/>
        </w:rPr>
        <w:t xml:space="preserve"> indignes de la gloire </w:t>
      </w:r>
      <w:proofErr w:type="spellStart"/>
      <w:r w:rsidRPr="00D372F5">
        <w:rPr>
          <w:rFonts w:ascii="SFRM1000" w:eastAsia="Times New Roman" w:hAnsi="SFRM1000" w:cs="Times New Roman"/>
          <w:sz w:val="20"/>
          <w:szCs w:val="20"/>
          <w:lang w:val="fr-FR" w:eastAsia="nl-NL"/>
        </w:rPr>
        <w:t>attachée</w:t>
      </w:r>
      <w:proofErr w:type="spellEnd"/>
      <w:r w:rsidRPr="00D372F5">
        <w:rPr>
          <w:rFonts w:ascii="SFRM1000" w:eastAsia="Times New Roman" w:hAnsi="SFRM1000" w:cs="Times New Roman"/>
          <w:sz w:val="20"/>
          <w:szCs w:val="20"/>
          <w:lang w:val="fr-FR" w:eastAsia="nl-NL"/>
        </w:rPr>
        <w:t xml:space="preserve"> à son nom. Quant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son </w:t>
      </w:r>
      <w:proofErr w:type="spellStart"/>
      <w:r w:rsidRPr="00D372F5">
        <w:rPr>
          <w:rFonts w:ascii="SFRM1000" w:eastAsia="Times New Roman" w:hAnsi="SFRM1000" w:cs="Times New Roman"/>
          <w:sz w:val="20"/>
          <w:szCs w:val="20"/>
          <w:lang w:val="fr-FR" w:eastAsia="nl-NL"/>
        </w:rPr>
        <w:t>éloquence</w:t>
      </w:r>
      <w:proofErr w:type="spellEnd"/>
      <w:r w:rsidRPr="00D372F5">
        <w:rPr>
          <w:rFonts w:ascii="SFRM1000" w:eastAsia="Times New Roman" w:hAnsi="SFRM1000" w:cs="Times New Roman"/>
          <w:sz w:val="20"/>
          <w:szCs w:val="20"/>
          <w:lang w:val="fr-FR" w:eastAsia="nl-NL"/>
        </w:rPr>
        <w:t xml:space="preserve">, elle </w:t>
      </w:r>
      <w:proofErr w:type="spellStart"/>
      <w:r w:rsidRPr="00D372F5">
        <w:rPr>
          <w:rFonts w:ascii="SFRM1000" w:eastAsia="Times New Roman" w:hAnsi="SFRM1000" w:cs="Times New Roman"/>
          <w:sz w:val="20"/>
          <w:szCs w:val="20"/>
          <w:lang w:val="fr-FR" w:eastAsia="nl-NL"/>
        </w:rPr>
        <w:t>échappe</w:t>
      </w:r>
      <w:proofErr w:type="spellEnd"/>
      <w:r w:rsidRPr="00D372F5">
        <w:rPr>
          <w:rFonts w:ascii="SFRM1000" w:eastAsia="Times New Roman" w:hAnsi="SFRM1000" w:cs="Times New Roman"/>
          <w:sz w:val="20"/>
          <w:szCs w:val="20"/>
          <w:lang w:val="fr-FR" w:eastAsia="nl-NL"/>
        </w:rPr>
        <w:t xml:space="preserve"> à toute comparaison, et je crois que jamais personne ne l’</w:t>
      </w:r>
      <w:proofErr w:type="spellStart"/>
      <w:r w:rsidRPr="00D372F5">
        <w:rPr>
          <w:rFonts w:ascii="SFRM1000" w:eastAsia="Times New Roman" w:hAnsi="SFRM1000" w:cs="Times New Roman"/>
          <w:sz w:val="20"/>
          <w:szCs w:val="20"/>
          <w:lang w:val="fr-FR" w:eastAsia="nl-NL"/>
        </w:rPr>
        <w:t>égalera</w:t>
      </w:r>
      <w:proofErr w:type="spellEnd"/>
      <w:r w:rsidRPr="00D372F5">
        <w:rPr>
          <w:rFonts w:ascii="SFRM1000" w:eastAsia="Times New Roman" w:hAnsi="SFRM1000" w:cs="Times New Roman"/>
          <w:position w:val="8"/>
          <w:sz w:val="14"/>
          <w:szCs w:val="14"/>
          <w:lang w:val="fr-FR" w:eastAsia="nl-NL"/>
        </w:rPr>
        <w:t>1</w:t>
      </w:r>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27. </w:t>
      </w:r>
      <w:proofErr w:type="spellStart"/>
      <w:r w:rsidRPr="00D372F5">
        <w:rPr>
          <w:rFonts w:ascii="SFRM1000" w:eastAsia="Times New Roman" w:hAnsi="SFRM1000" w:cs="Times New Roman"/>
          <w:sz w:val="20"/>
          <w:szCs w:val="20"/>
          <w:lang w:val="fr-FR" w:eastAsia="nl-NL"/>
        </w:rPr>
        <w:t>Cicéron</w:t>
      </w:r>
      <w:proofErr w:type="spellEnd"/>
      <w:r w:rsidRPr="00D372F5">
        <w:rPr>
          <w:rFonts w:ascii="SFRM1000" w:eastAsia="Times New Roman" w:hAnsi="SFRM1000" w:cs="Times New Roman"/>
          <w:sz w:val="20"/>
          <w:szCs w:val="20"/>
          <w:lang w:val="fr-FR" w:eastAsia="nl-NL"/>
        </w:rPr>
        <w:t xml:space="preserve"> « le Jeune », qui n’a </w:t>
      </w:r>
      <w:proofErr w:type="spellStart"/>
      <w:r w:rsidRPr="00D372F5">
        <w:rPr>
          <w:rFonts w:ascii="SFRM1000" w:eastAsia="Times New Roman" w:hAnsi="SFRM1000" w:cs="Times New Roman"/>
          <w:sz w:val="20"/>
          <w:szCs w:val="20"/>
          <w:lang w:val="fr-FR" w:eastAsia="nl-NL"/>
        </w:rPr>
        <w:t>ressemble</w:t>
      </w:r>
      <w:proofErr w:type="spellEnd"/>
      <w:r w:rsidRPr="00D372F5">
        <w:rPr>
          <w:rFonts w:ascii="SFRM1000" w:eastAsia="Times New Roman" w:hAnsi="SFRM1000" w:cs="Times New Roman"/>
          <w:sz w:val="20"/>
          <w:szCs w:val="20"/>
          <w:lang w:val="fr-FR" w:eastAsia="nl-NL"/>
        </w:rPr>
        <w:t xml:space="preserve">́ à son </w:t>
      </w:r>
      <w:proofErr w:type="spellStart"/>
      <w:r w:rsidRPr="00D372F5">
        <w:rPr>
          <w:rFonts w:ascii="SFRM1000" w:eastAsia="Times New Roman" w:hAnsi="SFRM1000" w:cs="Times New Roman"/>
          <w:sz w:val="20"/>
          <w:szCs w:val="20"/>
          <w:lang w:val="fr-FR" w:eastAsia="nl-NL"/>
        </w:rPr>
        <w:t>père</w:t>
      </w:r>
      <w:proofErr w:type="spellEnd"/>
      <w:r w:rsidRPr="00D372F5">
        <w:rPr>
          <w:rFonts w:ascii="SFRM1000" w:eastAsia="Times New Roman" w:hAnsi="SFRM1000" w:cs="Times New Roman"/>
          <w:sz w:val="20"/>
          <w:szCs w:val="20"/>
          <w:lang w:val="fr-FR" w:eastAsia="nl-NL"/>
        </w:rPr>
        <w:t xml:space="preserve"> que de nom, alors qu’il commandait en Asie, trouva un jour à sa table plusieurs </w:t>
      </w:r>
      <w:proofErr w:type="spellStart"/>
      <w:r w:rsidRPr="00D372F5">
        <w:rPr>
          <w:rFonts w:ascii="SFRM1000" w:eastAsia="Times New Roman" w:hAnsi="SFRM1000" w:cs="Times New Roman"/>
          <w:sz w:val="20"/>
          <w:szCs w:val="20"/>
          <w:lang w:val="fr-FR" w:eastAsia="nl-NL"/>
        </w:rPr>
        <w:t>étrangers</w:t>
      </w:r>
      <w:proofErr w:type="spellEnd"/>
      <w:r w:rsidRPr="00D372F5">
        <w:rPr>
          <w:rFonts w:ascii="SFRM1000" w:eastAsia="Times New Roman" w:hAnsi="SFRM1000" w:cs="Times New Roman"/>
          <w:sz w:val="20"/>
          <w:szCs w:val="20"/>
          <w:lang w:val="fr-FR" w:eastAsia="nl-NL"/>
        </w:rPr>
        <w:t xml:space="preserve">, et entre autres </w:t>
      </w:r>
      <w:proofErr w:type="spellStart"/>
      <w:r w:rsidRPr="00D372F5">
        <w:rPr>
          <w:rFonts w:ascii="SFRM1000" w:eastAsia="Times New Roman" w:hAnsi="SFRM1000" w:cs="Times New Roman"/>
          <w:sz w:val="20"/>
          <w:szCs w:val="20"/>
          <w:lang w:val="fr-FR" w:eastAsia="nl-NL"/>
        </w:rPr>
        <w:t>Cestius</w:t>
      </w:r>
      <w:proofErr w:type="spellEnd"/>
      <w:r w:rsidRPr="00D372F5">
        <w:rPr>
          <w:rFonts w:ascii="SFRM1000" w:eastAsia="Times New Roman" w:hAnsi="SFRM1000" w:cs="Times New Roman"/>
          <w:sz w:val="20"/>
          <w:szCs w:val="20"/>
          <w:lang w:val="fr-FR" w:eastAsia="nl-NL"/>
        </w:rPr>
        <w:t xml:space="preserve">, assis au bas bout, comme on le fait souvent quand on se faufile à la table des grands. Il s’informa </w:t>
      </w:r>
      <w:proofErr w:type="spellStart"/>
      <w:r w:rsidRPr="00D372F5">
        <w:rPr>
          <w:rFonts w:ascii="SFRM1000" w:eastAsia="Times New Roman" w:hAnsi="SFRM1000" w:cs="Times New Roman"/>
          <w:sz w:val="20"/>
          <w:szCs w:val="20"/>
          <w:lang w:val="fr-FR" w:eastAsia="nl-NL"/>
        </w:rPr>
        <w:t>auprès</w:t>
      </w:r>
      <w:proofErr w:type="spellEnd"/>
      <w:r w:rsidRPr="00D372F5">
        <w:rPr>
          <w:rFonts w:ascii="SFRM1000" w:eastAsia="Times New Roman" w:hAnsi="SFRM1000" w:cs="Times New Roman"/>
          <w:sz w:val="20"/>
          <w:szCs w:val="20"/>
          <w:lang w:val="fr-FR" w:eastAsia="nl-NL"/>
        </w:rPr>
        <w:t xml:space="preserve"> d’un de ses domestiques pour savoir qui </w:t>
      </w:r>
      <w:proofErr w:type="spellStart"/>
      <w:r w:rsidRPr="00D372F5">
        <w:rPr>
          <w:rFonts w:ascii="SFRM1000" w:eastAsia="Times New Roman" w:hAnsi="SFRM1000" w:cs="Times New Roman"/>
          <w:sz w:val="20"/>
          <w:szCs w:val="20"/>
          <w:lang w:val="fr-FR" w:eastAsia="nl-NL"/>
        </w:rPr>
        <w:t>était</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celui-la</w:t>
      </w:r>
      <w:proofErr w:type="spellEnd"/>
      <w:r w:rsidRPr="00D372F5">
        <w:rPr>
          <w:rFonts w:ascii="SFRM1000" w:eastAsia="Times New Roman" w:hAnsi="SFRM1000" w:cs="Times New Roman"/>
          <w:sz w:val="20"/>
          <w:szCs w:val="20"/>
          <w:lang w:val="fr-FR" w:eastAsia="nl-NL"/>
        </w:rPr>
        <w:t xml:space="preserve">̀, et le domestique lui dit son nom ; mais comme il songeait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autre chose, et avait </w:t>
      </w:r>
      <w:proofErr w:type="spellStart"/>
      <w:r w:rsidRPr="00D372F5">
        <w:rPr>
          <w:rFonts w:ascii="SFRM1000" w:eastAsia="Times New Roman" w:hAnsi="SFRM1000" w:cs="Times New Roman"/>
          <w:sz w:val="20"/>
          <w:szCs w:val="20"/>
          <w:lang w:val="fr-FR" w:eastAsia="nl-NL"/>
        </w:rPr>
        <w:t>oublie</w:t>
      </w:r>
      <w:proofErr w:type="spellEnd"/>
      <w:r w:rsidRPr="00D372F5">
        <w:rPr>
          <w:rFonts w:ascii="SFRM1000" w:eastAsia="Times New Roman" w:hAnsi="SFRM1000" w:cs="Times New Roman"/>
          <w:sz w:val="20"/>
          <w:szCs w:val="20"/>
          <w:lang w:val="fr-FR" w:eastAsia="nl-NL"/>
        </w:rPr>
        <w:t xml:space="preserve">́ ce qu’on lui avait dit, il le lui redemanda encore deux ou trois fois. Alors le serviteur, pour ne plus avoir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lui </w:t>
      </w:r>
      <w:proofErr w:type="spellStart"/>
      <w:r w:rsidRPr="00D372F5">
        <w:rPr>
          <w:rFonts w:ascii="SFRM1000" w:eastAsia="Times New Roman" w:hAnsi="SFRM1000" w:cs="Times New Roman"/>
          <w:sz w:val="20"/>
          <w:szCs w:val="20"/>
          <w:lang w:val="fr-FR" w:eastAsia="nl-NL"/>
        </w:rPr>
        <w:t>répéter</w:t>
      </w:r>
      <w:proofErr w:type="spellEnd"/>
      <w:r w:rsidRPr="00D372F5">
        <w:rPr>
          <w:rFonts w:ascii="SFRM1000" w:eastAsia="Times New Roman" w:hAnsi="SFRM1000" w:cs="Times New Roman"/>
          <w:sz w:val="20"/>
          <w:szCs w:val="20"/>
          <w:lang w:val="fr-FR" w:eastAsia="nl-NL"/>
        </w:rPr>
        <w:t xml:space="preserve"> si souvent la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chose, et pour qu’il s’en souvienne en l’associant à quelque chose, lui dit : « C’est ce </w:t>
      </w:r>
      <w:proofErr w:type="spellStart"/>
      <w:r w:rsidRPr="00D372F5">
        <w:rPr>
          <w:rFonts w:ascii="SFRM1000" w:eastAsia="Times New Roman" w:hAnsi="SFRM1000" w:cs="Times New Roman"/>
          <w:sz w:val="20"/>
          <w:szCs w:val="20"/>
          <w:lang w:val="fr-FR" w:eastAsia="nl-NL"/>
        </w:rPr>
        <w:t>Cestius</w:t>
      </w:r>
      <w:proofErr w:type="spellEnd"/>
      <w:r w:rsidRPr="00D372F5">
        <w:rPr>
          <w:rFonts w:ascii="SFRM1000" w:eastAsia="Times New Roman" w:hAnsi="SFRM1000" w:cs="Times New Roman"/>
          <w:sz w:val="20"/>
          <w:szCs w:val="20"/>
          <w:lang w:val="fr-FR" w:eastAsia="nl-NL"/>
        </w:rPr>
        <w:t xml:space="preserve"> dont on vous a dit qu’il ne faisait pas grand cas de l’</w:t>
      </w:r>
      <w:proofErr w:type="spellStart"/>
      <w:r w:rsidRPr="00D372F5">
        <w:rPr>
          <w:rFonts w:ascii="SFRM1000" w:eastAsia="Times New Roman" w:hAnsi="SFRM1000" w:cs="Times New Roman"/>
          <w:sz w:val="20"/>
          <w:szCs w:val="20"/>
          <w:lang w:val="fr-FR" w:eastAsia="nl-NL"/>
        </w:rPr>
        <w:t>éloquence</w:t>
      </w:r>
      <w:proofErr w:type="spellEnd"/>
      <w:r w:rsidRPr="00D372F5">
        <w:rPr>
          <w:rFonts w:ascii="SFRM1000" w:eastAsia="Times New Roman" w:hAnsi="SFRM1000" w:cs="Times New Roman"/>
          <w:sz w:val="20"/>
          <w:szCs w:val="20"/>
          <w:lang w:val="fr-FR" w:eastAsia="nl-NL"/>
        </w:rPr>
        <w:t xml:space="preserve"> de votre </w:t>
      </w:r>
      <w:proofErr w:type="spellStart"/>
      <w:r w:rsidRPr="00D372F5">
        <w:rPr>
          <w:rFonts w:ascii="SFRM1000" w:eastAsia="Times New Roman" w:hAnsi="SFRM1000" w:cs="Times New Roman"/>
          <w:sz w:val="20"/>
          <w:szCs w:val="20"/>
          <w:lang w:val="fr-FR" w:eastAsia="nl-NL"/>
        </w:rPr>
        <w:t>père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auprès</w:t>
      </w:r>
      <w:proofErr w:type="spellEnd"/>
      <w:r w:rsidRPr="00D372F5">
        <w:rPr>
          <w:rFonts w:ascii="SFRM1000" w:eastAsia="Times New Roman" w:hAnsi="SFRM1000" w:cs="Times New Roman"/>
          <w:sz w:val="20"/>
          <w:szCs w:val="20"/>
          <w:lang w:val="fr-FR" w:eastAsia="nl-NL"/>
        </w:rPr>
        <w:t xml:space="preserve"> de la sienne ». </w:t>
      </w:r>
      <w:proofErr w:type="spellStart"/>
      <w:r w:rsidRPr="00D372F5">
        <w:rPr>
          <w:rFonts w:ascii="SFRM1000" w:eastAsia="Times New Roman" w:hAnsi="SFRM1000" w:cs="Times New Roman"/>
          <w:sz w:val="20"/>
          <w:szCs w:val="20"/>
          <w:lang w:val="fr-FR" w:eastAsia="nl-NL"/>
        </w:rPr>
        <w:t>Cicéron</w:t>
      </w:r>
      <w:proofErr w:type="spellEnd"/>
      <w:r w:rsidRPr="00D372F5">
        <w:rPr>
          <w:rFonts w:ascii="SFRM1000" w:eastAsia="Times New Roman" w:hAnsi="SFRM1000" w:cs="Times New Roman"/>
          <w:sz w:val="20"/>
          <w:szCs w:val="20"/>
          <w:lang w:val="fr-FR" w:eastAsia="nl-NL"/>
        </w:rPr>
        <w:t xml:space="preserve"> [le Jeune], piqué au vif par ces paroles, ordonna qu’on empoigne le pauvre </w:t>
      </w:r>
      <w:proofErr w:type="spellStart"/>
      <w:r w:rsidRPr="00D372F5">
        <w:rPr>
          <w:rFonts w:ascii="SFRM1000" w:eastAsia="Times New Roman" w:hAnsi="SFRM1000" w:cs="Times New Roman"/>
          <w:sz w:val="20"/>
          <w:szCs w:val="20"/>
          <w:lang w:val="fr-FR" w:eastAsia="nl-NL"/>
        </w:rPr>
        <w:t>Cestius</w:t>
      </w:r>
      <w:proofErr w:type="spellEnd"/>
      <w:r w:rsidRPr="00D372F5">
        <w:rPr>
          <w:rFonts w:ascii="SFRM1000" w:eastAsia="Times New Roman" w:hAnsi="SFRM1000" w:cs="Times New Roman"/>
          <w:sz w:val="20"/>
          <w:szCs w:val="20"/>
          <w:lang w:val="fr-FR" w:eastAsia="nl-NL"/>
        </w:rPr>
        <w:t xml:space="preserve">, et lui fit donner durement le fouet en sa </w:t>
      </w:r>
      <w:proofErr w:type="spellStart"/>
      <w:r w:rsidRPr="00D372F5">
        <w:rPr>
          <w:rFonts w:ascii="SFRM1000" w:eastAsia="Times New Roman" w:hAnsi="SFRM1000" w:cs="Times New Roman"/>
          <w:sz w:val="20"/>
          <w:szCs w:val="20"/>
          <w:lang w:val="fr-FR" w:eastAsia="nl-NL"/>
        </w:rPr>
        <w:t>présence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Voila</w:t>
      </w:r>
      <w:proofErr w:type="spellEnd"/>
      <w:r w:rsidRPr="00D372F5">
        <w:rPr>
          <w:rFonts w:ascii="SFRM1000" w:eastAsia="Times New Roman" w:hAnsi="SFRM1000" w:cs="Times New Roman"/>
          <w:sz w:val="20"/>
          <w:szCs w:val="20"/>
          <w:lang w:val="fr-FR" w:eastAsia="nl-NL"/>
        </w:rPr>
        <w:t xml:space="preserve">̀ un </w:t>
      </w:r>
      <w:proofErr w:type="spellStart"/>
      <w:r w:rsidRPr="00D372F5">
        <w:rPr>
          <w:rFonts w:ascii="SFRM1000" w:eastAsia="Times New Roman" w:hAnsi="SFRM1000" w:cs="Times New Roman"/>
          <w:sz w:val="20"/>
          <w:szCs w:val="20"/>
          <w:lang w:val="fr-FR" w:eastAsia="nl-NL"/>
        </w:rPr>
        <w:t>hôte</w:t>
      </w:r>
      <w:proofErr w:type="spellEnd"/>
      <w:r w:rsidRPr="00D372F5">
        <w:rPr>
          <w:rFonts w:ascii="SFRM1000" w:eastAsia="Times New Roman" w:hAnsi="SFRM1000" w:cs="Times New Roman"/>
          <w:sz w:val="20"/>
          <w:szCs w:val="20"/>
          <w:lang w:val="fr-FR" w:eastAsia="nl-NL"/>
        </w:rPr>
        <w:t xml:space="preserve"> bien peu courtois !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28. </w:t>
      </w:r>
      <w:r w:rsidRPr="00D372F5">
        <w:rPr>
          <w:rFonts w:ascii="SFRM1000" w:eastAsia="Times New Roman" w:hAnsi="SFRM1000" w:cs="Times New Roman"/>
          <w:sz w:val="20"/>
          <w:szCs w:val="20"/>
          <w:lang w:val="fr-FR" w:eastAsia="nl-NL"/>
        </w:rPr>
        <w:t xml:space="preserve">Parmi </w:t>
      </w:r>
      <w:proofErr w:type="spellStart"/>
      <w:r w:rsidRPr="00D372F5">
        <w:rPr>
          <w:rFonts w:ascii="SFRM1000" w:eastAsia="Times New Roman" w:hAnsi="SFRM1000" w:cs="Times New Roman"/>
          <w:sz w:val="20"/>
          <w:szCs w:val="20"/>
          <w:lang w:val="fr-FR" w:eastAsia="nl-NL"/>
        </w:rPr>
        <w:t>ceux-la</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qui, tout bien </w:t>
      </w:r>
      <w:proofErr w:type="spellStart"/>
      <w:r w:rsidRPr="00D372F5">
        <w:rPr>
          <w:rFonts w:ascii="SFRM1000" w:eastAsia="Times New Roman" w:hAnsi="SFRM1000" w:cs="Times New Roman"/>
          <w:sz w:val="20"/>
          <w:szCs w:val="20"/>
          <w:lang w:val="fr-FR" w:eastAsia="nl-NL"/>
        </w:rPr>
        <w:t>pese</w:t>
      </w:r>
      <w:proofErr w:type="spellEnd"/>
      <w:r w:rsidRPr="00D372F5">
        <w:rPr>
          <w:rFonts w:ascii="SFRM1000" w:eastAsia="Times New Roman" w:hAnsi="SFRM1000" w:cs="Times New Roman"/>
          <w:sz w:val="20"/>
          <w:szCs w:val="20"/>
          <w:lang w:val="fr-FR" w:eastAsia="nl-NL"/>
        </w:rPr>
        <w:t xml:space="preserve">́, ont </w:t>
      </w:r>
      <w:proofErr w:type="spellStart"/>
      <w:r w:rsidRPr="00D372F5">
        <w:rPr>
          <w:rFonts w:ascii="SFRM1000" w:eastAsia="Times New Roman" w:hAnsi="SFRM1000" w:cs="Times New Roman"/>
          <w:sz w:val="20"/>
          <w:szCs w:val="20"/>
          <w:lang w:val="fr-FR" w:eastAsia="nl-NL"/>
        </w:rPr>
        <w:t>estime</w:t>
      </w:r>
      <w:proofErr w:type="spellEnd"/>
      <w:r w:rsidRPr="00D372F5">
        <w:rPr>
          <w:rFonts w:ascii="SFRM1000" w:eastAsia="Times New Roman" w:hAnsi="SFRM1000" w:cs="Times New Roman"/>
          <w:sz w:val="20"/>
          <w:szCs w:val="20"/>
          <w:lang w:val="fr-FR" w:eastAsia="nl-NL"/>
        </w:rPr>
        <w:t>́ que l’</w:t>
      </w:r>
      <w:proofErr w:type="spellStart"/>
      <w:r w:rsidRPr="00D372F5">
        <w:rPr>
          <w:rFonts w:ascii="SFRM1000" w:eastAsia="Times New Roman" w:hAnsi="SFRM1000" w:cs="Times New Roman"/>
          <w:sz w:val="20"/>
          <w:szCs w:val="20"/>
          <w:lang w:val="fr-FR" w:eastAsia="nl-NL"/>
        </w:rPr>
        <w:t>éloquence</w:t>
      </w:r>
      <w:proofErr w:type="spellEnd"/>
      <w:r w:rsidRPr="00D372F5">
        <w:rPr>
          <w:rFonts w:ascii="SFRM1000" w:eastAsia="Times New Roman" w:hAnsi="SFRM1000" w:cs="Times New Roman"/>
          <w:sz w:val="20"/>
          <w:szCs w:val="20"/>
          <w:lang w:val="fr-FR" w:eastAsia="nl-NL"/>
        </w:rPr>
        <w:t xml:space="preserve"> de </w:t>
      </w:r>
      <w:proofErr w:type="spellStart"/>
      <w:r w:rsidRPr="00D372F5">
        <w:rPr>
          <w:rFonts w:ascii="SFRM1000" w:eastAsia="Times New Roman" w:hAnsi="SFRM1000" w:cs="Times New Roman"/>
          <w:sz w:val="20"/>
          <w:szCs w:val="20"/>
          <w:lang w:val="fr-FR" w:eastAsia="nl-NL"/>
        </w:rPr>
        <w:t>Cicéron</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était</w:t>
      </w:r>
      <w:proofErr w:type="spellEnd"/>
      <w:r w:rsidRPr="00D372F5">
        <w:rPr>
          <w:rFonts w:ascii="SFRM1000" w:eastAsia="Times New Roman" w:hAnsi="SFRM1000" w:cs="Times New Roman"/>
          <w:sz w:val="20"/>
          <w:szCs w:val="20"/>
          <w:lang w:val="fr-FR" w:eastAsia="nl-NL"/>
        </w:rPr>
        <w:t xml:space="preserve"> incomparable, il en est qui n’ont pas </w:t>
      </w:r>
      <w:proofErr w:type="spellStart"/>
      <w:r w:rsidRPr="00D372F5">
        <w:rPr>
          <w:rFonts w:ascii="SFRM1000" w:eastAsia="Times New Roman" w:hAnsi="SFRM1000" w:cs="Times New Roman"/>
          <w:sz w:val="20"/>
          <w:szCs w:val="20"/>
          <w:lang w:val="fr-FR" w:eastAsia="nl-NL"/>
        </w:rPr>
        <w:t>manque</w:t>
      </w:r>
      <w:proofErr w:type="spellEnd"/>
      <w:r w:rsidRPr="00D372F5">
        <w:rPr>
          <w:rFonts w:ascii="SFRM1000" w:eastAsia="Times New Roman" w:hAnsi="SFRM1000" w:cs="Times New Roman"/>
          <w:sz w:val="20"/>
          <w:szCs w:val="20"/>
          <w:lang w:val="fr-FR" w:eastAsia="nl-NL"/>
        </w:rPr>
        <w:t>́ d’y remarquer des fautes ; comme ce grand Brutus, son ami, qui disait que c’</w:t>
      </w:r>
      <w:proofErr w:type="spellStart"/>
      <w:r w:rsidRPr="00D372F5">
        <w:rPr>
          <w:rFonts w:ascii="SFRM1000" w:eastAsia="Times New Roman" w:hAnsi="SFRM1000" w:cs="Times New Roman"/>
          <w:sz w:val="20"/>
          <w:szCs w:val="20"/>
          <w:lang w:val="fr-FR" w:eastAsia="nl-NL"/>
        </w:rPr>
        <w:t>était</w:t>
      </w:r>
      <w:proofErr w:type="spellEnd"/>
      <w:r w:rsidRPr="00D372F5">
        <w:rPr>
          <w:rFonts w:ascii="SFRM1000" w:eastAsia="Times New Roman" w:hAnsi="SFRM1000" w:cs="Times New Roman"/>
          <w:sz w:val="20"/>
          <w:szCs w:val="20"/>
          <w:lang w:val="fr-FR" w:eastAsia="nl-NL"/>
        </w:rPr>
        <w:t xml:space="preserve"> là une </w:t>
      </w:r>
      <w:proofErr w:type="spellStart"/>
      <w:r w:rsidRPr="00D372F5">
        <w:rPr>
          <w:rFonts w:ascii="SFRM1000" w:eastAsia="Times New Roman" w:hAnsi="SFRM1000" w:cs="Times New Roman"/>
          <w:sz w:val="20"/>
          <w:szCs w:val="20"/>
          <w:lang w:val="fr-FR" w:eastAsia="nl-NL"/>
        </w:rPr>
        <w:t>éloquence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cassée</w:t>
      </w:r>
      <w:proofErr w:type="spellEnd"/>
      <w:r w:rsidRPr="00D372F5">
        <w:rPr>
          <w:rFonts w:ascii="SFRM1000" w:eastAsia="Times New Roman" w:hAnsi="SFRM1000" w:cs="Times New Roman"/>
          <w:sz w:val="20"/>
          <w:szCs w:val="20"/>
          <w:lang w:val="fr-FR" w:eastAsia="nl-NL"/>
        </w:rPr>
        <w:t xml:space="preserve"> et aux reins </w:t>
      </w:r>
      <w:proofErr w:type="spellStart"/>
      <w:r w:rsidRPr="00D372F5">
        <w:rPr>
          <w:rFonts w:ascii="SFRM1000" w:eastAsia="Times New Roman" w:hAnsi="SFRM1000" w:cs="Times New Roman"/>
          <w:sz w:val="20"/>
          <w:szCs w:val="20"/>
          <w:lang w:val="fr-FR" w:eastAsia="nl-NL"/>
        </w:rPr>
        <w:t>brisés</w:t>
      </w:r>
      <w:proofErr w:type="spellEnd"/>
      <w:r w:rsidRPr="00D372F5">
        <w:rPr>
          <w:rFonts w:ascii="SFRM1000" w:eastAsia="Times New Roman" w:hAnsi="SFRM1000" w:cs="Times New Roman"/>
          <w:sz w:val="20"/>
          <w:szCs w:val="20"/>
          <w:lang w:val="fr-FR" w:eastAsia="nl-NL"/>
        </w:rPr>
        <w:t xml:space="preserve"> (« </w:t>
      </w:r>
      <w:proofErr w:type="spellStart"/>
      <w:r w:rsidRPr="00D372F5">
        <w:rPr>
          <w:rFonts w:ascii="SFRM1000" w:eastAsia="Times New Roman" w:hAnsi="SFRM1000" w:cs="Times New Roman"/>
          <w:sz w:val="20"/>
          <w:szCs w:val="20"/>
          <w:lang w:val="fr-FR" w:eastAsia="nl-NL"/>
        </w:rPr>
        <w:t>fractam</w:t>
      </w:r>
      <w:proofErr w:type="spellEnd"/>
      <w:r w:rsidRPr="00D372F5">
        <w:rPr>
          <w:rFonts w:ascii="SFRM1000" w:eastAsia="Times New Roman" w:hAnsi="SFRM1000" w:cs="Times New Roman"/>
          <w:sz w:val="20"/>
          <w:szCs w:val="20"/>
          <w:lang w:val="fr-FR" w:eastAsia="nl-NL"/>
        </w:rPr>
        <w:t xml:space="preserve"> et </w:t>
      </w:r>
      <w:proofErr w:type="spellStart"/>
      <w:r w:rsidRPr="00D372F5">
        <w:rPr>
          <w:rFonts w:ascii="SFRM1000" w:eastAsia="Times New Roman" w:hAnsi="SFRM1000" w:cs="Times New Roman"/>
          <w:sz w:val="20"/>
          <w:szCs w:val="20"/>
          <w:lang w:val="fr-FR" w:eastAsia="nl-NL"/>
        </w:rPr>
        <w:t>elumbem</w:t>
      </w:r>
      <w:proofErr w:type="spellEnd"/>
      <w:r w:rsidRPr="00D372F5">
        <w:rPr>
          <w:rFonts w:ascii="SFRM1000" w:eastAsia="Times New Roman" w:hAnsi="SFRM1000" w:cs="Times New Roman"/>
          <w:sz w:val="20"/>
          <w:szCs w:val="20"/>
          <w:lang w:val="fr-FR" w:eastAsia="nl-NL"/>
        </w:rPr>
        <w:t xml:space="preserve"> »). Les orateurs contemporains lui reprochaient aussi ce curieux souci d’une « chute » longue, à la fin de ses </w:t>
      </w:r>
      <w:proofErr w:type="spellStart"/>
      <w:r w:rsidRPr="00D372F5">
        <w:rPr>
          <w:rFonts w:ascii="SFRM1000" w:eastAsia="Times New Roman" w:hAnsi="SFRM1000" w:cs="Times New Roman"/>
          <w:sz w:val="20"/>
          <w:szCs w:val="20"/>
          <w:lang w:val="fr-FR" w:eastAsia="nl-NL"/>
        </w:rPr>
        <w:t>périodes</w:t>
      </w:r>
      <w:proofErr w:type="spellEnd"/>
      <w:r w:rsidRPr="00D372F5">
        <w:rPr>
          <w:rFonts w:ascii="SFRM1000" w:eastAsia="Times New Roman" w:hAnsi="SFRM1000" w:cs="Times New Roman"/>
          <w:sz w:val="20"/>
          <w:szCs w:val="20"/>
          <w:lang w:val="fr-FR" w:eastAsia="nl-NL"/>
        </w:rPr>
        <w:t xml:space="preserve">, et remarquaient qu’y figuraient </w:t>
      </w:r>
      <w:proofErr w:type="spellStart"/>
      <w:r w:rsidRPr="00D372F5">
        <w:rPr>
          <w:rFonts w:ascii="SFRM1000" w:eastAsia="Times New Roman" w:hAnsi="SFRM1000" w:cs="Times New Roman"/>
          <w:sz w:val="20"/>
          <w:szCs w:val="20"/>
          <w:lang w:val="fr-FR" w:eastAsia="nl-NL"/>
        </w:rPr>
        <w:t>très</w:t>
      </w:r>
      <w:proofErr w:type="spellEnd"/>
      <w:r w:rsidRPr="00D372F5">
        <w:rPr>
          <w:rFonts w:ascii="SFRM1000" w:eastAsia="Times New Roman" w:hAnsi="SFRM1000" w:cs="Times New Roman"/>
          <w:sz w:val="20"/>
          <w:szCs w:val="20"/>
          <w:lang w:val="fr-FR" w:eastAsia="nl-NL"/>
        </w:rPr>
        <w:t xml:space="preserve"> souvent ces mots : « esse </w:t>
      </w:r>
      <w:proofErr w:type="spellStart"/>
      <w:r w:rsidRPr="00D372F5">
        <w:rPr>
          <w:rFonts w:ascii="SFRM1000" w:eastAsia="Times New Roman" w:hAnsi="SFRM1000" w:cs="Times New Roman"/>
          <w:sz w:val="20"/>
          <w:szCs w:val="20"/>
          <w:lang w:val="fr-FR" w:eastAsia="nl-NL"/>
        </w:rPr>
        <w:t>videatur</w:t>
      </w:r>
      <w:proofErr w:type="spellEnd"/>
      <w:r w:rsidRPr="00D372F5">
        <w:rPr>
          <w:rFonts w:ascii="SFRM1000" w:eastAsia="Times New Roman" w:hAnsi="SFRM1000" w:cs="Times New Roman"/>
          <w:sz w:val="20"/>
          <w:szCs w:val="20"/>
          <w:lang w:val="fr-FR" w:eastAsia="nl-NL"/>
        </w:rPr>
        <w:t xml:space="preserve"> </w:t>
      </w:r>
      <w:r w:rsidRPr="00D372F5">
        <w:rPr>
          <w:rFonts w:ascii="SFRM1000" w:eastAsia="Times New Roman" w:hAnsi="SFRM1000" w:cs="Times New Roman"/>
          <w:position w:val="8"/>
          <w:sz w:val="14"/>
          <w:szCs w:val="14"/>
          <w:lang w:val="fr-FR" w:eastAsia="nl-NL"/>
        </w:rPr>
        <w:t xml:space="preserve">2 </w:t>
      </w:r>
      <w:r w:rsidRPr="00D372F5">
        <w:rPr>
          <w:rFonts w:ascii="SFRM1000" w:eastAsia="Times New Roman" w:hAnsi="SFRM1000" w:cs="Times New Roman"/>
          <w:sz w:val="20"/>
          <w:szCs w:val="20"/>
          <w:lang w:val="fr-FR" w:eastAsia="nl-NL"/>
        </w:rPr>
        <w:t xml:space="preserve">». En ce qui me concerne, j’aime mieux une « chute » plus courte, </w:t>
      </w:r>
      <w:proofErr w:type="spellStart"/>
      <w:r w:rsidRPr="00D372F5">
        <w:rPr>
          <w:rFonts w:ascii="SFRM1000" w:eastAsia="Times New Roman" w:hAnsi="SFRM1000" w:cs="Times New Roman"/>
          <w:sz w:val="20"/>
          <w:szCs w:val="20"/>
          <w:lang w:val="fr-FR" w:eastAsia="nl-NL"/>
        </w:rPr>
        <w:t>découpée</w:t>
      </w:r>
      <w:proofErr w:type="spellEnd"/>
      <w:r w:rsidRPr="00D372F5">
        <w:rPr>
          <w:rFonts w:ascii="SFRM1000" w:eastAsia="Times New Roman" w:hAnsi="SFRM1000" w:cs="Times New Roman"/>
          <w:sz w:val="20"/>
          <w:szCs w:val="20"/>
          <w:lang w:val="fr-FR" w:eastAsia="nl-NL"/>
        </w:rPr>
        <w:t xml:space="preserve"> en syllabes </w:t>
      </w:r>
      <w:proofErr w:type="spellStart"/>
      <w:r w:rsidRPr="00D372F5">
        <w:rPr>
          <w:rFonts w:ascii="SFRM1000" w:eastAsia="Times New Roman" w:hAnsi="SFRM1000" w:cs="Times New Roman"/>
          <w:sz w:val="20"/>
          <w:szCs w:val="20"/>
          <w:lang w:val="fr-FR" w:eastAsia="nl-NL"/>
        </w:rPr>
        <w:t>brèves</w:t>
      </w:r>
      <w:proofErr w:type="spellEnd"/>
      <w:r w:rsidRPr="00D372F5">
        <w:rPr>
          <w:rFonts w:ascii="SFRM1000" w:eastAsia="Times New Roman" w:hAnsi="SFRM1000" w:cs="Times New Roman"/>
          <w:sz w:val="20"/>
          <w:szCs w:val="20"/>
          <w:lang w:val="fr-FR" w:eastAsia="nl-NL"/>
        </w:rPr>
        <w:t xml:space="preserve"> et longues. Il </w:t>
      </w:r>
      <w:proofErr w:type="spellStart"/>
      <w:r w:rsidRPr="00D372F5">
        <w:rPr>
          <w:rFonts w:ascii="SFRM1000" w:eastAsia="Times New Roman" w:hAnsi="SFRM1000" w:cs="Times New Roman"/>
          <w:sz w:val="20"/>
          <w:szCs w:val="20"/>
          <w:lang w:val="fr-FR" w:eastAsia="nl-NL"/>
        </w:rPr>
        <w:t>mélange</w:t>
      </w:r>
      <w:proofErr w:type="spellEnd"/>
      <w:r w:rsidRPr="00D372F5">
        <w:rPr>
          <w:rFonts w:ascii="SFRM1000" w:eastAsia="Times New Roman" w:hAnsi="SFRM1000" w:cs="Times New Roman"/>
          <w:sz w:val="20"/>
          <w:szCs w:val="20"/>
          <w:lang w:val="fr-FR" w:eastAsia="nl-NL"/>
        </w:rPr>
        <w:t xml:space="preserve"> bien parfois les rythmes qu’il emploie, mais rarement. En voici un que mes oreilles ont retenu pour sa rudesse : « Pour moi, j’aimerais mieux </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vieux moins longtemps </w:t>
      </w:r>
      <w:proofErr w:type="spellStart"/>
      <w:r w:rsidRPr="00D372F5">
        <w:rPr>
          <w:rFonts w:ascii="SFRM1000" w:eastAsia="Times New Roman" w:hAnsi="SFRM1000" w:cs="Times New Roman"/>
          <w:sz w:val="20"/>
          <w:szCs w:val="20"/>
          <w:lang w:val="fr-FR" w:eastAsia="nl-NL"/>
        </w:rPr>
        <w:t>plutôt</w:t>
      </w:r>
      <w:proofErr w:type="spellEnd"/>
      <w:r w:rsidRPr="00D372F5">
        <w:rPr>
          <w:rFonts w:ascii="SFRM1000" w:eastAsia="Times New Roman" w:hAnsi="SFRM1000" w:cs="Times New Roman"/>
          <w:sz w:val="20"/>
          <w:szCs w:val="20"/>
          <w:lang w:val="fr-FR" w:eastAsia="nl-NL"/>
        </w:rPr>
        <w:t xml:space="preserve"> que d’</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vieux avant l’</w:t>
      </w:r>
      <w:proofErr w:type="spellStart"/>
      <w:r w:rsidRPr="00D372F5">
        <w:rPr>
          <w:rFonts w:ascii="SFRM1000" w:eastAsia="Times New Roman" w:hAnsi="SFRM1000" w:cs="Times New Roman"/>
          <w:sz w:val="20"/>
          <w:szCs w:val="20"/>
          <w:lang w:val="fr-FR" w:eastAsia="nl-NL"/>
        </w:rPr>
        <w:t>âge</w:t>
      </w:r>
      <w:proofErr w:type="spellEnd"/>
      <w:r w:rsidRPr="00D372F5">
        <w:rPr>
          <w:rFonts w:ascii="SFRM1000" w:eastAsia="Times New Roman" w:hAnsi="SFRM1000" w:cs="Times New Roman"/>
          <w:sz w:val="20"/>
          <w:szCs w:val="20"/>
          <w:lang w:val="fr-FR" w:eastAsia="nl-NL"/>
        </w:rPr>
        <w:t xml:space="preserve">. »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29. </w:t>
      </w:r>
      <w:r w:rsidRPr="00D372F5">
        <w:rPr>
          <w:rFonts w:ascii="SFRM1000" w:eastAsia="Times New Roman" w:hAnsi="SFRM1000" w:cs="Times New Roman"/>
          <w:sz w:val="20"/>
          <w:szCs w:val="20"/>
          <w:lang w:val="fr-FR" w:eastAsia="nl-NL"/>
        </w:rPr>
        <w:t xml:space="preserve">Ma </w:t>
      </w:r>
      <w:proofErr w:type="spellStart"/>
      <w:r w:rsidRPr="00D372F5">
        <w:rPr>
          <w:rFonts w:ascii="SFRM1000" w:eastAsia="Times New Roman" w:hAnsi="SFRM1000" w:cs="Times New Roman"/>
          <w:sz w:val="20"/>
          <w:szCs w:val="20"/>
          <w:lang w:val="fr-FR" w:eastAsia="nl-NL"/>
        </w:rPr>
        <w:t>prédilection</w:t>
      </w:r>
      <w:proofErr w:type="spellEnd"/>
      <w:r w:rsidRPr="00D372F5">
        <w:rPr>
          <w:rFonts w:ascii="SFRM1000" w:eastAsia="Times New Roman" w:hAnsi="SFRM1000" w:cs="Times New Roman"/>
          <w:sz w:val="20"/>
          <w:szCs w:val="20"/>
          <w:lang w:val="fr-FR" w:eastAsia="nl-NL"/>
        </w:rPr>
        <w:t xml:space="preserve"> va aux historiens, car ils sont </w:t>
      </w:r>
      <w:proofErr w:type="spellStart"/>
      <w:r w:rsidRPr="00D372F5">
        <w:rPr>
          <w:rFonts w:ascii="SFRM1000" w:eastAsia="Times New Roman" w:hAnsi="SFRM1000" w:cs="Times New Roman"/>
          <w:sz w:val="20"/>
          <w:szCs w:val="20"/>
          <w:lang w:val="fr-FR" w:eastAsia="nl-NL"/>
        </w:rPr>
        <w:t>agréables</w:t>
      </w:r>
      <w:proofErr w:type="spellEnd"/>
      <w:r w:rsidRPr="00D372F5">
        <w:rPr>
          <w:rFonts w:ascii="SFRM1000" w:eastAsia="Times New Roman" w:hAnsi="SFRM1000" w:cs="Times New Roman"/>
          <w:sz w:val="20"/>
          <w:szCs w:val="20"/>
          <w:lang w:val="fr-FR" w:eastAsia="nl-NL"/>
        </w:rPr>
        <w:t xml:space="preserve"> et faciles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lire. Et en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temps, celui que je recherche : l’Homme en </w:t>
      </w:r>
      <w:proofErr w:type="spellStart"/>
      <w:r w:rsidRPr="00D372F5">
        <w:rPr>
          <w:rFonts w:ascii="SFRM1000" w:eastAsia="Times New Roman" w:hAnsi="SFRM1000" w:cs="Times New Roman"/>
          <w:sz w:val="20"/>
          <w:szCs w:val="20"/>
          <w:lang w:val="fr-FR" w:eastAsia="nl-NL"/>
        </w:rPr>
        <w:t>général</w:t>
      </w:r>
      <w:proofErr w:type="spellEnd"/>
      <w:r w:rsidRPr="00D372F5">
        <w:rPr>
          <w:rFonts w:ascii="SFRM1000" w:eastAsia="Times New Roman" w:hAnsi="SFRM1000" w:cs="Times New Roman"/>
          <w:sz w:val="20"/>
          <w:szCs w:val="20"/>
          <w:lang w:val="fr-FR" w:eastAsia="nl-NL"/>
        </w:rPr>
        <w:t xml:space="preserve">, s’y montre plus vivant et plus </w:t>
      </w:r>
      <w:proofErr w:type="spellStart"/>
      <w:r w:rsidRPr="00D372F5">
        <w:rPr>
          <w:rFonts w:ascii="SFRM1000" w:eastAsia="Times New Roman" w:hAnsi="SFRM1000" w:cs="Times New Roman"/>
          <w:sz w:val="20"/>
          <w:szCs w:val="20"/>
          <w:lang w:val="fr-FR" w:eastAsia="nl-NL"/>
        </w:rPr>
        <w:t>complètement</w:t>
      </w:r>
      <w:proofErr w:type="spellEnd"/>
      <w:r w:rsidRPr="00D372F5">
        <w:rPr>
          <w:rFonts w:ascii="SFRM1000" w:eastAsia="Times New Roman" w:hAnsi="SFRM1000" w:cs="Times New Roman"/>
          <w:sz w:val="20"/>
          <w:szCs w:val="20"/>
          <w:lang w:val="fr-FR" w:eastAsia="nl-NL"/>
        </w:rPr>
        <w:t xml:space="preserve"> que nulle part ailleurs, avec la </w:t>
      </w:r>
      <w:proofErr w:type="spellStart"/>
      <w:r w:rsidRPr="00D372F5">
        <w:rPr>
          <w:rFonts w:ascii="SFRM1000" w:eastAsia="Times New Roman" w:hAnsi="SFRM1000" w:cs="Times New Roman"/>
          <w:sz w:val="20"/>
          <w:szCs w:val="20"/>
          <w:lang w:val="fr-FR" w:eastAsia="nl-NL"/>
        </w:rPr>
        <w:t>variéte</w:t>
      </w:r>
      <w:proofErr w:type="spellEnd"/>
      <w:r w:rsidRPr="00D372F5">
        <w:rPr>
          <w:rFonts w:ascii="SFRM1000" w:eastAsia="Times New Roman" w:hAnsi="SFRM1000" w:cs="Times New Roman"/>
          <w:sz w:val="20"/>
          <w:szCs w:val="20"/>
          <w:lang w:val="fr-FR" w:eastAsia="nl-NL"/>
        </w:rPr>
        <w:t xml:space="preserve">́ et la </w:t>
      </w:r>
      <w:proofErr w:type="spellStart"/>
      <w:r w:rsidRPr="00D372F5">
        <w:rPr>
          <w:rFonts w:ascii="SFRM1000" w:eastAsia="Times New Roman" w:hAnsi="SFRM1000" w:cs="Times New Roman"/>
          <w:sz w:val="20"/>
          <w:szCs w:val="20"/>
          <w:lang w:val="fr-FR" w:eastAsia="nl-NL"/>
        </w:rPr>
        <w:t>vérite</w:t>
      </w:r>
      <w:proofErr w:type="spellEnd"/>
      <w:r w:rsidRPr="00D372F5">
        <w:rPr>
          <w:rFonts w:ascii="SFRM1000" w:eastAsia="Times New Roman" w:hAnsi="SFRM1000" w:cs="Times New Roman"/>
          <w:sz w:val="20"/>
          <w:szCs w:val="20"/>
          <w:lang w:val="fr-FR" w:eastAsia="nl-NL"/>
        </w:rPr>
        <w:t xml:space="preserve">́ de ses sentiments </w:t>
      </w:r>
      <w:proofErr w:type="spellStart"/>
      <w:r w:rsidRPr="00D372F5">
        <w:rPr>
          <w:rFonts w:ascii="SFRM1000" w:eastAsia="Times New Roman" w:hAnsi="SFRM1000" w:cs="Times New Roman"/>
          <w:sz w:val="20"/>
          <w:szCs w:val="20"/>
          <w:lang w:val="fr-FR" w:eastAsia="nl-NL"/>
        </w:rPr>
        <w:t>intérieurs</w:t>
      </w:r>
      <w:proofErr w:type="spellEnd"/>
      <w:r w:rsidRPr="00D372F5">
        <w:rPr>
          <w:rFonts w:ascii="SFRM1000" w:eastAsia="Times New Roman" w:hAnsi="SFRM1000" w:cs="Times New Roman"/>
          <w:sz w:val="20"/>
          <w:szCs w:val="20"/>
          <w:lang w:val="fr-FR" w:eastAsia="nl-NL"/>
        </w:rPr>
        <w:t xml:space="preserve">, dans l’ensemble comme dans les </w:t>
      </w:r>
      <w:proofErr w:type="spellStart"/>
      <w:r w:rsidRPr="00D372F5">
        <w:rPr>
          <w:rFonts w:ascii="SFRM1000" w:eastAsia="Times New Roman" w:hAnsi="SFRM1000" w:cs="Times New Roman"/>
          <w:sz w:val="20"/>
          <w:szCs w:val="20"/>
          <w:lang w:val="fr-FR" w:eastAsia="nl-NL"/>
        </w:rPr>
        <w:t>détails</w:t>
      </w:r>
      <w:proofErr w:type="spellEnd"/>
      <w:r w:rsidRPr="00D372F5">
        <w:rPr>
          <w:rFonts w:ascii="SFRM1000" w:eastAsia="Times New Roman" w:hAnsi="SFRM1000" w:cs="Times New Roman"/>
          <w:sz w:val="20"/>
          <w:szCs w:val="20"/>
          <w:lang w:val="fr-FR" w:eastAsia="nl-NL"/>
        </w:rPr>
        <w:t xml:space="preserve">, la </w:t>
      </w:r>
      <w:proofErr w:type="spellStart"/>
      <w:r w:rsidRPr="00D372F5">
        <w:rPr>
          <w:rFonts w:ascii="SFRM1000" w:eastAsia="Times New Roman" w:hAnsi="SFRM1000" w:cs="Times New Roman"/>
          <w:sz w:val="20"/>
          <w:szCs w:val="20"/>
          <w:lang w:val="fr-FR" w:eastAsia="nl-NL"/>
        </w:rPr>
        <w:t>variéte</w:t>
      </w:r>
      <w:proofErr w:type="spellEnd"/>
      <w:r w:rsidRPr="00D372F5">
        <w:rPr>
          <w:rFonts w:ascii="SFRM1000" w:eastAsia="Times New Roman" w:hAnsi="SFRM1000" w:cs="Times New Roman"/>
          <w:sz w:val="20"/>
          <w:szCs w:val="20"/>
          <w:lang w:val="fr-FR" w:eastAsia="nl-NL"/>
        </w:rPr>
        <w:t xml:space="preserve">́ des </w:t>
      </w:r>
      <w:proofErr w:type="spellStart"/>
      <w:r w:rsidRPr="00D372F5">
        <w:rPr>
          <w:rFonts w:ascii="SFRM1000" w:eastAsia="Times New Roman" w:hAnsi="SFRM1000" w:cs="Times New Roman"/>
          <w:sz w:val="20"/>
          <w:szCs w:val="20"/>
          <w:lang w:val="fr-FR" w:eastAsia="nl-NL"/>
        </w:rPr>
        <w:t>façons</w:t>
      </w:r>
      <w:proofErr w:type="spellEnd"/>
      <w:r w:rsidRPr="00D372F5">
        <w:rPr>
          <w:rFonts w:ascii="SFRM1000" w:eastAsia="Times New Roman" w:hAnsi="SFRM1000" w:cs="Times New Roman"/>
          <w:sz w:val="20"/>
          <w:szCs w:val="20"/>
          <w:lang w:val="fr-FR" w:eastAsia="nl-NL"/>
        </w:rPr>
        <w:t xml:space="preserve"> dont il s’assemble avec les autres, et celle des accidents qui le menacent. Ceux qui </w:t>
      </w:r>
      <w:proofErr w:type="spellStart"/>
      <w:r w:rsidRPr="00D372F5">
        <w:rPr>
          <w:rFonts w:ascii="SFRM1000" w:eastAsia="Times New Roman" w:hAnsi="SFRM1000" w:cs="Times New Roman"/>
          <w:sz w:val="20"/>
          <w:szCs w:val="20"/>
          <w:lang w:val="fr-FR" w:eastAsia="nl-NL"/>
        </w:rPr>
        <w:t>écrivent</w:t>
      </w:r>
      <w:proofErr w:type="spellEnd"/>
      <w:r w:rsidRPr="00D372F5">
        <w:rPr>
          <w:rFonts w:ascii="SFRM1000" w:eastAsia="Times New Roman" w:hAnsi="SFRM1000" w:cs="Times New Roman"/>
          <w:sz w:val="20"/>
          <w:szCs w:val="20"/>
          <w:lang w:val="fr-FR" w:eastAsia="nl-NL"/>
        </w:rPr>
        <w:t xml:space="preserve"> des « Vies », dans la mesure où ils s’attachent plus aux </w:t>
      </w:r>
      <w:proofErr w:type="spellStart"/>
      <w:r w:rsidRPr="00D372F5">
        <w:rPr>
          <w:rFonts w:ascii="SFRM1000" w:eastAsia="Times New Roman" w:hAnsi="SFRM1000" w:cs="Times New Roman"/>
          <w:sz w:val="20"/>
          <w:szCs w:val="20"/>
          <w:lang w:val="fr-FR" w:eastAsia="nl-NL"/>
        </w:rPr>
        <w:t>réflexions</w:t>
      </w:r>
      <w:proofErr w:type="spellEnd"/>
      <w:r w:rsidRPr="00D372F5">
        <w:rPr>
          <w:rFonts w:ascii="SFRM1000" w:eastAsia="Times New Roman" w:hAnsi="SFRM1000" w:cs="Times New Roman"/>
          <w:sz w:val="20"/>
          <w:szCs w:val="20"/>
          <w:lang w:val="fr-FR" w:eastAsia="nl-NL"/>
        </w:rPr>
        <w:t xml:space="preserve"> qu’aux </w:t>
      </w:r>
      <w:proofErr w:type="spellStart"/>
      <w:r w:rsidRPr="00D372F5">
        <w:rPr>
          <w:rFonts w:ascii="SFRM1000" w:eastAsia="Times New Roman" w:hAnsi="SFRM1000" w:cs="Times New Roman"/>
          <w:sz w:val="20"/>
          <w:szCs w:val="20"/>
          <w:lang w:val="fr-FR" w:eastAsia="nl-NL"/>
        </w:rPr>
        <w:t>événements</w:t>
      </w:r>
      <w:proofErr w:type="spellEnd"/>
      <w:r w:rsidRPr="00D372F5">
        <w:rPr>
          <w:rFonts w:ascii="SFRM1000" w:eastAsia="Times New Roman" w:hAnsi="SFRM1000" w:cs="Times New Roman"/>
          <w:sz w:val="20"/>
          <w:szCs w:val="20"/>
          <w:lang w:val="fr-FR" w:eastAsia="nl-NL"/>
        </w:rPr>
        <w:t xml:space="preserve">, plus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ce qui vient du dedans qu’à ce qui se passe au dehors, </w:t>
      </w:r>
      <w:proofErr w:type="spellStart"/>
      <w:r w:rsidRPr="00D372F5">
        <w:rPr>
          <w:rFonts w:ascii="SFRM1000" w:eastAsia="Times New Roman" w:hAnsi="SFRM1000" w:cs="Times New Roman"/>
          <w:sz w:val="20"/>
          <w:szCs w:val="20"/>
          <w:lang w:val="fr-FR" w:eastAsia="nl-NL"/>
        </w:rPr>
        <w:t>ceux-la</w:t>
      </w:r>
      <w:proofErr w:type="spellEnd"/>
      <w:r w:rsidRPr="00D372F5">
        <w:rPr>
          <w:rFonts w:ascii="SFRM1000" w:eastAsia="Times New Roman" w:hAnsi="SFRM1000" w:cs="Times New Roman"/>
          <w:sz w:val="20"/>
          <w:szCs w:val="20"/>
          <w:lang w:val="fr-FR" w:eastAsia="nl-NL"/>
        </w:rPr>
        <w:t xml:space="preserve">̀ me conviennent donc tout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fait. </w:t>
      </w:r>
      <w:proofErr w:type="spellStart"/>
      <w:r w:rsidRPr="00D372F5">
        <w:rPr>
          <w:rFonts w:ascii="SFRM1000" w:eastAsia="Times New Roman" w:hAnsi="SFRM1000" w:cs="Times New Roman"/>
          <w:sz w:val="20"/>
          <w:szCs w:val="20"/>
          <w:lang w:val="fr-FR" w:eastAsia="nl-NL"/>
        </w:rPr>
        <w:t>Voila</w:t>
      </w:r>
      <w:proofErr w:type="spellEnd"/>
      <w:r w:rsidRPr="00D372F5">
        <w:rPr>
          <w:rFonts w:ascii="SFRM1000" w:eastAsia="Times New Roman" w:hAnsi="SFRM1000" w:cs="Times New Roman"/>
          <w:sz w:val="20"/>
          <w:szCs w:val="20"/>
          <w:lang w:val="fr-FR" w:eastAsia="nl-NL"/>
        </w:rPr>
        <w:t xml:space="preserve">̀ pourquoi, en tout </w:t>
      </w:r>
      <w:proofErr w:type="spellStart"/>
      <w:r w:rsidRPr="00D372F5">
        <w:rPr>
          <w:rFonts w:ascii="SFRM1000" w:eastAsia="Times New Roman" w:hAnsi="SFRM1000" w:cs="Times New Roman"/>
          <w:sz w:val="20"/>
          <w:szCs w:val="20"/>
          <w:lang w:val="fr-FR" w:eastAsia="nl-NL"/>
        </w:rPr>
        <w:t>état</w:t>
      </w:r>
      <w:proofErr w:type="spellEnd"/>
      <w:r w:rsidRPr="00D372F5">
        <w:rPr>
          <w:rFonts w:ascii="SFRM1000" w:eastAsia="Times New Roman" w:hAnsi="SFRM1000" w:cs="Times New Roman"/>
          <w:sz w:val="20"/>
          <w:szCs w:val="20"/>
          <w:lang w:val="fr-FR" w:eastAsia="nl-NL"/>
        </w:rPr>
        <w:t xml:space="preserve"> de cause, Plutarque est mon homme. Je trouve bien dommage que nous n’ayons pas une douzaine de </w:t>
      </w:r>
      <w:proofErr w:type="spellStart"/>
      <w:r w:rsidRPr="00D372F5">
        <w:rPr>
          <w:rFonts w:ascii="SFRM1000" w:eastAsia="Times New Roman" w:hAnsi="SFRM1000" w:cs="Times New Roman"/>
          <w:sz w:val="20"/>
          <w:szCs w:val="20"/>
          <w:lang w:val="fr-FR" w:eastAsia="nl-NL"/>
        </w:rPr>
        <w:t>Diogène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Laërce</w:t>
      </w:r>
      <w:proofErr w:type="spellEnd"/>
      <w:r w:rsidRPr="00D372F5">
        <w:rPr>
          <w:rFonts w:ascii="SFRM1000" w:eastAsia="Times New Roman" w:hAnsi="SFRM1000" w:cs="Times New Roman"/>
          <w:sz w:val="20"/>
          <w:szCs w:val="20"/>
          <w:lang w:val="fr-FR" w:eastAsia="nl-NL"/>
        </w:rPr>
        <w:t xml:space="preserve">, et qu’il n’ait pas plus </w:t>
      </w:r>
      <w:proofErr w:type="spellStart"/>
      <w:r w:rsidRPr="00D372F5">
        <w:rPr>
          <w:rFonts w:ascii="SFRM1000" w:eastAsia="Times New Roman" w:hAnsi="SFRM1000" w:cs="Times New Roman"/>
          <w:sz w:val="20"/>
          <w:szCs w:val="20"/>
          <w:lang w:val="fr-FR" w:eastAsia="nl-NL"/>
        </w:rPr>
        <w:t>écrit</w:t>
      </w:r>
      <w:proofErr w:type="spellEnd"/>
      <w:r w:rsidRPr="00D372F5">
        <w:rPr>
          <w:rFonts w:ascii="SFRM1000" w:eastAsia="Times New Roman" w:hAnsi="SFRM1000" w:cs="Times New Roman"/>
          <w:sz w:val="20"/>
          <w:szCs w:val="20"/>
          <w:lang w:val="fr-FR" w:eastAsia="nl-NL"/>
        </w:rPr>
        <w:t xml:space="preserve">, ou de </w:t>
      </w:r>
      <w:proofErr w:type="spellStart"/>
      <w:r w:rsidRPr="00D372F5">
        <w:rPr>
          <w:rFonts w:ascii="SFRM1000" w:eastAsia="Times New Roman" w:hAnsi="SFRM1000" w:cs="Times New Roman"/>
          <w:sz w:val="20"/>
          <w:szCs w:val="20"/>
          <w:lang w:val="fr-FR" w:eastAsia="nl-NL"/>
        </w:rPr>
        <w:t>façon</w:t>
      </w:r>
      <w:proofErr w:type="spellEnd"/>
      <w:r w:rsidRPr="00D372F5">
        <w:rPr>
          <w:rFonts w:ascii="SFRM1000" w:eastAsia="Times New Roman" w:hAnsi="SFRM1000" w:cs="Times New Roman"/>
          <w:sz w:val="20"/>
          <w:szCs w:val="20"/>
          <w:lang w:val="fr-FR" w:eastAsia="nl-NL"/>
        </w:rPr>
        <w:t xml:space="preserve"> plus approfondie. Car je suis aussi curieux de </w:t>
      </w:r>
      <w:proofErr w:type="spellStart"/>
      <w:r w:rsidRPr="00D372F5">
        <w:rPr>
          <w:rFonts w:ascii="SFRM1000" w:eastAsia="Times New Roman" w:hAnsi="SFRM1000" w:cs="Times New Roman"/>
          <w:sz w:val="20"/>
          <w:szCs w:val="20"/>
          <w:lang w:val="fr-FR" w:eastAsia="nl-NL"/>
        </w:rPr>
        <w:t>connaître</w:t>
      </w:r>
      <w:proofErr w:type="spellEnd"/>
      <w:r w:rsidRPr="00D372F5">
        <w:rPr>
          <w:rFonts w:ascii="SFRM1000" w:eastAsia="Times New Roman" w:hAnsi="SFRM1000" w:cs="Times New Roman"/>
          <w:sz w:val="20"/>
          <w:szCs w:val="20"/>
          <w:lang w:val="fr-FR" w:eastAsia="nl-NL"/>
        </w:rPr>
        <w:t xml:space="preserve"> la vie de ceux qui sont de grands exemples pour l’</w:t>
      </w:r>
      <w:proofErr w:type="spellStart"/>
      <w:r w:rsidRPr="00D372F5">
        <w:rPr>
          <w:rFonts w:ascii="SFRM1000" w:eastAsia="Times New Roman" w:hAnsi="SFRM1000" w:cs="Times New Roman"/>
          <w:sz w:val="20"/>
          <w:szCs w:val="20"/>
          <w:lang w:val="fr-FR" w:eastAsia="nl-NL"/>
        </w:rPr>
        <w:t>humanite</w:t>
      </w:r>
      <w:proofErr w:type="spellEnd"/>
      <w:r w:rsidRPr="00D372F5">
        <w:rPr>
          <w:rFonts w:ascii="SFRM1000" w:eastAsia="Times New Roman" w:hAnsi="SFRM1000" w:cs="Times New Roman"/>
          <w:sz w:val="20"/>
          <w:szCs w:val="20"/>
          <w:lang w:val="fr-FR" w:eastAsia="nl-NL"/>
        </w:rPr>
        <w:t xml:space="preserve">́, que de la </w:t>
      </w:r>
      <w:proofErr w:type="spellStart"/>
      <w:r w:rsidRPr="00D372F5">
        <w:rPr>
          <w:rFonts w:ascii="SFRM1000" w:eastAsia="Times New Roman" w:hAnsi="SFRM1000" w:cs="Times New Roman"/>
          <w:sz w:val="20"/>
          <w:szCs w:val="20"/>
          <w:lang w:val="fr-FR" w:eastAsia="nl-NL"/>
        </w:rPr>
        <w:t>diversite</w:t>
      </w:r>
      <w:proofErr w:type="spellEnd"/>
      <w:r w:rsidRPr="00D372F5">
        <w:rPr>
          <w:rFonts w:ascii="SFRM1000" w:eastAsia="Times New Roman" w:hAnsi="SFRM1000" w:cs="Times New Roman"/>
          <w:sz w:val="20"/>
          <w:szCs w:val="20"/>
          <w:lang w:val="fr-FR" w:eastAsia="nl-NL"/>
        </w:rPr>
        <w:t xml:space="preserve">́ de leurs opinions et de leurs </w:t>
      </w:r>
      <w:proofErr w:type="spellStart"/>
      <w:r w:rsidRPr="00D372F5">
        <w:rPr>
          <w:rFonts w:ascii="SFRM1000" w:eastAsia="Times New Roman" w:hAnsi="SFRM1000" w:cs="Times New Roman"/>
          <w:sz w:val="20"/>
          <w:szCs w:val="20"/>
          <w:lang w:val="fr-FR" w:eastAsia="nl-NL"/>
        </w:rPr>
        <w:t>idées</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30. </w:t>
      </w:r>
      <w:r w:rsidRPr="00D372F5">
        <w:rPr>
          <w:rFonts w:ascii="SFRM1000" w:eastAsia="Times New Roman" w:hAnsi="SFRM1000" w:cs="Times New Roman"/>
          <w:sz w:val="20"/>
          <w:szCs w:val="20"/>
          <w:lang w:val="fr-FR" w:eastAsia="nl-NL"/>
        </w:rPr>
        <w:t xml:space="preserve">Quand on </w:t>
      </w:r>
      <w:proofErr w:type="spellStart"/>
      <w:r w:rsidRPr="00D372F5">
        <w:rPr>
          <w:rFonts w:ascii="SFRM1000" w:eastAsia="Times New Roman" w:hAnsi="SFRM1000" w:cs="Times New Roman"/>
          <w:sz w:val="20"/>
          <w:szCs w:val="20"/>
          <w:lang w:val="fr-FR" w:eastAsia="nl-NL"/>
        </w:rPr>
        <w:t>étudie</w:t>
      </w:r>
      <w:proofErr w:type="spellEnd"/>
      <w:r w:rsidRPr="00D372F5">
        <w:rPr>
          <w:rFonts w:ascii="SFRM1000" w:eastAsia="Times New Roman" w:hAnsi="SFRM1000" w:cs="Times New Roman"/>
          <w:sz w:val="20"/>
          <w:szCs w:val="20"/>
          <w:lang w:val="fr-FR" w:eastAsia="nl-NL"/>
        </w:rPr>
        <w:t xml:space="preserve"> l’Histoire, il faut feuilleter sans a priori toutes sortes d’auteurs anciens et nouveaux, qu’ils </w:t>
      </w:r>
      <w:proofErr w:type="spellStart"/>
      <w:r w:rsidRPr="00D372F5">
        <w:rPr>
          <w:rFonts w:ascii="SFRM1000" w:eastAsia="Times New Roman" w:hAnsi="SFRM1000" w:cs="Times New Roman"/>
          <w:sz w:val="20"/>
          <w:szCs w:val="20"/>
          <w:lang w:val="fr-FR" w:eastAsia="nl-NL"/>
        </w:rPr>
        <w:t>écrivent</w:t>
      </w:r>
      <w:proofErr w:type="spellEnd"/>
      <w:r w:rsidRPr="00D372F5">
        <w:rPr>
          <w:rFonts w:ascii="SFRM1000" w:eastAsia="Times New Roman" w:hAnsi="SFRM1000" w:cs="Times New Roman"/>
          <w:sz w:val="20"/>
          <w:szCs w:val="20"/>
          <w:lang w:val="fr-FR" w:eastAsia="nl-NL"/>
        </w:rPr>
        <w:t xml:space="preserve"> en langue </w:t>
      </w:r>
      <w:proofErr w:type="spellStart"/>
      <w:r w:rsidRPr="00D372F5">
        <w:rPr>
          <w:rFonts w:ascii="SFRM1000" w:eastAsia="Times New Roman" w:hAnsi="SFRM1000" w:cs="Times New Roman"/>
          <w:sz w:val="20"/>
          <w:szCs w:val="20"/>
          <w:lang w:val="fr-FR" w:eastAsia="nl-NL"/>
        </w:rPr>
        <w:t>étrangère</w:t>
      </w:r>
      <w:proofErr w:type="spellEnd"/>
      <w:r w:rsidRPr="00D372F5">
        <w:rPr>
          <w:rFonts w:ascii="SFRM1000" w:eastAsia="Times New Roman" w:hAnsi="SFRM1000" w:cs="Times New Roman"/>
          <w:sz w:val="20"/>
          <w:szCs w:val="20"/>
          <w:lang w:val="fr-FR" w:eastAsia="nl-NL"/>
        </w:rPr>
        <w:t xml:space="preserve"> ou en </w:t>
      </w:r>
      <w:proofErr w:type="spellStart"/>
      <w:r w:rsidRPr="00D372F5">
        <w:rPr>
          <w:rFonts w:ascii="SFRM1000" w:eastAsia="Times New Roman" w:hAnsi="SFRM1000" w:cs="Times New Roman"/>
          <w:sz w:val="20"/>
          <w:szCs w:val="20"/>
          <w:lang w:val="fr-FR" w:eastAsia="nl-NL"/>
        </w:rPr>
        <w:t>français</w:t>
      </w:r>
      <w:proofErr w:type="spellEnd"/>
      <w:r w:rsidRPr="00D372F5">
        <w:rPr>
          <w:rFonts w:ascii="SFRM1000" w:eastAsia="Times New Roman" w:hAnsi="SFRM1000" w:cs="Times New Roman"/>
          <w:sz w:val="20"/>
          <w:szCs w:val="20"/>
          <w:lang w:val="fr-FR" w:eastAsia="nl-NL"/>
        </w:rPr>
        <w:t xml:space="preserve">, pour y apprendre les diverses choses dont ils traitent. Mais </w:t>
      </w:r>
      <w:proofErr w:type="spellStart"/>
      <w:r w:rsidRPr="00D372F5">
        <w:rPr>
          <w:rFonts w:ascii="SFRM1000" w:eastAsia="Times New Roman" w:hAnsi="SFRM1000" w:cs="Times New Roman"/>
          <w:sz w:val="20"/>
          <w:szCs w:val="20"/>
          <w:lang w:val="fr-FR" w:eastAsia="nl-NL"/>
        </w:rPr>
        <w:t>César</w:t>
      </w:r>
      <w:proofErr w:type="spellEnd"/>
      <w:r w:rsidRPr="00D372F5">
        <w:rPr>
          <w:rFonts w:ascii="SFRM1000" w:eastAsia="Times New Roman" w:hAnsi="SFRM1000" w:cs="Times New Roman"/>
          <w:sz w:val="20"/>
          <w:szCs w:val="20"/>
          <w:lang w:val="fr-FR" w:eastAsia="nl-NL"/>
        </w:rPr>
        <w:t xml:space="preserve"> me semble </w:t>
      </w:r>
      <w:proofErr w:type="spellStart"/>
      <w:r w:rsidRPr="00D372F5">
        <w:rPr>
          <w:rFonts w:ascii="SFRM1000" w:eastAsia="Times New Roman" w:hAnsi="SFRM1000" w:cs="Times New Roman"/>
          <w:sz w:val="20"/>
          <w:szCs w:val="20"/>
          <w:lang w:val="fr-FR" w:eastAsia="nl-NL"/>
        </w:rPr>
        <w:t>mériter</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particu</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lièrement</w:t>
      </w:r>
      <w:proofErr w:type="spellEnd"/>
      <w:r w:rsidRPr="00D372F5">
        <w:rPr>
          <w:rFonts w:ascii="SFRM1000" w:eastAsia="Times New Roman" w:hAnsi="SFRM1000" w:cs="Times New Roman"/>
          <w:sz w:val="20"/>
          <w:szCs w:val="20"/>
          <w:lang w:val="fr-FR" w:eastAsia="nl-NL"/>
        </w:rPr>
        <w:t xml:space="preserve"> qu’on l’</w:t>
      </w:r>
      <w:proofErr w:type="spellStart"/>
      <w:r w:rsidRPr="00D372F5">
        <w:rPr>
          <w:rFonts w:ascii="SFRM1000" w:eastAsia="Times New Roman" w:hAnsi="SFRM1000" w:cs="Times New Roman"/>
          <w:sz w:val="20"/>
          <w:szCs w:val="20"/>
          <w:lang w:val="fr-FR" w:eastAsia="nl-NL"/>
        </w:rPr>
        <w:t>étudie</w:t>
      </w:r>
      <w:proofErr w:type="spellEnd"/>
      <w:r w:rsidRPr="00D372F5">
        <w:rPr>
          <w:rFonts w:ascii="SFRM1000" w:eastAsia="Times New Roman" w:hAnsi="SFRM1000" w:cs="Times New Roman"/>
          <w:sz w:val="20"/>
          <w:szCs w:val="20"/>
          <w:lang w:val="fr-FR" w:eastAsia="nl-NL"/>
        </w:rPr>
        <w:t xml:space="preserve">, et pas seulement pour l’Histoire, mais pour </w:t>
      </w:r>
      <w:proofErr w:type="spellStart"/>
      <w:r w:rsidRPr="00D372F5">
        <w:rPr>
          <w:rFonts w:ascii="SFRM1000" w:eastAsia="Times New Roman" w:hAnsi="SFRM1000" w:cs="Times New Roman"/>
          <w:sz w:val="20"/>
          <w:szCs w:val="20"/>
          <w:lang w:val="fr-FR" w:eastAsia="nl-NL"/>
        </w:rPr>
        <w:t>lui-même</w:t>
      </w:r>
      <w:proofErr w:type="spellEnd"/>
      <w:r w:rsidRPr="00D372F5">
        <w:rPr>
          <w:rFonts w:ascii="SFRM1000" w:eastAsia="Times New Roman" w:hAnsi="SFRM1000" w:cs="Times New Roman"/>
          <w:sz w:val="20"/>
          <w:szCs w:val="20"/>
          <w:lang w:val="fr-FR" w:eastAsia="nl-NL"/>
        </w:rPr>
        <w:t xml:space="preserve">, tant il </w:t>
      </w:r>
      <w:proofErr w:type="spellStart"/>
      <w:r w:rsidRPr="00D372F5">
        <w:rPr>
          <w:rFonts w:ascii="SFRM1000" w:eastAsia="Times New Roman" w:hAnsi="SFRM1000" w:cs="Times New Roman"/>
          <w:sz w:val="20"/>
          <w:szCs w:val="20"/>
          <w:lang w:val="fr-FR" w:eastAsia="nl-NL"/>
        </w:rPr>
        <w:t>dépasse</w:t>
      </w:r>
      <w:proofErr w:type="spellEnd"/>
      <w:r w:rsidRPr="00D372F5">
        <w:rPr>
          <w:rFonts w:ascii="SFRM1000" w:eastAsia="Times New Roman" w:hAnsi="SFRM1000" w:cs="Times New Roman"/>
          <w:sz w:val="20"/>
          <w:szCs w:val="20"/>
          <w:lang w:val="fr-FR" w:eastAsia="nl-NL"/>
        </w:rPr>
        <w:t xml:space="preserve"> tous les autres par son excellence et sa perfection – et quoique Salluste soit lui aussi du nombre. Certes, je lis cet auteur avec un peu plus de respect et </w:t>
      </w:r>
      <w:proofErr w:type="spellStart"/>
      <w:r w:rsidRPr="00D372F5">
        <w:rPr>
          <w:rFonts w:ascii="SFRM1000" w:eastAsia="Times New Roman" w:hAnsi="SFRM1000" w:cs="Times New Roman"/>
          <w:sz w:val="20"/>
          <w:szCs w:val="20"/>
          <w:lang w:val="fr-FR" w:eastAsia="nl-NL"/>
        </w:rPr>
        <w:t>déférence</w:t>
      </w:r>
      <w:proofErr w:type="spellEnd"/>
      <w:r w:rsidRPr="00D372F5">
        <w:rPr>
          <w:rFonts w:ascii="SFRM1000" w:eastAsia="Times New Roman" w:hAnsi="SFRM1000" w:cs="Times New Roman"/>
          <w:sz w:val="20"/>
          <w:szCs w:val="20"/>
          <w:lang w:val="fr-FR" w:eastAsia="nl-NL"/>
        </w:rPr>
        <w:t xml:space="preserve"> qu’on ne le fait pour les ouvrages humains ; je l’examine </w:t>
      </w:r>
      <w:proofErr w:type="spellStart"/>
      <w:r w:rsidRPr="00D372F5">
        <w:rPr>
          <w:rFonts w:ascii="SFRM1000" w:eastAsia="Times New Roman" w:hAnsi="SFRM1000" w:cs="Times New Roman"/>
          <w:sz w:val="20"/>
          <w:szCs w:val="20"/>
          <w:lang w:val="fr-FR" w:eastAsia="nl-NL"/>
        </w:rPr>
        <w:t>tantôt</w:t>
      </w:r>
      <w:proofErr w:type="spellEnd"/>
      <w:r w:rsidRPr="00D372F5">
        <w:rPr>
          <w:rFonts w:ascii="SFRM1000" w:eastAsia="Times New Roman" w:hAnsi="SFRM1000" w:cs="Times New Roman"/>
          <w:sz w:val="20"/>
          <w:szCs w:val="20"/>
          <w:lang w:val="fr-FR" w:eastAsia="nl-NL"/>
        </w:rPr>
        <w:t xml:space="preserve"> sous l’angle de ses actes, et du </w:t>
      </w:r>
      <w:proofErr w:type="spellStart"/>
      <w:r w:rsidRPr="00D372F5">
        <w:rPr>
          <w:rFonts w:ascii="SFRM1000" w:eastAsia="Times New Roman" w:hAnsi="SFRM1000" w:cs="Times New Roman"/>
          <w:sz w:val="20"/>
          <w:szCs w:val="20"/>
          <w:lang w:val="fr-FR" w:eastAsia="nl-NL"/>
        </w:rPr>
        <w:t>caractère</w:t>
      </w:r>
      <w:proofErr w:type="spellEnd"/>
      <w:r w:rsidRPr="00D372F5">
        <w:rPr>
          <w:rFonts w:ascii="SFRM1000" w:eastAsia="Times New Roman" w:hAnsi="SFRM1000" w:cs="Times New Roman"/>
          <w:sz w:val="20"/>
          <w:szCs w:val="20"/>
          <w:lang w:val="fr-FR" w:eastAsia="nl-NL"/>
        </w:rPr>
        <w:t xml:space="preserve"> extraordinaire de sa grandeur, et </w:t>
      </w:r>
      <w:proofErr w:type="spellStart"/>
      <w:r w:rsidRPr="00D372F5">
        <w:rPr>
          <w:rFonts w:ascii="SFRM1000" w:eastAsia="Times New Roman" w:hAnsi="SFRM1000" w:cs="Times New Roman"/>
          <w:sz w:val="20"/>
          <w:szCs w:val="20"/>
          <w:lang w:val="fr-FR" w:eastAsia="nl-NL"/>
        </w:rPr>
        <w:t>tantôt</w:t>
      </w:r>
      <w:proofErr w:type="spellEnd"/>
      <w:r w:rsidRPr="00D372F5">
        <w:rPr>
          <w:rFonts w:ascii="SFRM1000" w:eastAsia="Times New Roman" w:hAnsi="SFRM1000" w:cs="Times New Roman"/>
          <w:sz w:val="20"/>
          <w:szCs w:val="20"/>
          <w:lang w:val="fr-FR" w:eastAsia="nl-NL"/>
        </w:rPr>
        <w:t xml:space="preserve"> sous l’angle de la </w:t>
      </w:r>
      <w:proofErr w:type="spellStart"/>
      <w:r w:rsidRPr="00D372F5">
        <w:rPr>
          <w:rFonts w:ascii="SFRM1000" w:eastAsia="Times New Roman" w:hAnsi="SFRM1000" w:cs="Times New Roman"/>
          <w:sz w:val="20"/>
          <w:szCs w:val="20"/>
          <w:lang w:val="fr-FR" w:eastAsia="nl-NL"/>
        </w:rPr>
        <w:t>purete</w:t>
      </w:r>
      <w:proofErr w:type="spellEnd"/>
      <w:r w:rsidRPr="00D372F5">
        <w:rPr>
          <w:rFonts w:ascii="SFRM1000" w:eastAsia="Times New Roman" w:hAnsi="SFRM1000" w:cs="Times New Roman"/>
          <w:sz w:val="20"/>
          <w:szCs w:val="20"/>
          <w:lang w:val="fr-FR" w:eastAsia="nl-NL"/>
        </w:rPr>
        <w:t xml:space="preserve">́ et du poli </w:t>
      </w:r>
      <w:proofErr w:type="spellStart"/>
      <w:r w:rsidRPr="00D372F5">
        <w:rPr>
          <w:rFonts w:ascii="SFRM1000" w:eastAsia="Times New Roman" w:hAnsi="SFRM1000" w:cs="Times New Roman"/>
          <w:sz w:val="20"/>
          <w:szCs w:val="20"/>
          <w:lang w:val="fr-FR" w:eastAsia="nl-NL"/>
        </w:rPr>
        <w:t>inimi</w:t>
      </w:r>
      <w:proofErr w:type="spellEnd"/>
      <w:r w:rsidRPr="00D372F5">
        <w:rPr>
          <w:rFonts w:ascii="SFRM1000" w:eastAsia="Times New Roman" w:hAnsi="SFRM1000" w:cs="Times New Roman"/>
          <w:sz w:val="20"/>
          <w:szCs w:val="20"/>
          <w:lang w:val="fr-FR" w:eastAsia="nl-NL"/>
        </w:rPr>
        <w:t xml:space="preserve">- tables de sa langue, qui n’a pas seulement </w:t>
      </w:r>
      <w:proofErr w:type="spellStart"/>
      <w:r w:rsidRPr="00D372F5">
        <w:rPr>
          <w:rFonts w:ascii="SFRM1000" w:eastAsia="Times New Roman" w:hAnsi="SFRM1000" w:cs="Times New Roman"/>
          <w:sz w:val="20"/>
          <w:szCs w:val="20"/>
          <w:lang w:val="fr-FR" w:eastAsia="nl-NL"/>
        </w:rPr>
        <w:t>dépasse</w:t>
      </w:r>
      <w:proofErr w:type="spellEnd"/>
      <w:r w:rsidRPr="00D372F5">
        <w:rPr>
          <w:rFonts w:ascii="SFRM1000" w:eastAsia="Times New Roman" w:hAnsi="SFRM1000" w:cs="Times New Roman"/>
          <w:sz w:val="20"/>
          <w:szCs w:val="20"/>
          <w:lang w:val="fr-FR" w:eastAsia="nl-NL"/>
        </w:rPr>
        <w:t xml:space="preserve">́ celle de tous les historiens, comme le dit </w:t>
      </w:r>
      <w:proofErr w:type="spellStart"/>
      <w:r w:rsidRPr="00D372F5">
        <w:rPr>
          <w:rFonts w:ascii="SFRM1000" w:eastAsia="Times New Roman" w:hAnsi="SFRM1000" w:cs="Times New Roman"/>
          <w:sz w:val="20"/>
          <w:szCs w:val="20"/>
          <w:lang w:val="fr-FR" w:eastAsia="nl-NL"/>
        </w:rPr>
        <w:t>Cicéron</w:t>
      </w:r>
      <w:proofErr w:type="spellEnd"/>
      <w:r w:rsidRPr="00D372F5">
        <w:rPr>
          <w:rFonts w:ascii="SFRM1000" w:eastAsia="Times New Roman" w:hAnsi="SFRM1000" w:cs="Times New Roman"/>
          <w:sz w:val="20"/>
          <w:szCs w:val="20"/>
          <w:lang w:val="fr-FR" w:eastAsia="nl-NL"/>
        </w:rPr>
        <w:t xml:space="preserve">, – mais </w:t>
      </w:r>
      <w:proofErr w:type="spellStart"/>
      <w:r w:rsidRPr="00D372F5">
        <w:rPr>
          <w:rFonts w:ascii="SFRM1000" w:eastAsia="Times New Roman" w:hAnsi="SFRM1000" w:cs="Times New Roman"/>
          <w:sz w:val="20"/>
          <w:szCs w:val="20"/>
          <w:lang w:val="fr-FR" w:eastAsia="nl-NL"/>
        </w:rPr>
        <w:t>peut-être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Cicéron</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lui-</w:t>
      </w:r>
      <w:proofErr w:type="gram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w:t>
      </w:r>
      <w:proofErr w:type="gramEnd"/>
      <w:r w:rsidRPr="00D372F5">
        <w:rPr>
          <w:rFonts w:ascii="SFRM1000" w:eastAsia="Times New Roman" w:hAnsi="SFRM1000" w:cs="Times New Roman"/>
          <w:sz w:val="20"/>
          <w:szCs w:val="20"/>
          <w:lang w:val="fr-FR" w:eastAsia="nl-NL"/>
        </w:rPr>
        <w:t xml:space="preserve"> Il fait preuve de tant de </w:t>
      </w:r>
      <w:proofErr w:type="spellStart"/>
      <w:r w:rsidRPr="00D372F5">
        <w:rPr>
          <w:rFonts w:ascii="SFRM1000" w:eastAsia="Times New Roman" w:hAnsi="SFRM1000" w:cs="Times New Roman"/>
          <w:sz w:val="20"/>
          <w:szCs w:val="20"/>
          <w:lang w:val="fr-FR" w:eastAsia="nl-NL"/>
        </w:rPr>
        <w:t>sincérite</w:t>
      </w:r>
      <w:proofErr w:type="spellEnd"/>
      <w:r w:rsidRPr="00D372F5">
        <w:rPr>
          <w:rFonts w:ascii="SFRM1000" w:eastAsia="Times New Roman" w:hAnsi="SFRM1000" w:cs="Times New Roman"/>
          <w:sz w:val="20"/>
          <w:szCs w:val="20"/>
          <w:lang w:val="fr-FR" w:eastAsia="nl-NL"/>
        </w:rPr>
        <w:t xml:space="preserve">́ en parlant de ses ennemis, que mises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part les fausses couleurs dont il essaie de couvrir sa mauvaise cause et le </w:t>
      </w:r>
      <w:proofErr w:type="spellStart"/>
      <w:r w:rsidRPr="00D372F5">
        <w:rPr>
          <w:rFonts w:ascii="SFRM1000" w:eastAsia="Times New Roman" w:hAnsi="SFRM1000" w:cs="Times New Roman"/>
          <w:sz w:val="20"/>
          <w:szCs w:val="20"/>
          <w:lang w:val="fr-FR" w:eastAsia="nl-NL"/>
        </w:rPr>
        <w:t>dégoût</w:t>
      </w:r>
      <w:proofErr w:type="spellEnd"/>
      <w:r w:rsidRPr="00D372F5">
        <w:rPr>
          <w:rFonts w:ascii="SFRM1000" w:eastAsia="Times New Roman" w:hAnsi="SFRM1000" w:cs="Times New Roman"/>
          <w:sz w:val="20"/>
          <w:szCs w:val="20"/>
          <w:lang w:val="fr-FR" w:eastAsia="nl-NL"/>
        </w:rPr>
        <w:t xml:space="preserve"> que peut inspirer sa per- </w:t>
      </w:r>
      <w:proofErr w:type="spellStart"/>
      <w:r w:rsidRPr="00D372F5">
        <w:rPr>
          <w:rFonts w:ascii="SFRM1000" w:eastAsia="Times New Roman" w:hAnsi="SFRM1000" w:cs="Times New Roman"/>
          <w:sz w:val="20"/>
          <w:szCs w:val="20"/>
          <w:lang w:val="fr-FR" w:eastAsia="nl-NL"/>
        </w:rPr>
        <w:t>nicieuse</w:t>
      </w:r>
      <w:proofErr w:type="spellEnd"/>
      <w:r w:rsidRPr="00D372F5">
        <w:rPr>
          <w:rFonts w:ascii="SFRM1000" w:eastAsia="Times New Roman" w:hAnsi="SFRM1000" w:cs="Times New Roman"/>
          <w:sz w:val="20"/>
          <w:szCs w:val="20"/>
          <w:lang w:val="fr-FR" w:eastAsia="nl-NL"/>
        </w:rPr>
        <w:t xml:space="preserve"> ambition, il me semble que la seule chose à laquelle on puisse trouver à redire, c’est qu’il a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trop discret sur </w:t>
      </w:r>
      <w:proofErr w:type="spellStart"/>
      <w:r w:rsidRPr="00D372F5">
        <w:rPr>
          <w:rFonts w:ascii="SFRM1000" w:eastAsia="Times New Roman" w:hAnsi="SFRM1000" w:cs="Times New Roman"/>
          <w:sz w:val="20"/>
          <w:szCs w:val="20"/>
          <w:lang w:val="fr-FR" w:eastAsia="nl-NL"/>
        </w:rPr>
        <w:t>lui-même</w:t>
      </w:r>
      <w:proofErr w:type="spellEnd"/>
      <w:r w:rsidRPr="00D372F5">
        <w:rPr>
          <w:rFonts w:ascii="SFRM1000" w:eastAsia="Times New Roman" w:hAnsi="SFRM1000" w:cs="Times New Roman"/>
          <w:sz w:val="20"/>
          <w:szCs w:val="20"/>
          <w:lang w:val="fr-FR" w:eastAsia="nl-NL"/>
        </w:rPr>
        <w:t xml:space="preserve"> ; car il n’a pu </w:t>
      </w:r>
      <w:proofErr w:type="spellStart"/>
      <w:r w:rsidRPr="00D372F5">
        <w:rPr>
          <w:rFonts w:ascii="SFRM1000" w:eastAsia="Times New Roman" w:hAnsi="SFRM1000" w:cs="Times New Roman"/>
          <w:sz w:val="20"/>
          <w:szCs w:val="20"/>
          <w:lang w:val="fr-FR" w:eastAsia="nl-NL"/>
        </w:rPr>
        <w:t>exécuter</w:t>
      </w:r>
      <w:proofErr w:type="spellEnd"/>
      <w:r w:rsidRPr="00D372F5">
        <w:rPr>
          <w:rFonts w:ascii="SFRM1000" w:eastAsia="Times New Roman" w:hAnsi="SFRM1000" w:cs="Times New Roman"/>
          <w:sz w:val="20"/>
          <w:szCs w:val="20"/>
          <w:lang w:val="fr-FR" w:eastAsia="nl-NL"/>
        </w:rPr>
        <w:t xml:space="preserve"> autant de grandes choses sans y avoir mis bien plus de </w:t>
      </w:r>
      <w:proofErr w:type="spellStart"/>
      <w:r w:rsidRPr="00D372F5">
        <w:rPr>
          <w:rFonts w:ascii="SFRM1000" w:eastAsia="Times New Roman" w:hAnsi="SFRM1000" w:cs="Times New Roman"/>
          <w:sz w:val="20"/>
          <w:szCs w:val="20"/>
          <w:lang w:val="fr-FR" w:eastAsia="nl-NL"/>
        </w:rPr>
        <w:t>lui-même</w:t>
      </w:r>
      <w:proofErr w:type="spellEnd"/>
      <w:r w:rsidRPr="00D372F5">
        <w:rPr>
          <w:rFonts w:ascii="SFRM1000" w:eastAsia="Times New Roman" w:hAnsi="SFRM1000" w:cs="Times New Roman"/>
          <w:sz w:val="20"/>
          <w:szCs w:val="20"/>
          <w:lang w:val="fr-FR" w:eastAsia="nl-NL"/>
        </w:rPr>
        <w:t xml:space="preserve"> qu’il ne le laisse voir.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31. </w:t>
      </w:r>
      <w:r w:rsidRPr="00D372F5">
        <w:rPr>
          <w:rFonts w:ascii="SFRM1000" w:eastAsia="Times New Roman" w:hAnsi="SFRM1000" w:cs="Times New Roman"/>
          <w:sz w:val="20"/>
          <w:szCs w:val="20"/>
          <w:lang w:val="fr-FR" w:eastAsia="nl-NL"/>
        </w:rPr>
        <w:t xml:space="preserve">J’aime les historiens, qu’ils soient </w:t>
      </w:r>
      <w:proofErr w:type="spellStart"/>
      <w:r w:rsidRPr="00D372F5">
        <w:rPr>
          <w:rFonts w:ascii="SFRM1000" w:eastAsia="Times New Roman" w:hAnsi="SFRM1000" w:cs="Times New Roman"/>
          <w:sz w:val="20"/>
          <w:szCs w:val="20"/>
          <w:lang w:val="fr-FR" w:eastAsia="nl-NL"/>
        </w:rPr>
        <w:t>très</w:t>
      </w:r>
      <w:proofErr w:type="spellEnd"/>
      <w:r w:rsidRPr="00D372F5">
        <w:rPr>
          <w:rFonts w:ascii="SFRM1000" w:eastAsia="Times New Roman" w:hAnsi="SFRM1000" w:cs="Times New Roman"/>
          <w:sz w:val="20"/>
          <w:szCs w:val="20"/>
          <w:lang w:val="fr-FR" w:eastAsia="nl-NL"/>
        </w:rPr>
        <w:t xml:space="preserve"> simples ou ex- </w:t>
      </w:r>
      <w:proofErr w:type="spellStart"/>
      <w:r w:rsidRPr="00D372F5">
        <w:rPr>
          <w:rFonts w:ascii="SFRM1000" w:eastAsia="Times New Roman" w:hAnsi="SFRM1000" w:cs="Times New Roman"/>
          <w:sz w:val="20"/>
          <w:szCs w:val="20"/>
          <w:lang w:val="fr-FR" w:eastAsia="nl-NL"/>
        </w:rPr>
        <w:t>cellents</w:t>
      </w:r>
      <w:proofErr w:type="spellEnd"/>
      <w:r w:rsidRPr="00D372F5">
        <w:rPr>
          <w:rFonts w:ascii="SFRM1000" w:eastAsia="Times New Roman" w:hAnsi="SFRM1000" w:cs="Times New Roman"/>
          <w:sz w:val="20"/>
          <w:szCs w:val="20"/>
          <w:lang w:val="fr-FR" w:eastAsia="nl-NL"/>
        </w:rPr>
        <w:t xml:space="preserve">. Ceux qui font </w:t>
      </w:r>
      <w:proofErr w:type="spellStart"/>
      <w:r w:rsidRPr="00D372F5">
        <w:rPr>
          <w:rFonts w:ascii="SFRM1000" w:eastAsia="Times New Roman" w:hAnsi="SFRM1000" w:cs="Times New Roman"/>
          <w:sz w:val="20"/>
          <w:szCs w:val="20"/>
          <w:lang w:val="fr-FR" w:eastAsia="nl-NL"/>
        </w:rPr>
        <w:t>très</w:t>
      </w:r>
      <w:proofErr w:type="spellEnd"/>
      <w:r w:rsidRPr="00D372F5">
        <w:rPr>
          <w:rFonts w:ascii="SFRM1000" w:eastAsia="Times New Roman" w:hAnsi="SFRM1000" w:cs="Times New Roman"/>
          <w:sz w:val="20"/>
          <w:szCs w:val="20"/>
          <w:lang w:val="fr-FR" w:eastAsia="nl-NL"/>
        </w:rPr>
        <w:t xml:space="preserve"> simplement leur travail ne se </w:t>
      </w:r>
      <w:proofErr w:type="spellStart"/>
      <w:r w:rsidRPr="00D372F5">
        <w:rPr>
          <w:rFonts w:ascii="SFRM1000" w:eastAsia="Times New Roman" w:hAnsi="SFRM1000" w:cs="Times New Roman"/>
          <w:sz w:val="20"/>
          <w:szCs w:val="20"/>
          <w:lang w:val="fr-FR" w:eastAsia="nl-NL"/>
        </w:rPr>
        <w:t>mêlent</w:t>
      </w:r>
      <w:proofErr w:type="spellEnd"/>
      <w:r w:rsidRPr="00D372F5">
        <w:rPr>
          <w:rFonts w:ascii="SFRM1000" w:eastAsia="Times New Roman" w:hAnsi="SFRM1000" w:cs="Times New Roman"/>
          <w:sz w:val="20"/>
          <w:szCs w:val="20"/>
          <w:lang w:val="fr-FR" w:eastAsia="nl-NL"/>
        </w:rPr>
        <w:t xml:space="preserve"> pas d’y ajouter des choses de leur cru, et n’y apportent que le soin et la diligence </w:t>
      </w:r>
      <w:proofErr w:type="spellStart"/>
      <w:r w:rsidRPr="00D372F5">
        <w:rPr>
          <w:rFonts w:ascii="SFRM1000" w:eastAsia="Times New Roman" w:hAnsi="SFRM1000" w:cs="Times New Roman"/>
          <w:sz w:val="20"/>
          <w:szCs w:val="20"/>
          <w:lang w:val="fr-FR" w:eastAsia="nl-NL"/>
        </w:rPr>
        <w:lastRenderedPageBreak/>
        <w:t>nécessaires</w:t>
      </w:r>
      <w:proofErr w:type="spellEnd"/>
      <w:r w:rsidRPr="00D372F5">
        <w:rPr>
          <w:rFonts w:ascii="SFRM1000" w:eastAsia="Times New Roman" w:hAnsi="SFRM1000" w:cs="Times New Roman"/>
          <w:sz w:val="20"/>
          <w:szCs w:val="20"/>
          <w:lang w:val="fr-FR" w:eastAsia="nl-NL"/>
        </w:rPr>
        <w:t xml:space="preserve"> pour rassembler tout ce qui vient à leur connaissance, et enregistrent les choses de bonne foi, sans choisir et sans trier : ils nous laissent juger </w:t>
      </w:r>
      <w:proofErr w:type="spellStart"/>
      <w:r w:rsidRPr="00D372F5">
        <w:rPr>
          <w:rFonts w:ascii="SFRM1000" w:eastAsia="Times New Roman" w:hAnsi="SFRM1000" w:cs="Times New Roman"/>
          <w:sz w:val="20"/>
          <w:szCs w:val="20"/>
          <w:lang w:val="fr-FR" w:eastAsia="nl-NL"/>
        </w:rPr>
        <w:t>nous-mêmes</w:t>
      </w:r>
      <w:proofErr w:type="spellEnd"/>
      <w:r w:rsidRPr="00D372F5">
        <w:rPr>
          <w:rFonts w:ascii="SFRM1000" w:eastAsia="Times New Roman" w:hAnsi="SFRM1000" w:cs="Times New Roman"/>
          <w:sz w:val="20"/>
          <w:szCs w:val="20"/>
          <w:lang w:val="fr-FR" w:eastAsia="nl-NL"/>
        </w:rPr>
        <w:t xml:space="preserve"> de ce qui est vrai. Tel est, entre autres, Froissart, qui a </w:t>
      </w:r>
      <w:proofErr w:type="spellStart"/>
      <w:r w:rsidRPr="00D372F5">
        <w:rPr>
          <w:rFonts w:ascii="SFRM1000" w:eastAsia="Times New Roman" w:hAnsi="SFRM1000" w:cs="Times New Roman"/>
          <w:sz w:val="20"/>
          <w:szCs w:val="20"/>
          <w:lang w:val="fr-FR" w:eastAsia="nl-NL"/>
        </w:rPr>
        <w:t>mene</w:t>
      </w:r>
      <w:proofErr w:type="spellEnd"/>
      <w:r w:rsidRPr="00D372F5">
        <w:rPr>
          <w:rFonts w:ascii="SFRM1000" w:eastAsia="Times New Roman" w:hAnsi="SFRM1000" w:cs="Times New Roman"/>
          <w:sz w:val="20"/>
          <w:szCs w:val="20"/>
          <w:lang w:val="fr-FR" w:eastAsia="nl-NL"/>
        </w:rPr>
        <w:t xml:space="preserve">́ son affaire avec une telle bonne foi que, ayant commis une erreur qu’on lui a </w:t>
      </w:r>
      <w:proofErr w:type="spellStart"/>
      <w:r w:rsidRPr="00D372F5">
        <w:rPr>
          <w:rFonts w:ascii="SFRM1000" w:eastAsia="Times New Roman" w:hAnsi="SFRM1000" w:cs="Times New Roman"/>
          <w:sz w:val="20"/>
          <w:szCs w:val="20"/>
          <w:lang w:val="fr-FR" w:eastAsia="nl-NL"/>
        </w:rPr>
        <w:t>signalée</w:t>
      </w:r>
      <w:proofErr w:type="spellEnd"/>
      <w:r w:rsidRPr="00D372F5">
        <w:rPr>
          <w:rFonts w:ascii="SFRM1000" w:eastAsia="Times New Roman" w:hAnsi="SFRM1000" w:cs="Times New Roman"/>
          <w:sz w:val="20"/>
          <w:szCs w:val="20"/>
          <w:lang w:val="fr-FR" w:eastAsia="nl-NL"/>
        </w:rPr>
        <w:t xml:space="preserve">, il ne craint nullement de la </w:t>
      </w:r>
      <w:proofErr w:type="spellStart"/>
      <w:r w:rsidRPr="00D372F5">
        <w:rPr>
          <w:rFonts w:ascii="SFRM1000" w:eastAsia="Times New Roman" w:hAnsi="SFRM1000" w:cs="Times New Roman"/>
          <w:sz w:val="20"/>
          <w:szCs w:val="20"/>
          <w:lang w:val="fr-FR" w:eastAsia="nl-NL"/>
        </w:rPr>
        <w:t>reconnaître</w:t>
      </w:r>
      <w:proofErr w:type="spellEnd"/>
      <w:r w:rsidRPr="00D372F5">
        <w:rPr>
          <w:rFonts w:ascii="SFRM1000" w:eastAsia="Times New Roman" w:hAnsi="SFRM1000" w:cs="Times New Roman"/>
          <w:sz w:val="20"/>
          <w:szCs w:val="20"/>
          <w:lang w:val="fr-FR" w:eastAsia="nl-NL"/>
        </w:rPr>
        <w:t xml:space="preserve"> et de la corriger à l’endroit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où elle se trouve. Il nous fait </w:t>
      </w:r>
      <w:proofErr w:type="spellStart"/>
      <w:r w:rsidRPr="00D372F5">
        <w:rPr>
          <w:rFonts w:ascii="SFRM1000" w:eastAsia="Times New Roman" w:hAnsi="SFRM1000" w:cs="Times New Roman"/>
          <w:sz w:val="20"/>
          <w:szCs w:val="20"/>
          <w:lang w:val="fr-FR" w:eastAsia="nl-NL"/>
        </w:rPr>
        <w:t>connaître</w:t>
      </w:r>
      <w:proofErr w:type="spellEnd"/>
      <w:r w:rsidRPr="00D372F5">
        <w:rPr>
          <w:rFonts w:ascii="SFRM1000" w:eastAsia="Times New Roman" w:hAnsi="SFRM1000" w:cs="Times New Roman"/>
          <w:sz w:val="20"/>
          <w:szCs w:val="20"/>
          <w:lang w:val="fr-FR" w:eastAsia="nl-NL"/>
        </w:rPr>
        <w:t xml:space="preserve"> la </w:t>
      </w:r>
      <w:proofErr w:type="spellStart"/>
      <w:r w:rsidRPr="00D372F5">
        <w:rPr>
          <w:rFonts w:ascii="SFRM1000" w:eastAsia="Times New Roman" w:hAnsi="SFRM1000" w:cs="Times New Roman"/>
          <w:sz w:val="20"/>
          <w:szCs w:val="20"/>
          <w:lang w:val="fr-FR" w:eastAsia="nl-NL"/>
        </w:rPr>
        <w:t>diver</w:t>
      </w:r>
      <w:proofErr w:type="spellEnd"/>
      <w:r w:rsidRPr="00D372F5">
        <w:rPr>
          <w:rFonts w:ascii="SFRM1000" w:eastAsia="Times New Roman" w:hAnsi="SFRM1000" w:cs="Times New Roman"/>
          <w:sz w:val="20"/>
          <w:szCs w:val="20"/>
          <w:lang w:val="fr-FR" w:eastAsia="nl-NL"/>
        </w:rPr>
        <w:t xml:space="preserve">- sité des bruits qui couraient et les variations des </w:t>
      </w:r>
      <w:proofErr w:type="spellStart"/>
      <w:r w:rsidRPr="00D372F5">
        <w:rPr>
          <w:rFonts w:ascii="SFRM1000" w:eastAsia="Times New Roman" w:hAnsi="SFRM1000" w:cs="Times New Roman"/>
          <w:sz w:val="20"/>
          <w:szCs w:val="20"/>
          <w:lang w:val="fr-FR" w:eastAsia="nl-NL"/>
        </w:rPr>
        <w:t>récits</w:t>
      </w:r>
      <w:proofErr w:type="spellEnd"/>
      <w:r w:rsidRPr="00D372F5">
        <w:rPr>
          <w:rFonts w:ascii="SFRM1000" w:eastAsia="Times New Roman" w:hAnsi="SFRM1000" w:cs="Times New Roman"/>
          <w:sz w:val="20"/>
          <w:szCs w:val="20"/>
          <w:lang w:val="fr-FR" w:eastAsia="nl-NL"/>
        </w:rPr>
        <w:t xml:space="preserve"> qu’on lui faisait. C’est la </w:t>
      </w:r>
      <w:proofErr w:type="spellStart"/>
      <w:r w:rsidRPr="00D372F5">
        <w:rPr>
          <w:rFonts w:ascii="SFRM1000" w:eastAsia="Times New Roman" w:hAnsi="SFRM1000" w:cs="Times New Roman"/>
          <w:sz w:val="20"/>
          <w:szCs w:val="20"/>
          <w:lang w:val="fr-FR" w:eastAsia="nl-NL"/>
        </w:rPr>
        <w:t>matière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de l’Histoire, nue et sans forme : chacun peut en faire son profit en fonction de son intelligence.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32. </w:t>
      </w:r>
      <w:r w:rsidRPr="00D372F5">
        <w:rPr>
          <w:rFonts w:ascii="SFRM1000" w:eastAsia="Times New Roman" w:hAnsi="SFRM1000" w:cs="Times New Roman"/>
          <w:sz w:val="20"/>
          <w:szCs w:val="20"/>
          <w:lang w:val="fr-FR" w:eastAsia="nl-NL"/>
        </w:rPr>
        <w:t xml:space="preserve">Ceux qui sont vraiment excellents sont capables de choisir ce qui </w:t>
      </w:r>
      <w:proofErr w:type="spellStart"/>
      <w:r w:rsidRPr="00D372F5">
        <w:rPr>
          <w:rFonts w:ascii="SFRM1000" w:eastAsia="Times New Roman" w:hAnsi="SFRM1000" w:cs="Times New Roman"/>
          <w:sz w:val="20"/>
          <w:szCs w:val="20"/>
          <w:lang w:val="fr-FR" w:eastAsia="nl-NL"/>
        </w:rPr>
        <w:t>mérite</w:t>
      </w:r>
      <w:proofErr w:type="spellEnd"/>
      <w:r w:rsidRPr="00D372F5">
        <w:rPr>
          <w:rFonts w:ascii="SFRM1000" w:eastAsia="Times New Roman" w:hAnsi="SFRM1000" w:cs="Times New Roman"/>
          <w:sz w:val="20"/>
          <w:szCs w:val="20"/>
          <w:lang w:val="fr-FR" w:eastAsia="nl-NL"/>
        </w:rPr>
        <w:t xml:space="preserve"> d’</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connu, ils peuvent discerner entre deux rapports qu’on leur fait celui qui est le plus vraisemblable. Du comportement naturel des Princes et de leur </w:t>
      </w:r>
      <w:proofErr w:type="spellStart"/>
      <w:r w:rsidRPr="00D372F5">
        <w:rPr>
          <w:rFonts w:ascii="SFRM1000" w:eastAsia="Times New Roman" w:hAnsi="SFRM1000" w:cs="Times New Roman"/>
          <w:sz w:val="20"/>
          <w:szCs w:val="20"/>
          <w:lang w:val="fr-FR" w:eastAsia="nl-NL"/>
        </w:rPr>
        <w:t>caractère</w:t>
      </w:r>
      <w:proofErr w:type="spellEnd"/>
      <w:r w:rsidRPr="00D372F5">
        <w:rPr>
          <w:rFonts w:ascii="SFRM1000" w:eastAsia="Times New Roman" w:hAnsi="SFRM1000" w:cs="Times New Roman"/>
          <w:sz w:val="20"/>
          <w:szCs w:val="20"/>
          <w:lang w:val="fr-FR" w:eastAsia="nl-NL"/>
        </w:rPr>
        <w:t xml:space="preserve">, ils dé- </w:t>
      </w:r>
      <w:proofErr w:type="spellStart"/>
      <w:r w:rsidRPr="00D372F5">
        <w:rPr>
          <w:rFonts w:ascii="SFRM1000" w:eastAsia="Times New Roman" w:hAnsi="SFRM1000" w:cs="Times New Roman"/>
          <w:sz w:val="20"/>
          <w:szCs w:val="20"/>
          <w:lang w:val="fr-FR" w:eastAsia="nl-NL"/>
        </w:rPr>
        <w:t>duisent</w:t>
      </w:r>
      <w:proofErr w:type="spellEnd"/>
      <w:r w:rsidRPr="00D372F5">
        <w:rPr>
          <w:rFonts w:ascii="SFRM1000" w:eastAsia="Times New Roman" w:hAnsi="SFRM1000" w:cs="Times New Roman"/>
          <w:sz w:val="20"/>
          <w:szCs w:val="20"/>
          <w:lang w:val="fr-FR" w:eastAsia="nl-NL"/>
        </w:rPr>
        <w:t xml:space="preserve"> leurs intentions et leur attribuent les paroles qui </w:t>
      </w:r>
      <w:proofErr w:type="spellStart"/>
      <w:r w:rsidRPr="00D372F5">
        <w:rPr>
          <w:rFonts w:ascii="SFRM1000" w:eastAsia="Times New Roman" w:hAnsi="SFRM1000" w:cs="Times New Roman"/>
          <w:sz w:val="20"/>
          <w:szCs w:val="20"/>
          <w:lang w:val="fr-FR" w:eastAsia="nl-NL"/>
        </w:rPr>
        <w:t>convien</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nent</w:t>
      </w:r>
      <w:proofErr w:type="spellEnd"/>
      <w:r w:rsidRPr="00D372F5">
        <w:rPr>
          <w:rFonts w:ascii="SFRM1000" w:eastAsia="Times New Roman" w:hAnsi="SFRM1000" w:cs="Times New Roman"/>
          <w:sz w:val="20"/>
          <w:szCs w:val="20"/>
          <w:lang w:val="fr-FR" w:eastAsia="nl-NL"/>
        </w:rPr>
        <w:t xml:space="preserve"> à la situation. Ils sont </w:t>
      </w:r>
      <w:proofErr w:type="spellStart"/>
      <w:r w:rsidRPr="00D372F5">
        <w:rPr>
          <w:rFonts w:ascii="SFRM1000" w:eastAsia="Times New Roman" w:hAnsi="SFRM1000" w:cs="Times New Roman"/>
          <w:sz w:val="20"/>
          <w:szCs w:val="20"/>
          <w:lang w:val="fr-FR" w:eastAsia="nl-NL"/>
        </w:rPr>
        <w:t>fondés</w:t>
      </w:r>
      <w:proofErr w:type="spellEnd"/>
      <w:r w:rsidRPr="00D372F5">
        <w:rPr>
          <w:rFonts w:ascii="SFRM1000" w:eastAsia="Times New Roman" w:hAnsi="SFRM1000" w:cs="Times New Roman"/>
          <w:sz w:val="20"/>
          <w:szCs w:val="20"/>
          <w:lang w:val="fr-FR" w:eastAsia="nl-NL"/>
        </w:rPr>
        <w:t xml:space="preserve"> à modeler notre opinion d’</w:t>
      </w:r>
      <w:proofErr w:type="spellStart"/>
      <w:r w:rsidRPr="00D372F5">
        <w:rPr>
          <w:rFonts w:ascii="SFRM1000" w:eastAsia="Times New Roman" w:hAnsi="SFRM1000" w:cs="Times New Roman"/>
          <w:sz w:val="20"/>
          <w:szCs w:val="20"/>
          <w:lang w:val="fr-FR" w:eastAsia="nl-NL"/>
        </w:rPr>
        <w:t>après</w:t>
      </w:r>
      <w:proofErr w:type="spellEnd"/>
      <w:r w:rsidRPr="00D372F5">
        <w:rPr>
          <w:rFonts w:ascii="SFRM1000" w:eastAsia="Times New Roman" w:hAnsi="SFRM1000" w:cs="Times New Roman"/>
          <w:sz w:val="20"/>
          <w:szCs w:val="20"/>
          <w:lang w:val="fr-FR" w:eastAsia="nl-NL"/>
        </w:rPr>
        <w:t xml:space="preserve"> la leur, et ce n’est certes pas le cas de beaucoup de gens.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33. </w:t>
      </w:r>
      <w:r w:rsidRPr="00D372F5">
        <w:rPr>
          <w:rFonts w:ascii="SFRM1000" w:eastAsia="Times New Roman" w:hAnsi="SFRM1000" w:cs="Times New Roman"/>
          <w:sz w:val="20"/>
          <w:szCs w:val="20"/>
          <w:lang w:val="fr-FR" w:eastAsia="nl-NL"/>
        </w:rPr>
        <w:t xml:space="preserve">Ceux qui se situent entre les deux, et qui sont les plus courants, nous </w:t>
      </w:r>
      <w:proofErr w:type="spellStart"/>
      <w:r w:rsidRPr="00D372F5">
        <w:rPr>
          <w:rFonts w:ascii="SFRM1000" w:eastAsia="Times New Roman" w:hAnsi="SFRM1000" w:cs="Times New Roman"/>
          <w:sz w:val="20"/>
          <w:szCs w:val="20"/>
          <w:lang w:val="fr-FR" w:eastAsia="nl-NL"/>
        </w:rPr>
        <w:t>gâtent</w:t>
      </w:r>
      <w:proofErr w:type="spellEnd"/>
      <w:r w:rsidRPr="00D372F5">
        <w:rPr>
          <w:rFonts w:ascii="SFRM1000" w:eastAsia="Times New Roman" w:hAnsi="SFRM1000" w:cs="Times New Roman"/>
          <w:sz w:val="20"/>
          <w:szCs w:val="20"/>
          <w:lang w:val="fr-FR" w:eastAsia="nl-NL"/>
        </w:rPr>
        <w:t xml:space="preserve"> tout. Ils veulent nous </w:t>
      </w:r>
      <w:proofErr w:type="spellStart"/>
      <w:r w:rsidRPr="00D372F5">
        <w:rPr>
          <w:rFonts w:ascii="SFRM1000" w:eastAsia="Times New Roman" w:hAnsi="SFRM1000" w:cs="Times New Roman"/>
          <w:sz w:val="20"/>
          <w:szCs w:val="20"/>
          <w:lang w:val="fr-FR" w:eastAsia="nl-NL"/>
        </w:rPr>
        <w:t>mâcher</w:t>
      </w:r>
      <w:proofErr w:type="spellEnd"/>
      <w:r w:rsidRPr="00D372F5">
        <w:rPr>
          <w:rFonts w:ascii="SFRM1000" w:eastAsia="Times New Roman" w:hAnsi="SFRM1000" w:cs="Times New Roman"/>
          <w:sz w:val="20"/>
          <w:szCs w:val="20"/>
          <w:lang w:val="fr-FR" w:eastAsia="nl-NL"/>
        </w:rPr>
        <w:t xml:space="preserve"> le </w:t>
      </w:r>
      <w:proofErr w:type="gramStart"/>
      <w:r w:rsidRPr="00D372F5">
        <w:rPr>
          <w:rFonts w:ascii="SFRM1000" w:eastAsia="Times New Roman" w:hAnsi="SFRM1000" w:cs="Times New Roman"/>
          <w:sz w:val="20"/>
          <w:szCs w:val="20"/>
          <w:lang w:val="fr-FR" w:eastAsia="nl-NL"/>
        </w:rPr>
        <w:t>travail:</w:t>
      </w:r>
      <w:proofErr w:type="gramEnd"/>
      <w:r w:rsidRPr="00D372F5">
        <w:rPr>
          <w:rFonts w:ascii="SFRM1000" w:eastAsia="Times New Roman" w:hAnsi="SFRM1000" w:cs="Times New Roman"/>
          <w:sz w:val="20"/>
          <w:szCs w:val="20"/>
          <w:lang w:val="fr-FR" w:eastAsia="nl-NL"/>
        </w:rPr>
        <w:t xml:space="preserve"> ils s’autorisent donc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juger, et à faire pencher l’Histoire du </w:t>
      </w:r>
      <w:proofErr w:type="spellStart"/>
      <w:r w:rsidRPr="00D372F5">
        <w:rPr>
          <w:rFonts w:ascii="SFRM1000" w:eastAsia="Times New Roman" w:hAnsi="SFRM1000" w:cs="Times New Roman"/>
          <w:sz w:val="20"/>
          <w:szCs w:val="20"/>
          <w:lang w:val="fr-FR" w:eastAsia="nl-NL"/>
        </w:rPr>
        <w:t>côte</w:t>
      </w:r>
      <w:proofErr w:type="spellEnd"/>
      <w:r w:rsidRPr="00D372F5">
        <w:rPr>
          <w:rFonts w:ascii="SFRM1000" w:eastAsia="Times New Roman" w:hAnsi="SFRM1000" w:cs="Times New Roman"/>
          <w:sz w:val="20"/>
          <w:szCs w:val="20"/>
          <w:lang w:val="fr-FR" w:eastAsia="nl-NL"/>
        </w:rPr>
        <w:t xml:space="preserve">́ de l’opinion qu’ils en ont. Car dans la mesure où leur jugement penche d’un </w:t>
      </w:r>
      <w:proofErr w:type="spellStart"/>
      <w:r w:rsidRPr="00D372F5">
        <w:rPr>
          <w:rFonts w:ascii="SFRM1000" w:eastAsia="Times New Roman" w:hAnsi="SFRM1000" w:cs="Times New Roman"/>
          <w:sz w:val="20"/>
          <w:szCs w:val="20"/>
          <w:lang w:val="fr-FR" w:eastAsia="nl-NL"/>
        </w:rPr>
        <w:t>côte</w:t>
      </w:r>
      <w:proofErr w:type="spellEnd"/>
      <w:r w:rsidRPr="00D372F5">
        <w:rPr>
          <w:rFonts w:ascii="SFRM1000" w:eastAsia="Times New Roman" w:hAnsi="SFRM1000" w:cs="Times New Roman"/>
          <w:sz w:val="20"/>
          <w:szCs w:val="20"/>
          <w:lang w:val="fr-FR" w:eastAsia="nl-NL"/>
        </w:rPr>
        <w:t>́, ils ne peuvent pas s’</w:t>
      </w:r>
      <w:proofErr w:type="spellStart"/>
      <w:r w:rsidRPr="00D372F5">
        <w:rPr>
          <w:rFonts w:ascii="SFRM1000" w:eastAsia="Times New Roman" w:hAnsi="SFRM1000" w:cs="Times New Roman"/>
          <w:sz w:val="20"/>
          <w:szCs w:val="20"/>
          <w:lang w:val="fr-FR" w:eastAsia="nl-NL"/>
        </w:rPr>
        <w:t>empêcher</w:t>
      </w:r>
      <w:proofErr w:type="spellEnd"/>
      <w:r w:rsidRPr="00D372F5">
        <w:rPr>
          <w:rFonts w:ascii="SFRM1000" w:eastAsia="Times New Roman" w:hAnsi="SFRM1000" w:cs="Times New Roman"/>
          <w:sz w:val="20"/>
          <w:szCs w:val="20"/>
          <w:lang w:val="fr-FR" w:eastAsia="nl-NL"/>
        </w:rPr>
        <w:t xml:space="preserve"> de modeler et conformer leur narration selon ce pli. Ils se mettent donc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choi</w:t>
      </w:r>
      <w:proofErr w:type="spellEnd"/>
      <w:r w:rsidRPr="00D372F5">
        <w:rPr>
          <w:rFonts w:ascii="SFRM1000" w:eastAsia="Times New Roman" w:hAnsi="SFRM1000" w:cs="Times New Roman"/>
          <w:sz w:val="20"/>
          <w:szCs w:val="20"/>
          <w:lang w:val="fr-FR" w:eastAsia="nl-NL"/>
        </w:rPr>
        <w:t>- sir les choses dignes d’</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connues, et nous cachent souvent telle ou telle parole ou action </w:t>
      </w:r>
      <w:proofErr w:type="spellStart"/>
      <w:r w:rsidRPr="00D372F5">
        <w:rPr>
          <w:rFonts w:ascii="SFRM1000" w:eastAsia="Times New Roman" w:hAnsi="SFRM1000" w:cs="Times New Roman"/>
          <w:sz w:val="20"/>
          <w:szCs w:val="20"/>
          <w:lang w:val="fr-FR" w:eastAsia="nl-NL"/>
        </w:rPr>
        <w:t>privée</w:t>
      </w:r>
      <w:proofErr w:type="spellEnd"/>
      <w:r w:rsidRPr="00D372F5">
        <w:rPr>
          <w:rFonts w:ascii="SFRM1000" w:eastAsia="Times New Roman" w:hAnsi="SFRM1000" w:cs="Times New Roman"/>
          <w:sz w:val="20"/>
          <w:szCs w:val="20"/>
          <w:lang w:val="fr-FR" w:eastAsia="nl-NL"/>
        </w:rPr>
        <w:t xml:space="preserve"> qui nous informerait bien mieux. Ils escamotent comme des choses incroyables les choses qu’ils ne comprennent simplement pas ; et </w:t>
      </w:r>
      <w:proofErr w:type="spellStart"/>
      <w:r w:rsidRPr="00D372F5">
        <w:rPr>
          <w:rFonts w:ascii="SFRM1000" w:eastAsia="Times New Roman" w:hAnsi="SFRM1000" w:cs="Times New Roman"/>
          <w:sz w:val="20"/>
          <w:szCs w:val="20"/>
          <w:lang w:val="fr-FR" w:eastAsia="nl-NL"/>
        </w:rPr>
        <w:t>peut-être</w:t>
      </w:r>
      <w:proofErr w:type="spellEnd"/>
      <w:r w:rsidRPr="00D372F5">
        <w:rPr>
          <w:rFonts w:ascii="SFRM1000" w:eastAsia="Times New Roman" w:hAnsi="SFRM1000" w:cs="Times New Roman"/>
          <w:sz w:val="20"/>
          <w:szCs w:val="20"/>
          <w:lang w:val="fr-FR" w:eastAsia="nl-NL"/>
        </w:rPr>
        <w:t xml:space="preserve"> aussi d’autres en- </w:t>
      </w:r>
      <w:proofErr w:type="spellStart"/>
      <w:r w:rsidRPr="00D372F5">
        <w:rPr>
          <w:rFonts w:ascii="SFRM1000" w:eastAsia="Times New Roman" w:hAnsi="SFRM1000" w:cs="Times New Roman"/>
          <w:sz w:val="20"/>
          <w:szCs w:val="20"/>
          <w:lang w:val="fr-FR" w:eastAsia="nl-NL"/>
        </w:rPr>
        <w:t>core</w:t>
      </w:r>
      <w:proofErr w:type="spellEnd"/>
      <w:r w:rsidRPr="00D372F5">
        <w:rPr>
          <w:rFonts w:ascii="SFRM1000" w:eastAsia="Times New Roman" w:hAnsi="SFRM1000" w:cs="Times New Roman"/>
          <w:sz w:val="20"/>
          <w:szCs w:val="20"/>
          <w:lang w:val="fr-FR" w:eastAsia="nl-NL"/>
        </w:rPr>
        <w:t xml:space="preserve"> parce qu’ils ne savent pas les formuler en bon latin ou bon </w:t>
      </w:r>
      <w:proofErr w:type="spellStart"/>
      <w:r w:rsidRPr="00D372F5">
        <w:rPr>
          <w:rFonts w:ascii="SFRM1000" w:eastAsia="Times New Roman" w:hAnsi="SFRM1000" w:cs="Times New Roman"/>
          <w:sz w:val="20"/>
          <w:szCs w:val="20"/>
          <w:lang w:val="fr-FR" w:eastAsia="nl-NL"/>
        </w:rPr>
        <w:t>français</w:t>
      </w:r>
      <w:proofErr w:type="spellEnd"/>
      <w:r w:rsidRPr="00D372F5">
        <w:rPr>
          <w:rFonts w:ascii="SFRM1000" w:eastAsia="Times New Roman" w:hAnsi="SFRM1000" w:cs="Times New Roman"/>
          <w:sz w:val="20"/>
          <w:szCs w:val="20"/>
          <w:lang w:val="fr-FR" w:eastAsia="nl-NL"/>
        </w:rPr>
        <w:t xml:space="preserve">. Qu’ils fassent hardiment </w:t>
      </w:r>
      <w:proofErr w:type="spellStart"/>
      <w:r w:rsidRPr="00D372F5">
        <w:rPr>
          <w:rFonts w:ascii="SFRM1000" w:eastAsia="Times New Roman" w:hAnsi="SFRM1000" w:cs="Times New Roman"/>
          <w:sz w:val="20"/>
          <w:szCs w:val="20"/>
          <w:lang w:val="fr-FR" w:eastAsia="nl-NL"/>
        </w:rPr>
        <w:t>étalage</w:t>
      </w:r>
      <w:proofErr w:type="spellEnd"/>
      <w:r w:rsidRPr="00D372F5">
        <w:rPr>
          <w:rFonts w:ascii="SFRM1000" w:eastAsia="Times New Roman" w:hAnsi="SFRM1000" w:cs="Times New Roman"/>
          <w:sz w:val="20"/>
          <w:szCs w:val="20"/>
          <w:lang w:val="fr-FR" w:eastAsia="nl-NL"/>
        </w:rPr>
        <w:t xml:space="preserve"> de leur </w:t>
      </w:r>
      <w:proofErr w:type="spellStart"/>
      <w:r w:rsidRPr="00D372F5">
        <w:rPr>
          <w:rFonts w:ascii="SFRM1000" w:eastAsia="Times New Roman" w:hAnsi="SFRM1000" w:cs="Times New Roman"/>
          <w:sz w:val="20"/>
          <w:szCs w:val="20"/>
          <w:lang w:val="fr-FR" w:eastAsia="nl-NL"/>
        </w:rPr>
        <w:t>éloquence</w:t>
      </w:r>
      <w:proofErr w:type="spellEnd"/>
      <w:r w:rsidRPr="00D372F5">
        <w:rPr>
          <w:rFonts w:ascii="SFRM1000" w:eastAsia="Times New Roman" w:hAnsi="SFRM1000" w:cs="Times New Roman"/>
          <w:sz w:val="20"/>
          <w:szCs w:val="20"/>
          <w:lang w:val="fr-FR" w:eastAsia="nl-NL"/>
        </w:rPr>
        <w:t xml:space="preserve"> et de leurs raisonnements, qu’ils jugent de leur point de vue, mais qu’ils nous laissent à nous aussi de quoi juger </w:t>
      </w:r>
      <w:proofErr w:type="spellStart"/>
      <w:r w:rsidRPr="00D372F5">
        <w:rPr>
          <w:rFonts w:ascii="SFRM1000" w:eastAsia="Times New Roman" w:hAnsi="SFRM1000" w:cs="Times New Roman"/>
          <w:sz w:val="20"/>
          <w:szCs w:val="20"/>
          <w:lang w:val="fr-FR" w:eastAsia="nl-NL"/>
        </w:rPr>
        <w:t>après</w:t>
      </w:r>
      <w:proofErr w:type="spellEnd"/>
      <w:r w:rsidRPr="00D372F5">
        <w:rPr>
          <w:rFonts w:ascii="SFRM1000" w:eastAsia="Times New Roman" w:hAnsi="SFRM1000" w:cs="Times New Roman"/>
          <w:sz w:val="20"/>
          <w:szCs w:val="20"/>
          <w:lang w:val="fr-FR" w:eastAsia="nl-NL"/>
        </w:rPr>
        <w:t xml:space="preserve"> eux, et donc qu’ils n’</w:t>
      </w:r>
      <w:proofErr w:type="spellStart"/>
      <w:r w:rsidRPr="00D372F5">
        <w:rPr>
          <w:rFonts w:ascii="SFRM1000" w:eastAsia="Times New Roman" w:hAnsi="SFRM1000" w:cs="Times New Roman"/>
          <w:sz w:val="20"/>
          <w:szCs w:val="20"/>
          <w:lang w:val="fr-FR" w:eastAsia="nl-NL"/>
        </w:rPr>
        <w:t>altèrent</w:t>
      </w:r>
      <w:proofErr w:type="spellEnd"/>
      <w:r w:rsidRPr="00D372F5">
        <w:rPr>
          <w:rFonts w:ascii="SFRM1000" w:eastAsia="Times New Roman" w:hAnsi="SFRM1000" w:cs="Times New Roman"/>
          <w:sz w:val="20"/>
          <w:szCs w:val="20"/>
          <w:lang w:val="fr-FR" w:eastAsia="nl-NL"/>
        </w:rPr>
        <w:t xml:space="preserve"> ni ne fassent </w:t>
      </w:r>
      <w:proofErr w:type="spellStart"/>
      <w:r w:rsidRPr="00D372F5">
        <w:rPr>
          <w:rFonts w:ascii="SFRM1000" w:eastAsia="Times New Roman" w:hAnsi="SFRM1000" w:cs="Times New Roman"/>
          <w:sz w:val="20"/>
          <w:szCs w:val="20"/>
          <w:lang w:val="fr-FR" w:eastAsia="nl-NL"/>
        </w:rPr>
        <w:t>disparaître</w:t>
      </w:r>
      <w:proofErr w:type="spellEnd"/>
      <w:r w:rsidRPr="00D372F5">
        <w:rPr>
          <w:rFonts w:ascii="SFRM1000" w:eastAsia="Times New Roman" w:hAnsi="SFRM1000" w:cs="Times New Roman"/>
          <w:sz w:val="20"/>
          <w:szCs w:val="20"/>
          <w:lang w:val="fr-FR" w:eastAsia="nl-NL"/>
        </w:rPr>
        <w:t xml:space="preserve"> rien, par leurs choix et leurs coupures, de la </w:t>
      </w:r>
      <w:proofErr w:type="spellStart"/>
      <w:r w:rsidRPr="00D372F5">
        <w:rPr>
          <w:rFonts w:ascii="SFRM1000" w:eastAsia="Times New Roman" w:hAnsi="SFRM1000" w:cs="Times New Roman"/>
          <w:sz w:val="20"/>
          <w:szCs w:val="20"/>
          <w:lang w:val="fr-FR" w:eastAsia="nl-NL"/>
        </w:rPr>
        <w:t>matière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elle-même</w:t>
      </w:r>
      <w:proofErr w:type="spellEnd"/>
      <w:r w:rsidRPr="00D372F5">
        <w:rPr>
          <w:rFonts w:ascii="SFRM1000" w:eastAsia="Times New Roman" w:hAnsi="SFRM1000" w:cs="Times New Roman"/>
          <w:sz w:val="20"/>
          <w:szCs w:val="20"/>
          <w:lang w:val="fr-FR" w:eastAsia="nl-NL"/>
        </w:rPr>
        <w:t xml:space="preserve">, mais qu’ils nous la restituent pure et </w:t>
      </w:r>
      <w:proofErr w:type="spellStart"/>
      <w:r w:rsidRPr="00D372F5">
        <w:rPr>
          <w:rFonts w:ascii="SFRM1000" w:eastAsia="Times New Roman" w:hAnsi="SFRM1000" w:cs="Times New Roman"/>
          <w:sz w:val="20"/>
          <w:szCs w:val="20"/>
          <w:lang w:val="fr-FR" w:eastAsia="nl-NL"/>
        </w:rPr>
        <w:t>entière</w:t>
      </w:r>
      <w:proofErr w:type="spellEnd"/>
      <w:r w:rsidRPr="00D372F5">
        <w:rPr>
          <w:rFonts w:ascii="SFRM1000" w:eastAsia="Times New Roman" w:hAnsi="SFRM1000" w:cs="Times New Roman"/>
          <w:sz w:val="20"/>
          <w:szCs w:val="20"/>
          <w:lang w:val="fr-FR" w:eastAsia="nl-NL"/>
        </w:rPr>
        <w:t xml:space="preserve">, avec toutes ses dimensions. [Et les </w:t>
      </w:r>
      <w:proofErr w:type="spellStart"/>
      <w:r w:rsidRPr="00D372F5">
        <w:rPr>
          <w:rFonts w:ascii="SFRM1000" w:eastAsia="Times New Roman" w:hAnsi="SFRM1000" w:cs="Times New Roman"/>
          <w:sz w:val="20"/>
          <w:szCs w:val="20"/>
          <w:lang w:val="fr-FR" w:eastAsia="nl-NL"/>
        </w:rPr>
        <w:t>his</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toriens</w:t>
      </w:r>
      <w:proofErr w:type="spellEnd"/>
      <w:r w:rsidRPr="00D372F5">
        <w:rPr>
          <w:rFonts w:ascii="SFRM1000" w:eastAsia="Times New Roman" w:hAnsi="SFRM1000" w:cs="Times New Roman"/>
          <w:sz w:val="20"/>
          <w:szCs w:val="20"/>
          <w:lang w:val="fr-FR" w:eastAsia="nl-NL"/>
        </w:rPr>
        <w:t xml:space="preserve"> les plus recommandables sont ceux qui savent de quoi ils parlent, soit qu’ils aient participé aux faits qu’ils racontent, soit qu’ils aient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les proches de ceux qui les ont </w:t>
      </w:r>
      <w:proofErr w:type="spellStart"/>
      <w:r w:rsidRPr="00D372F5">
        <w:rPr>
          <w:rFonts w:ascii="SFRM1000" w:eastAsia="Times New Roman" w:hAnsi="SFRM1000" w:cs="Times New Roman"/>
          <w:sz w:val="20"/>
          <w:szCs w:val="20"/>
          <w:lang w:val="fr-FR" w:eastAsia="nl-NL"/>
        </w:rPr>
        <w:t>dirigés</w:t>
      </w:r>
      <w:proofErr w:type="spellEnd"/>
      <w:r w:rsidRPr="00D372F5">
        <w:rPr>
          <w:rFonts w:ascii="SFRM1000" w:eastAsia="Times New Roman" w:hAnsi="SFRM1000" w:cs="Times New Roman"/>
          <w:position w:val="8"/>
          <w:sz w:val="14"/>
          <w:szCs w:val="14"/>
          <w:lang w:val="fr-FR" w:eastAsia="nl-NL"/>
        </w:rPr>
        <w:t>1</w:t>
      </w:r>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34. </w:t>
      </w:r>
      <w:r w:rsidRPr="00D372F5">
        <w:rPr>
          <w:rFonts w:ascii="SFRM1000" w:eastAsia="Times New Roman" w:hAnsi="SFRM1000" w:cs="Times New Roman"/>
          <w:sz w:val="20"/>
          <w:szCs w:val="20"/>
          <w:lang w:val="fr-FR" w:eastAsia="nl-NL"/>
        </w:rPr>
        <w:t xml:space="preserve">Plus souvent, notamment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notre </w:t>
      </w:r>
      <w:proofErr w:type="spellStart"/>
      <w:r w:rsidRPr="00D372F5">
        <w:rPr>
          <w:rFonts w:ascii="SFRM1000" w:eastAsia="Times New Roman" w:hAnsi="SFRM1000" w:cs="Times New Roman"/>
          <w:sz w:val="20"/>
          <w:szCs w:val="20"/>
          <w:lang w:val="fr-FR" w:eastAsia="nl-NL"/>
        </w:rPr>
        <w:t>époque</w:t>
      </w:r>
      <w:proofErr w:type="spellEnd"/>
      <w:r w:rsidRPr="00D372F5">
        <w:rPr>
          <w:rFonts w:ascii="SFRM1000" w:eastAsia="Times New Roman" w:hAnsi="SFRM1000" w:cs="Times New Roman"/>
          <w:sz w:val="20"/>
          <w:szCs w:val="20"/>
          <w:lang w:val="fr-FR" w:eastAsia="nl-NL"/>
        </w:rPr>
        <w:t xml:space="preserve">, on choisit pour cette fonction d’historien des gens du peuple, pour la seule raison qu’ils savent bien parler, comme si nous cherchions à </w:t>
      </w:r>
      <w:proofErr w:type="spellStart"/>
      <w:r w:rsidRPr="00D372F5">
        <w:rPr>
          <w:rFonts w:ascii="SFRM1000" w:eastAsia="Times New Roman" w:hAnsi="SFRM1000" w:cs="Times New Roman"/>
          <w:sz w:val="20"/>
          <w:szCs w:val="20"/>
          <w:lang w:val="fr-FR" w:eastAsia="nl-NL"/>
        </w:rPr>
        <w:t>ap</w:t>
      </w:r>
      <w:proofErr w:type="spellEnd"/>
      <w:r w:rsidRPr="00D372F5">
        <w:rPr>
          <w:rFonts w:ascii="SFRM1000" w:eastAsia="Times New Roman" w:hAnsi="SFRM1000" w:cs="Times New Roman"/>
          <w:sz w:val="20"/>
          <w:szCs w:val="20"/>
          <w:lang w:val="fr-FR" w:eastAsia="nl-NL"/>
        </w:rPr>
        <w:t xml:space="preserve">- prendre la grammaire dans leurs </w:t>
      </w:r>
      <w:proofErr w:type="gramStart"/>
      <w:r w:rsidRPr="00D372F5">
        <w:rPr>
          <w:rFonts w:ascii="SFRM1000" w:eastAsia="Times New Roman" w:hAnsi="SFRM1000" w:cs="Times New Roman"/>
          <w:sz w:val="20"/>
          <w:szCs w:val="20"/>
          <w:lang w:val="fr-FR" w:eastAsia="nl-NL"/>
        </w:rPr>
        <w:t>livres!</w:t>
      </w:r>
      <w:proofErr w:type="gramEnd"/>
      <w:r w:rsidRPr="00D372F5">
        <w:rPr>
          <w:rFonts w:ascii="SFRM1000" w:eastAsia="Times New Roman" w:hAnsi="SFRM1000" w:cs="Times New Roman"/>
          <w:sz w:val="20"/>
          <w:szCs w:val="20"/>
          <w:lang w:val="fr-FR" w:eastAsia="nl-NL"/>
        </w:rPr>
        <w:t xml:space="preserve"> Et ils ont bien raison de ne se soucier que de cela, n’ayant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engagés</w:t>
      </w:r>
      <w:proofErr w:type="spellEnd"/>
      <w:r w:rsidRPr="00D372F5">
        <w:rPr>
          <w:rFonts w:ascii="SFRM1000" w:eastAsia="Times New Roman" w:hAnsi="SFRM1000" w:cs="Times New Roman"/>
          <w:sz w:val="20"/>
          <w:szCs w:val="20"/>
          <w:lang w:val="fr-FR" w:eastAsia="nl-NL"/>
        </w:rPr>
        <w:t xml:space="preserve"> que pour cela, et n’ayant mis en vente que leur babil. À force de beaux mots, ils nous confectionnent un beau </w:t>
      </w:r>
      <w:proofErr w:type="spellStart"/>
      <w:r w:rsidRPr="00D372F5">
        <w:rPr>
          <w:rFonts w:ascii="SFRM1000" w:eastAsia="Times New Roman" w:hAnsi="SFRM1000" w:cs="Times New Roman"/>
          <w:sz w:val="20"/>
          <w:szCs w:val="20"/>
          <w:lang w:val="fr-FR" w:eastAsia="nl-NL"/>
        </w:rPr>
        <w:t>gâteau</w:t>
      </w:r>
      <w:proofErr w:type="spellEnd"/>
      <w:r w:rsidRPr="00D372F5">
        <w:rPr>
          <w:rFonts w:ascii="SFRM1000" w:eastAsia="Times New Roman" w:hAnsi="SFRM1000" w:cs="Times New Roman"/>
          <w:sz w:val="20"/>
          <w:szCs w:val="20"/>
          <w:lang w:val="fr-FR" w:eastAsia="nl-NL"/>
        </w:rPr>
        <w:t xml:space="preserve"> avec les bruits qu’ils </w:t>
      </w:r>
      <w:proofErr w:type="spellStart"/>
      <w:r w:rsidRPr="00D372F5">
        <w:rPr>
          <w:rFonts w:ascii="SFRM1000" w:eastAsia="Times New Roman" w:hAnsi="SFRM1000" w:cs="Times New Roman"/>
          <w:sz w:val="20"/>
          <w:szCs w:val="20"/>
          <w:lang w:val="fr-FR" w:eastAsia="nl-NL"/>
        </w:rPr>
        <w:t>re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coltent</w:t>
      </w:r>
      <w:proofErr w:type="spellEnd"/>
      <w:r w:rsidRPr="00D372F5">
        <w:rPr>
          <w:rFonts w:ascii="SFRM1000" w:eastAsia="Times New Roman" w:hAnsi="SFRM1000" w:cs="Times New Roman"/>
          <w:sz w:val="20"/>
          <w:szCs w:val="20"/>
          <w:lang w:val="fr-FR" w:eastAsia="nl-NL"/>
        </w:rPr>
        <w:t xml:space="preserve"> aux carrefours.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35. </w:t>
      </w:r>
      <w:r w:rsidRPr="00D372F5">
        <w:rPr>
          <w:rFonts w:ascii="SFRM1000" w:eastAsia="Times New Roman" w:hAnsi="SFRM1000" w:cs="Times New Roman"/>
          <w:sz w:val="20"/>
          <w:szCs w:val="20"/>
          <w:lang w:val="fr-FR" w:eastAsia="nl-NL"/>
        </w:rPr>
        <w:t xml:space="preserve">Les seuls ouvrages historiques qui vaillent sont ceux qui ont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écrits</w:t>
      </w:r>
      <w:proofErr w:type="spellEnd"/>
      <w:r w:rsidRPr="00D372F5">
        <w:rPr>
          <w:rFonts w:ascii="SFRM1000" w:eastAsia="Times New Roman" w:hAnsi="SFRM1000" w:cs="Times New Roman"/>
          <w:sz w:val="20"/>
          <w:szCs w:val="20"/>
          <w:lang w:val="fr-FR" w:eastAsia="nl-NL"/>
        </w:rPr>
        <w:t xml:space="preserve"> par </w:t>
      </w:r>
      <w:proofErr w:type="spellStart"/>
      <w:r w:rsidRPr="00D372F5">
        <w:rPr>
          <w:rFonts w:ascii="SFRM1000" w:eastAsia="Times New Roman" w:hAnsi="SFRM1000" w:cs="Times New Roman"/>
          <w:sz w:val="20"/>
          <w:szCs w:val="20"/>
          <w:lang w:val="fr-FR" w:eastAsia="nl-NL"/>
        </w:rPr>
        <w:t>ceux-la</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qui </w:t>
      </w:r>
      <w:proofErr w:type="spellStart"/>
      <w:r w:rsidRPr="00D372F5">
        <w:rPr>
          <w:rFonts w:ascii="SFRM1000" w:eastAsia="Times New Roman" w:hAnsi="SFRM1000" w:cs="Times New Roman"/>
          <w:sz w:val="20"/>
          <w:szCs w:val="20"/>
          <w:lang w:val="fr-FR" w:eastAsia="nl-NL"/>
        </w:rPr>
        <w:t>étaient</w:t>
      </w:r>
      <w:proofErr w:type="spellEnd"/>
      <w:r w:rsidRPr="00D372F5">
        <w:rPr>
          <w:rFonts w:ascii="SFRM1000" w:eastAsia="Times New Roman" w:hAnsi="SFRM1000" w:cs="Times New Roman"/>
          <w:sz w:val="20"/>
          <w:szCs w:val="20"/>
          <w:lang w:val="fr-FR" w:eastAsia="nl-NL"/>
        </w:rPr>
        <w:t xml:space="preserve"> alors « aux </w:t>
      </w:r>
      <w:proofErr w:type="spellStart"/>
      <w:r w:rsidRPr="00D372F5">
        <w:rPr>
          <w:rFonts w:ascii="SFRM1000" w:eastAsia="Times New Roman" w:hAnsi="SFRM1000" w:cs="Times New Roman"/>
          <w:sz w:val="20"/>
          <w:szCs w:val="20"/>
          <w:lang w:val="fr-FR" w:eastAsia="nl-NL"/>
        </w:rPr>
        <w:t>af</w:t>
      </w:r>
      <w:proofErr w:type="spellEnd"/>
      <w:r w:rsidRPr="00D372F5">
        <w:rPr>
          <w:rFonts w:ascii="SFRM1000" w:eastAsia="Times New Roman" w:hAnsi="SFRM1000" w:cs="Times New Roman"/>
          <w:sz w:val="20"/>
          <w:szCs w:val="20"/>
          <w:lang w:val="fr-FR" w:eastAsia="nl-NL"/>
        </w:rPr>
        <w:t xml:space="preserve">- faires », ou qui participaient à leur conduite, ou à la rigueur ceux qui ont la chance d’en conduire d’autres du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genre. C’est le cas de presque tous les ouvrages historiques des Grecs et des Romains. Car plusieurs </w:t>
      </w:r>
      <w:proofErr w:type="spellStart"/>
      <w:r w:rsidRPr="00D372F5">
        <w:rPr>
          <w:rFonts w:ascii="SFRM1000" w:eastAsia="Times New Roman" w:hAnsi="SFRM1000" w:cs="Times New Roman"/>
          <w:sz w:val="20"/>
          <w:szCs w:val="20"/>
          <w:lang w:val="fr-FR" w:eastAsia="nl-NL"/>
        </w:rPr>
        <w:t>témoins</w:t>
      </w:r>
      <w:proofErr w:type="spellEnd"/>
      <w:r w:rsidRPr="00D372F5">
        <w:rPr>
          <w:rFonts w:ascii="SFRM1000" w:eastAsia="Times New Roman" w:hAnsi="SFRM1000" w:cs="Times New Roman"/>
          <w:sz w:val="20"/>
          <w:szCs w:val="20"/>
          <w:lang w:val="fr-FR" w:eastAsia="nl-NL"/>
        </w:rPr>
        <w:t xml:space="preserve"> oculaires ayant </w:t>
      </w:r>
      <w:proofErr w:type="spellStart"/>
      <w:r w:rsidRPr="00D372F5">
        <w:rPr>
          <w:rFonts w:ascii="SFRM1000" w:eastAsia="Times New Roman" w:hAnsi="SFRM1000" w:cs="Times New Roman"/>
          <w:sz w:val="20"/>
          <w:szCs w:val="20"/>
          <w:lang w:val="fr-FR" w:eastAsia="nl-NL"/>
        </w:rPr>
        <w:t>écrit</w:t>
      </w:r>
      <w:proofErr w:type="spellEnd"/>
      <w:r w:rsidRPr="00D372F5">
        <w:rPr>
          <w:rFonts w:ascii="SFRM1000" w:eastAsia="Times New Roman" w:hAnsi="SFRM1000" w:cs="Times New Roman"/>
          <w:sz w:val="20"/>
          <w:szCs w:val="20"/>
          <w:lang w:val="fr-FR" w:eastAsia="nl-NL"/>
        </w:rPr>
        <w:t xml:space="preserve"> sur le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sujet (ce qui se produisait en ce temps</w:t>
      </w:r>
      <w:proofErr w:type="spellStart"/>
      <w:r w:rsidRPr="00D372F5">
        <w:rPr>
          <w:rFonts w:ascii="SFRM1000" w:eastAsia="Times New Roman" w:hAnsi="SFRM1000" w:cs="Times New Roman"/>
          <w:sz w:val="20"/>
          <w:szCs w:val="20"/>
          <w:lang w:val="fr-FR" w:eastAsia="nl-NL"/>
        </w:rPr>
        <w:t>-la</w:t>
      </w:r>
      <w:proofErr w:type="spellEnd"/>
      <w:r w:rsidRPr="00D372F5">
        <w:rPr>
          <w:rFonts w:ascii="SFRM1000" w:eastAsia="Times New Roman" w:hAnsi="SFRM1000" w:cs="Times New Roman"/>
          <w:sz w:val="20"/>
          <w:szCs w:val="20"/>
          <w:lang w:val="fr-FR" w:eastAsia="nl-NL"/>
        </w:rPr>
        <w:t xml:space="preserve">̀ où la grandeur et le savoir </w:t>
      </w:r>
      <w:proofErr w:type="spellStart"/>
      <w:r w:rsidRPr="00D372F5">
        <w:rPr>
          <w:rFonts w:ascii="SFRM1000" w:eastAsia="Times New Roman" w:hAnsi="SFRM1000" w:cs="Times New Roman"/>
          <w:sz w:val="20"/>
          <w:szCs w:val="20"/>
          <w:lang w:val="fr-FR" w:eastAsia="nl-NL"/>
        </w:rPr>
        <w:t>étaient</w:t>
      </w:r>
      <w:proofErr w:type="spellEnd"/>
      <w:r w:rsidRPr="00D372F5">
        <w:rPr>
          <w:rFonts w:ascii="SFRM1000" w:eastAsia="Times New Roman" w:hAnsi="SFRM1000" w:cs="Times New Roman"/>
          <w:sz w:val="20"/>
          <w:szCs w:val="20"/>
          <w:lang w:val="fr-FR" w:eastAsia="nl-NL"/>
        </w:rPr>
        <w:t xml:space="preserve"> souvent </w:t>
      </w:r>
      <w:proofErr w:type="spellStart"/>
      <w:r w:rsidRPr="00D372F5">
        <w:rPr>
          <w:rFonts w:ascii="SFRM1000" w:eastAsia="Times New Roman" w:hAnsi="SFRM1000" w:cs="Times New Roman"/>
          <w:sz w:val="20"/>
          <w:szCs w:val="20"/>
          <w:lang w:val="fr-FR" w:eastAsia="nl-NL"/>
        </w:rPr>
        <w:t>mêlés</w:t>
      </w:r>
      <w:proofErr w:type="spellEnd"/>
      <w:r w:rsidRPr="00D372F5">
        <w:rPr>
          <w:rFonts w:ascii="SFRM1000" w:eastAsia="Times New Roman" w:hAnsi="SFRM1000" w:cs="Times New Roman"/>
          <w:sz w:val="20"/>
          <w:szCs w:val="20"/>
          <w:lang w:val="fr-FR" w:eastAsia="nl-NL"/>
        </w:rPr>
        <w:t xml:space="preserve"> dans une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personne), s’il s’y trouve des fautes, elles ne peuvent </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que </w:t>
      </w:r>
      <w:proofErr w:type="spellStart"/>
      <w:r w:rsidRPr="00D372F5">
        <w:rPr>
          <w:rFonts w:ascii="SFRM1000" w:eastAsia="Times New Roman" w:hAnsi="SFRM1000" w:cs="Times New Roman"/>
          <w:sz w:val="20"/>
          <w:szCs w:val="20"/>
          <w:lang w:val="fr-FR" w:eastAsia="nl-NL"/>
        </w:rPr>
        <w:t>très</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légères</w:t>
      </w:r>
      <w:proofErr w:type="spellEnd"/>
      <w:r w:rsidRPr="00D372F5">
        <w:rPr>
          <w:rFonts w:ascii="SFRM1000" w:eastAsia="Times New Roman" w:hAnsi="SFRM1000" w:cs="Times New Roman"/>
          <w:sz w:val="20"/>
          <w:szCs w:val="20"/>
          <w:lang w:val="fr-FR" w:eastAsia="nl-NL"/>
        </w:rPr>
        <w:t xml:space="preserve">, et concerner des faits </w:t>
      </w:r>
      <w:proofErr w:type="spellStart"/>
      <w:r w:rsidRPr="00D372F5">
        <w:rPr>
          <w:rFonts w:ascii="SFRM1000" w:eastAsia="Times New Roman" w:hAnsi="SFRM1000" w:cs="Times New Roman"/>
          <w:sz w:val="20"/>
          <w:szCs w:val="20"/>
          <w:lang w:val="fr-FR" w:eastAsia="nl-NL"/>
        </w:rPr>
        <w:t>très</w:t>
      </w:r>
      <w:proofErr w:type="spellEnd"/>
      <w:r w:rsidRPr="00D372F5">
        <w:rPr>
          <w:rFonts w:ascii="SFRM1000" w:eastAsia="Times New Roman" w:hAnsi="SFRM1000" w:cs="Times New Roman"/>
          <w:sz w:val="20"/>
          <w:szCs w:val="20"/>
          <w:lang w:val="fr-FR" w:eastAsia="nl-NL"/>
        </w:rPr>
        <w:t xml:space="preserve"> obscurs. [Si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ils n’avaient pas vu de leurs propres yeux ce qu’ils racontaient, ils avaient au moins cet avantage d’avoir fait l’</w:t>
      </w:r>
      <w:proofErr w:type="spellStart"/>
      <w:r w:rsidRPr="00D372F5">
        <w:rPr>
          <w:rFonts w:ascii="SFRM1000" w:eastAsia="Times New Roman" w:hAnsi="SFRM1000" w:cs="Times New Roman"/>
          <w:sz w:val="20"/>
          <w:szCs w:val="20"/>
          <w:lang w:val="fr-FR" w:eastAsia="nl-NL"/>
        </w:rPr>
        <w:t>expérience</w:t>
      </w:r>
      <w:proofErr w:type="spellEnd"/>
      <w:r w:rsidRPr="00D372F5">
        <w:rPr>
          <w:rFonts w:ascii="SFRM1000" w:eastAsia="Times New Roman" w:hAnsi="SFRM1000" w:cs="Times New Roman"/>
          <w:sz w:val="20"/>
          <w:szCs w:val="20"/>
          <w:lang w:val="fr-FR" w:eastAsia="nl-NL"/>
        </w:rPr>
        <w:t xml:space="preserve"> de situations semblables, ce qui rendait leur jugement plus </w:t>
      </w:r>
      <w:proofErr w:type="spellStart"/>
      <w:r w:rsidRPr="00D372F5">
        <w:rPr>
          <w:rFonts w:ascii="SFRM1000" w:eastAsia="Times New Roman" w:hAnsi="SFRM1000" w:cs="Times New Roman"/>
          <w:sz w:val="20"/>
          <w:szCs w:val="20"/>
          <w:lang w:val="fr-FR" w:eastAsia="nl-NL"/>
        </w:rPr>
        <w:t>sûr</w:t>
      </w:r>
      <w:proofErr w:type="spellEnd"/>
      <w:r w:rsidRPr="00D372F5">
        <w:rPr>
          <w:rFonts w:ascii="SFRM1000" w:eastAsia="Times New Roman" w:hAnsi="SFRM1000" w:cs="Times New Roman"/>
          <w:position w:val="8"/>
          <w:sz w:val="14"/>
          <w:szCs w:val="14"/>
          <w:lang w:val="fr-FR" w:eastAsia="nl-NL"/>
        </w:rPr>
        <w:t>1</w:t>
      </w:r>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36. </w:t>
      </w:r>
      <w:r w:rsidRPr="00D372F5">
        <w:rPr>
          <w:rFonts w:ascii="SFRM1000" w:eastAsia="Times New Roman" w:hAnsi="SFRM1000" w:cs="Times New Roman"/>
          <w:sz w:val="20"/>
          <w:szCs w:val="20"/>
          <w:lang w:val="fr-FR" w:eastAsia="nl-NL"/>
        </w:rPr>
        <w:t xml:space="preserve">Que peut-on attendre d’un </w:t>
      </w:r>
      <w:proofErr w:type="spellStart"/>
      <w:r w:rsidRPr="00D372F5">
        <w:rPr>
          <w:rFonts w:ascii="SFRM1000" w:eastAsia="Times New Roman" w:hAnsi="SFRM1000" w:cs="Times New Roman"/>
          <w:sz w:val="20"/>
          <w:szCs w:val="20"/>
          <w:lang w:val="fr-FR" w:eastAsia="nl-NL"/>
        </w:rPr>
        <w:t>médecin</w:t>
      </w:r>
      <w:proofErr w:type="spellEnd"/>
      <w:r w:rsidRPr="00D372F5">
        <w:rPr>
          <w:rFonts w:ascii="SFRM1000" w:eastAsia="Times New Roman" w:hAnsi="SFRM1000" w:cs="Times New Roman"/>
          <w:sz w:val="20"/>
          <w:szCs w:val="20"/>
          <w:lang w:val="fr-FR" w:eastAsia="nl-NL"/>
        </w:rPr>
        <w:t xml:space="preserve"> traitant de la guerre, ou d’un </w:t>
      </w:r>
      <w:proofErr w:type="spellStart"/>
      <w:r w:rsidRPr="00D372F5">
        <w:rPr>
          <w:rFonts w:ascii="SFRM1000" w:eastAsia="Times New Roman" w:hAnsi="SFRM1000" w:cs="Times New Roman"/>
          <w:sz w:val="20"/>
          <w:szCs w:val="20"/>
          <w:lang w:val="fr-FR" w:eastAsia="nl-NL"/>
        </w:rPr>
        <w:t>étudiant</w:t>
      </w:r>
      <w:proofErr w:type="spellEnd"/>
      <w:r w:rsidRPr="00D372F5">
        <w:rPr>
          <w:rFonts w:ascii="SFRM1000" w:eastAsia="Times New Roman" w:hAnsi="SFRM1000" w:cs="Times New Roman"/>
          <w:sz w:val="20"/>
          <w:szCs w:val="20"/>
          <w:lang w:val="fr-FR" w:eastAsia="nl-NL"/>
        </w:rPr>
        <w:t xml:space="preserve"> traitant des projets des </w:t>
      </w:r>
      <w:proofErr w:type="gramStart"/>
      <w:r w:rsidRPr="00D372F5">
        <w:rPr>
          <w:rFonts w:ascii="SFRM1000" w:eastAsia="Times New Roman" w:hAnsi="SFRM1000" w:cs="Times New Roman"/>
          <w:sz w:val="20"/>
          <w:szCs w:val="20"/>
          <w:lang w:val="fr-FR" w:eastAsia="nl-NL"/>
        </w:rPr>
        <w:t>princes?</w:t>
      </w:r>
      <w:proofErr w:type="gramEnd"/>
      <w:r w:rsidRPr="00D372F5">
        <w:rPr>
          <w:rFonts w:ascii="SFRM1000" w:eastAsia="Times New Roman" w:hAnsi="SFRM1000" w:cs="Times New Roman"/>
          <w:sz w:val="20"/>
          <w:szCs w:val="20"/>
          <w:lang w:val="fr-FR" w:eastAsia="nl-NL"/>
        </w:rPr>
        <w:t xml:space="preserve"> Si l’on veut souligner les scrupules que les Romains avaient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ce propos, un exemple suffira: </w:t>
      </w:r>
      <w:proofErr w:type="spellStart"/>
      <w:r w:rsidRPr="00D372F5">
        <w:rPr>
          <w:rFonts w:ascii="SFRM1000" w:eastAsia="Times New Roman" w:hAnsi="SFRM1000" w:cs="Times New Roman"/>
          <w:sz w:val="20"/>
          <w:szCs w:val="20"/>
          <w:lang w:val="fr-FR" w:eastAsia="nl-NL"/>
        </w:rPr>
        <w:t>Asinius</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Pollion</w:t>
      </w:r>
      <w:proofErr w:type="spellEnd"/>
      <w:r w:rsidRPr="00D372F5">
        <w:rPr>
          <w:rFonts w:ascii="SFRM1000" w:eastAsia="Times New Roman" w:hAnsi="SFRM1000" w:cs="Times New Roman"/>
          <w:sz w:val="20"/>
          <w:szCs w:val="20"/>
          <w:lang w:val="fr-FR" w:eastAsia="nl-NL"/>
        </w:rPr>
        <w:t xml:space="preserve"> avait </w:t>
      </w:r>
      <w:proofErr w:type="spellStart"/>
      <w:r w:rsidRPr="00D372F5">
        <w:rPr>
          <w:rFonts w:ascii="SFRM1000" w:eastAsia="Times New Roman" w:hAnsi="SFRM1000" w:cs="Times New Roman"/>
          <w:sz w:val="20"/>
          <w:szCs w:val="20"/>
          <w:lang w:val="fr-FR" w:eastAsia="nl-NL"/>
        </w:rPr>
        <w:t>trouve</w:t>
      </w:r>
      <w:proofErr w:type="spellEnd"/>
      <w:r w:rsidRPr="00D372F5">
        <w:rPr>
          <w:rFonts w:ascii="SFRM1000" w:eastAsia="Times New Roman" w:hAnsi="SFRM1000" w:cs="Times New Roman"/>
          <w:sz w:val="20"/>
          <w:szCs w:val="20"/>
          <w:lang w:val="fr-FR" w:eastAsia="nl-NL"/>
        </w:rPr>
        <w:t xml:space="preserve">́ dans les </w:t>
      </w:r>
      <w:proofErr w:type="spellStart"/>
      <w:r w:rsidRPr="00D372F5">
        <w:rPr>
          <w:rFonts w:ascii="SFRM1000" w:eastAsia="Times New Roman" w:hAnsi="SFRM1000" w:cs="Times New Roman"/>
          <w:sz w:val="20"/>
          <w:szCs w:val="20"/>
          <w:lang w:val="fr-FR" w:eastAsia="nl-NL"/>
        </w:rPr>
        <w:t>récits</w:t>
      </w:r>
      <w:proofErr w:type="spellEnd"/>
      <w:r w:rsidRPr="00D372F5">
        <w:rPr>
          <w:rFonts w:ascii="SFRM1000" w:eastAsia="Times New Roman" w:hAnsi="SFRM1000" w:cs="Times New Roman"/>
          <w:sz w:val="20"/>
          <w:szCs w:val="20"/>
          <w:lang w:val="fr-FR" w:eastAsia="nl-NL"/>
        </w:rPr>
        <w:t xml:space="preserve"> de </w:t>
      </w:r>
      <w:proofErr w:type="spellStart"/>
      <w:r w:rsidRPr="00D372F5">
        <w:rPr>
          <w:rFonts w:ascii="SFRM1000" w:eastAsia="Times New Roman" w:hAnsi="SFRM1000" w:cs="Times New Roman"/>
          <w:sz w:val="20"/>
          <w:szCs w:val="20"/>
          <w:lang w:val="fr-FR" w:eastAsia="nl-NL"/>
        </w:rPr>
        <w:t>César</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lui-même</w:t>
      </w:r>
      <w:proofErr w:type="spellEnd"/>
      <w:r w:rsidRPr="00D372F5">
        <w:rPr>
          <w:rFonts w:ascii="SFRM1000" w:eastAsia="Times New Roman" w:hAnsi="SFRM1000" w:cs="Times New Roman"/>
          <w:sz w:val="20"/>
          <w:szCs w:val="20"/>
          <w:lang w:val="fr-FR" w:eastAsia="nl-NL"/>
        </w:rPr>
        <w:t xml:space="preserve"> quelque erreur, due au fait que </w:t>
      </w:r>
      <w:proofErr w:type="spellStart"/>
      <w:r w:rsidRPr="00D372F5">
        <w:rPr>
          <w:rFonts w:ascii="SFRM1000" w:eastAsia="Times New Roman" w:hAnsi="SFRM1000" w:cs="Times New Roman"/>
          <w:sz w:val="20"/>
          <w:szCs w:val="20"/>
          <w:lang w:val="fr-FR" w:eastAsia="nl-NL"/>
        </w:rPr>
        <w:t>César</w:t>
      </w:r>
      <w:proofErr w:type="spellEnd"/>
      <w:r w:rsidRPr="00D372F5">
        <w:rPr>
          <w:rFonts w:ascii="SFRM1000" w:eastAsia="Times New Roman" w:hAnsi="SFRM1000" w:cs="Times New Roman"/>
          <w:sz w:val="20"/>
          <w:szCs w:val="20"/>
          <w:lang w:val="fr-FR" w:eastAsia="nl-NL"/>
        </w:rPr>
        <w:t xml:space="preserve"> n’avait pu examiner par </w:t>
      </w:r>
      <w:proofErr w:type="spellStart"/>
      <w:r w:rsidRPr="00D372F5">
        <w:rPr>
          <w:rFonts w:ascii="SFRM1000" w:eastAsia="Times New Roman" w:hAnsi="SFRM1000" w:cs="Times New Roman"/>
          <w:sz w:val="20"/>
          <w:szCs w:val="20"/>
          <w:lang w:val="fr-FR" w:eastAsia="nl-NL"/>
        </w:rPr>
        <w:t>lui-même</w:t>
      </w:r>
      <w:proofErr w:type="spellEnd"/>
      <w:r w:rsidRPr="00D372F5">
        <w:rPr>
          <w:rFonts w:ascii="SFRM1000" w:eastAsia="Times New Roman" w:hAnsi="SFRM1000" w:cs="Times New Roman"/>
          <w:sz w:val="20"/>
          <w:szCs w:val="20"/>
          <w:lang w:val="fr-FR" w:eastAsia="nl-NL"/>
        </w:rPr>
        <w:t xml:space="preserve"> tous les recoins de son </w:t>
      </w:r>
      <w:proofErr w:type="spellStart"/>
      <w:r w:rsidRPr="00D372F5">
        <w:rPr>
          <w:rFonts w:ascii="SFRM1000" w:eastAsia="Times New Roman" w:hAnsi="SFRM1000" w:cs="Times New Roman"/>
          <w:sz w:val="20"/>
          <w:szCs w:val="20"/>
          <w:lang w:val="fr-FR" w:eastAsia="nl-NL"/>
        </w:rPr>
        <w:t>armée</w:t>
      </w:r>
      <w:proofErr w:type="spellEnd"/>
      <w:r w:rsidRPr="00D372F5">
        <w:rPr>
          <w:rFonts w:ascii="SFRM1000" w:eastAsia="Times New Roman" w:hAnsi="SFRM1000" w:cs="Times New Roman"/>
          <w:sz w:val="20"/>
          <w:szCs w:val="20"/>
          <w:lang w:val="fr-FR" w:eastAsia="nl-NL"/>
        </w:rPr>
        <w:t xml:space="preserve">, et qu’il avait fait confiance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ceux qui lui rapportaient souvent des choses insuffisamment </w:t>
      </w:r>
      <w:proofErr w:type="spellStart"/>
      <w:r w:rsidRPr="00D372F5">
        <w:rPr>
          <w:rFonts w:ascii="SFRM1000" w:eastAsia="Times New Roman" w:hAnsi="SFRM1000" w:cs="Times New Roman"/>
          <w:sz w:val="20"/>
          <w:szCs w:val="20"/>
          <w:lang w:val="fr-FR" w:eastAsia="nl-NL"/>
        </w:rPr>
        <w:t>vérifiées</w:t>
      </w:r>
      <w:proofErr w:type="spellEnd"/>
      <w:r w:rsidRPr="00D372F5">
        <w:rPr>
          <w:rFonts w:ascii="SFRM1000" w:eastAsia="Times New Roman" w:hAnsi="SFRM1000" w:cs="Times New Roman"/>
          <w:sz w:val="20"/>
          <w:szCs w:val="20"/>
          <w:lang w:val="fr-FR" w:eastAsia="nl-NL"/>
        </w:rPr>
        <w:t xml:space="preserve">, ou bien parce qu’il n’avait pas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as- </w:t>
      </w:r>
      <w:proofErr w:type="spellStart"/>
      <w:r w:rsidRPr="00D372F5">
        <w:rPr>
          <w:rFonts w:ascii="SFRM1000" w:eastAsia="Times New Roman" w:hAnsi="SFRM1000" w:cs="Times New Roman"/>
          <w:sz w:val="20"/>
          <w:szCs w:val="20"/>
          <w:lang w:val="fr-FR" w:eastAsia="nl-NL"/>
        </w:rPr>
        <w:t>sez</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précisément</w:t>
      </w:r>
      <w:proofErr w:type="spellEnd"/>
      <w:r w:rsidRPr="00D372F5">
        <w:rPr>
          <w:rFonts w:ascii="SFRM1000" w:eastAsia="Times New Roman" w:hAnsi="SFRM1000" w:cs="Times New Roman"/>
          <w:sz w:val="20"/>
          <w:szCs w:val="20"/>
          <w:lang w:val="fr-FR" w:eastAsia="nl-NL"/>
        </w:rPr>
        <w:t xml:space="preserve"> informé par ses lieutenants des </w:t>
      </w:r>
      <w:proofErr w:type="spellStart"/>
      <w:r w:rsidRPr="00D372F5">
        <w:rPr>
          <w:rFonts w:ascii="SFRM1000" w:eastAsia="Times New Roman" w:hAnsi="SFRM1000" w:cs="Times New Roman"/>
          <w:sz w:val="20"/>
          <w:szCs w:val="20"/>
          <w:lang w:val="fr-FR" w:eastAsia="nl-NL"/>
        </w:rPr>
        <w:t>opérations</w:t>
      </w:r>
      <w:proofErr w:type="spellEnd"/>
      <w:r w:rsidRPr="00D372F5">
        <w:rPr>
          <w:rFonts w:ascii="SFRM1000" w:eastAsia="Times New Roman" w:hAnsi="SFRM1000" w:cs="Times New Roman"/>
          <w:sz w:val="20"/>
          <w:szCs w:val="20"/>
          <w:lang w:val="fr-FR" w:eastAsia="nl-NL"/>
        </w:rPr>
        <w:t xml:space="preserve"> qu’ils avaient </w:t>
      </w:r>
      <w:proofErr w:type="spellStart"/>
      <w:r w:rsidRPr="00D372F5">
        <w:rPr>
          <w:rFonts w:ascii="SFRM1000" w:eastAsia="Times New Roman" w:hAnsi="SFRM1000" w:cs="Times New Roman"/>
          <w:sz w:val="20"/>
          <w:szCs w:val="20"/>
          <w:lang w:val="fr-FR" w:eastAsia="nl-NL"/>
        </w:rPr>
        <w:t>menées</w:t>
      </w:r>
      <w:proofErr w:type="spellEnd"/>
      <w:r w:rsidRPr="00D372F5">
        <w:rPr>
          <w:rFonts w:ascii="SFRM1000" w:eastAsia="Times New Roman" w:hAnsi="SFRM1000" w:cs="Times New Roman"/>
          <w:sz w:val="20"/>
          <w:szCs w:val="20"/>
          <w:lang w:val="fr-FR" w:eastAsia="nl-NL"/>
        </w:rPr>
        <w:t xml:space="preserve"> en son absence. On peut voir par là combien la recherche de la </w:t>
      </w:r>
      <w:proofErr w:type="spellStart"/>
      <w:r w:rsidRPr="00D372F5">
        <w:rPr>
          <w:rFonts w:ascii="SFRM1000" w:eastAsia="Times New Roman" w:hAnsi="SFRM1000" w:cs="Times New Roman"/>
          <w:sz w:val="20"/>
          <w:szCs w:val="20"/>
          <w:lang w:val="fr-FR" w:eastAsia="nl-NL"/>
        </w:rPr>
        <w:t>Vérite</w:t>
      </w:r>
      <w:proofErr w:type="spellEnd"/>
      <w:r w:rsidRPr="00D372F5">
        <w:rPr>
          <w:rFonts w:ascii="SFRM1000" w:eastAsia="Times New Roman" w:hAnsi="SFRM1000" w:cs="Times New Roman"/>
          <w:sz w:val="20"/>
          <w:szCs w:val="20"/>
          <w:lang w:val="fr-FR" w:eastAsia="nl-NL"/>
        </w:rPr>
        <w:t xml:space="preserve">́ est chose </w:t>
      </w:r>
      <w:proofErr w:type="spellStart"/>
      <w:r w:rsidRPr="00D372F5">
        <w:rPr>
          <w:rFonts w:ascii="SFRM1000" w:eastAsia="Times New Roman" w:hAnsi="SFRM1000" w:cs="Times New Roman"/>
          <w:sz w:val="20"/>
          <w:szCs w:val="20"/>
          <w:lang w:val="fr-FR" w:eastAsia="nl-NL"/>
        </w:rPr>
        <w:t>délicate</w:t>
      </w:r>
      <w:proofErr w:type="spellEnd"/>
      <w:r w:rsidRPr="00D372F5">
        <w:rPr>
          <w:rFonts w:ascii="SFRM1000" w:eastAsia="Times New Roman" w:hAnsi="SFRM1000" w:cs="Times New Roman"/>
          <w:sz w:val="20"/>
          <w:szCs w:val="20"/>
          <w:lang w:val="fr-FR" w:eastAsia="nl-NL"/>
        </w:rPr>
        <w:t xml:space="preserve">, au point qu’on ne puisse pas se fier, pour la relation d’une bataille, à la connaissance qu’en a </w:t>
      </w:r>
      <w:proofErr w:type="spellStart"/>
      <w:r w:rsidRPr="00D372F5">
        <w:rPr>
          <w:rFonts w:ascii="SFRM1000" w:eastAsia="Times New Roman" w:hAnsi="SFRM1000" w:cs="Times New Roman"/>
          <w:sz w:val="20"/>
          <w:szCs w:val="20"/>
          <w:lang w:val="fr-FR" w:eastAsia="nl-NL"/>
        </w:rPr>
        <w:t>celui-la</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qui l’a </w:t>
      </w:r>
      <w:proofErr w:type="spellStart"/>
      <w:r w:rsidRPr="00D372F5">
        <w:rPr>
          <w:rFonts w:ascii="SFRM1000" w:eastAsia="Times New Roman" w:hAnsi="SFRM1000" w:cs="Times New Roman"/>
          <w:sz w:val="20"/>
          <w:szCs w:val="20"/>
          <w:lang w:val="fr-FR" w:eastAsia="nl-NL"/>
        </w:rPr>
        <w:t>commandée</w:t>
      </w:r>
      <w:proofErr w:type="spellEnd"/>
      <w:r w:rsidRPr="00D372F5">
        <w:rPr>
          <w:rFonts w:ascii="SFRM1000" w:eastAsia="Times New Roman" w:hAnsi="SFRM1000" w:cs="Times New Roman"/>
          <w:sz w:val="20"/>
          <w:szCs w:val="20"/>
          <w:lang w:val="fr-FR" w:eastAsia="nl-NL"/>
        </w:rPr>
        <w:t xml:space="preserve">, non plus qu’aux soldats on ne peut demander de savoir ce qui s’est passé </w:t>
      </w:r>
      <w:proofErr w:type="spellStart"/>
      <w:r w:rsidRPr="00D372F5">
        <w:rPr>
          <w:rFonts w:ascii="SFRM1000" w:eastAsia="Times New Roman" w:hAnsi="SFRM1000" w:cs="Times New Roman"/>
          <w:sz w:val="20"/>
          <w:szCs w:val="20"/>
          <w:lang w:val="fr-FR" w:eastAsia="nl-NL"/>
        </w:rPr>
        <w:t>près</w:t>
      </w:r>
      <w:proofErr w:type="spellEnd"/>
      <w:r w:rsidRPr="00D372F5">
        <w:rPr>
          <w:rFonts w:ascii="SFRM1000" w:eastAsia="Times New Roman" w:hAnsi="SFRM1000" w:cs="Times New Roman"/>
          <w:sz w:val="20"/>
          <w:szCs w:val="20"/>
          <w:lang w:val="fr-FR" w:eastAsia="nl-NL"/>
        </w:rPr>
        <w:t xml:space="preserve"> d’eux, sauf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en confronter les </w:t>
      </w:r>
      <w:proofErr w:type="spellStart"/>
      <w:r w:rsidRPr="00D372F5">
        <w:rPr>
          <w:rFonts w:ascii="SFRM1000" w:eastAsia="Times New Roman" w:hAnsi="SFRM1000" w:cs="Times New Roman"/>
          <w:sz w:val="20"/>
          <w:szCs w:val="20"/>
          <w:lang w:val="fr-FR" w:eastAsia="nl-NL"/>
        </w:rPr>
        <w:t>témoins</w:t>
      </w:r>
      <w:proofErr w:type="spellEnd"/>
      <w:r w:rsidRPr="00D372F5">
        <w:rPr>
          <w:rFonts w:ascii="SFRM1000" w:eastAsia="Times New Roman" w:hAnsi="SFRM1000" w:cs="Times New Roman"/>
          <w:sz w:val="20"/>
          <w:szCs w:val="20"/>
          <w:lang w:val="fr-FR" w:eastAsia="nl-NL"/>
        </w:rPr>
        <w:t xml:space="preserve">, comme on le fait pour une information judiciaire, où l’on admet les observations sur les preuves fournies pour chaque point de </w:t>
      </w:r>
      <w:proofErr w:type="spellStart"/>
      <w:r w:rsidRPr="00D372F5">
        <w:rPr>
          <w:rFonts w:ascii="SFRM1000" w:eastAsia="Times New Roman" w:hAnsi="SFRM1000" w:cs="Times New Roman"/>
          <w:sz w:val="20"/>
          <w:szCs w:val="20"/>
          <w:lang w:val="fr-FR" w:eastAsia="nl-NL"/>
        </w:rPr>
        <w:t>détail</w:t>
      </w:r>
      <w:proofErr w:type="spellEnd"/>
      <w:r w:rsidRPr="00D372F5">
        <w:rPr>
          <w:rFonts w:ascii="SFRM1000" w:eastAsia="Times New Roman" w:hAnsi="SFRM1000" w:cs="Times New Roman"/>
          <w:sz w:val="20"/>
          <w:szCs w:val="20"/>
          <w:lang w:val="fr-FR" w:eastAsia="nl-NL"/>
        </w:rPr>
        <w:t xml:space="preserve"> de chaque </w:t>
      </w:r>
      <w:proofErr w:type="spellStart"/>
      <w:r w:rsidRPr="00D372F5">
        <w:rPr>
          <w:rFonts w:ascii="SFRM1000" w:eastAsia="Times New Roman" w:hAnsi="SFRM1000" w:cs="Times New Roman"/>
          <w:sz w:val="20"/>
          <w:szCs w:val="20"/>
          <w:lang w:val="fr-FR" w:eastAsia="nl-NL"/>
        </w:rPr>
        <w:t>événement</w:t>
      </w:r>
      <w:proofErr w:type="spellEnd"/>
      <w:r w:rsidRPr="00D372F5">
        <w:rPr>
          <w:rFonts w:ascii="SFRM1000" w:eastAsia="Times New Roman" w:hAnsi="SFRM1000" w:cs="Times New Roman"/>
          <w:sz w:val="20"/>
          <w:szCs w:val="20"/>
          <w:lang w:val="fr-FR" w:eastAsia="nl-NL"/>
        </w:rPr>
        <w:t xml:space="preserve">. En fait, la connaissance que nous avons de nos affaires est bien plus vague. Mais ceci a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à mon avis, suffisamment traité par Bodin, et bien dans le sens de ma propre conception des choses.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lastRenderedPageBreak/>
        <w:t xml:space="preserve">37. </w:t>
      </w:r>
      <w:r w:rsidRPr="00D372F5">
        <w:rPr>
          <w:rFonts w:ascii="SFRM1000" w:eastAsia="Times New Roman" w:hAnsi="SFRM1000" w:cs="Times New Roman"/>
          <w:sz w:val="20"/>
          <w:szCs w:val="20"/>
          <w:lang w:val="fr-FR" w:eastAsia="nl-NL"/>
        </w:rPr>
        <w:t xml:space="preserve">Pour pallier un peu la trahison de ma </w:t>
      </w:r>
      <w:proofErr w:type="spellStart"/>
      <w:r w:rsidRPr="00D372F5">
        <w:rPr>
          <w:rFonts w:ascii="SFRM1000" w:eastAsia="Times New Roman" w:hAnsi="SFRM1000" w:cs="Times New Roman"/>
          <w:sz w:val="20"/>
          <w:szCs w:val="20"/>
          <w:lang w:val="fr-FR" w:eastAsia="nl-NL"/>
        </w:rPr>
        <w:t>mémoire</w:t>
      </w:r>
      <w:proofErr w:type="spellEnd"/>
      <w:r w:rsidRPr="00D372F5">
        <w:rPr>
          <w:rFonts w:ascii="SFRM1000" w:eastAsia="Times New Roman" w:hAnsi="SFRM1000" w:cs="Times New Roman"/>
          <w:sz w:val="20"/>
          <w:szCs w:val="20"/>
          <w:lang w:val="fr-FR" w:eastAsia="nl-NL"/>
        </w:rPr>
        <w:t xml:space="preserve">, et sa </w:t>
      </w:r>
      <w:proofErr w:type="spellStart"/>
      <w:r w:rsidRPr="00D372F5">
        <w:rPr>
          <w:rFonts w:ascii="SFRM1000" w:eastAsia="Times New Roman" w:hAnsi="SFRM1000" w:cs="Times New Roman"/>
          <w:sz w:val="20"/>
          <w:szCs w:val="20"/>
          <w:lang w:val="fr-FR" w:eastAsia="nl-NL"/>
        </w:rPr>
        <w:t>déficience</w:t>
      </w:r>
      <w:proofErr w:type="spellEnd"/>
      <w:r w:rsidRPr="00D372F5">
        <w:rPr>
          <w:rFonts w:ascii="SFRM1000" w:eastAsia="Times New Roman" w:hAnsi="SFRM1000" w:cs="Times New Roman"/>
          <w:sz w:val="20"/>
          <w:szCs w:val="20"/>
          <w:lang w:val="fr-FR" w:eastAsia="nl-NL"/>
        </w:rPr>
        <w:t xml:space="preserve">, (si totale qu’il m’est </w:t>
      </w:r>
      <w:proofErr w:type="spellStart"/>
      <w:r w:rsidRPr="00D372F5">
        <w:rPr>
          <w:rFonts w:ascii="SFRM1000" w:eastAsia="Times New Roman" w:hAnsi="SFRM1000" w:cs="Times New Roman"/>
          <w:sz w:val="20"/>
          <w:szCs w:val="20"/>
          <w:lang w:val="fr-FR" w:eastAsia="nl-NL"/>
        </w:rPr>
        <w:t>arrive</w:t>
      </w:r>
      <w:proofErr w:type="spellEnd"/>
      <w:r w:rsidRPr="00D372F5">
        <w:rPr>
          <w:rFonts w:ascii="SFRM1000" w:eastAsia="Times New Roman" w:hAnsi="SFRM1000" w:cs="Times New Roman"/>
          <w:sz w:val="20"/>
          <w:szCs w:val="20"/>
          <w:lang w:val="fr-FR" w:eastAsia="nl-NL"/>
        </w:rPr>
        <w:t xml:space="preserve">́ plus d’une fois de reprendre en mains des livres comme s’ils </w:t>
      </w:r>
      <w:proofErr w:type="spellStart"/>
      <w:r w:rsidRPr="00D372F5">
        <w:rPr>
          <w:rFonts w:ascii="SFRM1000" w:eastAsia="Times New Roman" w:hAnsi="SFRM1000" w:cs="Times New Roman"/>
          <w:sz w:val="20"/>
          <w:szCs w:val="20"/>
          <w:lang w:val="fr-FR" w:eastAsia="nl-NL"/>
        </w:rPr>
        <w:t>étaient</w:t>
      </w:r>
      <w:proofErr w:type="spellEnd"/>
      <w:r w:rsidRPr="00D372F5">
        <w:rPr>
          <w:rFonts w:ascii="SFRM1000" w:eastAsia="Times New Roman" w:hAnsi="SFRM1000" w:cs="Times New Roman"/>
          <w:sz w:val="20"/>
          <w:szCs w:val="20"/>
          <w:lang w:val="fr-FR" w:eastAsia="nl-NL"/>
        </w:rPr>
        <w:t xml:space="preserve"> nouveaux et inconnus de moi, alors que je les avais lus soigneusement quelques </w:t>
      </w:r>
      <w:proofErr w:type="spellStart"/>
      <w:r w:rsidRPr="00D372F5">
        <w:rPr>
          <w:rFonts w:ascii="SFRM1000" w:eastAsia="Times New Roman" w:hAnsi="SFRM1000" w:cs="Times New Roman"/>
          <w:sz w:val="20"/>
          <w:szCs w:val="20"/>
          <w:lang w:val="fr-FR" w:eastAsia="nl-NL"/>
        </w:rPr>
        <w:t>années</w:t>
      </w:r>
      <w:proofErr w:type="spellEnd"/>
      <w:r w:rsidRPr="00D372F5">
        <w:rPr>
          <w:rFonts w:ascii="SFRM1000" w:eastAsia="Times New Roman" w:hAnsi="SFRM1000" w:cs="Times New Roman"/>
          <w:sz w:val="20"/>
          <w:szCs w:val="20"/>
          <w:lang w:val="fr-FR" w:eastAsia="nl-NL"/>
        </w:rPr>
        <w:t xml:space="preserve"> plus </w:t>
      </w:r>
      <w:proofErr w:type="spellStart"/>
      <w:r w:rsidRPr="00D372F5">
        <w:rPr>
          <w:rFonts w:ascii="SFRM1000" w:eastAsia="Times New Roman" w:hAnsi="SFRM1000" w:cs="Times New Roman"/>
          <w:sz w:val="20"/>
          <w:szCs w:val="20"/>
          <w:lang w:val="fr-FR" w:eastAsia="nl-NL"/>
        </w:rPr>
        <w:t>tôt</w:t>
      </w:r>
      <w:proofErr w:type="spellEnd"/>
      <w:r w:rsidRPr="00D372F5">
        <w:rPr>
          <w:rFonts w:ascii="SFRM1000" w:eastAsia="Times New Roman" w:hAnsi="SFRM1000" w:cs="Times New Roman"/>
          <w:sz w:val="20"/>
          <w:szCs w:val="20"/>
          <w:lang w:val="fr-FR" w:eastAsia="nl-NL"/>
        </w:rPr>
        <w:t xml:space="preserve">, et tout </w:t>
      </w:r>
      <w:proofErr w:type="spellStart"/>
      <w:r w:rsidRPr="00D372F5">
        <w:rPr>
          <w:rFonts w:ascii="SFRM1000" w:eastAsia="Times New Roman" w:hAnsi="SFRM1000" w:cs="Times New Roman"/>
          <w:sz w:val="20"/>
          <w:szCs w:val="20"/>
          <w:lang w:val="fr-FR" w:eastAsia="nl-NL"/>
        </w:rPr>
        <w:t>barbouillés</w:t>
      </w:r>
      <w:proofErr w:type="spellEnd"/>
      <w:r w:rsidRPr="00D372F5">
        <w:rPr>
          <w:rFonts w:ascii="SFRM1000" w:eastAsia="Times New Roman" w:hAnsi="SFRM1000" w:cs="Times New Roman"/>
          <w:sz w:val="20"/>
          <w:szCs w:val="20"/>
          <w:lang w:val="fr-FR" w:eastAsia="nl-NL"/>
        </w:rPr>
        <w:t xml:space="preserve"> de mes annotations), j’ai pris l’habitude depuis quelque temps d’ajouter à la fin de chaque livre – du moins de ceux dont je ne veux me servir qu’une seule fois – la date à laquelle j’ai </w:t>
      </w:r>
      <w:proofErr w:type="spellStart"/>
      <w:r w:rsidRPr="00D372F5">
        <w:rPr>
          <w:rFonts w:ascii="SFRM1000" w:eastAsia="Times New Roman" w:hAnsi="SFRM1000" w:cs="Times New Roman"/>
          <w:sz w:val="20"/>
          <w:szCs w:val="20"/>
          <w:lang w:val="fr-FR" w:eastAsia="nl-NL"/>
        </w:rPr>
        <w:t>acheve</w:t>
      </w:r>
      <w:proofErr w:type="spellEnd"/>
      <w:r w:rsidRPr="00D372F5">
        <w:rPr>
          <w:rFonts w:ascii="SFRM1000" w:eastAsia="Times New Roman" w:hAnsi="SFRM1000" w:cs="Times New Roman"/>
          <w:sz w:val="20"/>
          <w:szCs w:val="20"/>
          <w:lang w:val="fr-FR" w:eastAsia="nl-NL"/>
        </w:rPr>
        <w:t>́ de les lire, et le jugement d’ensemble que je porte sur eux, afin que cela me rappelle au moins l’impression et l’</w:t>
      </w:r>
      <w:proofErr w:type="spellStart"/>
      <w:r w:rsidRPr="00D372F5">
        <w:rPr>
          <w:rFonts w:ascii="SFRM1000" w:eastAsia="Times New Roman" w:hAnsi="SFRM1000" w:cs="Times New Roman"/>
          <w:sz w:val="20"/>
          <w:szCs w:val="20"/>
          <w:lang w:val="fr-FR" w:eastAsia="nl-NL"/>
        </w:rPr>
        <w:t>idée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générale</w:t>
      </w:r>
      <w:proofErr w:type="spellEnd"/>
      <w:r w:rsidRPr="00D372F5">
        <w:rPr>
          <w:rFonts w:ascii="SFRM1000" w:eastAsia="Times New Roman" w:hAnsi="SFRM1000" w:cs="Times New Roman"/>
          <w:sz w:val="20"/>
          <w:szCs w:val="20"/>
          <w:lang w:val="fr-FR" w:eastAsia="nl-NL"/>
        </w:rPr>
        <w:t xml:space="preserve"> que je m’</w:t>
      </w:r>
      <w:proofErr w:type="spellStart"/>
      <w:r w:rsidRPr="00D372F5">
        <w:rPr>
          <w:rFonts w:ascii="SFRM1000" w:eastAsia="Times New Roman" w:hAnsi="SFRM1000" w:cs="Times New Roman"/>
          <w:sz w:val="20"/>
          <w:szCs w:val="20"/>
          <w:lang w:val="fr-FR" w:eastAsia="nl-NL"/>
        </w:rPr>
        <w:t>étais</w:t>
      </w:r>
      <w:proofErr w:type="spellEnd"/>
      <w:r w:rsidRPr="00D372F5">
        <w:rPr>
          <w:rFonts w:ascii="SFRM1000" w:eastAsia="Times New Roman" w:hAnsi="SFRM1000" w:cs="Times New Roman"/>
          <w:sz w:val="20"/>
          <w:szCs w:val="20"/>
          <w:lang w:val="fr-FR" w:eastAsia="nl-NL"/>
        </w:rPr>
        <w:t xml:space="preserve"> faite de l’auteur en le lisant. Je vais donc transcrire ici quelques-unes de ces annotations.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38. </w:t>
      </w:r>
      <w:r w:rsidRPr="00D372F5">
        <w:rPr>
          <w:rFonts w:ascii="SFRM1000" w:eastAsia="Times New Roman" w:hAnsi="SFRM1000" w:cs="Times New Roman"/>
          <w:sz w:val="20"/>
          <w:szCs w:val="20"/>
          <w:lang w:val="fr-FR" w:eastAsia="nl-NL"/>
        </w:rPr>
        <w:t xml:space="preserve">Voici ce que j’ai mis il y a environ dix ans sur mon Guichardin (car quelle que soit la langue de mes livres, je leur parle avec la mienne) : « Voici un historiographe consciencieux, et par lequel, à mon avis, on peut apprendre la </w:t>
      </w:r>
      <w:proofErr w:type="spellStart"/>
      <w:r w:rsidRPr="00D372F5">
        <w:rPr>
          <w:rFonts w:ascii="SFRM1000" w:eastAsia="Times New Roman" w:hAnsi="SFRM1000" w:cs="Times New Roman"/>
          <w:sz w:val="20"/>
          <w:szCs w:val="20"/>
          <w:lang w:val="fr-FR" w:eastAsia="nl-NL"/>
        </w:rPr>
        <w:t>vérite</w:t>
      </w:r>
      <w:proofErr w:type="spellEnd"/>
      <w:r w:rsidRPr="00D372F5">
        <w:rPr>
          <w:rFonts w:ascii="SFRM1000" w:eastAsia="Times New Roman" w:hAnsi="SFRM1000" w:cs="Times New Roman"/>
          <w:sz w:val="20"/>
          <w:szCs w:val="20"/>
          <w:lang w:val="fr-FR" w:eastAsia="nl-NL"/>
        </w:rPr>
        <w:t xml:space="preserve">́ sur les affaires de son temps aussi </w:t>
      </w:r>
      <w:proofErr w:type="spellStart"/>
      <w:r w:rsidRPr="00D372F5">
        <w:rPr>
          <w:rFonts w:ascii="SFRM1000" w:eastAsia="Times New Roman" w:hAnsi="SFRM1000" w:cs="Times New Roman"/>
          <w:sz w:val="20"/>
          <w:szCs w:val="20"/>
          <w:lang w:val="fr-FR" w:eastAsia="nl-NL"/>
        </w:rPr>
        <w:t>précisément</w:t>
      </w:r>
      <w:proofErr w:type="spellEnd"/>
      <w:r w:rsidRPr="00D372F5">
        <w:rPr>
          <w:rFonts w:ascii="SFRM1000" w:eastAsia="Times New Roman" w:hAnsi="SFRM1000" w:cs="Times New Roman"/>
          <w:sz w:val="20"/>
          <w:szCs w:val="20"/>
          <w:lang w:val="fr-FR" w:eastAsia="nl-NL"/>
        </w:rPr>
        <w:t xml:space="preserve"> que chez aucun autre. C’est qu’il en a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lui-même</w:t>
      </w:r>
      <w:proofErr w:type="spellEnd"/>
      <w:r w:rsidRPr="00D372F5">
        <w:rPr>
          <w:rFonts w:ascii="SFRM1000" w:eastAsia="Times New Roman" w:hAnsi="SFRM1000" w:cs="Times New Roman"/>
          <w:sz w:val="20"/>
          <w:szCs w:val="20"/>
          <w:lang w:val="fr-FR" w:eastAsia="nl-NL"/>
        </w:rPr>
        <w:t xml:space="preserve"> acteur dans la plupart des cas, et à un niveau important</w:t>
      </w:r>
      <w:r w:rsidRPr="00D372F5">
        <w:rPr>
          <w:rFonts w:ascii="SFRM1000" w:eastAsia="Times New Roman" w:hAnsi="SFRM1000" w:cs="Times New Roman"/>
          <w:position w:val="8"/>
          <w:sz w:val="14"/>
          <w:szCs w:val="14"/>
          <w:lang w:val="fr-FR" w:eastAsia="nl-NL"/>
        </w:rPr>
        <w:t>1</w:t>
      </w:r>
      <w:r w:rsidRPr="00D372F5">
        <w:rPr>
          <w:rFonts w:ascii="SFRM1000" w:eastAsia="Times New Roman" w:hAnsi="SFRM1000" w:cs="Times New Roman"/>
          <w:sz w:val="20"/>
          <w:szCs w:val="20"/>
          <w:lang w:val="fr-FR" w:eastAsia="nl-NL"/>
        </w:rPr>
        <w:t xml:space="preserve">. Il ne semble pas qu’il ait </w:t>
      </w:r>
      <w:proofErr w:type="spellStart"/>
      <w:r w:rsidRPr="00D372F5">
        <w:rPr>
          <w:rFonts w:ascii="SFRM1000" w:eastAsia="Times New Roman" w:hAnsi="SFRM1000" w:cs="Times New Roman"/>
          <w:sz w:val="20"/>
          <w:szCs w:val="20"/>
          <w:lang w:val="fr-FR" w:eastAsia="nl-NL"/>
        </w:rPr>
        <w:t>déguise</w:t>
      </w:r>
      <w:proofErr w:type="spellEnd"/>
      <w:r w:rsidRPr="00D372F5">
        <w:rPr>
          <w:rFonts w:ascii="SFRM1000" w:eastAsia="Times New Roman" w:hAnsi="SFRM1000" w:cs="Times New Roman"/>
          <w:sz w:val="20"/>
          <w:szCs w:val="20"/>
          <w:lang w:val="fr-FR" w:eastAsia="nl-NL"/>
        </w:rPr>
        <w:t xml:space="preserve">́ les faits par haine, faveur ou </w:t>
      </w:r>
      <w:proofErr w:type="spellStart"/>
      <w:r w:rsidRPr="00D372F5">
        <w:rPr>
          <w:rFonts w:ascii="SFRM1000" w:eastAsia="Times New Roman" w:hAnsi="SFRM1000" w:cs="Times New Roman"/>
          <w:sz w:val="20"/>
          <w:szCs w:val="20"/>
          <w:lang w:val="fr-FR" w:eastAsia="nl-NL"/>
        </w:rPr>
        <w:t>vanite</w:t>
      </w:r>
      <w:proofErr w:type="spellEnd"/>
      <w:r w:rsidRPr="00D372F5">
        <w:rPr>
          <w:rFonts w:ascii="SFRM1000" w:eastAsia="Times New Roman" w:hAnsi="SFRM1000" w:cs="Times New Roman"/>
          <w:sz w:val="20"/>
          <w:szCs w:val="20"/>
          <w:lang w:val="fr-FR" w:eastAsia="nl-NL"/>
        </w:rPr>
        <w:t xml:space="preserve">́ : ainsi en font foi les jugements </w:t>
      </w:r>
      <w:proofErr w:type="spellStart"/>
      <w:r w:rsidRPr="00D372F5">
        <w:rPr>
          <w:rFonts w:ascii="SFRM1000" w:eastAsia="Times New Roman" w:hAnsi="SFRM1000" w:cs="Times New Roman"/>
          <w:sz w:val="20"/>
          <w:szCs w:val="20"/>
          <w:lang w:val="fr-FR" w:eastAsia="nl-NL"/>
        </w:rPr>
        <w:t>très</w:t>
      </w:r>
      <w:proofErr w:type="spellEnd"/>
      <w:r w:rsidRPr="00D372F5">
        <w:rPr>
          <w:rFonts w:ascii="SFRM1000" w:eastAsia="Times New Roman" w:hAnsi="SFRM1000" w:cs="Times New Roman"/>
          <w:sz w:val="20"/>
          <w:szCs w:val="20"/>
          <w:lang w:val="fr-FR" w:eastAsia="nl-NL"/>
        </w:rPr>
        <w:t xml:space="preserve"> libres qu’il porte sur les puissants, et notamment sur ceux par qui il avait </w:t>
      </w:r>
      <w:proofErr w:type="spellStart"/>
      <w:r w:rsidRPr="00D372F5">
        <w:rPr>
          <w:rFonts w:ascii="SFRM1000" w:eastAsia="Times New Roman" w:hAnsi="SFRM1000" w:cs="Times New Roman"/>
          <w:sz w:val="20"/>
          <w:szCs w:val="20"/>
          <w:lang w:val="fr-FR" w:eastAsia="nl-NL"/>
        </w:rPr>
        <w:t>éte</w:t>
      </w:r>
      <w:proofErr w:type="spellEnd"/>
      <w:r w:rsidRPr="00D372F5">
        <w:rPr>
          <w:rFonts w:ascii="SFRM1000" w:eastAsia="Times New Roman" w:hAnsi="SFRM1000" w:cs="Times New Roman"/>
          <w:sz w:val="20"/>
          <w:szCs w:val="20"/>
          <w:lang w:val="fr-FR" w:eastAsia="nl-NL"/>
        </w:rPr>
        <w:t xml:space="preserve">́ promu aux charges publiques, comme le pape </w:t>
      </w:r>
      <w:proofErr w:type="spellStart"/>
      <w:r w:rsidRPr="00D372F5">
        <w:rPr>
          <w:rFonts w:ascii="SFRM1000" w:eastAsia="Times New Roman" w:hAnsi="SFRM1000" w:cs="Times New Roman"/>
          <w:sz w:val="20"/>
          <w:szCs w:val="20"/>
          <w:lang w:val="fr-FR" w:eastAsia="nl-NL"/>
        </w:rPr>
        <w:t>Clément</w:t>
      </w:r>
      <w:proofErr w:type="spellEnd"/>
      <w:r w:rsidRPr="00D372F5">
        <w:rPr>
          <w:rFonts w:ascii="SFRM1000" w:eastAsia="Times New Roman" w:hAnsi="SFRM1000" w:cs="Times New Roman"/>
          <w:sz w:val="20"/>
          <w:szCs w:val="20"/>
          <w:lang w:val="fr-FR" w:eastAsia="nl-NL"/>
        </w:rPr>
        <w:t xml:space="preserve"> VII. Quant </w:t>
      </w:r>
      <w:proofErr w:type="spellStart"/>
      <w:r w:rsidRPr="00D372F5">
        <w:rPr>
          <w:rFonts w:ascii="SFRM1000" w:eastAsia="Times New Roman" w:hAnsi="SFRM1000" w:cs="Times New Roman"/>
          <w:sz w:val="20"/>
          <w:szCs w:val="20"/>
          <w:lang w:val="fr-FR" w:eastAsia="nl-NL"/>
        </w:rPr>
        <w:t>a</w:t>
      </w:r>
      <w:proofErr w:type="spellEnd"/>
      <w:r w:rsidRPr="00D372F5">
        <w:rPr>
          <w:rFonts w:ascii="SFRM1000" w:eastAsia="Times New Roman" w:hAnsi="SFRM1000" w:cs="Times New Roman"/>
          <w:sz w:val="20"/>
          <w:szCs w:val="20"/>
          <w:lang w:val="fr-FR" w:eastAsia="nl-NL"/>
        </w:rPr>
        <w:t xml:space="preserve">̀ la partie dont il semble vouloir se </w:t>
      </w:r>
      <w:proofErr w:type="spellStart"/>
      <w:r w:rsidRPr="00D372F5">
        <w:rPr>
          <w:rFonts w:ascii="SFRM1000" w:eastAsia="Times New Roman" w:hAnsi="SFRM1000" w:cs="Times New Roman"/>
          <w:sz w:val="20"/>
          <w:szCs w:val="20"/>
          <w:lang w:val="fr-FR" w:eastAsia="nl-NL"/>
        </w:rPr>
        <w:t>prévaloir</w:t>
      </w:r>
      <w:proofErr w:type="spellEnd"/>
      <w:r w:rsidRPr="00D372F5">
        <w:rPr>
          <w:rFonts w:ascii="SFRM1000" w:eastAsia="Times New Roman" w:hAnsi="SFRM1000" w:cs="Times New Roman"/>
          <w:sz w:val="20"/>
          <w:szCs w:val="20"/>
          <w:lang w:val="fr-FR" w:eastAsia="nl-NL"/>
        </w:rPr>
        <w:t xml:space="preserve"> le plus, ses digressions et raisonnements, il en est de bons, avec de beaux traits, mais il s’y est trop complu ; car pour ne rien vouloir laisser à dire, avec un sujet si ample et si dense, quasiment infini, il en devient flou et sent un peu le bavardage d’</w:t>
      </w:r>
      <w:proofErr w:type="spellStart"/>
      <w:r w:rsidRPr="00D372F5">
        <w:rPr>
          <w:rFonts w:ascii="SFRM1000" w:eastAsia="Times New Roman" w:hAnsi="SFRM1000" w:cs="Times New Roman"/>
          <w:sz w:val="20"/>
          <w:szCs w:val="20"/>
          <w:lang w:val="fr-FR" w:eastAsia="nl-NL"/>
        </w:rPr>
        <w:t>école</w:t>
      </w:r>
      <w:proofErr w:type="spellEnd"/>
      <w:r w:rsidRPr="00D372F5">
        <w:rPr>
          <w:rFonts w:ascii="SFRM1000" w:eastAsia="Times New Roman" w:hAnsi="SFRM1000" w:cs="Times New Roman"/>
          <w:sz w:val="20"/>
          <w:szCs w:val="20"/>
          <w:lang w:val="fr-FR" w:eastAsia="nl-NL"/>
        </w:rPr>
        <w:t xml:space="preserve">.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39. </w:t>
      </w:r>
      <w:r w:rsidRPr="00D372F5">
        <w:rPr>
          <w:rFonts w:ascii="SFRM1000" w:eastAsia="Times New Roman" w:hAnsi="SFRM1000" w:cs="Times New Roman"/>
          <w:sz w:val="20"/>
          <w:szCs w:val="20"/>
          <w:lang w:val="fr-FR" w:eastAsia="nl-NL"/>
        </w:rPr>
        <w:t>« J’ai aussi remarqué que parmi tant d’</w:t>
      </w:r>
      <w:proofErr w:type="spellStart"/>
      <w:r w:rsidRPr="00D372F5">
        <w:rPr>
          <w:rFonts w:ascii="SFRM1000" w:eastAsia="Times New Roman" w:hAnsi="SFRM1000" w:cs="Times New Roman"/>
          <w:sz w:val="20"/>
          <w:szCs w:val="20"/>
          <w:lang w:val="fr-FR" w:eastAsia="nl-NL"/>
        </w:rPr>
        <w:t>âmes</w:t>
      </w:r>
      <w:proofErr w:type="spellEnd"/>
      <w:r w:rsidRPr="00D372F5">
        <w:rPr>
          <w:rFonts w:ascii="SFRM1000" w:eastAsia="Times New Roman" w:hAnsi="SFRM1000" w:cs="Times New Roman"/>
          <w:sz w:val="20"/>
          <w:szCs w:val="20"/>
          <w:lang w:val="fr-FR" w:eastAsia="nl-NL"/>
        </w:rPr>
        <w:t xml:space="preserve"> et de faits qu’il juge, tant de projets et de causes, jamais il n’en attribue un seul à la vertu, à la religion</w:t>
      </w:r>
      <w:r w:rsidRPr="00D372F5">
        <w:rPr>
          <w:rFonts w:ascii="SFRM1000" w:eastAsia="Times New Roman" w:hAnsi="SFRM1000" w:cs="Times New Roman"/>
          <w:position w:val="8"/>
          <w:sz w:val="14"/>
          <w:szCs w:val="14"/>
          <w:lang w:val="fr-FR" w:eastAsia="nl-NL"/>
        </w:rPr>
        <w:t xml:space="preserve">2 </w:t>
      </w:r>
      <w:r w:rsidRPr="00D372F5">
        <w:rPr>
          <w:rFonts w:ascii="SFRM1000" w:eastAsia="Times New Roman" w:hAnsi="SFRM1000" w:cs="Times New Roman"/>
          <w:sz w:val="20"/>
          <w:szCs w:val="20"/>
          <w:lang w:val="fr-FR" w:eastAsia="nl-NL"/>
        </w:rPr>
        <w:t xml:space="preserve">ou à la </w:t>
      </w:r>
      <w:proofErr w:type="gramStart"/>
      <w:r w:rsidRPr="00D372F5">
        <w:rPr>
          <w:rFonts w:ascii="SFRM1000" w:eastAsia="Times New Roman" w:hAnsi="SFRM1000" w:cs="Times New Roman"/>
          <w:sz w:val="20"/>
          <w:szCs w:val="20"/>
          <w:lang w:val="fr-FR" w:eastAsia="nl-NL"/>
        </w:rPr>
        <w:t>conscience:</w:t>
      </w:r>
      <w:proofErr w:type="gramEnd"/>
      <w:r w:rsidRPr="00D372F5">
        <w:rPr>
          <w:rFonts w:ascii="SFRM1000" w:eastAsia="Times New Roman" w:hAnsi="SFRM1000" w:cs="Times New Roman"/>
          <w:sz w:val="20"/>
          <w:szCs w:val="20"/>
          <w:lang w:val="fr-FR" w:eastAsia="nl-NL"/>
        </w:rPr>
        <w:t xml:space="preserve"> comme si ces </w:t>
      </w:r>
      <w:proofErr w:type="spellStart"/>
      <w:r w:rsidRPr="00D372F5">
        <w:rPr>
          <w:rFonts w:ascii="SFRM1000" w:eastAsia="Times New Roman" w:hAnsi="SFRM1000" w:cs="Times New Roman"/>
          <w:sz w:val="20"/>
          <w:szCs w:val="20"/>
          <w:lang w:val="fr-FR" w:eastAsia="nl-NL"/>
        </w:rPr>
        <w:t>qualités</w:t>
      </w:r>
      <w:proofErr w:type="spellEnd"/>
      <w:r w:rsidRPr="00D372F5">
        <w:rPr>
          <w:rFonts w:ascii="SFRM1000" w:eastAsia="Times New Roman" w:hAnsi="SFRM1000" w:cs="Times New Roman"/>
          <w:sz w:val="20"/>
          <w:szCs w:val="20"/>
          <w:lang w:val="fr-FR" w:eastAsia="nl-NL"/>
        </w:rPr>
        <w:t xml:space="preserve"> avaient disparu du monde ; et il attribue la cause de toutes les actions, si belles qu’elles nous paraissent, à quelque mé- </w:t>
      </w:r>
      <w:proofErr w:type="spellStart"/>
      <w:r w:rsidRPr="00D372F5">
        <w:rPr>
          <w:rFonts w:ascii="SFRM1000" w:eastAsia="Times New Roman" w:hAnsi="SFRM1000" w:cs="Times New Roman"/>
          <w:sz w:val="20"/>
          <w:szCs w:val="20"/>
          <w:lang w:val="fr-FR" w:eastAsia="nl-NL"/>
        </w:rPr>
        <w:t>diocre</w:t>
      </w:r>
      <w:proofErr w:type="spellEnd"/>
      <w:r w:rsidRPr="00D372F5">
        <w:rPr>
          <w:rFonts w:ascii="SFRM1000" w:eastAsia="Times New Roman" w:hAnsi="SFRM1000" w:cs="Times New Roman"/>
          <w:sz w:val="20"/>
          <w:szCs w:val="20"/>
          <w:lang w:val="fr-FR" w:eastAsia="nl-NL"/>
        </w:rPr>
        <w:t xml:space="preserve"> motif ou au profit escompté. Il est impossible d’imaginer que parmi le nombre infini d’actions dont il se fait le juge, il n’y en ait eu aucune qui </w:t>
      </w:r>
      <w:proofErr w:type="spellStart"/>
      <w:r w:rsidRPr="00D372F5">
        <w:rPr>
          <w:rFonts w:ascii="SFRM1000" w:eastAsia="Times New Roman" w:hAnsi="SFRM1000" w:cs="Times New Roman"/>
          <w:sz w:val="20"/>
          <w:szCs w:val="20"/>
          <w:lang w:val="fr-FR" w:eastAsia="nl-NL"/>
        </w:rPr>
        <w:t>eût</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découle</w:t>
      </w:r>
      <w:proofErr w:type="spellEnd"/>
      <w:r w:rsidRPr="00D372F5">
        <w:rPr>
          <w:rFonts w:ascii="SFRM1000" w:eastAsia="Times New Roman" w:hAnsi="SFRM1000" w:cs="Times New Roman"/>
          <w:sz w:val="20"/>
          <w:szCs w:val="20"/>
          <w:lang w:val="fr-FR" w:eastAsia="nl-NL"/>
        </w:rPr>
        <w:t>́ de la justice. Nulle corruption ne peut s’</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emparée</w:t>
      </w:r>
      <w:proofErr w:type="spellEnd"/>
      <w:r w:rsidRPr="00D372F5">
        <w:rPr>
          <w:rFonts w:ascii="SFRM1000" w:eastAsia="Times New Roman" w:hAnsi="SFRM1000" w:cs="Times New Roman"/>
          <w:sz w:val="20"/>
          <w:szCs w:val="20"/>
          <w:lang w:val="fr-FR" w:eastAsia="nl-NL"/>
        </w:rPr>
        <w:t xml:space="preserve"> des hommes si universellement qu’il n’y en ait au moins un qui ait </w:t>
      </w:r>
      <w:proofErr w:type="spellStart"/>
      <w:r w:rsidRPr="00D372F5">
        <w:rPr>
          <w:rFonts w:ascii="SFRM1000" w:eastAsia="Times New Roman" w:hAnsi="SFRM1000" w:cs="Times New Roman"/>
          <w:sz w:val="20"/>
          <w:szCs w:val="20"/>
          <w:lang w:val="fr-FR" w:eastAsia="nl-NL"/>
        </w:rPr>
        <w:t>échappe</w:t>
      </w:r>
      <w:proofErr w:type="spellEnd"/>
      <w:r w:rsidRPr="00D372F5">
        <w:rPr>
          <w:rFonts w:ascii="SFRM1000" w:eastAsia="Times New Roman" w:hAnsi="SFRM1000" w:cs="Times New Roman"/>
          <w:sz w:val="20"/>
          <w:szCs w:val="20"/>
          <w:lang w:val="fr-FR" w:eastAsia="nl-NL"/>
        </w:rPr>
        <w:t xml:space="preserve">́ à la contagion. Cela me fait craindre que son jugement puisse </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pris en </w:t>
      </w:r>
      <w:proofErr w:type="spellStart"/>
      <w:r w:rsidRPr="00D372F5">
        <w:rPr>
          <w:rFonts w:ascii="SFRM1000" w:eastAsia="Times New Roman" w:hAnsi="SFRM1000" w:cs="Times New Roman"/>
          <w:sz w:val="20"/>
          <w:szCs w:val="20"/>
          <w:lang w:val="fr-FR" w:eastAsia="nl-NL"/>
        </w:rPr>
        <w:t>défaut</w:t>
      </w:r>
      <w:proofErr w:type="spellEnd"/>
      <w:r w:rsidRPr="00D372F5">
        <w:rPr>
          <w:rFonts w:ascii="SFRM1000" w:eastAsia="Times New Roman" w:hAnsi="SFRM1000" w:cs="Times New Roman"/>
          <w:sz w:val="20"/>
          <w:szCs w:val="20"/>
          <w:lang w:val="fr-FR" w:eastAsia="nl-NL"/>
        </w:rPr>
        <w:t xml:space="preserve"> : </w:t>
      </w:r>
      <w:proofErr w:type="spellStart"/>
      <w:r w:rsidRPr="00D372F5">
        <w:rPr>
          <w:rFonts w:ascii="SFRM1000" w:eastAsia="Times New Roman" w:hAnsi="SFRM1000" w:cs="Times New Roman"/>
          <w:sz w:val="20"/>
          <w:szCs w:val="20"/>
          <w:lang w:val="fr-FR" w:eastAsia="nl-NL"/>
        </w:rPr>
        <w:t>peut-être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a-t-il</w:t>
      </w:r>
      <w:proofErr w:type="spellEnd"/>
      <w:r w:rsidRPr="00D372F5">
        <w:rPr>
          <w:rFonts w:ascii="SFRM1000" w:eastAsia="Times New Roman" w:hAnsi="SFRM1000" w:cs="Times New Roman"/>
          <w:sz w:val="20"/>
          <w:szCs w:val="20"/>
          <w:lang w:val="fr-FR" w:eastAsia="nl-NL"/>
        </w:rPr>
        <w:t xml:space="preserve"> jugé des autres d’</w:t>
      </w:r>
      <w:proofErr w:type="spellStart"/>
      <w:r w:rsidRPr="00D372F5">
        <w:rPr>
          <w:rFonts w:ascii="SFRM1000" w:eastAsia="Times New Roman" w:hAnsi="SFRM1000" w:cs="Times New Roman"/>
          <w:sz w:val="20"/>
          <w:szCs w:val="20"/>
          <w:lang w:val="fr-FR" w:eastAsia="nl-NL"/>
        </w:rPr>
        <w:t>après</w:t>
      </w:r>
      <w:proofErr w:type="spellEnd"/>
      <w:r w:rsidRPr="00D372F5">
        <w:rPr>
          <w:rFonts w:ascii="SFRM1000" w:eastAsia="Times New Roman" w:hAnsi="SFRM1000" w:cs="Times New Roman"/>
          <w:sz w:val="20"/>
          <w:szCs w:val="20"/>
          <w:lang w:val="fr-FR" w:eastAsia="nl-NL"/>
        </w:rPr>
        <w:t xml:space="preserve"> </w:t>
      </w:r>
      <w:proofErr w:type="gramStart"/>
      <w:r w:rsidRPr="00D372F5">
        <w:rPr>
          <w:rFonts w:ascii="SFRM1000" w:eastAsia="Times New Roman" w:hAnsi="SFRM1000" w:cs="Times New Roman"/>
          <w:sz w:val="20"/>
          <w:szCs w:val="20"/>
          <w:lang w:val="fr-FR" w:eastAsia="nl-NL"/>
        </w:rPr>
        <w:t>lui?</w:t>
      </w:r>
      <w:proofErr w:type="gramEnd"/>
      <w:r w:rsidRPr="00D372F5">
        <w:rPr>
          <w:rFonts w:ascii="SFRM1000" w:eastAsia="Times New Roman" w:hAnsi="SFRM1000" w:cs="Times New Roman"/>
          <w:sz w:val="20"/>
          <w:szCs w:val="20"/>
          <w:lang w:val="fr-FR" w:eastAsia="nl-NL"/>
        </w:rPr>
        <w:t xml:space="preserve"> »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40. </w:t>
      </w:r>
      <w:r w:rsidRPr="00D372F5">
        <w:rPr>
          <w:rFonts w:ascii="SFRM1000" w:eastAsia="Times New Roman" w:hAnsi="SFRM1000" w:cs="Times New Roman"/>
          <w:sz w:val="20"/>
          <w:szCs w:val="20"/>
          <w:lang w:val="fr-FR" w:eastAsia="nl-NL"/>
        </w:rPr>
        <w:t xml:space="preserve">Dans mon exemplaire de </w:t>
      </w:r>
      <w:proofErr w:type="spellStart"/>
      <w:r w:rsidRPr="00D372F5">
        <w:rPr>
          <w:rFonts w:ascii="SFRM1000" w:eastAsia="Times New Roman" w:hAnsi="SFRM1000" w:cs="Times New Roman"/>
          <w:sz w:val="20"/>
          <w:szCs w:val="20"/>
          <w:lang w:val="fr-FR" w:eastAsia="nl-NL"/>
        </w:rPr>
        <w:t>Philipppe</w:t>
      </w:r>
      <w:proofErr w:type="spellEnd"/>
      <w:r w:rsidRPr="00D372F5">
        <w:rPr>
          <w:rFonts w:ascii="SFRM1000" w:eastAsia="Times New Roman" w:hAnsi="SFRM1000" w:cs="Times New Roman"/>
          <w:sz w:val="20"/>
          <w:szCs w:val="20"/>
          <w:lang w:val="fr-FR" w:eastAsia="nl-NL"/>
        </w:rPr>
        <w:t xml:space="preserve"> de Commines, il y a ceci : « Vous trouverez là une langue douce et </w:t>
      </w:r>
      <w:proofErr w:type="spellStart"/>
      <w:r w:rsidRPr="00D372F5">
        <w:rPr>
          <w:rFonts w:ascii="SFRM1000" w:eastAsia="Times New Roman" w:hAnsi="SFRM1000" w:cs="Times New Roman"/>
          <w:sz w:val="20"/>
          <w:szCs w:val="20"/>
          <w:lang w:val="fr-FR" w:eastAsia="nl-NL"/>
        </w:rPr>
        <w:t>agréable</w:t>
      </w:r>
      <w:proofErr w:type="spellEnd"/>
      <w:r w:rsidRPr="00D372F5">
        <w:rPr>
          <w:rFonts w:ascii="SFRM1000" w:eastAsia="Times New Roman" w:hAnsi="SFRM1000" w:cs="Times New Roman"/>
          <w:sz w:val="20"/>
          <w:szCs w:val="20"/>
          <w:lang w:val="fr-FR" w:eastAsia="nl-NL"/>
        </w:rPr>
        <w:t xml:space="preserve">, d’une </w:t>
      </w:r>
      <w:proofErr w:type="spellStart"/>
      <w:r w:rsidRPr="00D372F5">
        <w:rPr>
          <w:rFonts w:ascii="SFRM1000" w:eastAsia="Times New Roman" w:hAnsi="SFRM1000" w:cs="Times New Roman"/>
          <w:sz w:val="20"/>
          <w:szCs w:val="20"/>
          <w:lang w:val="fr-FR" w:eastAsia="nl-NL"/>
        </w:rPr>
        <w:t>simplicite</w:t>
      </w:r>
      <w:proofErr w:type="spellEnd"/>
      <w:r w:rsidRPr="00D372F5">
        <w:rPr>
          <w:rFonts w:ascii="SFRM1000" w:eastAsia="Times New Roman" w:hAnsi="SFRM1000" w:cs="Times New Roman"/>
          <w:sz w:val="20"/>
          <w:szCs w:val="20"/>
          <w:lang w:val="fr-FR" w:eastAsia="nl-NL"/>
        </w:rPr>
        <w:t>́ naturelle, une narration sans affectation, dans laquelle la bonne foi de l’auteur se montre à l’</w:t>
      </w:r>
      <w:proofErr w:type="spellStart"/>
      <w:r w:rsidRPr="00D372F5">
        <w:rPr>
          <w:rFonts w:ascii="SFRM1000" w:eastAsia="Times New Roman" w:hAnsi="SFRM1000" w:cs="Times New Roman"/>
          <w:sz w:val="20"/>
          <w:szCs w:val="20"/>
          <w:lang w:val="fr-FR" w:eastAsia="nl-NL"/>
        </w:rPr>
        <w:t>évidence</w:t>
      </w:r>
      <w:proofErr w:type="spellEnd"/>
      <w:r w:rsidRPr="00D372F5">
        <w:rPr>
          <w:rFonts w:ascii="SFRM1000" w:eastAsia="Times New Roman" w:hAnsi="SFRM1000" w:cs="Times New Roman"/>
          <w:sz w:val="20"/>
          <w:szCs w:val="20"/>
          <w:lang w:val="fr-FR" w:eastAsia="nl-NL"/>
        </w:rPr>
        <w:t xml:space="preserve">, sans </w:t>
      </w:r>
      <w:proofErr w:type="spellStart"/>
      <w:r w:rsidRPr="00D372F5">
        <w:rPr>
          <w:rFonts w:ascii="SFRM1000" w:eastAsia="Times New Roman" w:hAnsi="SFRM1000" w:cs="Times New Roman"/>
          <w:sz w:val="20"/>
          <w:szCs w:val="20"/>
          <w:lang w:val="fr-FR" w:eastAsia="nl-NL"/>
        </w:rPr>
        <w:t>vanite</w:t>
      </w:r>
      <w:proofErr w:type="spellEnd"/>
      <w:r w:rsidRPr="00D372F5">
        <w:rPr>
          <w:rFonts w:ascii="SFRM1000" w:eastAsia="Times New Roman" w:hAnsi="SFRM1000" w:cs="Times New Roman"/>
          <w:sz w:val="20"/>
          <w:szCs w:val="20"/>
          <w:lang w:val="fr-FR" w:eastAsia="nl-NL"/>
        </w:rPr>
        <w:t xml:space="preserve">́ quand il parle de </w:t>
      </w:r>
      <w:proofErr w:type="spellStart"/>
      <w:r w:rsidRPr="00D372F5">
        <w:rPr>
          <w:rFonts w:ascii="SFRM1000" w:eastAsia="Times New Roman" w:hAnsi="SFRM1000" w:cs="Times New Roman"/>
          <w:sz w:val="20"/>
          <w:szCs w:val="20"/>
          <w:lang w:val="fr-FR" w:eastAsia="nl-NL"/>
        </w:rPr>
        <w:t>lui-même</w:t>
      </w:r>
      <w:proofErr w:type="spellEnd"/>
      <w:r w:rsidRPr="00D372F5">
        <w:rPr>
          <w:rFonts w:ascii="SFRM1000" w:eastAsia="Times New Roman" w:hAnsi="SFRM1000" w:cs="Times New Roman"/>
          <w:sz w:val="20"/>
          <w:szCs w:val="20"/>
          <w:lang w:val="fr-FR" w:eastAsia="nl-NL"/>
        </w:rPr>
        <w:t xml:space="preserve">, ni d’affectation ou de haine quand il parle d’autrui ; ses </w:t>
      </w:r>
      <w:proofErr w:type="spellStart"/>
      <w:r w:rsidRPr="00D372F5">
        <w:rPr>
          <w:rFonts w:ascii="SFRM1000" w:eastAsia="Times New Roman" w:hAnsi="SFRM1000" w:cs="Times New Roman"/>
          <w:sz w:val="20"/>
          <w:szCs w:val="20"/>
          <w:lang w:val="fr-FR" w:eastAsia="nl-NL"/>
        </w:rPr>
        <w:t>réflexions</w:t>
      </w:r>
      <w:proofErr w:type="spellEnd"/>
      <w:r w:rsidRPr="00D372F5">
        <w:rPr>
          <w:rFonts w:ascii="SFRM1000" w:eastAsia="Times New Roman" w:hAnsi="SFRM1000" w:cs="Times New Roman"/>
          <w:sz w:val="20"/>
          <w:szCs w:val="20"/>
          <w:lang w:val="fr-FR" w:eastAsia="nl-NL"/>
        </w:rPr>
        <w:t xml:space="preserve"> et exhortations s’accompagnent plus de </w:t>
      </w:r>
      <w:proofErr w:type="spellStart"/>
      <w:r w:rsidRPr="00D372F5">
        <w:rPr>
          <w:rFonts w:ascii="SFRM1000" w:eastAsia="Times New Roman" w:hAnsi="SFRM1000" w:cs="Times New Roman"/>
          <w:sz w:val="20"/>
          <w:szCs w:val="20"/>
          <w:lang w:val="fr-FR" w:eastAsia="nl-NL"/>
        </w:rPr>
        <w:t>zèle</w:t>
      </w:r>
      <w:proofErr w:type="spellEnd"/>
      <w:r w:rsidRPr="00D372F5">
        <w:rPr>
          <w:rFonts w:ascii="SFRM1000" w:eastAsia="Times New Roman" w:hAnsi="SFRM1000" w:cs="Times New Roman"/>
          <w:sz w:val="20"/>
          <w:szCs w:val="20"/>
          <w:lang w:val="fr-FR" w:eastAsia="nl-NL"/>
        </w:rPr>
        <w:t xml:space="preserve"> et de </w:t>
      </w:r>
      <w:proofErr w:type="spellStart"/>
      <w:r w:rsidRPr="00D372F5">
        <w:rPr>
          <w:rFonts w:ascii="SFRM1000" w:eastAsia="Times New Roman" w:hAnsi="SFRM1000" w:cs="Times New Roman"/>
          <w:sz w:val="20"/>
          <w:szCs w:val="20"/>
          <w:lang w:val="fr-FR" w:eastAsia="nl-NL"/>
        </w:rPr>
        <w:t>véracite</w:t>
      </w:r>
      <w:proofErr w:type="spellEnd"/>
      <w:r w:rsidRPr="00D372F5">
        <w:rPr>
          <w:rFonts w:ascii="SFRM1000" w:eastAsia="Times New Roman" w:hAnsi="SFRM1000" w:cs="Times New Roman"/>
          <w:sz w:val="20"/>
          <w:szCs w:val="20"/>
          <w:lang w:val="fr-FR" w:eastAsia="nl-NL"/>
        </w:rPr>
        <w:t xml:space="preserve">́ que de science </w:t>
      </w:r>
      <w:proofErr w:type="spellStart"/>
      <w:r w:rsidRPr="00D372F5">
        <w:rPr>
          <w:rFonts w:ascii="SFRM1000" w:eastAsia="Times New Roman" w:hAnsi="SFRM1000" w:cs="Times New Roman"/>
          <w:sz w:val="20"/>
          <w:szCs w:val="20"/>
          <w:lang w:val="fr-FR" w:eastAsia="nl-NL"/>
        </w:rPr>
        <w:t>érudite</w:t>
      </w:r>
      <w:proofErr w:type="spellEnd"/>
      <w:r w:rsidRPr="00D372F5">
        <w:rPr>
          <w:rFonts w:ascii="SFRM1000" w:eastAsia="Times New Roman" w:hAnsi="SFRM1000" w:cs="Times New Roman"/>
          <w:sz w:val="20"/>
          <w:szCs w:val="20"/>
          <w:lang w:val="fr-FR" w:eastAsia="nl-NL"/>
        </w:rPr>
        <w:t>, et partout se trouve chez lui l’</w:t>
      </w:r>
      <w:proofErr w:type="spellStart"/>
      <w:r w:rsidRPr="00D372F5">
        <w:rPr>
          <w:rFonts w:ascii="SFRM1000" w:eastAsia="Times New Roman" w:hAnsi="SFRM1000" w:cs="Times New Roman"/>
          <w:sz w:val="20"/>
          <w:szCs w:val="20"/>
          <w:lang w:val="fr-FR" w:eastAsia="nl-NL"/>
        </w:rPr>
        <w:t>autorite</w:t>
      </w:r>
      <w:proofErr w:type="spellEnd"/>
      <w:r w:rsidRPr="00D372F5">
        <w:rPr>
          <w:rFonts w:ascii="SFRM1000" w:eastAsia="Times New Roman" w:hAnsi="SFRM1000" w:cs="Times New Roman"/>
          <w:sz w:val="20"/>
          <w:szCs w:val="20"/>
          <w:lang w:val="fr-FR" w:eastAsia="nl-NL"/>
        </w:rPr>
        <w:t xml:space="preserve">́ et la gravité qui sont celles d’un homme bien né et </w:t>
      </w:r>
      <w:proofErr w:type="spellStart"/>
      <w:r w:rsidRPr="00D372F5">
        <w:rPr>
          <w:rFonts w:ascii="SFRM1000" w:eastAsia="Times New Roman" w:hAnsi="SFRM1000" w:cs="Times New Roman"/>
          <w:sz w:val="20"/>
          <w:szCs w:val="20"/>
          <w:lang w:val="fr-FR" w:eastAsia="nl-NL"/>
        </w:rPr>
        <w:t>appele</w:t>
      </w:r>
      <w:proofErr w:type="spellEnd"/>
      <w:r w:rsidRPr="00D372F5">
        <w:rPr>
          <w:rFonts w:ascii="SFRM1000" w:eastAsia="Times New Roman" w:hAnsi="SFRM1000" w:cs="Times New Roman"/>
          <w:sz w:val="20"/>
          <w:szCs w:val="20"/>
          <w:lang w:val="fr-FR" w:eastAsia="nl-NL"/>
        </w:rPr>
        <w:t xml:space="preserve">́ aux grandes affaires. » </w:t>
      </w:r>
    </w:p>
    <w:p w:rsidR="00D372F5" w:rsidRPr="00D372F5" w:rsidRDefault="00D372F5" w:rsidP="00D372F5">
      <w:pPr>
        <w:spacing w:before="100" w:beforeAutospacing="1" w:after="100" w:afterAutospacing="1"/>
        <w:rPr>
          <w:rFonts w:ascii="Times New Roman" w:eastAsia="Times New Roman" w:hAnsi="Times New Roman" w:cs="Times New Roman"/>
          <w:lang w:val="fr-FR" w:eastAsia="nl-NL"/>
        </w:rPr>
      </w:pPr>
      <w:r w:rsidRPr="00D372F5">
        <w:rPr>
          <w:rFonts w:ascii="SFBX1000" w:eastAsia="Times New Roman" w:hAnsi="SFBX1000" w:cs="Times New Roman"/>
          <w:sz w:val="20"/>
          <w:szCs w:val="20"/>
          <w:lang w:val="fr-FR" w:eastAsia="nl-NL"/>
        </w:rPr>
        <w:t xml:space="preserve">41. </w:t>
      </w:r>
      <w:r w:rsidRPr="00D372F5">
        <w:rPr>
          <w:rFonts w:ascii="SFRM1000" w:eastAsia="Times New Roman" w:hAnsi="SFRM1000" w:cs="Times New Roman"/>
          <w:sz w:val="20"/>
          <w:szCs w:val="20"/>
          <w:lang w:val="fr-FR" w:eastAsia="nl-NL"/>
        </w:rPr>
        <w:t xml:space="preserve">Sur les </w:t>
      </w:r>
      <w:proofErr w:type="spellStart"/>
      <w:r w:rsidRPr="00D372F5">
        <w:rPr>
          <w:rFonts w:ascii="SFRM1000" w:eastAsia="Times New Roman" w:hAnsi="SFRM1000" w:cs="Times New Roman"/>
          <w:sz w:val="20"/>
          <w:szCs w:val="20"/>
          <w:lang w:val="fr-FR" w:eastAsia="nl-NL"/>
        </w:rPr>
        <w:t>Mémoires</w:t>
      </w:r>
      <w:proofErr w:type="spellEnd"/>
      <w:r w:rsidRPr="00D372F5">
        <w:rPr>
          <w:rFonts w:ascii="SFRM1000" w:eastAsia="Times New Roman" w:hAnsi="SFRM1000" w:cs="Times New Roman"/>
          <w:sz w:val="20"/>
          <w:szCs w:val="20"/>
          <w:lang w:val="fr-FR" w:eastAsia="nl-NL"/>
        </w:rPr>
        <w:t xml:space="preserve"> de Monsieur Du Bellay : « Il est </w:t>
      </w:r>
      <w:proofErr w:type="spellStart"/>
      <w:r w:rsidRPr="00D372F5">
        <w:rPr>
          <w:rFonts w:ascii="SFRM1000" w:eastAsia="Times New Roman" w:hAnsi="SFRM1000" w:cs="Times New Roman"/>
          <w:sz w:val="20"/>
          <w:szCs w:val="20"/>
          <w:lang w:val="fr-FR" w:eastAsia="nl-NL"/>
        </w:rPr>
        <w:t>tou</w:t>
      </w:r>
      <w:proofErr w:type="spellEnd"/>
      <w:r w:rsidRPr="00D372F5">
        <w:rPr>
          <w:rFonts w:ascii="SFRM1000" w:eastAsia="Times New Roman" w:hAnsi="SFRM1000" w:cs="Times New Roman"/>
          <w:sz w:val="20"/>
          <w:szCs w:val="20"/>
          <w:lang w:val="fr-FR" w:eastAsia="nl-NL"/>
        </w:rPr>
        <w:t xml:space="preserve">- jours plaisant de lire des choses </w:t>
      </w:r>
      <w:proofErr w:type="spellStart"/>
      <w:r w:rsidRPr="00D372F5">
        <w:rPr>
          <w:rFonts w:ascii="SFRM1000" w:eastAsia="Times New Roman" w:hAnsi="SFRM1000" w:cs="Times New Roman"/>
          <w:sz w:val="20"/>
          <w:szCs w:val="20"/>
          <w:lang w:val="fr-FR" w:eastAsia="nl-NL"/>
        </w:rPr>
        <w:t>écrites</w:t>
      </w:r>
      <w:proofErr w:type="spellEnd"/>
      <w:r w:rsidRPr="00D372F5">
        <w:rPr>
          <w:rFonts w:ascii="SFRM1000" w:eastAsia="Times New Roman" w:hAnsi="SFRM1000" w:cs="Times New Roman"/>
          <w:sz w:val="20"/>
          <w:szCs w:val="20"/>
          <w:lang w:val="fr-FR" w:eastAsia="nl-NL"/>
        </w:rPr>
        <w:t xml:space="preserve"> par ceux</w:t>
      </w:r>
      <w:r w:rsidRPr="00D372F5">
        <w:rPr>
          <w:rFonts w:ascii="SFRM1000" w:eastAsia="Times New Roman" w:hAnsi="SFRM1000" w:cs="Times New Roman"/>
          <w:position w:val="8"/>
          <w:sz w:val="14"/>
          <w:szCs w:val="14"/>
          <w:lang w:val="fr-FR" w:eastAsia="nl-NL"/>
        </w:rPr>
        <w:t xml:space="preserve">1 </w:t>
      </w:r>
      <w:r w:rsidRPr="00D372F5">
        <w:rPr>
          <w:rFonts w:ascii="SFRM1000" w:eastAsia="Times New Roman" w:hAnsi="SFRM1000" w:cs="Times New Roman"/>
          <w:sz w:val="20"/>
          <w:szCs w:val="20"/>
          <w:lang w:val="fr-FR" w:eastAsia="nl-NL"/>
        </w:rPr>
        <w:t xml:space="preserve">qui ont </w:t>
      </w:r>
      <w:proofErr w:type="spellStart"/>
      <w:r w:rsidRPr="00D372F5">
        <w:rPr>
          <w:rFonts w:ascii="SFRM1000" w:eastAsia="Times New Roman" w:hAnsi="SFRM1000" w:cs="Times New Roman"/>
          <w:sz w:val="20"/>
          <w:szCs w:val="20"/>
          <w:lang w:val="fr-FR" w:eastAsia="nl-NL"/>
        </w:rPr>
        <w:t>tente</w:t>
      </w:r>
      <w:proofErr w:type="spellEnd"/>
      <w:r w:rsidRPr="00D372F5">
        <w:rPr>
          <w:rFonts w:ascii="SFRM1000" w:eastAsia="Times New Roman" w:hAnsi="SFRM1000" w:cs="Times New Roman"/>
          <w:sz w:val="20"/>
          <w:szCs w:val="20"/>
          <w:lang w:val="fr-FR" w:eastAsia="nl-NL"/>
        </w:rPr>
        <w:t xml:space="preserve">́ de les conduire comme il faut. Mais on ne saurait nier qu’il y ait chez ces deux seigneurs une grande perte de franchise et de </w:t>
      </w:r>
      <w:proofErr w:type="spellStart"/>
      <w:r w:rsidRPr="00D372F5">
        <w:rPr>
          <w:rFonts w:ascii="SFRM1000" w:eastAsia="Times New Roman" w:hAnsi="SFRM1000" w:cs="Times New Roman"/>
          <w:sz w:val="20"/>
          <w:szCs w:val="20"/>
          <w:lang w:val="fr-FR" w:eastAsia="nl-NL"/>
        </w:rPr>
        <w:t>liberte</w:t>
      </w:r>
      <w:proofErr w:type="spellEnd"/>
      <w:r w:rsidRPr="00D372F5">
        <w:rPr>
          <w:rFonts w:ascii="SFRM1000" w:eastAsia="Times New Roman" w:hAnsi="SFRM1000" w:cs="Times New Roman"/>
          <w:sz w:val="20"/>
          <w:szCs w:val="20"/>
          <w:lang w:val="fr-FR" w:eastAsia="nl-NL"/>
        </w:rPr>
        <w:t>́ dans l’</w:t>
      </w:r>
      <w:proofErr w:type="spellStart"/>
      <w:r w:rsidRPr="00D372F5">
        <w:rPr>
          <w:rFonts w:ascii="SFRM1000" w:eastAsia="Times New Roman" w:hAnsi="SFRM1000" w:cs="Times New Roman"/>
          <w:sz w:val="20"/>
          <w:szCs w:val="20"/>
          <w:lang w:val="fr-FR" w:eastAsia="nl-NL"/>
        </w:rPr>
        <w:t>écriture</w:t>
      </w:r>
      <w:proofErr w:type="spellEnd"/>
      <w:r w:rsidRPr="00D372F5">
        <w:rPr>
          <w:rFonts w:ascii="SFRM1000" w:eastAsia="Times New Roman" w:hAnsi="SFRM1000" w:cs="Times New Roman"/>
          <w:sz w:val="20"/>
          <w:szCs w:val="20"/>
          <w:lang w:val="fr-FR" w:eastAsia="nl-NL"/>
        </w:rPr>
        <w:t xml:space="preserve">, qui brillait chez les anciens qui </w:t>
      </w:r>
      <w:proofErr w:type="spellStart"/>
      <w:r w:rsidRPr="00D372F5">
        <w:rPr>
          <w:rFonts w:ascii="SFRM1000" w:eastAsia="Times New Roman" w:hAnsi="SFRM1000" w:cs="Times New Roman"/>
          <w:sz w:val="20"/>
          <w:szCs w:val="20"/>
          <w:lang w:val="fr-FR" w:eastAsia="nl-NL"/>
        </w:rPr>
        <w:t>écrivaient</w:t>
      </w:r>
      <w:proofErr w:type="spellEnd"/>
      <w:r w:rsidRPr="00D372F5">
        <w:rPr>
          <w:rFonts w:ascii="SFRM1000" w:eastAsia="Times New Roman" w:hAnsi="SFRM1000" w:cs="Times New Roman"/>
          <w:sz w:val="20"/>
          <w:szCs w:val="20"/>
          <w:lang w:val="fr-FR" w:eastAsia="nl-NL"/>
        </w:rPr>
        <w:t xml:space="preserve"> dans la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veine qu’eux. Ainsi du Sire de Joinville, familier de saint Louis, d’</w:t>
      </w:r>
      <w:proofErr w:type="spellStart"/>
      <w:r w:rsidRPr="00D372F5">
        <w:rPr>
          <w:rFonts w:ascii="SFRM1000" w:eastAsia="Times New Roman" w:hAnsi="SFRM1000" w:cs="Times New Roman"/>
          <w:sz w:val="20"/>
          <w:szCs w:val="20"/>
          <w:lang w:val="fr-FR" w:eastAsia="nl-NL"/>
        </w:rPr>
        <w:t>Eginhard</w:t>
      </w:r>
      <w:proofErr w:type="spellEnd"/>
      <w:r w:rsidRPr="00D372F5">
        <w:rPr>
          <w:rFonts w:ascii="SFRM1000" w:eastAsia="Times New Roman" w:hAnsi="SFRM1000" w:cs="Times New Roman"/>
          <w:sz w:val="20"/>
          <w:szCs w:val="20"/>
          <w:lang w:val="fr-FR" w:eastAsia="nl-NL"/>
        </w:rPr>
        <w:t xml:space="preserve">, chancelier de Charlemagne, et plus </w:t>
      </w:r>
      <w:proofErr w:type="spellStart"/>
      <w:r w:rsidRPr="00D372F5">
        <w:rPr>
          <w:rFonts w:ascii="SFRM1000" w:eastAsia="Times New Roman" w:hAnsi="SFRM1000" w:cs="Times New Roman"/>
          <w:sz w:val="20"/>
          <w:szCs w:val="20"/>
          <w:lang w:val="fr-FR" w:eastAsia="nl-NL"/>
        </w:rPr>
        <w:t>re</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cemment</w:t>
      </w:r>
      <w:proofErr w:type="spellEnd"/>
      <w:r w:rsidRPr="00D372F5">
        <w:rPr>
          <w:rFonts w:ascii="SFRM1000" w:eastAsia="Times New Roman" w:hAnsi="SFRM1000" w:cs="Times New Roman"/>
          <w:sz w:val="20"/>
          <w:szCs w:val="20"/>
          <w:lang w:val="fr-FR" w:eastAsia="nl-NL"/>
        </w:rPr>
        <w:t xml:space="preserve">, de Philippe de Commines. On trouve ici un plaidoyer pour le roi </w:t>
      </w:r>
      <w:proofErr w:type="spellStart"/>
      <w:r w:rsidRPr="00D372F5">
        <w:rPr>
          <w:rFonts w:ascii="SFRM1000" w:eastAsia="Times New Roman" w:hAnsi="SFRM1000" w:cs="Times New Roman"/>
          <w:sz w:val="20"/>
          <w:szCs w:val="20"/>
          <w:lang w:val="fr-FR" w:eastAsia="nl-NL"/>
        </w:rPr>
        <w:t>François</w:t>
      </w:r>
      <w:proofErr w:type="spellEnd"/>
      <w:r w:rsidRPr="00D372F5">
        <w:rPr>
          <w:rFonts w:ascii="SFRM1000" w:eastAsia="Times New Roman" w:hAnsi="SFRM1000" w:cs="Times New Roman"/>
          <w:sz w:val="20"/>
          <w:szCs w:val="20"/>
          <w:lang w:val="fr-FR" w:eastAsia="nl-NL"/>
        </w:rPr>
        <w:t xml:space="preserve"> 1er contre l’empereur Charles-Quint, </w:t>
      </w:r>
      <w:proofErr w:type="spellStart"/>
      <w:r w:rsidRPr="00D372F5">
        <w:rPr>
          <w:rFonts w:ascii="SFRM1000" w:eastAsia="Times New Roman" w:hAnsi="SFRM1000" w:cs="Times New Roman"/>
          <w:sz w:val="20"/>
          <w:szCs w:val="20"/>
          <w:lang w:val="fr-FR" w:eastAsia="nl-NL"/>
        </w:rPr>
        <w:t>plutôt</w:t>
      </w:r>
      <w:proofErr w:type="spellEnd"/>
      <w:r w:rsidRPr="00D372F5">
        <w:rPr>
          <w:rFonts w:ascii="SFRM1000" w:eastAsia="Times New Roman" w:hAnsi="SFRM1000" w:cs="Times New Roman"/>
          <w:sz w:val="20"/>
          <w:szCs w:val="20"/>
          <w:lang w:val="fr-FR" w:eastAsia="nl-NL"/>
        </w:rPr>
        <w:t xml:space="preserve"> qu’une Histoire. Je ne veux pas croire qu’ils aient rien changé pour ce qui est des faits essentiels, mais ils sont </w:t>
      </w:r>
      <w:proofErr w:type="spellStart"/>
      <w:r w:rsidRPr="00D372F5">
        <w:rPr>
          <w:rFonts w:ascii="SFRM1000" w:eastAsia="Times New Roman" w:hAnsi="SFRM1000" w:cs="Times New Roman"/>
          <w:sz w:val="20"/>
          <w:szCs w:val="20"/>
          <w:lang w:val="fr-FR" w:eastAsia="nl-NL"/>
        </w:rPr>
        <w:t>passés</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maîtres</w:t>
      </w:r>
      <w:proofErr w:type="spellEnd"/>
      <w:r w:rsidRPr="00D372F5">
        <w:rPr>
          <w:rFonts w:ascii="SFRM1000" w:eastAsia="Times New Roman" w:hAnsi="SFRM1000" w:cs="Times New Roman"/>
          <w:sz w:val="20"/>
          <w:szCs w:val="20"/>
          <w:lang w:val="fr-FR" w:eastAsia="nl-NL"/>
        </w:rPr>
        <w:t xml:space="preserve"> dans l’art de </w:t>
      </w:r>
      <w:proofErr w:type="spellStart"/>
      <w:r w:rsidRPr="00D372F5">
        <w:rPr>
          <w:rFonts w:ascii="SFRM1000" w:eastAsia="Times New Roman" w:hAnsi="SFRM1000" w:cs="Times New Roman"/>
          <w:sz w:val="20"/>
          <w:szCs w:val="20"/>
          <w:lang w:val="fr-FR" w:eastAsia="nl-NL"/>
        </w:rPr>
        <w:t>dévier</w:t>
      </w:r>
      <w:proofErr w:type="spellEnd"/>
      <w:r w:rsidRPr="00D372F5">
        <w:rPr>
          <w:rFonts w:ascii="SFRM1000" w:eastAsia="Times New Roman" w:hAnsi="SFRM1000" w:cs="Times New Roman"/>
          <w:sz w:val="20"/>
          <w:szCs w:val="20"/>
          <w:lang w:val="fr-FR" w:eastAsia="nl-NL"/>
        </w:rPr>
        <w:t xml:space="preserve"> le jugement fourni par les </w:t>
      </w:r>
      <w:proofErr w:type="spellStart"/>
      <w:r w:rsidRPr="00D372F5">
        <w:rPr>
          <w:rFonts w:ascii="SFRM1000" w:eastAsia="Times New Roman" w:hAnsi="SFRM1000" w:cs="Times New Roman"/>
          <w:sz w:val="20"/>
          <w:szCs w:val="20"/>
          <w:lang w:val="fr-FR" w:eastAsia="nl-NL"/>
        </w:rPr>
        <w:t>événements</w:t>
      </w:r>
      <w:proofErr w:type="spellEnd"/>
      <w:r w:rsidRPr="00D372F5">
        <w:rPr>
          <w:rFonts w:ascii="SFRM1000" w:eastAsia="Times New Roman" w:hAnsi="SFRM1000" w:cs="Times New Roman"/>
          <w:sz w:val="20"/>
          <w:szCs w:val="20"/>
          <w:lang w:val="fr-FR" w:eastAsia="nl-NL"/>
        </w:rPr>
        <w:t xml:space="preserve"> à notre avantage, et souvent contre la raison, et à passer sous silence tout ce qu’il y a de </w:t>
      </w:r>
      <w:proofErr w:type="spellStart"/>
      <w:r w:rsidRPr="00D372F5">
        <w:rPr>
          <w:rFonts w:ascii="SFRM1000" w:eastAsia="Times New Roman" w:hAnsi="SFRM1000" w:cs="Times New Roman"/>
          <w:sz w:val="20"/>
          <w:szCs w:val="20"/>
          <w:lang w:val="fr-FR" w:eastAsia="nl-NL"/>
        </w:rPr>
        <w:t>délicat</w:t>
      </w:r>
      <w:proofErr w:type="spellEnd"/>
      <w:r w:rsidRPr="00D372F5">
        <w:rPr>
          <w:rFonts w:ascii="SFRM1000" w:eastAsia="Times New Roman" w:hAnsi="SFRM1000" w:cs="Times New Roman"/>
          <w:sz w:val="20"/>
          <w:szCs w:val="20"/>
          <w:lang w:val="fr-FR" w:eastAsia="nl-NL"/>
        </w:rPr>
        <w:t xml:space="preserve"> dans la vie de leur roi. En </w:t>
      </w:r>
      <w:proofErr w:type="spellStart"/>
      <w:r w:rsidRPr="00D372F5">
        <w:rPr>
          <w:rFonts w:ascii="SFRM1000" w:eastAsia="Times New Roman" w:hAnsi="SFRM1000" w:cs="Times New Roman"/>
          <w:sz w:val="20"/>
          <w:szCs w:val="20"/>
          <w:lang w:val="fr-FR" w:eastAsia="nl-NL"/>
        </w:rPr>
        <w:t>témoignent</w:t>
      </w:r>
      <w:proofErr w:type="spellEnd"/>
      <w:r w:rsidRPr="00D372F5">
        <w:rPr>
          <w:rFonts w:ascii="SFRM1000" w:eastAsia="Times New Roman" w:hAnsi="SFRM1000" w:cs="Times New Roman"/>
          <w:sz w:val="20"/>
          <w:szCs w:val="20"/>
          <w:lang w:val="fr-FR" w:eastAsia="nl-NL"/>
        </w:rPr>
        <w:t xml:space="preserve"> l’ou- </w:t>
      </w:r>
      <w:proofErr w:type="spellStart"/>
      <w:r w:rsidRPr="00D372F5">
        <w:rPr>
          <w:rFonts w:ascii="SFRM1000" w:eastAsia="Times New Roman" w:hAnsi="SFRM1000" w:cs="Times New Roman"/>
          <w:sz w:val="20"/>
          <w:szCs w:val="20"/>
          <w:lang w:val="fr-FR" w:eastAsia="nl-NL"/>
        </w:rPr>
        <w:t>bli</w:t>
      </w:r>
      <w:proofErr w:type="spellEnd"/>
      <w:r w:rsidRPr="00D372F5">
        <w:rPr>
          <w:rFonts w:ascii="SFRM1000" w:eastAsia="Times New Roman" w:hAnsi="SFRM1000" w:cs="Times New Roman"/>
          <w:sz w:val="20"/>
          <w:szCs w:val="20"/>
          <w:lang w:val="fr-FR" w:eastAsia="nl-NL"/>
        </w:rPr>
        <w:t xml:space="preserve"> des </w:t>
      </w:r>
      <w:proofErr w:type="spellStart"/>
      <w:r w:rsidRPr="00D372F5">
        <w:rPr>
          <w:rFonts w:ascii="SFRM1000" w:eastAsia="Times New Roman" w:hAnsi="SFRM1000" w:cs="Times New Roman"/>
          <w:sz w:val="20"/>
          <w:szCs w:val="20"/>
          <w:lang w:val="fr-FR" w:eastAsia="nl-NL"/>
        </w:rPr>
        <w:t>disgrâces</w:t>
      </w:r>
      <w:proofErr w:type="spellEnd"/>
      <w:r w:rsidRPr="00D372F5">
        <w:rPr>
          <w:rFonts w:ascii="SFRM1000" w:eastAsia="Times New Roman" w:hAnsi="SFRM1000" w:cs="Times New Roman"/>
          <w:sz w:val="20"/>
          <w:szCs w:val="20"/>
          <w:lang w:val="fr-FR" w:eastAsia="nl-NL"/>
        </w:rPr>
        <w:t xml:space="preserve"> de Montmorency et de Brion, et le fait que le nom de Mme d’</w:t>
      </w:r>
      <w:proofErr w:type="spellStart"/>
      <w:r w:rsidRPr="00D372F5">
        <w:rPr>
          <w:rFonts w:ascii="SFRM1000" w:eastAsia="Times New Roman" w:hAnsi="SFRM1000" w:cs="Times New Roman"/>
          <w:sz w:val="20"/>
          <w:szCs w:val="20"/>
          <w:lang w:val="fr-FR" w:eastAsia="nl-NL"/>
        </w:rPr>
        <w:t>Étampes</w:t>
      </w:r>
      <w:proofErr w:type="spellEnd"/>
      <w:r w:rsidRPr="00D372F5">
        <w:rPr>
          <w:rFonts w:ascii="SFRM1000" w:eastAsia="Times New Roman" w:hAnsi="SFRM1000" w:cs="Times New Roman"/>
          <w:sz w:val="20"/>
          <w:szCs w:val="20"/>
          <w:lang w:val="fr-FR" w:eastAsia="nl-NL"/>
        </w:rPr>
        <w:t xml:space="preserve"> n’y figure </w:t>
      </w:r>
      <w:proofErr w:type="spellStart"/>
      <w:r w:rsidRPr="00D372F5">
        <w:rPr>
          <w:rFonts w:ascii="SFRM1000" w:eastAsia="Times New Roman" w:hAnsi="SFRM1000" w:cs="Times New Roman"/>
          <w:sz w:val="20"/>
          <w:szCs w:val="20"/>
          <w:lang w:val="fr-FR" w:eastAsia="nl-NL"/>
        </w:rPr>
        <w:t>même</w:t>
      </w:r>
      <w:proofErr w:type="spellEnd"/>
      <w:r w:rsidRPr="00D372F5">
        <w:rPr>
          <w:rFonts w:ascii="SFRM1000" w:eastAsia="Times New Roman" w:hAnsi="SFRM1000" w:cs="Times New Roman"/>
          <w:sz w:val="20"/>
          <w:szCs w:val="20"/>
          <w:lang w:val="fr-FR" w:eastAsia="nl-NL"/>
        </w:rPr>
        <w:t xml:space="preserve"> pas. On peut cacher les actions </w:t>
      </w:r>
      <w:proofErr w:type="spellStart"/>
      <w:r w:rsidRPr="00D372F5">
        <w:rPr>
          <w:rFonts w:ascii="SFRM1000" w:eastAsia="Times New Roman" w:hAnsi="SFRM1000" w:cs="Times New Roman"/>
          <w:sz w:val="20"/>
          <w:szCs w:val="20"/>
          <w:lang w:val="fr-FR" w:eastAsia="nl-NL"/>
        </w:rPr>
        <w:t>secrètes</w:t>
      </w:r>
      <w:proofErr w:type="spellEnd"/>
      <w:r w:rsidRPr="00D372F5">
        <w:rPr>
          <w:rFonts w:ascii="SFRM1000" w:eastAsia="Times New Roman" w:hAnsi="SFRM1000" w:cs="Times New Roman"/>
          <w:sz w:val="20"/>
          <w:szCs w:val="20"/>
          <w:lang w:val="fr-FR" w:eastAsia="nl-NL"/>
        </w:rPr>
        <w:t xml:space="preserve">, mais taire celles que tout le monde </w:t>
      </w:r>
      <w:proofErr w:type="spellStart"/>
      <w:r w:rsidRPr="00D372F5">
        <w:rPr>
          <w:rFonts w:ascii="SFRM1000" w:eastAsia="Times New Roman" w:hAnsi="SFRM1000" w:cs="Times New Roman"/>
          <w:sz w:val="20"/>
          <w:szCs w:val="20"/>
          <w:lang w:val="fr-FR" w:eastAsia="nl-NL"/>
        </w:rPr>
        <w:t>connaît</w:t>
      </w:r>
      <w:proofErr w:type="spellEnd"/>
      <w:r w:rsidRPr="00D372F5">
        <w:rPr>
          <w:rFonts w:ascii="SFRM1000" w:eastAsia="Times New Roman" w:hAnsi="SFRM1000" w:cs="Times New Roman"/>
          <w:sz w:val="20"/>
          <w:szCs w:val="20"/>
          <w:lang w:val="fr-FR" w:eastAsia="nl-NL"/>
        </w:rPr>
        <w:t xml:space="preserve">, et des choses qui ont eu des </w:t>
      </w:r>
      <w:proofErr w:type="spellStart"/>
      <w:r w:rsidRPr="00D372F5">
        <w:rPr>
          <w:rFonts w:ascii="SFRM1000" w:eastAsia="Times New Roman" w:hAnsi="SFRM1000" w:cs="Times New Roman"/>
          <w:sz w:val="20"/>
          <w:szCs w:val="20"/>
          <w:lang w:val="fr-FR" w:eastAsia="nl-NL"/>
        </w:rPr>
        <w:t>conséquences</w:t>
      </w:r>
      <w:proofErr w:type="spellEnd"/>
      <w:r w:rsidRPr="00D372F5">
        <w:rPr>
          <w:rFonts w:ascii="SFRM1000" w:eastAsia="Times New Roman" w:hAnsi="SFRM1000" w:cs="Times New Roman"/>
          <w:sz w:val="20"/>
          <w:szCs w:val="20"/>
          <w:lang w:val="fr-FR" w:eastAsia="nl-NL"/>
        </w:rPr>
        <w:t xml:space="preserve"> publiques d’une telle importance, c’est là un </w:t>
      </w:r>
      <w:proofErr w:type="spellStart"/>
      <w:r w:rsidRPr="00D372F5">
        <w:rPr>
          <w:rFonts w:ascii="SFRM1000" w:eastAsia="Times New Roman" w:hAnsi="SFRM1000" w:cs="Times New Roman"/>
          <w:sz w:val="20"/>
          <w:szCs w:val="20"/>
          <w:lang w:val="fr-FR" w:eastAsia="nl-NL"/>
        </w:rPr>
        <w:t>défaut</w:t>
      </w:r>
      <w:proofErr w:type="spellEnd"/>
      <w:r w:rsidRPr="00D372F5">
        <w:rPr>
          <w:rFonts w:ascii="SFRM1000" w:eastAsia="Times New Roman" w:hAnsi="SFRM1000" w:cs="Times New Roman"/>
          <w:sz w:val="20"/>
          <w:szCs w:val="20"/>
          <w:lang w:val="fr-FR" w:eastAsia="nl-NL"/>
        </w:rPr>
        <w:t xml:space="preserve"> inexcusable. En somme, si l’on veut avoir une connaissance </w:t>
      </w:r>
      <w:proofErr w:type="spellStart"/>
      <w:r w:rsidRPr="00D372F5">
        <w:rPr>
          <w:rFonts w:ascii="SFRM1000" w:eastAsia="Times New Roman" w:hAnsi="SFRM1000" w:cs="Times New Roman"/>
          <w:sz w:val="20"/>
          <w:szCs w:val="20"/>
          <w:lang w:val="fr-FR" w:eastAsia="nl-NL"/>
        </w:rPr>
        <w:t>complète</w:t>
      </w:r>
      <w:proofErr w:type="spellEnd"/>
      <w:r w:rsidRPr="00D372F5">
        <w:rPr>
          <w:rFonts w:ascii="SFRM1000" w:eastAsia="Times New Roman" w:hAnsi="SFRM1000" w:cs="Times New Roman"/>
          <w:sz w:val="20"/>
          <w:szCs w:val="20"/>
          <w:lang w:val="fr-FR" w:eastAsia="nl-NL"/>
        </w:rPr>
        <w:t xml:space="preserve"> du roi </w:t>
      </w:r>
      <w:proofErr w:type="spellStart"/>
      <w:r w:rsidRPr="00D372F5">
        <w:rPr>
          <w:rFonts w:ascii="SFRM1000" w:eastAsia="Times New Roman" w:hAnsi="SFRM1000" w:cs="Times New Roman"/>
          <w:sz w:val="20"/>
          <w:szCs w:val="20"/>
          <w:lang w:val="fr-FR" w:eastAsia="nl-NL"/>
        </w:rPr>
        <w:t>François</w:t>
      </w:r>
      <w:proofErr w:type="spellEnd"/>
      <w:r w:rsidRPr="00D372F5">
        <w:rPr>
          <w:rFonts w:ascii="SFRM1000" w:eastAsia="Times New Roman" w:hAnsi="SFRM1000" w:cs="Times New Roman"/>
          <w:sz w:val="20"/>
          <w:szCs w:val="20"/>
          <w:lang w:val="fr-FR" w:eastAsia="nl-NL"/>
        </w:rPr>
        <w:t xml:space="preserve"> 1er et des choses qui se sont </w:t>
      </w:r>
      <w:proofErr w:type="spellStart"/>
      <w:r w:rsidRPr="00D372F5">
        <w:rPr>
          <w:rFonts w:ascii="SFRM1000" w:eastAsia="Times New Roman" w:hAnsi="SFRM1000" w:cs="Times New Roman"/>
          <w:sz w:val="20"/>
          <w:szCs w:val="20"/>
          <w:lang w:val="fr-FR" w:eastAsia="nl-NL"/>
        </w:rPr>
        <w:t>passées</w:t>
      </w:r>
      <w:proofErr w:type="spellEnd"/>
      <w:r w:rsidRPr="00D372F5">
        <w:rPr>
          <w:rFonts w:ascii="SFRM1000" w:eastAsia="Times New Roman" w:hAnsi="SFRM1000" w:cs="Times New Roman"/>
          <w:sz w:val="20"/>
          <w:szCs w:val="20"/>
          <w:lang w:val="fr-FR" w:eastAsia="nl-NL"/>
        </w:rPr>
        <w:t xml:space="preserve"> de son temps, il veut mieux s’adresser ailleurs, si l’on m’en croit. Le profit que l’on peut tirer de ce livre vient du </w:t>
      </w:r>
      <w:proofErr w:type="spellStart"/>
      <w:r w:rsidRPr="00D372F5">
        <w:rPr>
          <w:rFonts w:ascii="SFRM1000" w:eastAsia="Times New Roman" w:hAnsi="SFRM1000" w:cs="Times New Roman"/>
          <w:sz w:val="20"/>
          <w:szCs w:val="20"/>
          <w:lang w:val="fr-FR" w:eastAsia="nl-NL"/>
        </w:rPr>
        <w:t>récit</w:t>
      </w:r>
      <w:proofErr w:type="spellEnd"/>
      <w:r w:rsidRPr="00D372F5">
        <w:rPr>
          <w:rFonts w:ascii="SFRM1000" w:eastAsia="Times New Roman" w:hAnsi="SFRM1000" w:cs="Times New Roman"/>
          <w:sz w:val="20"/>
          <w:szCs w:val="20"/>
          <w:lang w:val="fr-FR" w:eastAsia="nl-NL"/>
        </w:rPr>
        <w:t xml:space="preserve"> personnel des batailles et actions de guerre auxquelles ces gentilshommes se sont </w:t>
      </w:r>
      <w:proofErr w:type="spellStart"/>
      <w:r w:rsidRPr="00D372F5">
        <w:rPr>
          <w:rFonts w:ascii="SFRM1000" w:eastAsia="Times New Roman" w:hAnsi="SFRM1000" w:cs="Times New Roman"/>
          <w:sz w:val="20"/>
          <w:szCs w:val="20"/>
          <w:lang w:val="fr-FR" w:eastAsia="nl-NL"/>
        </w:rPr>
        <w:t>trouvés</w:t>
      </w:r>
      <w:proofErr w:type="spellEnd"/>
      <w:r w:rsidRPr="00D372F5">
        <w:rPr>
          <w:rFonts w:ascii="SFRM1000" w:eastAsia="Times New Roman" w:hAnsi="SFRM1000" w:cs="Times New Roman"/>
          <w:sz w:val="20"/>
          <w:szCs w:val="20"/>
          <w:lang w:val="fr-FR" w:eastAsia="nl-NL"/>
        </w:rPr>
        <w:t xml:space="preserve"> </w:t>
      </w:r>
      <w:proofErr w:type="spellStart"/>
      <w:r w:rsidRPr="00D372F5">
        <w:rPr>
          <w:rFonts w:ascii="SFRM1000" w:eastAsia="Times New Roman" w:hAnsi="SFRM1000" w:cs="Times New Roman"/>
          <w:sz w:val="20"/>
          <w:szCs w:val="20"/>
          <w:lang w:val="fr-FR" w:eastAsia="nl-NL"/>
        </w:rPr>
        <w:t>mêlés</w:t>
      </w:r>
      <w:proofErr w:type="spellEnd"/>
      <w:r w:rsidRPr="00D372F5">
        <w:rPr>
          <w:rFonts w:ascii="SFRM1000" w:eastAsia="Times New Roman" w:hAnsi="SFRM1000" w:cs="Times New Roman"/>
          <w:sz w:val="20"/>
          <w:szCs w:val="20"/>
          <w:lang w:val="fr-FR" w:eastAsia="nl-NL"/>
        </w:rPr>
        <w:t xml:space="preserve">, et des trac- </w:t>
      </w:r>
      <w:proofErr w:type="spellStart"/>
      <w:r w:rsidRPr="00D372F5">
        <w:rPr>
          <w:rFonts w:ascii="SFRM1000" w:eastAsia="Times New Roman" w:hAnsi="SFRM1000" w:cs="Times New Roman"/>
          <w:sz w:val="20"/>
          <w:szCs w:val="20"/>
          <w:lang w:val="fr-FR" w:eastAsia="nl-NL"/>
        </w:rPr>
        <w:t>tations</w:t>
      </w:r>
      <w:proofErr w:type="spellEnd"/>
      <w:r w:rsidRPr="00D372F5">
        <w:rPr>
          <w:rFonts w:ascii="SFRM1000" w:eastAsia="Times New Roman" w:hAnsi="SFRM1000" w:cs="Times New Roman"/>
          <w:sz w:val="20"/>
          <w:szCs w:val="20"/>
          <w:lang w:val="fr-FR" w:eastAsia="nl-NL"/>
        </w:rPr>
        <w:t xml:space="preserve"> et </w:t>
      </w:r>
      <w:proofErr w:type="spellStart"/>
      <w:r w:rsidRPr="00D372F5">
        <w:rPr>
          <w:rFonts w:ascii="SFRM1000" w:eastAsia="Times New Roman" w:hAnsi="SFRM1000" w:cs="Times New Roman"/>
          <w:sz w:val="20"/>
          <w:szCs w:val="20"/>
          <w:lang w:val="fr-FR" w:eastAsia="nl-NL"/>
        </w:rPr>
        <w:t>négociations</w:t>
      </w:r>
      <w:proofErr w:type="spellEnd"/>
      <w:r w:rsidRPr="00D372F5">
        <w:rPr>
          <w:rFonts w:ascii="SFRM1000" w:eastAsia="Times New Roman" w:hAnsi="SFRM1000" w:cs="Times New Roman"/>
          <w:sz w:val="20"/>
          <w:szCs w:val="20"/>
          <w:lang w:val="fr-FR" w:eastAsia="nl-NL"/>
        </w:rPr>
        <w:t xml:space="preserve"> conduites par le seigneur de </w:t>
      </w:r>
      <w:proofErr w:type="spellStart"/>
      <w:proofErr w:type="gramStart"/>
      <w:r w:rsidRPr="00D372F5">
        <w:rPr>
          <w:rFonts w:ascii="SFRM1000" w:eastAsia="Times New Roman" w:hAnsi="SFRM1000" w:cs="Times New Roman"/>
          <w:sz w:val="20"/>
          <w:szCs w:val="20"/>
          <w:lang w:val="fr-FR" w:eastAsia="nl-NL"/>
        </w:rPr>
        <w:t>Langey</w:t>
      </w:r>
      <w:proofErr w:type="spellEnd"/>
      <w:r w:rsidRPr="00D372F5">
        <w:rPr>
          <w:rFonts w:ascii="SFRM1000" w:eastAsia="Times New Roman" w:hAnsi="SFRM1000" w:cs="Times New Roman"/>
          <w:sz w:val="20"/>
          <w:szCs w:val="20"/>
          <w:lang w:val="fr-FR" w:eastAsia="nl-NL"/>
        </w:rPr>
        <w:t>:</w:t>
      </w:r>
      <w:proofErr w:type="gramEnd"/>
      <w:r w:rsidRPr="00D372F5">
        <w:rPr>
          <w:rFonts w:ascii="SFRM1000" w:eastAsia="Times New Roman" w:hAnsi="SFRM1000" w:cs="Times New Roman"/>
          <w:sz w:val="20"/>
          <w:szCs w:val="20"/>
          <w:lang w:val="fr-FR" w:eastAsia="nl-NL"/>
        </w:rPr>
        <w:t xml:space="preserve"> il y a là-dedans </w:t>
      </w:r>
      <w:proofErr w:type="spellStart"/>
      <w:r w:rsidRPr="00D372F5">
        <w:rPr>
          <w:rFonts w:ascii="SFRM1000" w:eastAsia="Times New Roman" w:hAnsi="SFRM1000" w:cs="Times New Roman"/>
          <w:sz w:val="20"/>
          <w:szCs w:val="20"/>
          <w:lang w:val="fr-FR" w:eastAsia="nl-NL"/>
        </w:rPr>
        <w:t>quantite</w:t>
      </w:r>
      <w:proofErr w:type="spellEnd"/>
      <w:r w:rsidRPr="00D372F5">
        <w:rPr>
          <w:rFonts w:ascii="SFRM1000" w:eastAsia="Times New Roman" w:hAnsi="SFRM1000" w:cs="Times New Roman"/>
          <w:sz w:val="20"/>
          <w:szCs w:val="20"/>
          <w:lang w:val="fr-FR" w:eastAsia="nl-NL"/>
        </w:rPr>
        <w:t>́ de choses dignes d’</w:t>
      </w:r>
      <w:proofErr w:type="spellStart"/>
      <w:r w:rsidRPr="00D372F5">
        <w:rPr>
          <w:rFonts w:ascii="SFRM1000" w:eastAsia="Times New Roman" w:hAnsi="SFRM1000" w:cs="Times New Roman"/>
          <w:sz w:val="20"/>
          <w:szCs w:val="20"/>
          <w:lang w:val="fr-FR" w:eastAsia="nl-NL"/>
        </w:rPr>
        <w:t>être</w:t>
      </w:r>
      <w:proofErr w:type="spellEnd"/>
      <w:r w:rsidRPr="00D372F5">
        <w:rPr>
          <w:rFonts w:ascii="SFRM1000" w:eastAsia="Times New Roman" w:hAnsi="SFRM1000" w:cs="Times New Roman"/>
          <w:sz w:val="20"/>
          <w:szCs w:val="20"/>
          <w:lang w:val="fr-FR" w:eastAsia="nl-NL"/>
        </w:rPr>
        <w:t xml:space="preserve"> connues, et des </w:t>
      </w:r>
      <w:proofErr w:type="spellStart"/>
      <w:r w:rsidRPr="00D372F5">
        <w:rPr>
          <w:rFonts w:ascii="SFRM1000" w:eastAsia="Times New Roman" w:hAnsi="SFRM1000" w:cs="Times New Roman"/>
          <w:sz w:val="20"/>
          <w:szCs w:val="20"/>
          <w:lang w:val="fr-FR" w:eastAsia="nl-NL"/>
        </w:rPr>
        <w:t>réflexions</w:t>
      </w:r>
      <w:proofErr w:type="spellEnd"/>
      <w:r w:rsidRPr="00D372F5">
        <w:rPr>
          <w:rFonts w:ascii="SFRM1000" w:eastAsia="Times New Roman" w:hAnsi="SFRM1000" w:cs="Times New Roman"/>
          <w:sz w:val="20"/>
          <w:szCs w:val="20"/>
          <w:lang w:val="fr-FR" w:eastAsia="nl-NL"/>
        </w:rPr>
        <w:t xml:space="preserve"> peu communes. » </w:t>
      </w:r>
    </w:p>
    <w:p w:rsidR="00020E59" w:rsidRPr="00D372F5" w:rsidRDefault="00020E59">
      <w:pPr>
        <w:rPr>
          <w:lang w:val="fr-FR"/>
        </w:rPr>
      </w:pPr>
    </w:p>
    <w:sectPr w:rsidR="00020E59" w:rsidRPr="00D372F5" w:rsidSect="00664B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BX1000">
    <w:altName w:val="Cambria"/>
    <w:panose1 w:val="020B0604020202020204"/>
    <w:charset w:val="00"/>
    <w:family w:val="roman"/>
    <w:notTrueType/>
    <w:pitch w:val="default"/>
  </w:font>
  <w:font w:name="SFRM1000">
    <w:altName w:val="Cambria"/>
    <w:panose1 w:val="020B0604020202020204"/>
    <w:charset w:val="00"/>
    <w:family w:val="roman"/>
    <w:notTrueType/>
    <w:pitch w:val="default"/>
  </w:font>
  <w:font w:name="SFBI1000">
    <w:altName w:val="Cambria"/>
    <w:panose1 w:val="020B0604020202020204"/>
    <w:charset w:val="00"/>
    <w:family w:val="roman"/>
    <w:notTrueType/>
    <w:pitch w:val="default"/>
  </w:font>
  <w:font w:name="SFTI100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F5"/>
    <w:rsid w:val="00020E59"/>
    <w:rsid w:val="00177BCC"/>
    <w:rsid w:val="00664B73"/>
    <w:rsid w:val="00D37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E43AD5"/>
  <w15:chartTrackingRefBased/>
  <w15:docId w15:val="{695FCBE6-5866-9F46-9FA9-9A4603A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372F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D372F5"/>
  </w:style>
  <w:style w:type="character" w:styleId="Hyperlink">
    <w:name w:val="Hyperlink"/>
    <w:basedOn w:val="Standaardalinea-lettertype"/>
    <w:uiPriority w:val="99"/>
    <w:semiHidden/>
    <w:unhideWhenUsed/>
    <w:rsid w:val="00D372F5"/>
    <w:rPr>
      <w:color w:val="0000FF"/>
      <w:u w:val="single"/>
    </w:rPr>
  </w:style>
  <w:style w:type="paragraph" w:customStyle="1" w:styleId="msonormal0">
    <w:name w:val="msonormal"/>
    <w:basedOn w:val="Standaard"/>
    <w:rsid w:val="00D372F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618280">
      <w:bodyDiv w:val="1"/>
      <w:marLeft w:val="0"/>
      <w:marRight w:val="0"/>
      <w:marTop w:val="0"/>
      <w:marBottom w:val="0"/>
      <w:divBdr>
        <w:top w:val="none" w:sz="0" w:space="0" w:color="auto"/>
        <w:left w:val="none" w:sz="0" w:space="0" w:color="auto"/>
        <w:bottom w:val="none" w:sz="0" w:space="0" w:color="auto"/>
        <w:right w:val="none" w:sz="0" w:space="0" w:color="auto"/>
      </w:divBdr>
    </w:div>
    <w:div w:id="1367566054">
      <w:bodyDiv w:val="1"/>
      <w:marLeft w:val="0"/>
      <w:marRight w:val="0"/>
      <w:marTop w:val="0"/>
      <w:marBottom w:val="0"/>
      <w:divBdr>
        <w:top w:val="none" w:sz="0" w:space="0" w:color="auto"/>
        <w:left w:val="none" w:sz="0" w:space="0" w:color="auto"/>
        <w:bottom w:val="none" w:sz="0" w:space="0" w:color="auto"/>
        <w:right w:val="none" w:sz="0" w:space="0" w:color="auto"/>
      </w:divBdr>
      <w:divsChild>
        <w:div w:id="964388676">
          <w:marLeft w:val="0"/>
          <w:marRight w:val="0"/>
          <w:marTop w:val="0"/>
          <w:marBottom w:val="0"/>
          <w:divBdr>
            <w:top w:val="none" w:sz="0" w:space="0" w:color="auto"/>
            <w:left w:val="none" w:sz="0" w:space="0" w:color="auto"/>
            <w:bottom w:val="none" w:sz="0" w:space="0" w:color="auto"/>
            <w:right w:val="none" w:sz="0" w:space="0" w:color="auto"/>
          </w:divBdr>
          <w:divsChild>
            <w:div w:id="1776827938">
              <w:marLeft w:val="0"/>
              <w:marRight w:val="0"/>
              <w:marTop w:val="0"/>
              <w:marBottom w:val="0"/>
              <w:divBdr>
                <w:top w:val="none" w:sz="0" w:space="0" w:color="auto"/>
                <w:left w:val="none" w:sz="0" w:space="0" w:color="auto"/>
                <w:bottom w:val="none" w:sz="0" w:space="0" w:color="auto"/>
                <w:right w:val="none" w:sz="0" w:space="0" w:color="auto"/>
              </w:divBdr>
              <w:divsChild>
                <w:div w:id="15818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1021">
          <w:marLeft w:val="0"/>
          <w:marRight w:val="0"/>
          <w:marTop w:val="0"/>
          <w:marBottom w:val="0"/>
          <w:divBdr>
            <w:top w:val="none" w:sz="0" w:space="0" w:color="auto"/>
            <w:left w:val="none" w:sz="0" w:space="0" w:color="auto"/>
            <w:bottom w:val="none" w:sz="0" w:space="0" w:color="auto"/>
            <w:right w:val="none" w:sz="0" w:space="0" w:color="auto"/>
          </w:divBdr>
          <w:divsChild>
            <w:div w:id="976837745">
              <w:marLeft w:val="0"/>
              <w:marRight w:val="0"/>
              <w:marTop w:val="0"/>
              <w:marBottom w:val="0"/>
              <w:divBdr>
                <w:top w:val="none" w:sz="0" w:space="0" w:color="auto"/>
                <w:left w:val="none" w:sz="0" w:space="0" w:color="auto"/>
                <w:bottom w:val="none" w:sz="0" w:space="0" w:color="auto"/>
                <w:right w:val="none" w:sz="0" w:space="0" w:color="auto"/>
              </w:divBdr>
              <w:divsChild>
                <w:div w:id="850679331">
                  <w:marLeft w:val="0"/>
                  <w:marRight w:val="0"/>
                  <w:marTop w:val="0"/>
                  <w:marBottom w:val="0"/>
                  <w:divBdr>
                    <w:top w:val="none" w:sz="0" w:space="0" w:color="auto"/>
                    <w:left w:val="none" w:sz="0" w:space="0" w:color="auto"/>
                    <w:bottom w:val="none" w:sz="0" w:space="0" w:color="auto"/>
                    <w:right w:val="none" w:sz="0" w:space="0" w:color="auto"/>
                  </w:divBdr>
                </w:div>
                <w:div w:id="256447961">
                  <w:marLeft w:val="0"/>
                  <w:marRight w:val="0"/>
                  <w:marTop w:val="0"/>
                  <w:marBottom w:val="0"/>
                  <w:divBdr>
                    <w:top w:val="none" w:sz="0" w:space="0" w:color="auto"/>
                    <w:left w:val="none" w:sz="0" w:space="0" w:color="auto"/>
                    <w:bottom w:val="none" w:sz="0" w:space="0" w:color="auto"/>
                    <w:right w:val="none" w:sz="0" w:space="0" w:color="auto"/>
                  </w:divBdr>
                </w:div>
              </w:divsChild>
            </w:div>
            <w:div w:id="1245652898">
              <w:marLeft w:val="0"/>
              <w:marRight w:val="0"/>
              <w:marTop w:val="0"/>
              <w:marBottom w:val="0"/>
              <w:divBdr>
                <w:top w:val="none" w:sz="0" w:space="0" w:color="auto"/>
                <w:left w:val="none" w:sz="0" w:space="0" w:color="auto"/>
                <w:bottom w:val="none" w:sz="0" w:space="0" w:color="auto"/>
                <w:right w:val="none" w:sz="0" w:space="0" w:color="auto"/>
              </w:divBdr>
              <w:divsChild>
                <w:div w:id="2582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2482">
          <w:marLeft w:val="0"/>
          <w:marRight w:val="0"/>
          <w:marTop w:val="0"/>
          <w:marBottom w:val="0"/>
          <w:divBdr>
            <w:top w:val="none" w:sz="0" w:space="0" w:color="auto"/>
            <w:left w:val="none" w:sz="0" w:space="0" w:color="auto"/>
            <w:bottom w:val="none" w:sz="0" w:space="0" w:color="auto"/>
            <w:right w:val="none" w:sz="0" w:space="0" w:color="auto"/>
          </w:divBdr>
          <w:divsChild>
            <w:div w:id="1632053992">
              <w:marLeft w:val="0"/>
              <w:marRight w:val="0"/>
              <w:marTop w:val="0"/>
              <w:marBottom w:val="0"/>
              <w:divBdr>
                <w:top w:val="none" w:sz="0" w:space="0" w:color="auto"/>
                <w:left w:val="none" w:sz="0" w:space="0" w:color="auto"/>
                <w:bottom w:val="none" w:sz="0" w:space="0" w:color="auto"/>
                <w:right w:val="none" w:sz="0" w:space="0" w:color="auto"/>
              </w:divBdr>
              <w:divsChild>
                <w:div w:id="1552618336">
                  <w:marLeft w:val="0"/>
                  <w:marRight w:val="0"/>
                  <w:marTop w:val="0"/>
                  <w:marBottom w:val="0"/>
                  <w:divBdr>
                    <w:top w:val="none" w:sz="0" w:space="0" w:color="auto"/>
                    <w:left w:val="none" w:sz="0" w:space="0" w:color="auto"/>
                    <w:bottom w:val="none" w:sz="0" w:space="0" w:color="auto"/>
                    <w:right w:val="none" w:sz="0" w:space="0" w:color="auto"/>
                  </w:divBdr>
                </w:div>
              </w:divsChild>
            </w:div>
            <w:div w:id="69738521">
              <w:marLeft w:val="0"/>
              <w:marRight w:val="0"/>
              <w:marTop w:val="0"/>
              <w:marBottom w:val="0"/>
              <w:divBdr>
                <w:top w:val="none" w:sz="0" w:space="0" w:color="auto"/>
                <w:left w:val="none" w:sz="0" w:space="0" w:color="auto"/>
                <w:bottom w:val="none" w:sz="0" w:space="0" w:color="auto"/>
                <w:right w:val="none" w:sz="0" w:space="0" w:color="auto"/>
              </w:divBdr>
              <w:divsChild>
                <w:div w:id="607544831">
                  <w:marLeft w:val="0"/>
                  <w:marRight w:val="0"/>
                  <w:marTop w:val="0"/>
                  <w:marBottom w:val="0"/>
                  <w:divBdr>
                    <w:top w:val="none" w:sz="0" w:space="0" w:color="auto"/>
                    <w:left w:val="none" w:sz="0" w:space="0" w:color="auto"/>
                    <w:bottom w:val="none" w:sz="0" w:space="0" w:color="auto"/>
                    <w:right w:val="none" w:sz="0" w:space="0" w:color="auto"/>
                  </w:divBdr>
                </w:div>
                <w:div w:id="2991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9745">
          <w:marLeft w:val="0"/>
          <w:marRight w:val="0"/>
          <w:marTop w:val="0"/>
          <w:marBottom w:val="0"/>
          <w:divBdr>
            <w:top w:val="none" w:sz="0" w:space="0" w:color="auto"/>
            <w:left w:val="none" w:sz="0" w:space="0" w:color="auto"/>
            <w:bottom w:val="none" w:sz="0" w:space="0" w:color="auto"/>
            <w:right w:val="none" w:sz="0" w:space="0" w:color="auto"/>
          </w:divBdr>
          <w:divsChild>
            <w:div w:id="254483424">
              <w:marLeft w:val="0"/>
              <w:marRight w:val="0"/>
              <w:marTop w:val="0"/>
              <w:marBottom w:val="0"/>
              <w:divBdr>
                <w:top w:val="none" w:sz="0" w:space="0" w:color="auto"/>
                <w:left w:val="none" w:sz="0" w:space="0" w:color="auto"/>
                <w:bottom w:val="none" w:sz="0" w:space="0" w:color="auto"/>
                <w:right w:val="none" w:sz="0" w:space="0" w:color="auto"/>
              </w:divBdr>
              <w:divsChild>
                <w:div w:id="1380010370">
                  <w:marLeft w:val="0"/>
                  <w:marRight w:val="0"/>
                  <w:marTop w:val="0"/>
                  <w:marBottom w:val="0"/>
                  <w:divBdr>
                    <w:top w:val="none" w:sz="0" w:space="0" w:color="auto"/>
                    <w:left w:val="none" w:sz="0" w:space="0" w:color="auto"/>
                    <w:bottom w:val="none" w:sz="0" w:space="0" w:color="auto"/>
                    <w:right w:val="none" w:sz="0" w:space="0" w:color="auto"/>
                  </w:divBdr>
                </w:div>
              </w:divsChild>
            </w:div>
            <w:div w:id="163054500">
              <w:marLeft w:val="0"/>
              <w:marRight w:val="0"/>
              <w:marTop w:val="0"/>
              <w:marBottom w:val="0"/>
              <w:divBdr>
                <w:top w:val="none" w:sz="0" w:space="0" w:color="auto"/>
                <w:left w:val="none" w:sz="0" w:space="0" w:color="auto"/>
                <w:bottom w:val="none" w:sz="0" w:space="0" w:color="auto"/>
                <w:right w:val="none" w:sz="0" w:space="0" w:color="auto"/>
              </w:divBdr>
              <w:divsChild>
                <w:div w:id="20252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90993">
          <w:marLeft w:val="0"/>
          <w:marRight w:val="0"/>
          <w:marTop w:val="0"/>
          <w:marBottom w:val="0"/>
          <w:divBdr>
            <w:top w:val="none" w:sz="0" w:space="0" w:color="auto"/>
            <w:left w:val="none" w:sz="0" w:space="0" w:color="auto"/>
            <w:bottom w:val="none" w:sz="0" w:space="0" w:color="auto"/>
            <w:right w:val="none" w:sz="0" w:space="0" w:color="auto"/>
          </w:divBdr>
          <w:divsChild>
            <w:div w:id="434785947">
              <w:marLeft w:val="0"/>
              <w:marRight w:val="0"/>
              <w:marTop w:val="0"/>
              <w:marBottom w:val="0"/>
              <w:divBdr>
                <w:top w:val="none" w:sz="0" w:space="0" w:color="auto"/>
                <w:left w:val="none" w:sz="0" w:space="0" w:color="auto"/>
                <w:bottom w:val="none" w:sz="0" w:space="0" w:color="auto"/>
                <w:right w:val="none" w:sz="0" w:space="0" w:color="auto"/>
              </w:divBdr>
              <w:divsChild>
                <w:div w:id="903100821">
                  <w:marLeft w:val="0"/>
                  <w:marRight w:val="0"/>
                  <w:marTop w:val="0"/>
                  <w:marBottom w:val="0"/>
                  <w:divBdr>
                    <w:top w:val="none" w:sz="0" w:space="0" w:color="auto"/>
                    <w:left w:val="none" w:sz="0" w:space="0" w:color="auto"/>
                    <w:bottom w:val="none" w:sz="0" w:space="0" w:color="auto"/>
                    <w:right w:val="none" w:sz="0" w:space="0" w:color="auto"/>
                  </w:divBdr>
                </w:div>
              </w:divsChild>
            </w:div>
            <w:div w:id="972908264">
              <w:marLeft w:val="0"/>
              <w:marRight w:val="0"/>
              <w:marTop w:val="0"/>
              <w:marBottom w:val="0"/>
              <w:divBdr>
                <w:top w:val="none" w:sz="0" w:space="0" w:color="auto"/>
                <w:left w:val="none" w:sz="0" w:space="0" w:color="auto"/>
                <w:bottom w:val="none" w:sz="0" w:space="0" w:color="auto"/>
                <w:right w:val="none" w:sz="0" w:space="0" w:color="auto"/>
              </w:divBdr>
              <w:divsChild>
                <w:div w:id="514464199">
                  <w:marLeft w:val="0"/>
                  <w:marRight w:val="0"/>
                  <w:marTop w:val="0"/>
                  <w:marBottom w:val="0"/>
                  <w:divBdr>
                    <w:top w:val="none" w:sz="0" w:space="0" w:color="auto"/>
                    <w:left w:val="none" w:sz="0" w:space="0" w:color="auto"/>
                    <w:bottom w:val="none" w:sz="0" w:space="0" w:color="auto"/>
                    <w:right w:val="none" w:sz="0" w:space="0" w:color="auto"/>
                  </w:divBdr>
                </w:div>
                <w:div w:id="1674723537">
                  <w:marLeft w:val="0"/>
                  <w:marRight w:val="0"/>
                  <w:marTop w:val="0"/>
                  <w:marBottom w:val="0"/>
                  <w:divBdr>
                    <w:top w:val="none" w:sz="0" w:space="0" w:color="auto"/>
                    <w:left w:val="none" w:sz="0" w:space="0" w:color="auto"/>
                    <w:bottom w:val="none" w:sz="0" w:space="0" w:color="auto"/>
                    <w:right w:val="none" w:sz="0" w:space="0" w:color="auto"/>
                  </w:divBdr>
                </w:div>
              </w:divsChild>
            </w:div>
            <w:div w:id="254947552">
              <w:marLeft w:val="0"/>
              <w:marRight w:val="0"/>
              <w:marTop w:val="0"/>
              <w:marBottom w:val="0"/>
              <w:divBdr>
                <w:top w:val="none" w:sz="0" w:space="0" w:color="auto"/>
                <w:left w:val="none" w:sz="0" w:space="0" w:color="auto"/>
                <w:bottom w:val="none" w:sz="0" w:space="0" w:color="auto"/>
                <w:right w:val="none" w:sz="0" w:space="0" w:color="auto"/>
              </w:divBdr>
              <w:divsChild>
                <w:div w:id="20275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787">
          <w:marLeft w:val="0"/>
          <w:marRight w:val="0"/>
          <w:marTop w:val="0"/>
          <w:marBottom w:val="0"/>
          <w:divBdr>
            <w:top w:val="none" w:sz="0" w:space="0" w:color="auto"/>
            <w:left w:val="none" w:sz="0" w:space="0" w:color="auto"/>
            <w:bottom w:val="none" w:sz="0" w:space="0" w:color="auto"/>
            <w:right w:val="none" w:sz="0" w:space="0" w:color="auto"/>
          </w:divBdr>
          <w:divsChild>
            <w:div w:id="1886019419">
              <w:marLeft w:val="0"/>
              <w:marRight w:val="0"/>
              <w:marTop w:val="0"/>
              <w:marBottom w:val="0"/>
              <w:divBdr>
                <w:top w:val="none" w:sz="0" w:space="0" w:color="auto"/>
                <w:left w:val="none" w:sz="0" w:space="0" w:color="auto"/>
                <w:bottom w:val="none" w:sz="0" w:space="0" w:color="auto"/>
                <w:right w:val="none" w:sz="0" w:space="0" w:color="auto"/>
              </w:divBdr>
              <w:divsChild>
                <w:div w:id="665285790">
                  <w:marLeft w:val="0"/>
                  <w:marRight w:val="0"/>
                  <w:marTop w:val="0"/>
                  <w:marBottom w:val="0"/>
                  <w:divBdr>
                    <w:top w:val="none" w:sz="0" w:space="0" w:color="auto"/>
                    <w:left w:val="none" w:sz="0" w:space="0" w:color="auto"/>
                    <w:bottom w:val="none" w:sz="0" w:space="0" w:color="auto"/>
                    <w:right w:val="none" w:sz="0" w:space="0" w:color="auto"/>
                  </w:divBdr>
                </w:div>
                <w:div w:id="1801872250">
                  <w:marLeft w:val="0"/>
                  <w:marRight w:val="0"/>
                  <w:marTop w:val="0"/>
                  <w:marBottom w:val="0"/>
                  <w:divBdr>
                    <w:top w:val="none" w:sz="0" w:space="0" w:color="auto"/>
                    <w:left w:val="none" w:sz="0" w:space="0" w:color="auto"/>
                    <w:bottom w:val="none" w:sz="0" w:space="0" w:color="auto"/>
                    <w:right w:val="none" w:sz="0" w:space="0" w:color="auto"/>
                  </w:divBdr>
                </w:div>
              </w:divsChild>
            </w:div>
            <w:div w:id="1475754095">
              <w:marLeft w:val="0"/>
              <w:marRight w:val="0"/>
              <w:marTop w:val="0"/>
              <w:marBottom w:val="0"/>
              <w:divBdr>
                <w:top w:val="none" w:sz="0" w:space="0" w:color="auto"/>
                <w:left w:val="none" w:sz="0" w:space="0" w:color="auto"/>
                <w:bottom w:val="none" w:sz="0" w:space="0" w:color="auto"/>
                <w:right w:val="none" w:sz="0" w:space="0" w:color="auto"/>
              </w:divBdr>
              <w:divsChild>
                <w:div w:id="1144421911">
                  <w:marLeft w:val="0"/>
                  <w:marRight w:val="0"/>
                  <w:marTop w:val="0"/>
                  <w:marBottom w:val="0"/>
                  <w:divBdr>
                    <w:top w:val="none" w:sz="0" w:space="0" w:color="auto"/>
                    <w:left w:val="none" w:sz="0" w:space="0" w:color="auto"/>
                    <w:bottom w:val="none" w:sz="0" w:space="0" w:color="auto"/>
                    <w:right w:val="none" w:sz="0" w:space="0" w:color="auto"/>
                  </w:divBdr>
                </w:div>
              </w:divsChild>
            </w:div>
            <w:div w:id="1088649067">
              <w:marLeft w:val="0"/>
              <w:marRight w:val="0"/>
              <w:marTop w:val="0"/>
              <w:marBottom w:val="0"/>
              <w:divBdr>
                <w:top w:val="none" w:sz="0" w:space="0" w:color="auto"/>
                <w:left w:val="none" w:sz="0" w:space="0" w:color="auto"/>
                <w:bottom w:val="none" w:sz="0" w:space="0" w:color="auto"/>
                <w:right w:val="none" w:sz="0" w:space="0" w:color="auto"/>
              </w:divBdr>
              <w:divsChild>
                <w:div w:id="4790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6819">
          <w:marLeft w:val="0"/>
          <w:marRight w:val="0"/>
          <w:marTop w:val="0"/>
          <w:marBottom w:val="0"/>
          <w:divBdr>
            <w:top w:val="none" w:sz="0" w:space="0" w:color="auto"/>
            <w:left w:val="none" w:sz="0" w:space="0" w:color="auto"/>
            <w:bottom w:val="none" w:sz="0" w:space="0" w:color="auto"/>
            <w:right w:val="none" w:sz="0" w:space="0" w:color="auto"/>
          </w:divBdr>
          <w:divsChild>
            <w:div w:id="730269293">
              <w:marLeft w:val="0"/>
              <w:marRight w:val="0"/>
              <w:marTop w:val="0"/>
              <w:marBottom w:val="0"/>
              <w:divBdr>
                <w:top w:val="none" w:sz="0" w:space="0" w:color="auto"/>
                <w:left w:val="none" w:sz="0" w:space="0" w:color="auto"/>
                <w:bottom w:val="none" w:sz="0" w:space="0" w:color="auto"/>
                <w:right w:val="none" w:sz="0" w:space="0" w:color="auto"/>
              </w:divBdr>
              <w:divsChild>
                <w:div w:id="1714421784">
                  <w:marLeft w:val="0"/>
                  <w:marRight w:val="0"/>
                  <w:marTop w:val="0"/>
                  <w:marBottom w:val="0"/>
                  <w:divBdr>
                    <w:top w:val="none" w:sz="0" w:space="0" w:color="auto"/>
                    <w:left w:val="none" w:sz="0" w:space="0" w:color="auto"/>
                    <w:bottom w:val="none" w:sz="0" w:space="0" w:color="auto"/>
                    <w:right w:val="none" w:sz="0" w:space="0" w:color="auto"/>
                  </w:divBdr>
                </w:div>
              </w:divsChild>
            </w:div>
            <w:div w:id="672345492">
              <w:marLeft w:val="0"/>
              <w:marRight w:val="0"/>
              <w:marTop w:val="0"/>
              <w:marBottom w:val="0"/>
              <w:divBdr>
                <w:top w:val="none" w:sz="0" w:space="0" w:color="auto"/>
                <w:left w:val="none" w:sz="0" w:space="0" w:color="auto"/>
                <w:bottom w:val="none" w:sz="0" w:space="0" w:color="auto"/>
                <w:right w:val="none" w:sz="0" w:space="0" w:color="auto"/>
              </w:divBdr>
              <w:divsChild>
                <w:div w:id="149447982">
                  <w:marLeft w:val="0"/>
                  <w:marRight w:val="0"/>
                  <w:marTop w:val="0"/>
                  <w:marBottom w:val="0"/>
                  <w:divBdr>
                    <w:top w:val="none" w:sz="0" w:space="0" w:color="auto"/>
                    <w:left w:val="none" w:sz="0" w:space="0" w:color="auto"/>
                    <w:bottom w:val="none" w:sz="0" w:space="0" w:color="auto"/>
                    <w:right w:val="none" w:sz="0" w:space="0" w:color="auto"/>
                  </w:divBdr>
                </w:div>
                <w:div w:id="7601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43998">
          <w:marLeft w:val="0"/>
          <w:marRight w:val="0"/>
          <w:marTop w:val="0"/>
          <w:marBottom w:val="0"/>
          <w:divBdr>
            <w:top w:val="none" w:sz="0" w:space="0" w:color="auto"/>
            <w:left w:val="none" w:sz="0" w:space="0" w:color="auto"/>
            <w:bottom w:val="none" w:sz="0" w:space="0" w:color="auto"/>
            <w:right w:val="none" w:sz="0" w:space="0" w:color="auto"/>
          </w:divBdr>
          <w:divsChild>
            <w:div w:id="1956014605">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0"/>
                  <w:marTop w:val="0"/>
                  <w:marBottom w:val="0"/>
                  <w:divBdr>
                    <w:top w:val="none" w:sz="0" w:space="0" w:color="auto"/>
                    <w:left w:val="none" w:sz="0" w:space="0" w:color="auto"/>
                    <w:bottom w:val="none" w:sz="0" w:space="0" w:color="auto"/>
                    <w:right w:val="none" w:sz="0" w:space="0" w:color="auto"/>
                  </w:divBdr>
                </w:div>
              </w:divsChild>
            </w:div>
            <w:div w:id="1964925988">
              <w:marLeft w:val="0"/>
              <w:marRight w:val="0"/>
              <w:marTop w:val="0"/>
              <w:marBottom w:val="0"/>
              <w:divBdr>
                <w:top w:val="none" w:sz="0" w:space="0" w:color="auto"/>
                <w:left w:val="none" w:sz="0" w:space="0" w:color="auto"/>
                <w:bottom w:val="none" w:sz="0" w:space="0" w:color="auto"/>
                <w:right w:val="none" w:sz="0" w:space="0" w:color="auto"/>
              </w:divBdr>
              <w:divsChild>
                <w:div w:id="7850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939">
          <w:marLeft w:val="0"/>
          <w:marRight w:val="0"/>
          <w:marTop w:val="0"/>
          <w:marBottom w:val="0"/>
          <w:divBdr>
            <w:top w:val="none" w:sz="0" w:space="0" w:color="auto"/>
            <w:left w:val="none" w:sz="0" w:space="0" w:color="auto"/>
            <w:bottom w:val="none" w:sz="0" w:space="0" w:color="auto"/>
            <w:right w:val="none" w:sz="0" w:space="0" w:color="auto"/>
          </w:divBdr>
          <w:divsChild>
            <w:div w:id="489491256">
              <w:marLeft w:val="0"/>
              <w:marRight w:val="0"/>
              <w:marTop w:val="0"/>
              <w:marBottom w:val="0"/>
              <w:divBdr>
                <w:top w:val="none" w:sz="0" w:space="0" w:color="auto"/>
                <w:left w:val="none" w:sz="0" w:space="0" w:color="auto"/>
                <w:bottom w:val="none" w:sz="0" w:space="0" w:color="auto"/>
                <w:right w:val="none" w:sz="0" w:space="0" w:color="auto"/>
              </w:divBdr>
              <w:divsChild>
                <w:div w:id="1734044560">
                  <w:marLeft w:val="0"/>
                  <w:marRight w:val="0"/>
                  <w:marTop w:val="0"/>
                  <w:marBottom w:val="0"/>
                  <w:divBdr>
                    <w:top w:val="none" w:sz="0" w:space="0" w:color="auto"/>
                    <w:left w:val="none" w:sz="0" w:space="0" w:color="auto"/>
                    <w:bottom w:val="none" w:sz="0" w:space="0" w:color="auto"/>
                    <w:right w:val="none" w:sz="0" w:space="0" w:color="auto"/>
                  </w:divBdr>
                </w:div>
              </w:divsChild>
            </w:div>
            <w:div w:id="1023169202">
              <w:marLeft w:val="0"/>
              <w:marRight w:val="0"/>
              <w:marTop w:val="0"/>
              <w:marBottom w:val="0"/>
              <w:divBdr>
                <w:top w:val="none" w:sz="0" w:space="0" w:color="auto"/>
                <w:left w:val="none" w:sz="0" w:space="0" w:color="auto"/>
                <w:bottom w:val="none" w:sz="0" w:space="0" w:color="auto"/>
                <w:right w:val="none" w:sz="0" w:space="0" w:color="auto"/>
              </w:divBdr>
              <w:divsChild>
                <w:div w:id="15909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658">
          <w:marLeft w:val="0"/>
          <w:marRight w:val="0"/>
          <w:marTop w:val="0"/>
          <w:marBottom w:val="0"/>
          <w:divBdr>
            <w:top w:val="none" w:sz="0" w:space="0" w:color="auto"/>
            <w:left w:val="none" w:sz="0" w:space="0" w:color="auto"/>
            <w:bottom w:val="none" w:sz="0" w:space="0" w:color="auto"/>
            <w:right w:val="none" w:sz="0" w:space="0" w:color="auto"/>
          </w:divBdr>
          <w:divsChild>
            <w:div w:id="1040210021">
              <w:marLeft w:val="0"/>
              <w:marRight w:val="0"/>
              <w:marTop w:val="0"/>
              <w:marBottom w:val="0"/>
              <w:divBdr>
                <w:top w:val="none" w:sz="0" w:space="0" w:color="auto"/>
                <w:left w:val="none" w:sz="0" w:space="0" w:color="auto"/>
                <w:bottom w:val="none" w:sz="0" w:space="0" w:color="auto"/>
                <w:right w:val="none" w:sz="0" w:space="0" w:color="auto"/>
              </w:divBdr>
              <w:divsChild>
                <w:div w:id="1133642043">
                  <w:marLeft w:val="0"/>
                  <w:marRight w:val="0"/>
                  <w:marTop w:val="0"/>
                  <w:marBottom w:val="0"/>
                  <w:divBdr>
                    <w:top w:val="none" w:sz="0" w:space="0" w:color="auto"/>
                    <w:left w:val="none" w:sz="0" w:space="0" w:color="auto"/>
                    <w:bottom w:val="none" w:sz="0" w:space="0" w:color="auto"/>
                    <w:right w:val="none" w:sz="0" w:space="0" w:color="auto"/>
                  </w:divBdr>
                </w:div>
              </w:divsChild>
            </w:div>
            <w:div w:id="517356582">
              <w:marLeft w:val="0"/>
              <w:marRight w:val="0"/>
              <w:marTop w:val="0"/>
              <w:marBottom w:val="0"/>
              <w:divBdr>
                <w:top w:val="none" w:sz="0" w:space="0" w:color="auto"/>
                <w:left w:val="none" w:sz="0" w:space="0" w:color="auto"/>
                <w:bottom w:val="none" w:sz="0" w:space="0" w:color="auto"/>
                <w:right w:val="none" w:sz="0" w:space="0" w:color="auto"/>
              </w:divBdr>
              <w:divsChild>
                <w:div w:id="7747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7270">
          <w:marLeft w:val="0"/>
          <w:marRight w:val="0"/>
          <w:marTop w:val="0"/>
          <w:marBottom w:val="0"/>
          <w:divBdr>
            <w:top w:val="none" w:sz="0" w:space="0" w:color="auto"/>
            <w:left w:val="none" w:sz="0" w:space="0" w:color="auto"/>
            <w:bottom w:val="none" w:sz="0" w:space="0" w:color="auto"/>
            <w:right w:val="none" w:sz="0" w:space="0" w:color="auto"/>
          </w:divBdr>
          <w:divsChild>
            <w:div w:id="931668249">
              <w:marLeft w:val="0"/>
              <w:marRight w:val="0"/>
              <w:marTop w:val="0"/>
              <w:marBottom w:val="0"/>
              <w:divBdr>
                <w:top w:val="none" w:sz="0" w:space="0" w:color="auto"/>
                <w:left w:val="none" w:sz="0" w:space="0" w:color="auto"/>
                <w:bottom w:val="none" w:sz="0" w:space="0" w:color="auto"/>
                <w:right w:val="none" w:sz="0" w:space="0" w:color="auto"/>
              </w:divBdr>
              <w:divsChild>
                <w:div w:id="1580292691">
                  <w:marLeft w:val="0"/>
                  <w:marRight w:val="0"/>
                  <w:marTop w:val="0"/>
                  <w:marBottom w:val="0"/>
                  <w:divBdr>
                    <w:top w:val="none" w:sz="0" w:space="0" w:color="auto"/>
                    <w:left w:val="none" w:sz="0" w:space="0" w:color="auto"/>
                    <w:bottom w:val="none" w:sz="0" w:space="0" w:color="auto"/>
                    <w:right w:val="none" w:sz="0" w:space="0" w:color="auto"/>
                  </w:divBdr>
                </w:div>
              </w:divsChild>
            </w:div>
            <w:div w:id="82606990">
              <w:marLeft w:val="0"/>
              <w:marRight w:val="0"/>
              <w:marTop w:val="0"/>
              <w:marBottom w:val="0"/>
              <w:divBdr>
                <w:top w:val="none" w:sz="0" w:space="0" w:color="auto"/>
                <w:left w:val="none" w:sz="0" w:space="0" w:color="auto"/>
                <w:bottom w:val="none" w:sz="0" w:space="0" w:color="auto"/>
                <w:right w:val="none" w:sz="0" w:space="0" w:color="auto"/>
              </w:divBdr>
              <w:divsChild>
                <w:div w:id="12266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0610">
          <w:marLeft w:val="0"/>
          <w:marRight w:val="0"/>
          <w:marTop w:val="0"/>
          <w:marBottom w:val="0"/>
          <w:divBdr>
            <w:top w:val="none" w:sz="0" w:space="0" w:color="auto"/>
            <w:left w:val="none" w:sz="0" w:space="0" w:color="auto"/>
            <w:bottom w:val="none" w:sz="0" w:space="0" w:color="auto"/>
            <w:right w:val="none" w:sz="0" w:space="0" w:color="auto"/>
          </w:divBdr>
          <w:divsChild>
            <w:div w:id="67845834">
              <w:marLeft w:val="0"/>
              <w:marRight w:val="0"/>
              <w:marTop w:val="0"/>
              <w:marBottom w:val="0"/>
              <w:divBdr>
                <w:top w:val="none" w:sz="0" w:space="0" w:color="auto"/>
                <w:left w:val="none" w:sz="0" w:space="0" w:color="auto"/>
                <w:bottom w:val="none" w:sz="0" w:space="0" w:color="auto"/>
                <w:right w:val="none" w:sz="0" w:space="0" w:color="auto"/>
              </w:divBdr>
              <w:divsChild>
                <w:div w:id="2128506744">
                  <w:marLeft w:val="0"/>
                  <w:marRight w:val="0"/>
                  <w:marTop w:val="0"/>
                  <w:marBottom w:val="0"/>
                  <w:divBdr>
                    <w:top w:val="none" w:sz="0" w:space="0" w:color="auto"/>
                    <w:left w:val="none" w:sz="0" w:space="0" w:color="auto"/>
                    <w:bottom w:val="none" w:sz="0" w:space="0" w:color="auto"/>
                    <w:right w:val="none" w:sz="0" w:space="0" w:color="auto"/>
                  </w:divBdr>
                </w:div>
              </w:divsChild>
            </w:div>
            <w:div w:id="435564497">
              <w:marLeft w:val="0"/>
              <w:marRight w:val="0"/>
              <w:marTop w:val="0"/>
              <w:marBottom w:val="0"/>
              <w:divBdr>
                <w:top w:val="none" w:sz="0" w:space="0" w:color="auto"/>
                <w:left w:val="none" w:sz="0" w:space="0" w:color="auto"/>
                <w:bottom w:val="none" w:sz="0" w:space="0" w:color="auto"/>
                <w:right w:val="none" w:sz="0" w:space="0" w:color="auto"/>
              </w:divBdr>
              <w:divsChild>
                <w:div w:id="14923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28518">
          <w:marLeft w:val="0"/>
          <w:marRight w:val="0"/>
          <w:marTop w:val="0"/>
          <w:marBottom w:val="0"/>
          <w:divBdr>
            <w:top w:val="none" w:sz="0" w:space="0" w:color="auto"/>
            <w:left w:val="none" w:sz="0" w:space="0" w:color="auto"/>
            <w:bottom w:val="none" w:sz="0" w:space="0" w:color="auto"/>
            <w:right w:val="none" w:sz="0" w:space="0" w:color="auto"/>
          </w:divBdr>
          <w:divsChild>
            <w:div w:id="1035731883">
              <w:marLeft w:val="0"/>
              <w:marRight w:val="0"/>
              <w:marTop w:val="0"/>
              <w:marBottom w:val="0"/>
              <w:divBdr>
                <w:top w:val="none" w:sz="0" w:space="0" w:color="auto"/>
                <w:left w:val="none" w:sz="0" w:space="0" w:color="auto"/>
                <w:bottom w:val="none" w:sz="0" w:space="0" w:color="auto"/>
                <w:right w:val="none" w:sz="0" w:space="0" w:color="auto"/>
              </w:divBdr>
              <w:divsChild>
                <w:div w:id="1060517219">
                  <w:marLeft w:val="0"/>
                  <w:marRight w:val="0"/>
                  <w:marTop w:val="0"/>
                  <w:marBottom w:val="0"/>
                  <w:divBdr>
                    <w:top w:val="none" w:sz="0" w:space="0" w:color="auto"/>
                    <w:left w:val="none" w:sz="0" w:space="0" w:color="auto"/>
                    <w:bottom w:val="none" w:sz="0" w:space="0" w:color="auto"/>
                    <w:right w:val="none" w:sz="0" w:space="0" w:color="auto"/>
                  </w:divBdr>
                </w:div>
              </w:divsChild>
            </w:div>
            <w:div w:id="1154447884">
              <w:marLeft w:val="0"/>
              <w:marRight w:val="0"/>
              <w:marTop w:val="0"/>
              <w:marBottom w:val="0"/>
              <w:divBdr>
                <w:top w:val="none" w:sz="0" w:space="0" w:color="auto"/>
                <w:left w:val="none" w:sz="0" w:space="0" w:color="auto"/>
                <w:bottom w:val="none" w:sz="0" w:space="0" w:color="auto"/>
                <w:right w:val="none" w:sz="0" w:space="0" w:color="auto"/>
              </w:divBdr>
              <w:divsChild>
                <w:div w:id="1303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657">
          <w:marLeft w:val="0"/>
          <w:marRight w:val="0"/>
          <w:marTop w:val="0"/>
          <w:marBottom w:val="0"/>
          <w:divBdr>
            <w:top w:val="none" w:sz="0" w:space="0" w:color="auto"/>
            <w:left w:val="none" w:sz="0" w:space="0" w:color="auto"/>
            <w:bottom w:val="none" w:sz="0" w:space="0" w:color="auto"/>
            <w:right w:val="none" w:sz="0" w:space="0" w:color="auto"/>
          </w:divBdr>
          <w:divsChild>
            <w:div w:id="1778330040">
              <w:marLeft w:val="0"/>
              <w:marRight w:val="0"/>
              <w:marTop w:val="0"/>
              <w:marBottom w:val="0"/>
              <w:divBdr>
                <w:top w:val="none" w:sz="0" w:space="0" w:color="auto"/>
                <w:left w:val="none" w:sz="0" w:space="0" w:color="auto"/>
                <w:bottom w:val="none" w:sz="0" w:space="0" w:color="auto"/>
                <w:right w:val="none" w:sz="0" w:space="0" w:color="auto"/>
              </w:divBdr>
              <w:divsChild>
                <w:div w:id="515851211">
                  <w:marLeft w:val="0"/>
                  <w:marRight w:val="0"/>
                  <w:marTop w:val="0"/>
                  <w:marBottom w:val="0"/>
                  <w:divBdr>
                    <w:top w:val="none" w:sz="0" w:space="0" w:color="auto"/>
                    <w:left w:val="none" w:sz="0" w:space="0" w:color="auto"/>
                    <w:bottom w:val="none" w:sz="0" w:space="0" w:color="auto"/>
                    <w:right w:val="none" w:sz="0" w:space="0" w:color="auto"/>
                  </w:divBdr>
                </w:div>
              </w:divsChild>
            </w:div>
            <w:div w:id="1705400186">
              <w:marLeft w:val="0"/>
              <w:marRight w:val="0"/>
              <w:marTop w:val="0"/>
              <w:marBottom w:val="0"/>
              <w:divBdr>
                <w:top w:val="none" w:sz="0" w:space="0" w:color="auto"/>
                <w:left w:val="none" w:sz="0" w:space="0" w:color="auto"/>
                <w:bottom w:val="none" w:sz="0" w:space="0" w:color="auto"/>
                <w:right w:val="none" w:sz="0" w:space="0" w:color="auto"/>
              </w:divBdr>
              <w:divsChild>
                <w:div w:id="2581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8517">
          <w:marLeft w:val="0"/>
          <w:marRight w:val="0"/>
          <w:marTop w:val="0"/>
          <w:marBottom w:val="0"/>
          <w:divBdr>
            <w:top w:val="none" w:sz="0" w:space="0" w:color="auto"/>
            <w:left w:val="none" w:sz="0" w:space="0" w:color="auto"/>
            <w:bottom w:val="none" w:sz="0" w:space="0" w:color="auto"/>
            <w:right w:val="none" w:sz="0" w:space="0" w:color="auto"/>
          </w:divBdr>
          <w:divsChild>
            <w:div w:id="642318506">
              <w:marLeft w:val="0"/>
              <w:marRight w:val="0"/>
              <w:marTop w:val="0"/>
              <w:marBottom w:val="0"/>
              <w:divBdr>
                <w:top w:val="none" w:sz="0" w:space="0" w:color="auto"/>
                <w:left w:val="none" w:sz="0" w:space="0" w:color="auto"/>
                <w:bottom w:val="none" w:sz="0" w:space="0" w:color="auto"/>
                <w:right w:val="none" w:sz="0" w:space="0" w:color="auto"/>
              </w:divBdr>
              <w:divsChild>
                <w:div w:id="173300269">
                  <w:marLeft w:val="0"/>
                  <w:marRight w:val="0"/>
                  <w:marTop w:val="0"/>
                  <w:marBottom w:val="0"/>
                  <w:divBdr>
                    <w:top w:val="none" w:sz="0" w:space="0" w:color="auto"/>
                    <w:left w:val="none" w:sz="0" w:space="0" w:color="auto"/>
                    <w:bottom w:val="none" w:sz="0" w:space="0" w:color="auto"/>
                    <w:right w:val="none" w:sz="0" w:space="0" w:color="auto"/>
                  </w:divBdr>
                </w:div>
              </w:divsChild>
            </w:div>
            <w:div w:id="837691773">
              <w:marLeft w:val="0"/>
              <w:marRight w:val="0"/>
              <w:marTop w:val="0"/>
              <w:marBottom w:val="0"/>
              <w:divBdr>
                <w:top w:val="none" w:sz="0" w:space="0" w:color="auto"/>
                <w:left w:val="none" w:sz="0" w:space="0" w:color="auto"/>
                <w:bottom w:val="none" w:sz="0" w:space="0" w:color="auto"/>
                <w:right w:val="none" w:sz="0" w:space="0" w:color="auto"/>
              </w:divBdr>
              <w:divsChild>
                <w:div w:id="21446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0743">
          <w:marLeft w:val="0"/>
          <w:marRight w:val="0"/>
          <w:marTop w:val="0"/>
          <w:marBottom w:val="0"/>
          <w:divBdr>
            <w:top w:val="none" w:sz="0" w:space="0" w:color="auto"/>
            <w:left w:val="none" w:sz="0" w:space="0" w:color="auto"/>
            <w:bottom w:val="none" w:sz="0" w:space="0" w:color="auto"/>
            <w:right w:val="none" w:sz="0" w:space="0" w:color="auto"/>
          </w:divBdr>
          <w:divsChild>
            <w:div w:id="1425880196">
              <w:marLeft w:val="0"/>
              <w:marRight w:val="0"/>
              <w:marTop w:val="0"/>
              <w:marBottom w:val="0"/>
              <w:divBdr>
                <w:top w:val="none" w:sz="0" w:space="0" w:color="auto"/>
                <w:left w:val="none" w:sz="0" w:space="0" w:color="auto"/>
                <w:bottom w:val="none" w:sz="0" w:space="0" w:color="auto"/>
                <w:right w:val="none" w:sz="0" w:space="0" w:color="auto"/>
              </w:divBdr>
              <w:divsChild>
                <w:div w:id="2014457685">
                  <w:marLeft w:val="0"/>
                  <w:marRight w:val="0"/>
                  <w:marTop w:val="0"/>
                  <w:marBottom w:val="0"/>
                  <w:divBdr>
                    <w:top w:val="none" w:sz="0" w:space="0" w:color="auto"/>
                    <w:left w:val="none" w:sz="0" w:space="0" w:color="auto"/>
                    <w:bottom w:val="none" w:sz="0" w:space="0" w:color="auto"/>
                    <w:right w:val="none" w:sz="0" w:space="0" w:color="auto"/>
                  </w:divBdr>
                </w:div>
              </w:divsChild>
            </w:div>
            <w:div w:id="1962876811">
              <w:marLeft w:val="0"/>
              <w:marRight w:val="0"/>
              <w:marTop w:val="0"/>
              <w:marBottom w:val="0"/>
              <w:divBdr>
                <w:top w:val="none" w:sz="0" w:space="0" w:color="auto"/>
                <w:left w:val="none" w:sz="0" w:space="0" w:color="auto"/>
                <w:bottom w:val="none" w:sz="0" w:space="0" w:color="auto"/>
                <w:right w:val="none" w:sz="0" w:space="0" w:color="auto"/>
              </w:divBdr>
              <w:divsChild>
                <w:div w:id="9138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1634">
          <w:marLeft w:val="0"/>
          <w:marRight w:val="0"/>
          <w:marTop w:val="0"/>
          <w:marBottom w:val="0"/>
          <w:divBdr>
            <w:top w:val="none" w:sz="0" w:space="0" w:color="auto"/>
            <w:left w:val="none" w:sz="0" w:space="0" w:color="auto"/>
            <w:bottom w:val="none" w:sz="0" w:space="0" w:color="auto"/>
            <w:right w:val="none" w:sz="0" w:space="0" w:color="auto"/>
          </w:divBdr>
          <w:divsChild>
            <w:div w:id="610019199">
              <w:marLeft w:val="0"/>
              <w:marRight w:val="0"/>
              <w:marTop w:val="0"/>
              <w:marBottom w:val="0"/>
              <w:divBdr>
                <w:top w:val="none" w:sz="0" w:space="0" w:color="auto"/>
                <w:left w:val="none" w:sz="0" w:space="0" w:color="auto"/>
                <w:bottom w:val="none" w:sz="0" w:space="0" w:color="auto"/>
                <w:right w:val="none" w:sz="0" w:space="0" w:color="auto"/>
              </w:divBdr>
              <w:divsChild>
                <w:div w:id="1299069130">
                  <w:marLeft w:val="0"/>
                  <w:marRight w:val="0"/>
                  <w:marTop w:val="0"/>
                  <w:marBottom w:val="0"/>
                  <w:divBdr>
                    <w:top w:val="none" w:sz="0" w:space="0" w:color="auto"/>
                    <w:left w:val="none" w:sz="0" w:space="0" w:color="auto"/>
                    <w:bottom w:val="none" w:sz="0" w:space="0" w:color="auto"/>
                    <w:right w:val="none" w:sz="0" w:space="0" w:color="auto"/>
                  </w:divBdr>
                </w:div>
              </w:divsChild>
            </w:div>
            <w:div w:id="1488980202">
              <w:marLeft w:val="0"/>
              <w:marRight w:val="0"/>
              <w:marTop w:val="0"/>
              <w:marBottom w:val="0"/>
              <w:divBdr>
                <w:top w:val="none" w:sz="0" w:space="0" w:color="auto"/>
                <w:left w:val="none" w:sz="0" w:space="0" w:color="auto"/>
                <w:bottom w:val="none" w:sz="0" w:space="0" w:color="auto"/>
                <w:right w:val="none" w:sz="0" w:space="0" w:color="auto"/>
              </w:divBdr>
              <w:divsChild>
                <w:div w:id="12390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5535</Words>
  <Characters>30444</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elisavena@kpnmail.nl</dc:creator>
  <cp:keywords/>
  <dc:description/>
  <cp:lastModifiedBy>elisavena@kpnmail.nl</cp:lastModifiedBy>
  <cp:revision>1</cp:revision>
  <dcterms:created xsi:type="dcterms:W3CDTF">2018-06-26T10:25:00Z</dcterms:created>
  <dcterms:modified xsi:type="dcterms:W3CDTF">2018-06-26T10:49:00Z</dcterms:modified>
</cp:coreProperties>
</file>