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sz w:val="32"/>
          <w:szCs w:val="32"/>
        </w:rPr>
      </w:pPr>
      <w:r w:rsidDel="00000000" w:rsidR="00000000" w:rsidRPr="00000000">
        <w:rPr>
          <w:b w:val="1"/>
          <w:i w:val="1"/>
          <w:sz w:val="32"/>
          <w:szCs w:val="32"/>
          <w:rtl w:val="0"/>
        </w:rPr>
        <w:t xml:space="preserve">We are taking this time to check on our teams that is currently working from home and also taking this time to let voice to be heard during to the black live matter due to thise hard time.</w:t>
      </w:r>
    </w:p>
    <w:p w:rsidR="00000000" w:rsidDel="00000000" w:rsidP="00000000" w:rsidRDefault="00000000" w:rsidRPr="00000000" w14:paraId="00000002">
      <w:pPr>
        <w:rPr>
          <w:b w:val="1"/>
          <w:i w:val="1"/>
          <w:sz w:val="32"/>
          <w:szCs w:val="32"/>
        </w:rPr>
      </w:pPr>
      <w:r w:rsidDel="00000000" w:rsidR="00000000" w:rsidRPr="00000000">
        <w:rPr>
          <w:rtl w:val="0"/>
        </w:rPr>
      </w:r>
    </w:p>
    <w:p w:rsidR="00000000" w:rsidDel="00000000" w:rsidP="00000000" w:rsidRDefault="00000000" w:rsidRPr="00000000" w14:paraId="00000003">
      <w:pPr>
        <w:rPr>
          <w:b w:val="1"/>
          <w:i w:val="1"/>
          <w:sz w:val="32"/>
          <w:szCs w:val="32"/>
        </w:rPr>
      </w:pPr>
      <w:r w:rsidDel="00000000" w:rsidR="00000000" w:rsidRPr="00000000">
        <w:rPr>
          <w:b w:val="1"/>
          <w:i w:val="1"/>
          <w:sz w:val="32"/>
          <w:szCs w:val="32"/>
          <w:rtl w:val="0"/>
        </w:rPr>
        <w:t xml:space="preserve">Main Office Department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