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F48E" w14:textId="62F8ACC3" w:rsidR="00380282" w:rsidRDefault="00380282" w:rsidP="0038028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color w:val="111111"/>
          <w:sz w:val="27"/>
          <w:szCs w:val="27"/>
          <w:bdr w:val="none" w:sz="0" w:space="0" w:color="auto" w:frame="1"/>
        </w:rPr>
        <w:t>Консультация для родителей</w:t>
      </w:r>
    </w:p>
    <w:p w14:paraId="72CB2DBF" w14:textId="776B1B06" w:rsidR="00380282" w:rsidRPr="00380282" w:rsidRDefault="00380282" w:rsidP="0038028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7"/>
          <w:szCs w:val="27"/>
        </w:rPr>
      </w:pPr>
      <w:r>
        <w:rPr>
          <w:rStyle w:val="a4"/>
          <w:color w:val="111111"/>
          <w:sz w:val="27"/>
          <w:szCs w:val="27"/>
          <w:bdr w:val="none" w:sz="0" w:space="0" w:color="auto" w:frame="1"/>
        </w:rPr>
        <w:t xml:space="preserve">На тему: </w:t>
      </w:r>
      <w:r w:rsidRPr="00380282">
        <w:rPr>
          <w:rStyle w:val="a4"/>
          <w:color w:val="111111"/>
          <w:sz w:val="27"/>
          <w:szCs w:val="27"/>
          <w:bdr w:val="none" w:sz="0" w:space="0" w:color="auto" w:frame="1"/>
        </w:rPr>
        <w:t>Развитие речи детей 5 лет</w:t>
      </w:r>
      <w:r w:rsidRPr="00380282">
        <w:rPr>
          <w:color w:val="111111"/>
          <w:sz w:val="27"/>
          <w:szCs w:val="27"/>
        </w:rPr>
        <w:t>.</w:t>
      </w:r>
    </w:p>
    <w:p w14:paraId="77A6E99A" w14:textId="77777777" w:rsidR="00380282" w:rsidRPr="00380282" w:rsidRDefault="00380282" w:rsidP="0038028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380282">
        <w:rPr>
          <w:color w:val="111111"/>
          <w:sz w:val="27"/>
          <w:szCs w:val="27"/>
        </w:rPr>
        <w:t>Работа над звуковой культурой </w:t>
      </w:r>
      <w:r w:rsidRPr="00380282">
        <w:rPr>
          <w:rStyle w:val="a4"/>
          <w:color w:val="111111"/>
          <w:sz w:val="27"/>
          <w:szCs w:val="27"/>
          <w:bdr w:val="none" w:sz="0" w:space="0" w:color="auto" w:frame="1"/>
        </w:rPr>
        <w:t>речи</w:t>
      </w:r>
      <w:r w:rsidRPr="00380282">
        <w:rPr>
          <w:color w:val="111111"/>
          <w:sz w:val="27"/>
          <w:szCs w:val="27"/>
        </w:rPr>
        <w:t> ребенка не ограничивается только работой над звукопроизношением. Важны ведь и такие элементы звуковой культуры, как дикция, темп, умение регулировать силу голоса, интонационная выразительность </w:t>
      </w:r>
      <w:r w:rsidRPr="00380282">
        <w:rPr>
          <w:rStyle w:val="a4"/>
          <w:color w:val="111111"/>
          <w:sz w:val="27"/>
          <w:szCs w:val="27"/>
          <w:bdr w:val="none" w:sz="0" w:space="0" w:color="auto" w:frame="1"/>
        </w:rPr>
        <w:t>речи</w:t>
      </w:r>
      <w:r w:rsidRPr="00380282">
        <w:rPr>
          <w:color w:val="111111"/>
          <w:sz w:val="27"/>
          <w:szCs w:val="27"/>
        </w:rPr>
        <w:t>. Для </w:t>
      </w:r>
      <w:r w:rsidRPr="00380282">
        <w:rPr>
          <w:rStyle w:val="a4"/>
          <w:color w:val="111111"/>
          <w:sz w:val="27"/>
          <w:szCs w:val="27"/>
          <w:bdr w:val="none" w:sz="0" w:space="0" w:color="auto" w:frame="1"/>
        </w:rPr>
        <w:t>развития</w:t>
      </w:r>
      <w:r w:rsidRPr="00380282">
        <w:rPr>
          <w:color w:val="111111"/>
          <w:sz w:val="27"/>
          <w:szCs w:val="27"/>
        </w:rPr>
        <w:t> интонационной выразительности </w:t>
      </w:r>
      <w:r w:rsidRPr="00380282">
        <w:rPr>
          <w:rStyle w:val="a4"/>
          <w:color w:val="111111"/>
          <w:sz w:val="27"/>
          <w:szCs w:val="27"/>
          <w:bdr w:val="none" w:sz="0" w:space="0" w:color="auto" w:frame="1"/>
        </w:rPr>
        <w:t>речи</w:t>
      </w:r>
      <w:r w:rsidRPr="00380282">
        <w:rPr>
          <w:color w:val="111111"/>
          <w:sz w:val="27"/>
          <w:szCs w:val="27"/>
        </w:rPr>
        <w:t> проводите с ребенком игры с пением и стихами (</w:t>
      </w:r>
      <w:r w:rsidRPr="00380282">
        <w:rPr>
          <w:i/>
          <w:iCs/>
          <w:color w:val="111111"/>
          <w:sz w:val="27"/>
          <w:szCs w:val="27"/>
          <w:bdr w:val="none" w:sz="0" w:space="0" w:color="auto" w:frame="1"/>
        </w:rPr>
        <w:t>«Гуси-гуси»</w:t>
      </w:r>
      <w:r w:rsidRPr="00380282">
        <w:rPr>
          <w:color w:val="111111"/>
          <w:sz w:val="27"/>
          <w:szCs w:val="27"/>
        </w:rPr>
        <w:t> — народная игра, где ребенок упражняется в диалогической </w:t>
      </w:r>
      <w:r w:rsidRPr="00380282">
        <w:rPr>
          <w:rStyle w:val="a4"/>
          <w:color w:val="111111"/>
          <w:sz w:val="27"/>
          <w:szCs w:val="27"/>
          <w:bdr w:val="none" w:sz="0" w:space="0" w:color="auto" w:frame="1"/>
        </w:rPr>
        <w:t>речи</w:t>
      </w:r>
      <w:r w:rsidRPr="00380282">
        <w:rPr>
          <w:color w:val="111111"/>
          <w:sz w:val="27"/>
          <w:szCs w:val="27"/>
        </w:rPr>
        <w:t>, </w:t>
      </w:r>
      <w:r w:rsidRPr="00380282">
        <w:rPr>
          <w:i/>
          <w:iCs/>
          <w:color w:val="111111"/>
          <w:sz w:val="27"/>
          <w:szCs w:val="27"/>
          <w:bdr w:val="none" w:sz="0" w:space="0" w:color="auto" w:frame="1"/>
        </w:rPr>
        <w:t>«Теремок»</w:t>
      </w:r>
      <w:r w:rsidRPr="00380282">
        <w:rPr>
          <w:color w:val="111111"/>
          <w:sz w:val="27"/>
          <w:szCs w:val="27"/>
        </w:rPr>
        <w:t>, </w:t>
      </w:r>
      <w:r w:rsidRPr="00380282">
        <w:rPr>
          <w:i/>
          <w:iCs/>
          <w:color w:val="111111"/>
          <w:sz w:val="27"/>
          <w:szCs w:val="27"/>
          <w:bdr w:val="none" w:sz="0" w:space="0" w:color="auto" w:frame="1"/>
        </w:rPr>
        <w:t>«Кот и мыши»</w:t>
      </w:r>
      <w:r w:rsidRPr="00380282">
        <w:rPr>
          <w:color w:val="111111"/>
          <w:sz w:val="27"/>
          <w:szCs w:val="27"/>
        </w:rPr>
        <w:t>).</w:t>
      </w:r>
    </w:p>
    <w:p w14:paraId="595CA477" w14:textId="77777777" w:rsidR="00380282" w:rsidRPr="00380282" w:rsidRDefault="00380282" w:rsidP="0038028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380282">
        <w:rPr>
          <w:color w:val="111111"/>
          <w:sz w:val="27"/>
          <w:szCs w:val="27"/>
        </w:rPr>
        <w:t>В дошкольном детстве ребенок усваивает разговорную форму </w:t>
      </w:r>
      <w:r w:rsidRPr="00380282">
        <w:rPr>
          <w:rStyle w:val="a4"/>
          <w:color w:val="111111"/>
          <w:sz w:val="27"/>
          <w:szCs w:val="27"/>
          <w:bdr w:val="none" w:sz="0" w:space="0" w:color="auto" w:frame="1"/>
        </w:rPr>
        <w:t>речи</w:t>
      </w:r>
      <w:r w:rsidRPr="00380282">
        <w:rPr>
          <w:color w:val="111111"/>
          <w:sz w:val="27"/>
          <w:szCs w:val="27"/>
        </w:rPr>
        <w:t>, а также устную речь. К 6—7 годам его речь </w:t>
      </w:r>
      <w:r w:rsidRPr="00380282">
        <w:rPr>
          <w:rStyle w:val="a4"/>
          <w:color w:val="111111"/>
          <w:sz w:val="27"/>
          <w:szCs w:val="27"/>
          <w:bdr w:val="none" w:sz="0" w:space="0" w:color="auto" w:frame="1"/>
        </w:rPr>
        <w:t>развита уже хорошо</w:t>
      </w:r>
      <w:r w:rsidRPr="00380282">
        <w:rPr>
          <w:color w:val="111111"/>
          <w:sz w:val="27"/>
          <w:szCs w:val="27"/>
        </w:rPr>
        <w:t>.</w:t>
      </w:r>
    </w:p>
    <w:p w14:paraId="521E5C3F" w14:textId="77777777" w:rsidR="00380282" w:rsidRPr="00380282" w:rsidRDefault="00380282" w:rsidP="0038028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380282">
        <w:rPr>
          <w:color w:val="111111"/>
          <w:sz w:val="27"/>
          <w:szCs w:val="27"/>
        </w:rPr>
        <w:t>Дефекты произношения нескольких групп звуков </w:t>
      </w:r>
      <w:r w:rsidRPr="00380282">
        <w:rPr>
          <w:i/>
          <w:iCs/>
          <w:color w:val="111111"/>
          <w:sz w:val="27"/>
          <w:szCs w:val="27"/>
          <w:bdr w:val="none" w:sz="0" w:space="0" w:color="auto" w:frame="1"/>
        </w:rPr>
        <w:t>(шипящих и свистящих, например)</w:t>
      </w:r>
      <w:r w:rsidRPr="00380282">
        <w:rPr>
          <w:color w:val="111111"/>
          <w:sz w:val="27"/>
          <w:szCs w:val="27"/>
        </w:rPr>
        <w:t xml:space="preserve"> встречаются, но редко. Однако бывают </w:t>
      </w:r>
      <w:proofErr w:type="spellStart"/>
      <w:proofErr w:type="gramStart"/>
      <w:r w:rsidRPr="00380282">
        <w:rPr>
          <w:color w:val="111111"/>
          <w:sz w:val="27"/>
          <w:szCs w:val="27"/>
        </w:rPr>
        <w:t>случаи,</w:t>
      </w:r>
      <w:r w:rsidRPr="00380282">
        <w:rPr>
          <w:color w:val="111111"/>
          <w:sz w:val="27"/>
          <w:szCs w:val="27"/>
          <w:u w:val="single"/>
          <w:bdr w:val="none" w:sz="0" w:space="0" w:color="auto" w:frame="1"/>
        </w:rPr>
        <w:t>когда</w:t>
      </w:r>
      <w:proofErr w:type="spellEnd"/>
      <w:proofErr w:type="gramEnd"/>
      <w:r w:rsidRPr="00380282">
        <w:rPr>
          <w:color w:val="111111"/>
          <w:sz w:val="27"/>
          <w:szCs w:val="27"/>
          <w:u w:val="single"/>
          <w:bdr w:val="none" w:sz="0" w:space="0" w:color="auto" w:frame="1"/>
        </w:rPr>
        <w:t xml:space="preserve"> дети неправильно произносят отдельные звуки</w:t>
      </w:r>
      <w:r w:rsidRPr="00380282">
        <w:rPr>
          <w:color w:val="111111"/>
          <w:sz w:val="27"/>
          <w:szCs w:val="27"/>
        </w:rPr>
        <w:t>: р, л, ш, ж. Это обусловлено недостаточной подвижностью мышц артикуляционного аппарата, особенностями его строения (неправильное строение зубов, широкий, малоподвижный язык, короткая подъязычная уздечка и др., а также неправильным произношением звуков окружающими. В этих случаях, не надеясь, что неправильное произношение устранится само по себе, следует обратиться к специалисту-логопеду.</w:t>
      </w:r>
    </w:p>
    <w:p w14:paraId="71C5AFC1" w14:textId="77777777" w:rsidR="00380282" w:rsidRPr="00380282" w:rsidRDefault="00380282" w:rsidP="0038028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380282">
        <w:rPr>
          <w:color w:val="111111"/>
          <w:sz w:val="27"/>
          <w:szCs w:val="27"/>
          <w:u w:val="single"/>
          <w:bdr w:val="none" w:sz="0" w:space="0" w:color="auto" w:frame="1"/>
        </w:rPr>
        <w:t>Богатейший материал дадут вам произведения так называемых малых форм фольклора</w:t>
      </w:r>
      <w:r w:rsidRPr="00380282">
        <w:rPr>
          <w:color w:val="111111"/>
          <w:sz w:val="27"/>
          <w:szCs w:val="27"/>
        </w:rPr>
        <w:t>: потешки, скороговорки, пословицы, поговорки.</w:t>
      </w:r>
    </w:p>
    <w:p w14:paraId="47F47B45" w14:textId="77777777" w:rsidR="00380282" w:rsidRPr="00380282" w:rsidRDefault="00380282" w:rsidP="0038028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380282">
        <w:rPr>
          <w:color w:val="111111"/>
          <w:sz w:val="27"/>
          <w:szCs w:val="27"/>
        </w:rPr>
        <w:t>Взрослый предлагает ребенку ответить на его вопросы, но так, чтобы голосом выделить нужное слово.</w:t>
      </w:r>
    </w:p>
    <w:p w14:paraId="0929DF29" w14:textId="77777777" w:rsidR="00380282" w:rsidRPr="00380282" w:rsidRDefault="00380282" w:rsidP="0038028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380282">
        <w:rPr>
          <w:color w:val="111111"/>
          <w:sz w:val="27"/>
          <w:szCs w:val="27"/>
        </w:rPr>
        <w:t>• Ты куда завтра идешь?</w:t>
      </w:r>
    </w:p>
    <w:p w14:paraId="2662DA40" w14:textId="77777777" w:rsidR="00380282" w:rsidRPr="00380282" w:rsidRDefault="00380282" w:rsidP="0038028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380282">
        <w:rPr>
          <w:color w:val="111111"/>
          <w:sz w:val="27"/>
          <w:szCs w:val="27"/>
        </w:rPr>
        <w:t>• Я завтра иду в кино.</w:t>
      </w:r>
    </w:p>
    <w:p w14:paraId="395B7F20" w14:textId="77777777" w:rsidR="00380282" w:rsidRPr="00380282" w:rsidRDefault="00380282" w:rsidP="0038028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380282">
        <w:rPr>
          <w:color w:val="111111"/>
          <w:sz w:val="27"/>
          <w:szCs w:val="27"/>
        </w:rPr>
        <w:t>• Ты когда идешь в кино?</w:t>
      </w:r>
    </w:p>
    <w:p w14:paraId="0628B91C" w14:textId="77777777" w:rsidR="00380282" w:rsidRPr="00380282" w:rsidRDefault="00380282" w:rsidP="0038028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380282">
        <w:rPr>
          <w:color w:val="111111"/>
          <w:sz w:val="27"/>
          <w:szCs w:val="27"/>
        </w:rPr>
        <w:t>• Я завтра иду в кино.</w:t>
      </w:r>
    </w:p>
    <w:p w14:paraId="6352096A" w14:textId="77777777" w:rsidR="00380282" w:rsidRPr="00380282" w:rsidRDefault="00380282" w:rsidP="0038028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380282">
        <w:rPr>
          <w:color w:val="111111"/>
          <w:sz w:val="27"/>
          <w:szCs w:val="27"/>
        </w:rPr>
        <w:lastRenderedPageBreak/>
        <w:t>• Кто идет завтра в кино?</w:t>
      </w:r>
    </w:p>
    <w:p w14:paraId="5D4001B8" w14:textId="77777777" w:rsidR="00380282" w:rsidRPr="00380282" w:rsidRDefault="00380282" w:rsidP="0038028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380282">
        <w:rPr>
          <w:color w:val="111111"/>
          <w:sz w:val="27"/>
          <w:szCs w:val="27"/>
        </w:rPr>
        <w:t>• Я завтра иду в кино.</w:t>
      </w:r>
    </w:p>
    <w:p w14:paraId="7B8EE45B" w14:textId="77777777" w:rsidR="00380282" w:rsidRPr="00380282" w:rsidRDefault="00380282" w:rsidP="0038028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380282">
        <w:rPr>
          <w:color w:val="111111"/>
          <w:sz w:val="27"/>
          <w:szCs w:val="27"/>
        </w:rPr>
        <w:t>Дети старшего дошкольного возраста могут уже не подражать интонациям взрослого — они сознательно выражают свои чувства при чтении стихотворений, самостоятельно, по-своему передают радость, печаль, удивление и спокойное повествование.</w:t>
      </w:r>
    </w:p>
    <w:p w14:paraId="33DB6235" w14:textId="77777777" w:rsidR="00380282" w:rsidRPr="00380282" w:rsidRDefault="00380282" w:rsidP="0038028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380282">
        <w:rPr>
          <w:color w:val="111111"/>
          <w:sz w:val="27"/>
          <w:szCs w:val="27"/>
        </w:rPr>
        <w:t>Взрослый должен ставить перед ребенком задачу, чтобы он знал, чему учится. Эта задача должна быть четкой и доступной пониманию ребенка. Например, задание </w:t>
      </w:r>
      <w:r w:rsidRPr="00380282">
        <w:rPr>
          <w:i/>
          <w:iCs/>
          <w:color w:val="111111"/>
          <w:sz w:val="27"/>
          <w:szCs w:val="27"/>
          <w:bdr w:val="none" w:sz="0" w:space="0" w:color="auto" w:frame="1"/>
        </w:rPr>
        <w:t>«Запомни стихотворение, прочитай его правильно, красиво»</w:t>
      </w:r>
      <w:r w:rsidRPr="00380282">
        <w:rPr>
          <w:color w:val="111111"/>
          <w:sz w:val="27"/>
          <w:szCs w:val="27"/>
        </w:rPr>
        <w:t> побуждает ребенка не только запомнить текст стихотворения, но и добиться, чтобы оно звучало выразительно.</w:t>
      </w:r>
    </w:p>
    <w:p w14:paraId="02535B82" w14:textId="77777777" w:rsidR="00380282" w:rsidRPr="00380282" w:rsidRDefault="00380282" w:rsidP="0038028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380282">
        <w:rPr>
          <w:color w:val="111111"/>
          <w:sz w:val="27"/>
          <w:szCs w:val="27"/>
        </w:rPr>
        <w:t>Что касается грамматической правильности </w:t>
      </w:r>
      <w:r w:rsidRPr="00380282">
        <w:rPr>
          <w:rStyle w:val="a4"/>
          <w:color w:val="111111"/>
          <w:sz w:val="27"/>
          <w:szCs w:val="27"/>
          <w:bdr w:val="none" w:sz="0" w:space="0" w:color="auto" w:frame="1"/>
        </w:rPr>
        <w:t>речи</w:t>
      </w:r>
      <w:r w:rsidRPr="00380282">
        <w:rPr>
          <w:color w:val="111111"/>
          <w:sz w:val="27"/>
          <w:szCs w:val="27"/>
        </w:rPr>
        <w:t>, то морфологические ошибки едва ли не самые распространенные в этом возрасте. В родительном падеже множественного числа вместо нулевых окончаний </w:t>
      </w:r>
      <w:r w:rsidRPr="00380282">
        <w:rPr>
          <w:i/>
          <w:iCs/>
          <w:color w:val="111111"/>
          <w:sz w:val="27"/>
          <w:szCs w:val="27"/>
          <w:bdr w:val="none" w:sz="0" w:space="0" w:color="auto" w:frame="1"/>
        </w:rPr>
        <w:t>(сапог, девочек, березок и т. п.)</w:t>
      </w:r>
      <w:r w:rsidRPr="00380282">
        <w:rPr>
          <w:color w:val="111111"/>
          <w:sz w:val="27"/>
          <w:szCs w:val="27"/>
        </w:rPr>
        <w:t> и окончаний-ей </w:t>
      </w:r>
      <w:r w:rsidRPr="00380282">
        <w:rPr>
          <w:i/>
          <w:iCs/>
          <w:color w:val="111111"/>
          <w:sz w:val="27"/>
          <w:szCs w:val="27"/>
          <w:bdr w:val="none" w:sz="0" w:space="0" w:color="auto" w:frame="1"/>
        </w:rPr>
        <w:t>(людей, карандашей, ежей)</w:t>
      </w:r>
      <w:r w:rsidRPr="00380282">
        <w:rPr>
          <w:color w:val="111111"/>
          <w:sz w:val="27"/>
          <w:szCs w:val="27"/>
        </w:rPr>
        <w:t> дети нередко употребляют окончания -ев, -</w:t>
      </w:r>
      <w:proofErr w:type="spellStart"/>
      <w:r w:rsidRPr="00380282">
        <w:rPr>
          <w:color w:val="111111"/>
          <w:sz w:val="27"/>
          <w:szCs w:val="27"/>
        </w:rPr>
        <w:t>ов</w:t>
      </w:r>
      <w:proofErr w:type="spellEnd"/>
      <w:r w:rsidRPr="00380282">
        <w:rPr>
          <w:color w:val="111111"/>
          <w:sz w:val="27"/>
          <w:szCs w:val="27"/>
        </w:rPr>
        <w:t>.</w:t>
      </w:r>
    </w:p>
    <w:p w14:paraId="52EA2BF2" w14:textId="77777777" w:rsidR="00380282" w:rsidRPr="00380282" w:rsidRDefault="00380282" w:rsidP="0038028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380282">
        <w:rPr>
          <w:color w:val="111111"/>
          <w:sz w:val="27"/>
          <w:szCs w:val="27"/>
        </w:rPr>
        <w:t>Как добиваться грамматической правильности </w:t>
      </w:r>
      <w:r w:rsidRPr="00380282">
        <w:rPr>
          <w:rStyle w:val="a4"/>
          <w:color w:val="111111"/>
          <w:sz w:val="27"/>
          <w:szCs w:val="27"/>
          <w:bdr w:val="none" w:sz="0" w:space="0" w:color="auto" w:frame="1"/>
        </w:rPr>
        <w:t>речи</w:t>
      </w:r>
      <w:r w:rsidRPr="00380282">
        <w:rPr>
          <w:color w:val="111111"/>
          <w:sz w:val="27"/>
          <w:szCs w:val="27"/>
        </w:rPr>
        <w:t>? Особенно полезны упражнения, в которых ребенок не механически повторяет за взрослым правильную форму слова, а сам осознает ее правильность, необходимость или, напротив, неправильность той формы, которую он употреблял. Например, показывается картинка с изображением одного лисенка </w:t>
      </w:r>
      <w:r w:rsidRPr="00380282">
        <w:rPr>
          <w:i/>
          <w:iCs/>
          <w:color w:val="111111"/>
          <w:sz w:val="27"/>
          <w:szCs w:val="27"/>
          <w:bdr w:val="none" w:sz="0" w:space="0" w:color="auto" w:frame="1"/>
        </w:rPr>
        <w:t>(медвежонка, щенка или других </w:t>
      </w:r>
      <w:r w:rsidRPr="00380282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детенышей животных</w:t>
      </w:r>
      <w:r w:rsidRPr="00380282">
        <w:rPr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Pr="00380282">
        <w:rPr>
          <w:color w:val="111111"/>
          <w:sz w:val="27"/>
          <w:szCs w:val="27"/>
        </w:rPr>
        <w:t>. Ребенок говорит лисенок. На следующей картинке — два лисенка (лисята, затем четыре лисенка. Про последнюю картинку можно сказать много лисят.</w:t>
      </w:r>
    </w:p>
    <w:p w14:paraId="7CA4B2B6" w14:textId="77777777" w:rsidR="00380282" w:rsidRPr="00380282" w:rsidRDefault="00380282" w:rsidP="0038028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380282">
        <w:rPr>
          <w:color w:val="111111"/>
          <w:sz w:val="27"/>
          <w:szCs w:val="27"/>
        </w:rPr>
        <w:t xml:space="preserve">Путем упражнений дети усваивают, что нужно говорить лисята, медвежата, цыплята и нельзя говорить </w:t>
      </w:r>
      <w:proofErr w:type="spellStart"/>
      <w:r w:rsidRPr="00380282">
        <w:rPr>
          <w:color w:val="111111"/>
          <w:sz w:val="27"/>
          <w:szCs w:val="27"/>
        </w:rPr>
        <w:t>лисенки</w:t>
      </w:r>
      <w:proofErr w:type="spellEnd"/>
      <w:r w:rsidRPr="00380282">
        <w:rPr>
          <w:color w:val="111111"/>
          <w:sz w:val="27"/>
          <w:szCs w:val="27"/>
        </w:rPr>
        <w:t xml:space="preserve"> и </w:t>
      </w:r>
      <w:proofErr w:type="spellStart"/>
      <w:r w:rsidRPr="00380282">
        <w:rPr>
          <w:color w:val="111111"/>
          <w:sz w:val="27"/>
          <w:szCs w:val="27"/>
        </w:rPr>
        <w:t>лисенков</w:t>
      </w:r>
      <w:proofErr w:type="spellEnd"/>
      <w:r w:rsidRPr="00380282">
        <w:rPr>
          <w:color w:val="111111"/>
          <w:sz w:val="27"/>
          <w:szCs w:val="27"/>
        </w:rPr>
        <w:t xml:space="preserve">, медвежонка и </w:t>
      </w:r>
      <w:proofErr w:type="spellStart"/>
      <w:r w:rsidRPr="00380282">
        <w:rPr>
          <w:color w:val="111111"/>
          <w:sz w:val="27"/>
          <w:szCs w:val="27"/>
        </w:rPr>
        <w:t>медвежонков</w:t>
      </w:r>
      <w:proofErr w:type="spellEnd"/>
      <w:r w:rsidRPr="00380282">
        <w:rPr>
          <w:color w:val="111111"/>
          <w:sz w:val="27"/>
          <w:szCs w:val="27"/>
        </w:rPr>
        <w:t xml:space="preserve">, цыпленка и </w:t>
      </w:r>
      <w:proofErr w:type="spellStart"/>
      <w:proofErr w:type="gramStart"/>
      <w:r w:rsidRPr="00380282">
        <w:rPr>
          <w:color w:val="111111"/>
          <w:sz w:val="27"/>
          <w:szCs w:val="27"/>
        </w:rPr>
        <w:t>цыпленков</w:t>
      </w:r>
      <w:proofErr w:type="spellEnd"/>
      <w:proofErr w:type="gramEnd"/>
      <w:r w:rsidRPr="00380282">
        <w:rPr>
          <w:color w:val="111111"/>
          <w:sz w:val="27"/>
          <w:szCs w:val="27"/>
        </w:rPr>
        <w:t xml:space="preserve"> и лишь при изменении слова щенки можно употреблять и то и другое окончание, т. е. щенков и щенят.</w:t>
      </w:r>
    </w:p>
    <w:p w14:paraId="5568F21E" w14:textId="77777777" w:rsidR="00380282" w:rsidRPr="00380282" w:rsidRDefault="00380282" w:rsidP="0038028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380282">
        <w:rPr>
          <w:color w:val="111111"/>
          <w:sz w:val="27"/>
          <w:szCs w:val="27"/>
        </w:rPr>
        <w:lastRenderedPageBreak/>
        <w:t>Такие упражнения хорошо проводить играя. Используются имена существительные, которые в родительном и винительном падежах множественного числа имеют все типы окончаний </w:t>
      </w:r>
      <w:r w:rsidRPr="00380282">
        <w:rPr>
          <w:i/>
          <w:iCs/>
          <w:color w:val="111111"/>
          <w:sz w:val="27"/>
          <w:szCs w:val="27"/>
          <w:bdr w:val="none" w:sz="0" w:space="0" w:color="auto" w:frame="1"/>
        </w:rPr>
        <w:t>(-</w:t>
      </w:r>
      <w:proofErr w:type="spellStart"/>
      <w:r w:rsidRPr="00380282">
        <w:rPr>
          <w:i/>
          <w:iCs/>
          <w:color w:val="111111"/>
          <w:sz w:val="27"/>
          <w:szCs w:val="27"/>
          <w:bdr w:val="none" w:sz="0" w:space="0" w:color="auto" w:frame="1"/>
        </w:rPr>
        <w:t>ов</w:t>
      </w:r>
      <w:proofErr w:type="spellEnd"/>
      <w:r w:rsidRPr="00380282">
        <w:rPr>
          <w:i/>
          <w:iCs/>
          <w:color w:val="111111"/>
          <w:sz w:val="27"/>
          <w:szCs w:val="27"/>
          <w:bdr w:val="none" w:sz="0" w:space="0" w:color="auto" w:frame="1"/>
        </w:rPr>
        <w:t>, -ев, -ей, нулевое окончание)</w:t>
      </w:r>
      <w:r w:rsidRPr="00380282">
        <w:rPr>
          <w:color w:val="111111"/>
          <w:sz w:val="27"/>
          <w:szCs w:val="27"/>
        </w:rPr>
        <w:t>.</w:t>
      </w:r>
    </w:p>
    <w:p w14:paraId="361D486F" w14:textId="77777777" w:rsidR="00380282" w:rsidRPr="00380282" w:rsidRDefault="00380282" w:rsidP="0038028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380282">
        <w:rPr>
          <w:color w:val="111111"/>
          <w:sz w:val="27"/>
          <w:szCs w:val="27"/>
        </w:rPr>
        <w:t>Взрослый называет животное, ребенок — </w:t>
      </w:r>
      <w:r w:rsidRPr="00380282">
        <w:rPr>
          <w:rStyle w:val="a4"/>
          <w:color w:val="111111"/>
          <w:sz w:val="27"/>
          <w:szCs w:val="27"/>
          <w:bdr w:val="none" w:sz="0" w:space="0" w:color="auto" w:frame="1"/>
        </w:rPr>
        <w:t>детеныша</w:t>
      </w:r>
      <w:r w:rsidRPr="00380282">
        <w:rPr>
          <w:color w:val="111111"/>
          <w:sz w:val="27"/>
          <w:szCs w:val="27"/>
        </w:rPr>
        <w:t>; взрослый— множественное число названия </w:t>
      </w:r>
      <w:r w:rsidRPr="00380282">
        <w:rPr>
          <w:rStyle w:val="a4"/>
          <w:color w:val="111111"/>
          <w:sz w:val="27"/>
          <w:szCs w:val="27"/>
          <w:bdr w:val="none" w:sz="0" w:space="0" w:color="auto" w:frame="1"/>
        </w:rPr>
        <w:t>детенышей</w:t>
      </w:r>
      <w:r w:rsidRPr="00380282">
        <w:rPr>
          <w:color w:val="111111"/>
          <w:sz w:val="27"/>
          <w:szCs w:val="27"/>
        </w:rPr>
        <w:t> животного и названия животного, ребенок прибавляет слово много </w:t>
      </w:r>
      <w:r w:rsidRPr="00380282">
        <w:rPr>
          <w:i/>
          <w:iCs/>
          <w:color w:val="111111"/>
          <w:sz w:val="27"/>
          <w:szCs w:val="27"/>
          <w:bdr w:val="none" w:sz="0" w:space="0" w:color="auto" w:frame="1"/>
        </w:rPr>
        <w:t>(тем самым ставя существительное в винительном падеже)</w:t>
      </w:r>
      <w:r w:rsidRPr="00380282">
        <w:rPr>
          <w:color w:val="111111"/>
          <w:sz w:val="27"/>
          <w:szCs w:val="27"/>
        </w:rPr>
        <w:t>. Игра проводится сначала в умеренном темпе, затем темп убыстряется.</w:t>
      </w:r>
    </w:p>
    <w:p w14:paraId="1C709481" w14:textId="77777777" w:rsidR="00380282" w:rsidRPr="00380282" w:rsidRDefault="00380282" w:rsidP="0038028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380282">
        <w:rPr>
          <w:color w:val="111111"/>
          <w:sz w:val="27"/>
          <w:szCs w:val="27"/>
        </w:rPr>
        <w:t>Выглядит это так. Лев — львенок, львы — много львов, львята — много львят. Заяц — зайчонок, зайчата — много зайчат, зайцы— много зайцев. Еж— ежонок, ежи— много ежей, ежата — много ежат. Собака — щенок, собаки — много собак, щенки </w:t>
      </w:r>
      <w:r w:rsidRPr="00380282">
        <w:rPr>
          <w:i/>
          <w:iCs/>
          <w:color w:val="111111"/>
          <w:sz w:val="27"/>
          <w:szCs w:val="27"/>
          <w:bdr w:val="none" w:sz="0" w:space="0" w:color="auto" w:frame="1"/>
        </w:rPr>
        <w:t>(щенята)</w:t>
      </w:r>
      <w:r w:rsidRPr="00380282">
        <w:rPr>
          <w:color w:val="111111"/>
          <w:sz w:val="27"/>
          <w:szCs w:val="27"/>
        </w:rPr>
        <w:t> —много щенков </w:t>
      </w:r>
      <w:r w:rsidRPr="00380282">
        <w:rPr>
          <w:i/>
          <w:iCs/>
          <w:color w:val="111111"/>
          <w:sz w:val="27"/>
          <w:szCs w:val="27"/>
          <w:bdr w:val="none" w:sz="0" w:space="0" w:color="auto" w:frame="1"/>
        </w:rPr>
        <w:t>(щенят)</w:t>
      </w:r>
      <w:r w:rsidRPr="00380282">
        <w:rPr>
          <w:color w:val="111111"/>
          <w:sz w:val="27"/>
          <w:szCs w:val="27"/>
        </w:rPr>
        <w:t>.</w:t>
      </w:r>
    </w:p>
    <w:p w14:paraId="25FDEBF6" w14:textId="77777777" w:rsidR="00380282" w:rsidRPr="00380282" w:rsidRDefault="00380282" w:rsidP="0038028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380282">
        <w:rPr>
          <w:color w:val="111111"/>
          <w:sz w:val="27"/>
          <w:szCs w:val="27"/>
          <w:u w:val="single"/>
          <w:bdr w:val="none" w:sz="0" w:space="0" w:color="auto" w:frame="1"/>
        </w:rPr>
        <w:t>Так же проводятся и другие упражнения</w:t>
      </w:r>
      <w:r w:rsidRPr="00380282">
        <w:rPr>
          <w:color w:val="111111"/>
          <w:sz w:val="27"/>
          <w:szCs w:val="27"/>
        </w:rPr>
        <w:t xml:space="preserve">: белое облако — белые облака — белых облаков; красное яблоко — красные яблоки —красных </w:t>
      </w:r>
      <w:proofErr w:type="spellStart"/>
      <w:proofErr w:type="gramStart"/>
      <w:r w:rsidRPr="00380282">
        <w:rPr>
          <w:color w:val="111111"/>
          <w:sz w:val="27"/>
          <w:szCs w:val="27"/>
        </w:rPr>
        <w:t>яблок.</w:t>
      </w:r>
      <w:r w:rsidRPr="00380282">
        <w:rPr>
          <w:color w:val="111111"/>
          <w:sz w:val="27"/>
          <w:szCs w:val="27"/>
          <w:u w:val="single"/>
          <w:bdr w:val="none" w:sz="0" w:space="0" w:color="auto" w:frame="1"/>
        </w:rPr>
        <w:t>Для</w:t>
      </w:r>
      <w:proofErr w:type="spellEnd"/>
      <w:proofErr w:type="gramEnd"/>
      <w:r w:rsidRPr="00380282">
        <w:rPr>
          <w:color w:val="111111"/>
          <w:sz w:val="27"/>
          <w:szCs w:val="27"/>
          <w:u w:val="single"/>
          <w:bdr w:val="none" w:sz="0" w:space="0" w:color="auto" w:frame="1"/>
        </w:rPr>
        <w:t xml:space="preserve"> сравнения детям предлагаются имена существительные мужского и женского рода</w:t>
      </w:r>
      <w:r w:rsidRPr="00380282">
        <w:rPr>
          <w:color w:val="111111"/>
          <w:sz w:val="27"/>
          <w:szCs w:val="27"/>
        </w:rPr>
        <w:t>: белая лента — белые ленты -— много белых лент; красный помидор — красные помидоры — много красных помидоров.</w:t>
      </w:r>
    </w:p>
    <w:p w14:paraId="195200B4" w14:textId="77777777" w:rsidR="00380282" w:rsidRPr="00380282" w:rsidRDefault="00380282" w:rsidP="0038028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380282">
        <w:rPr>
          <w:color w:val="111111"/>
          <w:sz w:val="27"/>
          <w:szCs w:val="27"/>
        </w:rPr>
        <w:t>Для упражнений в правильном употреблении глаголов подберите такие слова, в которых дети чаще всего делают ошибки </w:t>
      </w:r>
      <w:r w:rsidRPr="00380282">
        <w:rPr>
          <w:i/>
          <w:iCs/>
          <w:color w:val="111111"/>
          <w:sz w:val="27"/>
          <w:szCs w:val="27"/>
          <w:bdr w:val="none" w:sz="0" w:space="0" w:color="auto" w:frame="1"/>
        </w:rPr>
        <w:t>(хотеть; класть — положить; одеть — надеть)</w:t>
      </w:r>
      <w:r w:rsidRPr="00380282">
        <w:rPr>
          <w:color w:val="111111"/>
          <w:sz w:val="27"/>
          <w:szCs w:val="27"/>
        </w:rPr>
        <w:t>. В употреблении глаголов одеть — надеть нередко делают ошибки и взрослые, поэтому только специальные упражнения помогут детям запомнить правильные формы.</w:t>
      </w:r>
    </w:p>
    <w:p w14:paraId="79F1C60A" w14:textId="564709A2" w:rsidR="00380282" w:rsidRPr="00380282" w:rsidRDefault="00380282" w:rsidP="0038028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380282">
        <w:rPr>
          <w:color w:val="111111"/>
          <w:sz w:val="27"/>
          <w:szCs w:val="27"/>
        </w:rPr>
        <w:t>Это легко удается при рассматривании картинок,</w:t>
      </w:r>
      <w:r w:rsidRPr="00380282">
        <w:rPr>
          <w:color w:val="111111"/>
          <w:sz w:val="27"/>
          <w:szCs w:val="27"/>
        </w:rPr>
        <w:t xml:space="preserve"> </w:t>
      </w:r>
      <w:r w:rsidRPr="00380282">
        <w:rPr>
          <w:color w:val="111111"/>
          <w:sz w:val="27"/>
          <w:szCs w:val="27"/>
          <w:u w:val="single"/>
          <w:bdr w:val="none" w:sz="0" w:space="0" w:color="auto" w:frame="1"/>
        </w:rPr>
        <w:t>которые изображают противоположное значение названных глаголов</w:t>
      </w:r>
      <w:r w:rsidRPr="00380282">
        <w:rPr>
          <w:color w:val="111111"/>
          <w:sz w:val="27"/>
          <w:szCs w:val="27"/>
        </w:rPr>
        <w:t>: </w:t>
      </w:r>
      <w:r w:rsidRPr="00380282">
        <w:rPr>
          <w:i/>
          <w:iCs/>
          <w:color w:val="111111"/>
          <w:sz w:val="27"/>
          <w:szCs w:val="27"/>
          <w:bdr w:val="none" w:sz="0" w:space="0" w:color="auto" w:frame="1"/>
        </w:rPr>
        <w:t>«Мама одевает малыша»</w:t>
      </w:r>
      <w:r w:rsidRPr="00380282">
        <w:rPr>
          <w:color w:val="111111"/>
          <w:sz w:val="27"/>
          <w:szCs w:val="27"/>
        </w:rPr>
        <w:t> — </w:t>
      </w:r>
      <w:r w:rsidRPr="00380282">
        <w:rPr>
          <w:i/>
          <w:iCs/>
          <w:color w:val="111111"/>
          <w:sz w:val="27"/>
          <w:szCs w:val="27"/>
          <w:bdr w:val="none" w:sz="0" w:space="0" w:color="auto" w:frame="1"/>
        </w:rPr>
        <w:t>«Мама раздевает малыша»</w:t>
      </w:r>
      <w:r w:rsidRPr="00380282">
        <w:rPr>
          <w:color w:val="111111"/>
          <w:sz w:val="27"/>
          <w:szCs w:val="27"/>
        </w:rPr>
        <w:t>; </w:t>
      </w:r>
      <w:r w:rsidRPr="00380282">
        <w:rPr>
          <w:i/>
          <w:iCs/>
          <w:color w:val="111111"/>
          <w:sz w:val="27"/>
          <w:szCs w:val="27"/>
          <w:bdr w:val="none" w:sz="0" w:space="0" w:color="auto" w:frame="1"/>
        </w:rPr>
        <w:t>«Девочка надевает шубу»</w:t>
      </w:r>
      <w:r w:rsidRPr="00380282">
        <w:rPr>
          <w:color w:val="111111"/>
          <w:sz w:val="27"/>
          <w:szCs w:val="27"/>
        </w:rPr>
        <w:t> — </w:t>
      </w:r>
      <w:r w:rsidRPr="00380282">
        <w:rPr>
          <w:i/>
          <w:iCs/>
          <w:color w:val="111111"/>
          <w:sz w:val="27"/>
          <w:szCs w:val="27"/>
          <w:bdr w:val="none" w:sz="0" w:space="0" w:color="auto" w:frame="1"/>
        </w:rPr>
        <w:t>«Девочка снимает шубу»</w:t>
      </w:r>
      <w:r w:rsidRPr="00380282">
        <w:rPr>
          <w:color w:val="111111"/>
          <w:sz w:val="27"/>
          <w:szCs w:val="27"/>
        </w:rPr>
        <w:t>.</w:t>
      </w:r>
    </w:p>
    <w:p w14:paraId="70D51EF7" w14:textId="77777777" w:rsidR="00971097" w:rsidRPr="00380282" w:rsidRDefault="00380282" w:rsidP="0038028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971097" w:rsidRPr="0038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2B"/>
    <w:rsid w:val="0011372B"/>
    <w:rsid w:val="00380282"/>
    <w:rsid w:val="0047173E"/>
    <w:rsid w:val="00730922"/>
    <w:rsid w:val="00D7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6471"/>
  <w15:chartTrackingRefBased/>
  <w15:docId w15:val="{B486C4DA-96E6-4FFD-B55A-B95297A7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2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группа</dc:creator>
  <cp:keywords/>
  <dc:description/>
  <cp:lastModifiedBy>12 группа</cp:lastModifiedBy>
  <cp:revision>2</cp:revision>
  <dcterms:created xsi:type="dcterms:W3CDTF">2022-02-10T05:56:00Z</dcterms:created>
  <dcterms:modified xsi:type="dcterms:W3CDTF">2022-02-10T05:58:00Z</dcterms:modified>
</cp:coreProperties>
</file>