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9309"/>
        <w:gridCol w:w="1148"/>
        <w:gridCol w:w="20"/>
        <w:gridCol w:w="1137"/>
        <w:gridCol w:w="1140"/>
        <w:gridCol w:w="13"/>
        <w:gridCol w:w="1266"/>
      </w:tblGrid>
      <w:tr w:rsidR="00BE1C84" w:rsidRPr="004C002A" w:rsidTr="00BE1C84">
        <w:trPr>
          <w:cantSplit/>
          <w:trHeight w:val="1348"/>
        </w:trPr>
        <w:tc>
          <w:tcPr>
            <w:tcW w:w="538" w:type="dxa"/>
            <w:vAlign w:val="center"/>
          </w:tcPr>
          <w:p w:rsidR="004D1778" w:rsidRPr="008209D7" w:rsidRDefault="004D1778" w:rsidP="0028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09" w:type="dxa"/>
            <w:vAlign w:val="center"/>
          </w:tcPr>
          <w:p w:rsidR="004D1778" w:rsidRPr="008209D7" w:rsidRDefault="004D1778" w:rsidP="0028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D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  <w:vAlign w:val="center"/>
          </w:tcPr>
          <w:p w:rsidR="00BE1C84" w:rsidRDefault="004D1778" w:rsidP="0028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D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BE1C84" w:rsidRDefault="004D1778" w:rsidP="0028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D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4D1778" w:rsidRPr="008209D7" w:rsidRDefault="004D1778" w:rsidP="0028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137" w:type="dxa"/>
            <w:tcBorders>
              <w:left w:val="single" w:sz="6" w:space="0" w:color="auto"/>
            </w:tcBorders>
            <w:vAlign w:val="center"/>
          </w:tcPr>
          <w:p w:rsidR="00BE1C84" w:rsidRDefault="004D1778" w:rsidP="0028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D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BE1C84" w:rsidRDefault="004D1778" w:rsidP="0028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D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4D1778" w:rsidRPr="008209D7" w:rsidRDefault="004D1778" w:rsidP="0028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140" w:type="dxa"/>
            <w:tcBorders>
              <w:right w:val="single" w:sz="6" w:space="0" w:color="auto"/>
            </w:tcBorders>
            <w:vAlign w:val="center"/>
          </w:tcPr>
          <w:p w:rsidR="00BE1C84" w:rsidRDefault="004D1778" w:rsidP="0028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D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BE1C84" w:rsidRDefault="004D1778" w:rsidP="0028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D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:rsidR="004D1778" w:rsidRPr="008209D7" w:rsidRDefault="004D1778" w:rsidP="0028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  <w:vAlign w:val="center"/>
          </w:tcPr>
          <w:p w:rsidR="00BE1C84" w:rsidRDefault="004D1778" w:rsidP="0028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D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E1C84" w:rsidRDefault="004D1778" w:rsidP="0028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D7">
              <w:rPr>
                <w:rFonts w:ascii="Times New Roman" w:hAnsi="Times New Roman" w:cs="Times New Roman"/>
                <w:sz w:val="24"/>
                <w:szCs w:val="24"/>
              </w:rPr>
              <w:t xml:space="preserve"> по факту</w:t>
            </w:r>
          </w:p>
          <w:p w:rsidR="004D1778" w:rsidRPr="008209D7" w:rsidRDefault="004D1778" w:rsidP="0028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</w:tr>
      <w:tr w:rsidR="00BE1C84" w:rsidRPr="004C002A" w:rsidTr="00BE1C84">
        <w:trPr>
          <w:cantSplit/>
          <w:trHeight w:val="582"/>
        </w:trPr>
        <w:tc>
          <w:tcPr>
            <w:tcW w:w="538" w:type="dxa"/>
            <w:vAlign w:val="center"/>
          </w:tcPr>
          <w:p w:rsidR="004D1778" w:rsidRPr="008209D7" w:rsidRDefault="004D1778" w:rsidP="0028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9" w:type="dxa"/>
            <w:vAlign w:val="center"/>
          </w:tcPr>
          <w:p w:rsidR="004D1778" w:rsidRPr="00BE1C84" w:rsidRDefault="004D1778" w:rsidP="0028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ч.)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  <w:vAlign w:val="center"/>
          </w:tcPr>
          <w:p w:rsidR="004D1778" w:rsidRPr="008209D7" w:rsidRDefault="004D1778" w:rsidP="0028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  <w:vAlign w:val="center"/>
          </w:tcPr>
          <w:p w:rsidR="004D1778" w:rsidRPr="008209D7" w:rsidRDefault="004D1778" w:rsidP="0028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  <w:vAlign w:val="center"/>
          </w:tcPr>
          <w:p w:rsidR="004D1778" w:rsidRPr="008209D7" w:rsidRDefault="004D1778" w:rsidP="0028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  <w:vAlign w:val="center"/>
          </w:tcPr>
          <w:p w:rsidR="004D1778" w:rsidRPr="008209D7" w:rsidRDefault="004D1778" w:rsidP="0028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9" w:type="dxa"/>
          </w:tcPr>
          <w:p w:rsidR="004D1778" w:rsidRPr="00BE1C84" w:rsidRDefault="00BE1C84" w:rsidP="00BE1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(5</w:t>
            </w:r>
            <w:r w:rsidRPr="00BE1C8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</w:t>
            </w:r>
          </w:p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Предания как поэтическая автобиография народа.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Былины и их исполнители. «Вольга и Микула Селянинович». Образ главного героя как отражение нравственных идеалов русского народа.</w:t>
            </w:r>
            <w:r w:rsidR="00BE1C84" w:rsidRPr="00BE1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rPr>
          <w:trHeight w:val="895"/>
        </w:trPr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9" w:type="dxa"/>
          </w:tcPr>
          <w:p w:rsidR="004D1778" w:rsidRPr="00BE1C84" w:rsidRDefault="00BE1C84" w:rsidP="00BE1C84">
            <w:pPr>
              <w:pStyle w:val="a3"/>
              <w:shd w:val="clear" w:color="auto" w:fill="FFFFFF"/>
              <w:spacing w:before="0" w:beforeAutospacing="0" w:after="150" w:afterAutospacing="0"/>
              <w:jc w:val="both"/>
            </w:pPr>
            <w:r w:rsidRPr="00BE1C84">
              <w:t>Новгородский цикл былин. «Садко». Своеобразие былины. Поэтичность. Тематическое различие Киевско</w:t>
            </w:r>
            <w:r w:rsidRPr="00BE1C84">
              <w:softHyphen/>
              <w:t>го и Новгородского циклов былин.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«Калевала» - карело-финский мифологический эпос.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  <w:r w:rsidR="00BE1C84" w:rsidRPr="00BE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C84" w:rsidRPr="00BE1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выражение народной мудрости.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  <w:r w:rsidR="00BE1C84" w:rsidRPr="00BE1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(2ч.)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9" w:type="dxa"/>
          </w:tcPr>
          <w:p w:rsidR="004D1778" w:rsidRPr="00BE1C84" w:rsidRDefault="00BE1C84" w:rsidP="00BE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«Повесть временных лет» как памятник древнерусской литературы. «Поучение Владимира Мономаха». Отрывок «О пользе книг»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«Повесть о Петре и Февронии Муромских» - гимн любви и верности.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18 века</w:t>
            </w:r>
            <w:r w:rsidR="00BE1C84" w:rsidRPr="00BE1C84">
              <w:rPr>
                <w:rFonts w:ascii="Times New Roman" w:hAnsi="Times New Roman" w:cs="Times New Roman"/>
                <w:b/>
                <w:sz w:val="24"/>
                <w:szCs w:val="24"/>
              </w:rPr>
              <w:t>(2ч.)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М.В.Ломоносов. «К статуе Петра Великого», «Ода на день восшествия на всероссийский престол… Императрицы Елисаветы Петровны1747 года»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309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Г.Р.Державин – поэт и гражданин. Философское размышление о смысле жизни в стихотворениях Державина.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9" w:type="dxa"/>
          </w:tcPr>
          <w:p w:rsidR="004D1778" w:rsidRPr="00BE1C84" w:rsidRDefault="004D1778" w:rsidP="00BE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="00BE1C84" w:rsidRPr="00BE1C84">
              <w:rPr>
                <w:rFonts w:ascii="Times New Roman" w:hAnsi="Times New Roman" w:cs="Times New Roman"/>
                <w:b/>
                <w:sz w:val="24"/>
                <w:szCs w:val="24"/>
              </w:rPr>
              <w:t>русской литературы</w:t>
            </w:r>
            <w:r w:rsidR="00BE1C84" w:rsidRPr="00BE1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XIX века</w:t>
            </w:r>
            <w:r w:rsidR="00BE1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(28</w:t>
            </w:r>
            <w:r w:rsidR="00BE1C84" w:rsidRPr="00BE1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="00BE1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А.С. Пушкин. Лицейские годы. Интерес Пушкина  к истории России. Поэма «Полтава». Мастерство Пушкина в изображении полтавской битвы, прославление мужества и отваги русских солдат.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BE1C84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А.С.Пушкин. «Медный всадник» (отрывок). Тема настоящего и будущего России.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А.С. Пушкин. «Песнь о вещем Олеге» и ее летописный источник. Тема судьбы в балладе.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А.С. Пушкин – драматург. «Борис Годунов» (отрывок)</w:t>
            </w:r>
            <w:r w:rsidR="00BE1C84" w:rsidRPr="00BE1C84">
              <w:rPr>
                <w:rFonts w:ascii="Times New Roman" w:hAnsi="Times New Roman" w:cs="Times New Roman"/>
                <w:sz w:val="24"/>
                <w:szCs w:val="24"/>
              </w:rPr>
              <w:t>.Образ литописца.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BE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C84" w:rsidRPr="00BE1C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А.С. Пушкин. «Станционный смотритель» - повесть  о «маленьком» человеке, его положении в обществе.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D1778" w:rsidRPr="00BE1C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А.С.Пушкин. «Станционный смотритель».  Драматизм судьбы героини. Столкновение в ее сознании любви и дочернего долга.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D1778" w:rsidRPr="00BE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1C84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 xml:space="preserve">. Кто виноват в смерти Самсона Вырина? (обучение ответу на проблемный вопрос).  Подготовка </w:t>
            </w:r>
            <w:r w:rsidRPr="00BE1C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 контрольному домашнему сочинению №1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BE1C84" w:rsidRPr="00BE1C84" w:rsidRDefault="00BE1C84" w:rsidP="007F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1778" w:rsidRPr="00BE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Внекл.чтение №1</w:t>
            </w:r>
            <w:r w:rsidRPr="00BE1C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1C84" w:rsidRPr="00BE1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«Метель». Жизненная основа повести. 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1778" w:rsidRPr="00BE1C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М.Ю.Лермонтов.  «Песня  про … купца Калашникова» - поэма об историческом прошлом Руси.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 «Песня про… купца Калашникова». </w:t>
            </w:r>
          </w:p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Нравственный поединок Калашникова с Кирибеевичем и Иваном Грозным.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Лирика М.Ю. Лермонтова. Проблема гармонии человека и природы в стихотворениях поэта. Стихотворения «Молитва», «Ангел», «Когда волнуется желтеющая нива…»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Гоголь. «Тарас Бульба». Историческая и фольклорная основа повести. 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Н.В. Гоголь. Повесть «Тарас Бульба». Тарас Бульба и его сыновья.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Н.В. Гоголь. Повесть «Тарас Бульба». Запорожская Сечь, ее нравы и обычаи.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Гоголь. «Тарас Бульба». Героизм Тараса и запорожцев  в борьбе за родную землю. 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Р.Р.№2. </w:t>
            </w: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характеристика Остапа и Андрия.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Контрольное сочинение</w:t>
            </w:r>
            <w:r w:rsidRPr="00BE1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</w:t>
            </w: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по повести Н.В.Гоголя «Тарас Бульба».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И.С. Тургенев «Бирюк». Изображение быта крестьян, авторское отношение к бесправным и обездоленным.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И.С.Тургенев. Стихотворения в прозе. «Русский язык», «Близнецы», «Два богача». Авторские критерии нравственности в стихотворениях в прозе.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Н.А. Некрасов. «Русские женщины»: «Княгиня Трубецкая». Историческая основа поэмы. Величие духа русских женщин.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  <w:tcBorders>
              <w:bottom w:val="single" w:sz="6" w:space="0" w:color="auto"/>
            </w:tcBorders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309" w:type="dxa"/>
            <w:tcBorders>
              <w:bottom w:val="single" w:sz="6" w:space="0" w:color="auto"/>
            </w:tcBorders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Н.А. Некрасов. «Размышления у парадного подъезда». Размышления поэта о судьбе народа.</w:t>
            </w:r>
          </w:p>
        </w:tc>
        <w:tc>
          <w:tcPr>
            <w:tcW w:w="116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  <w:bottom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6" w:space="0" w:color="auto"/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rPr>
          <w:trHeight w:val="546"/>
        </w:trPr>
        <w:tc>
          <w:tcPr>
            <w:tcW w:w="538" w:type="dxa"/>
            <w:tcBorders>
              <w:top w:val="single" w:sz="6" w:space="0" w:color="auto"/>
            </w:tcBorders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309" w:type="dxa"/>
            <w:tcBorders>
              <w:top w:val="single" w:sz="6" w:space="0" w:color="auto"/>
              <w:bottom w:val="single" w:sz="6" w:space="0" w:color="auto"/>
            </w:tcBorders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А.К. Толстой. Исторические баллады «Василий Шибанов» и «Князь Михайло Репнин».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М.Е. Салтыков-Щедрин. «Повесть о том, как один мужик двух генералов прокормил» - как сатирическая сказка. Нравственные пороки  общества в «Сказке…».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309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Л.Н. Толстой. «Детство». Автобиографический характер повести.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309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Л.Н. Толстой. «Детство». Главный герой повести, его чу</w:t>
            </w:r>
            <w:r w:rsidR="00BE1C84" w:rsidRPr="00BE1C84">
              <w:rPr>
                <w:rFonts w:ascii="Times New Roman" w:hAnsi="Times New Roman" w:cs="Times New Roman"/>
                <w:sz w:val="24"/>
                <w:szCs w:val="24"/>
              </w:rPr>
              <w:t>вства, поступки и духовный мир.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309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А.П. Чехов «Хамелеон». Живая картина нравов в рассказе А.П.Чехова.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9309" w:type="dxa"/>
          </w:tcPr>
          <w:p w:rsidR="004D1778" w:rsidRPr="00BE1C84" w:rsidRDefault="004D1778" w:rsidP="004D17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1C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Внекл.чтение №2.  </w:t>
            </w:r>
            <w:r w:rsidRPr="007F5196">
              <w:rPr>
                <w:rFonts w:ascii="Times New Roman" w:hAnsi="Times New Roman" w:cs="Times New Roman"/>
                <w:sz w:val="24"/>
                <w:szCs w:val="24"/>
              </w:rPr>
              <w:t>Смех и слезы в « маленьких» рассказахА.П.Чехова.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309" w:type="dxa"/>
          </w:tcPr>
          <w:p w:rsidR="004D1778" w:rsidRPr="00BE1C84" w:rsidRDefault="007F5196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Р.Р.№3. </w:t>
            </w:r>
            <w:r w:rsidR="004D1778" w:rsidRPr="00BE1C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D1778" w:rsidRPr="00BE1C84">
              <w:rPr>
                <w:rFonts w:ascii="Times New Roman" w:hAnsi="Times New Roman" w:cs="Times New Roman"/>
                <w:sz w:val="24"/>
                <w:szCs w:val="24"/>
              </w:rPr>
              <w:t>«Край ты мой, родимый край…». Стихотворения русских поэтов 19 века о природе. Поэтическое изображение родной природы и выражение авторского настроения.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BE1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9" w:type="dxa"/>
          </w:tcPr>
          <w:p w:rsidR="00BE1C84" w:rsidRPr="00BE1C84" w:rsidRDefault="00BE1C84" w:rsidP="00BE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русской литературы XX века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</w:t>
            </w:r>
            <w:r w:rsidRPr="00BE1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E1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BE1C84" w:rsidRPr="00BE1C84" w:rsidRDefault="00BE1C84" w:rsidP="00BE1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И.А. Бунин. «Цифры». Сложность взаимоотношений детей и взрослых.</w:t>
            </w:r>
          </w:p>
        </w:tc>
        <w:tc>
          <w:tcPr>
            <w:tcW w:w="1148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И.А. Бунин.  «Лапти». Душевное богатство простого крестьянина.</w:t>
            </w:r>
          </w:p>
        </w:tc>
        <w:tc>
          <w:tcPr>
            <w:tcW w:w="1148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C84" w:rsidRPr="00BE1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М. Горький. Повесть «Детство». Автобиографический характер повести.</w:t>
            </w:r>
          </w:p>
        </w:tc>
        <w:tc>
          <w:tcPr>
            <w:tcW w:w="1148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C84" w:rsidRPr="00BE1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E1C84" w:rsidRPr="00BE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Горький. «Детство». «Свинцовые мерзости жизни», изображенные в повести.</w:t>
            </w:r>
          </w:p>
        </w:tc>
        <w:tc>
          <w:tcPr>
            <w:tcW w:w="1148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C84" w:rsidRPr="00BE1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М. Горький. «Детство». «Яркое, здоровое, творческое» на страницах повести.</w:t>
            </w:r>
          </w:p>
        </w:tc>
        <w:tc>
          <w:tcPr>
            <w:tcW w:w="1148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C84" w:rsidRPr="00BE1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Контрольное сочинение №2</w:t>
            </w:r>
            <w:r w:rsidR="00BE1C84" w:rsidRPr="00BE1C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по повести М.Горького «Детство».</w:t>
            </w:r>
          </w:p>
        </w:tc>
        <w:tc>
          <w:tcPr>
            <w:tcW w:w="1148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C84" w:rsidRPr="00BE1C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Внекл. чтение №3. </w:t>
            </w: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 xml:space="preserve"> М. Горький «Старуха Изергиль». («Легенда о Данко»). Мечта о сильной личности, ведущей к свету.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C84" w:rsidRPr="00BE1C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Л.Н. Андреев. «Кусака». Чувство сострадания к братьям нашим меньшим, бессердечие героев.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C84" w:rsidRPr="00BE1C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В.В. Маяковский. Стихотворение «Необычайное приключение…».  Роль  поэзии в жизни человека и общества.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C84" w:rsidRPr="00BE1C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В.Маяковский «Хорошее отношение к лошадям». Два взгляда на мир – безразличие, бессердечие и доброта и сострадание лирического героя.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А.П. Платонов. «Юшка». Незаметный герой с большим сердцем.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1C84" w:rsidRPr="00BE1C8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А.П. Платонов. «Юшка». Нравственные проблемы рассказа.</w:t>
            </w:r>
          </w:p>
          <w:p w:rsidR="004D1778" w:rsidRPr="00BE1C84" w:rsidRDefault="00BE1C84" w:rsidP="007F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b/>
                <w:sz w:val="24"/>
                <w:szCs w:val="24"/>
              </w:rPr>
              <w:t>РР №4</w:t>
            </w:r>
            <w:r w:rsidR="004D1778" w:rsidRPr="00BE1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D1778" w:rsidRPr="007F51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дома</w:t>
            </w:r>
            <w:r w:rsidR="007F51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шнему контрольному сочинению №2</w:t>
            </w:r>
            <w:r w:rsidR="004D1778" w:rsidRPr="007F51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F51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BE1C84" w:rsidRPr="00BE1C84" w:rsidRDefault="00BE1C84" w:rsidP="007F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Картины природы, преображенные поэтическим зрением Б.Л.Пастернака. «Июль», «Никого не будет в доме…»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А.Т. Твардовский. Размышления поэта о взаимосвязи человека и природы, о неразделимости судьбы человека и народа.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Внекл.чтение  №4.</w:t>
            </w:r>
            <w:r w:rsidRPr="00BE1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На дорогах войны. Героизм, патриотизм грозных лет войны в стихотворениях А.А.Ахматовой,  К.М.Симонова,  А,А,Сурокова…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Ф.А. Абрамов. «О чем плачут лошади». Эстетические и нравственно-экологические проблемы в рассказе.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Е.И. Носов. «Кукла». Протест против равнодушия, бездуховности, безразличного отношения к окружающим.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rPr>
          <w:trHeight w:val="710"/>
        </w:trPr>
        <w:tc>
          <w:tcPr>
            <w:tcW w:w="538" w:type="dxa"/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309" w:type="dxa"/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Е.И. Носов. Тема памяти в рассказе «Живое пламя».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rPr>
          <w:trHeight w:val="694"/>
        </w:trPr>
        <w:tc>
          <w:tcPr>
            <w:tcW w:w="538" w:type="dxa"/>
          </w:tcPr>
          <w:p w:rsidR="004D1778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309" w:type="dxa"/>
          </w:tcPr>
          <w:p w:rsidR="004D1778" w:rsidRPr="00BE1C84" w:rsidRDefault="004D1778" w:rsidP="004D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Ю.П. Казаков. Рассказ «Тихое утро». Герои рассказа и их поступки.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09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 xml:space="preserve">Д.С. Лихачев. «Земля родная». Духовное напутствие молодежи. 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9" w:type="dxa"/>
          </w:tcPr>
          <w:p w:rsidR="00BE1C84" w:rsidRPr="00BE1C84" w:rsidRDefault="00BE1C84" w:rsidP="00BE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D7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улыбаются (1 ч.)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09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М.М. Зощенко. Рассказ «Беда». Смешное и грустное в рассказах писателя.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9" w:type="dxa"/>
          </w:tcPr>
          <w:p w:rsidR="00BE1C84" w:rsidRPr="00BE1C84" w:rsidRDefault="00BE1C84" w:rsidP="00BE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b/>
                <w:sz w:val="24"/>
                <w:szCs w:val="24"/>
              </w:rPr>
              <w:t>«Тихая моя Родина…» (1 ч.)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русских поэтов </w:t>
            </w:r>
            <w:r w:rsidRPr="00BE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 xml:space="preserve"> века о родине, природе, собственном восприятии окружающего мира. </w:t>
            </w:r>
            <w:bookmarkStart w:id="0" w:name="_GoBack"/>
            <w:bookmarkEnd w:id="0"/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В. Брюсов, Ф. Сологуб, С. Есенин, Н. Рубцов, Н. Заболоцкий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9" w:type="dxa"/>
          </w:tcPr>
          <w:p w:rsidR="00BE1C84" w:rsidRPr="00BE1C84" w:rsidRDefault="00BE1C84" w:rsidP="00BE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 на стихи русских поэтов </w:t>
            </w:r>
            <w:r w:rsidRPr="00820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820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(1 ч.)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309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И. Гофф, Б. Окуджава, А. Вертинский. Музыка и поэзия. Лирические размышления о жизни.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9" w:type="dxa"/>
          </w:tcPr>
          <w:p w:rsidR="00BE1C84" w:rsidRPr="00BE1C84" w:rsidRDefault="00BE1C84" w:rsidP="00BE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D7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народов России (1 ч.)</w:t>
            </w:r>
            <w:r w:rsidR="007F5196">
              <w:rPr>
                <w:rFonts w:ascii="Times New Roman" w:hAnsi="Times New Roman" w:cs="Times New Roman"/>
                <w:b/>
                <w:sz w:val="24"/>
                <w:szCs w:val="24"/>
              </w:rPr>
              <w:t>+1кр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BE1C84" w:rsidRPr="00BE1C84" w:rsidRDefault="00BE1C84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09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Р. Гамзатов. «Земля как будто стала шире…», «Опять за спиною родная земля…» Особенности художественной образности дагестанского поэта.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09" w:type="dxa"/>
          </w:tcPr>
          <w:p w:rsidR="004D1778" w:rsidRPr="007F5196" w:rsidRDefault="004D1778" w:rsidP="002826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51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Итоговая контрольная работа №1.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  <w:r w:rsidR="00BE1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1C84" w:rsidRPr="00BE1C84">
              <w:rPr>
                <w:rFonts w:ascii="Times New Roman" w:hAnsi="Times New Roman" w:cs="Times New Roman"/>
                <w:b/>
                <w:sz w:val="24"/>
                <w:szCs w:val="24"/>
              </w:rPr>
              <w:t>(5 ч.)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Роберт Бернс. «Честная бедность». Представление народа о справедливости и честности.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Дж. Г. Байрон. «Ты кончил жизни путь, герой!..» Ощущение трагического разлада героя с жизнью.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Японские трехстишия (хокку). Мацуо</w:t>
            </w:r>
            <w:r w:rsidR="00BE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Басе, Кобаяси</w:t>
            </w:r>
            <w:r w:rsidR="00BE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Исса. Изображение жизни природы и жизни человека в их нерасторжимом единстве.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О. Генри. Рассказ «Дары волхвов». Сила любви и преданности. Жертвенность во имя любви.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84" w:rsidRPr="00BE1C84" w:rsidTr="00BE1C84">
        <w:tc>
          <w:tcPr>
            <w:tcW w:w="538" w:type="dxa"/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09" w:type="dxa"/>
          </w:tcPr>
          <w:p w:rsidR="004D1778" w:rsidRPr="00BE1C84" w:rsidRDefault="004D1778" w:rsidP="00BE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84">
              <w:rPr>
                <w:rFonts w:ascii="Times New Roman" w:hAnsi="Times New Roman" w:cs="Times New Roman"/>
                <w:sz w:val="24"/>
                <w:szCs w:val="24"/>
              </w:rPr>
              <w:t>Р.Д. Брэдбери. Рассказ «Каникулы». Мечта о чудесной победе добра.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6" w:space="0" w:color="auto"/>
            </w:tcBorders>
          </w:tcPr>
          <w:p w:rsidR="004D1778" w:rsidRPr="00BE1C84" w:rsidRDefault="004D1778" w:rsidP="0028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778" w:rsidRPr="00BE1C84" w:rsidRDefault="004D1778" w:rsidP="004D1778">
      <w:pPr>
        <w:ind w:left="426" w:firstLine="141"/>
        <w:rPr>
          <w:rFonts w:ascii="Times New Roman" w:hAnsi="Times New Roman" w:cs="Times New Roman"/>
          <w:sz w:val="24"/>
          <w:szCs w:val="24"/>
        </w:rPr>
      </w:pPr>
    </w:p>
    <w:p w:rsidR="00600409" w:rsidRPr="00BE1C84" w:rsidRDefault="007F5196">
      <w:pPr>
        <w:rPr>
          <w:rFonts w:ascii="Times New Roman" w:hAnsi="Times New Roman" w:cs="Times New Roman"/>
          <w:sz w:val="24"/>
          <w:szCs w:val="24"/>
        </w:rPr>
      </w:pPr>
    </w:p>
    <w:sectPr w:rsidR="00600409" w:rsidRPr="00BE1C84" w:rsidSect="004D17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D1778"/>
    <w:rsid w:val="004D1778"/>
    <w:rsid w:val="00511C61"/>
    <w:rsid w:val="00537AC4"/>
    <w:rsid w:val="007F5196"/>
    <w:rsid w:val="00BE1C84"/>
    <w:rsid w:val="00CB407D"/>
    <w:rsid w:val="00DD6CFC"/>
    <w:rsid w:val="00ED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1106</Words>
  <Characters>6307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2018-09-15T15:10:00Z</dcterms:created>
  <dcterms:modified xsi:type="dcterms:W3CDTF">2018-09-16T11:19:00Z</dcterms:modified>
</cp:coreProperties>
</file>