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D241E" w:rsidRDefault="00BD241E" w:rsidP="00BD241E">
      <w:pPr>
        <w:shd w:val="clear" w:color="auto" w:fill="FFFFFF"/>
        <w:spacing w:after="0" w:line="240" w:lineRule="auto"/>
        <w:jc w:val="center"/>
        <w:rPr>
          <w:rFonts w:ascii="Times New Roman" w:hAnsi="Times New Roman"/>
          <w:b/>
          <w:bCs/>
          <w:color w:val="000000"/>
          <w:sz w:val="36"/>
          <w:szCs w:val="36"/>
        </w:rPr>
      </w:pPr>
    </w:p>
    <w:p w:rsidR="00BD241E" w:rsidRDefault="00BD241E" w:rsidP="00BD241E">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ФОНД  ОЦЕНОЧНЫХ СРЕДСТВ</w:t>
      </w:r>
    </w:p>
    <w:p w:rsidR="00BD241E" w:rsidRDefault="00BD241E" w:rsidP="00BD241E">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 xml:space="preserve"> ПО ЛИТЕРАТУРЕ</w:t>
      </w:r>
    </w:p>
    <w:p w:rsidR="00BD241E" w:rsidRDefault="00BD241E" w:rsidP="00BD241E">
      <w:pPr>
        <w:shd w:val="clear" w:color="auto" w:fill="FFFFFF"/>
        <w:spacing w:after="0" w:line="240" w:lineRule="auto"/>
        <w:jc w:val="center"/>
        <w:rPr>
          <w:rFonts w:ascii="Times New Roman" w:hAnsi="Times New Roman"/>
          <w:sz w:val="36"/>
          <w:szCs w:val="36"/>
        </w:rPr>
      </w:pPr>
      <w:r>
        <w:rPr>
          <w:rFonts w:ascii="Times New Roman" w:hAnsi="Times New Roman"/>
          <w:b/>
          <w:bCs/>
          <w:color w:val="000000"/>
          <w:sz w:val="36"/>
          <w:szCs w:val="36"/>
        </w:rPr>
        <w:t>9 класс</w:t>
      </w:r>
    </w:p>
    <w:p w:rsidR="00BD241E" w:rsidRDefault="00BD241E" w:rsidP="00BD241E">
      <w:pPr>
        <w:shd w:val="clear" w:color="auto" w:fill="FFFFFF"/>
        <w:spacing w:after="0" w:line="240" w:lineRule="auto"/>
        <w:jc w:val="center"/>
        <w:rPr>
          <w:rFonts w:ascii="Times New Roman" w:hAnsi="Times New Roman"/>
          <w:color w:val="000000"/>
        </w:rPr>
      </w:pPr>
    </w:p>
    <w:p w:rsidR="00BD241E" w:rsidRDefault="00BD241E" w:rsidP="00BD241E">
      <w:pPr>
        <w:shd w:val="clear" w:color="auto" w:fill="FFFFFF"/>
        <w:spacing w:after="0" w:line="240" w:lineRule="auto"/>
        <w:jc w:val="center"/>
        <w:rPr>
          <w:rFonts w:ascii="Times New Roman" w:hAnsi="Times New Roman"/>
          <w:i/>
          <w:sz w:val="24"/>
          <w:szCs w:val="24"/>
        </w:rPr>
      </w:pPr>
    </w:p>
    <w:p w:rsidR="00BD241E" w:rsidRDefault="00BD241E" w:rsidP="00BD241E">
      <w:pPr>
        <w:shd w:val="clear" w:color="auto" w:fill="FFFFFF"/>
        <w:spacing w:after="0" w:line="240" w:lineRule="auto"/>
        <w:jc w:val="center"/>
        <w:rPr>
          <w:rFonts w:ascii="Times New Roman" w:hAnsi="Times New Roman"/>
          <w:i/>
          <w:sz w:val="24"/>
          <w:szCs w:val="24"/>
        </w:rPr>
      </w:pPr>
    </w:p>
    <w:p w:rsidR="00BD241E" w:rsidRDefault="00BD241E" w:rsidP="00BD241E">
      <w:pPr>
        <w:shd w:val="clear" w:color="auto" w:fill="FFFFFF"/>
        <w:spacing w:after="0" w:line="240" w:lineRule="auto"/>
        <w:jc w:val="center"/>
        <w:rPr>
          <w:rFonts w:ascii="Times New Roman" w:hAnsi="Times New Roman"/>
          <w:i/>
          <w:sz w:val="24"/>
          <w:szCs w:val="24"/>
        </w:rPr>
      </w:pPr>
    </w:p>
    <w:p w:rsidR="00BD241E" w:rsidRDefault="00BD241E" w:rsidP="00BD241E">
      <w:pPr>
        <w:shd w:val="clear" w:color="auto" w:fill="FFFFFF"/>
        <w:spacing w:after="0" w:line="240" w:lineRule="auto"/>
        <w:jc w:val="center"/>
        <w:rPr>
          <w:rFonts w:ascii="Times New Roman" w:hAnsi="Times New Roman"/>
          <w:i/>
          <w:sz w:val="24"/>
          <w:szCs w:val="24"/>
        </w:rPr>
      </w:pPr>
    </w:p>
    <w:p w:rsidR="00BD241E" w:rsidRDefault="00BD241E" w:rsidP="00BD241E">
      <w:pPr>
        <w:shd w:val="clear" w:color="auto" w:fill="FFFFFF"/>
        <w:spacing w:after="0" w:line="240" w:lineRule="auto"/>
        <w:jc w:val="center"/>
        <w:rPr>
          <w:rFonts w:ascii="Times New Roman" w:hAnsi="Times New Roman"/>
          <w:i/>
          <w:sz w:val="24"/>
          <w:szCs w:val="24"/>
        </w:rPr>
      </w:pPr>
    </w:p>
    <w:p w:rsidR="00BD241E" w:rsidRDefault="00BD241E" w:rsidP="00BD241E">
      <w:pPr>
        <w:spacing w:after="0" w:line="240" w:lineRule="auto"/>
        <w:rPr>
          <w:rFonts w:ascii="Times New Roman" w:hAnsi="Times New Roman"/>
          <w:sz w:val="24"/>
          <w:szCs w:val="24"/>
        </w:rPr>
      </w:pPr>
      <w:r>
        <w:rPr>
          <w:rFonts w:ascii="Times New Roman" w:hAnsi="Times New Roman"/>
          <w:b/>
          <w:sz w:val="28"/>
          <w:szCs w:val="28"/>
        </w:rPr>
        <w:t>Разработчик</w:t>
      </w:r>
      <w:r>
        <w:rPr>
          <w:rFonts w:ascii="Times New Roman" w:hAnsi="Times New Roman"/>
          <w:sz w:val="24"/>
          <w:szCs w:val="24"/>
        </w:rPr>
        <w:t xml:space="preserve">   Кирильчук Анжела Николаевна,  учитель русского языка и литературы</w:t>
      </w:r>
    </w:p>
    <w:p w:rsidR="00BD241E" w:rsidRDefault="00BD241E" w:rsidP="00BD241E">
      <w:pPr>
        <w:jc w:val="center"/>
        <w:rPr>
          <w:rFonts w:ascii="Times New Roman" w:hAnsi="Times New Roman"/>
          <w:sz w:val="24"/>
          <w:szCs w:val="24"/>
        </w:rPr>
      </w:pPr>
    </w:p>
    <w:p w:rsidR="00BD241E" w:rsidRDefault="00BD241E" w:rsidP="00BD241E">
      <w:pPr>
        <w:jc w:val="center"/>
        <w:rPr>
          <w:rFonts w:ascii="Times New Roman" w:hAnsi="Times New Roman"/>
          <w:sz w:val="24"/>
          <w:szCs w:val="24"/>
        </w:rPr>
      </w:pPr>
    </w:p>
    <w:p w:rsidR="00BD241E" w:rsidRDefault="00BD241E" w:rsidP="00BD241E">
      <w:pPr>
        <w:jc w:val="center"/>
        <w:rPr>
          <w:rFonts w:ascii="Times New Roman" w:hAnsi="Times New Roman"/>
          <w:sz w:val="24"/>
          <w:szCs w:val="24"/>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D57BE">
      <w:pPr>
        <w:spacing w:after="0"/>
        <w:jc w:val="center"/>
        <w:rPr>
          <w:rFonts w:ascii="Times New Roman" w:hAnsi="Times New Roman" w:cs="Times New Roman"/>
          <w:b/>
          <w:sz w:val="28"/>
          <w:szCs w:val="28"/>
        </w:rPr>
      </w:pPr>
    </w:p>
    <w:p w:rsidR="00B06065" w:rsidRDefault="00B06065" w:rsidP="00B06065">
      <w:pPr>
        <w:spacing w:after="0"/>
        <w:rPr>
          <w:rFonts w:ascii="Times New Roman" w:hAnsi="Times New Roman" w:cs="Times New Roman"/>
          <w:b/>
          <w:sz w:val="28"/>
          <w:szCs w:val="28"/>
        </w:rPr>
      </w:pPr>
    </w:p>
    <w:p w:rsidR="00BD241E" w:rsidRDefault="00BD241E" w:rsidP="00B06065">
      <w:pPr>
        <w:spacing w:after="0"/>
        <w:rPr>
          <w:rFonts w:ascii="Times New Roman" w:hAnsi="Times New Roman" w:cs="Times New Roman"/>
          <w:b/>
          <w:sz w:val="28"/>
          <w:szCs w:val="28"/>
        </w:rPr>
      </w:pPr>
    </w:p>
    <w:p w:rsidR="004511E2" w:rsidRDefault="004511E2" w:rsidP="00BD57BE">
      <w:pPr>
        <w:spacing w:after="0"/>
        <w:jc w:val="center"/>
        <w:rPr>
          <w:rFonts w:ascii="Times New Roman" w:hAnsi="Times New Roman" w:cs="Times New Roman"/>
          <w:b/>
          <w:sz w:val="28"/>
          <w:szCs w:val="28"/>
        </w:rPr>
      </w:pPr>
    </w:p>
    <w:p w:rsidR="00BD57BE" w:rsidRPr="00BD57BE" w:rsidRDefault="00BD57BE" w:rsidP="00BD57BE">
      <w:pPr>
        <w:spacing w:after="0"/>
        <w:jc w:val="center"/>
        <w:rPr>
          <w:rFonts w:ascii="Times New Roman" w:hAnsi="Times New Roman" w:cs="Times New Roman"/>
          <w:b/>
          <w:sz w:val="28"/>
          <w:szCs w:val="28"/>
        </w:rPr>
      </w:pPr>
      <w:r w:rsidRPr="00BD57BE">
        <w:rPr>
          <w:rFonts w:ascii="Times New Roman" w:hAnsi="Times New Roman" w:cs="Times New Roman"/>
          <w:b/>
          <w:sz w:val="28"/>
          <w:szCs w:val="28"/>
        </w:rPr>
        <w:lastRenderedPageBreak/>
        <w:t>Паспорт</w:t>
      </w:r>
    </w:p>
    <w:p w:rsidR="00BD57BE" w:rsidRPr="00BD57BE" w:rsidRDefault="00BD57BE" w:rsidP="00BD57BE">
      <w:pPr>
        <w:spacing w:after="0"/>
        <w:jc w:val="center"/>
        <w:rPr>
          <w:rFonts w:ascii="Times New Roman" w:hAnsi="Times New Roman" w:cs="Times New Roman"/>
          <w:b/>
          <w:sz w:val="28"/>
          <w:szCs w:val="28"/>
        </w:rPr>
      </w:pPr>
      <w:r w:rsidRPr="00BD57BE">
        <w:rPr>
          <w:rFonts w:ascii="Times New Roman" w:hAnsi="Times New Roman" w:cs="Times New Roman"/>
          <w:b/>
          <w:sz w:val="28"/>
          <w:szCs w:val="28"/>
        </w:rPr>
        <w:t>фонда оценочных средств</w:t>
      </w:r>
    </w:p>
    <w:p w:rsidR="00BD57BE" w:rsidRPr="00BD57BE" w:rsidRDefault="00BD57BE" w:rsidP="00BD57BE">
      <w:pPr>
        <w:spacing w:after="0"/>
        <w:jc w:val="center"/>
        <w:rPr>
          <w:rFonts w:ascii="Times New Roman" w:hAnsi="Times New Roman" w:cs="Times New Roman"/>
          <w:b/>
          <w:sz w:val="28"/>
          <w:szCs w:val="28"/>
        </w:rPr>
      </w:pPr>
      <w:r w:rsidRPr="00BD57BE">
        <w:rPr>
          <w:rFonts w:ascii="Times New Roman" w:hAnsi="Times New Roman" w:cs="Times New Roman"/>
          <w:b/>
          <w:sz w:val="28"/>
          <w:szCs w:val="28"/>
          <w:u w:val="single"/>
        </w:rPr>
        <w:t>по литератур</w:t>
      </w:r>
      <w:r>
        <w:rPr>
          <w:rFonts w:ascii="Times New Roman" w:hAnsi="Times New Roman" w:cs="Times New Roman"/>
          <w:b/>
          <w:sz w:val="28"/>
          <w:szCs w:val="28"/>
          <w:u w:val="single"/>
        </w:rPr>
        <w:t>е</w:t>
      </w:r>
      <w:r w:rsidRPr="00BD57BE">
        <w:rPr>
          <w:rFonts w:ascii="Times New Roman" w:hAnsi="Times New Roman" w:cs="Times New Roman"/>
          <w:b/>
          <w:sz w:val="28"/>
          <w:szCs w:val="28"/>
        </w:rPr>
        <w:t xml:space="preserve"> </w:t>
      </w:r>
    </w:p>
    <w:p w:rsidR="00BD57BE" w:rsidRPr="00BD57BE" w:rsidRDefault="008A7857" w:rsidP="00BD57BE">
      <w:pPr>
        <w:spacing w:after="0"/>
        <w:jc w:val="center"/>
        <w:rPr>
          <w:rFonts w:ascii="Times New Roman" w:hAnsi="Times New Roman" w:cs="Times New Roman"/>
          <w:b/>
          <w:color w:val="FF0000"/>
          <w:sz w:val="28"/>
          <w:szCs w:val="28"/>
        </w:rPr>
      </w:pPr>
      <w:r>
        <w:rPr>
          <w:rFonts w:ascii="Times New Roman" w:hAnsi="Times New Roman" w:cs="Times New Roman"/>
          <w:b/>
          <w:sz w:val="28"/>
          <w:szCs w:val="28"/>
        </w:rPr>
        <w:t xml:space="preserve">  9</w:t>
      </w:r>
      <w:r w:rsidR="00BD57BE" w:rsidRPr="00BD57BE">
        <w:rPr>
          <w:rFonts w:ascii="Times New Roman" w:hAnsi="Times New Roman" w:cs="Times New Roman"/>
          <w:b/>
          <w:sz w:val="28"/>
          <w:szCs w:val="28"/>
        </w:rPr>
        <w:t xml:space="preserve"> класс</w:t>
      </w:r>
    </w:p>
    <w:p w:rsidR="00BD57BE" w:rsidRPr="000B278E" w:rsidRDefault="00BD57BE" w:rsidP="00BD57BE">
      <w:pPr>
        <w:spacing w:after="0"/>
        <w:jc w:val="center"/>
        <w:rPr>
          <w:rFonts w:ascii="Times New Roman" w:hAnsi="Times New Roman" w:cs="Times New Roman"/>
          <w:b/>
          <w:color w:val="FF0000"/>
          <w:sz w:val="40"/>
          <w:szCs w:val="28"/>
        </w:rPr>
      </w:pPr>
    </w:p>
    <w:p w:rsidR="00BD57BE" w:rsidRPr="000B278E" w:rsidRDefault="00BD57BE" w:rsidP="00BD57BE">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44"/>
        <w:gridCol w:w="5352"/>
      </w:tblGrid>
      <w:tr w:rsidR="00BD57BE" w:rsidRPr="00BD57BE" w:rsidTr="008A7857">
        <w:trPr>
          <w:trHeight w:val="976"/>
        </w:trPr>
        <w:tc>
          <w:tcPr>
            <w:tcW w:w="675" w:type="dxa"/>
          </w:tcPr>
          <w:p w:rsidR="00BD57BE" w:rsidRPr="00B06065" w:rsidRDefault="00BD57BE" w:rsidP="00BD57BE">
            <w:pPr>
              <w:pStyle w:val="a5"/>
              <w:spacing w:line="276" w:lineRule="auto"/>
              <w:jc w:val="center"/>
              <w:rPr>
                <w:rFonts w:ascii="Times New Roman" w:eastAsiaTheme="minorHAnsi" w:hAnsi="Times New Roman"/>
                <w:sz w:val="24"/>
                <w:szCs w:val="24"/>
              </w:rPr>
            </w:pPr>
            <w:r w:rsidRPr="00B06065">
              <w:rPr>
                <w:rFonts w:ascii="Times New Roman" w:eastAsiaTheme="minorHAnsi" w:hAnsi="Times New Roman"/>
                <w:sz w:val="24"/>
                <w:szCs w:val="24"/>
              </w:rPr>
              <w:t>№ п/п</w:t>
            </w:r>
          </w:p>
        </w:tc>
        <w:tc>
          <w:tcPr>
            <w:tcW w:w="3544" w:type="dxa"/>
          </w:tcPr>
          <w:p w:rsidR="00BD57BE" w:rsidRPr="00B06065" w:rsidRDefault="00BD57BE" w:rsidP="00BD57BE">
            <w:pPr>
              <w:pStyle w:val="a5"/>
              <w:spacing w:line="276" w:lineRule="auto"/>
              <w:jc w:val="center"/>
              <w:rPr>
                <w:rFonts w:ascii="Times New Roman" w:eastAsiaTheme="minorHAnsi" w:hAnsi="Times New Roman"/>
                <w:sz w:val="24"/>
                <w:szCs w:val="24"/>
              </w:rPr>
            </w:pPr>
            <w:r w:rsidRPr="00B06065">
              <w:rPr>
                <w:rFonts w:ascii="Times New Roman" w:eastAsiaTheme="minorHAnsi" w:hAnsi="Times New Roman"/>
                <w:sz w:val="24"/>
                <w:szCs w:val="24"/>
              </w:rPr>
              <w:t>Контролируемые разделы (темы) дисциплины</w:t>
            </w:r>
          </w:p>
        </w:tc>
        <w:tc>
          <w:tcPr>
            <w:tcW w:w="5352" w:type="dxa"/>
            <w:shd w:val="clear" w:color="auto" w:fill="auto"/>
          </w:tcPr>
          <w:p w:rsidR="00BD57BE" w:rsidRPr="00B06065" w:rsidRDefault="00BD57BE" w:rsidP="00BD57BE">
            <w:pPr>
              <w:pStyle w:val="a5"/>
              <w:spacing w:line="276" w:lineRule="auto"/>
              <w:jc w:val="center"/>
              <w:rPr>
                <w:rFonts w:ascii="Times New Roman" w:eastAsiaTheme="minorHAnsi" w:hAnsi="Times New Roman"/>
                <w:sz w:val="24"/>
                <w:szCs w:val="24"/>
              </w:rPr>
            </w:pPr>
            <w:r w:rsidRPr="00B06065">
              <w:rPr>
                <w:rFonts w:ascii="Times New Roman" w:eastAsiaTheme="minorHAnsi" w:hAnsi="Times New Roman"/>
                <w:sz w:val="24"/>
                <w:szCs w:val="24"/>
              </w:rPr>
              <w:t>Наименование</w:t>
            </w:r>
          </w:p>
          <w:p w:rsidR="00BD57BE" w:rsidRPr="00B06065" w:rsidRDefault="00BD57BE" w:rsidP="00BD57BE">
            <w:pPr>
              <w:pStyle w:val="a5"/>
              <w:spacing w:line="276" w:lineRule="auto"/>
              <w:jc w:val="center"/>
              <w:rPr>
                <w:rFonts w:ascii="Times New Roman" w:eastAsiaTheme="minorHAnsi" w:hAnsi="Times New Roman"/>
                <w:sz w:val="24"/>
                <w:szCs w:val="24"/>
              </w:rPr>
            </w:pPr>
            <w:r w:rsidRPr="00B06065">
              <w:rPr>
                <w:rFonts w:ascii="Times New Roman" w:eastAsiaTheme="minorHAnsi" w:hAnsi="Times New Roman"/>
                <w:sz w:val="24"/>
                <w:szCs w:val="24"/>
              </w:rPr>
              <w:t>оценочного средства</w:t>
            </w:r>
          </w:p>
        </w:tc>
      </w:tr>
      <w:tr w:rsidR="00BD57BE" w:rsidRPr="00BD57BE" w:rsidTr="008A7857">
        <w:trPr>
          <w:trHeight w:val="493"/>
        </w:trPr>
        <w:tc>
          <w:tcPr>
            <w:tcW w:w="675" w:type="dxa"/>
          </w:tcPr>
          <w:p w:rsidR="00BD57BE" w:rsidRPr="00B06065" w:rsidRDefault="00BD57BE" w:rsidP="00BD57BE">
            <w:pPr>
              <w:pStyle w:val="a5"/>
              <w:spacing w:before="100" w:beforeAutospacing="1" w:after="100" w:afterAutospacing="1" w:line="276" w:lineRule="auto"/>
              <w:jc w:val="center"/>
              <w:rPr>
                <w:rFonts w:ascii="Times New Roman" w:eastAsiaTheme="minorHAnsi" w:hAnsi="Times New Roman"/>
                <w:sz w:val="24"/>
                <w:szCs w:val="24"/>
              </w:rPr>
            </w:pPr>
            <w:r w:rsidRPr="00B06065">
              <w:rPr>
                <w:rFonts w:ascii="Times New Roman" w:eastAsiaTheme="minorHAnsi" w:hAnsi="Times New Roman"/>
                <w:sz w:val="24"/>
                <w:szCs w:val="24"/>
              </w:rPr>
              <w:t>1</w:t>
            </w:r>
          </w:p>
        </w:tc>
        <w:tc>
          <w:tcPr>
            <w:tcW w:w="3544" w:type="dxa"/>
          </w:tcPr>
          <w:p w:rsidR="0000373D" w:rsidRDefault="008A7857" w:rsidP="008A7857">
            <w:pPr>
              <w:pStyle w:val="a5"/>
              <w:spacing w:line="276" w:lineRule="auto"/>
              <w:rPr>
                <w:rFonts w:ascii="Times New Roman" w:eastAsiaTheme="minorHAnsi" w:hAnsi="Times New Roman"/>
                <w:sz w:val="24"/>
                <w:szCs w:val="24"/>
              </w:rPr>
            </w:pPr>
            <w:r w:rsidRPr="00B06065">
              <w:rPr>
                <w:rFonts w:ascii="Times New Roman" w:eastAsiaTheme="minorHAnsi" w:hAnsi="Times New Roman"/>
                <w:sz w:val="24"/>
                <w:szCs w:val="24"/>
              </w:rPr>
              <w:t xml:space="preserve">Из  </w:t>
            </w:r>
            <w:r>
              <w:rPr>
                <w:rFonts w:ascii="Times New Roman" w:eastAsiaTheme="minorHAnsi" w:hAnsi="Times New Roman"/>
                <w:sz w:val="24"/>
                <w:szCs w:val="24"/>
              </w:rPr>
              <w:t xml:space="preserve">русской </w:t>
            </w:r>
            <w:r w:rsidRPr="00B06065">
              <w:rPr>
                <w:rFonts w:ascii="Times New Roman" w:eastAsiaTheme="minorHAnsi" w:hAnsi="Times New Roman"/>
                <w:sz w:val="24"/>
                <w:szCs w:val="24"/>
              </w:rPr>
              <w:t xml:space="preserve">литературы </w:t>
            </w:r>
          </w:p>
          <w:p w:rsidR="00BD57BE" w:rsidRPr="00B06065" w:rsidRDefault="008A7857" w:rsidP="008A7857">
            <w:pPr>
              <w:pStyle w:val="a5"/>
              <w:spacing w:line="276" w:lineRule="auto"/>
              <w:rPr>
                <w:rFonts w:ascii="Times New Roman" w:eastAsiaTheme="minorHAnsi" w:hAnsi="Times New Roman"/>
                <w:sz w:val="24"/>
                <w:szCs w:val="24"/>
              </w:rPr>
            </w:pPr>
            <w:r w:rsidRPr="00B06065">
              <w:rPr>
                <w:rFonts w:ascii="Times New Roman" w:eastAsiaTheme="minorHAnsi" w:hAnsi="Times New Roman"/>
                <w:sz w:val="24"/>
                <w:szCs w:val="24"/>
                <w:lang w:val="en-US"/>
              </w:rPr>
              <w:t>XIX</w:t>
            </w:r>
            <w:r w:rsidRPr="00B06065">
              <w:rPr>
                <w:rFonts w:ascii="Times New Roman" w:eastAsiaTheme="minorHAnsi" w:hAnsi="Times New Roman"/>
                <w:sz w:val="24"/>
                <w:szCs w:val="24"/>
              </w:rPr>
              <w:t xml:space="preserve"> века</w:t>
            </w:r>
          </w:p>
        </w:tc>
        <w:tc>
          <w:tcPr>
            <w:tcW w:w="5352" w:type="dxa"/>
          </w:tcPr>
          <w:p w:rsidR="00BD57BE" w:rsidRPr="00B06065" w:rsidRDefault="002115E6" w:rsidP="0000373D">
            <w:pPr>
              <w:pStyle w:val="a5"/>
              <w:spacing w:line="360" w:lineRule="auto"/>
              <w:ind w:left="113" w:right="113"/>
              <w:rPr>
                <w:rFonts w:ascii="Times New Roman" w:eastAsiaTheme="minorHAnsi" w:hAnsi="Times New Roman"/>
                <w:sz w:val="24"/>
                <w:szCs w:val="24"/>
              </w:rPr>
            </w:pPr>
            <w:r>
              <w:rPr>
                <w:rFonts w:ascii="Times New Roman" w:eastAsiaTheme="minorHAnsi" w:hAnsi="Times New Roman"/>
                <w:sz w:val="24"/>
                <w:szCs w:val="24"/>
              </w:rPr>
              <w:t xml:space="preserve">Контрольное </w:t>
            </w:r>
            <w:r w:rsidR="008A7857" w:rsidRPr="00B06065">
              <w:rPr>
                <w:rFonts w:ascii="Times New Roman" w:eastAsiaTheme="minorHAnsi" w:hAnsi="Times New Roman"/>
                <w:sz w:val="24"/>
                <w:szCs w:val="24"/>
              </w:rPr>
              <w:t xml:space="preserve"> сочинение №1 по</w:t>
            </w:r>
            <w:r w:rsidR="008A7857">
              <w:rPr>
                <w:rFonts w:ascii="Times New Roman" w:eastAsiaTheme="minorHAnsi" w:hAnsi="Times New Roman"/>
                <w:sz w:val="24"/>
                <w:szCs w:val="24"/>
              </w:rPr>
              <w:t xml:space="preserve"> комедии А.С.Грибоедова «Горе от ума»</w:t>
            </w:r>
          </w:p>
        </w:tc>
      </w:tr>
      <w:tr w:rsidR="00BD57BE" w:rsidRPr="00BD57BE" w:rsidTr="008A7857">
        <w:tc>
          <w:tcPr>
            <w:tcW w:w="675" w:type="dxa"/>
          </w:tcPr>
          <w:p w:rsidR="00BD57BE" w:rsidRPr="00B06065" w:rsidRDefault="00BD57BE" w:rsidP="00BD57BE">
            <w:pPr>
              <w:pStyle w:val="a5"/>
              <w:spacing w:line="276" w:lineRule="auto"/>
              <w:jc w:val="center"/>
              <w:rPr>
                <w:rFonts w:ascii="Times New Roman" w:eastAsiaTheme="minorHAnsi" w:hAnsi="Times New Roman"/>
                <w:sz w:val="24"/>
                <w:szCs w:val="24"/>
              </w:rPr>
            </w:pPr>
          </w:p>
        </w:tc>
        <w:tc>
          <w:tcPr>
            <w:tcW w:w="3544" w:type="dxa"/>
          </w:tcPr>
          <w:p w:rsidR="00BD57BE" w:rsidRPr="00B06065" w:rsidRDefault="00BD57BE" w:rsidP="00BD57BE">
            <w:pPr>
              <w:pStyle w:val="a5"/>
              <w:spacing w:line="276" w:lineRule="auto"/>
              <w:rPr>
                <w:rFonts w:ascii="Times New Roman" w:eastAsiaTheme="minorHAnsi" w:hAnsi="Times New Roman"/>
                <w:sz w:val="24"/>
                <w:szCs w:val="24"/>
              </w:rPr>
            </w:pPr>
          </w:p>
        </w:tc>
        <w:tc>
          <w:tcPr>
            <w:tcW w:w="5352" w:type="dxa"/>
          </w:tcPr>
          <w:p w:rsidR="00BD57BE" w:rsidRPr="0000373D" w:rsidRDefault="008A7857" w:rsidP="0000373D">
            <w:pPr>
              <w:spacing w:after="0" w:line="360" w:lineRule="auto"/>
              <w:ind w:left="113" w:right="113"/>
              <w:rPr>
                <w:rFonts w:ascii="Times New Roman" w:hAnsi="Times New Roman" w:cs="Times New Roman"/>
                <w:sz w:val="24"/>
                <w:szCs w:val="24"/>
                <w:lang w:eastAsia="ru-RU"/>
              </w:rPr>
            </w:pPr>
            <w:r w:rsidRPr="00BD57BE">
              <w:rPr>
                <w:rFonts w:ascii="Times New Roman" w:hAnsi="Times New Roman" w:cs="Times New Roman"/>
                <w:sz w:val="24"/>
                <w:szCs w:val="24"/>
              </w:rPr>
              <w:t>Домашнее  контрольное  сочинение</w:t>
            </w:r>
            <w:r>
              <w:rPr>
                <w:rFonts w:ascii="Times New Roman" w:hAnsi="Times New Roman" w:cs="Times New Roman"/>
                <w:sz w:val="24"/>
                <w:szCs w:val="24"/>
              </w:rPr>
              <w:t xml:space="preserve">№1 </w:t>
            </w:r>
            <w:r w:rsidRPr="00BD57BE">
              <w:rPr>
                <w:rFonts w:ascii="Times New Roman" w:hAnsi="Times New Roman" w:cs="Times New Roman"/>
                <w:sz w:val="24"/>
                <w:szCs w:val="24"/>
              </w:rPr>
              <w:t xml:space="preserve"> </w:t>
            </w:r>
            <w:r w:rsidRPr="00BD57BE">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роману А.С.Пушкина «Евгений Онегин»</w:t>
            </w:r>
          </w:p>
        </w:tc>
      </w:tr>
      <w:tr w:rsidR="00BD57BE" w:rsidRPr="00BD57BE" w:rsidTr="008A7857">
        <w:tc>
          <w:tcPr>
            <w:tcW w:w="675" w:type="dxa"/>
          </w:tcPr>
          <w:p w:rsidR="00BD57BE" w:rsidRPr="00B06065" w:rsidRDefault="00BD57BE" w:rsidP="00BD57BE">
            <w:pPr>
              <w:pStyle w:val="a5"/>
              <w:spacing w:line="276" w:lineRule="auto"/>
              <w:jc w:val="center"/>
              <w:rPr>
                <w:rFonts w:ascii="Times New Roman" w:eastAsiaTheme="minorHAnsi" w:hAnsi="Times New Roman"/>
                <w:sz w:val="24"/>
                <w:szCs w:val="24"/>
              </w:rPr>
            </w:pPr>
          </w:p>
        </w:tc>
        <w:tc>
          <w:tcPr>
            <w:tcW w:w="3544" w:type="dxa"/>
          </w:tcPr>
          <w:p w:rsidR="00BD57BE" w:rsidRPr="00B06065" w:rsidRDefault="00BD57BE" w:rsidP="00BD57BE">
            <w:pPr>
              <w:pStyle w:val="a5"/>
              <w:spacing w:line="276" w:lineRule="auto"/>
              <w:rPr>
                <w:rFonts w:ascii="Times New Roman" w:eastAsiaTheme="minorHAnsi" w:hAnsi="Times New Roman"/>
                <w:sz w:val="24"/>
                <w:szCs w:val="24"/>
              </w:rPr>
            </w:pPr>
          </w:p>
        </w:tc>
        <w:tc>
          <w:tcPr>
            <w:tcW w:w="5352" w:type="dxa"/>
          </w:tcPr>
          <w:p w:rsidR="00BD57BE" w:rsidRPr="00B06065" w:rsidRDefault="002115E6" w:rsidP="0000373D">
            <w:pPr>
              <w:pStyle w:val="a5"/>
              <w:spacing w:line="360" w:lineRule="auto"/>
              <w:ind w:left="113" w:right="113"/>
              <w:rPr>
                <w:rFonts w:ascii="Times New Roman" w:eastAsiaTheme="minorHAnsi" w:hAnsi="Times New Roman"/>
                <w:sz w:val="24"/>
                <w:szCs w:val="24"/>
              </w:rPr>
            </w:pPr>
            <w:r w:rsidRPr="00BD57BE">
              <w:rPr>
                <w:rFonts w:ascii="Times New Roman" w:hAnsi="Times New Roman"/>
                <w:sz w:val="24"/>
                <w:szCs w:val="24"/>
              </w:rPr>
              <w:t>Домашнее  контрольное  сочинение</w:t>
            </w:r>
            <w:r>
              <w:rPr>
                <w:rFonts w:ascii="Times New Roman" w:hAnsi="Times New Roman"/>
                <w:sz w:val="24"/>
                <w:szCs w:val="24"/>
              </w:rPr>
              <w:t xml:space="preserve">№2 </w:t>
            </w:r>
            <w:r>
              <w:rPr>
                <w:rFonts w:ascii="Times New Roman" w:eastAsiaTheme="minorHAnsi" w:hAnsi="Times New Roman"/>
                <w:sz w:val="24"/>
                <w:szCs w:val="24"/>
              </w:rPr>
              <w:t>по поэме Н.В.Гоголя «Мертвые души»</w:t>
            </w:r>
          </w:p>
        </w:tc>
      </w:tr>
      <w:tr w:rsidR="00BD57BE" w:rsidRPr="00BD57BE" w:rsidTr="008A7857">
        <w:tc>
          <w:tcPr>
            <w:tcW w:w="675" w:type="dxa"/>
          </w:tcPr>
          <w:p w:rsidR="00BD57BE" w:rsidRPr="00B06065" w:rsidRDefault="002115E6" w:rsidP="00BD57BE">
            <w:pPr>
              <w:pStyle w:val="a5"/>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3544" w:type="dxa"/>
          </w:tcPr>
          <w:p w:rsidR="00BD57BE" w:rsidRPr="00B06065" w:rsidRDefault="00BD57BE" w:rsidP="00BD57BE">
            <w:pPr>
              <w:pStyle w:val="a5"/>
              <w:spacing w:line="276" w:lineRule="auto"/>
              <w:rPr>
                <w:rFonts w:ascii="Times New Roman" w:eastAsiaTheme="minorHAnsi" w:hAnsi="Times New Roman"/>
                <w:sz w:val="24"/>
                <w:szCs w:val="24"/>
              </w:rPr>
            </w:pPr>
            <w:r w:rsidRPr="00B06065">
              <w:rPr>
                <w:rFonts w:ascii="Times New Roman" w:eastAsiaTheme="minorHAnsi" w:hAnsi="Times New Roman"/>
                <w:sz w:val="24"/>
                <w:szCs w:val="24"/>
              </w:rPr>
              <w:t xml:space="preserve">Из </w:t>
            </w:r>
            <w:r w:rsidR="002115E6">
              <w:rPr>
                <w:rFonts w:ascii="Times New Roman" w:eastAsiaTheme="minorHAnsi" w:hAnsi="Times New Roman"/>
                <w:sz w:val="24"/>
                <w:szCs w:val="24"/>
              </w:rPr>
              <w:t xml:space="preserve"> русской </w:t>
            </w:r>
            <w:r w:rsidRPr="00B06065">
              <w:rPr>
                <w:rFonts w:ascii="Times New Roman" w:eastAsiaTheme="minorHAnsi" w:hAnsi="Times New Roman"/>
                <w:sz w:val="24"/>
                <w:szCs w:val="24"/>
              </w:rPr>
              <w:t>литературы</w:t>
            </w:r>
          </w:p>
          <w:p w:rsidR="00BD57BE" w:rsidRPr="00B06065" w:rsidRDefault="00BD57BE" w:rsidP="00BD57BE">
            <w:pPr>
              <w:pStyle w:val="a5"/>
              <w:spacing w:line="276" w:lineRule="auto"/>
              <w:rPr>
                <w:rFonts w:ascii="Times New Roman" w:eastAsiaTheme="minorHAnsi" w:hAnsi="Times New Roman"/>
                <w:sz w:val="24"/>
                <w:szCs w:val="24"/>
              </w:rPr>
            </w:pPr>
            <w:r w:rsidRPr="00B06065">
              <w:rPr>
                <w:rFonts w:ascii="Times New Roman" w:eastAsiaTheme="minorHAnsi" w:hAnsi="Times New Roman"/>
                <w:sz w:val="24"/>
                <w:szCs w:val="24"/>
                <w:lang w:val="en-US"/>
              </w:rPr>
              <w:t>XX</w:t>
            </w:r>
            <w:r w:rsidRPr="00B06065">
              <w:rPr>
                <w:rFonts w:ascii="Times New Roman" w:eastAsiaTheme="minorHAnsi" w:hAnsi="Times New Roman"/>
                <w:sz w:val="24"/>
                <w:szCs w:val="24"/>
              </w:rPr>
              <w:t xml:space="preserve"> века</w:t>
            </w:r>
          </w:p>
        </w:tc>
        <w:tc>
          <w:tcPr>
            <w:tcW w:w="5352" w:type="dxa"/>
          </w:tcPr>
          <w:p w:rsidR="00BD57BE" w:rsidRPr="00B06065" w:rsidRDefault="002115E6" w:rsidP="0000373D">
            <w:pPr>
              <w:pStyle w:val="a5"/>
              <w:spacing w:line="360" w:lineRule="auto"/>
              <w:ind w:left="113" w:right="113"/>
              <w:rPr>
                <w:rFonts w:ascii="Times New Roman" w:eastAsiaTheme="minorHAnsi" w:hAnsi="Times New Roman"/>
                <w:color w:val="FF0000"/>
                <w:sz w:val="24"/>
                <w:szCs w:val="24"/>
              </w:rPr>
            </w:pPr>
            <w:r>
              <w:rPr>
                <w:rFonts w:ascii="Times New Roman" w:eastAsiaTheme="minorHAnsi" w:hAnsi="Times New Roman"/>
                <w:sz w:val="24"/>
                <w:szCs w:val="24"/>
              </w:rPr>
              <w:t xml:space="preserve">Контрольное </w:t>
            </w:r>
            <w:r w:rsidR="00FB3FEF">
              <w:rPr>
                <w:rFonts w:ascii="Times New Roman" w:eastAsiaTheme="minorHAnsi" w:hAnsi="Times New Roman"/>
                <w:sz w:val="24"/>
                <w:szCs w:val="24"/>
              </w:rPr>
              <w:t>сочинение №2</w:t>
            </w:r>
            <w:r w:rsidRPr="00B06065">
              <w:rPr>
                <w:rFonts w:ascii="Times New Roman" w:eastAsiaTheme="minorHAnsi" w:hAnsi="Times New Roman"/>
                <w:sz w:val="24"/>
                <w:szCs w:val="24"/>
              </w:rPr>
              <w:t xml:space="preserve"> по</w:t>
            </w:r>
            <w:r>
              <w:rPr>
                <w:rFonts w:ascii="Times New Roman" w:eastAsiaTheme="minorHAnsi" w:hAnsi="Times New Roman"/>
                <w:sz w:val="24"/>
                <w:szCs w:val="24"/>
              </w:rPr>
              <w:t xml:space="preserve"> </w:t>
            </w:r>
            <w:r w:rsidR="00FB3FEF">
              <w:rPr>
                <w:rFonts w:ascii="Times New Roman" w:eastAsiaTheme="minorHAnsi" w:hAnsi="Times New Roman"/>
                <w:sz w:val="24"/>
                <w:szCs w:val="24"/>
              </w:rPr>
              <w:t>творчеству писателей 20 века</w:t>
            </w:r>
          </w:p>
        </w:tc>
      </w:tr>
      <w:tr w:rsidR="002115E6" w:rsidRPr="00BD57BE" w:rsidTr="008A7857">
        <w:tc>
          <w:tcPr>
            <w:tcW w:w="675" w:type="dxa"/>
          </w:tcPr>
          <w:p w:rsidR="002115E6" w:rsidRDefault="002115E6" w:rsidP="00BD57BE">
            <w:pPr>
              <w:pStyle w:val="a5"/>
              <w:spacing w:line="276" w:lineRule="auto"/>
              <w:jc w:val="center"/>
              <w:rPr>
                <w:rFonts w:ascii="Times New Roman" w:eastAsiaTheme="minorHAnsi" w:hAnsi="Times New Roman"/>
                <w:sz w:val="24"/>
                <w:szCs w:val="24"/>
              </w:rPr>
            </w:pPr>
          </w:p>
        </w:tc>
        <w:tc>
          <w:tcPr>
            <w:tcW w:w="3544" w:type="dxa"/>
          </w:tcPr>
          <w:p w:rsidR="002115E6" w:rsidRPr="00B06065" w:rsidRDefault="002115E6" w:rsidP="00BD57BE">
            <w:pPr>
              <w:pStyle w:val="a5"/>
              <w:spacing w:line="276" w:lineRule="auto"/>
              <w:rPr>
                <w:rFonts w:ascii="Times New Roman" w:eastAsiaTheme="minorHAnsi" w:hAnsi="Times New Roman"/>
                <w:sz w:val="24"/>
                <w:szCs w:val="24"/>
              </w:rPr>
            </w:pPr>
          </w:p>
        </w:tc>
        <w:tc>
          <w:tcPr>
            <w:tcW w:w="5352" w:type="dxa"/>
          </w:tcPr>
          <w:p w:rsidR="002115E6" w:rsidRPr="00B06065" w:rsidRDefault="002115E6" w:rsidP="0000373D">
            <w:pPr>
              <w:pStyle w:val="a5"/>
              <w:spacing w:line="360" w:lineRule="auto"/>
              <w:ind w:left="113" w:right="113"/>
              <w:rPr>
                <w:rFonts w:ascii="Times New Roman" w:eastAsiaTheme="minorHAnsi" w:hAnsi="Times New Roman"/>
                <w:sz w:val="24"/>
                <w:szCs w:val="24"/>
                <w:lang w:eastAsia="ru-RU"/>
              </w:rPr>
            </w:pPr>
            <w:r w:rsidRPr="00B06065">
              <w:rPr>
                <w:rFonts w:ascii="Times New Roman" w:eastAsiaTheme="minorHAnsi" w:hAnsi="Times New Roman"/>
                <w:sz w:val="24"/>
                <w:szCs w:val="24"/>
                <w:lang w:eastAsia="ru-RU"/>
              </w:rPr>
              <w:t>Годовая  контрольная работа</w:t>
            </w:r>
          </w:p>
        </w:tc>
      </w:tr>
    </w:tbl>
    <w:p w:rsidR="00BD57BE" w:rsidRPr="00BD57BE" w:rsidRDefault="00BD57BE" w:rsidP="00F82F56">
      <w:pPr>
        <w:spacing w:after="0" w:line="240" w:lineRule="auto"/>
        <w:jc w:val="center"/>
        <w:rPr>
          <w:rFonts w:ascii="Times New Roman" w:hAnsi="Times New Roman" w:cs="Times New Roman"/>
          <w:bCs/>
          <w:sz w:val="24"/>
          <w:szCs w:val="24"/>
        </w:rPr>
      </w:pPr>
    </w:p>
    <w:p w:rsidR="00BD57BE" w:rsidRPr="00BD57BE" w:rsidRDefault="00BD57BE" w:rsidP="00F82F56">
      <w:pPr>
        <w:spacing w:after="0" w:line="240" w:lineRule="auto"/>
        <w:jc w:val="center"/>
        <w:rPr>
          <w:rFonts w:ascii="Times New Roman" w:hAnsi="Times New Roman" w:cs="Times New Roman"/>
          <w:bCs/>
          <w:sz w:val="24"/>
          <w:szCs w:val="24"/>
        </w:rPr>
      </w:pPr>
    </w:p>
    <w:p w:rsidR="00BD57BE" w:rsidRPr="00BD57BE" w:rsidRDefault="00BD57BE" w:rsidP="00F82F56">
      <w:pPr>
        <w:spacing w:after="0" w:line="240" w:lineRule="auto"/>
        <w:jc w:val="center"/>
        <w:rPr>
          <w:rFonts w:ascii="Times New Roman" w:hAnsi="Times New Roman" w:cs="Times New Roman"/>
          <w:bCs/>
          <w:sz w:val="24"/>
          <w:szCs w:val="24"/>
        </w:rPr>
      </w:pPr>
    </w:p>
    <w:p w:rsidR="00BD57BE" w:rsidRPr="00BD57BE" w:rsidRDefault="00BD57BE" w:rsidP="00F82F56">
      <w:pPr>
        <w:spacing w:after="0" w:line="240" w:lineRule="auto"/>
        <w:jc w:val="center"/>
        <w:rPr>
          <w:rFonts w:ascii="Times New Roman" w:hAnsi="Times New Roman" w:cs="Times New Roman"/>
          <w:bCs/>
          <w:sz w:val="24"/>
          <w:szCs w:val="24"/>
        </w:rPr>
      </w:pPr>
    </w:p>
    <w:p w:rsidR="00BD57BE" w:rsidRPr="00BD57BE" w:rsidRDefault="00BD57BE" w:rsidP="00F82F56">
      <w:pPr>
        <w:spacing w:after="0" w:line="240" w:lineRule="auto"/>
        <w:jc w:val="center"/>
        <w:rPr>
          <w:rFonts w:ascii="Times New Roman" w:hAnsi="Times New Roman" w:cs="Times New Roman"/>
          <w:bCs/>
          <w:sz w:val="24"/>
          <w:szCs w:val="24"/>
        </w:rPr>
      </w:pPr>
    </w:p>
    <w:p w:rsidR="00BD57BE" w:rsidRPr="00BD57BE" w:rsidRDefault="00BD57BE" w:rsidP="00F82F56">
      <w:pPr>
        <w:spacing w:after="0" w:line="240" w:lineRule="auto"/>
        <w:jc w:val="center"/>
        <w:rPr>
          <w:rFonts w:ascii="Times New Roman" w:hAnsi="Times New Roman" w:cs="Times New Roman"/>
          <w:bCs/>
          <w:sz w:val="24"/>
          <w:szCs w:val="24"/>
        </w:rPr>
      </w:pPr>
    </w:p>
    <w:p w:rsidR="00BD57BE" w:rsidRDefault="00BD57BE" w:rsidP="00F82F56">
      <w:pPr>
        <w:spacing w:after="0" w:line="240" w:lineRule="auto"/>
        <w:jc w:val="center"/>
        <w:rPr>
          <w:rFonts w:ascii="Times New Roman" w:hAnsi="Times New Roman" w:cs="Times New Roman"/>
          <w:b/>
          <w:bCs/>
          <w:sz w:val="24"/>
          <w:szCs w:val="24"/>
        </w:rPr>
      </w:pPr>
    </w:p>
    <w:p w:rsidR="00BD57BE" w:rsidRDefault="00BD57BE" w:rsidP="00F82F56">
      <w:pPr>
        <w:spacing w:after="0" w:line="240" w:lineRule="auto"/>
        <w:jc w:val="center"/>
        <w:rPr>
          <w:rFonts w:ascii="Times New Roman" w:hAnsi="Times New Roman" w:cs="Times New Roman"/>
          <w:b/>
          <w:bCs/>
          <w:sz w:val="24"/>
          <w:szCs w:val="24"/>
        </w:rPr>
      </w:pPr>
    </w:p>
    <w:p w:rsidR="00BD57BE" w:rsidRDefault="00BD57BE" w:rsidP="00F82F56">
      <w:pPr>
        <w:spacing w:after="0" w:line="240" w:lineRule="auto"/>
        <w:jc w:val="center"/>
        <w:rPr>
          <w:rFonts w:ascii="Times New Roman" w:hAnsi="Times New Roman" w:cs="Times New Roman"/>
          <w:b/>
          <w:bCs/>
          <w:sz w:val="24"/>
          <w:szCs w:val="24"/>
        </w:rPr>
      </w:pPr>
    </w:p>
    <w:p w:rsidR="00BD57BE" w:rsidRDefault="00BD57BE" w:rsidP="00F82F56">
      <w:pPr>
        <w:spacing w:after="0" w:line="240" w:lineRule="auto"/>
        <w:jc w:val="center"/>
        <w:rPr>
          <w:rFonts w:ascii="Times New Roman" w:hAnsi="Times New Roman" w:cs="Times New Roman"/>
          <w:b/>
          <w:bCs/>
          <w:sz w:val="24"/>
          <w:szCs w:val="24"/>
        </w:rPr>
      </w:pPr>
    </w:p>
    <w:p w:rsidR="00BD57BE" w:rsidRDefault="00BD57BE" w:rsidP="00F82F56">
      <w:pPr>
        <w:spacing w:after="0" w:line="240" w:lineRule="auto"/>
        <w:jc w:val="center"/>
        <w:rPr>
          <w:rFonts w:ascii="Times New Roman" w:hAnsi="Times New Roman" w:cs="Times New Roman"/>
          <w:b/>
          <w:bCs/>
          <w:sz w:val="24"/>
          <w:szCs w:val="24"/>
        </w:rPr>
      </w:pPr>
    </w:p>
    <w:p w:rsidR="00BD57BE" w:rsidRDefault="00BD57BE" w:rsidP="00F82F56">
      <w:pPr>
        <w:spacing w:after="0" w:line="240" w:lineRule="auto"/>
        <w:jc w:val="center"/>
        <w:rPr>
          <w:rFonts w:ascii="Times New Roman" w:hAnsi="Times New Roman" w:cs="Times New Roman"/>
          <w:b/>
          <w:bCs/>
          <w:sz w:val="24"/>
          <w:szCs w:val="24"/>
        </w:rPr>
      </w:pPr>
    </w:p>
    <w:p w:rsidR="00BD57BE" w:rsidRDefault="00BD57BE" w:rsidP="00B06065">
      <w:pPr>
        <w:spacing w:after="0" w:line="240" w:lineRule="auto"/>
        <w:rPr>
          <w:rFonts w:ascii="Times New Roman" w:hAnsi="Times New Roman" w:cs="Times New Roman"/>
          <w:b/>
          <w:bCs/>
          <w:sz w:val="24"/>
          <w:szCs w:val="24"/>
        </w:rPr>
      </w:pPr>
    </w:p>
    <w:p w:rsidR="00B06065" w:rsidRDefault="00B06065" w:rsidP="00B06065">
      <w:pPr>
        <w:spacing w:after="0" w:line="240" w:lineRule="auto"/>
        <w:rPr>
          <w:rFonts w:ascii="Times New Roman" w:hAnsi="Times New Roman" w:cs="Times New Roman"/>
          <w:b/>
          <w:bCs/>
          <w:sz w:val="24"/>
          <w:szCs w:val="24"/>
        </w:rPr>
      </w:pPr>
    </w:p>
    <w:p w:rsidR="00CB4953" w:rsidRDefault="00CB4953" w:rsidP="00F82F56">
      <w:pPr>
        <w:spacing w:after="0" w:line="240" w:lineRule="auto"/>
        <w:jc w:val="center"/>
        <w:rPr>
          <w:rFonts w:ascii="Times New Roman" w:hAnsi="Times New Roman" w:cs="Times New Roman"/>
          <w:b/>
          <w:bCs/>
          <w:sz w:val="24"/>
          <w:szCs w:val="24"/>
        </w:rPr>
      </w:pPr>
    </w:p>
    <w:p w:rsidR="00CB4953" w:rsidRDefault="00CB4953" w:rsidP="00F82F56">
      <w:pPr>
        <w:spacing w:after="0" w:line="240" w:lineRule="auto"/>
        <w:jc w:val="center"/>
        <w:rPr>
          <w:rFonts w:ascii="Times New Roman" w:hAnsi="Times New Roman" w:cs="Times New Roman"/>
          <w:b/>
          <w:bCs/>
          <w:sz w:val="24"/>
          <w:szCs w:val="24"/>
        </w:rPr>
      </w:pPr>
    </w:p>
    <w:p w:rsidR="00CB4953" w:rsidRDefault="00CB4953" w:rsidP="00F82F56">
      <w:pPr>
        <w:spacing w:after="0" w:line="240" w:lineRule="auto"/>
        <w:jc w:val="center"/>
        <w:rPr>
          <w:rFonts w:ascii="Times New Roman" w:hAnsi="Times New Roman" w:cs="Times New Roman"/>
          <w:b/>
          <w:bCs/>
          <w:sz w:val="24"/>
          <w:szCs w:val="24"/>
        </w:rPr>
      </w:pPr>
    </w:p>
    <w:p w:rsidR="00CB4953" w:rsidRDefault="00CB4953" w:rsidP="00F82F56">
      <w:pPr>
        <w:spacing w:after="0" w:line="240" w:lineRule="auto"/>
        <w:jc w:val="center"/>
        <w:rPr>
          <w:rFonts w:ascii="Times New Roman" w:hAnsi="Times New Roman" w:cs="Times New Roman"/>
          <w:b/>
          <w:bCs/>
          <w:sz w:val="24"/>
          <w:szCs w:val="24"/>
        </w:rPr>
      </w:pPr>
    </w:p>
    <w:p w:rsidR="00CB4953" w:rsidRDefault="00CB4953" w:rsidP="00F82F56">
      <w:pPr>
        <w:spacing w:after="0" w:line="240" w:lineRule="auto"/>
        <w:jc w:val="center"/>
        <w:rPr>
          <w:rFonts w:ascii="Times New Roman" w:hAnsi="Times New Roman" w:cs="Times New Roman"/>
          <w:b/>
          <w:bCs/>
          <w:sz w:val="24"/>
          <w:szCs w:val="24"/>
        </w:rPr>
      </w:pPr>
    </w:p>
    <w:p w:rsidR="00CB4953" w:rsidRDefault="00CB4953" w:rsidP="00F82F56">
      <w:pPr>
        <w:spacing w:after="0" w:line="240" w:lineRule="auto"/>
        <w:jc w:val="center"/>
        <w:rPr>
          <w:rFonts w:ascii="Times New Roman" w:hAnsi="Times New Roman" w:cs="Times New Roman"/>
          <w:b/>
          <w:bCs/>
          <w:sz w:val="24"/>
          <w:szCs w:val="24"/>
        </w:rPr>
      </w:pPr>
    </w:p>
    <w:p w:rsidR="00CB4953" w:rsidRDefault="00CB4953" w:rsidP="00F82F56">
      <w:pPr>
        <w:spacing w:after="0" w:line="240" w:lineRule="auto"/>
        <w:jc w:val="center"/>
        <w:rPr>
          <w:rFonts w:ascii="Times New Roman" w:hAnsi="Times New Roman" w:cs="Times New Roman"/>
          <w:b/>
          <w:bCs/>
          <w:sz w:val="24"/>
          <w:szCs w:val="24"/>
        </w:rPr>
      </w:pPr>
    </w:p>
    <w:p w:rsidR="00CB4953" w:rsidRDefault="00CB4953" w:rsidP="00F82F56">
      <w:pPr>
        <w:spacing w:after="0" w:line="240" w:lineRule="auto"/>
        <w:jc w:val="center"/>
        <w:rPr>
          <w:rFonts w:ascii="Times New Roman" w:hAnsi="Times New Roman" w:cs="Times New Roman"/>
          <w:b/>
          <w:bCs/>
          <w:sz w:val="24"/>
          <w:szCs w:val="24"/>
        </w:rPr>
      </w:pPr>
    </w:p>
    <w:p w:rsidR="00CB4953" w:rsidRDefault="00CB4953" w:rsidP="00F82F56">
      <w:pPr>
        <w:spacing w:after="0" w:line="240" w:lineRule="auto"/>
        <w:jc w:val="center"/>
        <w:rPr>
          <w:rFonts w:ascii="Times New Roman" w:hAnsi="Times New Roman" w:cs="Times New Roman"/>
          <w:b/>
          <w:bCs/>
          <w:sz w:val="24"/>
          <w:szCs w:val="24"/>
        </w:rPr>
      </w:pPr>
    </w:p>
    <w:p w:rsidR="0000373D" w:rsidRDefault="0000373D" w:rsidP="00F82F56">
      <w:pPr>
        <w:spacing w:after="0" w:line="240" w:lineRule="auto"/>
        <w:jc w:val="center"/>
        <w:rPr>
          <w:rFonts w:ascii="Times New Roman" w:hAnsi="Times New Roman" w:cs="Times New Roman"/>
          <w:b/>
          <w:bCs/>
          <w:sz w:val="24"/>
          <w:szCs w:val="24"/>
        </w:rPr>
      </w:pPr>
    </w:p>
    <w:p w:rsidR="004511E2" w:rsidRDefault="004511E2" w:rsidP="00F82F56">
      <w:pPr>
        <w:spacing w:after="0" w:line="240" w:lineRule="auto"/>
        <w:jc w:val="center"/>
        <w:rPr>
          <w:rFonts w:ascii="Times New Roman" w:hAnsi="Times New Roman" w:cs="Times New Roman"/>
          <w:b/>
          <w:bCs/>
          <w:sz w:val="24"/>
          <w:szCs w:val="24"/>
        </w:rPr>
      </w:pPr>
    </w:p>
    <w:p w:rsidR="006906AB" w:rsidRDefault="00F82F56" w:rsidP="00F82F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Контрольные сочинения/классные, домашние/</w:t>
      </w:r>
    </w:p>
    <w:p w:rsidR="006906AB" w:rsidRPr="00F82F56" w:rsidRDefault="006906AB" w:rsidP="00F82F56">
      <w:pPr>
        <w:pStyle w:val="a5"/>
        <w:jc w:val="both"/>
        <w:rPr>
          <w:rFonts w:ascii="Times New Roman" w:hAnsi="Times New Roman"/>
          <w:color w:val="000000"/>
          <w:sz w:val="24"/>
          <w:szCs w:val="24"/>
          <w:shd w:val="clear" w:color="auto" w:fill="FFFFFF"/>
        </w:rPr>
      </w:pPr>
    </w:p>
    <w:p w:rsidR="006906AB" w:rsidRDefault="002952D0" w:rsidP="002952D0">
      <w:pPr>
        <w:pStyle w:val="a5"/>
        <w:spacing w:line="360" w:lineRule="auto"/>
        <w:jc w:val="both"/>
        <w:rPr>
          <w:rFonts w:ascii="Times New Roman" w:hAnsi="Times New Roman"/>
          <w:sz w:val="24"/>
          <w:szCs w:val="24"/>
        </w:rPr>
      </w:pPr>
      <w:r>
        <w:rPr>
          <w:rFonts w:ascii="Times New Roman" w:eastAsiaTheme="minorHAnsi" w:hAnsi="Times New Roman"/>
          <w:sz w:val="24"/>
          <w:szCs w:val="24"/>
        </w:rPr>
        <w:t xml:space="preserve">Контрольное </w:t>
      </w:r>
      <w:r w:rsidRPr="00B06065">
        <w:rPr>
          <w:rFonts w:ascii="Times New Roman" w:eastAsiaTheme="minorHAnsi" w:hAnsi="Times New Roman"/>
          <w:sz w:val="24"/>
          <w:szCs w:val="24"/>
        </w:rPr>
        <w:t xml:space="preserve"> сочинение №1 по</w:t>
      </w:r>
      <w:r>
        <w:rPr>
          <w:rFonts w:ascii="Times New Roman" w:eastAsiaTheme="minorHAnsi" w:hAnsi="Times New Roman"/>
          <w:sz w:val="24"/>
          <w:szCs w:val="24"/>
        </w:rPr>
        <w:t xml:space="preserve"> комедии А.С.Грибоедова «Горе от ума»</w:t>
      </w:r>
      <w:r w:rsidR="006906AB">
        <w:rPr>
          <w:rFonts w:ascii="Times New Roman" w:hAnsi="Times New Roman"/>
          <w:b/>
          <w:sz w:val="24"/>
          <w:szCs w:val="24"/>
        </w:rPr>
        <w:t xml:space="preserve"> </w:t>
      </w:r>
    </w:p>
    <w:p w:rsidR="002952D0" w:rsidRDefault="002952D0" w:rsidP="002952D0">
      <w:pPr>
        <w:pStyle w:val="a5"/>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Смешон или страшен </w:t>
      </w:r>
      <w:r>
        <w:rPr>
          <w:rFonts w:ascii="Times New Roman" w:hAnsi="Times New Roman"/>
          <w:sz w:val="24"/>
          <w:szCs w:val="24"/>
          <w:lang w:eastAsia="ru-RU"/>
        </w:rPr>
        <w:t xml:space="preserve">Молчалин в </w:t>
      </w:r>
      <w:r w:rsidRPr="002952D0">
        <w:rPr>
          <w:rFonts w:ascii="Times New Roman" w:eastAsiaTheme="minorHAnsi" w:hAnsi="Times New Roman"/>
          <w:sz w:val="24"/>
          <w:szCs w:val="24"/>
        </w:rPr>
        <w:t xml:space="preserve"> </w:t>
      </w:r>
      <w:r>
        <w:rPr>
          <w:rFonts w:ascii="Times New Roman" w:eastAsiaTheme="minorHAnsi" w:hAnsi="Times New Roman"/>
          <w:sz w:val="24"/>
          <w:szCs w:val="24"/>
        </w:rPr>
        <w:t>комедии А.С.Грибоедова «Горе от ума»?</w:t>
      </w:r>
      <w:r>
        <w:rPr>
          <w:rFonts w:ascii="Times New Roman" w:hAnsi="Times New Roman"/>
          <w:b/>
          <w:sz w:val="24"/>
          <w:szCs w:val="24"/>
        </w:rPr>
        <w:t xml:space="preserve"> </w:t>
      </w:r>
    </w:p>
    <w:p w:rsidR="006906AB" w:rsidRPr="002952D0" w:rsidRDefault="002952D0" w:rsidP="002952D0">
      <w:pPr>
        <w:pStyle w:val="a5"/>
        <w:numPr>
          <w:ilvl w:val="0"/>
          <w:numId w:val="4"/>
        </w:numPr>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«К вам Александр Чацкий…(Образ Чацкого в </w:t>
      </w:r>
      <w:r w:rsidRPr="002952D0">
        <w:rPr>
          <w:rFonts w:ascii="Times New Roman" w:eastAsiaTheme="minorHAnsi" w:hAnsi="Times New Roman"/>
          <w:sz w:val="24"/>
          <w:szCs w:val="24"/>
        </w:rPr>
        <w:t>комедии А.С.Грибоедова «Горе от ума»)</w:t>
      </w:r>
    </w:p>
    <w:p w:rsidR="002952D0" w:rsidRPr="00CB4953" w:rsidRDefault="002952D0" w:rsidP="002952D0">
      <w:pPr>
        <w:pStyle w:val="a5"/>
        <w:numPr>
          <w:ilvl w:val="0"/>
          <w:numId w:val="4"/>
        </w:numPr>
        <w:spacing w:line="360" w:lineRule="auto"/>
        <w:jc w:val="both"/>
        <w:rPr>
          <w:rFonts w:ascii="Times New Roman" w:hAnsi="Times New Roman"/>
          <w:sz w:val="24"/>
          <w:szCs w:val="24"/>
          <w:lang w:eastAsia="ru-RU"/>
        </w:rPr>
      </w:pPr>
      <w:r>
        <w:rPr>
          <w:rFonts w:ascii="Times New Roman" w:eastAsiaTheme="minorHAnsi" w:hAnsi="Times New Roman"/>
          <w:sz w:val="24"/>
          <w:szCs w:val="24"/>
        </w:rPr>
        <w:t>«Век нынешний» и «век минувший» в комедии А.С.Грибоедова «Горе от ума»</w:t>
      </w:r>
    </w:p>
    <w:p w:rsidR="00CB4953" w:rsidRPr="002952D0" w:rsidRDefault="00CB4953" w:rsidP="00CB4953">
      <w:pPr>
        <w:pStyle w:val="a5"/>
        <w:spacing w:line="360" w:lineRule="auto"/>
        <w:ind w:left="720"/>
        <w:jc w:val="both"/>
        <w:rPr>
          <w:rFonts w:ascii="Times New Roman" w:hAnsi="Times New Roman"/>
          <w:sz w:val="24"/>
          <w:szCs w:val="24"/>
          <w:lang w:eastAsia="ru-RU"/>
        </w:rPr>
      </w:pPr>
    </w:p>
    <w:p w:rsidR="00C44A25" w:rsidRDefault="00C44A25" w:rsidP="00F82F56">
      <w:pPr>
        <w:spacing w:after="0" w:line="240" w:lineRule="auto"/>
        <w:jc w:val="both"/>
        <w:rPr>
          <w:rFonts w:ascii="Times New Roman" w:hAnsi="Times New Roman" w:cs="Times New Roman"/>
          <w:sz w:val="24"/>
          <w:szCs w:val="24"/>
        </w:rPr>
      </w:pPr>
      <w:r w:rsidRPr="00C44A25">
        <w:rPr>
          <w:rFonts w:ascii="Times New Roman" w:hAnsi="Times New Roman" w:cs="Times New Roman"/>
          <w:sz w:val="24"/>
          <w:szCs w:val="24"/>
        </w:rPr>
        <w:t>Домашнее сочинение №1 по роману А.С.Пушкина « Евгений Онегин»</w:t>
      </w:r>
    </w:p>
    <w:p w:rsidR="00C44A25" w:rsidRPr="00C44A25" w:rsidRDefault="00C44A25" w:rsidP="00F82F56">
      <w:pPr>
        <w:spacing w:after="0" w:line="240" w:lineRule="auto"/>
        <w:jc w:val="both"/>
        <w:rPr>
          <w:rFonts w:ascii="Times New Roman" w:hAnsi="Times New Roman" w:cs="Times New Roman"/>
          <w:sz w:val="24"/>
          <w:szCs w:val="24"/>
        </w:rPr>
      </w:pPr>
    </w:p>
    <w:p w:rsidR="00C44A25" w:rsidRPr="00C44A25" w:rsidRDefault="00C44A25" w:rsidP="00C44A25">
      <w:pPr>
        <w:pStyle w:val="a4"/>
        <w:numPr>
          <w:ilvl w:val="0"/>
          <w:numId w:val="5"/>
        </w:numPr>
        <w:spacing w:after="0" w:line="360" w:lineRule="auto"/>
        <w:jc w:val="both"/>
        <w:rPr>
          <w:rFonts w:ascii="Times New Roman" w:hAnsi="Times New Roman" w:cs="Times New Roman"/>
          <w:sz w:val="24"/>
          <w:szCs w:val="24"/>
        </w:rPr>
      </w:pPr>
      <w:r w:rsidRPr="00C44A25">
        <w:rPr>
          <w:rFonts w:ascii="Times New Roman" w:hAnsi="Times New Roman" w:cs="Times New Roman"/>
          <w:sz w:val="24"/>
          <w:szCs w:val="24"/>
        </w:rPr>
        <w:t>Роман А.С.Пушкина « Евгений Онегин»- «энциклопедия русской жизни»</w:t>
      </w:r>
    </w:p>
    <w:p w:rsidR="00C44A25" w:rsidRPr="00C44A25" w:rsidRDefault="00C44A25" w:rsidP="00C44A25">
      <w:pPr>
        <w:pStyle w:val="a4"/>
        <w:numPr>
          <w:ilvl w:val="0"/>
          <w:numId w:val="5"/>
        </w:numPr>
        <w:spacing w:after="0" w:line="360" w:lineRule="auto"/>
        <w:jc w:val="both"/>
        <w:rPr>
          <w:rFonts w:ascii="Times New Roman" w:hAnsi="Times New Roman" w:cs="Times New Roman"/>
          <w:sz w:val="24"/>
          <w:szCs w:val="24"/>
        </w:rPr>
      </w:pPr>
      <w:r w:rsidRPr="00C44A25">
        <w:rPr>
          <w:rFonts w:ascii="Times New Roman" w:hAnsi="Times New Roman" w:cs="Times New Roman"/>
          <w:sz w:val="24"/>
          <w:szCs w:val="24"/>
        </w:rPr>
        <w:t>Женские образы в романе А.С.Пушкина « Евгений Онегин»</w:t>
      </w:r>
    </w:p>
    <w:p w:rsidR="00C44A25" w:rsidRPr="00C44A25" w:rsidRDefault="00C44A25" w:rsidP="00C44A25">
      <w:pPr>
        <w:pStyle w:val="a4"/>
        <w:numPr>
          <w:ilvl w:val="0"/>
          <w:numId w:val="5"/>
        </w:numPr>
        <w:spacing w:after="0" w:line="360" w:lineRule="auto"/>
        <w:jc w:val="both"/>
        <w:rPr>
          <w:rFonts w:ascii="Times New Roman" w:hAnsi="Times New Roman" w:cs="Times New Roman"/>
          <w:sz w:val="24"/>
          <w:szCs w:val="24"/>
        </w:rPr>
      </w:pPr>
      <w:r w:rsidRPr="00C44A25">
        <w:rPr>
          <w:rFonts w:ascii="Times New Roman" w:hAnsi="Times New Roman" w:cs="Times New Roman"/>
          <w:sz w:val="24"/>
          <w:szCs w:val="24"/>
        </w:rPr>
        <w:t>Образ «лишнего человека» в романе А.С.Пушкина « Евгений Онегин»</w:t>
      </w:r>
    </w:p>
    <w:p w:rsidR="00C44A25" w:rsidRDefault="00C44A25" w:rsidP="00C44A25">
      <w:pPr>
        <w:spacing w:after="0" w:line="360" w:lineRule="auto"/>
        <w:jc w:val="both"/>
        <w:rPr>
          <w:rFonts w:ascii="Times New Roman" w:hAnsi="Times New Roman" w:cs="Times New Roman"/>
          <w:b/>
          <w:sz w:val="24"/>
          <w:szCs w:val="24"/>
        </w:rPr>
      </w:pPr>
    </w:p>
    <w:p w:rsidR="00C44A25" w:rsidRDefault="00C44A25" w:rsidP="00F82F56">
      <w:pPr>
        <w:spacing w:after="0" w:line="240" w:lineRule="auto"/>
        <w:jc w:val="both"/>
        <w:rPr>
          <w:rFonts w:ascii="Times New Roman" w:eastAsiaTheme="minorHAnsi" w:hAnsi="Times New Roman"/>
          <w:sz w:val="24"/>
          <w:szCs w:val="24"/>
        </w:rPr>
      </w:pPr>
      <w:r w:rsidRPr="00BD57BE">
        <w:rPr>
          <w:rFonts w:ascii="Times New Roman" w:hAnsi="Times New Roman" w:cs="Times New Roman"/>
          <w:sz w:val="24"/>
          <w:szCs w:val="24"/>
        </w:rPr>
        <w:t>Домашнее  контрольное  сочинение</w:t>
      </w:r>
      <w:r>
        <w:rPr>
          <w:rFonts w:ascii="Times New Roman" w:hAnsi="Times New Roman"/>
          <w:sz w:val="24"/>
          <w:szCs w:val="24"/>
        </w:rPr>
        <w:t>№2</w:t>
      </w:r>
      <w:r>
        <w:rPr>
          <w:rFonts w:ascii="Times New Roman" w:hAnsi="Times New Roman" w:cs="Times New Roman"/>
          <w:sz w:val="24"/>
          <w:szCs w:val="24"/>
        </w:rPr>
        <w:t xml:space="preserve"> </w:t>
      </w:r>
      <w:r>
        <w:rPr>
          <w:rFonts w:ascii="Times New Roman" w:eastAsiaTheme="minorHAnsi" w:hAnsi="Times New Roman"/>
          <w:sz w:val="24"/>
          <w:szCs w:val="24"/>
        </w:rPr>
        <w:t>по поэме Н.В.Гоголя «Мертвые души»</w:t>
      </w:r>
    </w:p>
    <w:p w:rsidR="00C44A25" w:rsidRDefault="00C44A25" w:rsidP="00F82F56">
      <w:pPr>
        <w:spacing w:after="0" w:line="240" w:lineRule="auto"/>
        <w:jc w:val="both"/>
        <w:rPr>
          <w:rFonts w:ascii="Times New Roman" w:hAnsi="Times New Roman" w:cs="Times New Roman"/>
          <w:b/>
          <w:sz w:val="24"/>
          <w:szCs w:val="24"/>
        </w:rPr>
      </w:pPr>
    </w:p>
    <w:p w:rsidR="002952D0" w:rsidRPr="00FB3FEF" w:rsidRDefault="002952D0" w:rsidP="00FB3FEF">
      <w:pPr>
        <w:pStyle w:val="a4"/>
        <w:numPr>
          <w:ilvl w:val="0"/>
          <w:numId w:val="6"/>
        </w:numPr>
        <w:spacing w:after="0" w:line="360" w:lineRule="auto"/>
        <w:jc w:val="both"/>
        <w:rPr>
          <w:rFonts w:ascii="Times New Roman" w:hAnsi="Times New Roman" w:cs="Times New Roman"/>
          <w:sz w:val="24"/>
          <w:szCs w:val="24"/>
        </w:rPr>
      </w:pPr>
      <w:r w:rsidRPr="00FB3FEF">
        <w:rPr>
          <w:rFonts w:ascii="Times New Roman" w:hAnsi="Times New Roman" w:cs="Times New Roman"/>
          <w:sz w:val="24"/>
          <w:szCs w:val="24"/>
        </w:rPr>
        <w:t>Какие человеческие пороки обличает Н.В.Гоголь в поэме « Мертвые души»?</w:t>
      </w:r>
    </w:p>
    <w:p w:rsidR="00C44A25" w:rsidRPr="00FB3FEF" w:rsidRDefault="00C44A25" w:rsidP="00FB3FEF">
      <w:pPr>
        <w:pStyle w:val="a4"/>
        <w:numPr>
          <w:ilvl w:val="0"/>
          <w:numId w:val="6"/>
        </w:numPr>
        <w:spacing w:after="0" w:line="360" w:lineRule="auto"/>
        <w:jc w:val="both"/>
        <w:rPr>
          <w:rFonts w:ascii="Times New Roman" w:hAnsi="Times New Roman" w:cs="Times New Roman"/>
          <w:sz w:val="24"/>
          <w:szCs w:val="24"/>
        </w:rPr>
      </w:pPr>
      <w:r w:rsidRPr="00FB3FEF">
        <w:rPr>
          <w:rFonts w:ascii="Times New Roman" w:hAnsi="Times New Roman" w:cs="Times New Roman"/>
          <w:sz w:val="24"/>
          <w:szCs w:val="24"/>
        </w:rPr>
        <w:t>Чиновники города N</w:t>
      </w:r>
      <w:r w:rsidR="00397E2C" w:rsidRPr="00FB3FEF">
        <w:rPr>
          <w:rFonts w:ascii="Times New Roman" w:hAnsi="Times New Roman" w:cs="Times New Roman"/>
          <w:sz w:val="24"/>
          <w:szCs w:val="24"/>
        </w:rPr>
        <w:t>N</w:t>
      </w:r>
      <w:r w:rsidR="00397E2C">
        <w:rPr>
          <w:rFonts w:ascii="Times New Roman" w:hAnsi="Times New Roman" w:cs="Times New Roman"/>
          <w:sz w:val="24"/>
          <w:szCs w:val="24"/>
        </w:rPr>
        <w:t xml:space="preserve"> </w:t>
      </w:r>
      <w:r w:rsidRPr="00FB3FEF">
        <w:rPr>
          <w:rFonts w:ascii="Times New Roman" w:hAnsi="Times New Roman" w:cs="Times New Roman"/>
          <w:sz w:val="24"/>
          <w:szCs w:val="24"/>
        </w:rPr>
        <w:t xml:space="preserve"> в  поэме Н.В.Гоголя « Мертвые души»</w:t>
      </w:r>
    </w:p>
    <w:p w:rsidR="00FB3FEF" w:rsidRPr="00FB3FEF" w:rsidRDefault="00FB3FEF" w:rsidP="00FB3FEF">
      <w:pPr>
        <w:pStyle w:val="a4"/>
        <w:numPr>
          <w:ilvl w:val="0"/>
          <w:numId w:val="6"/>
        </w:numPr>
        <w:spacing w:after="0" w:line="360" w:lineRule="auto"/>
        <w:jc w:val="both"/>
        <w:rPr>
          <w:rFonts w:ascii="Times New Roman" w:hAnsi="Times New Roman" w:cs="Times New Roman"/>
          <w:sz w:val="24"/>
          <w:szCs w:val="24"/>
        </w:rPr>
      </w:pPr>
      <w:r w:rsidRPr="00FB3FEF">
        <w:rPr>
          <w:rFonts w:ascii="Times New Roman" w:hAnsi="Times New Roman" w:cs="Times New Roman"/>
          <w:sz w:val="24"/>
          <w:szCs w:val="24"/>
        </w:rPr>
        <w:t>Образы помещиков в  поэме Н.В.Гоголя « Мертвые души»</w:t>
      </w:r>
    </w:p>
    <w:p w:rsidR="00C44A25" w:rsidRPr="00FB3FEF" w:rsidRDefault="00FB3FEF" w:rsidP="00FB3FEF">
      <w:pPr>
        <w:pStyle w:val="a4"/>
        <w:numPr>
          <w:ilvl w:val="0"/>
          <w:numId w:val="6"/>
        </w:numPr>
        <w:spacing w:after="0" w:line="360" w:lineRule="auto"/>
        <w:jc w:val="both"/>
        <w:rPr>
          <w:rFonts w:ascii="Times New Roman" w:hAnsi="Times New Roman" w:cs="Times New Roman"/>
          <w:sz w:val="24"/>
          <w:szCs w:val="24"/>
        </w:rPr>
      </w:pPr>
      <w:r w:rsidRPr="00FB3FEF">
        <w:rPr>
          <w:rFonts w:ascii="Times New Roman" w:hAnsi="Times New Roman" w:cs="Times New Roman"/>
          <w:sz w:val="24"/>
          <w:szCs w:val="24"/>
        </w:rPr>
        <w:t>Души «живые» и « мертвые» поэме Н.В.Гоголя « Мертвые души»</w:t>
      </w:r>
    </w:p>
    <w:p w:rsidR="00FB3FEF" w:rsidRPr="00FB3FEF" w:rsidRDefault="00FB3FEF" w:rsidP="00FB3FEF">
      <w:pPr>
        <w:pStyle w:val="a4"/>
        <w:numPr>
          <w:ilvl w:val="0"/>
          <w:numId w:val="6"/>
        </w:numPr>
        <w:spacing w:after="0" w:line="360" w:lineRule="auto"/>
        <w:jc w:val="both"/>
        <w:rPr>
          <w:rFonts w:ascii="Times New Roman" w:hAnsi="Times New Roman" w:cs="Times New Roman"/>
          <w:sz w:val="24"/>
          <w:szCs w:val="24"/>
        </w:rPr>
      </w:pPr>
      <w:r w:rsidRPr="00FB3FEF">
        <w:rPr>
          <w:rFonts w:ascii="Times New Roman" w:hAnsi="Times New Roman" w:cs="Times New Roman"/>
          <w:sz w:val="24"/>
          <w:szCs w:val="24"/>
        </w:rPr>
        <w:t>Образ Чичикова – «рыцаря копейки»</w:t>
      </w:r>
    </w:p>
    <w:p w:rsidR="00FB3FEF" w:rsidRDefault="00FB3FEF" w:rsidP="00F82F56">
      <w:pPr>
        <w:spacing w:after="0" w:line="240" w:lineRule="auto"/>
        <w:jc w:val="both"/>
        <w:rPr>
          <w:rFonts w:ascii="Times New Roman" w:hAnsi="Times New Roman" w:cs="Times New Roman"/>
          <w:b/>
          <w:sz w:val="24"/>
          <w:szCs w:val="24"/>
        </w:rPr>
      </w:pPr>
    </w:p>
    <w:p w:rsidR="00397E2C" w:rsidRDefault="00397E2C" w:rsidP="00F82F56">
      <w:pPr>
        <w:spacing w:after="0" w:line="240" w:lineRule="auto"/>
        <w:jc w:val="both"/>
        <w:rPr>
          <w:rFonts w:ascii="Times New Roman" w:hAnsi="Times New Roman" w:cs="Times New Roman"/>
          <w:b/>
          <w:sz w:val="24"/>
          <w:szCs w:val="24"/>
        </w:rPr>
      </w:pPr>
      <w:r>
        <w:rPr>
          <w:rFonts w:ascii="Times New Roman" w:eastAsiaTheme="minorHAnsi" w:hAnsi="Times New Roman"/>
          <w:sz w:val="24"/>
          <w:szCs w:val="24"/>
        </w:rPr>
        <w:t>Контрольное сочинение №2</w:t>
      </w:r>
      <w:r w:rsidRPr="00B06065">
        <w:rPr>
          <w:rFonts w:ascii="Times New Roman" w:eastAsiaTheme="minorHAnsi" w:hAnsi="Times New Roman"/>
          <w:sz w:val="24"/>
          <w:szCs w:val="24"/>
        </w:rPr>
        <w:t xml:space="preserve"> по</w:t>
      </w:r>
      <w:r>
        <w:rPr>
          <w:rFonts w:ascii="Times New Roman" w:eastAsiaTheme="minorHAnsi" w:hAnsi="Times New Roman"/>
          <w:sz w:val="24"/>
          <w:szCs w:val="24"/>
        </w:rPr>
        <w:t xml:space="preserve"> творчеству писателей 20 века</w:t>
      </w:r>
      <w:r>
        <w:rPr>
          <w:rFonts w:ascii="Times New Roman" w:hAnsi="Times New Roman" w:cs="Times New Roman"/>
          <w:b/>
          <w:sz w:val="24"/>
          <w:szCs w:val="24"/>
        </w:rPr>
        <w:t xml:space="preserve"> </w:t>
      </w:r>
    </w:p>
    <w:p w:rsidR="00397E2C" w:rsidRDefault="00397E2C" w:rsidP="00CB4953">
      <w:pPr>
        <w:spacing w:after="0" w:line="360" w:lineRule="auto"/>
        <w:jc w:val="both"/>
        <w:rPr>
          <w:rFonts w:ascii="Times New Roman" w:hAnsi="Times New Roman" w:cs="Times New Roman"/>
          <w:b/>
          <w:sz w:val="24"/>
          <w:szCs w:val="24"/>
        </w:rPr>
      </w:pPr>
    </w:p>
    <w:p w:rsidR="00FB3FEF" w:rsidRDefault="00397E2C" w:rsidP="00CB4953">
      <w:pPr>
        <w:pStyle w:val="a4"/>
        <w:numPr>
          <w:ilvl w:val="0"/>
          <w:numId w:val="7"/>
        </w:numPr>
        <w:spacing w:after="0" w:line="360" w:lineRule="auto"/>
        <w:jc w:val="both"/>
        <w:rPr>
          <w:rFonts w:ascii="Times New Roman" w:hAnsi="Times New Roman" w:cs="Times New Roman"/>
          <w:sz w:val="24"/>
          <w:szCs w:val="24"/>
        </w:rPr>
      </w:pPr>
      <w:r w:rsidRPr="00397E2C">
        <w:rPr>
          <w:rFonts w:ascii="Times New Roman" w:hAnsi="Times New Roman" w:cs="Times New Roman"/>
          <w:sz w:val="24"/>
          <w:szCs w:val="24"/>
        </w:rPr>
        <w:t>Жизненный путь Андрея Соколова (По рассказу М.А.Шолохова «Судьба человека»)</w:t>
      </w:r>
    </w:p>
    <w:p w:rsidR="00FC41F9" w:rsidRDefault="00FC41F9" w:rsidP="00CB4953">
      <w:pPr>
        <w:pStyle w:val="a4"/>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 стоит земля без праведника (По рассказу А.И.Солженицына « Матренин двор»)</w:t>
      </w:r>
    </w:p>
    <w:p w:rsidR="00FC41F9" w:rsidRPr="00397E2C" w:rsidRDefault="00CB4953" w:rsidP="00CB4953">
      <w:pPr>
        <w:pStyle w:val="a4"/>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«Новый человек» в изображении М.А.Булгакова (По повести «Собачье сердце»)</w:t>
      </w:r>
    </w:p>
    <w:p w:rsidR="00FB3FEF" w:rsidRDefault="00FB3FEF" w:rsidP="00CB4953">
      <w:pPr>
        <w:spacing w:after="0" w:line="360" w:lineRule="auto"/>
        <w:jc w:val="both"/>
        <w:rPr>
          <w:rFonts w:ascii="Times New Roman" w:hAnsi="Times New Roman" w:cs="Times New Roman"/>
          <w:b/>
          <w:sz w:val="24"/>
          <w:szCs w:val="24"/>
        </w:rPr>
      </w:pPr>
    </w:p>
    <w:p w:rsidR="006906AB" w:rsidRDefault="006906AB" w:rsidP="006F4F95">
      <w:pPr>
        <w:spacing w:after="0" w:line="240" w:lineRule="auto"/>
        <w:jc w:val="center"/>
        <w:rPr>
          <w:rFonts w:ascii="Times New Roman" w:hAnsi="Times New Roman" w:cs="Times New Roman"/>
          <w:b/>
          <w:bCs/>
          <w:sz w:val="24"/>
          <w:szCs w:val="24"/>
        </w:rPr>
      </w:pPr>
    </w:p>
    <w:p w:rsidR="006906AB" w:rsidRDefault="006906AB" w:rsidP="006F4F95">
      <w:pPr>
        <w:spacing w:after="0" w:line="240" w:lineRule="auto"/>
        <w:jc w:val="center"/>
        <w:rPr>
          <w:rFonts w:ascii="Times New Roman" w:hAnsi="Times New Roman" w:cs="Times New Roman"/>
          <w:b/>
          <w:bCs/>
          <w:sz w:val="24"/>
          <w:szCs w:val="24"/>
        </w:rPr>
      </w:pPr>
    </w:p>
    <w:p w:rsidR="00CB4953" w:rsidRDefault="00CB4953" w:rsidP="006F4F95">
      <w:pPr>
        <w:spacing w:after="0" w:line="240" w:lineRule="auto"/>
        <w:jc w:val="center"/>
        <w:rPr>
          <w:rFonts w:ascii="Times New Roman" w:hAnsi="Times New Roman" w:cs="Times New Roman"/>
          <w:b/>
          <w:bCs/>
          <w:sz w:val="24"/>
          <w:szCs w:val="24"/>
        </w:rPr>
      </w:pPr>
    </w:p>
    <w:p w:rsidR="00CB4953" w:rsidRDefault="00CB4953" w:rsidP="006F4F95">
      <w:pPr>
        <w:spacing w:after="0" w:line="240" w:lineRule="auto"/>
        <w:jc w:val="center"/>
        <w:rPr>
          <w:rFonts w:ascii="Times New Roman" w:hAnsi="Times New Roman" w:cs="Times New Roman"/>
          <w:b/>
          <w:bCs/>
          <w:sz w:val="24"/>
          <w:szCs w:val="24"/>
        </w:rPr>
      </w:pPr>
    </w:p>
    <w:p w:rsidR="00CB4953" w:rsidRDefault="00CB4953" w:rsidP="006F4F95">
      <w:pPr>
        <w:spacing w:after="0" w:line="240" w:lineRule="auto"/>
        <w:jc w:val="center"/>
        <w:rPr>
          <w:rFonts w:ascii="Times New Roman" w:hAnsi="Times New Roman" w:cs="Times New Roman"/>
          <w:b/>
          <w:bCs/>
          <w:sz w:val="24"/>
          <w:szCs w:val="24"/>
        </w:rPr>
      </w:pPr>
    </w:p>
    <w:p w:rsidR="00CB4953" w:rsidRDefault="00CB4953" w:rsidP="006F4F95">
      <w:pPr>
        <w:spacing w:after="0" w:line="240" w:lineRule="auto"/>
        <w:jc w:val="center"/>
        <w:rPr>
          <w:rFonts w:ascii="Times New Roman" w:hAnsi="Times New Roman" w:cs="Times New Roman"/>
          <w:b/>
          <w:bCs/>
          <w:sz w:val="24"/>
          <w:szCs w:val="24"/>
        </w:rPr>
      </w:pPr>
    </w:p>
    <w:p w:rsidR="00CB4953" w:rsidRDefault="00CB4953" w:rsidP="006F4F95">
      <w:pPr>
        <w:spacing w:after="0" w:line="240" w:lineRule="auto"/>
        <w:jc w:val="center"/>
        <w:rPr>
          <w:rFonts w:ascii="Times New Roman" w:hAnsi="Times New Roman" w:cs="Times New Roman"/>
          <w:b/>
          <w:bCs/>
          <w:sz w:val="24"/>
          <w:szCs w:val="24"/>
        </w:rPr>
      </w:pPr>
    </w:p>
    <w:p w:rsidR="00CB4953" w:rsidRDefault="00CB4953" w:rsidP="006F4F95">
      <w:pPr>
        <w:spacing w:after="0" w:line="240" w:lineRule="auto"/>
        <w:jc w:val="center"/>
        <w:rPr>
          <w:rFonts w:ascii="Times New Roman" w:hAnsi="Times New Roman" w:cs="Times New Roman"/>
          <w:b/>
          <w:bCs/>
          <w:sz w:val="24"/>
          <w:szCs w:val="24"/>
        </w:rPr>
      </w:pPr>
    </w:p>
    <w:p w:rsidR="00CB4953" w:rsidRDefault="00CB4953" w:rsidP="006F4F95">
      <w:pPr>
        <w:spacing w:after="0" w:line="240" w:lineRule="auto"/>
        <w:jc w:val="center"/>
        <w:rPr>
          <w:rFonts w:ascii="Times New Roman" w:hAnsi="Times New Roman" w:cs="Times New Roman"/>
          <w:b/>
          <w:bCs/>
          <w:sz w:val="24"/>
          <w:szCs w:val="24"/>
        </w:rPr>
      </w:pPr>
    </w:p>
    <w:p w:rsidR="00CB4953" w:rsidRDefault="00CB4953" w:rsidP="006F4F95">
      <w:pPr>
        <w:spacing w:after="0" w:line="240" w:lineRule="auto"/>
        <w:jc w:val="center"/>
        <w:rPr>
          <w:rFonts w:ascii="Times New Roman" w:hAnsi="Times New Roman" w:cs="Times New Roman"/>
          <w:b/>
          <w:bCs/>
          <w:sz w:val="24"/>
          <w:szCs w:val="24"/>
        </w:rPr>
      </w:pPr>
    </w:p>
    <w:p w:rsidR="0000373D" w:rsidRDefault="0000373D" w:rsidP="006F4F95">
      <w:pPr>
        <w:spacing w:after="0" w:line="240" w:lineRule="auto"/>
        <w:jc w:val="center"/>
        <w:rPr>
          <w:rFonts w:ascii="Times New Roman" w:hAnsi="Times New Roman" w:cs="Times New Roman"/>
          <w:b/>
          <w:bCs/>
          <w:sz w:val="24"/>
          <w:szCs w:val="24"/>
        </w:rPr>
      </w:pPr>
    </w:p>
    <w:p w:rsidR="004511E2" w:rsidRDefault="004511E2" w:rsidP="006F4F95">
      <w:pPr>
        <w:spacing w:after="0" w:line="240" w:lineRule="auto"/>
        <w:jc w:val="center"/>
        <w:rPr>
          <w:rFonts w:ascii="Times New Roman" w:hAnsi="Times New Roman" w:cs="Times New Roman"/>
          <w:b/>
          <w:bCs/>
          <w:sz w:val="24"/>
          <w:szCs w:val="24"/>
        </w:rPr>
      </w:pPr>
    </w:p>
    <w:p w:rsidR="006906AB" w:rsidRDefault="00BD57BE" w:rsidP="006F4F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Критерии оценивания сочинений</w:t>
      </w:r>
    </w:p>
    <w:p w:rsidR="006906AB" w:rsidRDefault="006906AB" w:rsidP="00BD57BE">
      <w:pPr>
        <w:spacing w:after="0" w:line="240" w:lineRule="auto"/>
        <w:rPr>
          <w:rFonts w:ascii="Times New Roman" w:hAnsi="Times New Roman" w:cs="Times New Roman"/>
          <w:b/>
          <w:bCs/>
          <w:sz w:val="24"/>
          <w:szCs w:val="24"/>
        </w:rPr>
      </w:pPr>
    </w:p>
    <w:p w:rsidR="00BD57BE" w:rsidRPr="00BD57BE" w:rsidRDefault="00BD57BE" w:rsidP="00BD57BE">
      <w:pPr>
        <w:spacing w:line="240" w:lineRule="auto"/>
        <w:ind w:firstLine="708"/>
        <w:jc w:val="both"/>
        <w:rPr>
          <w:rFonts w:ascii="Times New Roman" w:hAnsi="Times New Roman" w:cs="Times New Roman"/>
          <w:color w:val="000000"/>
          <w:sz w:val="24"/>
          <w:szCs w:val="24"/>
        </w:rPr>
      </w:pPr>
      <w:r w:rsidRPr="00BD57BE">
        <w:rPr>
          <w:rFonts w:ascii="Times New Roman" w:hAnsi="Times New Roman" w:cs="Times New Roman"/>
          <w:color w:val="000000"/>
          <w:sz w:val="24"/>
          <w:szCs w:val="24"/>
        </w:rPr>
        <w:t>Сочинение оценивается двумя оценками: первая – за содержание работы и речь, вторая – за грамотность.</w:t>
      </w:r>
    </w:p>
    <w:p w:rsidR="00BD57BE" w:rsidRPr="00F12E40" w:rsidRDefault="00BD57BE" w:rsidP="00BD57BE">
      <w:pPr>
        <w:spacing w:after="0" w:line="240" w:lineRule="auto"/>
        <w:ind w:firstLine="708"/>
        <w:jc w:val="both"/>
        <w:rPr>
          <w:rFonts w:ascii="Times New Roman" w:hAnsi="Times New Roman" w:cs="Times New Roman"/>
          <w:color w:val="000000"/>
          <w:sz w:val="24"/>
          <w:szCs w:val="24"/>
        </w:rPr>
      </w:pPr>
      <w:r w:rsidRPr="00F12E40">
        <w:rPr>
          <w:rFonts w:ascii="Times New Roman" w:hAnsi="Times New Roman" w:cs="Times New Roman"/>
          <w:b/>
          <w:color w:val="000000"/>
          <w:sz w:val="24"/>
          <w:szCs w:val="24"/>
        </w:rPr>
        <w:t>При выставлении оценки</w:t>
      </w:r>
      <w:r w:rsidRPr="00F12E40">
        <w:rPr>
          <w:rFonts w:ascii="Times New Roman" w:hAnsi="Times New Roman" w:cs="Times New Roman"/>
          <w:color w:val="000000"/>
          <w:sz w:val="24"/>
          <w:szCs w:val="24"/>
        </w:rPr>
        <w:t xml:space="preserve">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BD57BE" w:rsidRPr="00BD57BE" w:rsidRDefault="00BD57BE" w:rsidP="00BD57BE">
      <w:pPr>
        <w:spacing w:after="0" w:line="240" w:lineRule="auto"/>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rPr>
        <w:t xml:space="preserve">При выставлении второй оценки учитывается количество орфографических, пунктуационных и грамматических ошибок. </w:t>
      </w:r>
    </w:p>
    <w:p w:rsidR="00BD57BE" w:rsidRPr="00F12E40" w:rsidRDefault="00BD57BE" w:rsidP="00BD57BE">
      <w:pPr>
        <w:jc w:val="center"/>
        <w:outlineLvl w:val="0"/>
        <w:rPr>
          <w:rFonts w:ascii="Times New Roman" w:hAnsi="Times New Roman" w:cs="Times New Roman"/>
          <w:b/>
          <w:color w:val="000000"/>
          <w:sz w:val="24"/>
          <w:szCs w:val="24"/>
        </w:rPr>
      </w:pPr>
      <w:r w:rsidRPr="00F12E40">
        <w:rPr>
          <w:rFonts w:ascii="Times New Roman" w:hAnsi="Times New Roman" w:cs="Times New Roman"/>
          <w:b/>
          <w:color w:val="000000"/>
          <w:sz w:val="24"/>
          <w:szCs w:val="24"/>
        </w:rPr>
        <w:t>Основные критерии оценки за сочинение</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6237"/>
        <w:gridCol w:w="2835"/>
      </w:tblGrid>
      <w:tr w:rsidR="00BD57BE" w:rsidRPr="00BE096D" w:rsidTr="00BD57BE">
        <w:tc>
          <w:tcPr>
            <w:tcW w:w="851" w:type="dxa"/>
          </w:tcPr>
          <w:p w:rsidR="00BD57BE" w:rsidRPr="005A1401" w:rsidRDefault="00BD57BE" w:rsidP="00BD57BE">
            <w:pPr>
              <w:spacing w:after="0" w:line="240" w:lineRule="auto"/>
              <w:jc w:val="center"/>
              <w:rPr>
                <w:rFonts w:ascii="Times New Roman" w:hAnsi="Times New Roman" w:cs="Times New Roman"/>
                <w:b/>
                <w:color w:val="000000"/>
                <w:sz w:val="20"/>
                <w:szCs w:val="20"/>
              </w:rPr>
            </w:pPr>
            <w:r w:rsidRPr="005A1401">
              <w:rPr>
                <w:rFonts w:ascii="Times New Roman" w:hAnsi="Times New Roman" w:cs="Times New Roman"/>
                <w:b/>
                <w:color w:val="000000"/>
                <w:sz w:val="20"/>
                <w:szCs w:val="20"/>
              </w:rPr>
              <w:t>отметка</w:t>
            </w:r>
          </w:p>
        </w:tc>
        <w:tc>
          <w:tcPr>
            <w:tcW w:w="6237" w:type="dxa"/>
          </w:tcPr>
          <w:p w:rsidR="00BD57BE" w:rsidRPr="00BE096D" w:rsidRDefault="00BD57BE" w:rsidP="00BD57BE">
            <w:pPr>
              <w:spacing w:after="0" w:line="240" w:lineRule="auto"/>
              <w:jc w:val="center"/>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Содержание и речь</w:t>
            </w:r>
          </w:p>
        </w:tc>
        <w:tc>
          <w:tcPr>
            <w:tcW w:w="2835" w:type="dxa"/>
          </w:tcPr>
          <w:p w:rsidR="00BD57BE" w:rsidRPr="00BE096D" w:rsidRDefault="00BD57BE" w:rsidP="00BD57BE">
            <w:pPr>
              <w:spacing w:after="0" w:line="240" w:lineRule="auto"/>
              <w:jc w:val="center"/>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Грамотность</w:t>
            </w:r>
          </w:p>
          <w:p w:rsidR="00BD57BE" w:rsidRPr="00BE096D" w:rsidRDefault="00BD57BE" w:rsidP="00BD57BE">
            <w:pPr>
              <w:spacing w:after="0" w:line="240" w:lineRule="auto"/>
              <w:jc w:val="center"/>
              <w:rPr>
                <w:rFonts w:ascii="Times New Roman" w:hAnsi="Times New Roman" w:cs="Times New Roman"/>
                <w:b/>
                <w:color w:val="000000"/>
                <w:sz w:val="24"/>
                <w:szCs w:val="24"/>
              </w:rPr>
            </w:pPr>
          </w:p>
        </w:tc>
      </w:tr>
      <w:tr w:rsidR="00BD57BE" w:rsidRPr="00BE096D" w:rsidTr="00BD57BE">
        <w:tc>
          <w:tcPr>
            <w:tcW w:w="851" w:type="dxa"/>
          </w:tcPr>
          <w:p w:rsidR="00BD57BE" w:rsidRPr="00BE096D" w:rsidRDefault="00BD57BE" w:rsidP="00BD57BE">
            <w:pPr>
              <w:spacing w:after="0" w:line="240" w:lineRule="auto"/>
              <w:jc w:val="both"/>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«5»</w:t>
            </w:r>
          </w:p>
        </w:tc>
        <w:tc>
          <w:tcPr>
            <w:tcW w:w="6237" w:type="dxa"/>
          </w:tcPr>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1.Содержание работы полностью соответствует теме.</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2.Фактические ошибки отсутствуют.</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3.Содержание излагается последовательно.</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5.Достигнуты стилевое единство и выразительность текста.</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В целом в работе допускается 1 недочет в содержании 1-2 речевых недочета.</w:t>
            </w:r>
          </w:p>
        </w:tc>
        <w:tc>
          <w:tcPr>
            <w:tcW w:w="2835" w:type="dxa"/>
          </w:tcPr>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Допускаются:</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1 орфографическая, </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или 1 пунктуационная, </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или 1 грамматическая ошибки</w:t>
            </w:r>
          </w:p>
          <w:p w:rsidR="00BD57BE" w:rsidRPr="00BE096D" w:rsidRDefault="00BD57BE" w:rsidP="00BD57BE">
            <w:pPr>
              <w:spacing w:after="0" w:line="240" w:lineRule="auto"/>
              <w:jc w:val="both"/>
              <w:rPr>
                <w:rFonts w:ascii="Times New Roman" w:hAnsi="Times New Roman" w:cs="Times New Roman"/>
                <w:color w:val="000000"/>
                <w:sz w:val="24"/>
                <w:szCs w:val="24"/>
              </w:rPr>
            </w:pPr>
          </w:p>
        </w:tc>
      </w:tr>
      <w:tr w:rsidR="00BD57BE" w:rsidRPr="00BE096D" w:rsidTr="00BD57BE">
        <w:tc>
          <w:tcPr>
            <w:tcW w:w="851" w:type="dxa"/>
          </w:tcPr>
          <w:p w:rsidR="00BD57BE" w:rsidRPr="00BE096D" w:rsidRDefault="00BD57BE" w:rsidP="00BD57BE">
            <w:pPr>
              <w:spacing w:after="0" w:line="240" w:lineRule="auto"/>
              <w:jc w:val="both"/>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«4»</w:t>
            </w:r>
          </w:p>
        </w:tc>
        <w:tc>
          <w:tcPr>
            <w:tcW w:w="6237" w:type="dxa"/>
          </w:tcPr>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1.Содержание работы в основном соответствует теме (имеются незначительные отклонения от темы).</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2.Содержание в основном достоверно, но имеются единичные фактические неточности.</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3.Имеются незначительные нарушения последовательности в изложении мыслей.</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4.Лексический и грамматический строй речи достаточно разнообразен.</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5.Стиль работы отличается единством и достаточной выразительностью.</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В целом в работе допускается не более 2 недочетов в содержании и не более 3-4 речевых недочетов.</w:t>
            </w:r>
          </w:p>
        </w:tc>
        <w:tc>
          <w:tcPr>
            <w:tcW w:w="2835" w:type="dxa"/>
          </w:tcPr>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Допускаются: </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2 орфографические и 2 пунктуационные ошибки, </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или 1 орфографическая и 3 пунктуационные ошибки, </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или 4 пунктуационные ошибки при отсутствии орфографических ошибок,</w:t>
            </w:r>
            <w:r>
              <w:rPr>
                <w:rFonts w:ascii="Times New Roman" w:hAnsi="Times New Roman" w:cs="Times New Roman"/>
                <w:color w:val="000000"/>
                <w:sz w:val="24"/>
                <w:szCs w:val="24"/>
              </w:rPr>
              <w:t xml:space="preserve"> а </w:t>
            </w:r>
            <w:r w:rsidRPr="00BE096D">
              <w:rPr>
                <w:rFonts w:ascii="Times New Roman" w:hAnsi="Times New Roman" w:cs="Times New Roman"/>
                <w:color w:val="000000"/>
                <w:sz w:val="24"/>
                <w:szCs w:val="24"/>
              </w:rPr>
              <w:t>также 2 грамматические ошибки</w:t>
            </w:r>
          </w:p>
        </w:tc>
      </w:tr>
      <w:tr w:rsidR="00BD57BE" w:rsidRPr="00BE096D" w:rsidTr="00BD57BE">
        <w:tc>
          <w:tcPr>
            <w:tcW w:w="851" w:type="dxa"/>
          </w:tcPr>
          <w:p w:rsidR="00BD57BE" w:rsidRPr="00BE096D" w:rsidRDefault="00BD57BE" w:rsidP="00BD57BE">
            <w:pPr>
              <w:spacing w:after="0" w:line="240" w:lineRule="auto"/>
              <w:jc w:val="both"/>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«3»</w:t>
            </w:r>
          </w:p>
        </w:tc>
        <w:tc>
          <w:tcPr>
            <w:tcW w:w="6237" w:type="dxa"/>
          </w:tcPr>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1.В работе допущены существенные отклонения.</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2.Работа достоверна в главном, но в ней имеются отдельные фактические неточности.</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3.Допущены отдельные нарушения последовательности</w:t>
            </w:r>
            <w:r>
              <w:rPr>
                <w:rFonts w:ascii="Times New Roman" w:hAnsi="Times New Roman" w:cs="Times New Roman"/>
                <w:color w:val="000000"/>
                <w:sz w:val="24"/>
                <w:szCs w:val="24"/>
              </w:rPr>
              <w:t xml:space="preserve"> </w:t>
            </w:r>
            <w:r w:rsidRPr="00BE096D">
              <w:rPr>
                <w:rFonts w:ascii="Times New Roman" w:hAnsi="Times New Roman" w:cs="Times New Roman"/>
                <w:color w:val="000000"/>
                <w:sz w:val="24"/>
                <w:szCs w:val="24"/>
              </w:rPr>
              <w:t xml:space="preserve"> изложения</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4.Беден словарь и однообразны употребляемые синтаксические конструкции, встречается неправильное словоупотребление.</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5.Стиль работы не отличается единством, речь недостаточно выразительна.</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В целом в работе допускается не более 4 недочетов в содержании и 5 речевых недочетов.</w:t>
            </w:r>
          </w:p>
        </w:tc>
        <w:tc>
          <w:tcPr>
            <w:tcW w:w="2835" w:type="dxa"/>
          </w:tcPr>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Допускаются:</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 орфографические и</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 пунктуационные ошибки,</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или 3 орф. и 5 пунк.,</w:t>
            </w:r>
            <w:r>
              <w:rPr>
                <w:rFonts w:ascii="Times New Roman" w:hAnsi="Times New Roman" w:cs="Times New Roman"/>
                <w:color w:val="000000"/>
                <w:sz w:val="24"/>
                <w:szCs w:val="24"/>
              </w:rPr>
              <w:t xml:space="preserve"> </w:t>
            </w:r>
            <w:r w:rsidRPr="00BE096D">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Pr="00BE096D">
              <w:rPr>
                <w:rFonts w:ascii="Times New Roman" w:hAnsi="Times New Roman" w:cs="Times New Roman"/>
                <w:color w:val="000000"/>
                <w:sz w:val="24"/>
                <w:szCs w:val="24"/>
              </w:rPr>
              <w:t>7 пунк. при отсутствии</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орфографических (в 5 кл.</w:t>
            </w:r>
            <w:r>
              <w:rPr>
                <w:rFonts w:ascii="Times New Roman" w:hAnsi="Times New Roman" w:cs="Times New Roman"/>
                <w:color w:val="000000"/>
                <w:sz w:val="24"/>
                <w:szCs w:val="24"/>
              </w:rPr>
              <w:t xml:space="preserve"> </w:t>
            </w:r>
            <w:r w:rsidRPr="00BE09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E096D">
              <w:rPr>
                <w:rFonts w:ascii="Times New Roman" w:hAnsi="Times New Roman" w:cs="Times New Roman"/>
                <w:color w:val="000000"/>
                <w:sz w:val="24"/>
                <w:szCs w:val="24"/>
              </w:rPr>
              <w:t>5 орф. и 4 пунк., а также</w:t>
            </w:r>
            <w:r>
              <w:rPr>
                <w:rFonts w:ascii="Times New Roman" w:hAnsi="Times New Roman" w:cs="Times New Roman"/>
                <w:color w:val="000000"/>
                <w:sz w:val="24"/>
                <w:szCs w:val="24"/>
              </w:rPr>
              <w:t xml:space="preserve"> </w:t>
            </w:r>
            <w:r w:rsidRPr="00BE096D">
              <w:rPr>
                <w:rFonts w:ascii="Times New Roman" w:hAnsi="Times New Roman" w:cs="Times New Roman"/>
                <w:color w:val="000000"/>
                <w:sz w:val="24"/>
                <w:szCs w:val="24"/>
              </w:rPr>
              <w:t>4 грамматических ошибки</w:t>
            </w:r>
          </w:p>
        </w:tc>
      </w:tr>
      <w:tr w:rsidR="00BD57BE" w:rsidRPr="00BE096D" w:rsidTr="00BD57BE">
        <w:tc>
          <w:tcPr>
            <w:tcW w:w="851" w:type="dxa"/>
          </w:tcPr>
          <w:p w:rsidR="00BD57BE" w:rsidRPr="00BE096D" w:rsidRDefault="00BD57BE" w:rsidP="00BD57BE">
            <w:pPr>
              <w:spacing w:after="0" w:line="240" w:lineRule="auto"/>
              <w:jc w:val="both"/>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«2»</w:t>
            </w:r>
          </w:p>
        </w:tc>
        <w:tc>
          <w:tcPr>
            <w:tcW w:w="6237" w:type="dxa"/>
          </w:tcPr>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Работа не соответствует теме. Допущено много фа</w:t>
            </w:r>
            <w:r>
              <w:rPr>
                <w:rFonts w:ascii="Times New Roman" w:hAnsi="Times New Roman" w:cs="Times New Roman"/>
                <w:color w:val="000000"/>
                <w:sz w:val="24"/>
                <w:szCs w:val="24"/>
              </w:rPr>
              <w:t xml:space="preserve">ктических неточностей. Нарушена </w:t>
            </w:r>
            <w:r w:rsidRPr="00BE096D">
              <w:rPr>
                <w:rFonts w:ascii="Times New Roman" w:hAnsi="Times New Roman" w:cs="Times New Roman"/>
                <w:color w:val="000000"/>
                <w:sz w:val="24"/>
                <w:szCs w:val="24"/>
              </w:rPr>
              <w:t xml:space="preserve">последовательность </w:t>
            </w:r>
            <w:r w:rsidRPr="00BE096D">
              <w:rPr>
                <w:rFonts w:ascii="Times New Roman" w:hAnsi="Times New Roman" w:cs="Times New Roman"/>
                <w:color w:val="000000"/>
                <w:sz w:val="24"/>
                <w:szCs w:val="24"/>
              </w:rPr>
              <w:lastRenderedPageBreak/>
              <w:t>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w:t>
            </w:r>
            <w:r>
              <w:rPr>
                <w:rFonts w:ascii="Times New Roman" w:hAnsi="Times New Roman" w:cs="Times New Roman"/>
                <w:color w:val="000000"/>
                <w:sz w:val="24"/>
                <w:szCs w:val="24"/>
              </w:rPr>
              <w:t xml:space="preserve"> связью между ними, часты случаи</w:t>
            </w:r>
            <w:r w:rsidRPr="00BE096D">
              <w:rPr>
                <w:rFonts w:ascii="Times New Roman" w:hAnsi="Times New Roman" w:cs="Times New Roman"/>
                <w:color w:val="000000"/>
                <w:sz w:val="24"/>
                <w:szCs w:val="24"/>
              </w:rPr>
              <w:t xml:space="preserve"> неправильного словоупотребления. Нарушено стилевое единство текста. </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В целом в работе допущено 6 недочетов и до 7 речевых недочетов.</w:t>
            </w:r>
          </w:p>
        </w:tc>
        <w:tc>
          <w:tcPr>
            <w:tcW w:w="2835" w:type="dxa"/>
          </w:tcPr>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lastRenderedPageBreak/>
              <w:t>Допускаются:</w:t>
            </w:r>
          </w:p>
          <w:p w:rsidR="00BD57BE"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7 орф. и 7 пунк. ошибок, </w:t>
            </w:r>
            <w:r w:rsidRPr="00BE096D">
              <w:rPr>
                <w:rFonts w:ascii="Times New Roman" w:hAnsi="Times New Roman" w:cs="Times New Roman"/>
                <w:color w:val="000000"/>
                <w:sz w:val="24"/>
                <w:szCs w:val="24"/>
              </w:rPr>
              <w:lastRenderedPageBreak/>
              <w:t>или</w:t>
            </w:r>
            <w:r>
              <w:rPr>
                <w:rFonts w:ascii="Times New Roman" w:hAnsi="Times New Roman" w:cs="Times New Roman"/>
                <w:color w:val="000000"/>
                <w:sz w:val="24"/>
                <w:szCs w:val="24"/>
              </w:rPr>
              <w:t xml:space="preserve"> </w:t>
            </w:r>
            <w:r w:rsidRPr="00BE096D">
              <w:rPr>
                <w:rFonts w:ascii="Times New Roman" w:hAnsi="Times New Roman" w:cs="Times New Roman"/>
                <w:color w:val="000000"/>
                <w:sz w:val="24"/>
                <w:szCs w:val="24"/>
              </w:rPr>
              <w:t xml:space="preserve">6 орф. и 8 пунк., </w:t>
            </w:r>
          </w:p>
          <w:p w:rsidR="00BD57BE" w:rsidRPr="00BE096D" w:rsidRDefault="00BD57BE" w:rsidP="00BD57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BE096D">
              <w:rPr>
                <w:rFonts w:ascii="Times New Roman" w:hAnsi="Times New Roman" w:cs="Times New Roman"/>
                <w:color w:val="000000"/>
                <w:sz w:val="24"/>
                <w:szCs w:val="24"/>
              </w:rPr>
              <w:t>ли</w:t>
            </w:r>
            <w:r>
              <w:rPr>
                <w:rFonts w:ascii="Times New Roman" w:hAnsi="Times New Roman" w:cs="Times New Roman"/>
                <w:color w:val="000000"/>
                <w:sz w:val="24"/>
                <w:szCs w:val="24"/>
              </w:rPr>
              <w:t xml:space="preserve"> </w:t>
            </w:r>
            <w:r w:rsidRPr="00BE096D">
              <w:rPr>
                <w:rFonts w:ascii="Times New Roman" w:hAnsi="Times New Roman" w:cs="Times New Roman"/>
                <w:color w:val="000000"/>
                <w:sz w:val="24"/>
                <w:szCs w:val="24"/>
              </w:rPr>
              <w:t>5 орф. и 9 пунк., или</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9 пунк., или 8 орф. и 5 пунк.,</w:t>
            </w:r>
            <w:r>
              <w:rPr>
                <w:rFonts w:ascii="Times New Roman" w:hAnsi="Times New Roman" w:cs="Times New Roman"/>
                <w:color w:val="000000"/>
                <w:sz w:val="24"/>
                <w:szCs w:val="24"/>
              </w:rPr>
              <w:t xml:space="preserve"> </w:t>
            </w:r>
            <w:r w:rsidRPr="00BE096D">
              <w:rPr>
                <w:rFonts w:ascii="Times New Roman" w:hAnsi="Times New Roman" w:cs="Times New Roman"/>
                <w:color w:val="000000"/>
                <w:sz w:val="24"/>
                <w:szCs w:val="24"/>
              </w:rPr>
              <w:t>а также 7 грамматических</w:t>
            </w:r>
          </w:p>
          <w:p w:rsidR="00BD57BE" w:rsidRPr="00BE096D" w:rsidRDefault="00BD57BE" w:rsidP="00BD57BE">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ошибок</w:t>
            </w:r>
          </w:p>
          <w:p w:rsidR="00BD57BE" w:rsidRPr="00BE096D" w:rsidRDefault="00BD57BE" w:rsidP="00BD57BE">
            <w:pPr>
              <w:spacing w:after="0" w:line="240" w:lineRule="auto"/>
              <w:jc w:val="both"/>
              <w:rPr>
                <w:rFonts w:ascii="Times New Roman" w:hAnsi="Times New Roman" w:cs="Times New Roman"/>
                <w:color w:val="000000"/>
                <w:sz w:val="24"/>
                <w:szCs w:val="24"/>
              </w:rPr>
            </w:pPr>
          </w:p>
        </w:tc>
      </w:tr>
    </w:tbl>
    <w:p w:rsidR="00BD57BE" w:rsidRPr="00DF7586" w:rsidRDefault="00BD57BE" w:rsidP="00BD57BE">
      <w:pPr>
        <w:spacing w:after="0" w:line="240" w:lineRule="auto"/>
        <w:jc w:val="both"/>
        <w:rPr>
          <w:rFonts w:ascii="Times New Roman" w:hAnsi="Times New Roman" w:cs="Times New Roman"/>
          <w:color w:val="000000"/>
          <w:sz w:val="16"/>
          <w:szCs w:val="16"/>
        </w:rPr>
      </w:pPr>
    </w:p>
    <w:p w:rsidR="00BD57BE" w:rsidRPr="001D0773" w:rsidRDefault="00BD57BE" w:rsidP="00BD57BE">
      <w:pPr>
        <w:spacing w:after="0" w:line="240" w:lineRule="auto"/>
        <w:jc w:val="both"/>
        <w:outlineLvl w:val="0"/>
        <w:rPr>
          <w:rFonts w:ascii="Times New Roman" w:hAnsi="Times New Roman" w:cs="Times New Roman"/>
          <w:b/>
          <w:color w:val="000000"/>
        </w:rPr>
      </w:pPr>
      <w:r w:rsidRPr="001D0773">
        <w:rPr>
          <w:rFonts w:ascii="Times New Roman" w:hAnsi="Times New Roman" w:cs="Times New Roman"/>
          <w:b/>
          <w:color w:val="000000"/>
        </w:rPr>
        <w:t>ПРИМЕЧАНИЯ</w:t>
      </w:r>
    </w:p>
    <w:p w:rsidR="00BD57BE" w:rsidRPr="00C51A04" w:rsidRDefault="00BD57BE" w:rsidP="00BD57BE">
      <w:pPr>
        <w:spacing w:after="0" w:line="240" w:lineRule="auto"/>
        <w:jc w:val="both"/>
        <w:rPr>
          <w:rFonts w:ascii="Times New Roman" w:hAnsi="Times New Roman" w:cs="Times New Roman"/>
          <w:i/>
          <w:color w:val="000000"/>
        </w:rPr>
      </w:pPr>
      <w:r w:rsidRPr="00C51A04">
        <w:rPr>
          <w:rFonts w:ascii="Times New Roman" w:hAnsi="Times New Roman" w:cs="Times New Roman"/>
          <w:i/>
          <w:color w:val="00000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сочинения на один балл.</w:t>
      </w:r>
    </w:p>
    <w:p w:rsidR="00BD57BE" w:rsidRPr="00C51A04" w:rsidRDefault="00BD57BE" w:rsidP="00BD57BE">
      <w:pPr>
        <w:spacing w:after="0" w:line="240" w:lineRule="auto"/>
        <w:jc w:val="both"/>
        <w:rPr>
          <w:rFonts w:ascii="Times New Roman" w:hAnsi="Times New Roman" w:cs="Times New Roman"/>
          <w:i/>
          <w:color w:val="000000"/>
        </w:rPr>
      </w:pPr>
      <w:r w:rsidRPr="00C51A04">
        <w:rPr>
          <w:rFonts w:ascii="Times New Roman" w:hAnsi="Times New Roman" w:cs="Times New Roman"/>
          <w:i/>
          <w:color w:val="000000"/>
        </w:rPr>
        <w:t>2. Если объём сочинения в полтора - два раза больше указанного в настоящих «Нормах оценки…», то при оценке работы следует исходить из нормативов, увеличенных для отметки «4» на одну, для отметки «3» на две единицы. При выставлении оценки «5» превышение объёма сочинения не принимается во внимание.</w:t>
      </w:r>
    </w:p>
    <w:p w:rsidR="006906AB" w:rsidRPr="00B06065" w:rsidRDefault="00BD57BE" w:rsidP="00B06065">
      <w:pPr>
        <w:spacing w:after="0" w:line="240" w:lineRule="auto"/>
        <w:jc w:val="both"/>
        <w:rPr>
          <w:rFonts w:ascii="Times New Roman" w:hAnsi="Times New Roman" w:cs="Times New Roman"/>
          <w:i/>
          <w:color w:val="000000"/>
        </w:rPr>
      </w:pPr>
      <w:r w:rsidRPr="00C51A04">
        <w:rPr>
          <w:rFonts w:ascii="Times New Roman" w:hAnsi="Times New Roman" w:cs="Times New Roman"/>
          <w:i/>
          <w:color w:val="000000"/>
        </w:rPr>
        <w:t>3. Первая оценка (за содержание и речь) не может быть положительной, если не раскрыта тема высказывания, хотя по остальным показателям</w:t>
      </w:r>
      <w:r w:rsidR="00B06065">
        <w:rPr>
          <w:rFonts w:ascii="Times New Roman" w:hAnsi="Times New Roman" w:cs="Times New Roman"/>
          <w:i/>
          <w:color w:val="000000"/>
        </w:rPr>
        <w:t xml:space="preserve"> оно написано удовлетворительно.</w:t>
      </w:r>
    </w:p>
    <w:p w:rsidR="0000373D" w:rsidRDefault="0000373D" w:rsidP="0000373D">
      <w:pPr>
        <w:spacing w:after="0" w:line="240" w:lineRule="auto"/>
        <w:rPr>
          <w:rFonts w:ascii="Times New Roman" w:hAnsi="Times New Roman" w:cs="Times New Roman"/>
          <w:b/>
          <w:bCs/>
          <w:sz w:val="24"/>
          <w:szCs w:val="24"/>
        </w:rPr>
      </w:pPr>
    </w:p>
    <w:p w:rsidR="00DD4FA3" w:rsidRPr="00DF7306" w:rsidRDefault="00DD4FA3" w:rsidP="00BD57BE">
      <w:pPr>
        <w:spacing w:after="0" w:line="240" w:lineRule="auto"/>
        <w:jc w:val="center"/>
        <w:rPr>
          <w:rFonts w:ascii="Times New Roman" w:hAnsi="Times New Roman" w:cs="Times New Roman"/>
          <w:b/>
          <w:bCs/>
          <w:sz w:val="24"/>
          <w:szCs w:val="24"/>
        </w:rPr>
      </w:pPr>
      <w:r w:rsidRPr="00DF7306">
        <w:rPr>
          <w:rFonts w:ascii="Times New Roman" w:hAnsi="Times New Roman" w:cs="Times New Roman"/>
          <w:b/>
          <w:bCs/>
          <w:sz w:val="24"/>
          <w:szCs w:val="24"/>
        </w:rPr>
        <w:t>Итоговая контрольная работа</w:t>
      </w:r>
    </w:p>
    <w:p w:rsidR="0000373D" w:rsidRDefault="0000373D" w:rsidP="0000373D">
      <w:pPr>
        <w:tabs>
          <w:tab w:val="left" w:pos="5230"/>
        </w:tabs>
        <w:spacing w:after="0" w:line="220" w:lineRule="atLeast"/>
        <w:ind w:left="-284"/>
        <w:rPr>
          <w:rFonts w:ascii="Times New Roman" w:hAnsi="Times New Roman"/>
          <w:b/>
          <w:bCs/>
          <w:sz w:val="24"/>
          <w:szCs w:val="24"/>
        </w:rPr>
      </w:pPr>
    </w:p>
    <w:p w:rsidR="00CB4953" w:rsidRPr="001A762E" w:rsidRDefault="00CB4953" w:rsidP="0000373D">
      <w:pPr>
        <w:tabs>
          <w:tab w:val="left" w:pos="5230"/>
        </w:tabs>
        <w:spacing w:after="0" w:line="220" w:lineRule="atLeast"/>
        <w:ind w:left="-284"/>
        <w:jc w:val="center"/>
        <w:rPr>
          <w:rFonts w:ascii="Times New Roman" w:hAnsi="Times New Roman"/>
          <w:b/>
          <w:bCs/>
          <w:i/>
          <w:color w:val="000000"/>
          <w:sz w:val="24"/>
          <w:szCs w:val="24"/>
        </w:rPr>
      </w:pPr>
      <w:r w:rsidRPr="001A762E">
        <w:rPr>
          <w:rFonts w:ascii="Times New Roman" w:hAnsi="Times New Roman"/>
          <w:b/>
          <w:bCs/>
          <w:i/>
          <w:color w:val="000000"/>
          <w:sz w:val="24"/>
          <w:szCs w:val="24"/>
        </w:rPr>
        <w:t>I вариант</w:t>
      </w:r>
    </w:p>
    <w:p w:rsidR="00CB4953" w:rsidRPr="001A762E" w:rsidRDefault="00692A92" w:rsidP="0000373D">
      <w:pPr>
        <w:spacing w:after="0" w:line="220" w:lineRule="atLeast"/>
        <w:ind w:left="-284"/>
        <w:rPr>
          <w:rFonts w:ascii="Times New Roman" w:hAnsi="Times New Roman"/>
          <w:color w:val="000000"/>
          <w:sz w:val="24"/>
          <w:szCs w:val="24"/>
        </w:rPr>
      </w:pPr>
      <w:r>
        <w:rPr>
          <w:rFonts w:ascii="Times New Roman" w:hAnsi="Times New Roman"/>
          <w:color w:val="000000"/>
          <w:sz w:val="24"/>
          <w:szCs w:val="24"/>
        </w:rPr>
        <w:t>Часть 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 Назовите произведение, являющееся первой реа</w:t>
      </w:r>
      <w:r w:rsidRPr="001A762E">
        <w:rPr>
          <w:rFonts w:ascii="Times New Roman" w:hAnsi="Times New Roman"/>
          <w:color w:val="000000"/>
          <w:sz w:val="24"/>
          <w:szCs w:val="24"/>
        </w:rPr>
        <w:softHyphen/>
        <w:t>листической комедией в русской литературе.</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«Недоросль» Д. И. Фонвизина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«Трумф или подщипа» И. А. Крылова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«Ревизор» Н. В. Гоголя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«Горе от ума»</w:t>
      </w:r>
      <w:r w:rsidRPr="001A762E">
        <w:rPr>
          <w:rFonts w:ascii="Times New Roman" w:hAnsi="Times New Roman"/>
          <w:b/>
          <w:bCs/>
          <w:color w:val="000000"/>
          <w:sz w:val="24"/>
          <w:szCs w:val="24"/>
        </w:rPr>
        <w:t> </w:t>
      </w:r>
      <w:r w:rsidRPr="001A762E">
        <w:rPr>
          <w:rFonts w:ascii="Times New Roman" w:hAnsi="Times New Roman"/>
          <w:color w:val="000000"/>
          <w:sz w:val="24"/>
          <w:szCs w:val="24"/>
        </w:rPr>
        <w:t>А</w:t>
      </w:r>
      <w:r w:rsidRPr="001A762E">
        <w:rPr>
          <w:rFonts w:ascii="Times New Roman" w:hAnsi="Times New Roman"/>
          <w:b/>
          <w:bCs/>
          <w:color w:val="000000"/>
          <w:sz w:val="24"/>
          <w:szCs w:val="24"/>
        </w:rPr>
        <w:t>. </w:t>
      </w:r>
      <w:r w:rsidRPr="001A762E">
        <w:rPr>
          <w:rFonts w:ascii="Times New Roman" w:hAnsi="Times New Roman"/>
          <w:color w:val="000000"/>
          <w:sz w:val="24"/>
          <w:szCs w:val="24"/>
        </w:rPr>
        <w:t>С. Грибоедова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2. Какой элемент композиции художественного про</w:t>
      </w:r>
      <w:r w:rsidRPr="001A762E">
        <w:rPr>
          <w:rFonts w:ascii="Times New Roman" w:hAnsi="Times New Roman"/>
          <w:color w:val="000000"/>
          <w:sz w:val="24"/>
          <w:szCs w:val="24"/>
        </w:rPr>
        <w:softHyphen/>
        <w:t>изведения не является обязательным?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завязка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кульминация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развязка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эпилог</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3. Укажите произведение, главный герой которого «не хотел учиться, а хотел жениться».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«Недоросль» Д. И. Фонвизина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«Женитьба» Н. В. Гоголя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«Ревизор» Н. В. Гоголя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«Горе от ума» А. С. Грибоедова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4. «... - это страстный призыв русских князей к объединению как раз накануне нашествия соб</w:t>
      </w:r>
      <w:r w:rsidRPr="001A762E">
        <w:rPr>
          <w:rFonts w:ascii="Times New Roman" w:hAnsi="Times New Roman"/>
          <w:color w:val="000000"/>
          <w:sz w:val="24"/>
          <w:szCs w:val="24"/>
        </w:rPr>
        <w:softHyphen/>
        <w:t>ственно монгольских полчищ» (К. Маркс). Встань</w:t>
      </w:r>
      <w:r w:rsidRPr="001A762E">
        <w:rPr>
          <w:rFonts w:ascii="Times New Roman" w:hAnsi="Times New Roman"/>
          <w:color w:val="000000"/>
          <w:sz w:val="24"/>
          <w:szCs w:val="24"/>
        </w:rPr>
        <w:softHyphen/>
        <w:t>те в цитату название произведения.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«Сказание о Борисе и Глебе»</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«Слово о полку Игореве»</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«Поучение» Владимира Мономаха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«Повесть временных лет»</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lastRenderedPageBreak/>
        <w:t>5. Выберите правильную последовательность смены одного литературного направления другим.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сентиментализм, классицизм, реализм, роман</w:t>
      </w:r>
      <w:r w:rsidRPr="001A762E">
        <w:rPr>
          <w:rFonts w:ascii="Times New Roman" w:hAnsi="Times New Roman"/>
          <w:color w:val="000000"/>
          <w:sz w:val="24"/>
          <w:szCs w:val="24"/>
        </w:rPr>
        <w:softHyphen/>
        <w:t>тизм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классицизм, реализм, сентиментализм, роман</w:t>
      </w:r>
      <w:r w:rsidRPr="001A762E">
        <w:rPr>
          <w:rFonts w:ascii="Times New Roman" w:hAnsi="Times New Roman"/>
          <w:color w:val="000000"/>
          <w:sz w:val="24"/>
          <w:szCs w:val="24"/>
        </w:rPr>
        <w:softHyphen/>
        <w:t>тизм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классицизм, сентиментализм, романтизм, ре</w:t>
      </w:r>
      <w:r w:rsidRPr="001A762E">
        <w:rPr>
          <w:rFonts w:ascii="Times New Roman" w:hAnsi="Times New Roman"/>
          <w:color w:val="000000"/>
          <w:sz w:val="24"/>
          <w:szCs w:val="24"/>
        </w:rPr>
        <w:softHyphen/>
        <w:t>ализм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романтизм, сентиментализм, реализм, клас</w:t>
      </w:r>
      <w:r w:rsidRPr="001A762E">
        <w:rPr>
          <w:rFonts w:ascii="Times New Roman" w:hAnsi="Times New Roman"/>
          <w:color w:val="000000"/>
          <w:sz w:val="24"/>
          <w:szCs w:val="24"/>
        </w:rPr>
        <w:softHyphen/>
        <w:t>сицизм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6. Кого из русских писателей XVIII в. относят к сен</w:t>
      </w:r>
      <w:r w:rsidRPr="001A762E">
        <w:rPr>
          <w:rFonts w:ascii="Times New Roman" w:hAnsi="Times New Roman"/>
          <w:color w:val="000000"/>
          <w:sz w:val="24"/>
          <w:szCs w:val="24"/>
        </w:rPr>
        <w:softHyphen/>
        <w:t>тименталистам?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Д. И. Фонвизин, Г. Р. Державин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 В. Ломоносов, А. Н. Радищев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Н. М. Карамзин, Д. И. Фонвизин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Н. М. Карамзин, А. Н. Радищев</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7. Укажите произведение, в котором главный герой идейно противопоставлен всем действующим ли</w:t>
      </w:r>
      <w:r w:rsidRPr="001A762E">
        <w:rPr>
          <w:rFonts w:ascii="Times New Roman" w:hAnsi="Times New Roman"/>
          <w:color w:val="000000"/>
          <w:sz w:val="24"/>
          <w:szCs w:val="24"/>
        </w:rPr>
        <w:softHyphen/>
        <w:t>цам.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«Евгений Онегин» А.</w:t>
      </w:r>
      <w:r w:rsidRPr="001A762E">
        <w:rPr>
          <w:rFonts w:ascii="Times New Roman" w:hAnsi="Times New Roman"/>
          <w:b/>
          <w:bCs/>
          <w:color w:val="000000"/>
          <w:sz w:val="24"/>
          <w:szCs w:val="24"/>
        </w:rPr>
        <w:t> С.</w:t>
      </w:r>
      <w:r w:rsidRPr="001A762E">
        <w:rPr>
          <w:rFonts w:ascii="Times New Roman" w:hAnsi="Times New Roman"/>
          <w:color w:val="000000"/>
          <w:sz w:val="24"/>
          <w:szCs w:val="24"/>
        </w:rPr>
        <w:t> Пушкина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«Песня про... купца Калашникова» М. Ю. Лермонтова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«Горе от ума» А.</w:t>
      </w:r>
      <w:r w:rsidRPr="001A762E">
        <w:rPr>
          <w:rFonts w:ascii="Times New Roman" w:hAnsi="Times New Roman"/>
          <w:b/>
          <w:bCs/>
          <w:color w:val="000000"/>
          <w:sz w:val="24"/>
          <w:szCs w:val="24"/>
        </w:rPr>
        <w:t> С.</w:t>
      </w:r>
      <w:r w:rsidRPr="001A762E">
        <w:rPr>
          <w:rFonts w:ascii="Times New Roman" w:hAnsi="Times New Roman"/>
          <w:color w:val="000000"/>
          <w:sz w:val="24"/>
          <w:szCs w:val="24"/>
        </w:rPr>
        <w:t> Грибоедова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«Мертвые души» Н. В. Гоголя</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8. Назовите автора следующего стихотворного от</w:t>
      </w:r>
      <w:r w:rsidRPr="001A762E">
        <w:rPr>
          <w:rFonts w:ascii="Times New Roman" w:hAnsi="Times New Roman"/>
          <w:color w:val="000000"/>
          <w:sz w:val="24"/>
          <w:szCs w:val="24"/>
        </w:rPr>
        <w:softHyphen/>
        <w:t>рывка.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Отворите мне темницу,</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Дайте мне сиянье дня,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Черноглазую девицу,</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Черногривого коня.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Я красавицу младую</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Прежде сладко поцелую,</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На коня потом вскочу,</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В степь, как ветер, улечу.</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А. С. Пушкин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 Ю. Лермонтов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В. А. Жуковский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Г. Р. Державин</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9. Определите жанр «Мертвых душ» Н. В. Гоголя.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роман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поэма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повесть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песнь</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10. Стихотворение «К***» («Я помню чудное мгнове</w:t>
      </w:r>
      <w:r w:rsidRPr="001A762E">
        <w:rPr>
          <w:rFonts w:ascii="Times New Roman" w:hAnsi="Times New Roman"/>
          <w:color w:val="000000"/>
          <w:sz w:val="24"/>
          <w:szCs w:val="24"/>
        </w:rPr>
        <w:softHyphen/>
        <w:t>нье») А. С. Пушкина посвящено:</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М. Н. Раевской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Е. Н. Карамзиной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А. П. Керн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Е. П. Бакуниной</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11. О каком произведении идет речь в следующих строках?</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Если совершу это творение так, как нужно его совершить, то какой огромный, какой оригиналь</w:t>
      </w:r>
      <w:r w:rsidRPr="001A762E">
        <w:rPr>
          <w:rFonts w:ascii="Times New Roman" w:hAnsi="Times New Roman"/>
          <w:i/>
          <w:iCs/>
          <w:color w:val="000000"/>
          <w:sz w:val="24"/>
          <w:szCs w:val="24"/>
        </w:rPr>
        <w:softHyphen/>
        <w:t>ный сюжет!... Вся Русь явится в нем!... Огромно, велико мое творение, и не скоро конец его.</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«Евгений Онегин» А. С. Пушкина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«Герой нашего времени» М. Ю. Лермон</w:t>
      </w:r>
      <w:r w:rsidRPr="001A762E">
        <w:rPr>
          <w:rFonts w:ascii="Times New Roman" w:hAnsi="Times New Roman"/>
          <w:color w:val="000000"/>
          <w:sz w:val="24"/>
          <w:szCs w:val="24"/>
        </w:rPr>
        <w:softHyphen/>
        <w:t>това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«Мертвые души» Н. В. Гоголя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«История государства Российского» Н. М. Карамзина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12. Какой художественный прием использован авто</w:t>
      </w:r>
      <w:r w:rsidRPr="001A762E">
        <w:rPr>
          <w:rFonts w:ascii="Times New Roman" w:hAnsi="Times New Roman"/>
          <w:color w:val="000000"/>
          <w:sz w:val="24"/>
          <w:szCs w:val="24"/>
        </w:rPr>
        <w:softHyphen/>
        <w:t>ром в следующем отрывке?</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bCs/>
          <w:i/>
          <w:iCs/>
          <w:color w:val="000000"/>
          <w:sz w:val="24"/>
          <w:szCs w:val="24"/>
        </w:rPr>
        <w:t>Белеет парус одинокой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bCs/>
          <w:i/>
          <w:iCs/>
          <w:color w:val="000000"/>
          <w:sz w:val="24"/>
          <w:szCs w:val="24"/>
        </w:rPr>
        <w:t>В тумане моря голубом!..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Что ищет он в стране далекой?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Что кинул он в краю родном?..</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метафора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гипербола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инверсия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олицетворение</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13. Какое произведение было названо В. Г. Белинс</w:t>
      </w:r>
      <w:r w:rsidRPr="001A762E">
        <w:rPr>
          <w:rFonts w:ascii="Times New Roman" w:hAnsi="Times New Roman"/>
          <w:color w:val="000000"/>
          <w:sz w:val="24"/>
          <w:szCs w:val="24"/>
        </w:rPr>
        <w:softHyphen/>
        <w:t>ким «энциклопедией русской жизни и в высшей степени народным произведением»?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«Мертвые души»</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«Недоросль»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«Евгений Онегин»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«Горе от ума»»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14. Определите стихотворный размер в следующем отрывке.</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bCs/>
          <w:color w:val="000000"/>
          <w:sz w:val="24"/>
          <w:szCs w:val="24"/>
        </w:rPr>
        <w:t>Буря</w:t>
      </w:r>
      <w:r w:rsidRPr="001A762E">
        <w:rPr>
          <w:rFonts w:ascii="Times New Roman" w:hAnsi="Times New Roman"/>
          <w:i/>
          <w:iCs/>
          <w:color w:val="000000"/>
          <w:sz w:val="24"/>
          <w:szCs w:val="24"/>
        </w:rPr>
        <w:t> мглою небо кроет,</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Вихри снежные крутя;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То, как зверь, она завоет,</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То заплачет, как дитя</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ямб</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хорей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дактиль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анапест</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15. Кто является автором первого в русской литера</w:t>
      </w:r>
      <w:r w:rsidRPr="001A762E">
        <w:rPr>
          <w:rFonts w:ascii="Times New Roman" w:hAnsi="Times New Roman"/>
          <w:color w:val="000000"/>
          <w:sz w:val="24"/>
          <w:szCs w:val="24"/>
        </w:rPr>
        <w:softHyphen/>
        <w:t>туре психологического романа?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А. С. Пушкин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 Ю. Лермонтов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Н. В. Гоголь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Н. М. Карамзин</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16. Кто является автором первой общественной ко</w:t>
      </w:r>
      <w:r w:rsidRPr="001A762E">
        <w:rPr>
          <w:rFonts w:ascii="Times New Roman" w:hAnsi="Times New Roman"/>
          <w:color w:val="000000"/>
          <w:sz w:val="24"/>
          <w:szCs w:val="24"/>
        </w:rPr>
        <w:softHyphen/>
        <w:t>медии в русской литературе?</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Н. В. Гоголь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А. С. Грибоедов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Д. И. Фонвизин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А. И. Крылов</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17. Определите пары «автор — произведение».</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А. С. Пушкин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lastRenderedPageBreak/>
        <w:t>б) М. Ю. Лермонтов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Н. В. Гоголь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А. С. Грибоедов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д) Н. М. Карамзин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е) В. А. Жуковский</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«Невыразимое»</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«Выбранные места из переписки с друзьями»</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«Бедная Лиза»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«Анчар»</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Д) «Горе от ума»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Е) «Демон»</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18. В творчестве какого писателя не был использован романтический метод?</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Н. В. Гоголь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 Ю. Лермонтов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Д. И. Фонвизин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А. С. Пушкин</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19. Как называется тип композиции в романе «Евге</w:t>
      </w:r>
      <w:r w:rsidRPr="001A762E">
        <w:rPr>
          <w:rFonts w:ascii="Times New Roman" w:hAnsi="Times New Roman"/>
          <w:color w:val="000000"/>
          <w:sz w:val="24"/>
          <w:szCs w:val="24"/>
        </w:rPr>
        <w:softHyphen/>
        <w:t>ний Онегин»?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кольцевая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последовательная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зеркальная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циклическая</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20. Высказывание «И дым отечества нам сладок и приятен» принадлежит:</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Стародуму из «Недоросля»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Чацкому из «Горя от ума»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мужу Татьяны из «Евгения Онегина»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молодому солдату из «Бородина»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21. В каком стихотворении А. С. Пушкин затрагива</w:t>
      </w:r>
      <w:r w:rsidRPr="001A762E">
        <w:rPr>
          <w:rFonts w:ascii="Times New Roman" w:hAnsi="Times New Roman"/>
          <w:color w:val="000000"/>
          <w:sz w:val="24"/>
          <w:szCs w:val="24"/>
        </w:rPr>
        <w:softHyphen/>
        <w:t>ет проблему самодержавия, крепостного гнета?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«Воспоминания в Царском Селе»</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«Пророк»</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«Деревня»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«На холмах Грузии»</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22. Определите тип рифмовки в следующем от</w:t>
      </w:r>
      <w:r w:rsidRPr="001A762E">
        <w:rPr>
          <w:rFonts w:ascii="Times New Roman" w:hAnsi="Times New Roman"/>
          <w:color w:val="000000"/>
          <w:sz w:val="24"/>
          <w:szCs w:val="24"/>
        </w:rPr>
        <w:softHyphen/>
        <w:t>рывке.</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Скажи мне, ветка Палестины:</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Где ты росла, где ты цвела?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Каких холмов, какой долины</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Ты украшением была?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смежная (парная)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перекрестная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опоясывающая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тройная</w:t>
      </w:r>
    </w:p>
    <w:p w:rsidR="00CB4953" w:rsidRPr="001A762E" w:rsidRDefault="00CB4953" w:rsidP="0000373D">
      <w:pPr>
        <w:spacing w:after="0" w:line="220" w:lineRule="atLeast"/>
        <w:ind w:left="-284"/>
        <w:rPr>
          <w:rFonts w:ascii="Times New Roman" w:hAnsi="Times New Roman"/>
          <w:color w:val="000000"/>
          <w:sz w:val="24"/>
          <w:szCs w:val="24"/>
        </w:rPr>
      </w:pPr>
    </w:p>
    <w:p w:rsidR="00692A92" w:rsidRDefault="00692A92" w:rsidP="0000373D">
      <w:pPr>
        <w:spacing w:after="0"/>
        <w:ind w:left="-284"/>
        <w:jc w:val="both"/>
        <w:rPr>
          <w:rFonts w:ascii="Times New Roman" w:hAnsi="Times New Roman" w:cs="Times New Roman"/>
          <w:sz w:val="24"/>
          <w:szCs w:val="24"/>
        </w:rPr>
      </w:pPr>
      <w:r>
        <w:rPr>
          <w:rFonts w:ascii="Times New Roman" w:hAnsi="Times New Roman" w:cs="Times New Roman"/>
          <w:sz w:val="24"/>
          <w:szCs w:val="24"/>
        </w:rPr>
        <w:t>Часть Б</w:t>
      </w:r>
    </w:p>
    <w:p w:rsidR="00CB4953" w:rsidRPr="0000373D" w:rsidRDefault="00692A92" w:rsidP="0000373D">
      <w:pPr>
        <w:spacing w:after="0"/>
        <w:ind w:left="-284"/>
        <w:jc w:val="both"/>
        <w:rPr>
          <w:rFonts w:ascii="Times New Roman" w:hAnsi="Times New Roman" w:cs="Times New Roman"/>
          <w:sz w:val="24"/>
          <w:szCs w:val="24"/>
        </w:rPr>
      </w:pPr>
      <w:r w:rsidRPr="00B06065">
        <w:rPr>
          <w:rFonts w:ascii="Times New Roman" w:hAnsi="Times New Roman" w:cs="Times New Roman"/>
          <w:sz w:val="24"/>
          <w:szCs w:val="24"/>
        </w:rPr>
        <w:lastRenderedPageBreak/>
        <w:t>Согласны ли вы с высказыванием итальянского поэта Франческо Петрарки   «В книгах заключено особое очарование; книги вызывают в нас наслаждение: они разговаривают с нами, дают нам добрый совет, они становятся живыми друзьями для нас»? Почему? Обоснуйте свою точку зрения, приведя в качестве примера 1–2 произведения художественной литературы.</w:t>
      </w:r>
    </w:p>
    <w:p w:rsidR="00CB4953" w:rsidRPr="001A762E" w:rsidRDefault="00CB4953" w:rsidP="0000373D">
      <w:pPr>
        <w:spacing w:after="0" w:line="220" w:lineRule="atLeast"/>
        <w:ind w:left="-284"/>
        <w:jc w:val="center"/>
        <w:rPr>
          <w:rFonts w:ascii="Times New Roman" w:hAnsi="Times New Roman"/>
          <w:i/>
          <w:color w:val="000000"/>
          <w:sz w:val="24"/>
          <w:szCs w:val="24"/>
        </w:rPr>
      </w:pPr>
      <w:r w:rsidRPr="001A762E">
        <w:rPr>
          <w:rFonts w:ascii="Times New Roman" w:hAnsi="Times New Roman"/>
          <w:b/>
          <w:bCs/>
          <w:i/>
          <w:color w:val="000000"/>
          <w:sz w:val="24"/>
          <w:szCs w:val="24"/>
        </w:rPr>
        <w:t>II вариант</w:t>
      </w:r>
    </w:p>
    <w:p w:rsidR="00CB4953" w:rsidRPr="001A762E" w:rsidRDefault="00CB4953" w:rsidP="0000373D">
      <w:pPr>
        <w:spacing w:after="0" w:line="220" w:lineRule="atLeast"/>
        <w:ind w:left="-284"/>
        <w:rPr>
          <w:rFonts w:ascii="Times New Roman" w:hAnsi="Times New Roman"/>
          <w:color w:val="000000"/>
          <w:sz w:val="24"/>
          <w:szCs w:val="24"/>
        </w:rPr>
      </w:pPr>
    </w:p>
    <w:p w:rsidR="00692A92" w:rsidRDefault="00692A92" w:rsidP="0000373D">
      <w:pPr>
        <w:spacing w:after="0" w:line="220" w:lineRule="atLeast"/>
        <w:ind w:left="-284"/>
        <w:rPr>
          <w:rFonts w:ascii="Times New Roman" w:hAnsi="Times New Roman"/>
          <w:color w:val="000000"/>
          <w:sz w:val="24"/>
          <w:szCs w:val="24"/>
        </w:rPr>
      </w:pPr>
      <w:r>
        <w:rPr>
          <w:rFonts w:ascii="Times New Roman" w:hAnsi="Times New Roman"/>
          <w:color w:val="000000"/>
          <w:sz w:val="24"/>
          <w:szCs w:val="24"/>
        </w:rPr>
        <w:t>Часть 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 Чье творчество назвал В. Г. Белинский «лелею</w:t>
      </w:r>
      <w:r w:rsidRPr="001A762E">
        <w:rPr>
          <w:rFonts w:ascii="Times New Roman" w:hAnsi="Times New Roman"/>
          <w:color w:val="000000"/>
          <w:sz w:val="24"/>
          <w:szCs w:val="24"/>
        </w:rPr>
        <w:softHyphen/>
        <w:t>щей душу гуманностью»?</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В. А. Жуковского</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А. С. Пушкина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М. Ю. Лермонтова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 xml:space="preserve">) </w:t>
      </w:r>
      <w:r w:rsidRPr="001A762E">
        <w:rPr>
          <w:rFonts w:ascii="Times New Roman" w:hAnsi="Times New Roman"/>
          <w:color w:val="000000"/>
          <w:sz w:val="24"/>
          <w:szCs w:val="24"/>
        </w:rPr>
        <w:t>К. Н. Батюшкова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2. Укажите верное определение комедии как лите</w:t>
      </w:r>
      <w:r w:rsidRPr="001A762E">
        <w:rPr>
          <w:rFonts w:ascii="Times New Roman" w:hAnsi="Times New Roman"/>
          <w:color w:val="000000"/>
          <w:sz w:val="24"/>
          <w:szCs w:val="24"/>
        </w:rPr>
        <w:softHyphen/>
        <w:t>ратурного жанра.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jc w:val="both"/>
        <w:rPr>
          <w:rFonts w:ascii="Times New Roman" w:hAnsi="Times New Roman"/>
          <w:color w:val="000000"/>
          <w:sz w:val="24"/>
          <w:szCs w:val="24"/>
        </w:rPr>
      </w:pPr>
      <w:r w:rsidRPr="001A762E">
        <w:rPr>
          <w:rFonts w:ascii="Times New Roman" w:hAnsi="Times New Roman"/>
          <w:color w:val="000000"/>
          <w:sz w:val="24"/>
          <w:szCs w:val="24"/>
        </w:rPr>
        <w:t>а) один из видов старинного драматического искусства, основанный на показе смешных, утрированно юмористических и нарочито грубых бытовых ситуаций</w:t>
      </w:r>
      <w:r w:rsidR="0000373D">
        <w:rPr>
          <w:rFonts w:ascii="Times New Roman" w:hAnsi="Times New Roman"/>
          <w:color w:val="000000"/>
          <w:sz w:val="24"/>
          <w:szCs w:val="24"/>
        </w:rPr>
        <w:t>;</w:t>
      </w:r>
    </w:p>
    <w:p w:rsidR="00CB4953" w:rsidRPr="001A762E" w:rsidRDefault="00CB4953" w:rsidP="0000373D">
      <w:pPr>
        <w:spacing w:after="0" w:line="220" w:lineRule="atLeast"/>
        <w:ind w:left="-284"/>
        <w:jc w:val="both"/>
        <w:rPr>
          <w:rFonts w:ascii="Times New Roman" w:hAnsi="Times New Roman"/>
          <w:color w:val="000000"/>
          <w:sz w:val="24"/>
          <w:szCs w:val="24"/>
        </w:rPr>
      </w:pPr>
      <w:r w:rsidRPr="001A762E">
        <w:rPr>
          <w:rFonts w:ascii="Times New Roman" w:hAnsi="Times New Roman"/>
          <w:color w:val="000000"/>
          <w:sz w:val="24"/>
          <w:szCs w:val="24"/>
        </w:rPr>
        <w:t>б) небольшое произведение, предназначенное для сцены, беззлобно высмеивающее отдель</w:t>
      </w:r>
      <w:r w:rsidRPr="001A762E">
        <w:rPr>
          <w:rFonts w:ascii="Times New Roman" w:hAnsi="Times New Roman"/>
          <w:color w:val="000000"/>
          <w:sz w:val="24"/>
          <w:szCs w:val="24"/>
        </w:rPr>
        <w:softHyphen/>
        <w:t>ные частные явления в общественной или личной жизни человека</w:t>
      </w:r>
      <w:r w:rsidR="0000373D">
        <w:rPr>
          <w:rFonts w:ascii="Times New Roman" w:hAnsi="Times New Roman"/>
          <w:color w:val="000000"/>
          <w:sz w:val="24"/>
          <w:szCs w:val="24"/>
        </w:rPr>
        <w:t>;</w:t>
      </w:r>
    </w:p>
    <w:p w:rsidR="00CB4953" w:rsidRPr="001A762E" w:rsidRDefault="00CB4953" w:rsidP="0000373D">
      <w:pPr>
        <w:spacing w:after="0" w:line="220" w:lineRule="atLeast"/>
        <w:ind w:left="-284"/>
        <w:jc w:val="both"/>
        <w:rPr>
          <w:rFonts w:ascii="Times New Roman" w:hAnsi="Times New Roman"/>
          <w:color w:val="000000"/>
          <w:sz w:val="24"/>
          <w:szCs w:val="24"/>
        </w:rPr>
      </w:pPr>
      <w:r w:rsidRPr="001A762E">
        <w:rPr>
          <w:rFonts w:ascii="Times New Roman" w:hAnsi="Times New Roman"/>
          <w:color w:val="000000"/>
          <w:sz w:val="24"/>
          <w:szCs w:val="24"/>
        </w:rPr>
        <w:t>в) один из видов драматических произведе</w:t>
      </w:r>
      <w:r w:rsidRPr="001A762E">
        <w:rPr>
          <w:rFonts w:ascii="Times New Roman" w:hAnsi="Times New Roman"/>
          <w:color w:val="000000"/>
          <w:sz w:val="24"/>
          <w:szCs w:val="24"/>
        </w:rPr>
        <w:softHyphen/>
        <w:t>ний, в котором характеры героев раскры</w:t>
      </w:r>
      <w:r w:rsidRPr="001A762E">
        <w:rPr>
          <w:rFonts w:ascii="Times New Roman" w:hAnsi="Times New Roman"/>
          <w:color w:val="000000"/>
          <w:sz w:val="24"/>
          <w:szCs w:val="24"/>
        </w:rPr>
        <w:softHyphen/>
        <w:t>ваются в безвыходном положении, в нерав</w:t>
      </w:r>
      <w:r w:rsidRPr="001A762E">
        <w:rPr>
          <w:rFonts w:ascii="Times New Roman" w:hAnsi="Times New Roman"/>
          <w:color w:val="000000"/>
          <w:sz w:val="24"/>
          <w:szCs w:val="24"/>
        </w:rPr>
        <w:softHyphen/>
        <w:t>ной, напряженной борьбе, обрекающей их на гибель</w:t>
      </w:r>
      <w:r w:rsidR="0000373D">
        <w:rPr>
          <w:rFonts w:ascii="Times New Roman" w:hAnsi="Times New Roman"/>
          <w:color w:val="000000"/>
          <w:sz w:val="24"/>
          <w:szCs w:val="24"/>
        </w:rPr>
        <w:t>;</w:t>
      </w:r>
    </w:p>
    <w:p w:rsidR="00CB4953" w:rsidRPr="001A762E" w:rsidRDefault="00CB4953" w:rsidP="0000373D">
      <w:pPr>
        <w:spacing w:after="0" w:line="220" w:lineRule="atLeast"/>
        <w:ind w:left="-284"/>
        <w:jc w:val="both"/>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один из видов драматического произведе</w:t>
      </w:r>
      <w:r w:rsidRPr="001A762E">
        <w:rPr>
          <w:rFonts w:ascii="Times New Roman" w:hAnsi="Times New Roman"/>
          <w:color w:val="000000"/>
          <w:sz w:val="24"/>
          <w:szCs w:val="24"/>
        </w:rPr>
        <w:softHyphen/>
        <w:t>ния, в котором отражается смешное и не</w:t>
      </w:r>
      <w:r w:rsidRPr="001A762E">
        <w:rPr>
          <w:rFonts w:ascii="Times New Roman" w:hAnsi="Times New Roman"/>
          <w:color w:val="000000"/>
          <w:sz w:val="24"/>
          <w:szCs w:val="24"/>
        </w:rPr>
        <w:softHyphen/>
        <w:t>сообразное в жизни, осмеивается какое-либо нездоровое общественное или бытовое яв</w:t>
      </w:r>
      <w:r w:rsidRPr="001A762E">
        <w:rPr>
          <w:rFonts w:ascii="Times New Roman" w:hAnsi="Times New Roman"/>
          <w:color w:val="000000"/>
          <w:sz w:val="24"/>
          <w:szCs w:val="24"/>
        </w:rPr>
        <w:softHyphen/>
        <w:t>ление, смешные черты человеческого харак</w:t>
      </w:r>
      <w:r w:rsidRPr="001A762E">
        <w:rPr>
          <w:rFonts w:ascii="Times New Roman" w:hAnsi="Times New Roman"/>
          <w:color w:val="000000"/>
          <w:sz w:val="24"/>
          <w:szCs w:val="24"/>
        </w:rPr>
        <w:softHyphen/>
        <w:t>тера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3. Укажите произведение, в котором сочетаются ро</w:t>
      </w:r>
      <w:r w:rsidRPr="001A762E">
        <w:rPr>
          <w:rFonts w:ascii="Times New Roman" w:hAnsi="Times New Roman"/>
          <w:color w:val="000000"/>
          <w:sz w:val="24"/>
          <w:szCs w:val="24"/>
        </w:rPr>
        <w:softHyphen/>
        <w:t>мантизм и реализм.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«Недоросль» Д. И. Фонвизина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«Фелица» Г. Р. Державина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«Герой нашего времени» М. Ю. Лермон</w:t>
      </w:r>
      <w:r w:rsidRPr="001A762E">
        <w:rPr>
          <w:rFonts w:ascii="Times New Roman" w:hAnsi="Times New Roman"/>
          <w:color w:val="000000"/>
          <w:sz w:val="24"/>
          <w:szCs w:val="24"/>
        </w:rPr>
        <w:softHyphen/>
        <w:t>това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«Евгений Онегин» А. С. Пушкина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4. К какому роду литературы можно отнести «Мер</w:t>
      </w:r>
      <w:r w:rsidRPr="001A762E">
        <w:rPr>
          <w:rFonts w:ascii="Times New Roman" w:hAnsi="Times New Roman"/>
          <w:color w:val="000000"/>
          <w:sz w:val="24"/>
          <w:szCs w:val="24"/>
        </w:rPr>
        <w:softHyphen/>
        <w:t>твые души» Н. В. Гоголя?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эпос</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лирика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драма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лиро-эпика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5. Укажите, какой художественный прием исполь</w:t>
      </w:r>
      <w:r w:rsidRPr="001A762E">
        <w:rPr>
          <w:rFonts w:ascii="Times New Roman" w:hAnsi="Times New Roman"/>
          <w:color w:val="000000"/>
          <w:sz w:val="24"/>
          <w:szCs w:val="24"/>
        </w:rPr>
        <w:softHyphen/>
        <w:t>зовал автор в выделенных строках.</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Я вас любил: любовь еще, быть может,</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В душе моей угасла не совсем;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Но пусть она вас больше не тревожит;</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Я не хочу печалить вас ничем.</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инверсия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метафора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аллегория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эпитет</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6. Назовите имя писателя, которого А. С. Пушкин назвал «сатиры смелый властелин».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lastRenderedPageBreak/>
        <w:t>а) Н. В. Гоголь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А. С. Грибоедов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Д. И. Фонвизин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Г. Р. Державин</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7. Сюжет романа «Герой нашего времени» основы</w:t>
      </w:r>
      <w:r w:rsidRPr="001A762E">
        <w:rPr>
          <w:rFonts w:ascii="Times New Roman" w:hAnsi="Times New Roman"/>
          <w:color w:val="000000"/>
          <w:sz w:val="24"/>
          <w:szCs w:val="24"/>
        </w:rPr>
        <w:softHyphen/>
        <w:t>вается на отдельных, не связанных между собой фрагментах. Что объединяет самостоятельные части романа?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ничего</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хронологическая последовательность собы</w:t>
      </w:r>
      <w:r w:rsidRPr="001A762E">
        <w:rPr>
          <w:rFonts w:ascii="Times New Roman" w:hAnsi="Times New Roman"/>
          <w:color w:val="000000"/>
          <w:sz w:val="24"/>
          <w:szCs w:val="24"/>
        </w:rPr>
        <w:softHyphen/>
        <w:t>тий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b/>
          <w:bCs/>
          <w:i/>
          <w:iCs/>
          <w:color w:val="000000"/>
          <w:sz w:val="24"/>
          <w:szCs w:val="24"/>
        </w:rPr>
        <w:t>в</w:t>
      </w:r>
      <w:r w:rsidRPr="001A762E">
        <w:rPr>
          <w:rFonts w:ascii="Times New Roman" w:hAnsi="Times New Roman"/>
          <w:i/>
          <w:iCs/>
          <w:color w:val="000000"/>
          <w:sz w:val="24"/>
          <w:szCs w:val="24"/>
        </w:rPr>
        <w:t>)</w:t>
      </w:r>
      <w:r w:rsidRPr="001A762E">
        <w:rPr>
          <w:rFonts w:ascii="Times New Roman" w:hAnsi="Times New Roman"/>
          <w:color w:val="000000"/>
          <w:sz w:val="24"/>
          <w:szCs w:val="24"/>
        </w:rPr>
        <w:t xml:space="preserve"> место действия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главный герой</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8. Какой литературный тип представлен образом Печорина?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тип «маленького человека»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тип «лишнего человека»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байронический герой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тип самодура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9. Укажите, какой литературный прием использо</w:t>
      </w:r>
      <w:r w:rsidRPr="001A762E">
        <w:rPr>
          <w:rFonts w:ascii="Times New Roman" w:hAnsi="Times New Roman"/>
          <w:color w:val="000000"/>
          <w:sz w:val="24"/>
          <w:szCs w:val="24"/>
        </w:rPr>
        <w:softHyphen/>
        <w:t>вал А. С. Пушкин в стихотворениях «Арион» (1827) и «Анчар» (1828).</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гротеск</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метонимия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антитеза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аллегория</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10. А. С. Пушкин был одним из первых русских пи</w:t>
      </w:r>
      <w:r w:rsidRPr="001A762E">
        <w:rPr>
          <w:rFonts w:ascii="Times New Roman" w:hAnsi="Times New Roman"/>
          <w:color w:val="000000"/>
          <w:sz w:val="24"/>
          <w:szCs w:val="24"/>
        </w:rPr>
        <w:softHyphen/>
        <w:t>сателей, затронувших тему «маленького челове</w:t>
      </w:r>
      <w:r w:rsidRPr="001A762E">
        <w:rPr>
          <w:rFonts w:ascii="Times New Roman" w:hAnsi="Times New Roman"/>
          <w:color w:val="000000"/>
          <w:sz w:val="24"/>
          <w:szCs w:val="24"/>
        </w:rPr>
        <w:softHyphen/>
        <w:t>ка». Эта тема звучит:</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в романе «Евгений Онегин»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в драме «Борис Годунов»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в повести «Станционный смотритель»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в поэме «Бахчисарайский фонтан»</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11. Кто из названных авторов написал поэму «Мед</w:t>
      </w:r>
      <w:r w:rsidRPr="001A762E">
        <w:rPr>
          <w:rFonts w:ascii="Times New Roman" w:hAnsi="Times New Roman"/>
          <w:color w:val="000000"/>
          <w:sz w:val="24"/>
          <w:szCs w:val="24"/>
        </w:rPr>
        <w:softHyphen/>
        <w:t>ный всадник»?</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М. Ю. Лермонтов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А. С. Пушкин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А. Н. Радищев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Д. И. Фонвизин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12.</w:t>
      </w:r>
      <w:r w:rsidR="0000373D">
        <w:rPr>
          <w:rFonts w:ascii="Times New Roman" w:hAnsi="Times New Roman"/>
          <w:color w:val="000000"/>
          <w:sz w:val="24"/>
          <w:szCs w:val="24"/>
        </w:rPr>
        <w:t xml:space="preserve"> </w:t>
      </w:r>
      <w:r w:rsidRPr="001A762E">
        <w:rPr>
          <w:rFonts w:ascii="Times New Roman" w:hAnsi="Times New Roman"/>
          <w:color w:val="000000"/>
          <w:sz w:val="24"/>
          <w:szCs w:val="24"/>
        </w:rPr>
        <w:t xml:space="preserve"> Героем </w:t>
      </w:r>
      <w:r w:rsidR="0000373D">
        <w:rPr>
          <w:rFonts w:ascii="Times New Roman" w:hAnsi="Times New Roman"/>
          <w:color w:val="000000"/>
          <w:sz w:val="24"/>
          <w:szCs w:val="24"/>
        </w:rPr>
        <w:t xml:space="preserve"> </w:t>
      </w:r>
      <w:r w:rsidRPr="001A762E">
        <w:rPr>
          <w:rFonts w:ascii="Times New Roman" w:hAnsi="Times New Roman"/>
          <w:color w:val="000000"/>
          <w:sz w:val="24"/>
          <w:szCs w:val="24"/>
        </w:rPr>
        <w:t>какого произведения является Самсон Вырин?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Н. М. Карамзин «Бедная Лиза»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 Ю. Лермонтов «Герой нашего времени»</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А.С. Пушкин «Станционный смотритель»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А. Н. Радищев «Путешествие из Петербур</w:t>
      </w:r>
      <w:r w:rsidRPr="001A762E">
        <w:rPr>
          <w:rFonts w:ascii="Times New Roman" w:hAnsi="Times New Roman"/>
          <w:color w:val="000000"/>
          <w:sz w:val="24"/>
          <w:szCs w:val="24"/>
        </w:rPr>
        <w:softHyphen/>
        <w:t>га в Москву»</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13. Укажите, кому из героев комедии А. С. Грибоедо</w:t>
      </w:r>
      <w:r w:rsidRPr="001A762E">
        <w:rPr>
          <w:rFonts w:ascii="Times New Roman" w:hAnsi="Times New Roman"/>
          <w:color w:val="000000"/>
          <w:sz w:val="24"/>
          <w:szCs w:val="24"/>
        </w:rPr>
        <w:softHyphen/>
        <w:t>ва «Горе от ума» принадлежат следующие слова.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Безродного пригрел и ввел в мое семейство,</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Дал чин асессора и взял в секретари,</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В Москву переведен через мое содейство,</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И будь не я, коптел бы ты в Твери.</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lastRenderedPageBreak/>
        <w:t>а) Чацкий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Молчалин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Фамусов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Репетилов</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14. Какое произведение А. С. Пушкина написано в жанре элегии?</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«Пророк»</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«К Чаадаеву»</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«Деревня»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«Вольность»</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15. Чей портрет описан в следующем отрывке (М. Ю. Лермонтов «Герой нашего времени»)?</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jc w:val="both"/>
        <w:rPr>
          <w:rFonts w:ascii="Times New Roman" w:hAnsi="Times New Roman"/>
          <w:color w:val="000000"/>
          <w:sz w:val="24"/>
          <w:szCs w:val="24"/>
        </w:rPr>
      </w:pPr>
      <w:r w:rsidRPr="001A762E">
        <w:rPr>
          <w:rFonts w:ascii="Times New Roman" w:hAnsi="Times New Roman"/>
          <w:i/>
          <w:iCs/>
          <w:color w:val="000000"/>
          <w:sz w:val="24"/>
          <w:szCs w:val="24"/>
        </w:rPr>
        <w:t>Он был среднего роста, стройный, тонкий стан его и широкие плечи доказывали крепкое сложе</w:t>
      </w:r>
      <w:r w:rsidRPr="001A762E">
        <w:rPr>
          <w:rFonts w:ascii="Times New Roman" w:hAnsi="Times New Roman"/>
          <w:i/>
          <w:iCs/>
          <w:color w:val="000000"/>
          <w:sz w:val="24"/>
          <w:szCs w:val="24"/>
        </w:rPr>
        <w:softHyphen/>
        <w:t>ние, способное переносить все трудности кочевой жизни и перемены климатов... Пыльный бархат</w:t>
      </w:r>
      <w:r w:rsidRPr="001A762E">
        <w:rPr>
          <w:rFonts w:ascii="Times New Roman" w:hAnsi="Times New Roman"/>
          <w:i/>
          <w:iCs/>
          <w:color w:val="000000"/>
          <w:sz w:val="24"/>
          <w:szCs w:val="24"/>
        </w:rPr>
        <w:softHyphen/>
        <w:t>ный сюртучок его, застегнутый только на две нижние пуговицы, позволял разглядеть ослепительно чистое белье, изобличавшее привычки по</w:t>
      </w:r>
      <w:r w:rsidRPr="001A762E">
        <w:rPr>
          <w:rFonts w:ascii="Times New Roman" w:hAnsi="Times New Roman"/>
          <w:i/>
          <w:iCs/>
          <w:color w:val="000000"/>
          <w:sz w:val="24"/>
          <w:szCs w:val="24"/>
        </w:rPr>
        <w:softHyphen/>
        <w:t>рядочного человека; его запачканные перчатки казались сшитыми по его маленькой аристократической руке, и когда он снял одну перчат</w:t>
      </w:r>
      <w:r w:rsidRPr="001A762E">
        <w:rPr>
          <w:rFonts w:ascii="Times New Roman" w:hAnsi="Times New Roman"/>
          <w:i/>
          <w:iCs/>
          <w:color w:val="000000"/>
          <w:sz w:val="24"/>
          <w:szCs w:val="24"/>
        </w:rPr>
        <w:softHyphen/>
        <w:t>ку, то я был удивлен худобой его бледных паль</w:t>
      </w:r>
      <w:r w:rsidRPr="001A762E">
        <w:rPr>
          <w:rFonts w:ascii="Times New Roman" w:hAnsi="Times New Roman"/>
          <w:i/>
          <w:iCs/>
          <w:color w:val="000000"/>
          <w:sz w:val="24"/>
          <w:szCs w:val="24"/>
        </w:rPr>
        <w:softHyphen/>
        <w:t>цев. Его походка была небрежна и ленива; но я заметил, что он не размахивал руками - верный признак некоторой скрытности характера...</w:t>
      </w:r>
    </w:p>
    <w:p w:rsidR="00CB4953" w:rsidRPr="001A762E" w:rsidRDefault="00CB4953" w:rsidP="0000373D">
      <w:pPr>
        <w:spacing w:after="0" w:line="220" w:lineRule="atLeast"/>
        <w:ind w:left="-284"/>
        <w:jc w:val="both"/>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доктор Вернер</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Максим Максимыч</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Г. А. Печорин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Казбич</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16. Героем какого произведения является Акакий Акакиевич Башмачкин?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«Мертвые души»</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«Вечера на хуторе близ Диканьки»</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«Ревизор»</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«Шинель»</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17. По данному описанию жилища определите, кому оно принадлежит.</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Дом господский стоял одиноко на юру, откры том всем ветрам; покатость горы была одета подстриженным дерном. На ней были разброса</w:t>
      </w:r>
      <w:r w:rsidRPr="001A762E">
        <w:rPr>
          <w:rFonts w:ascii="Times New Roman" w:hAnsi="Times New Roman"/>
          <w:i/>
          <w:iCs/>
          <w:color w:val="000000"/>
          <w:sz w:val="24"/>
          <w:szCs w:val="24"/>
        </w:rPr>
        <w:softHyphen/>
        <w:t>ны две-три клумбы... Была видная беседка с дере</w:t>
      </w:r>
      <w:r w:rsidRPr="001A762E">
        <w:rPr>
          <w:rFonts w:ascii="Times New Roman" w:hAnsi="Times New Roman"/>
          <w:i/>
          <w:iCs/>
          <w:color w:val="000000"/>
          <w:sz w:val="24"/>
          <w:szCs w:val="24"/>
        </w:rPr>
        <w:softHyphen/>
        <w:t>вянными голубыми колоннами и надписью: «Храм уединенного размышления».</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Плюшкин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Манилов</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Собакевич</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w:t>
      </w:r>
      <w:r w:rsidRPr="001A762E">
        <w:rPr>
          <w:rFonts w:ascii="Times New Roman" w:hAnsi="Times New Roman"/>
          <w:color w:val="000000"/>
          <w:sz w:val="24"/>
          <w:szCs w:val="24"/>
        </w:rPr>
        <w:t xml:space="preserve"> Коробочка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18. Определите стихотворный размер следующего отрывка.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Быть можно дельным человеком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И думать о красе ногтей: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К чему бесплодно спорить с вами?</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i/>
          <w:iCs/>
          <w:color w:val="000000"/>
          <w:sz w:val="24"/>
          <w:szCs w:val="24"/>
        </w:rPr>
        <w:t>Обычай деспот меж людей.</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lastRenderedPageBreak/>
        <w:t>а)ямб</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дактиль</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Pr="001A762E">
        <w:rPr>
          <w:rFonts w:ascii="Times New Roman" w:hAnsi="Times New Roman"/>
          <w:b/>
          <w:bCs/>
          <w:color w:val="000000"/>
          <w:sz w:val="24"/>
          <w:szCs w:val="24"/>
        </w:rPr>
        <w:t xml:space="preserve">) </w:t>
      </w:r>
      <w:r w:rsidRPr="001A762E">
        <w:rPr>
          <w:rFonts w:ascii="Times New Roman" w:hAnsi="Times New Roman"/>
          <w:color w:val="000000"/>
          <w:sz w:val="24"/>
          <w:szCs w:val="24"/>
        </w:rPr>
        <w:t>амфибрахий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Pr="001A762E">
        <w:rPr>
          <w:rFonts w:ascii="Times New Roman" w:hAnsi="Times New Roman"/>
          <w:b/>
          <w:bCs/>
          <w:color w:val="000000"/>
          <w:sz w:val="24"/>
          <w:szCs w:val="24"/>
        </w:rPr>
        <w:t xml:space="preserve">) </w:t>
      </w:r>
      <w:r w:rsidRPr="001A762E">
        <w:rPr>
          <w:rFonts w:ascii="Times New Roman" w:hAnsi="Times New Roman"/>
          <w:color w:val="000000"/>
          <w:sz w:val="24"/>
          <w:szCs w:val="24"/>
        </w:rPr>
        <w:t>анапест</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19. Укажите, какую роль играют в произведении Н. В. Гоголя «Мертвые души» лирические отступления.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 xml:space="preserve">) </w:t>
      </w:r>
      <w:r w:rsidRPr="001A762E">
        <w:rPr>
          <w:rFonts w:ascii="Times New Roman" w:hAnsi="Times New Roman"/>
          <w:color w:val="000000"/>
          <w:sz w:val="24"/>
          <w:szCs w:val="24"/>
        </w:rPr>
        <w:t>они рассказывают о судьбе писателя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в них содержится авторское отношение к описываемым событиям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004511E2">
        <w:rPr>
          <w:rFonts w:ascii="Times New Roman" w:hAnsi="Times New Roman"/>
          <w:color w:val="000000"/>
          <w:sz w:val="24"/>
          <w:szCs w:val="24"/>
        </w:rPr>
        <w:t xml:space="preserve"> </w:t>
      </w:r>
      <w:r w:rsidRPr="001A762E">
        <w:rPr>
          <w:rFonts w:ascii="Times New Roman" w:hAnsi="Times New Roman"/>
          <w:color w:val="000000"/>
          <w:sz w:val="24"/>
          <w:szCs w:val="24"/>
        </w:rPr>
        <w:t>в них дается характеристика отдельных пер</w:t>
      </w:r>
      <w:r w:rsidRPr="001A762E">
        <w:rPr>
          <w:rFonts w:ascii="Times New Roman" w:hAnsi="Times New Roman"/>
          <w:color w:val="000000"/>
          <w:sz w:val="24"/>
          <w:szCs w:val="24"/>
        </w:rPr>
        <w:softHyphen/>
        <w:t>сонажей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в них воплощена вера писателя в будущее России и русского народа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20. Укажите, к какому литературному направлению относится роман А. С. Пушкина «Евгений Онегин».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Pr="001A762E">
        <w:rPr>
          <w:rFonts w:ascii="Times New Roman" w:hAnsi="Times New Roman"/>
          <w:b/>
          <w:bCs/>
          <w:color w:val="000000"/>
          <w:sz w:val="24"/>
          <w:szCs w:val="24"/>
        </w:rPr>
        <w:t xml:space="preserve">) </w:t>
      </w:r>
      <w:r w:rsidRPr="001A762E">
        <w:rPr>
          <w:rFonts w:ascii="Times New Roman" w:hAnsi="Times New Roman"/>
          <w:color w:val="000000"/>
          <w:sz w:val="24"/>
          <w:szCs w:val="24"/>
        </w:rPr>
        <w:t>классицизм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сентиментализм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w:t>
      </w:r>
      <w:r w:rsidR="004511E2">
        <w:rPr>
          <w:rFonts w:ascii="Times New Roman" w:hAnsi="Times New Roman"/>
          <w:color w:val="000000"/>
          <w:sz w:val="24"/>
          <w:szCs w:val="24"/>
        </w:rPr>
        <w:t xml:space="preserve"> </w:t>
      </w:r>
      <w:r w:rsidRPr="001A762E">
        <w:rPr>
          <w:rFonts w:ascii="Times New Roman" w:hAnsi="Times New Roman"/>
          <w:color w:val="000000"/>
          <w:sz w:val="24"/>
          <w:szCs w:val="24"/>
        </w:rPr>
        <w:t>реализм</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w:t>
      </w:r>
      <w:r w:rsidR="004511E2">
        <w:rPr>
          <w:rFonts w:ascii="Times New Roman" w:hAnsi="Times New Roman"/>
          <w:color w:val="000000"/>
          <w:sz w:val="24"/>
          <w:szCs w:val="24"/>
        </w:rPr>
        <w:t xml:space="preserve"> </w:t>
      </w:r>
      <w:r w:rsidRPr="001A762E">
        <w:rPr>
          <w:rFonts w:ascii="Times New Roman" w:hAnsi="Times New Roman"/>
          <w:color w:val="000000"/>
          <w:sz w:val="24"/>
          <w:szCs w:val="24"/>
        </w:rPr>
        <w:t>романтизм</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21. Укажите, к какому литературному жанру следу</w:t>
      </w:r>
      <w:r w:rsidRPr="001A762E">
        <w:rPr>
          <w:rFonts w:ascii="Times New Roman" w:hAnsi="Times New Roman"/>
          <w:color w:val="000000"/>
          <w:sz w:val="24"/>
          <w:szCs w:val="24"/>
        </w:rPr>
        <w:softHyphen/>
        <w:t>ет отнести произведение В. А. Жуковского «Свет</w:t>
      </w:r>
      <w:r w:rsidRPr="001A762E">
        <w:rPr>
          <w:rFonts w:ascii="Times New Roman" w:hAnsi="Times New Roman"/>
          <w:color w:val="000000"/>
          <w:sz w:val="24"/>
          <w:szCs w:val="24"/>
        </w:rPr>
        <w:softHyphen/>
        <w:t>лана».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w:t>
      </w:r>
      <w:r w:rsidR="004511E2">
        <w:rPr>
          <w:rFonts w:ascii="Times New Roman" w:hAnsi="Times New Roman"/>
          <w:color w:val="000000"/>
          <w:sz w:val="24"/>
          <w:szCs w:val="24"/>
        </w:rPr>
        <w:t xml:space="preserve"> </w:t>
      </w:r>
      <w:r w:rsidRPr="001A762E">
        <w:rPr>
          <w:rFonts w:ascii="Times New Roman" w:hAnsi="Times New Roman"/>
          <w:color w:val="000000"/>
          <w:sz w:val="24"/>
          <w:szCs w:val="24"/>
        </w:rPr>
        <w:t>поэма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ода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элегия</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баллада</w:t>
      </w:r>
    </w:p>
    <w:p w:rsidR="00CB4953" w:rsidRPr="001A762E" w:rsidRDefault="00CB4953" w:rsidP="0000373D">
      <w:pPr>
        <w:spacing w:after="0" w:line="220" w:lineRule="atLeast"/>
        <w:ind w:left="-284"/>
        <w:rPr>
          <w:rFonts w:ascii="Times New Roman" w:hAnsi="Times New Roman"/>
          <w:color w:val="000000"/>
          <w:sz w:val="24"/>
          <w:szCs w:val="24"/>
        </w:rPr>
      </w:pP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 xml:space="preserve">22. Анализу </w:t>
      </w:r>
      <w:r w:rsidR="0000373D">
        <w:rPr>
          <w:rFonts w:ascii="Times New Roman" w:hAnsi="Times New Roman"/>
          <w:color w:val="000000"/>
          <w:sz w:val="24"/>
          <w:szCs w:val="24"/>
        </w:rPr>
        <w:t xml:space="preserve"> </w:t>
      </w:r>
      <w:r w:rsidRPr="001A762E">
        <w:rPr>
          <w:rFonts w:ascii="Times New Roman" w:hAnsi="Times New Roman"/>
          <w:color w:val="000000"/>
          <w:sz w:val="24"/>
          <w:szCs w:val="24"/>
        </w:rPr>
        <w:t>какого произведения посвящена статья И. А. Гончарова « Мильон терзаний»?</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а) А. С. Пушкина «Евгений Онегин»</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б) А. Н. Радищев «Путешествие из Петербурга в Москву»</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в) А. С. Грибоедов «Горе от ума»»</w:t>
      </w:r>
    </w:p>
    <w:p w:rsidR="00CB4953" w:rsidRPr="001A762E" w:rsidRDefault="00CB4953" w:rsidP="0000373D">
      <w:pPr>
        <w:spacing w:after="0" w:line="220" w:lineRule="atLeast"/>
        <w:ind w:left="-284"/>
        <w:rPr>
          <w:rFonts w:ascii="Times New Roman" w:hAnsi="Times New Roman"/>
          <w:color w:val="000000"/>
          <w:sz w:val="24"/>
          <w:szCs w:val="24"/>
        </w:rPr>
      </w:pPr>
      <w:r w:rsidRPr="001A762E">
        <w:rPr>
          <w:rFonts w:ascii="Times New Roman" w:hAnsi="Times New Roman"/>
          <w:color w:val="000000"/>
          <w:sz w:val="24"/>
          <w:szCs w:val="24"/>
        </w:rPr>
        <w:t>г) М. Ю. Лермонтов «Герой нашего времени»</w:t>
      </w:r>
    </w:p>
    <w:p w:rsidR="0000373D" w:rsidRDefault="0000373D" w:rsidP="0000373D">
      <w:pPr>
        <w:spacing w:after="0"/>
        <w:ind w:left="-284"/>
        <w:jc w:val="both"/>
        <w:rPr>
          <w:rFonts w:ascii="Times New Roman" w:hAnsi="Times New Roman" w:cs="Times New Roman"/>
          <w:sz w:val="24"/>
          <w:szCs w:val="24"/>
        </w:rPr>
      </w:pPr>
    </w:p>
    <w:p w:rsidR="00692A92" w:rsidRDefault="00692A92" w:rsidP="0000373D">
      <w:pPr>
        <w:spacing w:after="0"/>
        <w:ind w:left="-284"/>
        <w:jc w:val="both"/>
        <w:rPr>
          <w:rFonts w:ascii="Times New Roman" w:hAnsi="Times New Roman" w:cs="Times New Roman"/>
          <w:sz w:val="24"/>
          <w:szCs w:val="24"/>
        </w:rPr>
      </w:pPr>
      <w:r>
        <w:rPr>
          <w:rFonts w:ascii="Times New Roman" w:hAnsi="Times New Roman" w:cs="Times New Roman"/>
          <w:sz w:val="24"/>
          <w:szCs w:val="24"/>
        </w:rPr>
        <w:t>Часть Б.</w:t>
      </w:r>
    </w:p>
    <w:p w:rsidR="00692A92" w:rsidRPr="00B06065" w:rsidRDefault="00692A92" w:rsidP="0000373D">
      <w:pPr>
        <w:spacing w:after="0"/>
        <w:ind w:left="-284" w:firstLine="568"/>
        <w:jc w:val="both"/>
        <w:rPr>
          <w:rFonts w:ascii="Times New Roman" w:hAnsi="Times New Roman" w:cs="Times New Roman"/>
          <w:sz w:val="24"/>
          <w:szCs w:val="24"/>
        </w:rPr>
      </w:pPr>
      <w:r w:rsidRPr="00B06065">
        <w:rPr>
          <w:rFonts w:ascii="Times New Roman" w:hAnsi="Times New Roman" w:cs="Times New Roman"/>
          <w:sz w:val="24"/>
          <w:szCs w:val="24"/>
        </w:rPr>
        <w:t>Согласны ли вы с высказыванием итальянского поэта Франческо Петрарки   «В книгах заключено особое очарование; книги вызывают в нас наслаждение: они разговаривают с нами, дают нам добрый совет, они становятся живыми друзьями для нас»? Почему? Обоснуйте свою точку зрения, приведя в качестве примера 1–2 произведения художественной литературы.</w:t>
      </w:r>
    </w:p>
    <w:p w:rsidR="00692A92" w:rsidRDefault="00692A92" w:rsidP="00692A92">
      <w:pPr>
        <w:spacing w:after="0" w:line="240" w:lineRule="auto"/>
        <w:ind w:left="284"/>
        <w:rPr>
          <w:rFonts w:ascii="Times New Roman" w:hAnsi="Times New Roman"/>
          <w:color w:val="000000"/>
          <w:sz w:val="24"/>
          <w:szCs w:val="24"/>
        </w:rPr>
      </w:pPr>
    </w:p>
    <w:p w:rsidR="00CB4953" w:rsidRPr="001A762E" w:rsidRDefault="00692A92" w:rsidP="0000373D">
      <w:pPr>
        <w:spacing w:after="0" w:line="240" w:lineRule="auto"/>
        <w:ind w:left="-284" w:firstLine="568"/>
        <w:jc w:val="both"/>
        <w:rPr>
          <w:rFonts w:ascii="Times New Roman" w:hAnsi="Times New Roman"/>
          <w:color w:val="000000"/>
          <w:sz w:val="24"/>
          <w:szCs w:val="24"/>
        </w:rPr>
      </w:pPr>
      <w:r w:rsidRPr="001A762E">
        <w:rPr>
          <w:rFonts w:ascii="Times New Roman" w:hAnsi="Times New Roman"/>
          <w:color w:val="000000"/>
          <w:sz w:val="24"/>
          <w:szCs w:val="24"/>
        </w:rPr>
        <w:t>За верное выполнение каждого задания </w:t>
      </w:r>
      <w:r>
        <w:rPr>
          <w:rFonts w:ascii="Times New Roman" w:hAnsi="Times New Roman"/>
          <w:color w:val="000000"/>
          <w:sz w:val="24"/>
          <w:szCs w:val="24"/>
        </w:rPr>
        <w:t>части А</w:t>
      </w:r>
      <w:r w:rsidRPr="001A762E">
        <w:rPr>
          <w:rFonts w:ascii="Times New Roman" w:hAnsi="Times New Roman"/>
          <w:color w:val="000000"/>
          <w:sz w:val="24"/>
          <w:szCs w:val="24"/>
        </w:rPr>
        <w:t xml:space="preserve">1 (1-22) выставляется </w:t>
      </w:r>
      <w:r>
        <w:rPr>
          <w:rFonts w:ascii="Times New Roman" w:hAnsi="Times New Roman"/>
          <w:color w:val="000000"/>
          <w:sz w:val="24"/>
          <w:szCs w:val="24"/>
        </w:rPr>
        <w:t xml:space="preserve">по </w:t>
      </w:r>
      <w:r w:rsidRPr="001A762E">
        <w:rPr>
          <w:rFonts w:ascii="Times New Roman" w:hAnsi="Times New Roman"/>
          <w:color w:val="000000"/>
          <w:sz w:val="24"/>
          <w:szCs w:val="24"/>
        </w:rPr>
        <w:t>1балл</w:t>
      </w:r>
      <w:r>
        <w:rPr>
          <w:rFonts w:ascii="Times New Roman" w:hAnsi="Times New Roman"/>
          <w:color w:val="000000"/>
          <w:sz w:val="24"/>
          <w:szCs w:val="24"/>
        </w:rPr>
        <w:t>у</w:t>
      </w:r>
      <w:r w:rsidRPr="001A762E">
        <w:rPr>
          <w:rFonts w:ascii="Times New Roman" w:hAnsi="Times New Roman"/>
          <w:color w:val="000000"/>
          <w:sz w:val="24"/>
          <w:szCs w:val="24"/>
        </w:rPr>
        <w:t>. За неверный ответ или его отсутствие выставляется 0 баллов. </w:t>
      </w:r>
      <w:r w:rsidR="0000373D">
        <w:rPr>
          <w:rFonts w:ascii="Times New Roman" w:hAnsi="Times New Roman"/>
          <w:color w:val="000000"/>
          <w:sz w:val="24"/>
          <w:szCs w:val="24"/>
        </w:rPr>
        <w:t>За выполнение задания части Б</w:t>
      </w:r>
      <w:r>
        <w:rPr>
          <w:rFonts w:ascii="Times New Roman" w:hAnsi="Times New Roman"/>
          <w:color w:val="000000"/>
          <w:sz w:val="24"/>
          <w:szCs w:val="24"/>
        </w:rPr>
        <w:t xml:space="preserve"> уч-ся получает до 4 баллов. </w:t>
      </w:r>
      <w:r w:rsidRPr="001A762E">
        <w:rPr>
          <w:rFonts w:ascii="Times New Roman" w:hAnsi="Times New Roman"/>
          <w:color w:val="000000"/>
          <w:sz w:val="24"/>
          <w:szCs w:val="24"/>
        </w:rPr>
        <w:t xml:space="preserve">Максимальное количество баллов, которое может набрать учащийся, </w:t>
      </w:r>
      <w:r>
        <w:rPr>
          <w:rFonts w:ascii="Times New Roman" w:hAnsi="Times New Roman"/>
          <w:color w:val="000000"/>
          <w:sz w:val="24"/>
          <w:szCs w:val="24"/>
        </w:rPr>
        <w:t xml:space="preserve"> – 26 баллов</w:t>
      </w:r>
      <w:r w:rsidRPr="001A762E">
        <w:rPr>
          <w:rFonts w:ascii="Times New Roman" w:hAnsi="Times New Roman"/>
          <w:color w:val="000000"/>
          <w:sz w:val="24"/>
          <w:szCs w:val="24"/>
        </w:rPr>
        <w:t>.</w:t>
      </w:r>
    </w:p>
    <w:p w:rsidR="00692A92" w:rsidRPr="00B06065" w:rsidRDefault="00692A92" w:rsidP="00692A92">
      <w:pPr>
        <w:spacing w:after="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099"/>
      </w:tblGrid>
      <w:tr w:rsidR="00692A92" w:rsidRPr="00B06065" w:rsidTr="000A29F9">
        <w:tc>
          <w:tcPr>
            <w:tcW w:w="8472" w:type="dxa"/>
          </w:tcPr>
          <w:p w:rsidR="00692A92" w:rsidRPr="00B06065" w:rsidRDefault="00692A92" w:rsidP="000A29F9">
            <w:pPr>
              <w:spacing w:after="0"/>
              <w:jc w:val="center"/>
              <w:rPr>
                <w:rFonts w:ascii="Times New Roman" w:hAnsi="Times New Roman" w:cs="Times New Roman"/>
                <w:b/>
                <w:bCs/>
                <w:sz w:val="24"/>
                <w:szCs w:val="24"/>
              </w:rPr>
            </w:pPr>
            <w:r w:rsidRPr="00B06065">
              <w:rPr>
                <w:rFonts w:ascii="Times New Roman" w:hAnsi="Times New Roman" w:cs="Times New Roman"/>
                <w:b/>
                <w:bCs/>
                <w:sz w:val="24"/>
                <w:szCs w:val="24"/>
              </w:rPr>
              <w:t>Указания к оцениванию</w:t>
            </w:r>
            <w:r>
              <w:rPr>
                <w:rFonts w:ascii="Times New Roman" w:hAnsi="Times New Roman" w:cs="Times New Roman"/>
                <w:b/>
                <w:bCs/>
                <w:sz w:val="24"/>
                <w:szCs w:val="24"/>
              </w:rPr>
              <w:t xml:space="preserve"> Часть Б</w:t>
            </w:r>
          </w:p>
        </w:tc>
        <w:tc>
          <w:tcPr>
            <w:tcW w:w="1099" w:type="dxa"/>
          </w:tcPr>
          <w:p w:rsidR="00692A92" w:rsidRPr="00B06065" w:rsidRDefault="00692A92" w:rsidP="000A29F9">
            <w:pPr>
              <w:spacing w:after="0"/>
              <w:jc w:val="center"/>
              <w:rPr>
                <w:rFonts w:ascii="Times New Roman" w:hAnsi="Times New Roman" w:cs="Times New Roman"/>
                <w:b/>
                <w:bCs/>
                <w:sz w:val="24"/>
                <w:szCs w:val="24"/>
              </w:rPr>
            </w:pPr>
            <w:r w:rsidRPr="00B06065">
              <w:rPr>
                <w:rFonts w:ascii="Times New Roman" w:hAnsi="Times New Roman" w:cs="Times New Roman"/>
                <w:b/>
                <w:bCs/>
                <w:sz w:val="24"/>
                <w:szCs w:val="24"/>
              </w:rPr>
              <w:t>Баллы</w:t>
            </w:r>
          </w:p>
        </w:tc>
      </w:tr>
      <w:tr w:rsidR="00692A92" w:rsidRPr="00B06065" w:rsidTr="000A29F9">
        <w:tc>
          <w:tcPr>
            <w:tcW w:w="8472" w:type="dxa"/>
          </w:tcPr>
          <w:p w:rsidR="00692A92" w:rsidRPr="00B06065" w:rsidRDefault="00692A92" w:rsidP="000A29F9">
            <w:pPr>
              <w:spacing w:after="0"/>
              <w:rPr>
                <w:rFonts w:ascii="Times New Roman" w:hAnsi="Times New Roman" w:cs="Times New Roman"/>
                <w:sz w:val="24"/>
                <w:szCs w:val="24"/>
              </w:rPr>
            </w:pPr>
            <w:r w:rsidRPr="00B06065">
              <w:rPr>
                <w:rFonts w:ascii="Times New Roman" w:hAnsi="Times New Roman" w:cs="Times New Roman"/>
                <w:sz w:val="24"/>
                <w:szCs w:val="24"/>
              </w:rPr>
              <w:t xml:space="preserve">Дан развёрнутый ответ в объёме не менее 10 предложений: названы автор произведения (авторы произведений); герои каждого из приведённых произведений, на основе которых строится развёрнутый ответ, соотносящихся с заявленной темой; аргументирована собственная точка зрения; речевых  и </w:t>
            </w:r>
            <w:r w:rsidRPr="00B06065">
              <w:rPr>
                <w:rFonts w:ascii="Times New Roman" w:hAnsi="Times New Roman" w:cs="Times New Roman"/>
                <w:sz w:val="24"/>
                <w:szCs w:val="24"/>
              </w:rPr>
              <w:lastRenderedPageBreak/>
              <w:t>фактических ошибок нет</w:t>
            </w:r>
          </w:p>
        </w:tc>
        <w:tc>
          <w:tcPr>
            <w:tcW w:w="1099" w:type="dxa"/>
          </w:tcPr>
          <w:p w:rsidR="00692A92" w:rsidRPr="00B06065" w:rsidRDefault="00692A92" w:rsidP="000A29F9">
            <w:pPr>
              <w:jc w:val="center"/>
              <w:rPr>
                <w:rFonts w:ascii="Times New Roman" w:hAnsi="Times New Roman" w:cs="Times New Roman"/>
                <w:sz w:val="24"/>
                <w:szCs w:val="24"/>
              </w:rPr>
            </w:pPr>
            <w:r w:rsidRPr="00B06065">
              <w:rPr>
                <w:rFonts w:ascii="Times New Roman" w:hAnsi="Times New Roman" w:cs="Times New Roman"/>
                <w:sz w:val="24"/>
                <w:szCs w:val="24"/>
              </w:rPr>
              <w:lastRenderedPageBreak/>
              <w:t>4</w:t>
            </w:r>
          </w:p>
        </w:tc>
      </w:tr>
      <w:tr w:rsidR="00692A92" w:rsidRPr="00B06065" w:rsidTr="000A29F9">
        <w:tc>
          <w:tcPr>
            <w:tcW w:w="8472" w:type="dxa"/>
          </w:tcPr>
          <w:p w:rsidR="00692A92" w:rsidRPr="00B06065" w:rsidRDefault="00692A92" w:rsidP="000A29F9">
            <w:pPr>
              <w:spacing w:after="0"/>
              <w:rPr>
                <w:rFonts w:ascii="Times New Roman" w:hAnsi="Times New Roman" w:cs="Times New Roman"/>
                <w:sz w:val="24"/>
                <w:szCs w:val="24"/>
              </w:rPr>
            </w:pPr>
            <w:r w:rsidRPr="00B06065">
              <w:rPr>
                <w:rFonts w:ascii="Times New Roman" w:hAnsi="Times New Roman" w:cs="Times New Roman"/>
                <w:sz w:val="24"/>
                <w:szCs w:val="24"/>
              </w:rPr>
              <w:lastRenderedPageBreak/>
              <w:t xml:space="preserve">Ответ дан, но неполно / текст содержит 1–2 речевых и/или фактических ошибок, в том числе и в авторстве, названии произведений / собственная точка зрения аргументирована частично </w:t>
            </w:r>
          </w:p>
        </w:tc>
        <w:tc>
          <w:tcPr>
            <w:tcW w:w="1099" w:type="dxa"/>
          </w:tcPr>
          <w:p w:rsidR="00692A92" w:rsidRPr="00B06065" w:rsidRDefault="00692A92" w:rsidP="000A29F9">
            <w:pPr>
              <w:jc w:val="center"/>
              <w:rPr>
                <w:rFonts w:ascii="Times New Roman" w:hAnsi="Times New Roman" w:cs="Times New Roman"/>
                <w:sz w:val="24"/>
                <w:szCs w:val="24"/>
              </w:rPr>
            </w:pPr>
            <w:r w:rsidRPr="00B06065">
              <w:rPr>
                <w:rFonts w:ascii="Times New Roman" w:hAnsi="Times New Roman" w:cs="Times New Roman"/>
                <w:sz w:val="24"/>
                <w:szCs w:val="24"/>
              </w:rPr>
              <w:t>3</w:t>
            </w:r>
          </w:p>
        </w:tc>
      </w:tr>
      <w:tr w:rsidR="00692A92" w:rsidRPr="00B06065" w:rsidTr="000A29F9">
        <w:tc>
          <w:tcPr>
            <w:tcW w:w="8472" w:type="dxa"/>
          </w:tcPr>
          <w:p w:rsidR="00692A92" w:rsidRPr="00B06065" w:rsidRDefault="00692A92" w:rsidP="000A29F9">
            <w:pPr>
              <w:spacing w:after="0"/>
              <w:rPr>
                <w:rFonts w:ascii="Times New Roman" w:hAnsi="Times New Roman" w:cs="Times New Roman"/>
                <w:sz w:val="24"/>
                <w:szCs w:val="24"/>
              </w:rPr>
            </w:pPr>
            <w:r w:rsidRPr="00B06065">
              <w:rPr>
                <w:rFonts w:ascii="Times New Roman" w:hAnsi="Times New Roman" w:cs="Times New Roman"/>
                <w:sz w:val="24"/>
                <w:szCs w:val="24"/>
              </w:rPr>
              <w:t>Ответ дан, но неполно, фрагментарно / текст содержит 3 и более речевых и/или фактических ошибок / смысл высказывания затемнён / менее 5 предложений</w:t>
            </w:r>
          </w:p>
        </w:tc>
        <w:tc>
          <w:tcPr>
            <w:tcW w:w="1099" w:type="dxa"/>
          </w:tcPr>
          <w:p w:rsidR="00692A92" w:rsidRPr="00B06065" w:rsidRDefault="00692A92" w:rsidP="000A29F9">
            <w:pPr>
              <w:jc w:val="center"/>
              <w:rPr>
                <w:rFonts w:ascii="Times New Roman" w:hAnsi="Times New Roman" w:cs="Times New Roman"/>
                <w:sz w:val="24"/>
                <w:szCs w:val="24"/>
              </w:rPr>
            </w:pPr>
            <w:r w:rsidRPr="00B06065">
              <w:rPr>
                <w:rFonts w:ascii="Times New Roman" w:hAnsi="Times New Roman" w:cs="Times New Roman"/>
                <w:sz w:val="24"/>
                <w:szCs w:val="24"/>
              </w:rPr>
              <w:t>2</w:t>
            </w:r>
          </w:p>
        </w:tc>
      </w:tr>
      <w:tr w:rsidR="00692A92" w:rsidRPr="00B06065" w:rsidTr="000A29F9">
        <w:tc>
          <w:tcPr>
            <w:tcW w:w="8472" w:type="dxa"/>
          </w:tcPr>
          <w:p w:rsidR="00692A92" w:rsidRPr="00B06065" w:rsidRDefault="00692A92" w:rsidP="000A29F9">
            <w:pPr>
              <w:spacing w:after="0"/>
              <w:rPr>
                <w:rFonts w:ascii="Times New Roman" w:hAnsi="Times New Roman" w:cs="Times New Roman"/>
                <w:sz w:val="24"/>
                <w:szCs w:val="24"/>
              </w:rPr>
            </w:pPr>
            <w:r w:rsidRPr="00B06065">
              <w:rPr>
                <w:rFonts w:ascii="Times New Roman" w:hAnsi="Times New Roman" w:cs="Times New Roman"/>
                <w:sz w:val="24"/>
                <w:szCs w:val="24"/>
              </w:rPr>
              <w:t>Ответ дан в нескольких словах, не составляющих законченного  предложения; имеются речевые ошибки, затрудняющие понимание написанного.</w:t>
            </w:r>
          </w:p>
        </w:tc>
        <w:tc>
          <w:tcPr>
            <w:tcW w:w="1099" w:type="dxa"/>
          </w:tcPr>
          <w:p w:rsidR="00692A92" w:rsidRPr="00B06065" w:rsidRDefault="00692A92" w:rsidP="000A29F9">
            <w:pPr>
              <w:jc w:val="center"/>
              <w:rPr>
                <w:rFonts w:ascii="Times New Roman" w:hAnsi="Times New Roman" w:cs="Times New Roman"/>
                <w:sz w:val="24"/>
                <w:szCs w:val="24"/>
              </w:rPr>
            </w:pPr>
            <w:r w:rsidRPr="00B06065">
              <w:rPr>
                <w:rFonts w:ascii="Times New Roman" w:hAnsi="Times New Roman" w:cs="Times New Roman"/>
                <w:sz w:val="24"/>
                <w:szCs w:val="24"/>
              </w:rPr>
              <w:t>1</w:t>
            </w:r>
          </w:p>
        </w:tc>
      </w:tr>
      <w:tr w:rsidR="00692A92" w:rsidRPr="00B06065" w:rsidTr="000A29F9">
        <w:tc>
          <w:tcPr>
            <w:tcW w:w="8472" w:type="dxa"/>
          </w:tcPr>
          <w:p w:rsidR="00692A92" w:rsidRPr="00B06065" w:rsidRDefault="00692A92" w:rsidP="000A29F9">
            <w:pPr>
              <w:spacing w:after="0"/>
              <w:rPr>
                <w:rFonts w:ascii="Times New Roman" w:hAnsi="Times New Roman" w:cs="Times New Roman"/>
                <w:sz w:val="24"/>
                <w:szCs w:val="24"/>
              </w:rPr>
            </w:pPr>
            <w:r w:rsidRPr="00B06065">
              <w:rPr>
                <w:rFonts w:ascii="Times New Roman" w:hAnsi="Times New Roman" w:cs="Times New Roman"/>
                <w:sz w:val="24"/>
                <w:szCs w:val="24"/>
              </w:rPr>
              <w:t>Ответа нет / не соотносится с вопросом</w:t>
            </w:r>
          </w:p>
        </w:tc>
        <w:tc>
          <w:tcPr>
            <w:tcW w:w="1099" w:type="dxa"/>
          </w:tcPr>
          <w:p w:rsidR="00692A92" w:rsidRPr="00B06065" w:rsidRDefault="00692A92" w:rsidP="000A29F9">
            <w:pPr>
              <w:jc w:val="center"/>
              <w:rPr>
                <w:rFonts w:ascii="Times New Roman" w:hAnsi="Times New Roman" w:cs="Times New Roman"/>
                <w:sz w:val="24"/>
                <w:szCs w:val="24"/>
              </w:rPr>
            </w:pPr>
            <w:r w:rsidRPr="00B06065">
              <w:rPr>
                <w:rFonts w:ascii="Times New Roman" w:hAnsi="Times New Roman" w:cs="Times New Roman"/>
                <w:sz w:val="24"/>
                <w:szCs w:val="24"/>
              </w:rPr>
              <w:t>0</w:t>
            </w:r>
          </w:p>
        </w:tc>
      </w:tr>
    </w:tbl>
    <w:p w:rsidR="00692A92" w:rsidRPr="001A762E" w:rsidRDefault="00692A92" w:rsidP="0000373D">
      <w:pPr>
        <w:spacing w:before="100" w:beforeAutospacing="1" w:after="100" w:afterAutospacing="1" w:line="240" w:lineRule="auto"/>
        <w:rPr>
          <w:rFonts w:ascii="Times New Roman" w:hAnsi="Times New Roman"/>
          <w:b/>
          <w:bCs/>
          <w:color w:val="000000"/>
          <w:sz w:val="24"/>
          <w:szCs w:val="24"/>
        </w:rPr>
      </w:pPr>
      <w:r w:rsidRPr="001A762E">
        <w:rPr>
          <w:rFonts w:ascii="Times New Roman" w:hAnsi="Times New Roman"/>
          <w:b/>
          <w:bCs/>
          <w:color w:val="000000"/>
          <w:sz w:val="24"/>
          <w:szCs w:val="24"/>
        </w:rPr>
        <w:t>Критерии выставления оценок:</w:t>
      </w:r>
    </w:p>
    <w:tbl>
      <w:tblPr>
        <w:tblStyle w:val="4"/>
        <w:tblW w:w="0" w:type="auto"/>
        <w:tblInd w:w="534" w:type="dxa"/>
        <w:tblLook w:val="04A0"/>
      </w:tblPr>
      <w:tblGrid>
        <w:gridCol w:w="5103"/>
        <w:gridCol w:w="2693"/>
      </w:tblGrid>
      <w:tr w:rsidR="00692A92" w:rsidRPr="001A762E" w:rsidTr="000A29F9">
        <w:tc>
          <w:tcPr>
            <w:tcW w:w="5103" w:type="dxa"/>
          </w:tcPr>
          <w:p w:rsidR="00692A92" w:rsidRPr="001A762E" w:rsidRDefault="0000373D" w:rsidP="000A29F9">
            <w:pPr>
              <w:spacing w:before="100" w:beforeAutospacing="1" w:after="100" w:afterAutospacing="1"/>
              <w:ind w:left="142"/>
              <w:rPr>
                <w:rFonts w:ascii="Times New Roman" w:hAnsi="Times New Roman"/>
                <w:bCs/>
                <w:color w:val="000000"/>
                <w:sz w:val="24"/>
                <w:szCs w:val="24"/>
              </w:rPr>
            </w:pPr>
            <w:r>
              <w:rPr>
                <w:rFonts w:ascii="Times New Roman" w:hAnsi="Times New Roman"/>
                <w:bCs/>
                <w:color w:val="000000"/>
                <w:sz w:val="24"/>
                <w:szCs w:val="24"/>
              </w:rPr>
              <w:t>От 0 до 12</w:t>
            </w:r>
            <w:r w:rsidR="00692A92" w:rsidRPr="001A762E">
              <w:rPr>
                <w:rFonts w:ascii="Times New Roman" w:hAnsi="Times New Roman"/>
                <w:bCs/>
                <w:color w:val="000000"/>
                <w:sz w:val="24"/>
                <w:szCs w:val="24"/>
              </w:rPr>
              <w:t xml:space="preserve">  баллов</w:t>
            </w:r>
          </w:p>
        </w:tc>
        <w:tc>
          <w:tcPr>
            <w:tcW w:w="2693" w:type="dxa"/>
            <w:hideMark/>
          </w:tcPr>
          <w:p w:rsidR="00692A92" w:rsidRPr="001A762E" w:rsidRDefault="00692A92" w:rsidP="000A29F9">
            <w:pPr>
              <w:spacing w:before="100" w:beforeAutospacing="1" w:after="100" w:afterAutospacing="1"/>
              <w:ind w:left="142"/>
              <w:jc w:val="center"/>
              <w:rPr>
                <w:rFonts w:ascii="Times New Roman" w:hAnsi="Times New Roman"/>
                <w:bCs/>
                <w:color w:val="000000"/>
                <w:sz w:val="24"/>
                <w:szCs w:val="24"/>
              </w:rPr>
            </w:pPr>
            <w:r w:rsidRPr="001A762E">
              <w:rPr>
                <w:rFonts w:ascii="Times New Roman" w:hAnsi="Times New Roman"/>
                <w:color w:val="000000"/>
                <w:sz w:val="24"/>
                <w:szCs w:val="24"/>
              </w:rPr>
              <w:t>«2»</w:t>
            </w:r>
          </w:p>
        </w:tc>
      </w:tr>
      <w:tr w:rsidR="00692A92" w:rsidRPr="001A762E" w:rsidTr="000A29F9">
        <w:tc>
          <w:tcPr>
            <w:tcW w:w="5103" w:type="dxa"/>
          </w:tcPr>
          <w:p w:rsidR="00692A92" w:rsidRPr="001A762E" w:rsidRDefault="00692A92" w:rsidP="000A29F9">
            <w:pPr>
              <w:spacing w:before="100" w:beforeAutospacing="1" w:after="100" w:afterAutospacing="1"/>
              <w:ind w:left="142"/>
              <w:rPr>
                <w:rFonts w:ascii="Times New Roman" w:hAnsi="Times New Roman"/>
                <w:bCs/>
                <w:color w:val="000000"/>
                <w:sz w:val="24"/>
                <w:szCs w:val="24"/>
              </w:rPr>
            </w:pPr>
            <w:r>
              <w:rPr>
                <w:rFonts w:ascii="Times New Roman" w:hAnsi="Times New Roman"/>
                <w:bCs/>
                <w:color w:val="000000"/>
                <w:sz w:val="24"/>
                <w:szCs w:val="24"/>
              </w:rPr>
              <w:t>От 1</w:t>
            </w:r>
            <w:r w:rsidR="0000373D">
              <w:rPr>
                <w:rFonts w:ascii="Times New Roman" w:hAnsi="Times New Roman"/>
                <w:bCs/>
                <w:color w:val="000000"/>
                <w:sz w:val="24"/>
                <w:szCs w:val="24"/>
              </w:rPr>
              <w:t>3</w:t>
            </w:r>
            <w:r>
              <w:rPr>
                <w:rFonts w:ascii="Times New Roman" w:hAnsi="Times New Roman"/>
                <w:bCs/>
                <w:color w:val="000000"/>
                <w:sz w:val="24"/>
                <w:szCs w:val="24"/>
              </w:rPr>
              <w:t xml:space="preserve"> до </w:t>
            </w:r>
            <w:r w:rsidR="0000373D">
              <w:rPr>
                <w:rFonts w:ascii="Times New Roman" w:hAnsi="Times New Roman"/>
                <w:bCs/>
                <w:color w:val="000000"/>
                <w:sz w:val="24"/>
                <w:szCs w:val="24"/>
              </w:rPr>
              <w:t>17</w:t>
            </w:r>
            <w:r w:rsidRPr="001A762E">
              <w:rPr>
                <w:rFonts w:ascii="Times New Roman" w:hAnsi="Times New Roman"/>
                <w:bCs/>
                <w:color w:val="000000"/>
                <w:sz w:val="24"/>
                <w:szCs w:val="24"/>
              </w:rPr>
              <w:t>баллов</w:t>
            </w:r>
          </w:p>
        </w:tc>
        <w:tc>
          <w:tcPr>
            <w:tcW w:w="2693" w:type="dxa"/>
            <w:hideMark/>
          </w:tcPr>
          <w:p w:rsidR="00692A92" w:rsidRPr="001A762E" w:rsidRDefault="00692A92" w:rsidP="000A29F9">
            <w:pPr>
              <w:spacing w:before="100" w:beforeAutospacing="1" w:after="100" w:afterAutospacing="1"/>
              <w:ind w:left="142"/>
              <w:jc w:val="center"/>
              <w:rPr>
                <w:rFonts w:ascii="Times New Roman" w:hAnsi="Times New Roman"/>
                <w:bCs/>
                <w:color w:val="000000"/>
                <w:sz w:val="24"/>
                <w:szCs w:val="24"/>
              </w:rPr>
            </w:pPr>
            <w:r w:rsidRPr="001A762E">
              <w:rPr>
                <w:rFonts w:ascii="Times New Roman" w:hAnsi="Times New Roman"/>
                <w:color w:val="000000"/>
                <w:sz w:val="24"/>
                <w:szCs w:val="24"/>
              </w:rPr>
              <w:t>«3»</w:t>
            </w:r>
          </w:p>
        </w:tc>
      </w:tr>
      <w:tr w:rsidR="00692A92" w:rsidRPr="001A762E" w:rsidTr="000A29F9">
        <w:tc>
          <w:tcPr>
            <w:tcW w:w="5103" w:type="dxa"/>
          </w:tcPr>
          <w:p w:rsidR="00692A92" w:rsidRPr="001A762E" w:rsidRDefault="00692A92" w:rsidP="000A29F9">
            <w:pPr>
              <w:spacing w:before="100" w:beforeAutospacing="1" w:after="100" w:afterAutospacing="1"/>
              <w:ind w:left="142"/>
              <w:rPr>
                <w:rFonts w:ascii="Times New Roman" w:hAnsi="Times New Roman"/>
                <w:bCs/>
                <w:color w:val="000000"/>
                <w:sz w:val="24"/>
                <w:szCs w:val="24"/>
              </w:rPr>
            </w:pPr>
            <w:r>
              <w:rPr>
                <w:rFonts w:ascii="Times New Roman" w:hAnsi="Times New Roman"/>
                <w:bCs/>
                <w:color w:val="000000"/>
                <w:sz w:val="24"/>
                <w:szCs w:val="24"/>
              </w:rPr>
              <w:t>От 1</w:t>
            </w:r>
            <w:r w:rsidR="0000373D">
              <w:rPr>
                <w:rFonts w:ascii="Times New Roman" w:hAnsi="Times New Roman"/>
                <w:bCs/>
                <w:color w:val="000000"/>
                <w:sz w:val="24"/>
                <w:szCs w:val="24"/>
              </w:rPr>
              <w:t>8</w:t>
            </w:r>
            <w:r>
              <w:rPr>
                <w:rFonts w:ascii="Times New Roman" w:hAnsi="Times New Roman"/>
                <w:bCs/>
                <w:color w:val="000000"/>
                <w:sz w:val="24"/>
                <w:szCs w:val="24"/>
              </w:rPr>
              <w:t xml:space="preserve"> до 22</w:t>
            </w:r>
            <w:r w:rsidRPr="001A762E">
              <w:rPr>
                <w:rFonts w:ascii="Times New Roman" w:hAnsi="Times New Roman"/>
                <w:bCs/>
                <w:color w:val="000000"/>
                <w:sz w:val="24"/>
                <w:szCs w:val="24"/>
              </w:rPr>
              <w:t xml:space="preserve">  баллов</w:t>
            </w:r>
          </w:p>
        </w:tc>
        <w:tc>
          <w:tcPr>
            <w:tcW w:w="2693" w:type="dxa"/>
            <w:hideMark/>
          </w:tcPr>
          <w:p w:rsidR="00692A92" w:rsidRPr="001A762E" w:rsidRDefault="00692A92" w:rsidP="000A29F9">
            <w:pPr>
              <w:spacing w:before="100" w:beforeAutospacing="1" w:after="100" w:afterAutospacing="1"/>
              <w:ind w:left="142"/>
              <w:jc w:val="center"/>
              <w:rPr>
                <w:rFonts w:ascii="Times New Roman" w:hAnsi="Times New Roman"/>
                <w:bCs/>
                <w:color w:val="000000"/>
                <w:sz w:val="24"/>
                <w:szCs w:val="24"/>
              </w:rPr>
            </w:pPr>
            <w:r w:rsidRPr="001A762E">
              <w:rPr>
                <w:rFonts w:ascii="Times New Roman" w:hAnsi="Times New Roman"/>
                <w:color w:val="000000"/>
                <w:sz w:val="24"/>
                <w:szCs w:val="24"/>
              </w:rPr>
              <w:t>«4»</w:t>
            </w:r>
          </w:p>
        </w:tc>
      </w:tr>
      <w:tr w:rsidR="00692A92" w:rsidRPr="001A762E" w:rsidTr="000A29F9">
        <w:tc>
          <w:tcPr>
            <w:tcW w:w="5103" w:type="dxa"/>
          </w:tcPr>
          <w:p w:rsidR="00692A92" w:rsidRPr="001A762E" w:rsidRDefault="00692A92" w:rsidP="000A29F9">
            <w:pPr>
              <w:spacing w:before="100" w:beforeAutospacing="1" w:after="100" w:afterAutospacing="1"/>
              <w:ind w:left="142"/>
              <w:rPr>
                <w:rFonts w:ascii="Times New Roman" w:hAnsi="Times New Roman"/>
                <w:bCs/>
                <w:color w:val="000000"/>
                <w:sz w:val="24"/>
                <w:szCs w:val="24"/>
              </w:rPr>
            </w:pPr>
            <w:r>
              <w:rPr>
                <w:rFonts w:ascii="Times New Roman" w:hAnsi="Times New Roman"/>
                <w:bCs/>
                <w:color w:val="000000"/>
                <w:sz w:val="24"/>
                <w:szCs w:val="24"/>
              </w:rPr>
              <w:t>От 23 до 26</w:t>
            </w:r>
            <w:r w:rsidRPr="001A762E">
              <w:rPr>
                <w:rFonts w:ascii="Times New Roman" w:hAnsi="Times New Roman"/>
                <w:bCs/>
                <w:color w:val="000000"/>
                <w:sz w:val="24"/>
                <w:szCs w:val="24"/>
              </w:rPr>
              <w:t xml:space="preserve">  баллов</w:t>
            </w:r>
          </w:p>
        </w:tc>
        <w:tc>
          <w:tcPr>
            <w:tcW w:w="2693" w:type="dxa"/>
            <w:hideMark/>
          </w:tcPr>
          <w:p w:rsidR="00692A92" w:rsidRPr="001A762E" w:rsidRDefault="00692A92" w:rsidP="000A29F9">
            <w:pPr>
              <w:spacing w:before="100" w:beforeAutospacing="1" w:after="100" w:afterAutospacing="1"/>
              <w:ind w:left="142"/>
              <w:jc w:val="center"/>
              <w:rPr>
                <w:rFonts w:ascii="Times New Roman" w:hAnsi="Times New Roman"/>
                <w:bCs/>
                <w:color w:val="000000"/>
                <w:sz w:val="24"/>
                <w:szCs w:val="24"/>
              </w:rPr>
            </w:pPr>
            <w:r w:rsidRPr="001A762E">
              <w:rPr>
                <w:rFonts w:ascii="Times New Roman" w:hAnsi="Times New Roman"/>
                <w:color w:val="000000"/>
                <w:sz w:val="24"/>
                <w:szCs w:val="24"/>
              </w:rPr>
              <w:t>«5»</w:t>
            </w:r>
          </w:p>
        </w:tc>
      </w:tr>
    </w:tbl>
    <w:p w:rsidR="00DD4FA3" w:rsidRPr="00B06065" w:rsidRDefault="00DD4FA3" w:rsidP="00B06065">
      <w:pPr>
        <w:spacing w:after="0" w:line="240" w:lineRule="auto"/>
        <w:rPr>
          <w:rFonts w:ascii="Times New Roman" w:hAnsi="Times New Roman" w:cs="Times New Roman"/>
          <w:b/>
          <w:bCs/>
          <w:sz w:val="24"/>
          <w:szCs w:val="24"/>
        </w:rPr>
      </w:pPr>
    </w:p>
    <w:sectPr w:rsidR="00DD4FA3" w:rsidRPr="00B06065" w:rsidSect="0000373D">
      <w:headerReference w:type="default" r:id="rId7"/>
      <w:pgSz w:w="11906" w:h="16838"/>
      <w:pgMar w:top="1134"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4FF" w:rsidRPr="00B06065" w:rsidRDefault="003874FF" w:rsidP="00B06065">
      <w:r>
        <w:separator/>
      </w:r>
    </w:p>
  </w:endnote>
  <w:endnote w:type="continuationSeparator" w:id="1">
    <w:p w:rsidR="003874FF" w:rsidRPr="00B06065" w:rsidRDefault="003874FF" w:rsidP="00B06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4FF" w:rsidRPr="00B06065" w:rsidRDefault="003874FF" w:rsidP="00B06065">
      <w:r>
        <w:separator/>
      </w:r>
    </w:p>
  </w:footnote>
  <w:footnote w:type="continuationSeparator" w:id="1">
    <w:p w:rsidR="003874FF" w:rsidRPr="00B06065" w:rsidRDefault="003874FF" w:rsidP="00B06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57" w:rsidRDefault="00180040">
    <w:pPr>
      <w:pStyle w:val="a7"/>
      <w:jc w:val="center"/>
    </w:pPr>
    <w:fldSimple w:instr=" PAGE   \* MERGEFORMAT ">
      <w:r w:rsidR="00BD241E">
        <w:rPr>
          <w:noProof/>
        </w:rPr>
        <w:t>3</w:t>
      </w:r>
    </w:fldSimple>
  </w:p>
  <w:p w:rsidR="008A7857" w:rsidRDefault="008A78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4971"/>
    <w:multiLevelType w:val="hybridMultilevel"/>
    <w:tmpl w:val="03F07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4133F8"/>
    <w:multiLevelType w:val="hybridMultilevel"/>
    <w:tmpl w:val="D586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11E0B"/>
    <w:multiLevelType w:val="hybridMultilevel"/>
    <w:tmpl w:val="18F4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6177C"/>
    <w:multiLevelType w:val="hybridMultilevel"/>
    <w:tmpl w:val="39C45CDC"/>
    <w:lvl w:ilvl="0" w:tplc="C8D0524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7528E"/>
    <w:multiLevelType w:val="hybridMultilevel"/>
    <w:tmpl w:val="456A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AA45DA"/>
    <w:multiLevelType w:val="hybridMultilevel"/>
    <w:tmpl w:val="44B64812"/>
    <w:lvl w:ilvl="0" w:tplc="58367746">
      <w:start w:val="1"/>
      <w:numFmt w:val="decimal"/>
      <w:lvlText w:val="%1."/>
      <w:lvlJc w:val="left"/>
      <w:pPr>
        <w:ind w:left="390" w:hanging="360"/>
      </w:pPr>
      <w:rPr>
        <w:rFonts w:hint="default"/>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6">
    <w:nsid w:val="5C672BEB"/>
    <w:multiLevelType w:val="hybridMultilevel"/>
    <w:tmpl w:val="7932E5A4"/>
    <w:lvl w:ilvl="0" w:tplc="2C2E3EB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1474C"/>
    <w:rsid w:val="0000373D"/>
    <w:rsid w:val="000278B6"/>
    <w:rsid w:val="000A06D7"/>
    <w:rsid w:val="000A5EDA"/>
    <w:rsid w:val="000B7136"/>
    <w:rsid w:val="000C45F7"/>
    <w:rsid w:val="000E1839"/>
    <w:rsid w:val="0010744A"/>
    <w:rsid w:val="00110255"/>
    <w:rsid w:val="00131AD5"/>
    <w:rsid w:val="00180040"/>
    <w:rsid w:val="001C21AF"/>
    <w:rsid w:val="002115E6"/>
    <w:rsid w:val="00221FA7"/>
    <w:rsid w:val="00235266"/>
    <w:rsid w:val="00237149"/>
    <w:rsid w:val="00262B0C"/>
    <w:rsid w:val="00274A5D"/>
    <w:rsid w:val="00292216"/>
    <w:rsid w:val="002952D0"/>
    <w:rsid w:val="002B248F"/>
    <w:rsid w:val="002C3EBF"/>
    <w:rsid w:val="00355D3A"/>
    <w:rsid w:val="003874FF"/>
    <w:rsid w:val="00392B73"/>
    <w:rsid w:val="00393D62"/>
    <w:rsid w:val="00397E2C"/>
    <w:rsid w:val="003B4335"/>
    <w:rsid w:val="003B7C60"/>
    <w:rsid w:val="00402B07"/>
    <w:rsid w:val="004376A4"/>
    <w:rsid w:val="00450E22"/>
    <w:rsid w:val="004511E2"/>
    <w:rsid w:val="004826CA"/>
    <w:rsid w:val="004B3922"/>
    <w:rsid w:val="004F56E1"/>
    <w:rsid w:val="00515E26"/>
    <w:rsid w:val="00550690"/>
    <w:rsid w:val="005720D8"/>
    <w:rsid w:val="00585EDE"/>
    <w:rsid w:val="005A7A56"/>
    <w:rsid w:val="005E7CB3"/>
    <w:rsid w:val="00601D1D"/>
    <w:rsid w:val="00617CAE"/>
    <w:rsid w:val="006231CB"/>
    <w:rsid w:val="006906AB"/>
    <w:rsid w:val="00692A92"/>
    <w:rsid w:val="006A51FE"/>
    <w:rsid w:val="006A6516"/>
    <w:rsid w:val="006C5FC5"/>
    <w:rsid w:val="006D63CB"/>
    <w:rsid w:val="006F4F95"/>
    <w:rsid w:val="0071474C"/>
    <w:rsid w:val="00761782"/>
    <w:rsid w:val="00770C85"/>
    <w:rsid w:val="0077350F"/>
    <w:rsid w:val="007C76A0"/>
    <w:rsid w:val="007D0EE2"/>
    <w:rsid w:val="00805584"/>
    <w:rsid w:val="008679E5"/>
    <w:rsid w:val="0087152F"/>
    <w:rsid w:val="008879AD"/>
    <w:rsid w:val="008921D7"/>
    <w:rsid w:val="008A7857"/>
    <w:rsid w:val="008D5323"/>
    <w:rsid w:val="008F1174"/>
    <w:rsid w:val="0090365E"/>
    <w:rsid w:val="00943679"/>
    <w:rsid w:val="00971D32"/>
    <w:rsid w:val="00976621"/>
    <w:rsid w:val="009C2A8E"/>
    <w:rsid w:val="009E70B6"/>
    <w:rsid w:val="00A21EF7"/>
    <w:rsid w:val="00A443E1"/>
    <w:rsid w:val="00A63386"/>
    <w:rsid w:val="00A8455C"/>
    <w:rsid w:val="00AC0185"/>
    <w:rsid w:val="00B06065"/>
    <w:rsid w:val="00B140E4"/>
    <w:rsid w:val="00B163EA"/>
    <w:rsid w:val="00B25AD4"/>
    <w:rsid w:val="00B3151F"/>
    <w:rsid w:val="00BB61C6"/>
    <w:rsid w:val="00BC7D4F"/>
    <w:rsid w:val="00BD241E"/>
    <w:rsid w:val="00BD57BE"/>
    <w:rsid w:val="00C01ED0"/>
    <w:rsid w:val="00C11829"/>
    <w:rsid w:val="00C3364F"/>
    <w:rsid w:val="00C44A25"/>
    <w:rsid w:val="00C752A0"/>
    <w:rsid w:val="00CA3B24"/>
    <w:rsid w:val="00CB3BF7"/>
    <w:rsid w:val="00CB4953"/>
    <w:rsid w:val="00D33810"/>
    <w:rsid w:val="00D4565E"/>
    <w:rsid w:val="00D519C3"/>
    <w:rsid w:val="00D51A67"/>
    <w:rsid w:val="00D53854"/>
    <w:rsid w:val="00D54647"/>
    <w:rsid w:val="00DA6A19"/>
    <w:rsid w:val="00DD4FA3"/>
    <w:rsid w:val="00DE19FE"/>
    <w:rsid w:val="00DE1F2D"/>
    <w:rsid w:val="00DF7306"/>
    <w:rsid w:val="00E4065D"/>
    <w:rsid w:val="00E62A5D"/>
    <w:rsid w:val="00E66343"/>
    <w:rsid w:val="00EA13FD"/>
    <w:rsid w:val="00EE425B"/>
    <w:rsid w:val="00F82F56"/>
    <w:rsid w:val="00FB3FEF"/>
    <w:rsid w:val="00FC41F9"/>
    <w:rsid w:val="00FD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4C"/>
    <w:pPr>
      <w:spacing w:after="200" w:line="276" w:lineRule="auto"/>
    </w:pPr>
    <w:rPr>
      <w:rFonts w:cs="Calibri"/>
      <w:sz w:val="22"/>
      <w:szCs w:val="22"/>
      <w:lang w:eastAsia="en-US"/>
    </w:rPr>
  </w:style>
  <w:style w:type="paragraph" w:styleId="1">
    <w:name w:val="heading 1"/>
    <w:basedOn w:val="a"/>
    <w:link w:val="10"/>
    <w:uiPriority w:val="9"/>
    <w:qFormat/>
    <w:locked/>
    <w:rsid w:val="00C75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1474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1474C"/>
  </w:style>
  <w:style w:type="paragraph" w:styleId="a4">
    <w:name w:val="List Paragraph"/>
    <w:basedOn w:val="a"/>
    <w:uiPriority w:val="99"/>
    <w:qFormat/>
    <w:rsid w:val="006C5FC5"/>
    <w:pPr>
      <w:ind w:left="720"/>
    </w:pPr>
  </w:style>
  <w:style w:type="paragraph" w:customStyle="1" w:styleId="Char">
    <w:name w:val="Char"/>
    <w:basedOn w:val="a"/>
    <w:uiPriority w:val="99"/>
    <w:rsid w:val="000E1839"/>
    <w:pPr>
      <w:keepLines/>
      <w:spacing w:after="160" w:line="240" w:lineRule="exact"/>
    </w:pPr>
    <w:rPr>
      <w:rFonts w:ascii="Verdana" w:eastAsia="MS Mincho" w:hAnsi="Verdana" w:cs="Verdana"/>
      <w:sz w:val="20"/>
      <w:szCs w:val="20"/>
      <w:lang w:val="en-US"/>
    </w:rPr>
  </w:style>
  <w:style w:type="paragraph" w:styleId="3">
    <w:name w:val="Body Text 3"/>
    <w:basedOn w:val="a"/>
    <w:link w:val="30"/>
    <w:uiPriority w:val="99"/>
    <w:rsid w:val="005E7CB3"/>
    <w:pPr>
      <w:spacing w:after="0" w:line="240" w:lineRule="auto"/>
      <w:jc w:val="both"/>
    </w:pPr>
    <w:rPr>
      <w:sz w:val="28"/>
      <w:szCs w:val="28"/>
      <w:lang w:eastAsia="ru-RU"/>
    </w:rPr>
  </w:style>
  <w:style w:type="character" w:customStyle="1" w:styleId="BodyText3Char">
    <w:name w:val="Body Text 3 Char"/>
    <w:basedOn w:val="a0"/>
    <w:link w:val="3"/>
    <w:uiPriority w:val="99"/>
    <w:semiHidden/>
    <w:locked/>
    <w:rsid w:val="00EA13FD"/>
    <w:rPr>
      <w:sz w:val="16"/>
      <w:szCs w:val="16"/>
      <w:lang w:eastAsia="en-US"/>
    </w:rPr>
  </w:style>
  <w:style w:type="character" w:customStyle="1" w:styleId="30">
    <w:name w:val="Основной текст 3 Знак"/>
    <w:basedOn w:val="a0"/>
    <w:link w:val="3"/>
    <w:uiPriority w:val="99"/>
    <w:semiHidden/>
    <w:locked/>
    <w:rsid w:val="005E7CB3"/>
    <w:rPr>
      <w:sz w:val="28"/>
      <w:szCs w:val="28"/>
      <w:lang w:val="ru-RU" w:eastAsia="ru-RU"/>
    </w:rPr>
  </w:style>
  <w:style w:type="paragraph" w:styleId="a5">
    <w:name w:val="No Spacing"/>
    <w:uiPriority w:val="1"/>
    <w:qFormat/>
    <w:rsid w:val="006906AB"/>
    <w:rPr>
      <w:sz w:val="22"/>
      <w:szCs w:val="22"/>
      <w:lang w:eastAsia="en-US"/>
    </w:rPr>
  </w:style>
  <w:style w:type="character" w:customStyle="1" w:styleId="10">
    <w:name w:val="Заголовок 1 Знак"/>
    <w:basedOn w:val="a0"/>
    <w:link w:val="1"/>
    <w:uiPriority w:val="9"/>
    <w:rsid w:val="00C752A0"/>
    <w:rPr>
      <w:rFonts w:ascii="Times New Roman" w:eastAsia="Times New Roman" w:hAnsi="Times New Roman"/>
      <w:b/>
      <w:bCs/>
      <w:kern w:val="36"/>
      <w:sz w:val="48"/>
      <w:szCs w:val="48"/>
    </w:rPr>
  </w:style>
  <w:style w:type="character" w:styleId="a6">
    <w:name w:val="Strong"/>
    <w:basedOn w:val="a0"/>
    <w:uiPriority w:val="22"/>
    <w:qFormat/>
    <w:locked/>
    <w:rsid w:val="00F82F56"/>
    <w:rPr>
      <w:b/>
      <w:bCs/>
    </w:rPr>
  </w:style>
  <w:style w:type="paragraph" w:styleId="a7">
    <w:name w:val="header"/>
    <w:basedOn w:val="a"/>
    <w:link w:val="a8"/>
    <w:uiPriority w:val="99"/>
    <w:unhideWhenUsed/>
    <w:rsid w:val="00B06065"/>
    <w:pPr>
      <w:tabs>
        <w:tab w:val="center" w:pos="4677"/>
        <w:tab w:val="right" w:pos="9355"/>
      </w:tabs>
    </w:pPr>
  </w:style>
  <w:style w:type="character" w:customStyle="1" w:styleId="a8">
    <w:name w:val="Верхний колонтитул Знак"/>
    <w:basedOn w:val="a0"/>
    <w:link w:val="a7"/>
    <w:uiPriority w:val="99"/>
    <w:rsid w:val="00B06065"/>
    <w:rPr>
      <w:rFonts w:cs="Calibri"/>
      <w:lang w:eastAsia="en-US"/>
    </w:rPr>
  </w:style>
  <w:style w:type="paragraph" w:styleId="a9">
    <w:name w:val="footer"/>
    <w:basedOn w:val="a"/>
    <w:link w:val="aa"/>
    <w:uiPriority w:val="99"/>
    <w:semiHidden/>
    <w:unhideWhenUsed/>
    <w:rsid w:val="00B06065"/>
    <w:pPr>
      <w:tabs>
        <w:tab w:val="center" w:pos="4677"/>
        <w:tab w:val="right" w:pos="9355"/>
      </w:tabs>
    </w:pPr>
  </w:style>
  <w:style w:type="character" w:customStyle="1" w:styleId="aa">
    <w:name w:val="Нижний колонтитул Знак"/>
    <w:basedOn w:val="a0"/>
    <w:link w:val="a9"/>
    <w:uiPriority w:val="99"/>
    <w:semiHidden/>
    <w:rsid w:val="00B06065"/>
    <w:rPr>
      <w:rFonts w:cs="Calibri"/>
      <w:lang w:eastAsia="en-US"/>
    </w:rPr>
  </w:style>
  <w:style w:type="table" w:customStyle="1" w:styleId="4">
    <w:name w:val="Сетка таблицы4"/>
    <w:basedOn w:val="a1"/>
    <w:next w:val="a3"/>
    <w:uiPriority w:val="59"/>
    <w:rsid w:val="00692A92"/>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766700">
      <w:bodyDiv w:val="1"/>
      <w:marLeft w:val="0"/>
      <w:marRight w:val="0"/>
      <w:marTop w:val="0"/>
      <w:marBottom w:val="0"/>
      <w:divBdr>
        <w:top w:val="none" w:sz="0" w:space="0" w:color="auto"/>
        <w:left w:val="none" w:sz="0" w:space="0" w:color="auto"/>
        <w:bottom w:val="none" w:sz="0" w:space="0" w:color="auto"/>
        <w:right w:val="none" w:sz="0" w:space="0" w:color="auto"/>
      </w:divBdr>
    </w:div>
    <w:div w:id="3749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ASUS</cp:lastModifiedBy>
  <cp:revision>2</cp:revision>
  <cp:lastPrinted>2021-02-01T01:21:00Z</cp:lastPrinted>
  <dcterms:created xsi:type="dcterms:W3CDTF">2021-03-29T03:05:00Z</dcterms:created>
  <dcterms:modified xsi:type="dcterms:W3CDTF">2021-03-29T03:05:00Z</dcterms:modified>
</cp:coreProperties>
</file>