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F6A" w:rsidRPr="00B72F6A" w:rsidRDefault="00B72F6A" w:rsidP="00B72F6A">
      <w:pPr>
        <w:pStyle w:val="Title"/>
        <w:spacing w:line="264" w:lineRule="auto"/>
        <w:rPr>
          <w:rFonts w:ascii="Verdana" w:eastAsia="Calibri" w:hAnsi="Verdana"/>
          <w:b/>
          <w:color w:val="31849B" w:themeColor="accent5" w:themeShade="BF"/>
          <w:sz w:val="32"/>
          <w:lang w:val="en-AU" w:eastAsia="en-US"/>
        </w:rPr>
      </w:pPr>
      <w:r w:rsidRPr="00B72F6A">
        <w:rPr>
          <w:rFonts w:ascii="Verdana" w:eastAsia="Calibri" w:hAnsi="Verdana"/>
          <w:b/>
          <w:color w:val="31849B" w:themeColor="accent5" w:themeShade="BF"/>
          <w:sz w:val="32"/>
          <w:lang w:val="en-AU" w:eastAsia="en-US"/>
        </w:rPr>
        <w:t>Teeth Whitening FAQ’s</w:t>
      </w:r>
    </w:p>
    <w:p w:rsidR="00B72F6A" w:rsidRPr="00B72F6A" w:rsidRDefault="00B72F6A" w:rsidP="00B72F6A">
      <w:pPr>
        <w:pStyle w:val="Title"/>
        <w:spacing w:line="264" w:lineRule="auto"/>
        <w:jc w:val="both"/>
        <w:rPr>
          <w:rFonts w:ascii="Verdana" w:eastAsia="Calibri" w:hAnsi="Verdana"/>
          <w:b/>
          <w:color w:val="31849B" w:themeColor="accent5" w:themeShade="BF"/>
          <w:sz w:val="24"/>
          <w:lang w:val="en-AU" w:eastAsia="en-US"/>
        </w:rPr>
      </w:pPr>
    </w:p>
    <w:p w:rsidR="00B72F6A" w:rsidRPr="00B72F6A" w:rsidRDefault="00B72F6A" w:rsidP="00B72F6A">
      <w:pPr>
        <w:pStyle w:val="Title"/>
        <w:spacing w:line="264" w:lineRule="auto"/>
        <w:jc w:val="both"/>
        <w:rPr>
          <w:rFonts w:ascii="Verdana" w:eastAsia="Calibri" w:hAnsi="Verdana"/>
          <w:b/>
          <w:color w:val="31849B" w:themeColor="accent5" w:themeShade="BF"/>
          <w:sz w:val="24"/>
          <w:lang w:val="en-AU" w:eastAsia="en-US"/>
        </w:rPr>
      </w:pPr>
    </w:p>
    <w:p w:rsidR="00B72F6A" w:rsidRPr="00B72F6A" w:rsidRDefault="00B72F6A" w:rsidP="00B72F6A">
      <w:pPr>
        <w:pStyle w:val="Title"/>
        <w:spacing w:line="264" w:lineRule="auto"/>
        <w:jc w:val="both"/>
        <w:rPr>
          <w:rFonts w:ascii="Verdana" w:eastAsia="Calibri" w:hAnsi="Verdana"/>
          <w:b/>
          <w:color w:val="31849B" w:themeColor="accent5" w:themeShade="BF"/>
          <w:sz w:val="24"/>
          <w:lang w:val="en-AU" w:eastAsia="en-US"/>
        </w:rPr>
      </w:pPr>
      <w:r w:rsidRPr="00B72F6A">
        <w:rPr>
          <w:rFonts w:ascii="Verdana" w:eastAsia="Calibri" w:hAnsi="Verdana"/>
          <w:b/>
          <w:color w:val="31849B" w:themeColor="accent5" w:themeShade="BF"/>
          <w:sz w:val="24"/>
          <w:lang w:val="en-AU" w:eastAsia="en-US"/>
        </w:rPr>
        <w:t>Q: How long does a treatment take?</w:t>
      </w:r>
    </w:p>
    <w:p w:rsidR="00B72F6A" w:rsidRPr="00B72F6A" w:rsidRDefault="00B72F6A" w:rsidP="00B72F6A">
      <w:pPr>
        <w:pStyle w:val="Title"/>
        <w:spacing w:line="264" w:lineRule="auto"/>
        <w:jc w:val="both"/>
        <w:rPr>
          <w:rFonts w:ascii="Verdana" w:eastAsia="Calibri" w:hAnsi="Verdana"/>
          <w:color w:val="949494"/>
          <w:sz w:val="24"/>
          <w:lang w:val="en-AU" w:eastAsia="en-US"/>
        </w:rPr>
      </w:pPr>
      <w:r w:rsidRPr="00B72F6A">
        <w:rPr>
          <w:rFonts w:ascii="Verdana" w:eastAsia="Calibri" w:hAnsi="Verdana"/>
          <w:color w:val="949494"/>
          <w:sz w:val="24"/>
          <w:lang w:val="en-AU" w:eastAsia="en-US"/>
        </w:rPr>
        <w:t>A: Less than one hour is all that is needed to achieve maximum results.</w:t>
      </w:r>
    </w:p>
    <w:p w:rsidR="00B72F6A" w:rsidRPr="00B72F6A" w:rsidRDefault="00B72F6A" w:rsidP="00B72F6A">
      <w:pPr>
        <w:pStyle w:val="Title"/>
        <w:spacing w:line="264" w:lineRule="auto"/>
        <w:jc w:val="both"/>
        <w:rPr>
          <w:rFonts w:ascii="Verdana" w:eastAsia="Calibri" w:hAnsi="Verdana"/>
          <w:color w:val="949494"/>
          <w:sz w:val="24"/>
          <w:lang w:val="en-AU" w:eastAsia="en-US"/>
        </w:rPr>
      </w:pPr>
    </w:p>
    <w:p w:rsidR="00B72F6A" w:rsidRPr="00B72F6A" w:rsidRDefault="00B72F6A" w:rsidP="00B72F6A">
      <w:pPr>
        <w:pStyle w:val="Title"/>
        <w:spacing w:line="264" w:lineRule="auto"/>
        <w:jc w:val="both"/>
        <w:rPr>
          <w:rFonts w:ascii="Verdana" w:eastAsia="Calibri" w:hAnsi="Verdana"/>
          <w:b/>
          <w:color w:val="31849B" w:themeColor="accent5" w:themeShade="BF"/>
          <w:sz w:val="24"/>
          <w:lang w:val="en-AU" w:eastAsia="en-US"/>
        </w:rPr>
      </w:pPr>
      <w:r w:rsidRPr="00B72F6A">
        <w:rPr>
          <w:rFonts w:ascii="Verdana" w:eastAsia="Calibri" w:hAnsi="Verdana"/>
          <w:b/>
          <w:color w:val="31849B" w:themeColor="accent5" w:themeShade="BF"/>
          <w:sz w:val="24"/>
          <w:lang w:val="en-AU" w:eastAsia="en-US"/>
        </w:rPr>
        <w:t>Q: What results can be expected?</w:t>
      </w:r>
    </w:p>
    <w:p w:rsidR="00B72F6A" w:rsidRPr="00B72F6A" w:rsidRDefault="00B72F6A" w:rsidP="00B72F6A">
      <w:pPr>
        <w:pStyle w:val="Title"/>
        <w:spacing w:line="264" w:lineRule="auto"/>
        <w:jc w:val="both"/>
        <w:rPr>
          <w:rFonts w:ascii="Verdana" w:eastAsia="Calibri" w:hAnsi="Verdana"/>
          <w:color w:val="949494"/>
          <w:sz w:val="24"/>
          <w:lang w:val="en-AU" w:eastAsia="en-US"/>
        </w:rPr>
      </w:pPr>
      <w:r w:rsidRPr="00B72F6A">
        <w:rPr>
          <w:rFonts w:ascii="Verdana" w:eastAsia="Calibri" w:hAnsi="Verdana"/>
          <w:color w:val="949494"/>
          <w:sz w:val="24"/>
          <w:lang w:val="en-AU" w:eastAsia="en-US"/>
        </w:rPr>
        <w:t xml:space="preserve">A: This depends on each individual and the extent of discoloration, generally from 5-14 shades lighter can be achieved.  The more stained your teeth the more dramatic the result will be. Teeth whitening whether done by a dentist or another technician will not whiten your tooth enamel the process will bleach the stains on the surface of your teeth. The results are also relevant to how regularly you have a teeth whitening procedure or use home whitening treatments. Where whitening is done every 6-12 months it is considered a maintenance procedure and results will be less dramatic.  </w:t>
      </w:r>
    </w:p>
    <w:p w:rsidR="00B72F6A" w:rsidRPr="00B72F6A" w:rsidRDefault="00B72F6A" w:rsidP="00B72F6A">
      <w:pPr>
        <w:pStyle w:val="Title"/>
        <w:spacing w:line="264" w:lineRule="auto"/>
        <w:jc w:val="both"/>
        <w:rPr>
          <w:rFonts w:ascii="Verdana" w:eastAsia="Calibri" w:hAnsi="Verdana"/>
          <w:color w:val="949494"/>
          <w:sz w:val="24"/>
          <w:lang w:val="en-AU" w:eastAsia="en-US"/>
        </w:rPr>
      </w:pPr>
    </w:p>
    <w:p w:rsidR="00B72F6A" w:rsidRPr="00B72F6A" w:rsidRDefault="00B72F6A" w:rsidP="00B72F6A">
      <w:pPr>
        <w:pStyle w:val="Title"/>
        <w:spacing w:line="264" w:lineRule="auto"/>
        <w:jc w:val="both"/>
        <w:rPr>
          <w:rFonts w:ascii="Verdana" w:eastAsia="Calibri" w:hAnsi="Verdana"/>
          <w:b/>
          <w:color w:val="31849B" w:themeColor="accent5" w:themeShade="BF"/>
          <w:sz w:val="24"/>
          <w:lang w:val="en-AU" w:eastAsia="en-US"/>
        </w:rPr>
      </w:pPr>
      <w:r w:rsidRPr="00B72F6A">
        <w:rPr>
          <w:rFonts w:ascii="Verdana" w:eastAsia="Calibri" w:hAnsi="Verdana"/>
          <w:b/>
          <w:color w:val="31849B" w:themeColor="accent5" w:themeShade="BF"/>
          <w:sz w:val="24"/>
          <w:lang w:val="en-AU" w:eastAsia="en-US"/>
        </w:rPr>
        <w:t>Q. Should teeth whitening be done by a Dentist?</w:t>
      </w:r>
    </w:p>
    <w:p w:rsidR="00B72F6A" w:rsidRPr="00B72F6A" w:rsidRDefault="00B72F6A" w:rsidP="00B72F6A">
      <w:pPr>
        <w:pStyle w:val="Title"/>
        <w:spacing w:line="264" w:lineRule="auto"/>
        <w:jc w:val="both"/>
        <w:rPr>
          <w:rFonts w:ascii="Verdana" w:eastAsia="Calibri" w:hAnsi="Verdana"/>
          <w:color w:val="949494"/>
          <w:sz w:val="24"/>
          <w:lang w:val="en-AU" w:eastAsia="en-US"/>
        </w:rPr>
      </w:pPr>
      <w:r>
        <w:rPr>
          <w:rFonts w:ascii="Verdana" w:eastAsia="Calibri" w:hAnsi="Verdana"/>
          <w:color w:val="949494"/>
          <w:sz w:val="24"/>
          <w:lang w:val="en-AU" w:eastAsia="en-US"/>
        </w:rPr>
        <w:t xml:space="preserve">A. Teeth whitening </w:t>
      </w:r>
      <w:proofErr w:type="gramStart"/>
      <w:r>
        <w:rPr>
          <w:rFonts w:ascii="Verdana" w:eastAsia="Calibri" w:hAnsi="Verdana"/>
          <w:color w:val="949494"/>
          <w:sz w:val="24"/>
          <w:lang w:val="en-AU" w:eastAsia="en-US"/>
        </w:rPr>
        <w:t>is</w:t>
      </w:r>
      <w:proofErr w:type="gramEnd"/>
      <w:r>
        <w:rPr>
          <w:rFonts w:ascii="Verdana" w:eastAsia="Calibri" w:hAnsi="Verdana"/>
          <w:color w:val="949494"/>
          <w:sz w:val="24"/>
          <w:lang w:val="en-AU" w:eastAsia="en-US"/>
        </w:rPr>
        <w:t xml:space="preserve"> purely</w:t>
      </w:r>
      <w:r w:rsidRPr="00B72F6A">
        <w:rPr>
          <w:rFonts w:ascii="Verdana" w:eastAsia="Calibri" w:hAnsi="Verdana"/>
          <w:color w:val="949494"/>
          <w:sz w:val="24"/>
          <w:lang w:val="en-AU" w:eastAsia="en-US"/>
        </w:rPr>
        <w:t xml:space="preserve"> cosmetic </w:t>
      </w:r>
      <w:r>
        <w:rPr>
          <w:rFonts w:ascii="Verdana" w:eastAsia="Calibri" w:hAnsi="Verdana"/>
          <w:color w:val="949494"/>
          <w:sz w:val="24"/>
          <w:lang w:val="en-AU" w:eastAsia="en-US"/>
        </w:rPr>
        <w:t>and</w:t>
      </w:r>
      <w:r w:rsidRPr="00B72F6A">
        <w:rPr>
          <w:rFonts w:ascii="Verdana" w:eastAsia="Calibri" w:hAnsi="Verdana"/>
          <w:color w:val="949494"/>
          <w:sz w:val="24"/>
          <w:lang w:val="en-AU" w:eastAsia="en-US"/>
        </w:rPr>
        <w:t xml:space="preserve"> non dental.  The products we use are gentler than and just as effective as those used by the dentist.  All our products are Australian compliant and produced to the highest standards.  Teeth whitening, no matter who does it bleaches stains from the surface of the teeth it does not whiten enamel.  </w:t>
      </w:r>
    </w:p>
    <w:p w:rsidR="00B72F6A" w:rsidRPr="00B72F6A" w:rsidRDefault="00B72F6A" w:rsidP="00B72F6A">
      <w:pPr>
        <w:pStyle w:val="Title"/>
        <w:spacing w:line="264" w:lineRule="auto"/>
        <w:jc w:val="both"/>
        <w:rPr>
          <w:rFonts w:ascii="Verdana" w:eastAsia="Calibri" w:hAnsi="Verdana"/>
          <w:color w:val="949494"/>
          <w:sz w:val="24"/>
          <w:lang w:val="en-AU" w:eastAsia="en-US"/>
        </w:rPr>
      </w:pPr>
    </w:p>
    <w:p w:rsidR="00B72F6A" w:rsidRPr="00B72F6A" w:rsidRDefault="00B72F6A" w:rsidP="00B72F6A">
      <w:pPr>
        <w:pStyle w:val="Title"/>
        <w:spacing w:line="264" w:lineRule="auto"/>
        <w:jc w:val="both"/>
        <w:rPr>
          <w:rFonts w:ascii="Verdana" w:eastAsia="Calibri" w:hAnsi="Verdana"/>
          <w:b/>
          <w:color w:val="31849B" w:themeColor="accent5" w:themeShade="BF"/>
          <w:sz w:val="24"/>
          <w:lang w:val="en-AU" w:eastAsia="en-US"/>
        </w:rPr>
      </w:pPr>
      <w:r w:rsidRPr="00B72F6A">
        <w:rPr>
          <w:rFonts w:ascii="Verdana" w:eastAsia="Calibri" w:hAnsi="Verdana"/>
          <w:b/>
          <w:color w:val="31849B" w:themeColor="accent5" w:themeShade="BF"/>
          <w:sz w:val="24"/>
          <w:lang w:val="en-AU" w:eastAsia="en-US"/>
        </w:rPr>
        <w:t>Q: Is teeth whitening safe?</w:t>
      </w:r>
    </w:p>
    <w:p w:rsidR="00B72F6A" w:rsidRPr="00B72F6A" w:rsidRDefault="00B72F6A" w:rsidP="00B72F6A">
      <w:pPr>
        <w:pStyle w:val="Title"/>
        <w:spacing w:line="264" w:lineRule="auto"/>
        <w:jc w:val="both"/>
        <w:rPr>
          <w:rFonts w:ascii="Verdana" w:eastAsia="Calibri" w:hAnsi="Verdana"/>
          <w:color w:val="949494"/>
          <w:sz w:val="24"/>
          <w:lang w:val="en-AU" w:eastAsia="en-US"/>
        </w:rPr>
      </w:pPr>
      <w:r w:rsidRPr="00B72F6A">
        <w:rPr>
          <w:rFonts w:ascii="Verdana" w:eastAsia="Calibri" w:hAnsi="Verdana"/>
          <w:color w:val="949494"/>
          <w:sz w:val="24"/>
          <w:lang w:val="en-AU" w:eastAsia="en-US"/>
        </w:rPr>
        <w:t>A: We offer the latest whitening gel approved for use in Australia. We have a hygienic non-touch procedure at NO time will a technician touch you or your mouth. Our gel is gentle and safe, problems are extremely rare.  Teeth Whitening is safe for crowns and veneers although these will not lighten as much as natural teeth.</w:t>
      </w:r>
    </w:p>
    <w:p w:rsidR="00B72F6A" w:rsidRPr="00B72F6A" w:rsidRDefault="00B72F6A" w:rsidP="00B72F6A">
      <w:pPr>
        <w:pStyle w:val="Title"/>
        <w:spacing w:line="264" w:lineRule="auto"/>
        <w:jc w:val="both"/>
        <w:rPr>
          <w:rFonts w:ascii="Verdana" w:eastAsia="Calibri" w:hAnsi="Verdana"/>
          <w:color w:val="949494"/>
          <w:sz w:val="24"/>
          <w:lang w:val="en-AU" w:eastAsia="en-US"/>
        </w:rPr>
      </w:pPr>
    </w:p>
    <w:p w:rsidR="00B72F6A" w:rsidRPr="00B72F6A" w:rsidRDefault="00B72F6A" w:rsidP="00B72F6A">
      <w:pPr>
        <w:pStyle w:val="Title"/>
        <w:spacing w:line="264" w:lineRule="auto"/>
        <w:jc w:val="both"/>
        <w:rPr>
          <w:rFonts w:ascii="Verdana" w:eastAsia="Calibri" w:hAnsi="Verdana"/>
          <w:b/>
          <w:color w:val="31849B" w:themeColor="accent5" w:themeShade="BF"/>
          <w:sz w:val="24"/>
          <w:lang w:val="en-AU" w:eastAsia="en-US"/>
        </w:rPr>
      </w:pPr>
      <w:r w:rsidRPr="00B72F6A">
        <w:rPr>
          <w:rFonts w:ascii="Verdana" w:eastAsia="Calibri" w:hAnsi="Verdana"/>
          <w:b/>
          <w:color w:val="31849B" w:themeColor="accent5" w:themeShade="BF"/>
          <w:sz w:val="24"/>
          <w:lang w:val="en-AU" w:eastAsia="en-US"/>
        </w:rPr>
        <w:t>Q: Is teeth whitening suitable for everyone?</w:t>
      </w:r>
    </w:p>
    <w:p w:rsidR="00B72F6A" w:rsidRPr="00B72F6A" w:rsidRDefault="00B72F6A" w:rsidP="00B72F6A">
      <w:pPr>
        <w:pStyle w:val="Title"/>
        <w:spacing w:line="264" w:lineRule="auto"/>
        <w:jc w:val="both"/>
        <w:rPr>
          <w:rFonts w:ascii="Verdana" w:eastAsia="Calibri" w:hAnsi="Verdana"/>
          <w:color w:val="949494"/>
          <w:sz w:val="24"/>
          <w:lang w:val="en-AU" w:eastAsia="en-US"/>
        </w:rPr>
      </w:pPr>
      <w:r w:rsidRPr="00B72F6A">
        <w:rPr>
          <w:rFonts w:ascii="Verdana" w:eastAsia="Calibri" w:hAnsi="Verdana"/>
          <w:color w:val="949494"/>
          <w:sz w:val="24"/>
          <w:lang w:val="en-AU" w:eastAsia="en-US"/>
        </w:rPr>
        <w:t>A: Teeth whitening is a treatment most people want and can have, however, it is not recommended for children under 16 years of age or for women who are pregnant or breastfeeding. Do not have a teeth whitening treatment if you have gum disease or are requiring dental work.</w:t>
      </w:r>
    </w:p>
    <w:p w:rsidR="00B72F6A" w:rsidRPr="00B72F6A" w:rsidRDefault="00B72F6A" w:rsidP="00B72F6A">
      <w:pPr>
        <w:pStyle w:val="Title"/>
        <w:spacing w:line="264" w:lineRule="auto"/>
        <w:jc w:val="both"/>
        <w:rPr>
          <w:rFonts w:ascii="Verdana" w:eastAsia="Calibri" w:hAnsi="Verdana"/>
          <w:color w:val="949494"/>
          <w:sz w:val="24"/>
          <w:lang w:val="en-AU" w:eastAsia="en-US"/>
        </w:rPr>
      </w:pPr>
    </w:p>
    <w:p w:rsidR="00B72F6A" w:rsidRPr="00B72F6A" w:rsidRDefault="00B72F6A" w:rsidP="00B72F6A">
      <w:pPr>
        <w:pStyle w:val="Title"/>
        <w:spacing w:line="264" w:lineRule="auto"/>
        <w:jc w:val="both"/>
        <w:rPr>
          <w:rFonts w:ascii="Verdana" w:eastAsia="Calibri" w:hAnsi="Verdana"/>
          <w:b/>
          <w:color w:val="31849B" w:themeColor="accent5" w:themeShade="BF"/>
          <w:sz w:val="24"/>
          <w:lang w:val="en-AU" w:eastAsia="en-US"/>
        </w:rPr>
      </w:pPr>
      <w:r w:rsidRPr="00B72F6A">
        <w:rPr>
          <w:rFonts w:ascii="Verdana" w:eastAsia="Calibri" w:hAnsi="Verdana"/>
          <w:b/>
          <w:color w:val="31849B" w:themeColor="accent5" w:themeShade="BF"/>
          <w:sz w:val="24"/>
          <w:lang w:val="en-AU" w:eastAsia="en-US"/>
        </w:rPr>
        <w:t>Q: How long will a teeth whitening treatment last?</w:t>
      </w:r>
    </w:p>
    <w:p w:rsidR="00B72F6A" w:rsidRPr="00B72F6A" w:rsidRDefault="00B72F6A" w:rsidP="00B72F6A">
      <w:pPr>
        <w:pStyle w:val="Title"/>
        <w:spacing w:line="264" w:lineRule="auto"/>
        <w:jc w:val="both"/>
        <w:rPr>
          <w:rFonts w:ascii="Verdana" w:hAnsi="Verdana"/>
          <w:color w:val="A6A6A6"/>
          <w:sz w:val="24"/>
        </w:rPr>
      </w:pPr>
      <w:r w:rsidRPr="00B72F6A">
        <w:rPr>
          <w:rFonts w:ascii="Verdana" w:eastAsia="Calibri" w:hAnsi="Verdana"/>
          <w:color w:val="949494"/>
          <w:sz w:val="24"/>
          <w:lang w:val="en-AU" w:eastAsia="en-US"/>
        </w:rPr>
        <w:t>A: Teeth will maintain their fresh new appearance for around one year. Re-staining depends largely on diet and lifestyle. Smoking, coffee, tea, fruit juice, sodas all staining foods and beverages will eventually re-stain the surface of your teeth.</w:t>
      </w:r>
    </w:p>
    <w:p w:rsidR="00E83762" w:rsidRPr="00B72F6A" w:rsidRDefault="00B72F6A">
      <w:pPr>
        <w:rPr>
          <w:sz w:val="24"/>
          <w:szCs w:val="24"/>
        </w:rPr>
      </w:pPr>
    </w:p>
    <w:sectPr w:rsidR="00E83762" w:rsidRPr="00B72F6A" w:rsidSect="00B72F6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72F6A"/>
    <w:rsid w:val="004E5ADA"/>
    <w:rsid w:val="005C7285"/>
    <w:rsid w:val="007D12C3"/>
    <w:rsid w:val="00B72F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2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72F6A"/>
    <w:pPr>
      <w:spacing w:after="0" w:line="240" w:lineRule="auto"/>
      <w:jc w:val="center"/>
    </w:pPr>
    <w:rPr>
      <w:rFonts w:ascii="Vivaldi" w:eastAsia="Times New Roman" w:hAnsi="Vivaldi" w:cs="Times New Roman"/>
      <w:sz w:val="44"/>
      <w:szCs w:val="24"/>
      <w:lang/>
    </w:rPr>
  </w:style>
  <w:style w:type="character" w:customStyle="1" w:styleId="TitleChar">
    <w:name w:val="Title Char"/>
    <w:basedOn w:val="DefaultParagraphFont"/>
    <w:link w:val="Title"/>
    <w:rsid w:val="00B72F6A"/>
    <w:rPr>
      <w:rFonts w:ascii="Vivaldi" w:eastAsia="Times New Roman" w:hAnsi="Vivaldi" w:cs="Times New Roman"/>
      <w:sz w:val="4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Wedding Shop</dc:creator>
  <cp:lastModifiedBy>Wedding Shop</cp:lastModifiedBy>
  <cp:revision>1</cp:revision>
  <dcterms:created xsi:type="dcterms:W3CDTF">2017-06-19T01:11:00Z</dcterms:created>
  <dcterms:modified xsi:type="dcterms:W3CDTF">2017-06-19T01:15:00Z</dcterms:modified>
</cp:coreProperties>
</file>