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4" w:rsidRPr="008256B4" w:rsidRDefault="008256B4" w:rsidP="008256B4">
      <w:pPr>
        <w:pStyle w:val="a3"/>
        <w:shd w:val="clear" w:color="auto" w:fill="FFFFFF"/>
        <w:ind w:firstLine="709"/>
        <w:rPr>
          <w:rStyle w:val="a4"/>
          <w:b/>
          <w:i w:val="0"/>
          <w:color w:val="000080"/>
          <w:sz w:val="28"/>
          <w:szCs w:val="28"/>
        </w:rPr>
      </w:pPr>
      <w:r w:rsidRPr="008256B4">
        <w:rPr>
          <w:rStyle w:val="a4"/>
          <w:b/>
          <w:i w:val="0"/>
          <w:color w:val="000080"/>
          <w:sz w:val="28"/>
          <w:szCs w:val="28"/>
        </w:rPr>
        <w:t>Как помочь ребенку, если у него выявлены нарушения речи?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Именно речь – важный показатель развития интеллекта.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Без речи нельзя овладеть ничем — ни историей, ни физикой, ни математикой. В этом смысле родная речь — золотая середина психики.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Диагноз «ЗРР»</w:t>
      </w:r>
      <w:r w:rsidR="008256B4">
        <w:rPr>
          <w:color w:val="006400"/>
          <w:sz w:val="28"/>
          <w:szCs w:val="28"/>
        </w:rPr>
        <w:t xml:space="preserve"> </w:t>
      </w:r>
      <w:r w:rsidRPr="008256B4">
        <w:rPr>
          <w:color w:val="006400"/>
          <w:sz w:val="28"/>
          <w:szCs w:val="28"/>
        </w:rPr>
        <w:t>(задержка речевого развития) обычно  ничего не говорит обычным  родителям…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Думающие родители начинают беспокоиться и искать специалистов.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 И правильно делают, потому как: задержка может быть как</w:t>
      </w:r>
      <w:r w:rsidR="008256B4">
        <w:rPr>
          <w:color w:val="006400"/>
          <w:sz w:val="28"/>
          <w:szCs w:val="28"/>
        </w:rPr>
        <w:t xml:space="preserve"> </w:t>
      </w:r>
      <w:r w:rsidRPr="008256B4">
        <w:rPr>
          <w:color w:val="006400"/>
          <w:sz w:val="28"/>
          <w:szCs w:val="28"/>
          <w:u w:val="single"/>
        </w:rPr>
        <w:t>специфической </w:t>
      </w:r>
      <w:r w:rsidRPr="008256B4">
        <w:rPr>
          <w:color w:val="006400"/>
          <w:sz w:val="28"/>
          <w:szCs w:val="28"/>
        </w:rPr>
        <w:t> (церебрально-органической, связанной с повреждением нервной системы) и </w:t>
      </w:r>
      <w:r w:rsidRPr="008256B4">
        <w:rPr>
          <w:color w:val="006400"/>
          <w:sz w:val="28"/>
          <w:szCs w:val="28"/>
          <w:u w:val="single"/>
        </w:rPr>
        <w:t>неспецифической, </w:t>
      </w:r>
      <w:r w:rsidRPr="008256B4">
        <w:rPr>
          <w:color w:val="006400"/>
          <w:sz w:val="28"/>
          <w:szCs w:val="28"/>
        </w:rPr>
        <w:t>обусловленной замедленным темпом созревания мозговых структур без неврологической симптоматики.</w:t>
      </w:r>
      <w:r w:rsidRPr="008256B4">
        <w:rPr>
          <w:color w:val="52596F"/>
          <w:sz w:val="28"/>
          <w:szCs w:val="28"/>
        </w:rPr>
        <w:t>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0000CD"/>
          <w:sz w:val="28"/>
          <w:szCs w:val="28"/>
        </w:rPr>
        <w:t>Специфическая задержка</w:t>
      </w:r>
      <w:r w:rsidRPr="008256B4">
        <w:rPr>
          <w:rStyle w:val="a4"/>
          <w:i w:val="0"/>
          <w:color w:val="0000CD"/>
          <w:sz w:val="28"/>
          <w:szCs w:val="28"/>
        </w:rPr>
        <w:t> развития характеризуется наличием неврологических симптомов и</w:t>
      </w:r>
      <w:r w:rsidR="008256B4">
        <w:rPr>
          <w:color w:val="52596F"/>
          <w:sz w:val="28"/>
          <w:szCs w:val="28"/>
        </w:rPr>
        <w:t xml:space="preserve"> </w:t>
      </w:r>
      <w:r w:rsidRPr="008256B4">
        <w:rPr>
          <w:rStyle w:val="a4"/>
          <w:i w:val="0"/>
          <w:color w:val="FF8C00"/>
          <w:sz w:val="28"/>
          <w:szCs w:val="28"/>
        </w:rPr>
        <w:t>общим отставанием психомоторного развития</w:t>
      </w:r>
      <w:r w:rsidRPr="008256B4">
        <w:rPr>
          <w:rStyle w:val="a4"/>
          <w:i w:val="0"/>
          <w:color w:val="0000CD"/>
          <w:sz w:val="28"/>
          <w:szCs w:val="28"/>
        </w:rPr>
        <w:t>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CD"/>
          <w:sz w:val="28"/>
          <w:szCs w:val="28"/>
        </w:rPr>
        <w:t xml:space="preserve">Дети </w:t>
      </w:r>
      <w:proofErr w:type="spellStart"/>
      <w:r w:rsidRPr="008256B4">
        <w:rPr>
          <w:rStyle w:val="a4"/>
          <w:i w:val="0"/>
          <w:color w:val="0000CD"/>
          <w:sz w:val="28"/>
          <w:szCs w:val="28"/>
        </w:rPr>
        <w:t>гиперактивны</w:t>
      </w:r>
      <w:proofErr w:type="spellEnd"/>
      <w:r w:rsidRPr="008256B4">
        <w:rPr>
          <w:rStyle w:val="a4"/>
          <w:i w:val="0"/>
          <w:color w:val="0000CD"/>
          <w:sz w:val="28"/>
          <w:szCs w:val="28"/>
        </w:rPr>
        <w:t xml:space="preserve"> или заторможены, эмоционально неустойчивы, не способны к игровой и целенаправленной деятельности, </w:t>
      </w:r>
      <w:proofErr w:type="spellStart"/>
      <w:r w:rsidRPr="008256B4">
        <w:rPr>
          <w:rStyle w:val="a4"/>
          <w:i w:val="0"/>
          <w:color w:val="0000CD"/>
          <w:sz w:val="28"/>
          <w:szCs w:val="28"/>
        </w:rPr>
        <w:t>моторно</w:t>
      </w:r>
      <w:proofErr w:type="spellEnd"/>
      <w:r w:rsidRPr="008256B4">
        <w:rPr>
          <w:rStyle w:val="a4"/>
          <w:i w:val="0"/>
          <w:color w:val="0000CD"/>
          <w:sz w:val="28"/>
          <w:szCs w:val="28"/>
        </w:rPr>
        <w:t xml:space="preserve"> неловки, с трудом овладевают тонкими ручными движениями и навыками самообслуживания.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CD"/>
          <w:sz w:val="28"/>
          <w:szCs w:val="28"/>
        </w:rPr>
        <w:t xml:space="preserve">У этих детей могут отмечаться задержка моторного </w:t>
      </w:r>
      <w:proofErr w:type="spellStart"/>
      <w:r w:rsidRPr="008256B4">
        <w:rPr>
          <w:rStyle w:val="a4"/>
          <w:i w:val="0"/>
          <w:color w:val="0000CD"/>
          <w:sz w:val="28"/>
          <w:szCs w:val="28"/>
        </w:rPr>
        <w:t>развития</w:t>
      </w:r>
      <w:proofErr w:type="gramStart"/>
      <w:r w:rsidRPr="008256B4">
        <w:rPr>
          <w:rStyle w:val="a4"/>
          <w:i w:val="0"/>
          <w:color w:val="0000CD"/>
          <w:sz w:val="28"/>
          <w:szCs w:val="28"/>
        </w:rPr>
        <w:t>,н</w:t>
      </w:r>
      <w:proofErr w:type="gramEnd"/>
      <w:r w:rsidRPr="008256B4">
        <w:rPr>
          <w:rStyle w:val="a4"/>
          <w:i w:val="0"/>
          <w:color w:val="0000CD"/>
          <w:sz w:val="28"/>
          <w:szCs w:val="28"/>
        </w:rPr>
        <w:t>едостаточность</w:t>
      </w:r>
      <w:proofErr w:type="spellEnd"/>
      <w:r w:rsidRPr="008256B4">
        <w:rPr>
          <w:rStyle w:val="a4"/>
          <w:i w:val="0"/>
          <w:color w:val="0000CD"/>
          <w:sz w:val="28"/>
          <w:szCs w:val="28"/>
        </w:rPr>
        <w:t xml:space="preserve"> </w:t>
      </w:r>
      <w:proofErr w:type="spellStart"/>
      <w:r w:rsidRPr="008256B4">
        <w:rPr>
          <w:rStyle w:val="a4"/>
          <w:i w:val="0"/>
          <w:color w:val="0000CD"/>
          <w:sz w:val="28"/>
          <w:szCs w:val="28"/>
        </w:rPr>
        <w:t>внимания,незрелость</w:t>
      </w:r>
      <w:proofErr w:type="spellEnd"/>
      <w:r w:rsidRPr="008256B4">
        <w:rPr>
          <w:rStyle w:val="a4"/>
          <w:i w:val="0"/>
          <w:color w:val="0000CD"/>
          <w:sz w:val="28"/>
          <w:szCs w:val="28"/>
        </w:rPr>
        <w:t xml:space="preserve"> эмоционально-волевой </w:t>
      </w:r>
      <w:proofErr w:type="spellStart"/>
      <w:r w:rsidRPr="008256B4">
        <w:rPr>
          <w:rStyle w:val="a4"/>
          <w:i w:val="0"/>
          <w:color w:val="0000CD"/>
          <w:sz w:val="28"/>
          <w:szCs w:val="28"/>
        </w:rPr>
        <w:t>сферы,отставание</w:t>
      </w:r>
      <w:proofErr w:type="spellEnd"/>
      <w:r w:rsidRPr="008256B4">
        <w:rPr>
          <w:rStyle w:val="a4"/>
          <w:i w:val="0"/>
          <w:color w:val="0000CD"/>
          <w:sz w:val="28"/>
          <w:szCs w:val="28"/>
        </w:rPr>
        <w:t xml:space="preserve"> в развитии предметной и игровой деятельности.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FF8C00"/>
          <w:sz w:val="28"/>
          <w:szCs w:val="28"/>
        </w:rPr>
        <w:t>Неспецифическая задержка</w:t>
      </w:r>
      <w:r w:rsidRPr="008256B4">
        <w:rPr>
          <w:rStyle w:val="a4"/>
          <w:i w:val="0"/>
          <w:color w:val="006400"/>
          <w:sz w:val="28"/>
          <w:szCs w:val="28"/>
        </w:rPr>
        <w:t> развития легко преодолевается путем</w:t>
      </w:r>
      <w:r w:rsidRPr="008256B4">
        <w:rPr>
          <w:rStyle w:val="a4"/>
          <w:i w:val="0"/>
          <w:color w:val="FF8C00"/>
          <w:sz w:val="28"/>
          <w:szCs w:val="28"/>
        </w:rPr>
        <w:t> ранней стимуляции и медикаментозной поддержки, которую рекомендует и назначает врач-невролог.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6400"/>
          <w:sz w:val="28"/>
          <w:szCs w:val="28"/>
        </w:rPr>
        <w:t xml:space="preserve">Возможно, в дальнейшем у ребенка будет </w:t>
      </w:r>
      <w:proofErr w:type="spellStart"/>
      <w:r w:rsidRPr="008256B4">
        <w:rPr>
          <w:rStyle w:val="a4"/>
          <w:i w:val="0"/>
          <w:color w:val="006400"/>
          <w:sz w:val="28"/>
          <w:szCs w:val="28"/>
        </w:rPr>
        <w:t>дислалия</w:t>
      </w:r>
      <w:proofErr w:type="spellEnd"/>
      <w:r w:rsidRPr="008256B4">
        <w:rPr>
          <w:rStyle w:val="a4"/>
          <w:i w:val="0"/>
          <w:color w:val="006400"/>
          <w:sz w:val="28"/>
          <w:szCs w:val="28"/>
        </w:rPr>
        <w:t xml:space="preserve">, </w:t>
      </w:r>
      <w:proofErr w:type="spellStart"/>
      <w:r w:rsidRPr="008256B4">
        <w:rPr>
          <w:rStyle w:val="a4"/>
          <w:i w:val="0"/>
          <w:color w:val="006400"/>
          <w:sz w:val="28"/>
          <w:szCs w:val="28"/>
        </w:rPr>
        <w:t>нерезко</w:t>
      </w:r>
      <w:proofErr w:type="spellEnd"/>
      <w:r w:rsidRPr="008256B4">
        <w:rPr>
          <w:rStyle w:val="a4"/>
          <w:i w:val="0"/>
          <w:color w:val="006400"/>
          <w:sz w:val="28"/>
          <w:szCs w:val="28"/>
        </w:rPr>
        <w:t xml:space="preserve"> выраженные грамматические нарушения.  Все это устраняется  практически без последствий,</w:t>
      </w:r>
      <w:r w:rsidR="0006462E" w:rsidRPr="008256B4">
        <w:rPr>
          <w:color w:val="52596F"/>
          <w:sz w:val="28"/>
          <w:szCs w:val="28"/>
        </w:rPr>
        <w:t xml:space="preserve"> </w:t>
      </w:r>
      <w:r w:rsidRPr="008256B4">
        <w:rPr>
          <w:rStyle w:val="a4"/>
          <w:i w:val="0"/>
          <w:color w:val="FF8C00"/>
          <w:sz w:val="28"/>
          <w:szCs w:val="28"/>
        </w:rPr>
        <w:t>при условии систематической логопедической  работы.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800000"/>
          <w:sz w:val="28"/>
          <w:szCs w:val="28"/>
        </w:rPr>
        <w:t>Исследователи отмечают</w:t>
      </w:r>
      <w:r w:rsidR="0006462E" w:rsidRPr="008256B4">
        <w:rPr>
          <w:color w:val="52596F"/>
          <w:sz w:val="28"/>
          <w:szCs w:val="28"/>
        </w:rPr>
        <w:t xml:space="preserve"> </w:t>
      </w:r>
      <w:r w:rsidRPr="008256B4">
        <w:rPr>
          <w:rStyle w:val="a4"/>
          <w:b/>
          <w:bCs/>
          <w:i w:val="0"/>
          <w:color w:val="800000"/>
          <w:sz w:val="28"/>
          <w:szCs w:val="28"/>
        </w:rPr>
        <w:t>вариативность проявлений и степени выраженности ЗРР, недостаточность общей, мелкой и артикуляционной моторики, отставания в развитии психологической базы речи и эмоционально-волевой сферы.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800000"/>
          <w:sz w:val="28"/>
          <w:szCs w:val="28"/>
        </w:rPr>
        <w:t> О.Е. Громова выделяет несколько видов ЗРР: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proofErr w:type="spellStart"/>
      <w:r w:rsidRPr="008256B4">
        <w:rPr>
          <w:rStyle w:val="a4"/>
          <w:b/>
          <w:bCs/>
          <w:i w:val="0"/>
          <w:color w:val="800000"/>
          <w:sz w:val="28"/>
          <w:szCs w:val="28"/>
        </w:rPr>
        <w:t>неосложненный</w:t>
      </w:r>
      <w:proofErr w:type="spellEnd"/>
      <w:r w:rsidRPr="008256B4">
        <w:rPr>
          <w:rStyle w:val="a4"/>
          <w:b/>
          <w:bCs/>
          <w:i w:val="0"/>
          <w:color w:val="800000"/>
          <w:sz w:val="28"/>
          <w:szCs w:val="28"/>
        </w:rPr>
        <w:t xml:space="preserve"> вариант (отмечается отставание только в речевой сфере);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800000"/>
          <w:sz w:val="28"/>
          <w:szCs w:val="28"/>
        </w:rPr>
        <w:t>ЗРР при равномерном характере нарушений в других сферах (двигательной, сенсорной, эмоциональной);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proofErr w:type="gramStart"/>
      <w:r w:rsidRPr="008256B4">
        <w:rPr>
          <w:rStyle w:val="a4"/>
          <w:b/>
          <w:bCs/>
          <w:i w:val="0"/>
          <w:color w:val="800000"/>
          <w:sz w:val="28"/>
          <w:szCs w:val="28"/>
        </w:rPr>
        <w:t>грубая</w:t>
      </w:r>
      <w:proofErr w:type="gramEnd"/>
      <w:r w:rsidRPr="008256B4">
        <w:rPr>
          <w:rStyle w:val="a4"/>
          <w:b/>
          <w:bCs/>
          <w:i w:val="0"/>
          <w:color w:val="800000"/>
          <w:sz w:val="28"/>
          <w:szCs w:val="28"/>
        </w:rPr>
        <w:t xml:space="preserve"> ЗРР при парциальных нарушениях в других сферах;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800000"/>
          <w:sz w:val="28"/>
          <w:szCs w:val="28"/>
        </w:rPr>
        <w:lastRenderedPageBreak/>
        <w:t> ЗРР в структуре сложного дефекта.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 xml:space="preserve">До 3-х лет </w:t>
      </w:r>
      <w:proofErr w:type="gramStart"/>
      <w:r w:rsidRPr="008256B4">
        <w:rPr>
          <w:color w:val="FF8C00"/>
          <w:sz w:val="28"/>
          <w:szCs w:val="28"/>
        </w:rPr>
        <w:t>при</w:t>
      </w:r>
      <w:proofErr w:type="gramEnd"/>
      <w:r w:rsidRPr="008256B4">
        <w:rPr>
          <w:color w:val="FF8C00"/>
          <w:sz w:val="28"/>
          <w:szCs w:val="28"/>
        </w:rPr>
        <w:t xml:space="preserve"> </w:t>
      </w:r>
      <w:proofErr w:type="gramStart"/>
      <w:r w:rsidRPr="008256B4">
        <w:rPr>
          <w:color w:val="FF8C00"/>
          <w:sz w:val="28"/>
          <w:szCs w:val="28"/>
        </w:rPr>
        <w:t>отсутствие</w:t>
      </w:r>
      <w:proofErr w:type="gramEnd"/>
      <w:r w:rsidRPr="008256B4">
        <w:rPr>
          <w:color w:val="FF8C00"/>
          <w:sz w:val="28"/>
          <w:szCs w:val="28"/>
        </w:rPr>
        <w:t xml:space="preserve"> речи, интеллект может быть сохранен.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>После 3-х лет  отсутствие  речи   ведет за собой  задержку развития всех психических функций.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800000"/>
          <w:sz w:val="28"/>
          <w:szCs w:val="28"/>
        </w:rPr>
        <w:t> Отсутствие речи говорит о каком-то «неблагополучии»  в развитии  центральной нервной системы.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0000"/>
          <w:sz w:val="28"/>
          <w:szCs w:val="28"/>
        </w:rPr>
        <w:t> </w:t>
      </w:r>
      <w:r w:rsidRPr="008256B4">
        <w:rPr>
          <w:color w:val="FF8C00"/>
          <w:sz w:val="28"/>
          <w:szCs w:val="28"/>
        </w:rPr>
        <w:t>Программа развития языковых явлений, которая генетически должна  была запуститься самостоятельно, по ряду причин НЕ ЗАПУСКАЕТСЯ.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0080"/>
          <w:sz w:val="28"/>
          <w:szCs w:val="28"/>
        </w:rPr>
        <w:t> Для ее «запуска» необходимы специальные усилия.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800000"/>
          <w:sz w:val="28"/>
          <w:szCs w:val="28"/>
        </w:rPr>
        <w:t> </w:t>
      </w:r>
      <w:r w:rsidRPr="008256B4">
        <w:rPr>
          <w:color w:val="FF8C00"/>
          <w:sz w:val="28"/>
          <w:szCs w:val="28"/>
        </w:rPr>
        <w:t>Чем раньше начнется коррекция,</w:t>
      </w:r>
      <w:r w:rsidR="00911E24" w:rsidRPr="008256B4">
        <w:rPr>
          <w:color w:val="52596F"/>
          <w:sz w:val="28"/>
          <w:szCs w:val="28"/>
        </w:rPr>
        <w:t xml:space="preserve"> </w:t>
      </w:r>
      <w:r w:rsidRPr="008256B4">
        <w:rPr>
          <w:color w:val="FF8C00"/>
          <w:sz w:val="28"/>
          <w:szCs w:val="28"/>
        </w:rPr>
        <w:t>тем благоприятнее прогноз!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0080"/>
          <w:sz w:val="28"/>
          <w:szCs w:val="28"/>
        </w:rPr>
        <w:t>Специфическая задержка,  без  грамотной коррекционной  помощи и специального лечения после 3-х лет плавно перейдет в более серьезное нарушение; и логопед,   и невролог  имеют право поставить другой диагноз: ОНР I уровня.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0080"/>
          <w:sz w:val="28"/>
          <w:szCs w:val="28"/>
        </w:rPr>
        <w:t>К сожалению, сегодня очень много детей имеют сочетанные нарушения.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0080"/>
          <w:sz w:val="28"/>
          <w:szCs w:val="28"/>
        </w:rPr>
        <w:t>Чтобы определить структуру дефекта и выделить ведущее нарушение (</w:t>
      </w:r>
      <w:proofErr w:type="gramStart"/>
      <w:r w:rsidRPr="008256B4">
        <w:rPr>
          <w:color w:val="000080"/>
          <w:sz w:val="28"/>
          <w:szCs w:val="28"/>
        </w:rPr>
        <w:t>для</w:t>
      </w:r>
      <w:proofErr w:type="gramEnd"/>
      <w:r w:rsidRPr="008256B4">
        <w:rPr>
          <w:color w:val="000080"/>
          <w:sz w:val="28"/>
          <w:szCs w:val="28"/>
        </w:rPr>
        <w:t xml:space="preserve"> </w:t>
      </w:r>
      <w:proofErr w:type="gramStart"/>
      <w:r w:rsidRPr="008256B4">
        <w:rPr>
          <w:color w:val="000080"/>
          <w:sz w:val="28"/>
          <w:szCs w:val="28"/>
        </w:rPr>
        <w:t>определение</w:t>
      </w:r>
      <w:proofErr w:type="gramEnd"/>
      <w:r w:rsidRPr="008256B4">
        <w:rPr>
          <w:color w:val="000080"/>
          <w:sz w:val="28"/>
          <w:szCs w:val="28"/>
        </w:rPr>
        <w:t xml:space="preserve"> коррекционного маршрута ребенка) </w:t>
      </w:r>
      <w:r w:rsidRPr="008256B4">
        <w:rPr>
          <w:color w:val="FF8C00"/>
          <w:sz w:val="28"/>
          <w:szCs w:val="28"/>
        </w:rPr>
        <w:t>необходима комплексная диагностика и медицинское обследование.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4B0082"/>
          <w:sz w:val="28"/>
          <w:szCs w:val="28"/>
        </w:rPr>
        <w:t xml:space="preserve">ОНР делят на три уровня: 1 — отсутствие связной речи, звукоподражание; 2 — в речи есть общеупотребительные слова и фразы, но они чаще искажены; 3 — ребенок произносит целые фразы, но в словах слоговые нарушения, речь </w:t>
      </w:r>
      <w:proofErr w:type="spellStart"/>
      <w:r w:rsidRPr="008256B4">
        <w:rPr>
          <w:rStyle w:val="a4"/>
          <w:i w:val="0"/>
          <w:color w:val="4B0082"/>
          <w:sz w:val="28"/>
          <w:szCs w:val="28"/>
        </w:rPr>
        <w:t>аграмматична</w:t>
      </w:r>
      <w:proofErr w:type="spellEnd"/>
      <w:r w:rsidRPr="008256B4">
        <w:rPr>
          <w:rStyle w:val="a4"/>
          <w:i w:val="0"/>
          <w:color w:val="4B0082"/>
          <w:sz w:val="28"/>
          <w:szCs w:val="28"/>
        </w:rPr>
        <w:t>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5"/>
          <w:color w:val="FF0000"/>
          <w:sz w:val="28"/>
          <w:szCs w:val="28"/>
        </w:rPr>
        <w:t>ОНР (любого уровня) считается условно обратимым нарушением</w:t>
      </w:r>
      <w:r w:rsidRPr="008256B4">
        <w:rPr>
          <w:color w:val="FF0000"/>
          <w:sz w:val="28"/>
          <w:szCs w:val="28"/>
        </w:rPr>
        <w:t>,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0000"/>
          <w:sz w:val="28"/>
          <w:szCs w:val="28"/>
        </w:rPr>
        <w:t>это значит, что последствия будут …..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52596F"/>
          <w:sz w:val="28"/>
          <w:szCs w:val="28"/>
        </w:rPr>
        <w:t> </w:t>
      </w:r>
      <w:r w:rsidRPr="008256B4">
        <w:rPr>
          <w:color w:val="006400"/>
          <w:sz w:val="28"/>
          <w:szCs w:val="28"/>
        </w:rPr>
        <w:t xml:space="preserve">и чтобы их </w:t>
      </w:r>
      <w:proofErr w:type="gramStart"/>
      <w:r w:rsidRPr="008256B4">
        <w:rPr>
          <w:color w:val="006400"/>
          <w:sz w:val="28"/>
          <w:szCs w:val="28"/>
        </w:rPr>
        <w:t>минимизировать</w:t>
      </w:r>
      <w:proofErr w:type="gramEnd"/>
      <w:r w:rsidRPr="008256B4">
        <w:rPr>
          <w:color w:val="006400"/>
          <w:sz w:val="28"/>
          <w:szCs w:val="28"/>
        </w:rPr>
        <w:t xml:space="preserve"> необходима  систематическая и длительная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(не год и не два, а 5-6 лет, возможно и дольше) коррекционная логопедическая  работа, предполагающая тесную связь с неврологом.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> Поэтому, чем раньше родители ребенка,  у которого наблюдается задержка речевого развития, начнут бить тревогу и обратятся  к логопеду и к неврологу – тем лучше прогноз!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> Чем раньше – это значит  до 3-х лет.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52596F"/>
          <w:sz w:val="28"/>
          <w:szCs w:val="28"/>
        </w:rPr>
        <w:t> </w:t>
      </w:r>
      <w:r w:rsidRPr="008256B4">
        <w:rPr>
          <w:rStyle w:val="a4"/>
          <w:b/>
          <w:bCs/>
          <w:i w:val="0"/>
          <w:color w:val="000080"/>
          <w:sz w:val="28"/>
          <w:szCs w:val="28"/>
        </w:rPr>
        <w:t>Позиция некоторых педиатров, невропатологов, логопедов, считающих, что до 3-х лет  можно ничего не предпринимать  и не беспокоиться – свидетельствует об отсутств</w:t>
      </w:r>
      <w:proofErr w:type="gramStart"/>
      <w:r w:rsidRPr="008256B4">
        <w:rPr>
          <w:rStyle w:val="a4"/>
          <w:b/>
          <w:bCs/>
          <w:i w:val="0"/>
          <w:color w:val="000080"/>
          <w:sz w:val="28"/>
          <w:szCs w:val="28"/>
        </w:rPr>
        <w:t>ии   у э</w:t>
      </w:r>
      <w:proofErr w:type="gramEnd"/>
      <w:r w:rsidRPr="008256B4">
        <w:rPr>
          <w:rStyle w:val="a4"/>
          <w:b/>
          <w:bCs/>
          <w:i w:val="0"/>
          <w:color w:val="000080"/>
          <w:sz w:val="28"/>
          <w:szCs w:val="28"/>
        </w:rPr>
        <w:t xml:space="preserve">тих специалистов современных знаний в </w:t>
      </w:r>
      <w:r w:rsidRPr="008256B4">
        <w:rPr>
          <w:rStyle w:val="a4"/>
          <w:b/>
          <w:bCs/>
          <w:i w:val="0"/>
          <w:color w:val="000080"/>
          <w:sz w:val="28"/>
          <w:szCs w:val="28"/>
        </w:rPr>
        <w:lastRenderedPageBreak/>
        <w:t>области детской невропатологии,  нейрофизиологии, нейропсихологии и логопедии!</w:t>
      </w:r>
      <w:r w:rsidRPr="008256B4">
        <w:rPr>
          <w:color w:val="52596F"/>
          <w:sz w:val="28"/>
          <w:szCs w:val="28"/>
        </w:rPr>
        <w:t>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0000"/>
          <w:sz w:val="28"/>
          <w:szCs w:val="28"/>
        </w:rPr>
        <w:t> </w:t>
      </w:r>
      <w:r w:rsidRPr="008256B4">
        <w:rPr>
          <w:color w:val="FF8C00"/>
          <w:sz w:val="28"/>
          <w:szCs w:val="28"/>
        </w:rPr>
        <w:t>Сотрудничайте с грамотными специалистами.</w:t>
      </w:r>
      <w:r w:rsidRPr="008256B4">
        <w:rPr>
          <w:color w:val="52596F"/>
          <w:sz w:val="28"/>
          <w:szCs w:val="28"/>
        </w:rPr>
        <w:t> 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Родителям очень важно знать этапы и сроки нормального речевого развития.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000080"/>
          <w:sz w:val="28"/>
          <w:szCs w:val="28"/>
          <w:u w:val="single"/>
        </w:rPr>
        <w:t>Первоначальные ориентиры</w:t>
      </w:r>
      <w:r w:rsidRPr="008256B4">
        <w:rPr>
          <w:color w:val="000080"/>
          <w:sz w:val="28"/>
          <w:szCs w:val="28"/>
        </w:rPr>
        <w:t>: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 Если </w:t>
      </w:r>
      <w:r w:rsidRPr="008256B4">
        <w:rPr>
          <w:rStyle w:val="a4"/>
          <w:i w:val="0"/>
          <w:color w:val="FF8C00"/>
          <w:sz w:val="28"/>
          <w:szCs w:val="28"/>
        </w:rPr>
        <w:t>к концу 5-го месяца</w:t>
      </w:r>
      <w:r w:rsidRPr="008256B4">
        <w:rPr>
          <w:rStyle w:val="a4"/>
          <w:i w:val="0"/>
          <w:color w:val="000080"/>
          <w:sz w:val="28"/>
          <w:szCs w:val="28"/>
        </w:rPr>
        <w:t> малыш  не прислушивается к музыке,</w:t>
      </w:r>
      <w:r w:rsidRPr="008256B4">
        <w:rPr>
          <w:rStyle w:val="a4"/>
          <w:i w:val="0"/>
          <w:color w:val="FF0000"/>
          <w:sz w:val="28"/>
          <w:szCs w:val="28"/>
        </w:rPr>
        <w:t> </w:t>
      </w:r>
      <w:r w:rsidRPr="008256B4">
        <w:rPr>
          <w:rStyle w:val="a4"/>
          <w:i w:val="0"/>
          <w:color w:val="FF8C00"/>
          <w:sz w:val="28"/>
          <w:szCs w:val="28"/>
        </w:rPr>
        <w:t>к 7-му месяцу </w:t>
      </w:r>
      <w:r w:rsidRPr="008256B4">
        <w:rPr>
          <w:rStyle w:val="a4"/>
          <w:i w:val="0"/>
          <w:color w:val="000080"/>
          <w:sz w:val="28"/>
          <w:szCs w:val="28"/>
        </w:rPr>
        <w:t xml:space="preserve">не узнает голоса </w:t>
      </w:r>
      <w:proofErr w:type="gramStart"/>
      <w:r w:rsidRPr="008256B4">
        <w:rPr>
          <w:rStyle w:val="a4"/>
          <w:i w:val="0"/>
          <w:color w:val="000080"/>
          <w:sz w:val="28"/>
          <w:szCs w:val="28"/>
        </w:rPr>
        <w:t>близких</w:t>
      </w:r>
      <w:proofErr w:type="gramEnd"/>
      <w:r w:rsidRPr="008256B4">
        <w:rPr>
          <w:rStyle w:val="a4"/>
          <w:i w:val="0"/>
          <w:color w:val="000080"/>
          <w:sz w:val="28"/>
          <w:szCs w:val="28"/>
        </w:rPr>
        <w:t>, не реагирует на интонации, к концу </w:t>
      </w:r>
      <w:r w:rsidRPr="008256B4">
        <w:rPr>
          <w:rStyle w:val="a4"/>
          <w:i w:val="0"/>
          <w:color w:val="FF8C00"/>
          <w:sz w:val="28"/>
          <w:szCs w:val="28"/>
        </w:rPr>
        <w:t>9-го</w:t>
      </w:r>
      <w:r w:rsidRPr="008256B4">
        <w:rPr>
          <w:rStyle w:val="a4"/>
          <w:i w:val="0"/>
          <w:color w:val="FF0000"/>
          <w:sz w:val="28"/>
          <w:szCs w:val="28"/>
        </w:rPr>
        <w:t> </w:t>
      </w:r>
      <w:r w:rsidRPr="008256B4">
        <w:rPr>
          <w:rStyle w:val="a4"/>
          <w:i w:val="0"/>
          <w:color w:val="FF8C00"/>
          <w:sz w:val="28"/>
          <w:szCs w:val="28"/>
        </w:rPr>
        <w:t>у</w:t>
      </w:r>
      <w:r w:rsidRPr="008256B4">
        <w:rPr>
          <w:rStyle w:val="a4"/>
          <w:i w:val="0"/>
          <w:color w:val="FF0000"/>
          <w:sz w:val="28"/>
          <w:szCs w:val="28"/>
        </w:rPr>
        <w:t> </w:t>
      </w:r>
      <w:r w:rsidRPr="008256B4">
        <w:rPr>
          <w:rStyle w:val="a4"/>
          <w:i w:val="0"/>
          <w:color w:val="000080"/>
          <w:sz w:val="28"/>
          <w:szCs w:val="28"/>
        </w:rPr>
        <w:t>него отсутствует лепет и ребенок не может повторять за взрослым звукосочетания и слоги, подражая интонации говорящего – поводы для беспокойства есть и весьма основательные.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 </w:t>
      </w:r>
      <w:proofErr w:type="gramStart"/>
      <w:r w:rsidRPr="008256B4">
        <w:rPr>
          <w:rStyle w:val="a4"/>
          <w:i w:val="0"/>
          <w:color w:val="000080"/>
          <w:sz w:val="28"/>
          <w:szCs w:val="28"/>
        </w:rPr>
        <w:t>Если у ребенка с</w:t>
      </w:r>
      <w:r w:rsidRPr="008256B4">
        <w:rPr>
          <w:rStyle w:val="a4"/>
          <w:i w:val="0"/>
          <w:color w:val="FF8C00"/>
          <w:sz w:val="28"/>
          <w:szCs w:val="28"/>
        </w:rPr>
        <w:t> опозданием формируется все психомоторные функции</w:t>
      </w:r>
      <w:r w:rsidRPr="008256B4">
        <w:rPr>
          <w:rStyle w:val="a4"/>
          <w:i w:val="0"/>
          <w:color w:val="000080"/>
          <w:sz w:val="28"/>
          <w:szCs w:val="28"/>
        </w:rPr>
        <w:t> (поздно сел, не ползал, ползал мало и неправильно, плохо брал игрушки, долго молчал и</w:t>
      </w:r>
      <w:proofErr w:type="gramEnd"/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т. д.) констатировать нарушения речевого развития уже возможно и </w:t>
      </w:r>
      <w:r w:rsidRPr="008256B4">
        <w:rPr>
          <w:rStyle w:val="a4"/>
          <w:i w:val="0"/>
          <w:color w:val="FF8C00"/>
          <w:sz w:val="28"/>
          <w:szCs w:val="28"/>
        </w:rPr>
        <w:t>начинать стимулировать развитие всех отстающих от нормы функций просто необходимо,</w:t>
      </w:r>
      <w:r w:rsidRPr="008256B4">
        <w:rPr>
          <w:rStyle w:val="a4"/>
          <w:i w:val="0"/>
          <w:color w:val="000080"/>
          <w:sz w:val="28"/>
          <w:szCs w:val="28"/>
        </w:rPr>
        <w:t> чтобы минимизировать в дальнейшем нарушения речи.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 </w:t>
      </w:r>
      <w:proofErr w:type="spellStart"/>
      <w:r w:rsidRPr="008256B4">
        <w:rPr>
          <w:rStyle w:val="a4"/>
          <w:i w:val="0"/>
          <w:color w:val="000080"/>
          <w:sz w:val="28"/>
          <w:szCs w:val="28"/>
        </w:rPr>
        <w:t>Конечно</w:t>
      </w:r>
      <w:proofErr w:type="gramStart"/>
      <w:r w:rsidRPr="008256B4">
        <w:rPr>
          <w:rStyle w:val="a4"/>
          <w:i w:val="0"/>
          <w:color w:val="000080"/>
          <w:sz w:val="28"/>
          <w:szCs w:val="28"/>
        </w:rPr>
        <w:t>,</w:t>
      </w:r>
      <w:r w:rsidRPr="008256B4">
        <w:rPr>
          <w:rStyle w:val="a4"/>
          <w:i w:val="0"/>
          <w:color w:val="FF0000"/>
          <w:sz w:val="28"/>
          <w:szCs w:val="28"/>
        </w:rPr>
        <w:t>н</w:t>
      </w:r>
      <w:proofErr w:type="gramEnd"/>
      <w:r w:rsidRPr="008256B4">
        <w:rPr>
          <w:rStyle w:val="a4"/>
          <w:i w:val="0"/>
          <w:color w:val="FF0000"/>
          <w:sz w:val="28"/>
          <w:szCs w:val="28"/>
        </w:rPr>
        <w:t>ачинать</w:t>
      </w:r>
      <w:proofErr w:type="spellEnd"/>
      <w:r w:rsidRPr="008256B4">
        <w:rPr>
          <w:rStyle w:val="a4"/>
          <w:i w:val="0"/>
          <w:color w:val="FF0000"/>
          <w:sz w:val="28"/>
          <w:szCs w:val="28"/>
        </w:rPr>
        <w:t xml:space="preserve"> нужно с визита  к грамотному  невропатологу</w:t>
      </w:r>
      <w:r w:rsidRPr="008256B4">
        <w:rPr>
          <w:rStyle w:val="a4"/>
          <w:i w:val="0"/>
          <w:color w:val="000080"/>
          <w:sz w:val="28"/>
          <w:szCs w:val="28"/>
        </w:rPr>
        <w:t>,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поскольку в настоящее время существуют препараты, стимулирующие и активизирующие развитие мозга.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FF0000"/>
          <w:sz w:val="28"/>
          <w:szCs w:val="28"/>
        </w:rPr>
        <w:t>Первые слова </w:t>
      </w:r>
      <w:r w:rsidRPr="008256B4">
        <w:rPr>
          <w:rStyle w:val="a4"/>
          <w:b/>
          <w:bCs/>
          <w:i w:val="0"/>
          <w:color w:val="000080"/>
          <w:sz w:val="28"/>
          <w:szCs w:val="28"/>
        </w:rPr>
        <w:t>у ребенка должны появиться </w:t>
      </w:r>
      <w:r w:rsidRPr="008256B4">
        <w:rPr>
          <w:rStyle w:val="a4"/>
          <w:b/>
          <w:bCs/>
          <w:i w:val="0"/>
          <w:color w:val="FF0000"/>
          <w:sz w:val="28"/>
          <w:szCs w:val="28"/>
        </w:rPr>
        <w:t>к году</w:t>
      </w:r>
      <w:r w:rsidRPr="008256B4">
        <w:rPr>
          <w:rStyle w:val="a4"/>
          <w:b/>
          <w:bCs/>
          <w:i w:val="0"/>
          <w:color w:val="000080"/>
          <w:sz w:val="28"/>
          <w:szCs w:val="28"/>
        </w:rPr>
        <w:t>, а самые элементарные фразы, состоящие из двух слов, примерно к полутора (иногда — к двум) годам.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b/>
          <w:bCs/>
          <w:i w:val="0"/>
          <w:color w:val="000080"/>
          <w:sz w:val="28"/>
          <w:szCs w:val="28"/>
        </w:rPr>
        <w:t>Если этого не происходит, это уже повод для тревоги!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Период до трех лет — особенно важен.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Коррекционный потенциал мозга в это время огромен, благодаря пластичности мозга, взамен  поврежденных клеточек мозга   в работу могут включиться другие,  и функции будут сохранены…</w:t>
      </w:r>
      <w:r w:rsidRPr="008256B4">
        <w:rPr>
          <w:rStyle w:val="a4"/>
          <w:i w:val="0"/>
          <w:color w:val="FF0000"/>
          <w:sz w:val="28"/>
          <w:szCs w:val="28"/>
        </w:rPr>
        <w:t>..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 «Именно в это время созревают зоны мозга, ответственные за основные двигательные, речевые навыки, элементарные мыслительные операции, память, эмоции. 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Доказано, что все функции центральной нервной системы лучше всего поддаются тренировке и воспитанию в период их естественного формирования. 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Если же в это время создаются неблагоприятные условия, развитие функций задерживается,  то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lastRenderedPageBreak/>
        <w:t> </w:t>
      </w:r>
      <w:r w:rsidRPr="008256B4">
        <w:rPr>
          <w:rStyle w:val="a5"/>
          <w:iCs/>
          <w:color w:val="000080"/>
          <w:sz w:val="28"/>
          <w:szCs w:val="28"/>
          <w:u w:val="single"/>
        </w:rPr>
        <w:t xml:space="preserve">в более позднем возрасте отставание компенсируется с трудом и </w:t>
      </w:r>
      <w:proofErr w:type="spellStart"/>
      <w:r w:rsidRPr="008256B4">
        <w:rPr>
          <w:rStyle w:val="a5"/>
          <w:iCs/>
          <w:color w:val="000080"/>
          <w:sz w:val="28"/>
          <w:szCs w:val="28"/>
          <w:u w:val="single"/>
        </w:rPr>
        <w:t>неполностью</w:t>
      </w:r>
      <w:proofErr w:type="spellEnd"/>
      <w:r w:rsidRPr="008256B4">
        <w:rPr>
          <w:rStyle w:val="a5"/>
          <w:iCs/>
          <w:color w:val="000080"/>
          <w:sz w:val="28"/>
          <w:szCs w:val="28"/>
          <w:u w:val="single"/>
        </w:rPr>
        <w:t>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Как раз первые три года жизни ребенка и являются «критическим» периодом развития для речи</w:t>
      </w:r>
      <w:proofErr w:type="gramStart"/>
      <w:r w:rsidRPr="008256B4">
        <w:rPr>
          <w:rStyle w:val="a4"/>
          <w:i w:val="0"/>
          <w:color w:val="000080"/>
          <w:sz w:val="28"/>
          <w:szCs w:val="28"/>
        </w:rPr>
        <w:t>»(</w:t>
      </w:r>
      <w:proofErr w:type="gramEnd"/>
      <w:r w:rsidRPr="008256B4">
        <w:rPr>
          <w:rStyle w:val="a4"/>
          <w:i w:val="0"/>
          <w:color w:val="000080"/>
          <w:sz w:val="28"/>
          <w:szCs w:val="28"/>
        </w:rPr>
        <w:t xml:space="preserve">Т. Г. </w:t>
      </w:r>
      <w:proofErr w:type="spellStart"/>
      <w:r w:rsidRPr="008256B4">
        <w:rPr>
          <w:rStyle w:val="a4"/>
          <w:i w:val="0"/>
          <w:color w:val="000080"/>
          <w:sz w:val="28"/>
          <w:szCs w:val="28"/>
        </w:rPr>
        <w:t>Визель</w:t>
      </w:r>
      <w:proofErr w:type="spellEnd"/>
      <w:r w:rsidRPr="008256B4">
        <w:rPr>
          <w:rStyle w:val="a4"/>
          <w:i w:val="0"/>
          <w:color w:val="000080"/>
          <w:sz w:val="28"/>
          <w:szCs w:val="28"/>
        </w:rPr>
        <w:t>)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Сегодня есть логопеды, которые владеют методиками</w:t>
      </w:r>
      <w:proofErr w:type="gramStart"/>
      <w:r w:rsidRPr="008256B4">
        <w:rPr>
          <w:rStyle w:val="a4"/>
          <w:i w:val="0"/>
          <w:color w:val="FF8C00"/>
          <w:sz w:val="28"/>
          <w:szCs w:val="28"/>
        </w:rPr>
        <w:t xml:space="preserve"> ,</w:t>
      </w:r>
      <w:proofErr w:type="gramEnd"/>
      <w:r w:rsidRPr="008256B4">
        <w:rPr>
          <w:rStyle w:val="a4"/>
          <w:i w:val="0"/>
          <w:color w:val="FF8C00"/>
          <w:sz w:val="28"/>
          <w:szCs w:val="28"/>
        </w:rPr>
        <w:t xml:space="preserve"> позволяющими работать с детьми  раннего возраста.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Пр</w:t>
      </w:r>
      <w:r w:rsidR="0006462E" w:rsidRPr="008256B4">
        <w:rPr>
          <w:rStyle w:val="a4"/>
          <w:i w:val="0"/>
          <w:color w:val="FF8C00"/>
          <w:sz w:val="28"/>
          <w:szCs w:val="28"/>
        </w:rPr>
        <w:t>евентивная логопедия (</w:t>
      </w:r>
      <w:r w:rsidRPr="008256B4">
        <w:rPr>
          <w:rStyle w:val="a4"/>
          <w:i w:val="0"/>
          <w:color w:val="FF8C00"/>
          <w:sz w:val="28"/>
          <w:szCs w:val="28"/>
        </w:rPr>
        <w:t>логопедия предупреждающая развитие дефекта) интенсивно развивается. Уже определены </w:t>
      </w:r>
      <w:r w:rsidRPr="008256B4">
        <w:rPr>
          <w:rStyle w:val="a4"/>
          <w:i w:val="0"/>
          <w:color w:val="EE82EE"/>
          <w:sz w:val="28"/>
          <w:szCs w:val="28"/>
        </w:rPr>
        <w:t>критерии ранней диагностики  и прогноза речевых нарушений!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  <w:highlight w:val="yellow"/>
        </w:rPr>
        <w:t>Ищите специалистов, работающих  в области  ранней диагностики и коррекции!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 Можно ждать, что само все рассосется, слушать бабушек и соседей,  не имеющих дефектологического образования, но уверенных в том, «что все будет нормально»…. можно   занять позицию страуса, спрятавшего голову и в песок и делать вид, что все хорошо, что «просто  такой ребенок»……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И тем самым  усугубить проблемы ребенка, вместо того, чтобы начать их решать!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6400"/>
          <w:sz w:val="28"/>
          <w:szCs w:val="28"/>
        </w:rPr>
        <w:t>А будущие проблемы – это  огромны трудности при обучении в школе.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  <w:u w:val="single"/>
        </w:rPr>
        <w:t xml:space="preserve">Отсроченные </w:t>
      </w:r>
      <w:proofErr w:type="gramStart"/>
      <w:r w:rsidRPr="008256B4">
        <w:rPr>
          <w:color w:val="FF8C00"/>
          <w:sz w:val="28"/>
          <w:szCs w:val="28"/>
          <w:u w:val="single"/>
        </w:rPr>
        <w:t>последствия</w:t>
      </w:r>
      <w:proofErr w:type="gramEnd"/>
      <w:r w:rsidRPr="008256B4">
        <w:rPr>
          <w:color w:val="FF8C00"/>
          <w:sz w:val="28"/>
          <w:szCs w:val="28"/>
          <w:u w:val="single"/>
        </w:rPr>
        <w:t> </w:t>
      </w:r>
      <w:r w:rsidRPr="008256B4">
        <w:rPr>
          <w:color w:val="008000"/>
          <w:sz w:val="28"/>
          <w:szCs w:val="28"/>
        </w:rPr>
        <w:t>о которых не догадываются родители</w:t>
      </w:r>
      <w:r w:rsidR="00911E24" w:rsidRPr="008256B4">
        <w:rPr>
          <w:color w:val="52596F"/>
          <w:sz w:val="28"/>
          <w:szCs w:val="28"/>
        </w:rPr>
        <w:t xml:space="preserve"> </w:t>
      </w:r>
      <w:r w:rsidRPr="008256B4">
        <w:rPr>
          <w:color w:val="008000"/>
          <w:sz w:val="28"/>
          <w:szCs w:val="28"/>
        </w:rPr>
        <w:t>3-х летних «</w:t>
      </w:r>
      <w:proofErr w:type="spellStart"/>
      <w:r w:rsidRPr="008256B4">
        <w:rPr>
          <w:color w:val="008000"/>
          <w:sz w:val="28"/>
          <w:szCs w:val="28"/>
        </w:rPr>
        <w:t>неговорящих</w:t>
      </w:r>
      <w:proofErr w:type="spellEnd"/>
      <w:r w:rsidRPr="008256B4">
        <w:rPr>
          <w:color w:val="008000"/>
          <w:sz w:val="28"/>
          <w:szCs w:val="28"/>
        </w:rPr>
        <w:t>» детей: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 xml:space="preserve">- </w:t>
      </w:r>
      <w:proofErr w:type="spellStart"/>
      <w:r w:rsidRPr="008256B4">
        <w:rPr>
          <w:color w:val="FF8C00"/>
          <w:sz w:val="28"/>
          <w:szCs w:val="28"/>
        </w:rPr>
        <w:t>дислексия</w:t>
      </w:r>
      <w:proofErr w:type="spellEnd"/>
      <w:r w:rsidRPr="008256B4">
        <w:rPr>
          <w:color w:val="FF8C00"/>
          <w:sz w:val="28"/>
          <w:szCs w:val="28"/>
        </w:rPr>
        <w:t> </w:t>
      </w:r>
      <w:r w:rsidRPr="008256B4">
        <w:rPr>
          <w:color w:val="008000"/>
          <w:sz w:val="28"/>
          <w:szCs w:val="28"/>
        </w:rPr>
        <w:t>(нарушения чтения);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>- </w:t>
      </w:r>
      <w:proofErr w:type="spellStart"/>
      <w:r w:rsidRPr="008256B4">
        <w:rPr>
          <w:color w:val="FF8C00"/>
          <w:sz w:val="28"/>
          <w:szCs w:val="28"/>
        </w:rPr>
        <w:t>дисграфия</w:t>
      </w:r>
      <w:proofErr w:type="spellEnd"/>
      <w:r w:rsidRPr="008256B4">
        <w:rPr>
          <w:color w:val="FF8C00"/>
          <w:sz w:val="28"/>
          <w:szCs w:val="28"/>
        </w:rPr>
        <w:t xml:space="preserve"> (</w:t>
      </w:r>
      <w:r w:rsidRPr="008256B4">
        <w:rPr>
          <w:color w:val="008000"/>
          <w:sz w:val="28"/>
          <w:szCs w:val="28"/>
        </w:rPr>
        <w:t xml:space="preserve">нарушение письменной речи)  стойкие и повторяющиеся ошибки в процессе письма, которые можно сгруппировать следующим образом: искажения и замены букв, искажения </w:t>
      </w:r>
      <w:proofErr w:type="spellStart"/>
      <w:r w:rsidRPr="008256B4">
        <w:rPr>
          <w:color w:val="008000"/>
          <w:sz w:val="28"/>
          <w:szCs w:val="28"/>
        </w:rPr>
        <w:t>звукослоговой</w:t>
      </w:r>
      <w:proofErr w:type="spellEnd"/>
      <w:r w:rsidRPr="008256B4">
        <w:rPr>
          <w:color w:val="008000"/>
          <w:sz w:val="28"/>
          <w:szCs w:val="28"/>
        </w:rPr>
        <w:t xml:space="preserve"> структуры слова; нарушения слитности написания отдельных слов в предложении; </w:t>
      </w:r>
      <w:proofErr w:type="spellStart"/>
      <w:r w:rsidRPr="008256B4">
        <w:rPr>
          <w:color w:val="008000"/>
          <w:sz w:val="28"/>
          <w:szCs w:val="28"/>
        </w:rPr>
        <w:t>аграмматизмы</w:t>
      </w:r>
      <w:proofErr w:type="spellEnd"/>
      <w:r w:rsidRPr="008256B4">
        <w:rPr>
          <w:color w:val="008000"/>
          <w:sz w:val="28"/>
          <w:szCs w:val="28"/>
        </w:rPr>
        <w:t xml:space="preserve"> на письме.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B22222"/>
          <w:sz w:val="28"/>
          <w:szCs w:val="28"/>
        </w:rPr>
        <w:t>ОСОБО «РАСЦВЕТАЕТ» ДИСГРАФИЯ ВО 2-3 КЛАССЕ</w:t>
      </w:r>
      <w:r w:rsidRPr="008256B4">
        <w:rPr>
          <w:color w:val="008000"/>
          <w:sz w:val="28"/>
          <w:szCs w:val="28"/>
        </w:rPr>
        <w:t>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8000"/>
          <w:sz w:val="28"/>
          <w:szCs w:val="28"/>
        </w:rPr>
        <w:t>Скорректировать   </w:t>
      </w:r>
      <w:proofErr w:type="spellStart"/>
      <w:r w:rsidRPr="008256B4">
        <w:rPr>
          <w:color w:val="008000"/>
          <w:sz w:val="28"/>
          <w:szCs w:val="28"/>
        </w:rPr>
        <w:t>дисграфию</w:t>
      </w:r>
      <w:proofErr w:type="spellEnd"/>
      <w:r w:rsidRPr="008256B4">
        <w:rPr>
          <w:color w:val="008000"/>
          <w:sz w:val="28"/>
          <w:szCs w:val="28"/>
        </w:rPr>
        <w:t xml:space="preserve"> может только логопед, специализирующийся на коррекции нарушений письменной речи.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008000"/>
          <w:sz w:val="28"/>
          <w:szCs w:val="28"/>
        </w:rPr>
        <w:t>При данном нарушении никак нельзя винить ребенка в невнимательности, в отсутствии старания и прилежания! </w:t>
      </w:r>
      <w:r w:rsidRPr="008256B4">
        <w:rPr>
          <w:color w:val="FF0000"/>
          <w:sz w:val="28"/>
          <w:szCs w:val="28"/>
        </w:rPr>
        <w:t> Ребенок не виноват!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0000"/>
          <w:sz w:val="28"/>
          <w:szCs w:val="28"/>
        </w:rPr>
        <w:t> </w:t>
      </w:r>
      <w:r w:rsidRPr="008256B4">
        <w:rPr>
          <w:color w:val="FF8C00"/>
          <w:sz w:val="28"/>
          <w:szCs w:val="28"/>
        </w:rPr>
        <w:t>Виноваты  родители, </w:t>
      </w:r>
      <w:r w:rsidRPr="008256B4">
        <w:rPr>
          <w:color w:val="008000"/>
          <w:sz w:val="28"/>
          <w:szCs w:val="28"/>
        </w:rPr>
        <w:t xml:space="preserve">которые  упустили драгоценное время: не вникли, не </w:t>
      </w:r>
      <w:proofErr w:type="gramStart"/>
      <w:r w:rsidRPr="008256B4">
        <w:rPr>
          <w:color w:val="008000"/>
          <w:sz w:val="28"/>
          <w:szCs w:val="28"/>
        </w:rPr>
        <w:t xml:space="preserve">оценили вовремя  всю сложность проблем ребенка </w:t>
      </w:r>
      <w:proofErr w:type="spellStart"/>
      <w:r w:rsidRPr="008256B4">
        <w:rPr>
          <w:color w:val="008000"/>
          <w:sz w:val="28"/>
          <w:szCs w:val="28"/>
        </w:rPr>
        <w:t>и</w:t>
      </w:r>
      <w:r w:rsidRPr="008256B4">
        <w:rPr>
          <w:color w:val="FF8C00"/>
          <w:sz w:val="28"/>
          <w:szCs w:val="28"/>
        </w:rPr>
        <w:t>не</w:t>
      </w:r>
      <w:proofErr w:type="spellEnd"/>
      <w:r w:rsidRPr="008256B4">
        <w:rPr>
          <w:color w:val="FF8C00"/>
          <w:sz w:val="28"/>
          <w:szCs w:val="28"/>
        </w:rPr>
        <w:t xml:space="preserve"> приложили</w:t>
      </w:r>
      <w:proofErr w:type="gramEnd"/>
      <w:r w:rsidRPr="008256B4">
        <w:rPr>
          <w:color w:val="FF8C00"/>
          <w:sz w:val="28"/>
          <w:szCs w:val="28"/>
        </w:rPr>
        <w:t xml:space="preserve"> достаточно усилий  для их устранения.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5"/>
          <w:color w:val="B22222"/>
          <w:sz w:val="28"/>
          <w:szCs w:val="28"/>
        </w:rPr>
        <w:t>«Язык — наш главный код и мира удвоение…»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B22222"/>
          <w:sz w:val="28"/>
          <w:szCs w:val="28"/>
        </w:rPr>
        <w:lastRenderedPageBreak/>
        <w:t>Чтобы научиться читать и писать, нужно иметь достаточно развитую устную речь, хорошо «слышать» ее нюансы, выделять в речевом потоке отдельные звуки речи, иметь память на буквы и т. д. От чего зависят эти способности? В первую очередь от состояния головного мозга, центральной нервной системы»</w:t>
      </w:r>
      <w:proofErr w:type="gramStart"/>
      <w:r w:rsidRPr="008256B4">
        <w:rPr>
          <w:color w:val="B22222"/>
          <w:sz w:val="28"/>
          <w:szCs w:val="28"/>
        </w:rPr>
        <w:t>.(</w:t>
      </w:r>
      <w:proofErr w:type="gramEnd"/>
      <w:r w:rsidRPr="008256B4">
        <w:rPr>
          <w:color w:val="B22222"/>
          <w:sz w:val="28"/>
          <w:szCs w:val="28"/>
        </w:rPr>
        <w:t xml:space="preserve"> Т. </w:t>
      </w:r>
      <w:proofErr w:type="spellStart"/>
      <w:r w:rsidRPr="008256B4">
        <w:rPr>
          <w:color w:val="B22222"/>
          <w:sz w:val="28"/>
          <w:szCs w:val="28"/>
        </w:rPr>
        <w:t>Визель</w:t>
      </w:r>
      <w:proofErr w:type="spellEnd"/>
      <w:r w:rsidRPr="008256B4">
        <w:rPr>
          <w:color w:val="B22222"/>
          <w:sz w:val="28"/>
          <w:szCs w:val="28"/>
        </w:rPr>
        <w:t>)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0000"/>
          <w:sz w:val="28"/>
          <w:szCs w:val="28"/>
        </w:rPr>
        <w:t> </w:t>
      </w:r>
      <w:r w:rsidRPr="008256B4">
        <w:rPr>
          <w:rStyle w:val="a4"/>
          <w:i w:val="0"/>
          <w:color w:val="FF8C00"/>
          <w:sz w:val="28"/>
          <w:szCs w:val="28"/>
        </w:rPr>
        <w:t>Нарушения письма и чтения и усугубляются: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 -расстройством всех видов внимания (зрительного, слухового);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</w:t>
      </w:r>
      <w:r w:rsidRPr="008256B4">
        <w:rPr>
          <w:rStyle w:val="a4"/>
          <w:i w:val="0"/>
          <w:color w:val="006400"/>
          <w:sz w:val="28"/>
          <w:szCs w:val="28"/>
        </w:rPr>
        <w:t>ослаблением памяти;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B22222"/>
          <w:sz w:val="28"/>
          <w:szCs w:val="28"/>
        </w:rPr>
        <w:t>-отставанием в речевом развитии;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 </w:t>
      </w:r>
      <w:r w:rsidRPr="008256B4">
        <w:rPr>
          <w:rStyle w:val="a4"/>
          <w:i w:val="0"/>
          <w:color w:val="FF8C00"/>
          <w:sz w:val="28"/>
          <w:szCs w:val="28"/>
        </w:rPr>
        <w:t>снижением когнитивных (умственных) способностей;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</w:t>
      </w:r>
      <w:r w:rsidRPr="008256B4">
        <w:rPr>
          <w:rStyle w:val="a4"/>
          <w:i w:val="0"/>
          <w:color w:val="0000FF"/>
          <w:sz w:val="28"/>
          <w:szCs w:val="28"/>
        </w:rPr>
        <w:t>ограниченностью сведений об окружающем;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 </w:t>
      </w:r>
      <w:r w:rsidRPr="008256B4">
        <w:rPr>
          <w:rStyle w:val="a4"/>
          <w:i w:val="0"/>
          <w:color w:val="800000"/>
          <w:sz w:val="28"/>
          <w:szCs w:val="28"/>
        </w:rPr>
        <w:t>недоразвитием словесно-логического мышления;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 </w:t>
      </w:r>
      <w:r w:rsidRPr="008256B4">
        <w:rPr>
          <w:rStyle w:val="a4"/>
          <w:i w:val="0"/>
          <w:color w:val="FF8C00"/>
          <w:sz w:val="28"/>
          <w:szCs w:val="28"/>
        </w:rPr>
        <w:t>снижением любознательности и мотивации познавательной деятельности.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Кроме того, отмечаются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 недостаточность целенаправленности деятельности, прогнозирования и самоконтроля;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 выраженная </w:t>
      </w:r>
      <w:r w:rsidRPr="008256B4">
        <w:rPr>
          <w:rStyle w:val="a4"/>
          <w:i w:val="0"/>
          <w:color w:val="FF8C00"/>
          <w:sz w:val="28"/>
          <w:szCs w:val="28"/>
        </w:rPr>
        <w:t>психическая истощаемость;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 инертность психических процессов;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0080"/>
          <w:sz w:val="28"/>
          <w:szCs w:val="28"/>
        </w:rPr>
        <w:t>- </w:t>
      </w:r>
      <w:r w:rsidRPr="008256B4">
        <w:rPr>
          <w:rStyle w:val="a4"/>
          <w:i w:val="0"/>
          <w:color w:val="008000"/>
          <w:sz w:val="28"/>
          <w:szCs w:val="28"/>
        </w:rPr>
        <w:t>разнообразные эмоционально-волевые и поведенческие нарушения.</w:t>
      </w:r>
      <w:r w:rsidRPr="008256B4">
        <w:rPr>
          <w:color w:val="52596F"/>
          <w:sz w:val="28"/>
          <w:szCs w:val="28"/>
        </w:rPr>
        <w:t> 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0000"/>
          <w:sz w:val="28"/>
          <w:szCs w:val="28"/>
        </w:rPr>
        <w:t> При раннем начале коррекционной работы все вышеперечисленное можно свести к минимуму!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FF8C00"/>
          <w:sz w:val="28"/>
          <w:szCs w:val="28"/>
        </w:rPr>
        <w:t> Важно понимать, что </w:t>
      </w:r>
      <w:r w:rsidRPr="008256B4">
        <w:rPr>
          <w:rStyle w:val="a5"/>
          <w:color w:val="FF8C00"/>
          <w:sz w:val="28"/>
          <w:szCs w:val="28"/>
        </w:rPr>
        <w:t>без специальной коррекционной комплексной работы  и медикаментозной поддержки  прийти к норме ребенку с ОНР – невозможно!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6400"/>
          <w:sz w:val="28"/>
          <w:szCs w:val="28"/>
        </w:rPr>
        <w:t>Несмотря на отсутствие первичной умственной отсталости, не принятые своевременно меры по лечению и обучению ребенка с ОНР могут действительно привести к непоправимому отставанию в умственном развитии.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6400"/>
          <w:sz w:val="28"/>
          <w:szCs w:val="28"/>
        </w:rPr>
        <w:t>Именно речь – важный показатель развития интеллекта.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Действуйте!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 Изучайте!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Вникайте в проблемы своего ребенка и решайте их всеми доступными для Вас средствами  сейчас!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lastRenderedPageBreak/>
        <w:t>Не теряйте время, не ждите, что все пройдет  само  и все будет хорошо.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FF8C00"/>
          <w:sz w:val="28"/>
          <w:szCs w:val="28"/>
        </w:rPr>
        <w:t>Будет, обязательно будет, если Родители этого захотят и найдут в себе силы и возможности помочь своему ребенку!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rStyle w:val="a4"/>
          <w:i w:val="0"/>
          <w:color w:val="006400"/>
          <w:sz w:val="28"/>
          <w:szCs w:val="28"/>
        </w:rPr>
        <w:t> </w:t>
      </w:r>
      <w:r w:rsidRPr="008256B4">
        <w:rPr>
          <w:rStyle w:val="a4"/>
          <w:i w:val="0"/>
          <w:color w:val="000080"/>
          <w:sz w:val="28"/>
          <w:szCs w:val="28"/>
        </w:rPr>
        <w:t>Ведь Ваш ребенок - это самое ценное и дорогое для Вас в жизни!</w:t>
      </w:r>
    </w:p>
    <w:p w:rsidR="006F3BF8" w:rsidRPr="008256B4" w:rsidRDefault="006F3BF8" w:rsidP="008256B4">
      <w:pPr>
        <w:pStyle w:val="a3"/>
        <w:shd w:val="clear" w:color="auto" w:fill="FFFFFF"/>
        <w:ind w:firstLine="709"/>
        <w:rPr>
          <w:color w:val="52596F"/>
          <w:sz w:val="28"/>
          <w:szCs w:val="28"/>
        </w:rPr>
      </w:pPr>
      <w:r w:rsidRPr="008256B4">
        <w:rPr>
          <w:color w:val="52596F"/>
          <w:sz w:val="28"/>
          <w:szCs w:val="28"/>
        </w:rPr>
        <w:t> </w:t>
      </w:r>
    </w:p>
    <w:p w:rsidR="006F3BF8" w:rsidRPr="008256B4" w:rsidRDefault="008256B4" w:rsidP="008256B4">
      <w:pPr>
        <w:pStyle w:val="a3"/>
        <w:shd w:val="clear" w:color="auto" w:fill="FFFFFF"/>
        <w:ind w:firstLine="709"/>
        <w:jc w:val="center"/>
        <w:rPr>
          <w:b/>
          <w:color w:val="52596F"/>
          <w:sz w:val="28"/>
          <w:szCs w:val="28"/>
        </w:rPr>
      </w:pPr>
      <w:r w:rsidRPr="008256B4">
        <w:rPr>
          <w:b/>
          <w:color w:val="52596F"/>
          <w:sz w:val="28"/>
          <w:szCs w:val="28"/>
        </w:rPr>
        <w:t>…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дефектов речи достаточно многочисленны. Самыми распространенными являются картавость и шепелявость (виды 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дислалии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дефекты речи? Принято выделять:</w:t>
      </w:r>
    </w:p>
    <w:p w:rsidR="00B64882" w:rsidRPr="008256B4" w:rsidRDefault="00B64882" w:rsidP="00825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Подобное отклонение встречается у людей с хорошим слухом и развитым артикуляционным аппаратом. Это дефект, выражающийся в неверном произношении звуков, замещением другими либо полным отсутствием. Скорректировать нарушение можно при помощи специальных логопедических упражнений и регулярного произношения различных типов скороговорок для закрепления верно поставленной артикуляции.</w:t>
      </w:r>
    </w:p>
    <w:p w:rsidR="00B64882" w:rsidRPr="008256B4" w:rsidRDefault="00B64882" w:rsidP="00825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Дизартрия. Причиной становится отсутствие полноценной взаимосвязи между отделами нервной системы и органами артикуляции. У больного отмечается нарушение подвижности нёбной занавески, губ и языка. Дефекты речи у детей в форме дизартрии выражаются в сложностях с написанием слов, прочтения текстов и общем речевом недоразвитии. У взрослых людей способность к восприятию устной речи, чтению и написанию слов сохранятся в полном объеме.</w:t>
      </w:r>
    </w:p>
    <w:p w:rsidR="00B64882" w:rsidRPr="008256B4" w:rsidRDefault="00B64882" w:rsidP="00825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Патология выражается в гнусавости, т.е. человек разговаривает так, словно у него сильнейший насморк. Причиной становится нарушение функций носоглотки.</w:t>
      </w:r>
    </w:p>
    <w:p w:rsidR="00B64882" w:rsidRPr="008256B4" w:rsidRDefault="00B64882" w:rsidP="00825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Заикание. Состояние сопровождается повторным воспроизведением слогов, полных слов, их удлинением и т.д. Обусловлено развитие подобного речевого дефекта чрезмерным напряжением мышечной системы речевого аппарата. У детей формируется заикание в период двух – пяти лет, когда малыш активно учиться разговаривать. При этом патология у мальчиков выявляется в несколько раз чаще, чем у девочек. Потенциальными причинами могут выступать: сильный испуг, воздействие взрывной волны (типична для взрослых), слишком быстрая наработка словарно запаса, заикающийся родитель (в этом случае имеет место подражание), детский церебральный паралич и некоторые другие.</w:t>
      </w:r>
    </w:p>
    <w:p w:rsidR="00B64882" w:rsidRPr="008256B4" w:rsidRDefault="00B64882" w:rsidP="00825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Афазия. Потеря вербальной речи после ее формирования в речевом центре при правильно функционирующем речевом аппарате.</w:t>
      </w:r>
    </w:p>
    <w:p w:rsidR="00B64882" w:rsidRPr="008256B4" w:rsidRDefault="00B64882" w:rsidP="00825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Алалия. Развитие патологии обусловлено чаще всего родовыми травмами. У ребенка происходит повреждение частей мозга, отвечающих за развитие речи. При этом слух и умственное развитие не страдают.</w:t>
      </w:r>
    </w:p>
    <w:p w:rsidR="00B64882" w:rsidRPr="008256B4" w:rsidRDefault="00B64882" w:rsidP="008256B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Нарушения речи в детском возрасте – причины и лечение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Самые часто диагностируемые дефекты речи у детей – шепелявость и картавость. Это так называемые естественные нарушения, которые отмечаются практически у всех начинающих разговаривать малышей.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 закрепление подобных нарушений зависит от многих факторов. В частности:</w:t>
      </w:r>
    </w:p>
    <w:p w:rsidR="00B64882" w:rsidRPr="008256B4" w:rsidRDefault="00B64882" w:rsidP="008256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 родителями неверного звукопроизношения своего чада;</w:t>
      </w:r>
    </w:p>
    <w:p w:rsidR="00B64882" w:rsidRPr="008256B4" w:rsidRDefault="00B64882" w:rsidP="008256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подобных нарушений в ближнем окружении ребенка – малыш непроизвольно копирует подобную речь;</w:t>
      </w:r>
    </w:p>
    <w:p w:rsidR="00B64882" w:rsidRPr="008256B4" w:rsidRDefault="00B64882" w:rsidP="008256B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психологический стресс.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уже писали выше эти дефекты речи </w:t>
      </w:r>
      <w:proofErr w:type="gram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логопеды</w:t>
      </w:r>
      <w:proofErr w:type="gram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дефектологи называют по-научному 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патологии типично нарушение в воспроизведении шипящих и свистящих звуков. Нормой признается, если малыш до исполнения трех – четырех лет не выговаривает определенные звуки. Исправление дефектов речи необходимо начинать и отправлять ребенка на логопедические занятия, если проблема не исчезла самостоятельно к 5-летнему возрасту.</w:t>
      </w:r>
    </w:p>
    <w:p w:rsidR="00B64882" w:rsidRPr="008256B4" w:rsidRDefault="00B64882" w:rsidP="008256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избавиться от дефектов произношения? Прежде всего, родителям малыша необходимо проконсультироваться с логопедом и показать ребенка специалисту как можно раньше. Он сможет определить разновидность имеющего места речевого нарушения и подобрать индивидуальную программу занятий. </w:t>
      </w:r>
      <w:proofErr w:type="gram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подобранные </w:t>
      </w:r>
      <w:hyperlink r:id="rId7" w:history="1">
        <w:r w:rsidRPr="008256B4">
          <w:rPr>
            <w:rFonts w:ascii="Times New Roman" w:eastAsia="Times New Roman" w:hAnsi="Times New Roman" w:cs="Times New Roman"/>
            <w:color w:val="40A4D3"/>
            <w:sz w:val="28"/>
            <w:szCs w:val="28"/>
            <w:lang w:eastAsia="ru-RU"/>
          </w:rPr>
          <w:t>логопедические занятия</w:t>
        </w:r>
      </w:hyperlink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быстро помогут откорректировать речевое отклонение.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источником речевых нарушений может выступать аномальное развитие артикуляционного аппарата – неправильно сформированный прикус, «заячья губа», короткая уздечка языка, «волчья пасть», патологии строения челюсти и другие. Некоторые виды дефектов речи формируются в результате патологий центральной нервной системы, строения носа либо голосовых связок.</w:t>
      </w:r>
    </w:p>
    <w:p w:rsidR="00B64882" w:rsidRPr="008256B4" w:rsidRDefault="00B64882" w:rsidP="008256B4">
      <w:pPr>
        <w:shd w:val="clear" w:color="auto" w:fill="F8F8F8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Важно помнить, что шепелявость и картавость – физиологическая норма у детей 3 – 5-летнего возраста. Причиной выступает не полностью сформировавшийся артикуляционный аппарат и прикус. К тому же ребенок еще только учится правильно дышать.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исправить дефекты речи? Для улучшения произношения шипящих или других проблемных звуков можно использовать скороговорки и обязательно с буквой, которая вызывает у ребенка сложности с произношением. Но делать это нужно только после правильно выставленной артикуляции, иначе ребенок будет просто закреплять неверное положение речевых органов.</w:t>
      </w:r>
    </w:p>
    <w:p w:rsidR="00B64882" w:rsidRPr="008256B4" w:rsidRDefault="00B64882" w:rsidP="008256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 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печурочке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серебряные чурочки.</w:t>
      </w:r>
    </w:p>
    <w:p w:rsidR="00B64882" w:rsidRPr="008256B4" w:rsidRDefault="00B64882" w:rsidP="008256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кукушонку купила капюшон.</w:t>
      </w:r>
    </w:p>
    <w:p w:rsidR="00B64882" w:rsidRPr="008256B4" w:rsidRDefault="00B64882" w:rsidP="008256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4882" w:rsidRPr="008256B4" w:rsidRDefault="00B64882" w:rsidP="008256B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Нарушения речи у взрослых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Дефекты речи у взрослых развиваются в большей части случаев после перенесенного заболевания. Например, 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гнусавость – формируется как осложнение имеющихся носовых полипов либо искривлением носовой перегородки.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Некачественное произношение звука «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быть спровоцировано:</w:t>
      </w:r>
    </w:p>
    <w:p w:rsidR="00B64882" w:rsidRPr="008256B4" w:rsidRDefault="00B64882" w:rsidP="008256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подвижностью языка;</w:t>
      </w:r>
    </w:p>
    <w:p w:rsidR="00B64882" w:rsidRPr="008256B4" w:rsidRDefault="00B64882" w:rsidP="008256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сформированным прикусом;</w:t>
      </w:r>
    </w:p>
    <w:p w:rsidR="00B64882" w:rsidRPr="008256B4" w:rsidRDefault="00B64882" w:rsidP="008256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повреждением ротовой полости;</w:t>
      </w:r>
    </w:p>
    <w:p w:rsidR="00B64882" w:rsidRPr="008256B4" w:rsidRDefault="00B64882" w:rsidP="008256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плохим слухом;</w:t>
      </w:r>
    </w:p>
    <w:p w:rsidR="00B64882" w:rsidRPr="008256B4" w:rsidRDefault="00B64882" w:rsidP="008256B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пережитой стрессовой ситуацией.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исправить дефекты речи? Человеку будет рекомендовано:</w:t>
      </w:r>
    </w:p>
    <w:p w:rsidR="00B64882" w:rsidRPr="008256B4" w:rsidRDefault="00B64882" w:rsidP="008256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логопеда. Профессионал определит вид нарушения, а также подберет эффективные методики его устранения.</w:t>
      </w:r>
    </w:p>
    <w:p w:rsidR="00B64882" w:rsidRPr="008256B4" w:rsidRDefault="00B64882" w:rsidP="008256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провоцирующих речевое нарушение патологий – заболеваний носа или нервной системы.</w:t>
      </w:r>
    </w:p>
    <w:p w:rsidR="00B64882" w:rsidRPr="008256B4" w:rsidRDefault="00B64882" w:rsidP="008256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мышечного напряжения с мышц артикуляционного аппарата. В этом помогают специальные лекарственные средства, которые назначаются невропатологом после очной консультации.</w:t>
      </w:r>
    </w:p>
    <w:p w:rsidR="00B64882" w:rsidRPr="008256B4" w:rsidRDefault="00B64882" w:rsidP="008256B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стоматолога и исправление нарушенного прикуса.</w:t>
      </w:r>
    </w:p>
    <w:p w:rsidR="00B64882" w:rsidRPr="008256B4" w:rsidRDefault="00B64882" w:rsidP="008256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Исправление дефектов речи – сложная задача, </w:t>
      </w:r>
      <w:proofErr w:type="spellStart"/>
      <w:r w:rsidRPr="00825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потребующая</w:t>
      </w:r>
      <w:proofErr w:type="spellEnd"/>
      <w:r w:rsidRPr="00825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человека дисциплинированности. Только методичная работа поможет добиться результата.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невнятной речи может становиться волнение и сопутствующий ему нарушенный дыхательный баланс. Для его восстановления и контроля рекомендуется научиться диафрагменному дыханию. Вот пример простого упражнения, которое нужно выполнять не более 5 минут в день. На вдохе надуваем живот, на выдохе – втягиваем.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 дает 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миогимнастика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артикуляционные упражнения. Их предназначение – улучшение функций органов артикуляционного аппарата.</w:t>
      </w:r>
    </w:p>
    <w:p w:rsidR="00B64882" w:rsidRPr="008256B4" w:rsidRDefault="00B64882" w:rsidP="008256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рот водой и держите его закрытым 15 секунд.</w:t>
      </w:r>
    </w:p>
    <w:p w:rsidR="00B64882" w:rsidRPr="008256B4" w:rsidRDefault="00B64882" w:rsidP="008256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Сожмите зубы, губы сверните трубочкой. Зафиксируйте положение на 5 секунд.</w:t>
      </w:r>
    </w:p>
    <w:p w:rsidR="00B64882" w:rsidRPr="008256B4" w:rsidRDefault="00B64882" w:rsidP="008256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сжатые зубы в широкой улыбке. Выдержите положение 5 секунд.</w:t>
      </w:r>
    </w:p>
    <w:p w:rsidR="00B64882" w:rsidRPr="008256B4" w:rsidRDefault="00B64882" w:rsidP="008256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Надуйте щеки с закрытым ртом. Прижмите их кулаками, медленно выжимая воздух сквозь тонкую щелочку между сжатыми губами.</w:t>
      </w:r>
    </w:p>
    <w:p w:rsidR="00B64882" w:rsidRPr="008256B4" w:rsidRDefault="00B64882" w:rsidP="008256B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Вытяните вперед нижнюю губу и положите ее </w:t>
      </w:r>
      <w:proofErr w:type="gram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верхнюю. Повторите упражнение, поменяв губы.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Гнусавость (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ринолалия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часто развивается на фоне патологий, затрудняющих носовое дыхание. Подобное состояние типично для полипов, аденоидов, различных искривлений носовой перегородки и т.д. Нарушение касается произношения носовых звуков «м» и «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Голос у человека звучит глухо.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лечения </w:t>
      </w:r>
      <w:proofErr w:type="spell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ринолалии</w:t>
      </w:r>
      <w:proofErr w:type="spell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выполнение упражнений по укреплению артикуляционного аппарата и в частности мышц языка.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результат дают следующие упражнения:</w:t>
      </w:r>
    </w:p>
    <w:p w:rsidR="00B64882" w:rsidRPr="008256B4" w:rsidRDefault="00B64882" w:rsidP="008256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озвучивать гласные звуки в последовательности – «У-О-А-Э-Ы». На последнем делаем глубокий зевок.</w:t>
      </w:r>
    </w:p>
    <w:p w:rsidR="00B64882" w:rsidRPr="008256B4" w:rsidRDefault="00B64882" w:rsidP="008256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Напевайте любимые песни, но все слова заменяйте сначала звуком «У», потом «О», потом «Ю».</w:t>
      </w:r>
    </w:p>
    <w:p w:rsidR="00B64882" w:rsidRPr="008256B4" w:rsidRDefault="00B64882" w:rsidP="008256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Позевайте несколько раз. Это упражнение помогает развивать правильное дыхание.</w:t>
      </w:r>
    </w:p>
    <w:p w:rsidR="00B64882" w:rsidRPr="008256B4" w:rsidRDefault="00B64882" w:rsidP="008256B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в стакан воды и выпейте жидкость маленькими глоточками. Это отличное упражнение для язычка.</w:t>
      </w:r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исправления дефектов речи нужно совершенствовать свою дикцию. Четкого внятного произношения звуков можно достичь, внимательно следя за артикуляцией.</w:t>
      </w:r>
    </w:p>
    <w:p w:rsidR="00B64882" w:rsidRPr="008256B4" w:rsidRDefault="00B64882" w:rsidP="008256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дикция обеспечивается правильным произношением каждого звука. Основная рекомендация – во время разговора нужно открывать рот достаточно широко. Это сделает произношение более четким и чистым. Существуют различные комплексы на развитие дикции, которые при ежедневном выполнении помогут сделать звучание голоса чистым. </w:t>
      </w:r>
      <w:hyperlink r:id="rId8" w:history="1">
        <w:r w:rsidRPr="008256B4">
          <w:rPr>
            <w:rFonts w:ascii="Times New Roman" w:eastAsia="Times New Roman" w:hAnsi="Times New Roman" w:cs="Times New Roman"/>
            <w:color w:val="40A4D3"/>
            <w:sz w:val="28"/>
            <w:szCs w:val="28"/>
            <w:lang w:eastAsia="ru-RU"/>
          </w:rPr>
          <w:t>Как улучшить дикцию</w:t>
        </w:r>
      </w:hyperlink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читайте в нашей одноименной статье.</w:t>
      </w:r>
    </w:p>
    <w:p w:rsidR="00B64882" w:rsidRPr="008256B4" w:rsidRDefault="009100B3" w:rsidP="008256B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proofErr w:type="spellStart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Яндекс</w:t>
        </w:r>
        <w:proofErr w:type="gramStart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.Д</w:t>
        </w:r>
        <w:proofErr w:type="gramEnd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ирект</w:t>
        </w:r>
      </w:hyperlink>
      <w:hyperlink r:id="rId10" w:tgtFrame="_blank" w:history="1"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Конференции</w:t>
        </w:r>
        <w:proofErr w:type="spellEnd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издания «Просвещение»</w:t>
        </w:r>
        <w:proofErr w:type="spellStart"/>
      </w:hyperlink>
      <w:hyperlink r:id="rId11" w:tgtFrame="_blank" w:history="1"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prosveshhenie.ru</w:t>
        </w:r>
        <w:proofErr w:type="spellEnd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hyperlink r:id="rId12" w:tgtFrame="_blank" w:history="1"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Переподготовка на </w:t>
        </w:r>
        <w:proofErr w:type="spellStart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логопеда</w:t>
        </w:r>
      </w:hyperlink>
      <w:hyperlink r:id="rId13" w:tgtFrame="_blank" w:history="1"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fipkip.ru</w:t>
        </w:r>
        <w:proofErr w:type="spellEnd"/>
        <w:r w:rsidR="00B64882" w:rsidRPr="0082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</w:p>
    <w:p w:rsidR="00B64882" w:rsidRPr="008256B4" w:rsidRDefault="00B64882" w:rsidP="008256B4">
      <w:pPr>
        <w:shd w:val="clear" w:color="auto" w:fill="FFFFFF"/>
        <w:spacing w:after="419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развивать подвижность органов артикуляционного аппарата, например, при малоподвижных губах и языке получить чистое звучание речи невозможно. Обязательно обратитесь к логопеду, следуйте его </w:t>
      </w:r>
      <w:proofErr w:type="gramStart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указаниям</w:t>
      </w:r>
      <w:proofErr w:type="gramEnd"/>
      <w:r w:rsidRPr="0082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шансы на полное исправление дефектов речи у вас сильно увеличатся.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b/>
          <w:bCs/>
          <w:color w:val="000000"/>
          <w:sz w:val="28"/>
          <w:szCs w:val="28"/>
        </w:rPr>
        <w:t>Важнейшим средством психического развития является игра.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В самостоятельном пользовании детей должны быть раз</w:t>
      </w:r>
      <w:r w:rsidRPr="008256B4">
        <w:rPr>
          <w:color w:val="000000"/>
          <w:sz w:val="28"/>
          <w:szCs w:val="28"/>
        </w:rPr>
        <w:softHyphen/>
        <w:t>нообразные наборы игрушек и пособий для развития тонкой моторики рук, конструирования и пр. Включение дидакти</w:t>
      </w:r>
      <w:r w:rsidRPr="008256B4">
        <w:rPr>
          <w:color w:val="000000"/>
          <w:sz w:val="28"/>
          <w:szCs w:val="28"/>
        </w:rPr>
        <w:softHyphen/>
        <w:t>ческих игр способствует сенсорному развитию ребенка, фор</w:t>
      </w:r>
      <w:r w:rsidRPr="008256B4">
        <w:rPr>
          <w:color w:val="000000"/>
          <w:sz w:val="28"/>
          <w:szCs w:val="28"/>
        </w:rPr>
        <w:softHyphen/>
        <w:t>мирует понятия, развивает способность обучаться, совершен</w:t>
      </w:r>
      <w:r w:rsidRPr="008256B4">
        <w:rPr>
          <w:color w:val="000000"/>
          <w:sz w:val="28"/>
          <w:szCs w:val="28"/>
        </w:rPr>
        <w:softHyphen/>
        <w:t>ствует слуховое внимание, речевую артикуляцию и речь в целом. Подбор игрушек и пособий, приемы руководства взрослых игрой детей должны быть тщательно продуманы и усвоены воспитателями в связи с их влиянием на развитие речи детей.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Развитие дифференцированного слухового и фонемати</w:t>
      </w:r>
      <w:r w:rsidRPr="008256B4">
        <w:rPr>
          <w:color w:val="000000"/>
          <w:sz w:val="28"/>
          <w:szCs w:val="28"/>
        </w:rPr>
        <w:softHyphen/>
        <w:t>ческого восприятия является необходимым условием для успешного обучения в дальнейшем детей грамоте. Готов</w:t>
      </w:r>
      <w:r w:rsidRPr="008256B4">
        <w:rPr>
          <w:color w:val="000000"/>
          <w:sz w:val="28"/>
          <w:szCs w:val="28"/>
        </w:rPr>
        <w:softHyphen/>
        <w:t>ность ребенка к обучению письму и чтению неразрывно свя</w:t>
      </w:r>
      <w:r w:rsidRPr="008256B4">
        <w:rPr>
          <w:color w:val="000000"/>
          <w:sz w:val="28"/>
          <w:szCs w:val="28"/>
        </w:rPr>
        <w:softHyphen/>
        <w:t>зана с возможностью осознавать звуковой строй языка, т. е. умением услышать в слове отдельные звуки и их опреде</w:t>
      </w:r>
      <w:r w:rsidRPr="008256B4">
        <w:rPr>
          <w:color w:val="000000"/>
          <w:sz w:val="28"/>
          <w:szCs w:val="28"/>
        </w:rPr>
        <w:softHyphen/>
        <w:t>ленную последовательность. Обучение детей различать зву</w:t>
      </w:r>
      <w:r w:rsidRPr="008256B4">
        <w:rPr>
          <w:color w:val="000000"/>
          <w:sz w:val="28"/>
          <w:szCs w:val="28"/>
        </w:rPr>
        <w:softHyphen/>
        <w:t>ки ведет к развитию внимания к звуковой стороне речи.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lastRenderedPageBreak/>
        <w:t>Ребенку, поступающему в I класс, необходим запас зна</w:t>
      </w:r>
      <w:r w:rsidRPr="008256B4">
        <w:rPr>
          <w:color w:val="000000"/>
          <w:sz w:val="28"/>
          <w:szCs w:val="28"/>
        </w:rPr>
        <w:softHyphen/>
        <w:t>ний об окружающих предметах, их свойствах, явлениях живой и неживой природы, о моральных нормах поведения.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Формирование умения соблюдать дисциплинарные тре</w:t>
      </w:r>
      <w:r w:rsidRPr="008256B4">
        <w:rPr>
          <w:color w:val="000000"/>
          <w:sz w:val="28"/>
          <w:szCs w:val="28"/>
        </w:rPr>
        <w:softHyphen/>
        <w:t>бования, предъявляемые детям в школе, идет через разви</w:t>
      </w:r>
      <w:r w:rsidRPr="008256B4">
        <w:rPr>
          <w:color w:val="000000"/>
          <w:sz w:val="28"/>
          <w:szCs w:val="28"/>
        </w:rPr>
        <w:softHyphen/>
        <w:t>тие всех сторон психики и личности ребенка.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При наличии у ребенка речевых нарушений возрастает необходимость своевременной диагностики степени функ</w:t>
      </w:r>
      <w:r w:rsidRPr="008256B4">
        <w:rPr>
          <w:color w:val="000000"/>
          <w:sz w:val="28"/>
          <w:szCs w:val="28"/>
        </w:rPr>
        <w:softHyphen/>
        <w:t>циональной готовности к школьному обучению. Только со специалистами разного профиля можно с определенной уве</w:t>
      </w:r>
      <w:r w:rsidRPr="008256B4">
        <w:rPr>
          <w:color w:val="000000"/>
          <w:sz w:val="28"/>
          <w:szCs w:val="28"/>
        </w:rPr>
        <w:softHyphen/>
        <w:t>ренностью решить вопрос о целесообразности поступления ребенка в школу или предоставления ему отсрочки.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Школе принадлежит большая роль в охране нервно-пси</w:t>
      </w:r>
      <w:r w:rsidRPr="008256B4">
        <w:rPr>
          <w:color w:val="000000"/>
          <w:sz w:val="28"/>
          <w:szCs w:val="28"/>
        </w:rPr>
        <w:softHyphen/>
        <w:t>хического здоровья детей. У детей с речевыми нарушения</w:t>
      </w:r>
      <w:r w:rsidRPr="008256B4">
        <w:rPr>
          <w:color w:val="000000"/>
          <w:sz w:val="28"/>
          <w:szCs w:val="28"/>
        </w:rPr>
        <w:softHyphen/>
        <w:t>ми адаптация нередко проходит болезненно: усиливаются неустойчивость внимания, памяти, отвлекаемость. Они ста</w:t>
      </w:r>
      <w:r w:rsidRPr="008256B4">
        <w:rPr>
          <w:color w:val="000000"/>
          <w:sz w:val="28"/>
          <w:szCs w:val="28"/>
        </w:rPr>
        <w:softHyphen/>
        <w:t>новятся раздражительными, часто крайне возбудимыми, неусидчивыми, теряют аппетит, плохо спят, с трудом вхо</w:t>
      </w:r>
      <w:r w:rsidRPr="008256B4">
        <w:rPr>
          <w:color w:val="000000"/>
          <w:sz w:val="28"/>
          <w:szCs w:val="28"/>
        </w:rPr>
        <w:softHyphen/>
        <w:t>дят в контакт с педагогом. Лишь постепенно эти явления уменьшаются. Критериями наступившей адаптации служат уменьшение утомляемости, восстановление аппетита и сна, установление нормальных взаимоотношений с педагогом и товарищами. Правильное поведение педагога в этот труд</w:t>
      </w:r>
      <w:r w:rsidRPr="008256B4">
        <w:rPr>
          <w:color w:val="000000"/>
          <w:sz w:val="28"/>
          <w:szCs w:val="28"/>
        </w:rPr>
        <w:softHyphen/>
        <w:t>ный для первоклассника период, его терпение и доброжела</w:t>
      </w:r>
      <w:r w:rsidRPr="008256B4">
        <w:rPr>
          <w:color w:val="000000"/>
          <w:sz w:val="28"/>
          <w:szCs w:val="28"/>
        </w:rPr>
        <w:softHyphen/>
        <w:t>тельность, постепенность включения детей в учебную на</w:t>
      </w:r>
      <w:r w:rsidRPr="008256B4">
        <w:rPr>
          <w:color w:val="000000"/>
          <w:sz w:val="28"/>
          <w:szCs w:val="28"/>
        </w:rPr>
        <w:softHyphen/>
        <w:t>грузку, индивидуальный подход облегчают адаптацию к школе.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proofErr w:type="gramStart"/>
      <w:r w:rsidRPr="008256B4">
        <w:rPr>
          <w:color w:val="000000"/>
          <w:sz w:val="28"/>
          <w:szCs w:val="28"/>
        </w:rPr>
        <w:t>Необходимо помнить, что устную речь у школьника (осо</w:t>
      </w:r>
      <w:r w:rsidRPr="008256B4">
        <w:rPr>
          <w:color w:val="000000"/>
          <w:sz w:val="28"/>
          <w:szCs w:val="28"/>
        </w:rPr>
        <w:softHyphen/>
        <w:t>бенно младших классов) надо развивать не только в плане расширения словарного запаса и оформления грамматичес</w:t>
      </w:r>
      <w:r w:rsidRPr="008256B4">
        <w:rPr>
          <w:color w:val="000000"/>
          <w:sz w:val="28"/>
          <w:szCs w:val="28"/>
        </w:rPr>
        <w:softHyphen/>
        <w:t>кой ее стороны, но и в плане специальной тренировки ее внешнего звукового оформления: воспитание ритмичности, четкости звукопроизношения, интонационной выразитель</w:t>
      </w:r>
      <w:r w:rsidRPr="008256B4">
        <w:rPr>
          <w:color w:val="000000"/>
          <w:sz w:val="28"/>
          <w:szCs w:val="28"/>
        </w:rPr>
        <w:softHyphen/>
        <w:t xml:space="preserve">ности, т. е. всего того, что способствует укреплению </w:t>
      </w:r>
      <w:proofErr w:type="spellStart"/>
      <w:r w:rsidRPr="008256B4">
        <w:rPr>
          <w:color w:val="000000"/>
          <w:sz w:val="28"/>
          <w:szCs w:val="28"/>
        </w:rPr>
        <w:t>речедвигательной</w:t>
      </w:r>
      <w:proofErr w:type="spellEnd"/>
      <w:r w:rsidRPr="008256B4">
        <w:rPr>
          <w:color w:val="000000"/>
          <w:sz w:val="28"/>
          <w:szCs w:val="28"/>
        </w:rPr>
        <w:t xml:space="preserve"> стереотипии как базального компонента эксп</w:t>
      </w:r>
      <w:r w:rsidRPr="008256B4">
        <w:rPr>
          <w:color w:val="000000"/>
          <w:sz w:val="28"/>
          <w:szCs w:val="28"/>
        </w:rPr>
        <w:softHyphen/>
        <w:t>рессивной речи.</w:t>
      </w:r>
      <w:proofErr w:type="gramEnd"/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Особое внимание необходимо обращать на тех» учащих</w:t>
      </w:r>
      <w:r w:rsidRPr="008256B4">
        <w:rPr>
          <w:color w:val="000000"/>
          <w:sz w:val="28"/>
          <w:szCs w:val="28"/>
        </w:rPr>
        <w:softHyphen/>
        <w:t>ся, речь которых делает их «трудными» в обучении, во вза</w:t>
      </w:r>
      <w:r w:rsidRPr="008256B4">
        <w:rPr>
          <w:color w:val="000000"/>
          <w:sz w:val="28"/>
          <w:szCs w:val="28"/>
        </w:rPr>
        <w:softHyphen/>
        <w:t>имоотношениях со сверстниками и старшими, а также на детей с повышенной тревожностью, эмоциональной неустой</w:t>
      </w:r>
      <w:r w:rsidRPr="008256B4">
        <w:rPr>
          <w:color w:val="000000"/>
          <w:sz w:val="28"/>
          <w:szCs w:val="28"/>
        </w:rPr>
        <w:softHyphen/>
        <w:t>чивостью, склонностью к самообвинениям, застенчивостью, замкнутостью, склонностью к бурному реагированию на стрессовые факторы.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Таких детей нужно адаптировать к коллективу сверст</w:t>
      </w:r>
      <w:r w:rsidRPr="008256B4">
        <w:rPr>
          <w:color w:val="000000"/>
          <w:sz w:val="28"/>
          <w:szCs w:val="28"/>
        </w:rPr>
        <w:softHyphen/>
        <w:t>ников, способствовать развитию контактов между ними, умению сотрудничать. В целях преодоления у школьников с речевой патологией чувства неуверенности, эмоциональ</w:t>
      </w:r>
      <w:r w:rsidRPr="008256B4">
        <w:rPr>
          <w:color w:val="000000"/>
          <w:sz w:val="28"/>
          <w:szCs w:val="28"/>
        </w:rPr>
        <w:softHyphen/>
        <w:t>ной напряженности в процессе речевого общения логопедом должна проводиться массированная психотерапевтическая работа.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 xml:space="preserve">Окружающим ребенка взрослым необходимо понимать значение авторитета педагога для младшего школьника, а также авторитета группы сверстников для подростка и роль самооценки в раннем юношеском возрасте. Незнание или </w:t>
      </w:r>
      <w:r w:rsidRPr="008256B4">
        <w:rPr>
          <w:color w:val="000000"/>
          <w:sz w:val="28"/>
          <w:szCs w:val="28"/>
        </w:rPr>
        <w:lastRenderedPageBreak/>
        <w:t>игнорирование этих сведений неизбежно ведут к стрессам и нарушениям психического здоровья детей, что может ска</w:t>
      </w:r>
      <w:r w:rsidRPr="008256B4">
        <w:rPr>
          <w:color w:val="000000"/>
          <w:sz w:val="28"/>
          <w:szCs w:val="28"/>
        </w:rPr>
        <w:softHyphen/>
        <w:t>заться на речевом поведении.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b/>
          <w:bCs/>
          <w:color w:val="000000"/>
          <w:sz w:val="28"/>
          <w:szCs w:val="28"/>
        </w:rPr>
        <w:t>Вторичная профилактика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Известно, что нарушения речи отражаются на психичес</w:t>
      </w:r>
      <w:r w:rsidRPr="008256B4">
        <w:rPr>
          <w:color w:val="000000"/>
          <w:sz w:val="28"/>
          <w:szCs w:val="28"/>
        </w:rPr>
        <w:softHyphen/>
        <w:t>ком развитии ребенка, формировании его личности и пове</w:t>
      </w:r>
      <w:r w:rsidRPr="008256B4">
        <w:rPr>
          <w:color w:val="000000"/>
          <w:sz w:val="28"/>
          <w:szCs w:val="28"/>
        </w:rPr>
        <w:softHyphen/>
        <w:t>дения (вторичные расстройства). В коррекционную работу должны быть максимально вовлечены родители. Им следу</w:t>
      </w:r>
      <w:r w:rsidRPr="008256B4">
        <w:rPr>
          <w:color w:val="000000"/>
          <w:sz w:val="28"/>
          <w:szCs w:val="28"/>
        </w:rPr>
        <w:softHyphen/>
        <w:t>ет знать, что слабый или сиплый голос ребенка, малая дви</w:t>
      </w:r>
      <w:r w:rsidRPr="008256B4">
        <w:rPr>
          <w:color w:val="000000"/>
          <w:sz w:val="28"/>
          <w:szCs w:val="28"/>
        </w:rPr>
        <w:softHyphen/>
        <w:t>гательная активность, низкий уровень развития сосатель</w:t>
      </w:r>
      <w:r w:rsidRPr="008256B4">
        <w:rPr>
          <w:color w:val="000000"/>
          <w:sz w:val="28"/>
          <w:szCs w:val="28"/>
        </w:rPr>
        <w:softHyphen/>
        <w:t>ного рефлекса и проч. свидетельствуют о повреждении головного мозга.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Господствующие в обществе взгляды на излечимость и прогноз органических поражений мозга оказывает влияние на отношение родителей к ребенку. Логопед должен разъяс</w:t>
      </w:r>
      <w:r w:rsidRPr="008256B4">
        <w:rPr>
          <w:color w:val="000000"/>
          <w:sz w:val="28"/>
          <w:szCs w:val="28"/>
        </w:rPr>
        <w:softHyphen/>
        <w:t>нять родителям механизмы компенсации имеющегося орга</w:t>
      </w:r>
      <w:r w:rsidRPr="008256B4">
        <w:rPr>
          <w:color w:val="000000"/>
          <w:sz w:val="28"/>
          <w:szCs w:val="28"/>
        </w:rPr>
        <w:softHyphen/>
        <w:t xml:space="preserve">нического дефекта, значение таких врожденных рефлексов, как </w:t>
      </w:r>
      <w:proofErr w:type="spellStart"/>
      <w:r w:rsidRPr="008256B4">
        <w:rPr>
          <w:color w:val="000000"/>
          <w:sz w:val="28"/>
          <w:szCs w:val="28"/>
        </w:rPr>
        <w:t>эхопраксия</w:t>
      </w:r>
      <w:proofErr w:type="spellEnd"/>
      <w:r w:rsidRPr="008256B4">
        <w:rPr>
          <w:color w:val="000000"/>
          <w:sz w:val="28"/>
          <w:szCs w:val="28"/>
        </w:rPr>
        <w:t xml:space="preserve"> и </w:t>
      </w:r>
      <w:proofErr w:type="spellStart"/>
      <w:r w:rsidRPr="008256B4">
        <w:rPr>
          <w:color w:val="000000"/>
          <w:sz w:val="28"/>
          <w:szCs w:val="28"/>
        </w:rPr>
        <w:t>эхолалия</w:t>
      </w:r>
      <w:proofErr w:type="spellEnd"/>
      <w:r w:rsidRPr="008256B4">
        <w:rPr>
          <w:color w:val="000000"/>
          <w:sz w:val="28"/>
          <w:szCs w:val="28"/>
        </w:rPr>
        <w:t>, первых этапов лепета для раз</w:t>
      </w:r>
      <w:r w:rsidRPr="008256B4">
        <w:rPr>
          <w:color w:val="000000"/>
          <w:sz w:val="28"/>
          <w:szCs w:val="28"/>
        </w:rPr>
        <w:softHyphen/>
        <w:t xml:space="preserve">вития движений артикуляционного аппарата и вызывание голосовых реакций у ребенка. Родители должны хорошо представлять себе, что чем раньше будет начата </w:t>
      </w:r>
      <w:proofErr w:type="spellStart"/>
      <w:r w:rsidRPr="008256B4">
        <w:rPr>
          <w:color w:val="000000"/>
          <w:sz w:val="28"/>
          <w:szCs w:val="28"/>
        </w:rPr>
        <w:t>доречевая</w:t>
      </w:r>
      <w:proofErr w:type="spellEnd"/>
      <w:r w:rsidRPr="008256B4">
        <w:rPr>
          <w:color w:val="000000"/>
          <w:sz w:val="28"/>
          <w:szCs w:val="28"/>
        </w:rPr>
        <w:t xml:space="preserve"> коррекционная работа, тем с меньшими отклонениями бу</w:t>
      </w:r>
      <w:r w:rsidRPr="008256B4">
        <w:rPr>
          <w:color w:val="000000"/>
          <w:sz w:val="28"/>
          <w:szCs w:val="28"/>
        </w:rPr>
        <w:softHyphen/>
        <w:t>дет идти речевое и интеллектуальное развитие детей.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Иногда с детьми, у которых имеются нарушения речи, ро</w:t>
      </w:r>
      <w:r w:rsidRPr="008256B4">
        <w:rPr>
          <w:color w:val="000000"/>
          <w:sz w:val="28"/>
          <w:szCs w:val="28"/>
        </w:rPr>
        <w:softHyphen/>
        <w:t>дители стараются меньше разговаривать и начинают общать</w:t>
      </w:r>
      <w:r w:rsidRPr="008256B4">
        <w:rPr>
          <w:color w:val="000000"/>
          <w:sz w:val="28"/>
          <w:szCs w:val="28"/>
        </w:rPr>
        <w:softHyphen/>
        <w:t>ся жестами, желая облегчить взаимное понимание. Этим они наносят вред речевому и психическому развитию ребенка. Если ребенок не говорит, то мать и все окружающие должны как можно больше разговаривать с ним. Постепенно у ребен</w:t>
      </w:r>
      <w:r w:rsidRPr="008256B4">
        <w:rPr>
          <w:color w:val="000000"/>
          <w:sz w:val="28"/>
          <w:szCs w:val="28"/>
        </w:rPr>
        <w:softHyphen/>
        <w:t>ка накапливается словарный запас, необходимый для даль</w:t>
      </w:r>
      <w:r w:rsidRPr="008256B4">
        <w:rPr>
          <w:color w:val="000000"/>
          <w:sz w:val="28"/>
          <w:szCs w:val="28"/>
        </w:rPr>
        <w:softHyphen/>
        <w:t xml:space="preserve">нейшего развития его речи (Е. М. </w:t>
      </w:r>
      <w:proofErr w:type="spellStart"/>
      <w:r w:rsidRPr="008256B4">
        <w:rPr>
          <w:color w:val="000000"/>
          <w:sz w:val="28"/>
          <w:szCs w:val="28"/>
        </w:rPr>
        <w:t>Мастюкова</w:t>
      </w:r>
      <w:proofErr w:type="spellEnd"/>
      <w:r w:rsidRPr="008256B4">
        <w:rPr>
          <w:color w:val="000000"/>
          <w:sz w:val="28"/>
          <w:szCs w:val="28"/>
        </w:rPr>
        <w:t xml:space="preserve">, М. В. </w:t>
      </w:r>
      <w:proofErr w:type="spellStart"/>
      <w:r w:rsidRPr="008256B4">
        <w:rPr>
          <w:color w:val="000000"/>
          <w:sz w:val="28"/>
          <w:szCs w:val="28"/>
        </w:rPr>
        <w:t>Ишюлитова</w:t>
      </w:r>
      <w:proofErr w:type="spellEnd"/>
      <w:r w:rsidRPr="008256B4">
        <w:rPr>
          <w:color w:val="000000"/>
          <w:sz w:val="28"/>
          <w:szCs w:val="28"/>
        </w:rPr>
        <w:t>, 1985).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Степенью, характером речевой недостаточности и психи</w:t>
      </w:r>
      <w:r w:rsidRPr="008256B4">
        <w:rPr>
          <w:color w:val="000000"/>
          <w:sz w:val="28"/>
          <w:szCs w:val="28"/>
        </w:rPr>
        <w:softHyphen/>
        <w:t>ческих наслоений определяются возможности ребенка учить</w:t>
      </w:r>
      <w:r w:rsidRPr="008256B4">
        <w:rPr>
          <w:color w:val="000000"/>
          <w:sz w:val="28"/>
          <w:szCs w:val="28"/>
        </w:rPr>
        <w:softHyphen/>
        <w:t>ся и активно участвовать в общественной жизни школы. Ус</w:t>
      </w:r>
      <w:r w:rsidRPr="008256B4">
        <w:rPr>
          <w:color w:val="000000"/>
          <w:sz w:val="28"/>
          <w:szCs w:val="28"/>
        </w:rPr>
        <w:softHyphen/>
        <w:t>певаемость в школе тормозится невозможностью вовремя и отчетливо спросить, ответить, рассказать или прочитать. Из-за детей, страдающих речевыми нарушениями, задержива</w:t>
      </w:r>
      <w:r w:rsidRPr="008256B4">
        <w:rPr>
          <w:color w:val="000000"/>
          <w:sz w:val="28"/>
          <w:szCs w:val="28"/>
        </w:rPr>
        <w:softHyphen/>
        <w:t>ется нередко динамика урока, нарушается дисциплина (в клас</w:t>
      </w:r>
      <w:r w:rsidRPr="008256B4">
        <w:rPr>
          <w:color w:val="000000"/>
          <w:sz w:val="28"/>
          <w:szCs w:val="28"/>
        </w:rPr>
        <w:softHyphen/>
        <w:t>се возникает смех, передразнивание, жалобы и т. п.).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 xml:space="preserve">Недоразвитие звуковой стороны речи, </w:t>
      </w:r>
      <w:proofErr w:type="gramStart"/>
      <w:r w:rsidRPr="008256B4">
        <w:rPr>
          <w:color w:val="000000"/>
          <w:sz w:val="28"/>
          <w:szCs w:val="28"/>
        </w:rPr>
        <w:t>недостаточная</w:t>
      </w:r>
      <w:proofErr w:type="gramEnd"/>
      <w:r w:rsidRPr="008256B4">
        <w:rPr>
          <w:color w:val="000000"/>
          <w:sz w:val="28"/>
          <w:szCs w:val="28"/>
        </w:rPr>
        <w:t xml:space="preserve"> </w:t>
      </w:r>
      <w:proofErr w:type="spellStart"/>
      <w:r w:rsidRPr="008256B4">
        <w:rPr>
          <w:color w:val="000000"/>
          <w:sz w:val="28"/>
          <w:szCs w:val="28"/>
        </w:rPr>
        <w:t>сформированность</w:t>
      </w:r>
      <w:proofErr w:type="spellEnd"/>
      <w:r w:rsidRPr="008256B4">
        <w:rPr>
          <w:color w:val="000000"/>
          <w:sz w:val="28"/>
          <w:szCs w:val="28"/>
        </w:rPr>
        <w:t xml:space="preserve"> фонематических процессов и звукопроизношения препятствуют своевременному формированию предпосылок к спонтанному овладению практическими на</w:t>
      </w:r>
      <w:r w:rsidRPr="008256B4">
        <w:rPr>
          <w:color w:val="000000"/>
          <w:sz w:val="28"/>
          <w:szCs w:val="28"/>
        </w:rPr>
        <w:softHyphen/>
        <w:t>выками анализа и синтеза звукового состава слова. Это со</w:t>
      </w:r>
      <w:r w:rsidRPr="008256B4">
        <w:rPr>
          <w:color w:val="000000"/>
          <w:sz w:val="28"/>
          <w:szCs w:val="28"/>
        </w:rPr>
        <w:softHyphen/>
        <w:t>стояние можно рассматривать как первое следствие, созда</w:t>
      </w:r>
      <w:r w:rsidRPr="008256B4">
        <w:rPr>
          <w:color w:val="000000"/>
          <w:sz w:val="28"/>
          <w:szCs w:val="28"/>
        </w:rPr>
        <w:softHyphen/>
        <w:t>ющее значительные трудности на пути овладения детьми грамотой. Вторым следствием можно считать те трудности, которые возникают у детей в процессе овладения грамотой.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Школьники, у которых имеются речевые расстройства, теряют интерес к обучению, подчас переходят в категорию нарушителей дисциплины.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Многие дефекты речи, имеющие в своей основе органи</w:t>
      </w:r>
      <w:r w:rsidRPr="008256B4">
        <w:rPr>
          <w:color w:val="000000"/>
          <w:sz w:val="28"/>
          <w:szCs w:val="28"/>
        </w:rPr>
        <w:softHyphen/>
        <w:t>ческое поражение мозга, меняют перспективы жизни. Не</w:t>
      </w:r>
      <w:r w:rsidRPr="008256B4">
        <w:rPr>
          <w:color w:val="000000"/>
          <w:sz w:val="28"/>
          <w:szCs w:val="28"/>
        </w:rPr>
        <w:softHyphen/>
        <w:t xml:space="preserve">редки ситуации, когда будущее для подростка, </w:t>
      </w:r>
      <w:r w:rsidRPr="008256B4">
        <w:rPr>
          <w:color w:val="000000"/>
          <w:sz w:val="28"/>
          <w:szCs w:val="28"/>
        </w:rPr>
        <w:lastRenderedPageBreak/>
        <w:t>страдающе</w:t>
      </w:r>
      <w:r w:rsidRPr="008256B4">
        <w:rPr>
          <w:color w:val="000000"/>
          <w:sz w:val="28"/>
          <w:szCs w:val="28"/>
        </w:rPr>
        <w:softHyphen/>
        <w:t>го речевой патологией, теряет свои четкие очертания. Некоторые расстройства речевой функции влияют не толь</w:t>
      </w:r>
      <w:r w:rsidRPr="008256B4">
        <w:rPr>
          <w:color w:val="000000"/>
          <w:sz w:val="28"/>
          <w:szCs w:val="28"/>
        </w:rPr>
        <w:softHyphen/>
        <w:t xml:space="preserve">ко на получение профессии, но сказываются на устойчивости энергетического потенциала деятельности и сохранности ее </w:t>
      </w:r>
      <w:proofErr w:type="spellStart"/>
      <w:r w:rsidRPr="008256B4">
        <w:rPr>
          <w:color w:val="000000"/>
          <w:sz w:val="28"/>
          <w:szCs w:val="28"/>
        </w:rPr>
        <w:t>операционального</w:t>
      </w:r>
      <w:proofErr w:type="spellEnd"/>
      <w:r w:rsidRPr="008256B4">
        <w:rPr>
          <w:color w:val="000000"/>
          <w:sz w:val="28"/>
          <w:szCs w:val="28"/>
        </w:rPr>
        <w:t xml:space="preserve"> состава.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Таким образом, внимание учителя-логопеда должно быть максимально сконцентрировано на своевременном предуп</w:t>
      </w:r>
      <w:r w:rsidRPr="008256B4">
        <w:rPr>
          <w:color w:val="000000"/>
          <w:sz w:val="28"/>
          <w:szCs w:val="28"/>
        </w:rPr>
        <w:softHyphen/>
        <w:t>реждении возможных вторичных, более отдаленных послед</w:t>
      </w:r>
      <w:r w:rsidRPr="008256B4">
        <w:rPr>
          <w:color w:val="000000"/>
          <w:sz w:val="28"/>
          <w:szCs w:val="28"/>
        </w:rPr>
        <w:softHyphen/>
        <w:t>ствий речевой патологии. Особенно внимательно следует проанализировать с этих позиций состояние звуковой сто</w:t>
      </w:r>
      <w:r w:rsidRPr="008256B4">
        <w:rPr>
          <w:color w:val="000000"/>
          <w:sz w:val="28"/>
          <w:szCs w:val="28"/>
        </w:rPr>
        <w:softHyphen/>
        <w:t xml:space="preserve">роны речи, ибо </w:t>
      </w:r>
      <w:proofErr w:type="gramStart"/>
      <w:r w:rsidRPr="008256B4">
        <w:rPr>
          <w:color w:val="000000"/>
          <w:sz w:val="28"/>
          <w:szCs w:val="28"/>
        </w:rPr>
        <w:t>недостаточная</w:t>
      </w:r>
      <w:proofErr w:type="gramEnd"/>
      <w:r w:rsidRPr="008256B4">
        <w:rPr>
          <w:color w:val="000000"/>
          <w:sz w:val="28"/>
          <w:szCs w:val="28"/>
        </w:rPr>
        <w:t xml:space="preserve"> </w:t>
      </w:r>
      <w:proofErr w:type="spellStart"/>
      <w:r w:rsidRPr="008256B4">
        <w:rPr>
          <w:color w:val="000000"/>
          <w:sz w:val="28"/>
          <w:szCs w:val="28"/>
        </w:rPr>
        <w:t>сформированность</w:t>
      </w:r>
      <w:proofErr w:type="spellEnd"/>
      <w:r w:rsidRPr="008256B4">
        <w:rPr>
          <w:color w:val="000000"/>
          <w:sz w:val="28"/>
          <w:szCs w:val="28"/>
        </w:rPr>
        <w:t xml:space="preserve"> фонема</w:t>
      </w:r>
      <w:r w:rsidRPr="008256B4">
        <w:rPr>
          <w:color w:val="000000"/>
          <w:sz w:val="28"/>
          <w:szCs w:val="28"/>
        </w:rPr>
        <w:softHyphen/>
        <w:t>тических процессов даже при полностью скомпенсирован</w:t>
      </w:r>
      <w:r w:rsidRPr="008256B4">
        <w:rPr>
          <w:color w:val="000000"/>
          <w:sz w:val="28"/>
          <w:szCs w:val="28"/>
        </w:rPr>
        <w:softHyphen/>
        <w:t>ных дефектах звукопроизношения может привести к недостаткам в овладении навыками письма и чтения.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b/>
          <w:bCs/>
          <w:color w:val="000000"/>
          <w:sz w:val="28"/>
          <w:szCs w:val="28"/>
        </w:rPr>
        <w:t>Третичная профилактика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Некоторые дефекты речи ограничивают возможности выбора профессии. Профессиональная ориентация и обуче</w:t>
      </w:r>
      <w:r w:rsidRPr="008256B4">
        <w:rPr>
          <w:color w:val="000000"/>
          <w:sz w:val="28"/>
          <w:szCs w:val="28"/>
        </w:rPr>
        <w:softHyphen/>
        <w:t>ние лиц, страдающих патологией речи, входит в задачи тре</w:t>
      </w:r>
      <w:r w:rsidRPr="008256B4">
        <w:rPr>
          <w:color w:val="000000"/>
          <w:sz w:val="28"/>
          <w:szCs w:val="28"/>
        </w:rPr>
        <w:softHyphen/>
        <w:t>тичной профилактики последствий речевых нарушений.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Основным направлением этого этапа является глубокий учет личностных возможностей и интересов каждого уче</w:t>
      </w:r>
      <w:r w:rsidRPr="008256B4">
        <w:rPr>
          <w:color w:val="000000"/>
          <w:sz w:val="28"/>
          <w:szCs w:val="28"/>
        </w:rPr>
        <w:softHyphen/>
        <w:t>ника, страдающего тяжелым нарушением речи. У таких учащихся должна быть возможность выбора с помощью пе</w:t>
      </w:r>
      <w:r w:rsidRPr="008256B4">
        <w:rPr>
          <w:color w:val="000000"/>
          <w:sz w:val="28"/>
          <w:szCs w:val="28"/>
        </w:rPr>
        <w:softHyphen/>
        <w:t>дагога, психолога, врачей такого пути обучения, который позволит конкретно этой личности достичь наилучших ре</w:t>
      </w:r>
      <w:r w:rsidRPr="008256B4">
        <w:rPr>
          <w:color w:val="000000"/>
          <w:sz w:val="28"/>
          <w:szCs w:val="28"/>
        </w:rPr>
        <w:softHyphen/>
        <w:t>зультатов. Для этого контингента учащихся особенно важ</w:t>
      </w:r>
      <w:r w:rsidRPr="008256B4">
        <w:rPr>
          <w:color w:val="000000"/>
          <w:sz w:val="28"/>
          <w:szCs w:val="28"/>
        </w:rPr>
        <w:softHyphen/>
        <w:t>но перенести центр тяжести обучения с когнитивного раз</w:t>
      </w:r>
      <w:r w:rsidRPr="008256B4">
        <w:rPr>
          <w:color w:val="000000"/>
          <w:sz w:val="28"/>
          <w:szCs w:val="28"/>
        </w:rPr>
        <w:softHyphen/>
        <w:t xml:space="preserve">вития на </w:t>
      </w:r>
      <w:proofErr w:type="gramStart"/>
      <w:r w:rsidRPr="008256B4">
        <w:rPr>
          <w:color w:val="000000"/>
          <w:sz w:val="28"/>
          <w:szCs w:val="28"/>
        </w:rPr>
        <w:t>эмоциональное</w:t>
      </w:r>
      <w:proofErr w:type="gramEnd"/>
      <w:r w:rsidRPr="008256B4">
        <w:rPr>
          <w:color w:val="000000"/>
          <w:sz w:val="28"/>
          <w:szCs w:val="28"/>
        </w:rPr>
        <w:t xml:space="preserve"> и социальное.</w:t>
      </w:r>
    </w:p>
    <w:p w:rsidR="00B64882" w:rsidRPr="008256B4" w:rsidRDefault="00B64882" w:rsidP="008256B4">
      <w:pPr>
        <w:pStyle w:val="a3"/>
        <w:ind w:firstLine="709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Изменения в состоянии здоровья детей отрицательного характера, различные хронические заболевания, сиротство, бродяжничество, ведущие к полиморфным отклонениям в психическом и речевом состоянии, делают необходимым со</w:t>
      </w:r>
      <w:r w:rsidRPr="008256B4">
        <w:rPr>
          <w:color w:val="000000"/>
          <w:sz w:val="28"/>
          <w:szCs w:val="28"/>
        </w:rPr>
        <w:softHyphen/>
        <w:t xml:space="preserve">здание центров </w:t>
      </w:r>
      <w:proofErr w:type="spellStart"/>
      <w:r w:rsidRPr="008256B4">
        <w:rPr>
          <w:color w:val="000000"/>
          <w:sz w:val="28"/>
          <w:szCs w:val="28"/>
        </w:rPr>
        <w:t>медико-психолого-педагогической</w:t>
      </w:r>
      <w:proofErr w:type="spellEnd"/>
      <w:r w:rsidRPr="008256B4">
        <w:rPr>
          <w:color w:val="000000"/>
          <w:sz w:val="28"/>
          <w:szCs w:val="28"/>
        </w:rPr>
        <w:t xml:space="preserve"> реабили</w:t>
      </w:r>
      <w:r w:rsidRPr="008256B4">
        <w:rPr>
          <w:color w:val="000000"/>
          <w:sz w:val="28"/>
          <w:szCs w:val="28"/>
        </w:rPr>
        <w:softHyphen/>
        <w:t>тации, центров надомного обучения и других детских реа</w:t>
      </w:r>
      <w:r w:rsidRPr="008256B4">
        <w:rPr>
          <w:color w:val="000000"/>
          <w:sz w:val="28"/>
          <w:szCs w:val="28"/>
        </w:rPr>
        <w:softHyphen/>
        <w:t>билитационных учреждений. В нашей стране появляется тенденция к организации новых образовательных учреж</w:t>
      </w:r>
      <w:r w:rsidRPr="008256B4">
        <w:rPr>
          <w:color w:val="000000"/>
          <w:sz w:val="28"/>
          <w:szCs w:val="28"/>
        </w:rPr>
        <w:softHyphen/>
        <w:t>дений, где учитываются не только способности и склоннос</w:t>
      </w:r>
      <w:r w:rsidRPr="008256B4">
        <w:rPr>
          <w:color w:val="000000"/>
          <w:sz w:val="28"/>
          <w:szCs w:val="28"/>
        </w:rPr>
        <w:softHyphen/>
        <w:t>ти учащихся, но и их психофизическое состояние.</w:t>
      </w:r>
    </w:p>
    <w:p w:rsidR="0021636D" w:rsidRPr="008256B4" w:rsidRDefault="0021636D" w:rsidP="008256B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636D" w:rsidRPr="008256B4" w:rsidSect="00911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E3" w:rsidRDefault="00CB35E3" w:rsidP="0006462E">
      <w:pPr>
        <w:spacing w:after="0" w:line="240" w:lineRule="auto"/>
      </w:pPr>
      <w:r>
        <w:separator/>
      </w:r>
    </w:p>
  </w:endnote>
  <w:endnote w:type="continuationSeparator" w:id="0">
    <w:p w:rsidR="00CB35E3" w:rsidRDefault="00CB35E3" w:rsidP="0006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E3" w:rsidRDefault="00CB35E3" w:rsidP="0006462E">
      <w:pPr>
        <w:spacing w:after="0" w:line="240" w:lineRule="auto"/>
      </w:pPr>
      <w:r>
        <w:separator/>
      </w:r>
    </w:p>
  </w:footnote>
  <w:footnote w:type="continuationSeparator" w:id="0">
    <w:p w:rsidR="00CB35E3" w:rsidRDefault="00CB35E3" w:rsidP="0006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993"/>
    <w:multiLevelType w:val="multilevel"/>
    <w:tmpl w:val="B5B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5337D"/>
    <w:multiLevelType w:val="multilevel"/>
    <w:tmpl w:val="09C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68DB"/>
    <w:multiLevelType w:val="multilevel"/>
    <w:tmpl w:val="B91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87781"/>
    <w:multiLevelType w:val="multilevel"/>
    <w:tmpl w:val="4D8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81CA5"/>
    <w:multiLevelType w:val="multilevel"/>
    <w:tmpl w:val="5B1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207A5"/>
    <w:multiLevelType w:val="multilevel"/>
    <w:tmpl w:val="F912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64825"/>
    <w:multiLevelType w:val="multilevel"/>
    <w:tmpl w:val="E4D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4314E"/>
    <w:multiLevelType w:val="multilevel"/>
    <w:tmpl w:val="54FA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F8"/>
    <w:rsid w:val="0006462E"/>
    <w:rsid w:val="0021636D"/>
    <w:rsid w:val="006F3BF8"/>
    <w:rsid w:val="007C64C8"/>
    <w:rsid w:val="008256B4"/>
    <w:rsid w:val="009100B3"/>
    <w:rsid w:val="00911E24"/>
    <w:rsid w:val="00B64882"/>
    <w:rsid w:val="00CB35E3"/>
    <w:rsid w:val="00F7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6D"/>
  </w:style>
  <w:style w:type="paragraph" w:styleId="1">
    <w:name w:val="heading 1"/>
    <w:basedOn w:val="a"/>
    <w:next w:val="a"/>
    <w:link w:val="10"/>
    <w:uiPriority w:val="9"/>
    <w:qFormat/>
    <w:rsid w:val="00B64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4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BF8"/>
    <w:rPr>
      <w:i/>
      <w:iCs/>
    </w:rPr>
  </w:style>
  <w:style w:type="character" w:styleId="a5">
    <w:name w:val="Strong"/>
    <w:basedOn w:val="a0"/>
    <w:uiPriority w:val="22"/>
    <w:qFormat/>
    <w:rsid w:val="006F3B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B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4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64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06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62E"/>
  </w:style>
  <w:style w:type="paragraph" w:styleId="ab">
    <w:name w:val="footer"/>
    <w:basedOn w:val="a"/>
    <w:link w:val="ac"/>
    <w:uiPriority w:val="99"/>
    <w:semiHidden/>
    <w:unhideWhenUsed/>
    <w:rsid w:val="0006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292">
          <w:blockQuote w:val="1"/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rechi.ru/razvitie-rechi/dikciya/kak-uluchshit-diktsiyu.html" TargetMode="External"/><Relationship Id="rId13" Type="http://schemas.openxmlformats.org/officeDocument/2006/relationships/hyperlink" Target="https://an.yandex.ru/count/2C9mX_pfzZK50Fq1CGeWvLi00000EE2-7402I09Wl0Xe173AzF_G1O01uvIhs0U80OkqjDSha06Qh_VB9vW1x9diW2QW0QxYlSidg06YqzQ09hW1jicTyHR00GBO0Ophj17W0SoepWNe0LZu0OIlthu1Y08Be0BMnguKkGBNirefSEwXoF02WyVB_WZu0eA0W820i5o00_d3k_KAY0FghT2o1fW3ruyAe0C4g0C4i0C4k0J_0UW4aWpu18UA9OW5Xueba0NLj2QW1UcF2wW5qBO9i0NGjWcu1O3Y2S05uEibo0MxpmdG1VsU1E05Fl050PW6WD2iymwW1eIm0QW6XB01oGOomXbUdHb32z46UCYolFGxt3tP1W0001200000gGUqIbJnM2qiNB07W82G3D070k07XWhu1mA020RG2BgAW870a802u0YhevSAW0e1mGe00000003mFzWA0k0AW8bw-0h0_1M82nQg2n0hd4uHj4e005_M9EmqUWK0m0k0emN82u3Kam7P2xHALF5OBInSw0k7YYNm2mk838Ilthu1w0mBc0tnvfy1yWq0-Wq0WWu0YGu00000002mFf0Em8Gzc0woXEVmrRF6eGkW3i24FR0E0Q4F00000000y3-e3xILqUM1gukMNDaFvTghCCeNyJ_W3m604BtPZmy0?stat-id=11&amp;test-tag=406269768761345&amp;format-type=0&amp;banner-test-tags=eyI1MzE0MTEyNDYxIjoiNDA2MjY5NTQ2NDk2MDAwIn0%3D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rechi.ru/razvitie-rechi/artikulyatsiya/logopedicheskie-zanyatiya.html" TargetMode="External"/><Relationship Id="rId12" Type="http://schemas.openxmlformats.org/officeDocument/2006/relationships/hyperlink" Target="https://an.yandex.ru/count/2C9mX_pfzZK50Fq1CGeWvLi00000EE2-7402I09Wl0Xe173AzF_G1O01uvIhs0U80OkqjDSha06Qh_VB9vW1x9diW2QW0QxYlSidg06YqzQ09hW1jicTyHR00GBO0Ophj17W0SoepWNe0LZu0OIlthu1Y08Be0BMnguKkGBNirefSEwXoF02WyVB_WZu0eA0W820i5o00_d3k_KAY0FghT2o1fW3ruyAe0C4g0C4i0C4k0J_0UW4aWpu18UA9OW5Xueba0NLj2QW1UcF2wW5qBO9i0NGjWcu1O3Y2S05uEibo0MxpmdG1VsU1E05Fl050PW6WD2iymwW1eIm0QW6XB01oGOomXbUdHb32z46UCYolFGxt3tP1W0001200000gGUqIbJnM2qiNB07W82G3D070k07XWhu1mA020RG2BgAW870a802u0YhevSAW0e1mGe00000003mFzWA0k0AW8bw-0h0_1M82nQg2n0hd4uHj4e005_M9EmqUWK0m0k0emN82u3Kam7P2xHALF5OBInSw0k7YYNm2mk838Ilthu1w0mBc0tnvfy1yWq0-Wq0WWu0YGu00000002mFf0Em8Gzc0woXEVmrRF6eGkW3i24FR0E0Q4F00000000y3-e3xILqUM1gukMNDaFvTghCCeNyJ_W3m604BtPZmy0?stat-id=11&amp;test-tag=406269768761345&amp;format-type=0&amp;banner-test-tags=eyI1MzE0MTEyNDYxIjoiNDA2MjY5NTQ2NDk2MDAwIn0%3D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.yandex.ru/count/2C9mXm9_BQe50ES1CGeWvLi00000EE2-7402I09Wl0Xe173SZkkm2801xzQfZGQ80Pd0YyWWa07sgl7Y69W1-AhlrHgW0S3EmE4Og07mgk_L6hW1cFI9mn700GBO0T3Uk0pW0VYyaGZe0OG1-07UiDw-0OW22w02mjMx5Ra2rxDQAN3keSZm0eF7o_u8-0A2W820WB1Sg0C4i0C4k0J_0UW4xndu197648W5aSOGa0N0f16W1RZx1AW5mPe4i0N1cWIu1S2o1C05uBCEo0NWr0FG1Qho0U05MF050PW6ZlNr0g06XB01g0Q4i0791ZB26LwT6KCBqGPuoBAyz3lSFTa600004800002f1xHALF5OBInSi0U0W90Cq0S2u0U62lW70e081j08keg0WO2Gm0BW2E7gtGg02W712W0000000F0_s0e2u0g0YNhu2i3y5OWB5geB42kSJX6qIW00NzOax3Hw1G302u2Z1SWBWDIJ0TaBj4fKyLWjB5pe2v764F0B2uWCth3UlW7e30kO3V7cdm7o3G3w3G223W293W0000000F0_a0x0X3sO3hA4v_3LiyQX2w0Em8Gzi0u1eGy00000003mFwWFj9NHvO6hYvPSsGypCpCpCpFpF-0F0O0Gjzt62m00?stat-id=11&amp;test-tag=406269768761345&amp;format-type=0&amp;banner-test-tags=eyIzMzI0OTE0MzYzIjoiNDA2MjY5NTQ2NDk2MDAwIn0%3D&amp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n.yandex.ru/count/2C9mXm9_BQe50ES1CGeWvLi00000EE2-7402I09Wl0Xe173SZkkm2801xzQfZGQ80Pd0YyWWa07sgl7Y69W1-AhlrHgW0S3EmE4Og07mgk_L6hW1cFI9mn700GBO0T3Uk0pW0VYyaGZe0OG1-07UiDw-0OW22w02mjMx5Ra2rxDQAN3keSZm0eF7o_u8-0A2W820WB1Sg0C4i0C4k0J_0UW4xndu197648W5aSOGa0N0f16W1RZx1AW5mPe4i0N1cWIu1S2o1C05uBCEo0NWr0FG1Qho0U05MF050PW6ZlNr0g06XB01g0Q4i0791ZB26LwT6KCBqGPuoBAyz3lSFTa600004800002f1xHALF5OBInSi0U0W90Cq0S2u0U62lW70e081j08keg0WO2Gm0BW2E7gtGg02W712W0000000F0_s0e2u0g0YNhu2i3y5OWB5geB42kSJX6qIW00NzOax3Hw1G302u2Z1SWBWDIJ0TaBj4fKyLWjB5pe2v764F0B2uWCth3UlW7e30kO3V7cdm7o3G3w3G223W293W0000000F0_a0x0X3sO3hA4v_3LiyQX2w0Em8Gzi0u1eGy00000003mFwWFj9NHvO6hYvPSsGypCpCpCpFpF-0F0O0Gjzt62m00?stat-id=11&amp;test-tag=406269768761345&amp;format-type=0&amp;banner-test-tags=eyIzMzI0OTE0MzYzIjoiNDA2MjY5NTQ2NDk2MDAwIn0%3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rect.yandex.ru/?part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9</cp:revision>
  <dcterms:created xsi:type="dcterms:W3CDTF">2018-11-09T05:47:00Z</dcterms:created>
  <dcterms:modified xsi:type="dcterms:W3CDTF">2018-11-12T01:58:00Z</dcterms:modified>
</cp:coreProperties>
</file>