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EF" w:rsidRPr="0044367F" w:rsidRDefault="00585AEF" w:rsidP="00443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 xml:space="preserve">План  </w:t>
      </w:r>
      <w:r w:rsidR="0044367F" w:rsidRPr="0044367F">
        <w:rPr>
          <w:rFonts w:ascii="Times New Roman" w:hAnsi="Times New Roman" w:cs="Times New Roman"/>
          <w:sz w:val="24"/>
          <w:szCs w:val="24"/>
        </w:rPr>
        <w:t>самообразования</w:t>
      </w:r>
      <w:r w:rsidRPr="0044367F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  <w:r w:rsidR="00E16B03">
        <w:rPr>
          <w:rFonts w:ascii="Times New Roman" w:hAnsi="Times New Roman" w:cs="Times New Roman"/>
          <w:sz w:val="24"/>
          <w:szCs w:val="24"/>
        </w:rPr>
        <w:t xml:space="preserve"> МБОУ «СОШ №1»</w:t>
      </w:r>
      <w:r w:rsidRPr="0044367F">
        <w:rPr>
          <w:rFonts w:ascii="Times New Roman" w:hAnsi="Times New Roman" w:cs="Times New Roman"/>
          <w:sz w:val="24"/>
          <w:szCs w:val="24"/>
        </w:rPr>
        <w:t>.</w:t>
      </w:r>
    </w:p>
    <w:p w:rsidR="00CD5ED3" w:rsidRDefault="00CD5ED3" w:rsidP="00CD5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карта педагога: Карп Марии Александровны</w:t>
      </w:r>
    </w:p>
    <w:p w:rsidR="00585AEF" w:rsidRPr="0044367F" w:rsidRDefault="00585AEF">
      <w:pPr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>Образование: высшее</w:t>
      </w:r>
    </w:p>
    <w:p w:rsidR="00585AEF" w:rsidRDefault="00585AEF">
      <w:pPr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D5ED3">
        <w:rPr>
          <w:rFonts w:ascii="Times New Roman" w:hAnsi="Times New Roman" w:cs="Times New Roman"/>
          <w:sz w:val="24"/>
          <w:szCs w:val="24"/>
        </w:rPr>
        <w:t xml:space="preserve"> </w:t>
      </w:r>
      <w:r w:rsidRPr="0044367F">
        <w:rPr>
          <w:rFonts w:ascii="Times New Roman" w:hAnsi="Times New Roman" w:cs="Times New Roman"/>
          <w:sz w:val="24"/>
          <w:szCs w:val="24"/>
        </w:rPr>
        <w:t>учитель-логопед.</w:t>
      </w:r>
    </w:p>
    <w:p w:rsidR="00CD5ED3" w:rsidRPr="0044367F" w:rsidRDefault="00CD5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21год</w:t>
      </w:r>
    </w:p>
    <w:p w:rsidR="00585AEF" w:rsidRPr="0044367F" w:rsidRDefault="00585AEF">
      <w:pPr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>Тема</w:t>
      </w:r>
      <w:r w:rsidR="00CD5ED3" w:rsidRPr="00CD5ED3">
        <w:rPr>
          <w:rFonts w:ascii="Times New Roman" w:hAnsi="Times New Roman" w:cs="Times New Roman"/>
          <w:sz w:val="24"/>
          <w:szCs w:val="24"/>
        </w:rPr>
        <w:t xml:space="preserve"> </w:t>
      </w:r>
      <w:r w:rsidR="00CD5ED3" w:rsidRPr="0044367F">
        <w:rPr>
          <w:rFonts w:ascii="Times New Roman" w:hAnsi="Times New Roman" w:cs="Times New Roman"/>
          <w:sz w:val="24"/>
          <w:szCs w:val="24"/>
        </w:rPr>
        <w:t>по самообразованию на 2020-2022</w:t>
      </w:r>
      <w:r w:rsidR="00E16B03">
        <w:rPr>
          <w:rFonts w:ascii="Times New Roman" w:hAnsi="Times New Roman" w:cs="Times New Roman"/>
          <w:sz w:val="24"/>
          <w:szCs w:val="24"/>
        </w:rPr>
        <w:t>уч.</w:t>
      </w:r>
      <w:r w:rsidR="00CD5ED3" w:rsidRPr="0044367F">
        <w:rPr>
          <w:rFonts w:ascii="Times New Roman" w:hAnsi="Times New Roman" w:cs="Times New Roman"/>
          <w:sz w:val="24"/>
          <w:szCs w:val="24"/>
        </w:rPr>
        <w:t>гг.</w:t>
      </w:r>
      <w:r w:rsidRPr="0044367F">
        <w:rPr>
          <w:rFonts w:ascii="Times New Roman" w:hAnsi="Times New Roman" w:cs="Times New Roman"/>
          <w:sz w:val="24"/>
          <w:szCs w:val="24"/>
        </w:rPr>
        <w:t>:</w:t>
      </w:r>
      <w:r w:rsidR="00CD5ED3">
        <w:rPr>
          <w:rFonts w:ascii="Times New Roman" w:hAnsi="Times New Roman" w:cs="Times New Roman"/>
          <w:sz w:val="24"/>
          <w:szCs w:val="24"/>
        </w:rPr>
        <w:t xml:space="preserve"> «Инновационные формы взаимодействия с родителями, способствующие установлению партнерских отношений и объединению усилий в речевом развитии детей с ОВЗ»</w:t>
      </w:r>
    </w:p>
    <w:p w:rsidR="00585AEF" w:rsidRPr="0044367F" w:rsidRDefault="00585AEF">
      <w:pPr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>Цель:</w:t>
      </w:r>
      <w:r w:rsidR="00606457" w:rsidRPr="0044367F">
        <w:rPr>
          <w:rFonts w:ascii="Times New Roman" w:hAnsi="Times New Roman" w:cs="Times New Roman"/>
          <w:sz w:val="24"/>
          <w:szCs w:val="24"/>
        </w:rPr>
        <w:t xml:space="preserve"> </w:t>
      </w:r>
      <w:r w:rsidR="00CD5ED3">
        <w:rPr>
          <w:rFonts w:ascii="Times New Roman" w:hAnsi="Times New Roman" w:cs="Times New Roman"/>
          <w:sz w:val="24"/>
          <w:szCs w:val="24"/>
        </w:rPr>
        <w:t>П</w:t>
      </w:r>
      <w:r w:rsidR="00CD5ED3" w:rsidRPr="0044367F">
        <w:rPr>
          <w:rFonts w:ascii="Times New Roman" w:hAnsi="Times New Roman" w:cs="Times New Roman"/>
          <w:sz w:val="24"/>
          <w:szCs w:val="24"/>
        </w:rPr>
        <w:t>рименение</w:t>
      </w:r>
      <w:r w:rsidR="00CD5ED3">
        <w:rPr>
          <w:rFonts w:ascii="Times New Roman" w:hAnsi="Times New Roman" w:cs="Times New Roman"/>
          <w:sz w:val="24"/>
          <w:szCs w:val="24"/>
        </w:rPr>
        <w:t xml:space="preserve"> в собственной практике работы инновационных формы взаимодействия с родителями, способствующих установлению партнерских отношений и объединению усилий в речевом развитии детей с ОВЗ.</w:t>
      </w:r>
    </w:p>
    <w:p w:rsidR="00585AEF" w:rsidRPr="0044367F" w:rsidRDefault="00585AEF">
      <w:pPr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CD5ED3">
        <w:rPr>
          <w:rFonts w:ascii="Times New Roman" w:hAnsi="Times New Roman" w:cs="Times New Roman"/>
          <w:sz w:val="24"/>
          <w:szCs w:val="24"/>
        </w:rPr>
        <w:t>И</w:t>
      </w:r>
      <w:r w:rsidRPr="0044367F">
        <w:rPr>
          <w:rFonts w:ascii="Times New Roman" w:hAnsi="Times New Roman" w:cs="Times New Roman"/>
          <w:sz w:val="24"/>
          <w:szCs w:val="24"/>
        </w:rPr>
        <w:t>зучить и внедрить</w:t>
      </w:r>
      <w:r w:rsidR="00CD5ED3">
        <w:rPr>
          <w:rFonts w:ascii="Times New Roman" w:hAnsi="Times New Roman" w:cs="Times New Roman"/>
          <w:sz w:val="24"/>
          <w:szCs w:val="24"/>
        </w:rPr>
        <w:t xml:space="preserve"> инновационные формы взаимодействия с родителями, способствующие установлению партнерских отношений и объединению усилий в речевом развитии детей с ОВЗ</w:t>
      </w:r>
    </w:p>
    <w:p w:rsidR="003E66F2" w:rsidRPr="0044367F" w:rsidRDefault="00F8339B">
      <w:pPr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 xml:space="preserve">Тема </w:t>
      </w:r>
      <w:r w:rsidR="00CD5ED3">
        <w:rPr>
          <w:rFonts w:ascii="Times New Roman" w:hAnsi="Times New Roman" w:cs="Times New Roman"/>
          <w:sz w:val="24"/>
          <w:szCs w:val="24"/>
        </w:rPr>
        <w:t xml:space="preserve">Методическая тема школы: </w:t>
      </w:r>
      <w:r w:rsidRPr="0044367F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</w:t>
      </w:r>
      <w:r w:rsidR="00CD5ED3">
        <w:rPr>
          <w:rFonts w:ascii="Times New Roman" w:hAnsi="Times New Roman" w:cs="Times New Roman"/>
          <w:sz w:val="24"/>
          <w:szCs w:val="24"/>
        </w:rPr>
        <w:t>о</w:t>
      </w:r>
      <w:r w:rsidRPr="0044367F">
        <w:rPr>
          <w:rFonts w:ascii="Times New Roman" w:hAnsi="Times New Roman" w:cs="Times New Roman"/>
          <w:sz w:val="24"/>
          <w:szCs w:val="24"/>
        </w:rPr>
        <w:t xml:space="preserve">й  </w:t>
      </w:r>
      <w:r w:rsidR="00CD5ED3" w:rsidRPr="0044367F">
        <w:rPr>
          <w:rFonts w:ascii="Times New Roman" w:hAnsi="Times New Roman" w:cs="Times New Roman"/>
          <w:sz w:val="24"/>
          <w:szCs w:val="24"/>
        </w:rPr>
        <w:t>деятельности</w:t>
      </w:r>
      <w:r w:rsidR="00CD5ED3">
        <w:rPr>
          <w:rFonts w:ascii="Times New Roman" w:hAnsi="Times New Roman" w:cs="Times New Roman"/>
          <w:sz w:val="24"/>
          <w:szCs w:val="24"/>
        </w:rPr>
        <w:t xml:space="preserve">, </w:t>
      </w:r>
      <w:r w:rsidRPr="0044367F">
        <w:rPr>
          <w:rFonts w:ascii="Times New Roman" w:hAnsi="Times New Roman" w:cs="Times New Roman"/>
          <w:sz w:val="24"/>
          <w:szCs w:val="24"/>
        </w:rPr>
        <w:t>как условие</w:t>
      </w:r>
      <w:r w:rsidR="00CD5ED3">
        <w:rPr>
          <w:rFonts w:ascii="Times New Roman" w:hAnsi="Times New Roman" w:cs="Times New Roman"/>
          <w:sz w:val="24"/>
          <w:szCs w:val="24"/>
        </w:rPr>
        <w:t xml:space="preserve"> </w:t>
      </w:r>
      <w:r w:rsidRPr="0044367F">
        <w:rPr>
          <w:rFonts w:ascii="Times New Roman" w:hAnsi="Times New Roman" w:cs="Times New Roman"/>
          <w:sz w:val="24"/>
          <w:szCs w:val="24"/>
        </w:rPr>
        <w:t xml:space="preserve">реализации национального </w:t>
      </w:r>
      <w:r w:rsidR="00CD5ED3" w:rsidRPr="0044367F">
        <w:rPr>
          <w:rFonts w:ascii="Times New Roman" w:hAnsi="Times New Roman" w:cs="Times New Roman"/>
          <w:sz w:val="24"/>
          <w:szCs w:val="24"/>
        </w:rPr>
        <w:t>проекта</w:t>
      </w:r>
      <w:r w:rsidRPr="0044367F">
        <w:rPr>
          <w:rFonts w:ascii="Times New Roman" w:hAnsi="Times New Roman" w:cs="Times New Roman"/>
          <w:sz w:val="24"/>
          <w:szCs w:val="24"/>
        </w:rPr>
        <w:t xml:space="preserve"> образование»  через  применение современных</w:t>
      </w:r>
      <w:r w:rsidR="00CD5ED3">
        <w:rPr>
          <w:rFonts w:ascii="Times New Roman" w:hAnsi="Times New Roman" w:cs="Times New Roman"/>
          <w:sz w:val="24"/>
          <w:szCs w:val="24"/>
        </w:rPr>
        <w:t xml:space="preserve"> </w:t>
      </w:r>
      <w:r w:rsidRPr="0044367F">
        <w:rPr>
          <w:rFonts w:ascii="Times New Roman" w:hAnsi="Times New Roman" w:cs="Times New Roman"/>
          <w:sz w:val="24"/>
          <w:szCs w:val="24"/>
        </w:rPr>
        <w:t>подходов и непрерывное совершенствование</w:t>
      </w:r>
      <w:r w:rsidR="00CD5ED3">
        <w:rPr>
          <w:rFonts w:ascii="Times New Roman" w:hAnsi="Times New Roman" w:cs="Times New Roman"/>
          <w:sz w:val="24"/>
          <w:szCs w:val="24"/>
        </w:rPr>
        <w:t xml:space="preserve"> </w:t>
      </w:r>
      <w:r w:rsidRPr="0044367F">
        <w:rPr>
          <w:rFonts w:ascii="Times New Roman" w:hAnsi="Times New Roman" w:cs="Times New Roman"/>
          <w:sz w:val="24"/>
          <w:szCs w:val="24"/>
        </w:rPr>
        <w:t>профессионального уровня пед</w:t>
      </w:r>
      <w:r w:rsidR="00CD5ED3">
        <w:rPr>
          <w:rFonts w:ascii="Times New Roman" w:hAnsi="Times New Roman" w:cs="Times New Roman"/>
          <w:sz w:val="24"/>
          <w:szCs w:val="24"/>
        </w:rPr>
        <w:t>а</w:t>
      </w:r>
      <w:r w:rsidRPr="0044367F">
        <w:rPr>
          <w:rFonts w:ascii="Times New Roman" w:hAnsi="Times New Roman" w:cs="Times New Roman"/>
          <w:sz w:val="24"/>
          <w:szCs w:val="24"/>
        </w:rPr>
        <w:t>гогического мастерства учителя»</w:t>
      </w:r>
    </w:p>
    <w:p w:rsidR="00F8339B" w:rsidRPr="0044367F" w:rsidRDefault="00F8339B" w:rsidP="00CD5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 xml:space="preserve">План </w:t>
      </w:r>
      <w:r w:rsidR="00CD5ED3" w:rsidRPr="0044367F">
        <w:rPr>
          <w:rFonts w:ascii="Times New Roman" w:hAnsi="Times New Roman" w:cs="Times New Roman"/>
          <w:sz w:val="24"/>
          <w:szCs w:val="24"/>
        </w:rPr>
        <w:t>методической</w:t>
      </w:r>
      <w:r w:rsidRPr="0044367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Style w:val="a3"/>
        <w:tblW w:w="5000" w:type="pct"/>
        <w:tblLook w:val="04A0"/>
      </w:tblPr>
      <w:tblGrid>
        <w:gridCol w:w="1453"/>
        <w:gridCol w:w="2931"/>
        <w:gridCol w:w="2271"/>
        <w:gridCol w:w="1861"/>
        <w:gridCol w:w="2166"/>
      </w:tblGrid>
      <w:tr w:rsidR="00606457" w:rsidRPr="0044367F" w:rsidTr="00606457">
        <w:tc>
          <w:tcPr>
            <w:tcW w:w="680" w:type="pct"/>
          </w:tcPr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72" w:type="pct"/>
          </w:tcPr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  <w:r w:rsidR="0044367F" w:rsidRPr="00443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3" w:type="pct"/>
          </w:tcPr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16B03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44367F" w:rsidRPr="00443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1" w:type="pct"/>
          </w:tcPr>
          <w:p w:rsidR="00606457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6457" w:rsidRPr="0044367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4" w:type="pct"/>
          </w:tcPr>
          <w:p w:rsidR="00606457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</w:tr>
      <w:tr w:rsidR="00606457" w:rsidRPr="0044367F" w:rsidTr="00606457">
        <w:tc>
          <w:tcPr>
            <w:tcW w:w="680" w:type="pct"/>
          </w:tcPr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pct"/>
          </w:tcPr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Поиск и составление списка литературы по теме</w:t>
            </w:r>
          </w:p>
        </w:tc>
        <w:tc>
          <w:tcPr>
            <w:tcW w:w="1063" w:type="pct"/>
          </w:tcPr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специальной литературе</w:t>
            </w:r>
          </w:p>
        </w:tc>
        <w:tc>
          <w:tcPr>
            <w:tcW w:w="871" w:type="pct"/>
          </w:tcPr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606457" w:rsidRPr="0044367F" w:rsidRDefault="006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606457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Список литературы по теме</w:t>
            </w:r>
          </w:p>
        </w:tc>
      </w:tr>
      <w:tr w:rsidR="0044367F" w:rsidRPr="0044367F" w:rsidTr="00606457">
        <w:tc>
          <w:tcPr>
            <w:tcW w:w="680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Изучение выбранной проблемы с позиции теории и передовой практики</w:t>
            </w:r>
          </w:p>
        </w:tc>
        <w:tc>
          <w:tcPr>
            <w:tcW w:w="1063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Обзор информации в ресурсах интернета</w:t>
            </w:r>
          </w:p>
        </w:tc>
        <w:tc>
          <w:tcPr>
            <w:tcW w:w="871" w:type="pct"/>
          </w:tcPr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Подборка передовых статей</w:t>
            </w:r>
          </w:p>
        </w:tc>
      </w:tr>
      <w:tr w:rsidR="0044367F" w:rsidRPr="0044367F" w:rsidTr="00606457">
        <w:tc>
          <w:tcPr>
            <w:tcW w:w="680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Оптимальность и эффективность средств</w:t>
            </w:r>
          </w:p>
        </w:tc>
        <w:tc>
          <w:tcPr>
            <w:tcW w:w="1063" w:type="pct"/>
          </w:tcPr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Обобщение собственных знаний и сравнение с передовыми идеями педагогики</w:t>
            </w:r>
          </w:p>
        </w:tc>
        <w:tc>
          <w:tcPr>
            <w:tcW w:w="871" w:type="pct"/>
          </w:tcPr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Выводы в виде доклада</w:t>
            </w:r>
          </w:p>
        </w:tc>
      </w:tr>
      <w:tr w:rsidR="0044367F" w:rsidRPr="0044367F" w:rsidTr="00606457">
        <w:tc>
          <w:tcPr>
            <w:tcW w:w="680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063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Испытание выбранных методов и приемов на практике</w:t>
            </w:r>
          </w:p>
        </w:tc>
        <w:tc>
          <w:tcPr>
            <w:tcW w:w="871" w:type="pct"/>
          </w:tcPr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44367F" w:rsidRPr="0044367F" w:rsidRDefault="0044367F" w:rsidP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Выводы в виде доклада</w:t>
            </w:r>
          </w:p>
        </w:tc>
      </w:tr>
      <w:tr w:rsidR="0044367F" w:rsidRPr="0044367F" w:rsidTr="00606457">
        <w:tc>
          <w:tcPr>
            <w:tcW w:w="680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Пропаганда логопедических знаний</w:t>
            </w:r>
          </w:p>
        </w:tc>
        <w:tc>
          <w:tcPr>
            <w:tcW w:w="1063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для публичного выступления</w:t>
            </w:r>
          </w:p>
        </w:tc>
        <w:tc>
          <w:tcPr>
            <w:tcW w:w="871" w:type="pct"/>
          </w:tcPr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44367F" w:rsidRPr="0044367F" w:rsidRDefault="0044367F" w:rsidP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Представление в виде презентации</w:t>
            </w:r>
          </w:p>
          <w:p w:rsidR="0044367F" w:rsidRPr="0044367F" w:rsidRDefault="0044367F" w:rsidP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И публикации</w:t>
            </w:r>
          </w:p>
        </w:tc>
      </w:tr>
      <w:tr w:rsidR="0044367F" w:rsidRPr="0044367F" w:rsidTr="00606457">
        <w:tc>
          <w:tcPr>
            <w:tcW w:w="680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Отчет по теме</w:t>
            </w:r>
          </w:p>
        </w:tc>
        <w:tc>
          <w:tcPr>
            <w:tcW w:w="1063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проделанной работе</w:t>
            </w:r>
          </w:p>
        </w:tc>
        <w:tc>
          <w:tcPr>
            <w:tcW w:w="871" w:type="pct"/>
          </w:tcPr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4367F" w:rsidRPr="0044367F" w:rsidRDefault="0044367F" w:rsidP="004D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4367F" w:rsidRPr="0044367F" w:rsidRDefault="0044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Выступление на РМО</w:t>
            </w:r>
          </w:p>
        </w:tc>
      </w:tr>
    </w:tbl>
    <w:p w:rsidR="00F8339B" w:rsidRPr="0044367F" w:rsidRDefault="00F8339B">
      <w:pPr>
        <w:rPr>
          <w:rFonts w:ascii="Times New Roman" w:hAnsi="Times New Roman" w:cs="Times New Roman"/>
          <w:sz w:val="24"/>
          <w:szCs w:val="24"/>
        </w:rPr>
      </w:pPr>
    </w:p>
    <w:sectPr w:rsidR="00F8339B" w:rsidRPr="0044367F" w:rsidSect="00443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E0" w:rsidRDefault="00F411E0" w:rsidP="00585AEF">
      <w:pPr>
        <w:spacing w:after="0" w:line="240" w:lineRule="auto"/>
      </w:pPr>
      <w:r>
        <w:separator/>
      </w:r>
    </w:p>
  </w:endnote>
  <w:endnote w:type="continuationSeparator" w:id="0">
    <w:p w:rsidR="00F411E0" w:rsidRDefault="00F411E0" w:rsidP="0058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E0" w:rsidRDefault="00F411E0" w:rsidP="00585AEF">
      <w:pPr>
        <w:spacing w:after="0" w:line="240" w:lineRule="auto"/>
      </w:pPr>
      <w:r>
        <w:separator/>
      </w:r>
    </w:p>
  </w:footnote>
  <w:footnote w:type="continuationSeparator" w:id="0">
    <w:p w:rsidR="00F411E0" w:rsidRDefault="00F411E0" w:rsidP="0058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9B"/>
    <w:rsid w:val="00002B81"/>
    <w:rsid w:val="003E66F2"/>
    <w:rsid w:val="0044367F"/>
    <w:rsid w:val="00585AEF"/>
    <w:rsid w:val="00606457"/>
    <w:rsid w:val="00990006"/>
    <w:rsid w:val="00B909D2"/>
    <w:rsid w:val="00C1778A"/>
    <w:rsid w:val="00CD5ED3"/>
    <w:rsid w:val="00E16B03"/>
    <w:rsid w:val="00F411E0"/>
    <w:rsid w:val="00F8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AEF"/>
  </w:style>
  <w:style w:type="paragraph" w:styleId="a6">
    <w:name w:val="footer"/>
    <w:basedOn w:val="a"/>
    <w:link w:val="a7"/>
    <w:uiPriority w:val="99"/>
    <w:semiHidden/>
    <w:unhideWhenUsed/>
    <w:rsid w:val="0058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СОШ №1</cp:lastModifiedBy>
  <cp:revision>2</cp:revision>
  <dcterms:created xsi:type="dcterms:W3CDTF">2020-10-29T03:38:00Z</dcterms:created>
  <dcterms:modified xsi:type="dcterms:W3CDTF">2020-10-29T03:38:00Z</dcterms:modified>
</cp:coreProperties>
</file>