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75" w:rsidRPr="00497275" w:rsidRDefault="00497275" w:rsidP="00497275">
      <w:pPr>
        <w:shd w:val="clear" w:color="auto" w:fill="FFFFFF"/>
        <w:spacing w:before="240" w:after="120" w:line="240" w:lineRule="auto"/>
        <w:jc w:val="center"/>
        <w:outlineLvl w:val="1"/>
        <w:rPr>
          <w:rFonts w:ascii="Open Sans" w:eastAsia="Times New Roman" w:hAnsi="Open Sans" w:cs="Times New Roman"/>
          <w:b/>
          <w:bCs/>
          <w:color w:val="DD3333"/>
          <w:sz w:val="24"/>
          <w:szCs w:val="24"/>
          <w:lang w:eastAsia="tr-TR"/>
        </w:rPr>
      </w:pPr>
      <w:r w:rsidRPr="00497275">
        <w:rPr>
          <w:rFonts w:ascii="Open Sans" w:eastAsia="Times New Roman" w:hAnsi="Open Sans" w:cs="Times New Roman"/>
          <w:b/>
          <w:bCs/>
          <w:color w:val="DD3333"/>
          <w:sz w:val="24"/>
          <w:szCs w:val="24"/>
          <w:lang w:eastAsia="tr-TR"/>
        </w:rPr>
        <w:t>CEBİRSEL İFADELER</w:t>
      </w:r>
    </w:p>
    <w:p w:rsidR="00497275" w:rsidRPr="00497275" w:rsidRDefault="00497275" w:rsidP="00497275">
      <w:pPr>
        <w:shd w:val="clear" w:color="auto" w:fill="FFFFFF"/>
        <w:spacing w:after="204" w:line="240" w:lineRule="auto"/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</w:pP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Bu konuda değişken, bilinmeyen nedir, cebirsel ifade nedir, katsayı nedir, terim nedir öğreneceğiz.</w:t>
      </w:r>
    </w:p>
    <w:p w:rsidR="00497275" w:rsidRPr="00497275" w:rsidRDefault="00497275" w:rsidP="00497275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218BB2"/>
          <w:sz w:val="16"/>
          <w:szCs w:val="16"/>
          <w:lang w:eastAsia="tr-TR"/>
        </w:rPr>
      </w:pPr>
      <w:r w:rsidRPr="00497275">
        <w:rPr>
          <w:rFonts w:ascii="Open Sans" w:eastAsia="Times New Roman" w:hAnsi="Open Sans" w:cs="Times New Roman"/>
          <w:color w:val="218BB2"/>
          <w:sz w:val="16"/>
          <w:szCs w:val="16"/>
          <w:lang w:eastAsia="tr-TR"/>
        </w:rPr>
        <w:t>Bir sayının değerinin bilinmediği durumlarda bu sayının yerine bir </w:t>
      </w:r>
      <w:r w:rsidRPr="00497275">
        <w:rPr>
          <w:rFonts w:ascii="Open Sans" w:eastAsia="Times New Roman" w:hAnsi="Open Sans" w:cs="Times New Roman"/>
          <w:b/>
          <w:bCs/>
          <w:color w:val="218BB2"/>
          <w:sz w:val="16"/>
          <w:szCs w:val="16"/>
          <w:lang w:eastAsia="tr-TR"/>
        </w:rPr>
        <w:t>değişken</w:t>
      </w:r>
      <w:r w:rsidRPr="00497275">
        <w:rPr>
          <w:rFonts w:ascii="Open Sans" w:eastAsia="Times New Roman" w:hAnsi="Open Sans" w:cs="Times New Roman"/>
          <w:color w:val="218BB2"/>
          <w:sz w:val="16"/>
          <w:szCs w:val="16"/>
          <w:lang w:eastAsia="tr-TR"/>
        </w:rPr>
        <w:t> veya </w:t>
      </w:r>
      <w:r w:rsidRPr="00497275">
        <w:rPr>
          <w:rFonts w:ascii="Open Sans" w:eastAsia="Times New Roman" w:hAnsi="Open Sans" w:cs="Times New Roman"/>
          <w:b/>
          <w:bCs/>
          <w:color w:val="218BB2"/>
          <w:sz w:val="16"/>
          <w:szCs w:val="16"/>
          <w:lang w:eastAsia="tr-TR"/>
        </w:rPr>
        <w:t>bilinmeyen</w:t>
      </w:r>
      <w:r w:rsidRPr="00497275">
        <w:rPr>
          <w:rFonts w:ascii="Open Sans" w:eastAsia="Times New Roman" w:hAnsi="Open Sans" w:cs="Times New Roman"/>
          <w:color w:val="218BB2"/>
          <w:sz w:val="16"/>
          <w:szCs w:val="16"/>
          <w:lang w:eastAsia="tr-TR"/>
        </w:rPr>
        <w:t> yazarız. (x, y, a gibi…) En az bir bir bilinmeyen ve bir işlem içeren ifadelere </w:t>
      </w:r>
      <w:r w:rsidRPr="00497275">
        <w:rPr>
          <w:rFonts w:ascii="Open Sans" w:eastAsia="Times New Roman" w:hAnsi="Open Sans" w:cs="Times New Roman"/>
          <w:b/>
          <w:bCs/>
          <w:color w:val="218BB2"/>
          <w:sz w:val="16"/>
          <w:szCs w:val="16"/>
          <w:lang w:eastAsia="tr-TR"/>
        </w:rPr>
        <w:t>cebirsel ifadeler</w:t>
      </w:r>
      <w:r w:rsidRPr="00497275">
        <w:rPr>
          <w:rFonts w:ascii="Open Sans" w:eastAsia="Times New Roman" w:hAnsi="Open Sans" w:cs="Times New Roman"/>
          <w:color w:val="218BB2"/>
          <w:sz w:val="16"/>
          <w:szCs w:val="16"/>
          <w:lang w:eastAsia="tr-TR"/>
        </w:rPr>
        <w:t> denir.</w:t>
      </w:r>
    </w:p>
    <w:p w:rsidR="00497275" w:rsidRPr="00497275" w:rsidRDefault="00497275" w:rsidP="00497275">
      <w:pPr>
        <w:shd w:val="clear" w:color="auto" w:fill="FFFFFF"/>
        <w:spacing w:after="204" w:line="240" w:lineRule="auto"/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</w:pPr>
      <w:r w:rsidRPr="00497275">
        <w:rPr>
          <w:rFonts w:ascii="Open Sans" w:eastAsia="Times New Roman" w:hAnsi="Open Sans" w:cs="Times New Roman"/>
          <w:b/>
          <w:bCs/>
          <w:i/>
          <w:iCs/>
          <w:color w:val="444444"/>
          <w:sz w:val="16"/>
          <w:szCs w:val="16"/>
          <w:lang w:eastAsia="tr-TR"/>
        </w:rPr>
        <w:t>ÖRNEK : </w:t>
      </w: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Bir sayının 2 katının 3 fazlası ifadesini cebirsel ifade olarak yazalım.</w:t>
      </w:r>
    </w:p>
    <w:p w:rsidR="00497275" w:rsidRPr="00497275" w:rsidRDefault="00497275" w:rsidP="00497275">
      <w:pPr>
        <w:shd w:val="clear" w:color="auto" w:fill="FFFFFF"/>
        <w:spacing w:after="204" w:line="240" w:lineRule="auto"/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</w:pP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Burada sayıyı bilmediğimiz için bu sayı yerine x kullanırız. Cebirsel ifademiz: 2x + 3 olur.</w:t>
      </w:r>
    </w:p>
    <w:p w:rsidR="00497275" w:rsidRPr="00497275" w:rsidRDefault="00497275" w:rsidP="00497275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218BB2"/>
          <w:sz w:val="16"/>
          <w:szCs w:val="16"/>
          <w:lang w:eastAsia="tr-TR"/>
        </w:rPr>
      </w:pPr>
      <w:r w:rsidRPr="00497275">
        <w:rPr>
          <w:rFonts w:ascii="Open Sans" w:eastAsia="Times New Roman" w:hAnsi="Open Sans" w:cs="Times New Roman"/>
          <w:color w:val="218BB2"/>
          <w:sz w:val="16"/>
          <w:szCs w:val="16"/>
          <w:lang w:eastAsia="tr-TR"/>
        </w:rPr>
        <w:t>Bir cebirsel ifadede bir sayı ile bir veya birden fazla değişkenin çarpımına </w:t>
      </w:r>
      <w:r w:rsidRPr="00497275">
        <w:rPr>
          <w:rFonts w:ascii="Open Sans" w:eastAsia="Times New Roman" w:hAnsi="Open Sans" w:cs="Times New Roman"/>
          <w:b/>
          <w:bCs/>
          <w:color w:val="218BB2"/>
          <w:sz w:val="16"/>
          <w:szCs w:val="16"/>
          <w:lang w:eastAsia="tr-TR"/>
        </w:rPr>
        <w:t>terim</w:t>
      </w:r>
      <w:r w:rsidRPr="00497275">
        <w:rPr>
          <w:rFonts w:ascii="Open Sans" w:eastAsia="Times New Roman" w:hAnsi="Open Sans" w:cs="Times New Roman"/>
          <w:color w:val="218BB2"/>
          <w:sz w:val="16"/>
          <w:szCs w:val="16"/>
          <w:lang w:eastAsia="tr-TR"/>
        </w:rPr>
        <w:t>, değişkenle çarpım durumunda bulunan sayıya </w:t>
      </w:r>
      <w:r w:rsidRPr="00497275">
        <w:rPr>
          <w:rFonts w:ascii="Open Sans" w:eastAsia="Times New Roman" w:hAnsi="Open Sans" w:cs="Times New Roman"/>
          <w:b/>
          <w:bCs/>
          <w:color w:val="218BB2"/>
          <w:sz w:val="16"/>
          <w:szCs w:val="16"/>
          <w:lang w:eastAsia="tr-TR"/>
        </w:rPr>
        <w:t>katsayı</w:t>
      </w:r>
      <w:r w:rsidRPr="00497275">
        <w:rPr>
          <w:rFonts w:ascii="Open Sans" w:eastAsia="Times New Roman" w:hAnsi="Open Sans" w:cs="Times New Roman"/>
          <w:color w:val="218BB2"/>
          <w:sz w:val="16"/>
          <w:szCs w:val="16"/>
          <w:lang w:eastAsia="tr-TR"/>
        </w:rPr>
        <w:t> denir.</w:t>
      </w:r>
    </w:p>
    <w:p w:rsidR="00497275" w:rsidRPr="00497275" w:rsidRDefault="00497275" w:rsidP="00497275">
      <w:pPr>
        <w:shd w:val="clear" w:color="auto" w:fill="FFFFFF"/>
        <w:spacing w:after="204" w:line="240" w:lineRule="auto"/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</w:pPr>
      <w:r w:rsidRPr="00497275">
        <w:rPr>
          <w:rFonts w:ascii="Open Sans" w:eastAsia="Times New Roman" w:hAnsi="Open Sans" w:cs="Times New Roman"/>
          <w:b/>
          <w:bCs/>
          <w:i/>
          <w:iCs/>
          <w:color w:val="444444"/>
          <w:sz w:val="16"/>
          <w:szCs w:val="16"/>
          <w:lang w:eastAsia="tr-TR"/>
        </w:rPr>
        <w:t>ÖRNEK : </w:t>
      </w: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3x ifadesinde x bilinmeyen, 3 ise katsayıdır.</w:t>
      </w:r>
    </w:p>
    <w:p w:rsidR="00497275" w:rsidRPr="00497275" w:rsidRDefault="00497275" w:rsidP="00497275">
      <w:pPr>
        <w:shd w:val="clear" w:color="auto" w:fill="FFFFFF"/>
        <w:spacing w:after="204" w:line="240" w:lineRule="auto"/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</w:pP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Terimleri birbirinden ayırmak için toplama ve çıkarma işlemlerinin önünden ifadeyi böleriz. Her parça bir terimdir.</w:t>
      </w:r>
    </w:p>
    <w:p w:rsidR="00497275" w:rsidRPr="00497275" w:rsidRDefault="00497275" w:rsidP="00497275">
      <w:pPr>
        <w:shd w:val="clear" w:color="auto" w:fill="FFFFFF"/>
        <w:spacing w:after="204" w:line="240" w:lineRule="auto"/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</w:pPr>
      <w:r w:rsidRPr="00497275">
        <w:rPr>
          <w:rFonts w:ascii="Open Sans" w:eastAsia="Times New Roman" w:hAnsi="Open Sans" w:cs="Times New Roman"/>
          <w:b/>
          <w:bCs/>
          <w:i/>
          <w:iCs/>
          <w:color w:val="444444"/>
          <w:sz w:val="16"/>
          <w:szCs w:val="16"/>
          <w:lang w:eastAsia="tr-TR"/>
        </w:rPr>
        <w:t>ÖRNEK : </w:t>
      </w: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5x + 2y − 7 ifadesini inceleyelim.</w:t>
      </w:r>
    </w:p>
    <w:p w:rsidR="00497275" w:rsidRPr="00497275" w:rsidRDefault="00497275" w:rsidP="00497275">
      <w:pPr>
        <w:shd w:val="clear" w:color="auto" w:fill="FFFFFF"/>
        <w:spacing w:after="204" w:line="240" w:lineRule="auto"/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</w:pP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5x + 2y − 2 ifadesini “+” ve “−” işaretlerinin önünden bölersek terimleri elde ederiz.</w:t>
      </w:r>
    </w:p>
    <w:p w:rsidR="00497275" w:rsidRPr="00497275" w:rsidRDefault="00497275" w:rsidP="00497275">
      <w:pPr>
        <w:shd w:val="clear" w:color="auto" w:fill="FFFFFF"/>
        <w:spacing w:after="204" w:line="240" w:lineRule="auto"/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</w:pP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5x </w:t>
      </w:r>
      <w:r w:rsidRPr="00497275">
        <w:rPr>
          <w:rFonts w:ascii="Open Sans" w:eastAsia="Times New Roman" w:hAnsi="Open Sans" w:cs="Times New Roman"/>
          <w:i/>
          <w:iCs/>
          <w:color w:val="444444"/>
          <w:sz w:val="16"/>
          <w:szCs w:val="16"/>
          <w:lang w:eastAsia="tr-TR"/>
        </w:rPr>
        <w:t>/</w:t>
      </w: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 + 2y </w:t>
      </w:r>
      <w:r w:rsidRPr="00497275">
        <w:rPr>
          <w:rFonts w:ascii="Open Sans" w:eastAsia="Times New Roman" w:hAnsi="Open Sans" w:cs="Times New Roman"/>
          <w:i/>
          <w:iCs/>
          <w:color w:val="444444"/>
          <w:sz w:val="16"/>
          <w:szCs w:val="16"/>
          <w:lang w:eastAsia="tr-TR"/>
        </w:rPr>
        <w:t>/</w:t>
      </w: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 − 7 ifadesi 3 terimlidir. Terimleri 5x, 2y ve −7’dir</w:t>
      </w:r>
    </w:p>
    <w:p w:rsidR="00497275" w:rsidRPr="00497275" w:rsidRDefault="00497275" w:rsidP="00497275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218BB2"/>
          <w:sz w:val="16"/>
          <w:szCs w:val="16"/>
          <w:lang w:eastAsia="tr-TR"/>
        </w:rPr>
      </w:pPr>
      <w:r w:rsidRPr="00497275">
        <w:rPr>
          <w:rFonts w:ascii="Open Sans" w:eastAsia="Times New Roman" w:hAnsi="Open Sans" w:cs="Times New Roman"/>
          <w:color w:val="218BB2"/>
          <w:sz w:val="16"/>
          <w:szCs w:val="16"/>
          <w:lang w:eastAsia="tr-TR"/>
        </w:rPr>
        <w:t>İçerisinde değişken bulunmayan terime </w:t>
      </w:r>
      <w:r w:rsidRPr="00497275">
        <w:rPr>
          <w:rFonts w:ascii="Open Sans" w:eastAsia="Times New Roman" w:hAnsi="Open Sans" w:cs="Times New Roman"/>
          <w:b/>
          <w:bCs/>
          <w:color w:val="218BB2"/>
          <w:sz w:val="16"/>
          <w:szCs w:val="16"/>
          <w:lang w:eastAsia="tr-TR"/>
        </w:rPr>
        <w:t>sabit terim</w:t>
      </w:r>
      <w:r w:rsidRPr="00497275">
        <w:rPr>
          <w:rFonts w:ascii="Open Sans" w:eastAsia="Times New Roman" w:hAnsi="Open Sans" w:cs="Times New Roman"/>
          <w:color w:val="218BB2"/>
          <w:sz w:val="16"/>
          <w:szCs w:val="16"/>
          <w:lang w:eastAsia="tr-TR"/>
        </w:rPr>
        <w:t> denir.</w:t>
      </w:r>
    </w:p>
    <w:p w:rsidR="00497275" w:rsidRPr="00497275" w:rsidRDefault="00497275" w:rsidP="00497275">
      <w:pPr>
        <w:shd w:val="clear" w:color="auto" w:fill="FFFFFF"/>
        <w:spacing w:after="204" w:line="240" w:lineRule="auto"/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</w:pPr>
      <w:r w:rsidRPr="00497275">
        <w:rPr>
          <w:rFonts w:ascii="Open Sans" w:eastAsia="Times New Roman" w:hAnsi="Open Sans" w:cs="Times New Roman"/>
          <w:b/>
          <w:bCs/>
          <w:i/>
          <w:iCs/>
          <w:color w:val="444444"/>
          <w:sz w:val="16"/>
          <w:szCs w:val="16"/>
          <w:lang w:eastAsia="tr-TR"/>
        </w:rPr>
        <w:t>ÖRNEK : </w:t>
      </w: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6y + 12 ve −3x − 9 ifadelerinde sabit terimleri bulalım.</w:t>
      </w:r>
    </w:p>
    <w:p w:rsidR="00497275" w:rsidRPr="00497275" w:rsidRDefault="00497275" w:rsidP="00497275">
      <w:pPr>
        <w:shd w:val="clear" w:color="auto" w:fill="FFFFFF"/>
        <w:spacing w:after="204" w:line="240" w:lineRule="auto"/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</w:pP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6y + 12 cebirsel ifadesinde sabit terim +12’dir.</w:t>
      </w:r>
    </w:p>
    <w:p w:rsidR="00497275" w:rsidRPr="00497275" w:rsidRDefault="00497275" w:rsidP="00497275">
      <w:pPr>
        <w:shd w:val="clear" w:color="auto" w:fill="FFFFFF"/>
        <w:spacing w:after="204" w:line="240" w:lineRule="auto"/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</w:pP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−3x − 9 cebirsel ifadesinde sabit terim −9’dur.</w:t>
      </w:r>
    </w:p>
    <w:p w:rsidR="00497275" w:rsidRPr="00497275" w:rsidRDefault="00497275" w:rsidP="00497275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C6901F"/>
          <w:sz w:val="16"/>
          <w:szCs w:val="16"/>
          <w:lang w:eastAsia="tr-TR"/>
        </w:rPr>
      </w:pPr>
      <w:r w:rsidRPr="00497275">
        <w:rPr>
          <w:rFonts w:ascii="Open Sans" w:eastAsia="Times New Roman" w:hAnsi="Open Sans" w:cs="Times New Roman"/>
          <w:color w:val="C6901F"/>
          <w:sz w:val="16"/>
          <w:szCs w:val="16"/>
          <w:lang w:eastAsia="tr-TR"/>
        </w:rPr>
        <w:t>Sabit terim de bir katsayıdır.</w:t>
      </w:r>
    </w:p>
    <w:p w:rsidR="00497275" w:rsidRPr="00497275" w:rsidRDefault="00497275" w:rsidP="00497275">
      <w:pPr>
        <w:shd w:val="clear" w:color="auto" w:fill="FFFFFF"/>
        <w:spacing w:after="204" w:line="240" w:lineRule="auto"/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</w:pP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5x</w:t>
      </w:r>
      <w:r w:rsidRPr="00497275">
        <w:rPr>
          <w:rFonts w:ascii="Open Sans" w:eastAsia="Times New Roman" w:hAnsi="Open Sans" w:cs="Times New Roman"/>
          <w:color w:val="444444"/>
          <w:sz w:val="16"/>
          <w:szCs w:val="16"/>
          <w:vertAlign w:val="superscript"/>
          <w:lang w:eastAsia="tr-TR"/>
        </w:rPr>
        <w:t>2</w:t>
      </w: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 − 7 cebirsel ifadesinde kat sayılar 5 ve −7’dir.</w:t>
      </w:r>
    </w:p>
    <w:p w:rsidR="00497275" w:rsidRPr="00497275" w:rsidRDefault="00497275" w:rsidP="00497275">
      <w:pPr>
        <w:shd w:val="clear" w:color="auto" w:fill="FFFFFF"/>
        <w:spacing w:line="240" w:lineRule="auto"/>
        <w:rPr>
          <w:rFonts w:ascii="Open Sans" w:eastAsia="Times New Roman" w:hAnsi="Open Sans" w:cs="Times New Roman"/>
          <w:color w:val="218BB2"/>
          <w:sz w:val="16"/>
          <w:szCs w:val="16"/>
          <w:lang w:eastAsia="tr-TR"/>
        </w:rPr>
      </w:pPr>
      <w:r w:rsidRPr="00497275">
        <w:rPr>
          <w:rFonts w:ascii="Open Sans" w:eastAsia="Times New Roman" w:hAnsi="Open Sans" w:cs="Times New Roman"/>
          <w:color w:val="218BB2"/>
          <w:sz w:val="16"/>
          <w:szCs w:val="16"/>
          <w:lang w:eastAsia="tr-TR"/>
        </w:rPr>
        <w:t>Bir cebirsel ifadede bir değişkenin aynı kuvvetine sahip terimlerine </w:t>
      </w:r>
      <w:r w:rsidRPr="00497275">
        <w:rPr>
          <w:rFonts w:ascii="Open Sans" w:eastAsia="Times New Roman" w:hAnsi="Open Sans" w:cs="Times New Roman"/>
          <w:b/>
          <w:bCs/>
          <w:color w:val="218BB2"/>
          <w:sz w:val="16"/>
          <w:szCs w:val="16"/>
          <w:lang w:eastAsia="tr-TR"/>
        </w:rPr>
        <w:t>benzer terim</w:t>
      </w:r>
      <w:r w:rsidRPr="00497275">
        <w:rPr>
          <w:rFonts w:ascii="Open Sans" w:eastAsia="Times New Roman" w:hAnsi="Open Sans" w:cs="Times New Roman"/>
          <w:color w:val="218BB2"/>
          <w:sz w:val="16"/>
          <w:szCs w:val="16"/>
          <w:lang w:eastAsia="tr-TR"/>
        </w:rPr>
        <w:t> denir.</w:t>
      </w:r>
    </w:p>
    <w:p w:rsidR="00497275" w:rsidRPr="00497275" w:rsidRDefault="00497275" w:rsidP="00497275">
      <w:pPr>
        <w:shd w:val="clear" w:color="auto" w:fill="FFFFFF"/>
        <w:spacing w:after="204" w:line="240" w:lineRule="auto"/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</w:pPr>
      <w:r w:rsidRPr="00497275">
        <w:rPr>
          <w:rFonts w:ascii="Open Sans" w:eastAsia="Times New Roman" w:hAnsi="Open Sans" w:cs="Times New Roman"/>
          <w:b/>
          <w:bCs/>
          <w:i/>
          <w:iCs/>
          <w:color w:val="444444"/>
          <w:sz w:val="16"/>
          <w:szCs w:val="16"/>
          <w:lang w:eastAsia="tr-TR"/>
        </w:rPr>
        <w:t>ÖRNEK : </w:t>
      </w: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3x </w:t>
      </w:r>
      <w:r w:rsidRPr="00497275">
        <w:rPr>
          <w:rFonts w:ascii="Open Sans" w:eastAsia="Times New Roman" w:hAnsi="Open Sans" w:cs="Times New Roman"/>
          <w:i/>
          <w:iCs/>
          <w:color w:val="444444"/>
          <w:sz w:val="16"/>
          <w:szCs w:val="16"/>
          <w:lang w:eastAsia="tr-TR"/>
        </w:rPr>
        <w:t>/</w:t>
      </w: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 5x </w:t>
      </w:r>
      <w:r w:rsidRPr="00497275">
        <w:rPr>
          <w:rFonts w:ascii="Open Sans" w:eastAsia="Times New Roman" w:hAnsi="Open Sans" w:cs="Times New Roman"/>
          <w:i/>
          <w:iCs/>
          <w:color w:val="444444"/>
          <w:sz w:val="16"/>
          <w:szCs w:val="16"/>
          <w:lang w:eastAsia="tr-TR"/>
        </w:rPr>
        <w:t>/</w:t>
      </w: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 – 9x </w:t>
      </w:r>
      <w:r w:rsidRPr="00497275">
        <w:rPr>
          <w:rFonts w:ascii="Open Sans" w:eastAsia="Times New Roman" w:hAnsi="Open Sans" w:cs="Times New Roman"/>
          <w:i/>
          <w:iCs/>
          <w:color w:val="444444"/>
          <w:sz w:val="16"/>
          <w:szCs w:val="16"/>
          <w:lang w:eastAsia="tr-TR"/>
        </w:rPr>
        <w:t>/</w:t>
      </w: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 0,5x </w:t>
      </w:r>
      <w:r w:rsidRPr="00497275">
        <w:rPr>
          <w:rFonts w:ascii="Open Sans" w:eastAsia="Times New Roman" w:hAnsi="Open Sans" w:cs="Times New Roman"/>
          <w:i/>
          <w:iCs/>
          <w:color w:val="444444"/>
          <w:sz w:val="16"/>
          <w:szCs w:val="16"/>
          <w:lang w:eastAsia="tr-TR"/>
        </w:rPr>
        <w:t>/</w:t>
      </w: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 x terimleri benzer terimdir.</w:t>
      </w:r>
    </w:p>
    <w:p w:rsidR="00497275" w:rsidRPr="00497275" w:rsidRDefault="00497275" w:rsidP="00497275">
      <w:pPr>
        <w:shd w:val="clear" w:color="auto" w:fill="FFFFFF"/>
        <w:spacing w:after="204" w:line="240" w:lineRule="auto"/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</w:pP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5a </w:t>
      </w:r>
      <w:r w:rsidRPr="00497275">
        <w:rPr>
          <w:rFonts w:ascii="Open Sans" w:eastAsia="Times New Roman" w:hAnsi="Open Sans" w:cs="Times New Roman"/>
          <w:i/>
          <w:iCs/>
          <w:color w:val="444444"/>
          <w:sz w:val="16"/>
          <w:szCs w:val="16"/>
          <w:lang w:eastAsia="tr-TR"/>
        </w:rPr>
        <w:t>/</w:t>
      </w: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 a</w:t>
      </w:r>
      <w:r w:rsidRPr="00497275">
        <w:rPr>
          <w:rFonts w:ascii="Open Sans" w:eastAsia="Times New Roman" w:hAnsi="Open Sans" w:cs="Times New Roman"/>
          <w:color w:val="444444"/>
          <w:sz w:val="16"/>
          <w:szCs w:val="16"/>
          <w:vertAlign w:val="superscript"/>
          <w:lang w:eastAsia="tr-TR"/>
        </w:rPr>
        <w:t>2</w:t>
      </w: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 </w:t>
      </w:r>
      <w:r w:rsidRPr="00497275">
        <w:rPr>
          <w:rFonts w:ascii="Open Sans" w:eastAsia="Times New Roman" w:hAnsi="Open Sans" w:cs="Times New Roman"/>
          <w:i/>
          <w:iCs/>
          <w:color w:val="444444"/>
          <w:sz w:val="16"/>
          <w:szCs w:val="16"/>
          <w:lang w:eastAsia="tr-TR"/>
        </w:rPr>
        <w:t>/</w:t>
      </w: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 5b </w:t>
      </w:r>
      <w:r w:rsidRPr="00497275">
        <w:rPr>
          <w:rFonts w:ascii="Open Sans" w:eastAsia="Times New Roman" w:hAnsi="Open Sans" w:cs="Times New Roman"/>
          <w:i/>
          <w:iCs/>
          <w:color w:val="444444"/>
          <w:sz w:val="16"/>
          <w:szCs w:val="16"/>
          <w:lang w:eastAsia="tr-TR"/>
        </w:rPr>
        <w:t>/</w:t>
      </w: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 2 </w:t>
      </w:r>
      <w:r w:rsidRPr="00497275">
        <w:rPr>
          <w:rFonts w:ascii="Open Sans" w:eastAsia="Times New Roman" w:hAnsi="Open Sans" w:cs="Times New Roman"/>
          <w:i/>
          <w:iCs/>
          <w:color w:val="444444"/>
          <w:sz w:val="16"/>
          <w:szCs w:val="16"/>
          <w:lang w:eastAsia="tr-TR"/>
        </w:rPr>
        <w:t>/</w:t>
      </w:r>
      <w:r w:rsidRPr="00497275">
        <w:rPr>
          <w:rFonts w:ascii="Open Sans" w:eastAsia="Times New Roman" w:hAnsi="Open Sans" w:cs="Times New Roman"/>
          <w:color w:val="444444"/>
          <w:sz w:val="16"/>
          <w:szCs w:val="16"/>
          <w:lang w:eastAsia="tr-TR"/>
        </w:rPr>
        <w:t> 3y terimlerinden hiç biri benzer terim değildir.</w:t>
      </w:r>
    </w:p>
    <w:p w:rsidR="00A60F77" w:rsidRDefault="00A60F77"/>
    <w:sectPr w:rsidR="00A60F77" w:rsidSect="00E429FD">
      <w:pgSz w:w="8419" w:h="11906" w:orient="landscape" w:code="9"/>
      <w:pgMar w:top="1134" w:right="1134" w:bottom="1134" w:left="1304" w:header="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bookFoldPrinting/>
  <w:drawingGridHorizontalSpacing w:val="110"/>
  <w:displayHorizontalDrawingGridEvery w:val="2"/>
  <w:displayVerticalDrawingGridEvery w:val="2"/>
  <w:characterSpacingControl w:val="doNotCompress"/>
  <w:compat/>
  <w:rsids>
    <w:rsidRoot w:val="00497275"/>
    <w:rsid w:val="000D2BD2"/>
    <w:rsid w:val="003C389B"/>
    <w:rsid w:val="00497275"/>
    <w:rsid w:val="0051470A"/>
    <w:rsid w:val="00A60F77"/>
    <w:rsid w:val="00E4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F77"/>
  </w:style>
  <w:style w:type="paragraph" w:styleId="Balk2">
    <w:name w:val="heading 2"/>
    <w:basedOn w:val="Normal"/>
    <w:link w:val="Balk2Char"/>
    <w:uiPriority w:val="9"/>
    <w:qFormat/>
    <w:rsid w:val="004972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9727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97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97275"/>
    <w:rPr>
      <w:b/>
      <w:bCs/>
    </w:rPr>
  </w:style>
  <w:style w:type="character" w:styleId="Vurgu">
    <w:name w:val="Emphasis"/>
    <w:basedOn w:val="VarsaylanParagrafYazTipi"/>
    <w:uiPriority w:val="20"/>
    <w:qFormat/>
    <w:rsid w:val="004972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81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>rocco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2020-12-03T08:32:00Z</dcterms:created>
  <dcterms:modified xsi:type="dcterms:W3CDTF">2020-12-03T08:33:00Z</dcterms:modified>
</cp:coreProperties>
</file>