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D8" w:rsidRPr="00B633D8" w:rsidRDefault="00B633D8" w:rsidP="00B633D8">
      <w:pPr>
        <w:spacing w:before="100" w:beforeAutospacing="1" w:after="100" w:afterAutospacing="1" w:line="258" w:lineRule="atLeast"/>
        <w:rPr>
          <w:rFonts w:ascii="Tahoma" w:eastAsia="Times New Roman" w:hAnsi="Tahoma" w:cs="Tahoma"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Okunuşu: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outlineLvl w:val="4"/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Elem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tera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keyfe </w:t>
      </w:r>
      <w:proofErr w:type="spellStart"/>
      <w:proofErr w:type="gram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feale</w:t>
      </w:r>
      <w:proofErr w:type="spellEnd"/>
      <w:r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  </w:t>
      </w: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rabbüke</w:t>
      </w:r>
      <w:proofErr w:type="spellEnd"/>
      <w:proofErr w:type="gram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bi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ashâbil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fîl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.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outlineLvl w:val="4"/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Elem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yec'al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proofErr w:type="gram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keydehüm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r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 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fî</w:t>
      </w:r>
      <w:proofErr w:type="spellEnd"/>
      <w:proofErr w:type="gram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tadlîl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. 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outlineLvl w:val="4"/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Ve ersele </w:t>
      </w:r>
      <w:proofErr w:type="gram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aleyhim</w:t>
      </w:r>
      <w:r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  </w:t>
      </w: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tayran</w:t>
      </w:r>
      <w:proofErr w:type="spellEnd"/>
      <w:proofErr w:type="gram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ebâbîl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. 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outlineLvl w:val="4"/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</w:pP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Termîhim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bi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proofErr w:type="gram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hicâratin</w:t>
      </w:r>
      <w:proofErr w:type="spellEnd"/>
      <w:r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 </w:t>
      </w: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min</w:t>
      </w:r>
      <w:proofErr w:type="spellEnd"/>
      <w:proofErr w:type="gram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siccîl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. 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outlineLvl w:val="4"/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</w:pP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Fecealehüm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proofErr w:type="spellStart"/>
      <w:proofErr w:type="gram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keasfin</w:t>
      </w:r>
      <w:proofErr w:type="spell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</w:t>
      </w:r>
      <w:r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 xml:space="preserve">  </w:t>
      </w:r>
      <w:proofErr w:type="spellStart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me'kûl</w:t>
      </w:r>
      <w:proofErr w:type="spellEnd"/>
      <w:proofErr w:type="gramEnd"/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.</w:t>
      </w:r>
    </w:p>
    <w:p w:rsidR="00B633D8" w:rsidRPr="00B633D8" w:rsidRDefault="00B633D8" w:rsidP="00B633D8">
      <w:pPr>
        <w:spacing w:before="100" w:beforeAutospacing="1" w:after="100" w:afterAutospacing="1" w:line="258" w:lineRule="atLeast"/>
        <w:rPr>
          <w:rFonts w:ascii="Tahoma" w:eastAsia="Times New Roman" w:hAnsi="Tahoma" w:cs="Tahoma"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b/>
          <w:bCs/>
          <w:color w:val="333333"/>
          <w:sz w:val="48"/>
          <w:szCs w:val="48"/>
          <w:lang w:eastAsia="tr-TR"/>
        </w:rPr>
        <w:t>Anlamı:</w:t>
      </w:r>
      <w:r w:rsidRPr="00B633D8">
        <w:rPr>
          <w:rFonts w:ascii="Tahoma" w:eastAsia="Times New Roman" w:hAnsi="Tahoma" w:cs="Tahoma"/>
          <w:color w:val="333333"/>
          <w:sz w:val="48"/>
          <w:szCs w:val="48"/>
          <w:lang w:eastAsia="tr-TR"/>
        </w:rPr>
        <w:t xml:space="preserve"> </w:t>
      </w:r>
    </w:p>
    <w:p w:rsidR="00B633D8" w:rsidRPr="00B633D8" w:rsidRDefault="00B633D8" w:rsidP="00B633D8">
      <w:pPr>
        <w:spacing w:before="100" w:beforeAutospacing="1" w:after="240" w:line="258" w:lineRule="atLeast"/>
        <w:rPr>
          <w:rFonts w:ascii="Tahoma" w:eastAsia="Times New Roman" w:hAnsi="Tahoma" w:cs="Tahoma"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color w:val="333333"/>
          <w:sz w:val="48"/>
          <w:szCs w:val="48"/>
          <w:lang w:eastAsia="tr-TR"/>
        </w:rPr>
        <w:t xml:space="preserve">Fil sahiplerine Rabbinin ne yaptığını görmedin mi? </w:t>
      </w:r>
    </w:p>
    <w:p w:rsidR="00B633D8" w:rsidRPr="00B633D8" w:rsidRDefault="00B633D8" w:rsidP="00B633D8">
      <w:pPr>
        <w:spacing w:before="100" w:beforeAutospacing="1" w:after="240" w:line="258" w:lineRule="atLeast"/>
        <w:rPr>
          <w:rFonts w:ascii="Tahoma" w:eastAsia="Times New Roman" w:hAnsi="Tahoma" w:cs="Tahoma"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color w:val="333333"/>
          <w:sz w:val="48"/>
          <w:szCs w:val="48"/>
          <w:lang w:eastAsia="tr-TR"/>
        </w:rPr>
        <w:t xml:space="preserve">Onların düzenlerini boşa çıkarmadı mı? </w:t>
      </w:r>
    </w:p>
    <w:p w:rsidR="00B633D8" w:rsidRPr="00B633D8" w:rsidRDefault="00B633D8" w:rsidP="00B633D8">
      <w:pPr>
        <w:spacing w:before="100" w:beforeAutospacing="1" w:after="240" w:line="258" w:lineRule="atLeast"/>
        <w:rPr>
          <w:rFonts w:ascii="Tahoma" w:eastAsia="Times New Roman" w:hAnsi="Tahoma" w:cs="Tahoma"/>
          <w:color w:val="333333"/>
          <w:sz w:val="48"/>
          <w:szCs w:val="48"/>
          <w:lang w:eastAsia="tr-TR"/>
        </w:rPr>
      </w:pPr>
      <w:r w:rsidRPr="00B633D8">
        <w:rPr>
          <w:rFonts w:ascii="Tahoma" w:eastAsia="Times New Roman" w:hAnsi="Tahoma" w:cs="Tahoma"/>
          <w:color w:val="333333"/>
          <w:sz w:val="48"/>
          <w:szCs w:val="48"/>
          <w:lang w:eastAsia="tr-TR"/>
        </w:rPr>
        <w:t xml:space="preserve">Onların üzerine, sert taşlar atan sürülerle kuşlar gönderdi. </w:t>
      </w:r>
    </w:p>
    <w:p w:rsidR="00096C7C" w:rsidRPr="00B633D8" w:rsidRDefault="00B633D8" w:rsidP="00B633D8">
      <w:pPr>
        <w:spacing w:before="100" w:beforeAutospacing="1" w:after="240" w:line="258" w:lineRule="atLeast"/>
        <w:rPr>
          <w:sz w:val="48"/>
          <w:szCs w:val="48"/>
        </w:rPr>
      </w:pPr>
      <w:r w:rsidRPr="00B633D8">
        <w:rPr>
          <w:rFonts w:ascii="Tahoma" w:eastAsia="Times New Roman" w:hAnsi="Tahoma" w:cs="Tahoma"/>
          <w:color w:val="333333"/>
          <w:sz w:val="48"/>
          <w:szCs w:val="48"/>
          <w:lang w:eastAsia="tr-TR"/>
        </w:rPr>
        <w:t>Sonunda onları, yenilmiş ekin gibi yaptı.</w:t>
      </w:r>
      <w:r w:rsidRPr="00B633D8">
        <w:rPr>
          <w:sz w:val="48"/>
          <w:szCs w:val="48"/>
        </w:rPr>
        <w:t xml:space="preserve"> </w:t>
      </w:r>
    </w:p>
    <w:sectPr w:rsidR="00096C7C" w:rsidRPr="00B633D8" w:rsidSect="00B633D8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3D8"/>
    <w:rsid w:val="00096C7C"/>
    <w:rsid w:val="003A321D"/>
    <w:rsid w:val="004A4C87"/>
    <w:rsid w:val="00B6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C7C"/>
  </w:style>
  <w:style w:type="paragraph" w:styleId="Balk5">
    <w:name w:val="heading 5"/>
    <w:basedOn w:val="Normal"/>
    <w:link w:val="Balk5Char"/>
    <w:uiPriority w:val="9"/>
    <w:qFormat/>
    <w:rsid w:val="00B633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basedOn w:val="VarsaylanParagrafYazTipi"/>
    <w:link w:val="Balk5"/>
    <w:uiPriority w:val="9"/>
    <w:rsid w:val="00B633D8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B6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8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PcKopat</dc:creator>
  <cp:keywords/>
  <dc:description/>
  <cp:lastModifiedBy>PcKopat</cp:lastModifiedBy>
  <cp:revision>3</cp:revision>
  <cp:lastPrinted>2012-04-03T16:07:00Z</cp:lastPrinted>
  <dcterms:created xsi:type="dcterms:W3CDTF">2012-04-03T16:04:00Z</dcterms:created>
  <dcterms:modified xsi:type="dcterms:W3CDTF">2012-04-03T16:25:00Z</dcterms:modified>
</cp:coreProperties>
</file>