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0" w:rsidRPr="00E17EA0" w:rsidRDefault="00E17EA0" w:rsidP="00E17EA0">
      <w:pPr>
        <w:shd w:val="clear" w:color="auto" w:fill="FFFFFF"/>
        <w:spacing w:before="171" w:after="86" w:line="240" w:lineRule="auto"/>
        <w:outlineLvl w:val="1"/>
        <w:rPr>
          <w:rFonts w:ascii="inherit" w:eastAsia="Times New Roman" w:hAnsi="inherit" w:cs="Times New Roman"/>
          <w:color w:val="1E73BE"/>
          <w:sz w:val="21"/>
          <w:szCs w:val="21"/>
          <w:lang w:eastAsia="tr-TR"/>
        </w:rPr>
      </w:pPr>
      <w:r w:rsidRPr="00E17EA0">
        <w:rPr>
          <w:rFonts w:ascii="inherit" w:eastAsia="Times New Roman" w:hAnsi="inherit" w:cs="Times New Roman"/>
          <w:b/>
          <w:bCs/>
          <w:color w:val="FF0000"/>
          <w:sz w:val="21"/>
          <w:lang w:eastAsia="tr-TR"/>
        </w:rPr>
        <w:t>1.  Paragrafta Başlık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anlatılanları en iyi özetleyen sözcük ya da sözcük grubudur. Şiir için de aynı durum söz konusudur. Paragrafta başlığın temel özellikleri şunlardır:</w:t>
      </w:r>
    </w:p>
    <w:p w:rsidR="00E17EA0" w:rsidRPr="00E17EA0" w:rsidRDefault="00E17EA0" w:rsidP="00E17EA0">
      <w:pPr>
        <w:numPr>
          <w:ilvl w:val="0"/>
          <w:numId w:val="1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Paragrafın tamamını kapsar.</w:t>
      </w:r>
    </w:p>
    <w:p w:rsidR="00E17EA0" w:rsidRPr="00E17EA0" w:rsidRDefault="00E17EA0" w:rsidP="00E17EA0">
      <w:pPr>
        <w:numPr>
          <w:ilvl w:val="0"/>
          <w:numId w:val="1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Paragrafın konusu ve ana fikri ile bağlantılıdır.</w:t>
      </w:r>
    </w:p>
    <w:p w:rsidR="00E17EA0" w:rsidRPr="00E17EA0" w:rsidRDefault="00E17EA0" w:rsidP="00E17EA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İlgi çekici ve düşündürücüdür.</w:t>
      </w:r>
    </w:p>
    <w:p w:rsidR="00E17EA0" w:rsidRPr="00E17EA0" w:rsidRDefault="00E17EA0" w:rsidP="00E17EA0">
      <w:pPr>
        <w:shd w:val="clear" w:color="auto" w:fill="FFFFFF"/>
        <w:spacing w:before="171" w:after="171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pict>
          <v:rect id="_x0000_i1025" style="width:287.15pt;height:0" o:hrpct="0" o:hralign="center" o:hrstd="t" o:hr="t" fillcolor="#a0a0a0" stroked="f"/>
        </w:pic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başlıkla ilgili başlıca soru kalıpları da şu şekildedir:</w:t>
      </w:r>
    </w:p>
    <w:p w:rsidR="00E17EA0" w:rsidRPr="00E17EA0" w:rsidRDefault="00E17EA0" w:rsidP="00E17EA0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şiirin başlığı aşağıdakilerden hangisi olabilir?</w:t>
      </w:r>
    </w:p>
    <w:p w:rsidR="00E17EA0" w:rsidRPr="00E17EA0" w:rsidRDefault="00E17EA0" w:rsidP="00E17EA0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metne en uygun başlık aşağıdakilerden hangisidir?</w:t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br/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before="171" w:after="86" w:line="240" w:lineRule="auto"/>
        <w:outlineLvl w:val="1"/>
        <w:rPr>
          <w:rFonts w:ascii="inherit" w:eastAsia="Times New Roman" w:hAnsi="inherit" w:cs="Times New Roman"/>
          <w:color w:val="1E73BE"/>
          <w:sz w:val="21"/>
          <w:szCs w:val="21"/>
          <w:lang w:eastAsia="tr-TR"/>
        </w:rPr>
      </w:pPr>
      <w:r w:rsidRPr="00E17EA0">
        <w:rPr>
          <w:rFonts w:ascii="inherit" w:eastAsia="Times New Roman" w:hAnsi="inherit" w:cs="Times New Roman"/>
          <w:b/>
          <w:bCs/>
          <w:color w:val="FF0000"/>
          <w:sz w:val="21"/>
          <w:lang w:eastAsia="tr-TR"/>
        </w:rPr>
        <w:t>2. Paragrafta Konu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Yazarın üzerinde durduğu olay, durum ya da düşünce paragrafın konusunu oluşturur. Şiir için de aynı durum söz konusudur. Paragrafta konunun temel özellikleri şunlardır:</w:t>
      </w:r>
    </w:p>
    <w:p w:rsidR="00E17EA0" w:rsidRPr="00E17EA0" w:rsidRDefault="00E17EA0" w:rsidP="00E17EA0">
      <w:pPr>
        <w:numPr>
          <w:ilvl w:val="0"/>
          <w:numId w:val="3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Paragrafın tamamını kapsar.</w:t>
      </w:r>
    </w:p>
    <w:p w:rsidR="00E17EA0" w:rsidRPr="00E17EA0" w:rsidRDefault="00E17EA0" w:rsidP="00E17EA0">
      <w:pPr>
        <w:numPr>
          <w:ilvl w:val="0"/>
          <w:numId w:val="3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üzerinde durulan olay, durum ya da kavramdır.</w:t>
      </w:r>
    </w:p>
    <w:p w:rsidR="00E17EA0" w:rsidRPr="00E17EA0" w:rsidRDefault="00E17EA0" w:rsidP="00E17EA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“Anlatılan nedir?”, “Neden söz ediliyor?” soruları metnin konusunu verir.</w:t>
      </w:r>
    </w:p>
    <w:p w:rsidR="00E17EA0" w:rsidRPr="00E17EA0" w:rsidRDefault="00E17EA0" w:rsidP="00E17EA0">
      <w:pPr>
        <w:shd w:val="clear" w:color="auto" w:fill="FFFFFF"/>
        <w:spacing w:before="171" w:after="171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pict>
          <v:rect id="_x0000_i1026" style="width:287.15pt;height:0" o:hrpct="0" o:hralign="center" o:hrstd="t" o:hr="t" fillcolor="#a0a0a0" stroked="f"/>
        </w:pic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konuyla ilgili başlıca soru kalıpları da şu şekildedir:</w:t>
      </w:r>
    </w:p>
    <w:p w:rsidR="00E17EA0" w:rsidRPr="00E17EA0" w:rsidRDefault="00E17EA0" w:rsidP="00E17EA0">
      <w:pPr>
        <w:numPr>
          <w:ilvl w:val="0"/>
          <w:numId w:val="4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Yazar paragrafta neyden bahsediyor?</w:t>
      </w:r>
    </w:p>
    <w:p w:rsidR="00E17EA0" w:rsidRPr="00E17EA0" w:rsidRDefault="00E17EA0" w:rsidP="00E17EA0">
      <w:pPr>
        <w:numPr>
          <w:ilvl w:val="0"/>
          <w:numId w:val="4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Yazar bu metinde ne anlatıyor?</w:t>
      </w:r>
    </w:p>
    <w:p w:rsidR="00E17EA0" w:rsidRPr="00E17EA0" w:rsidRDefault="00E17EA0" w:rsidP="00E17EA0">
      <w:pPr>
        <w:numPr>
          <w:ilvl w:val="0"/>
          <w:numId w:val="4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Yazar bu metinden neden yakınıyor?</w:t>
      </w:r>
    </w:p>
    <w:p w:rsidR="00E17EA0" w:rsidRPr="00E17EA0" w:rsidRDefault="00E17EA0" w:rsidP="00E17EA0">
      <w:pPr>
        <w:numPr>
          <w:ilvl w:val="0"/>
          <w:numId w:val="4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metnin konusu aşağıdakilerden hangisidir?</w:t>
      </w:r>
    </w:p>
    <w:p w:rsidR="00E17EA0" w:rsidRPr="00E17EA0" w:rsidRDefault="00E17EA0" w:rsidP="00E17EA0">
      <w:pPr>
        <w:numPr>
          <w:ilvl w:val="0"/>
          <w:numId w:val="4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parçada aşağıdakilerden hangisinden söz edilmektedir?</w:t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before="171" w:after="86" w:line="240" w:lineRule="auto"/>
        <w:outlineLvl w:val="1"/>
        <w:rPr>
          <w:rFonts w:ascii="inherit" w:eastAsia="Times New Roman" w:hAnsi="inherit" w:cs="Times New Roman"/>
          <w:color w:val="1E73BE"/>
          <w:sz w:val="21"/>
          <w:szCs w:val="21"/>
          <w:lang w:eastAsia="tr-TR"/>
        </w:rPr>
      </w:pPr>
      <w:r w:rsidRPr="00E17EA0">
        <w:rPr>
          <w:rFonts w:ascii="inherit" w:eastAsia="Times New Roman" w:hAnsi="inherit" w:cs="Times New Roman"/>
          <w:b/>
          <w:bCs/>
          <w:color w:val="FF0000"/>
          <w:sz w:val="21"/>
          <w:lang w:eastAsia="tr-TR"/>
        </w:rPr>
        <w:t>3. Paragrafta Ana Fikir (Ana Düşünce)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Okuyucuya verilmek istenen mesajdır. Şiir için de aynı durum söz konusudur. Paragrafta ana fikrin temel özellikleri şunlardır:</w:t>
      </w:r>
    </w:p>
    <w:p w:rsidR="00E17EA0" w:rsidRPr="00E17EA0" w:rsidRDefault="00E17EA0" w:rsidP="00E17EA0">
      <w:pPr>
        <w:numPr>
          <w:ilvl w:val="0"/>
          <w:numId w:val="5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lastRenderedPageBreak/>
        <w:t>Verilmek istenen mesajı kapsar.</w:t>
      </w:r>
    </w:p>
    <w:p w:rsidR="00E17EA0" w:rsidRPr="00E17EA0" w:rsidRDefault="00E17EA0" w:rsidP="00E17EA0">
      <w:pPr>
        <w:numPr>
          <w:ilvl w:val="0"/>
          <w:numId w:val="5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Metinden çıkarılması gereken derstir.</w:t>
      </w:r>
    </w:p>
    <w:p w:rsidR="00E17EA0" w:rsidRPr="00E17EA0" w:rsidRDefault="00E17EA0" w:rsidP="00E17EA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“Bu metin hangi amaçla yazılmıştır?”, “Okuyucuya verilmek istenen mesaj nedir?” soruları metnin ana fikrini verir.</w:t>
      </w:r>
    </w:p>
    <w:p w:rsidR="00E17EA0" w:rsidRPr="00E17EA0" w:rsidRDefault="00E17EA0" w:rsidP="00E17EA0">
      <w:pPr>
        <w:shd w:val="clear" w:color="auto" w:fill="FFFFFF"/>
        <w:spacing w:before="171" w:after="171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pict>
          <v:rect id="_x0000_i1027" style="width:287.15pt;height:0" o:hrpct="0" o:hralign="center" o:hrstd="t" o:hr="t" fillcolor="#a0a0a0" stroked="f"/>
        </w:pic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ana fikirle ilgili başlıca soru kalıpları da şu şekildedir:</w:t>
      </w:r>
    </w:p>
    <w:p w:rsidR="00E17EA0" w:rsidRPr="00E17EA0" w:rsidRDefault="00E17EA0" w:rsidP="00E17EA0">
      <w:pPr>
        <w:numPr>
          <w:ilvl w:val="0"/>
          <w:numId w:val="6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Metnin/şiirin ana fikri (ana düşünce, ana duygu, tema) aşağıdakilerden hangisidir?</w:t>
      </w:r>
    </w:p>
    <w:p w:rsidR="00E17EA0" w:rsidRPr="00E17EA0" w:rsidRDefault="00E17EA0" w:rsidP="00E17EA0">
      <w:pPr>
        <w:numPr>
          <w:ilvl w:val="0"/>
          <w:numId w:val="6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parçada asıl anlatılmak istenen aşağıdakilerden hangisidir?</w:t>
      </w:r>
    </w:p>
    <w:p w:rsidR="00E17EA0" w:rsidRPr="00E17EA0" w:rsidRDefault="00E17EA0" w:rsidP="00E17EA0">
      <w:pPr>
        <w:numPr>
          <w:ilvl w:val="0"/>
          <w:numId w:val="6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Şiirin ana duygusu (teması) aşağıdakilerden hangisidir?</w:t>
      </w:r>
    </w:p>
    <w:p w:rsidR="00E17EA0" w:rsidRPr="00E17EA0" w:rsidRDefault="00E17EA0" w:rsidP="00E17EA0">
      <w:pPr>
        <w:numPr>
          <w:ilvl w:val="0"/>
          <w:numId w:val="6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parçada hangi özellik vurgulanmıştır?</w:t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br/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before="171" w:after="86" w:line="240" w:lineRule="auto"/>
        <w:outlineLvl w:val="1"/>
        <w:rPr>
          <w:rFonts w:ascii="inherit" w:eastAsia="Times New Roman" w:hAnsi="inherit" w:cs="Times New Roman"/>
          <w:color w:val="1E73BE"/>
          <w:sz w:val="21"/>
          <w:szCs w:val="21"/>
          <w:lang w:eastAsia="tr-TR"/>
        </w:rPr>
      </w:pPr>
      <w:r w:rsidRPr="00E17EA0">
        <w:rPr>
          <w:rFonts w:ascii="inherit" w:eastAsia="Times New Roman" w:hAnsi="inherit" w:cs="Times New Roman"/>
          <w:b/>
          <w:bCs/>
          <w:color w:val="FF0000"/>
          <w:sz w:val="21"/>
          <w:lang w:eastAsia="tr-TR"/>
        </w:rPr>
        <w:t>4. Paragrafta Soru – Cevap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Parçanın hangi soruya cevap olarak verilmiş olabileceği sorulur. Paragrafta soru – cevap özellikleri şunlardır::</w:t>
      </w:r>
    </w:p>
    <w:p w:rsidR="00E17EA0" w:rsidRPr="00E17EA0" w:rsidRDefault="00E17EA0" w:rsidP="00E17EA0">
      <w:pPr>
        <w:numPr>
          <w:ilvl w:val="0"/>
          <w:numId w:val="7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Soru ile parça arasında bir bütünlük olmalıdır.</w:t>
      </w:r>
    </w:p>
    <w:p w:rsidR="00E17EA0" w:rsidRPr="00E17EA0" w:rsidRDefault="00E17EA0" w:rsidP="00E17EA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İlk cümle genellikle fikir verebilir ancak metnin bütününe mutlaka bakılmalıdır.</w:t>
      </w:r>
    </w:p>
    <w:p w:rsidR="00E17EA0" w:rsidRPr="00E17EA0" w:rsidRDefault="00E17EA0" w:rsidP="00E17EA0">
      <w:pPr>
        <w:shd w:val="clear" w:color="auto" w:fill="FFFFFF"/>
        <w:spacing w:before="171" w:after="171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pict>
          <v:rect id="_x0000_i1028" style="width:287.15pt;height:0" o:hrpct="0" o:hralign="center" o:hrstd="t" o:hr="t" fillcolor="#a0a0a0" stroked="f"/>
        </w:pic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Paragrafta soru – cevap ile ilgili başlıca soru kalıpları da şu şekildedir:</w:t>
      </w:r>
    </w:p>
    <w:p w:rsidR="00E17EA0" w:rsidRPr="00E17EA0" w:rsidRDefault="00E17EA0" w:rsidP="00E17EA0">
      <w:pPr>
        <w:numPr>
          <w:ilvl w:val="0"/>
          <w:numId w:val="8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parçada, aşağıdaki sorulardan hangisinin cevabı yoktur?</w:t>
      </w:r>
    </w:p>
    <w:p w:rsidR="00E17EA0" w:rsidRPr="00E17EA0" w:rsidRDefault="00E17EA0" w:rsidP="00E17EA0">
      <w:pPr>
        <w:numPr>
          <w:ilvl w:val="0"/>
          <w:numId w:val="8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Bu parça, aşağıdaki sorulardan hangisinin cevabı olabilir?</w:t>
      </w:r>
    </w:p>
    <w:p w:rsidR="00E17EA0" w:rsidRPr="00E17EA0" w:rsidRDefault="00E17EA0" w:rsidP="00E17EA0">
      <w:pPr>
        <w:numPr>
          <w:ilvl w:val="0"/>
          <w:numId w:val="8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Aşağıdakilerden hangisi bu soruya cevap olarak söylenmiştir?</w:t>
      </w:r>
    </w:p>
    <w:p w:rsidR="00E17EA0" w:rsidRPr="00E17EA0" w:rsidRDefault="00E17EA0" w:rsidP="00E1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shd w:val="clear" w:color="auto" w:fill="FFFFFF"/>
          <w:lang w:eastAsia="tr-TR"/>
        </w:rPr>
        <w:t> </w:t>
      </w:r>
    </w:p>
    <w:p w:rsidR="00E17EA0" w:rsidRPr="00E17EA0" w:rsidRDefault="00E17EA0" w:rsidP="00E17EA0">
      <w:pPr>
        <w:shd w:val="clear" w:color="auto" w:fill="FFFFFF"/>
        <w:spacing w:before="171" w:after="86" w:line="240" w:lineRule="auto"/>
        <w:outlineLvl w:val="1"/>
        <w:rPr>
          <w:rFonts w:ascii="inherit" w:eastAsia="Times New Roman" w:hAnsi="inherit" w:cs="Times New Roman"/>
          <w:color w:val="1E73BE"/>
          <w:sz w:val="21"/>
          <w:szCs w:val="21"/>
          <w:lang w:eastAsia="tr-TR"/>
        </w:rPr>
      </w:pPr>
      <w:r w:rsidRPr="00E17EA0">
        <w:rPr>
          <w:rFonts w:ascii="inherit" w:eastAsia="Times New Roman" w:hAnsi="inherit" w:cs="Times New Roman"/>
          <w:b/>
          <w:bCs/>
          <w:color w:val="FF0000"/>
          <w:sz w:val="21"/>
          <w:lang w:eastAsia="tr-TR"/>
        </w:rPr>
        <w:t>5. Paragrafta Hikâye Unsurları</w:t>
      </w:r>
    </w:p>
    <w:p w:rsidR="00E17EA0" w:rsidRPr="00E17EA0" w:rsidRDefault="00E17EA0" w:rsidP="00E17EA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Olay yazılarında aşağıdaki unsurlar çok önemlidir: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br/>
      </w: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lang w:eastAsia="tr-TR"/>
        </w:rPr>
        <w:t>Olay: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 Yaşanmış ya da yaşanabilecek durumlardır.</w:t>
      </w: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lang w:eastAsia="tr-TR"/>
        </w:rPr>
        <w:t>Şahıs Kadrosu: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 Olayları yaşayan ve olaylardan etkilenen kahramanlardır.</w:t>
      </w: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lang w:eastAsia="tr-TR"/>
        </w:rPr>
        <w:t>Yer (Mekân):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 Olayın yaşandığı çevre veya mekândır.</w:t>
      </w: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lang w:eastAsia="tr-TR"/>
        </w:rPr>
        <w:t>Zaman: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 Olayın yaşandığı dönem, an mevsim ya da gündür.</w:t>
      </w: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lang w:eastAsia="tr-TR"/>
        </w:rPr>
        <w:t>Anlatıcı:</w:t>
      </w: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 Olayları, kişileri, zamanı ve mekânı okuyucuya aktaran kişidir. </w:t>
      </w:r>
    </w:p>
    <w:p w:rsidR="00E17EA0" w:rsidRPr="00E17EA0" w:rsidRDefault="00E17EA0" w:rsidP="00E17EA0">
      <w:pPr>
        <w:shd w:val="clear" w:color="auto" w:fill="FFFFFF"/>
        <w:spacing w:before="171" w:after="171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pict>
          <v:rect id="_x0000_i1029" style="width:287.15pt;height:0" o:hrpct="0" o:hralign="center" o:hrstd="t" o:hr="t" fillcolor="#a0a0a0" stroked="f"/>
        </w:pic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İki tür anlatıcı vardır: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u w:val="single"/>
          <w:lang w:eastAsia="tr-TR"/>
        </w:rPr>
        <w:t>1. Birinci Kişi Ağzıyla Anlatım:</w:t>
      </w:r>
    </w:p>
    <w:p w:rsidR="00E17EA0" w:rsidRPr="00E17EA0" w:rsidRDefault="00E17EA0" w:rsidP="00E17EA0">
      <w:pPr>
        <w:numPr>
          <w:ilvl w:val="0"/>
          <w:numId w:val="9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lastRenderedPageBreak/>
        <w:t>Yazar kendi başından geçen ya da içinde bulunduğu bir olayı anlatır.</w:t>
      </w:r>
    </w:p>
    <w:p w:rsidR="00E17EA0" w:rsidRPr="00E17EA0" w:rsidRDefault="00E17EA0" w:rsidP="00E17EA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Ben ve biz ifadeleri ile bu ifadelere uygun ekler kullanılır.</w:t>
      </w:r>
    </w:p>
    <w:p w:rsidR="00E17EA0" w:rsidRPr="00E17EA0" w:rsidRDefault="00E17EA0" w:rsidP="00E17EA0">
      <w:pPr>
        <w:shd w:val="clear" w:color="auto" w:fill="FFFFFF"/>
        <w:spacing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b/>
          <w:bCs/>
          <w:color w:val="222222"/>
          <w:sz w:val="13"/>
          <w:u w:val="single"/>
          <w:lang w:eastAsia="tr-TR"/>
        </w:rPr>
        <w:t>2. Üçüncü Kişi Ağzıyla Anlatım:</w:t>
      </w:r>
    </w:p>
    <w:p w:rsidR="00E17EA0" w:rsidRPr="00E17EA0" w:rsidRDefault="00E17EA0" w:rsidP="00E17EA0">
      <w:pPr>
        <w:numPr>
          <w:ilvl w:val="0"/>
          <w:numId w:val="10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Yazar, duyduğu ya da gördüğü şeyleri anlatır.</w:t>
      </w:r>
    </w:p>
    <w:p w:rsidR="00E17EA0" w:rsidRPr="00E17EA0" w:rsidRDefault="00E17EA0" w:rsidP="00E17EA0">
      <w:pPr>
        <w:numPr>
          <w:ilvl w:val="0"/>
          <w:numId w:val="10"/>
        </w:numPr>
        <w:shd w:val="clear" w:color="auto" w:fill="FFFFFF"/>
        <w:spacing w:before="100" w:beforeAutospacing="1" w:after="86" w:line="240" w:lineRule="auto"/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</w:pPr>
      <w:r w:rsidRPr="00E17EA0">
        <w:rPr>
          <w:rFonts w:ascii="Open Sans" w:eastAsia="Times New Roman" w:hAnsi="Open Sans" w:cs="Times New Roman"/>
          <w:color w:val="222222"/>
          <w:sz w:val="13"/>
          <w:szCs w:val="13"/>
          <w:lang w:eastAsia="tr-TR"/>
        </w:rPr>
        <w:t>O ve onlar ifadeleri ile bu ifadeler uygun ekler kullanılır.</w:t>
      </w:r>
    </w:p>
    <w:p w:rsidR="00A60F77" w:rsidRDefault="00A60F77"/>
    <w:sectPr w:rsidR="00A60F77" w:rsidSect="00E429FD">
      <w:pgSz w:w="8419" w:h="11906" w:orient="landscape" w:code="9"/>
      <w:pgMar w:top="1134" w:right="1134" w:bottom="1134" w:left="1304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EE4"/>
    <w:multiLevelType w:val="multilevel"/>
    <w:tmpl w:val="848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846E8"/>
    <w:multiLevelType w:val="multilevel"/>
    <w:tmpl w:val="F36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26C39"/>
    <w:multiLevelType w:val="multilevel"/>
    <w:tmpl w:val="849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75138"/>
    <w:multiLevelType w:val="multilevel"/>
    <w:tmpl w:val="30B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5440"/>
    <w:multiLevelType w:val="multilevel"/>
    <w:tmpl w:val="A39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037BC"/>
    <w:multiLevelType w:val="multilevel"/>
    <w:tmpl w:val="D41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919A7"/>
    <w:multiLevelType w:val="multilevel"/>
    <w:tmpl w:val="80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8089F"/>
    <w:multiLevelType w:val="multilevel"/>
    <w:tmpl w:val="E51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57F4A"/>
    <w:multiLevelType w:val="multilevel"/>
    <w:tmpl w:val="126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92A52"/>
    <w:multiLevelType w:val="multilevel"/>
    <w:tmpl w:val="8E9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E17EA0"/>
    <w:rsid w:val="000D2BD2"/>
    <w:rsid w:val="0051470A"/>
    <w:rsid w:val="00A60F77"/>
    <w:rsid w:val="00CB4789"/>
    <w:rsid w:val="00E17EA0"/>
    <w:rsid w:val="00E4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77"/>
  </w:style>
  <w:style w:type="paragraph" w:styleId="Balk2">
    <w:name w:val="heading 2"/>
    <w:basedOn w:val="Normal"/>
    <w:link w:val="Balk2Char"/>
    <w:uiPriority w:val="9"/>
    <w:qFormat/>
    <w:rsid w:val="00E17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17EA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E17E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678">
          <w:marLeft w:val="0"/>
          <w:marRight w:val="0"/>
          <w:marTop w:val="86"/>
          <w:marBottom w:val="86"/>
          <w:divBdr>
            <w:top w:val="single" w:sz="18" w:space="0" w:color="EFEFEF"/>
            <w:left w:val="single" w:sz="18" w:space="0" w:color="EFEFEF"/>
            <w:bottom w:val="single" w:sz="18" w:space="0" w:color="EFEFEF"/>
            <w:right w:val="single" w:sz="18" w:space="0" w:color="EFEFEF"/>
          </w:divBdr>
          <w:divsChild>
            <w:div w:id="8950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015">
          <w:marLeft w:val="0"/>
          <w:marRight w:val="0"/>
          <w:marTop w:val="86"/>
          <w:marBottom w:val="86"/>
          <w:divBdr>
            <w:top w:val="single" w:sz="18" w:space="0" w:color="EFEFEF"/>
            <w:left w:val="single" w:sz="18" w:space="0" w:color="EFEFEF"/>
            <w:bottom w:val="single" w:sz="18" w:space="0" w:color="EFEFEF"/>
            <w:right w:val="single" w:sz="18" w:space="0" w:color="EFEFEF"/>
          </w:divBdr>
          <w:divsChild>
            <w:div w:id="8048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5745">
          <w:marLeft w:val="0"/>
          <w:marRight w:val="0"/>
          <w:marTop w:val="86"/>
          <w:marBottom w:val="86"/>
          <w:divBdr>
            <w:top w:val="single" w:sz="18" w:space="0" w:color="EFEFEF"/>
            <w:left w:val="single" w:sz="18" w:space="0" w:color="EFEFEF"/>
            <w:bottom w:val="single" w:sz="18" w:space="0" w:color="EFEFEF"/>
            <w:right w:val="single" w:sz="18" w:space="0" w:color="EFEFEF"/>
          </w:divBdr>
          <w:divsChild>
            <w:div w:id="11364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737">
          <w:marLeft w:val="0"/>
          <w:marRight w:val="0"/>
          <w:marTop w:val="86"/>
          <w:marBottom w:val="86"/>
          <w:divBdr>
            <w:top w:val="single" w:sz="18" w:space="0" w:color="EFEFEF"/>
            <w:left w:val="single" w:sz="18" w:space="0" w:color="EFEFEF"/>
            <w:bottom w:val="single" w:sz="18" w:space="0" w:color="EFEFEF"/>
            <w:right w:val="single" w:sz="18" w:space="0" w:color="EFEFEF"/>
          </w:divBdr>
          <w:divsChild>
            <w:div w:id="18430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60">
          <w:marLeft w:val="0"/>
          <w:marRight w:val="0"/>
          <w:marTop w:val="86"/>
          <w:marBottom w:val="86"/>
          <w:divBdr>
            <w:top w:val="single" w:sz="18" w:space="0" w:color="EFEFEF"/>
            <w:left w:val="single" w:sz="18" w:space="0" w:color="EFEFEF"/>
            <w:bottom w:val="single" w:sz="18" w:space="0" w:color="EFEFEF"/>
            <w:right w:val="single" w:sz="18" w:space="0" w:color="EFEFEF"/>
          </w:divBdr>
          <w:divsChild>
            <w:div w:id="781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>rocco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2020-12-02T13:43:00Z</dcterms:created>
  <dcterms:modified xsi:type="dcterms:W3CDTF">2020-12-02T13:44:00Z</dcterms:modified>
</cp:coreProperties>
</file>