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F1461" w14:textId="77777777" w:rsidR="00F65503" w:rsidRDefault="00F65503" w:rsidP="00F65503">
      <w:pPr>
        <w:rPr>
          <w:rFonts w:ascii="David" w:eastAsia="Calibri" w:hAnsi="David" w:cs="David"/>
          <w:b/>
          <w:bCs/>
          <w:sz w:val="36"/>
          <w:szCs w:val="36"/>
          <w:u w:val="single"/>
          <w:rtl/>
        </w:rPr>
      </w:pPr>
    </w:p>
    <w:p w14:paraId="1C155EF7" w14:textId="0877BBFC" w:rsidR="00F65503" w:rsidRPr="00F65503" w:rsidRDefault="00845CC2" w:rsidP="00F65503">
      <w:pPr>
        <w:jc w:val="center"/>
        <w:rPr>
          <w:rFonts w:ascii="David" w:eastAsia="Calibri" w:hAnsi="David" w:cs="David"/>
          <w:b/>
          <w:bCs/>
          <w:sz w:val="36"/>
          <w:szCs w:val="36"/>
          <w:u w:val="single"/>
          <w:rtl/>
        </w:rPr>
      </w:pPr>
      <w:r w:rsidRPr="00845CC2">
        <w:rPr>
          <w:rFonts w:ascii="David" w:eastAsia="Calibri" w:hAnsi="David" w:cs="David" w:hint="cs"/>
          <w:b/>
          <w:bCs/>
          <w:sz w:val="36"/>
          <w:szCs w:val="36"/>
          <w:u w:val="single"/>
          <w:rtl/>
        </w:rPr>
        <w:t>מיפוי כיתתי לאחר חופשת הקיץ</w:t>
      </w:r>
      <w:r w:rsidR="00F65503" w:rsidRPr="00F65503">
        <w:rPr>
          <w:rFonts w:ascii="David" w:eastAsia="Calibri" w:hAnsi="David" w:cs="David" w:hint="cs"/>
          <w:b/>
          <w:bCs/>
          <w:sz w:val="36"/>
          <w:szCs w:val="36"/>
          <w:u w:val="single"/>
          <w:rtl/>
        </w:rPr>
        <w:t xml:space="preserve"> </w:t>
      </w:r>
      <w:r w:rsidR="00F65503" w:rsidRPr="00F65503">
        <w:rPr>
          <w:rFonts w:ascii="David" w:eastAsia="Calibri" w:hAnsi="David" w:cs="David" w:hint="cs"/>
          <w:b/>
          <w:bCs/>
          <w:u w:val="single"/>
          <w:rtl/>
        </w:rPr>
        <w:t>(קורונה)</w:t>
      </w:r>
      <w:r w:rsidRPr="00845CC2">
        <w:rPr>
          <w:rFonts w:ascii="David" w:eastAsia="Calibri" w:hAnsi="David" w:cs="David" w:hint="cs"/>
          <w:b/>
          <w:bCs/>
          <w:u w:val="single"/>
          <w:rtl/>
        </w:rPr>
        <w:t>,</w:t>
      </w:r>
      <w:r w:rsidRPr="00845CC2">
        <w:rPr>
          <w:rFonts w:ascii="David" w:eastAsia="Calibri" w:hAnsi="David" w:cs="David" w:hint="cs"/>
          <w:b/>
          <w:bCs/>
          <w:sz w:val="36"/>
          <w:szCs w:val="36"/>
          <w:u w:val="single"/>
          <w:rtl/>
        </w:rPr>
        <w:t xml:space="preserve"> ספטמבר 2020, תש"פ</w:t>
      </w:r>
      <w:r w:rsidR="00F65503">
        <w:rPr>
          <w:rFonts w:ascii="David" w:eastAsia="Calibri" w:hAnsi="David" w:cs="David" w:hint="cs"/>
          <w:b/>
          <w:bCs/>
          <w:sz w:val="36"/>
          <w:szCs w:val="36"/>
          <w:u w:val="single"/>
          <w:rtl/>
        </w:rPr>
        <w:t xml:space="preserve"> . כיתה_____, מחנכת:_____________                                                               </w:t>
      </w:r>
    </w:p>
    <w:tbl>
      <w:tblPr>
        <w:tblStyle w:val="a3"/>
        <w:tblpPr w:leftFromText="180" w:rightFromText="180" w:vertAnchor="page" w:horzAnchor="margin" w:tblpY="3229"/>
        <w:bidiVisual/>
        <w:tblW w:w="0" w:type="auto"/>
        <w:tblLook w:val="04A0" w:firstRow="1" w:lastRow="0" w:firstColumn="1" w:lastColumn="0" w:noHBand="0" w:noVBand="1"/>
      </w:tblPr>
      <w:tblGrid>
        <w:gridCol w:w="1858"/>
        <w:gridCol w:w="1445"/>
        <w:gridCol w:w="1011"/>
        <w:gridCol w:w="1218"/>
        <w:gridCol w:w="1316"/>
        <w:gridCol w:w="1406"/>
        <w:gridCol w:w="1508"/>
        <w:gridCol w:w="1619"/>
        <w:gridCol w:w="1707"/>
        <w:gridCol w:w="1369"/>
      </w:tblGrid>
      <w:tr w:rsidR="00F65503" w:rsidRPr="00845CC2" w14:paraId="7A411AB7" w14:textId="77777777" w:rsidTr="00414BE0">
        <w:tc>
          <w:tcPr>
            <w:tcW w:w="1858" w:type="dxa"/>
            <w:shd w:val="clear" w:color="auto" w:fill="BFBFBF"/>
          </w:tcPr>
          <w:p w14:paraId="2F46FBFB" w14:textId="77777777" w:rsidR="00F65503" w:rsidRPr="00845CC2" w:rsidRDefault="00F65503" w:rsidP="00414BE0">
            <w:pPr>
              <w:rPr>
                <w:rFonts w:ascii="David" w:eastAsia="Calibri" w:hAnsi="David" w:cs="David"/>
                <w:sz w:val="32"/>
                <w:szCs w:val="32"/>
                <w:rtl/>
              </w:rPr>
            </w:pPr>
          </w:p>
        </w:tc>
        <w:tc>
          <w:tcPr>
            <w:tcW w:w="2456" w:type="dxa"/>
            <w:gridSpan w:val="2"/>
            <w:shd w:val="clear" w:color="auto" w:fill="BFBFBF"/>
          </w:tcPr>
          <w:p w14:paraId="513DA160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32"/>
                <w:szCs w:val="32"/>
                <w:rtl/>
              </w:rPr>
            </w:pPr>
            <w:r w:rsidRPr="00845CC2">
              <w:rPr>
                <w:rFonts w:ascii="David" w:eastAsia="Calibri" w:hAnsi="David" w:cs="David" w:hint="cs"/>
                <w:sz w:val="32"/>
                <w:szCs w:val="32"/>
                <w:rtl/>
              </w:rPr>
              <w:t>גורמים משפחתיים</w:t>
            </w:r>
          </w:p>
        </w:tc>
        <w:tc>
          <w:tcPr>
            <w:tcW w:w="5448" w:type="dxa"/>
            <w:gridSpan w:val="4"/>
            <w:shd w:val="clear" w:color="auto" w:fill="BFBFBF"/>
          </w:tcPr>
          <w:p w14:paraId="4464CDDF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32"/>
                <w:szCs w:val="32"/>
                <w:rtl/>
              </w:rPr>
            </w:pPr>
            <w:r w:rsidRPr="00845CC2">
              <w:rPr>
                <w:rFonts w:ascii="David" w:eastAsia="Calibri" w:hAnsi="David" w:cs="David" w:hint="cs"/>
                <w:sz w:val="32"/>
                <w:szCs w:val="32"/>
                <w:rtl/>
              </w:rPr>
              <w:t>גורמים רפואיים ופיסיים</w:t>
            </w:r>
          </w:p>
        </w:tc>
        <w:tc>
          <w:tcPr>
            <w:tcW w:w="3326" w:type="dxa"/>
            <w:gridSpan w:val="2"/>
            <w:shd w:val="clear" w:color="auto" w:fill="BFBFBF"/>
          </w:tcPr>
          <w:p w14:paraId="6A3AB05D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32"/>
                <w:szCs w:val="32"/>
                <w:rtl/>
              </w:rPr>
            </w:pPr>
            <w:r w:rsidRPr="00845CC2">
              <w:rPr>
                <w:rFonts w:ascii="David" w:eastAsia="Calibri" w:hAnsi="David" w:cs="David" w:hint="cs"/>
                <w:sz w:val="32"/>
                <w:szCs w:val="32"/>
                <w:rtl/>
              </w:rPr>
              <w:t>גורמי סיכון/ חוסן</w:t>
            </w:r>
          </w:p>
        </w:tc>
        <w:tc>
          <w:tcPr>
            <w:tcW w:w="1369" w:type="dxa"/>
            <w:shd w:val="clear" w:color="auto" w:fill="BFBFBF"/>
          </w:tcPr>
          <w:p w14:paraId="688CBD25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32"/>
                <w:szCs w:val="32"/>
                <w:rtl/>
              </w:rPr>
            </w:pPr>
          </w:p>
        </w:tc>
      </w:tr>
      <w:tr w:rsidR="00F65503" w:rsidRPr="00845CC2" w14:paraId="405C4268" w14:textId="77777777" w:rsidTr="00414BE0">
        <w:tc>
          <w:tcPr>
            <w:tcW w:w="1858" w:type="dxa"/>
          </w:tcPr>
          <w:p w14:paraId="2EAADC5D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  <w:r w:rsidRPr="00845CC2">
              <w:rPr>
                <w:rFonts w:ascii="David" w:eastAsia="Calibri" w:hAnsi="David" w:cs="David" w:hint="cs"/>
                <w:sz w:val="28"/>
                <w:szCs w:val="28"/>
                <w:rtl/>
              </w:rPr>
              <w:t>שם התלמיד</w:t>
            </w:r>
          </w:p>
        </w:tc>
        <w:tc>
          <w:tcPr>
            <w:tcW w:w="1445" w:type="dxa"/>
          </w:tcPr>
          <w:p w14:paraId="6BD49541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  <w:r w:rsidRPr="00845CC2">
              <w:rPr>
                <w:rFonts w:ascii="David" w:eastAsia="Calibri" w:hAnsi="David" w:cs="David" w:hint="cs"/>
                <w:sz w:val="28"/>
                <w:szCs w:val="28"/>
                <w:rtl/>
              </w:rPr>
              <w:t xml:space="preserve">קשר בין ההורים </w:t>
            </w:r>
            <w:r w:rsidRPr="00845CC2">
              <w:rPr>
                <w:rFonts w:ascii="David" w:eastAsia="Calibri" w:hAnsi="David" w:cs="David" w:hint="cs"/>
                <w:rtl/>
              </w:rPr>
              <w:t>(בזוגיות/ פרודים)</w:t>
            </w:r>
          </w:p>
        </w:tc>
        <w:tc>
          <w:tcPr>
            <w:tcW w:w="1011" w:type="dxa"/>
          </w:tcPr>
          <w:p w14:paraId="556EC4AA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  <w:r w:rsidRPr="00845CC2">
              <w:rPr>
                <w:rFonts w:ascii="David" w:eastAsia="Calibri" w:hAnsi="David" w:cs="David" w:hint="cs"/>
                <w:sz w:val="28"/>
                <w:szCs w:val="28"/>
                <w:rtl/>
              </w:rPr>
              <w:t>מספר הנפשות בבית</w:t>
            </w:r>
          </w:p>
        </w:tc>
        <w:tc>
          <w:tcPr>
            <w:tcW w:w="1218" w:type="dxa"/>
          </w:tcPr>
          <w:p w14:paraId="157B96E3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 w:hint="cs"/>
                <w:sz w:val="28"/>
                <w:szCs w:val="28"/>
                <w:rtl/>
              </w:rPr>
            </w:pPr>
            <w:r w:rsidRPr="00845CC2">
              <w:rPr>
                <w:rFonts w:ascii="David" w:eastAsia="Calibri" w:hAnsi="David" w:cs="David" w:hint="cs"/>
                <w:sz w:val="28"/>
                <w:szCs w:val="28"/>
                <w:rtl/>
              </w:rPr>
              <w:t>האם מישהו מבני הבית שייך לקבוצת סיכון?</w:t>
            </w:r>
          </w:p>
        </w:tc>
        <w:tc>
          <w:tcPr>
            <w:tcW w:w="1316" w:type="dxa"/>
          </w:tcPr>
          <w:p w14:paraId="41582FDF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  <w:r w:rsidRPr="00845CC2">
              <w:rPr>
                <w:rFonts w:ascii="David" w:eastAsia="Calibri" w:hAnsi="David" w:cs="David" w:hint="cs"/>
                <w:sz w:val="28"/>
                <w:szCs w:val="28"/>
                <w:rtl/>
              </w:rPr>
              <w:t>האם התלמיד שהה בבידוד?</w:t>
            </w:r>
          </w:p>
          <w:p w14:paraId="6F315AB2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  <w:r w:rsidRPr="00845CC2">
              <w:rPr>
                <w:rFonts w:ascii="David" w:eastAsia="Calibri" w:hAnsi="David" w:cs="David" w:hint="cs"/>
                <w:rtl/>
              </w:rPr>
              <w:t>(במידה וכן- מתי?)</w:t>
            </w:r>
          </w:p>
        </w:tc>
        <w:tc>
          <w:tcPr>
            <w:tcW w:w="1406" w:type="dxa"/>
          </w:tcPr>
          <w:p w14:paraId="537152F4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 w:hint="cs"/>
                <w:sz w:val="28"/>
                <w:szCs w:val="28"/>
                <w:rtl/>
              </w:rPr>
            </w:pPr>
            <w:r w:rsidRPr="00845CC2">
              <w:rPr>
                <w:rFonts w:ascii="David" w:eastAsia="Calibri" w:hAnsi="David" w:cs="David" w:hint="cs"/>
                <w:sz w:val="28"/>
                <w:szCs w:val="28"/>
                <w:rtl/>
              </w:rPr>
              <w:t>האם הגיע לביה"ס באופן סדיר מאז תחילת השנה?</w:t>
            </w:r>
          </w:p>
        </w:tc>
        <w:tc>
          <w:tcPr>
            <w:tcW w:w="1508" w:type="dxa"/>
          </w:tcPr>
          <w:p w14:paraId="3D8830E2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  <w:r w:rsidRPr="00845CC2">
              <w:rPr>
                <w:rFonts w:ascii="David" w:eastAsia="Calibri" w:hAnsi="David" w:cs="David" w:hint="cs"/>
                <w:sz w:val="28"/>
                <w:szCs w:val="28"/>
                <w:rtl/>
              </w:rPr>
              <w:t>האם עומדים לרשותו אמצעים ללמידה מקוונת?</w:t>
            </w:r>
          </w:p>
        </w:tc>
        <w:tc>
          <w:tcPr>
            <w:tcW w:w="1619" w:type="dxa"/>
          </w:tcPr>
          <w:p w14:paraId="2CC82A91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  <w:r w:rsidRPr="00845CC2">
              <w:rPr>
                <w:rFonts w:ascii="David" w:eastAsia="Calibri" w:hAnsi="David" w:cs="David" w:hint="cs"/>
                <w:sz w:val="28"/>
                <w:szCs w:val="28"/>
                <w:rtl/>
              </w:rPr>
              <w:t xml:space="preserve">האם הביע מצוקה חברתית? </w:t>
            </w:r>
            <w:r w:rsidRPr="00845CC2">
              <w:rPr>
                <w:rFonts w:ascii="David" w:eastAsia="Calibri" w:hAnsi="David" w:cs="David" w:hint="cs"/>
                <w:rtl/>
              </w:rPr>
              <w:t>(תחושת בדידות/ דחייה/ הצקה)</w:t>
            </w:r>
          </w:p>
        </w:tc>
        <w:tc>
          <w:tcPr>
            <w:tcW w:w="1707" w:type="dxa"/>
          </w:tcPr>
          <w:p w14:paraId="1615B5B3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  <w:r w:rsidRPr="00845CC2">
              <w:rPr>
                <w:rFonts w:ascii="David" w:eastAsia="Calibri" w:hAnsi="David" w:cs="David" w:hint="cs"/>
                <w:sz w:val="28"/>
                <w:szCs w:val="28"/>
                <w:rtl/>
              </w:rPr>
              <w:t xml:space="preserve">הערות בדבר גורמי חוסן וסיכון </w:t>
            </w:r>
            <w:r w:rsidRPr="00845CC2">
              <w:rPr>
                <w:rFonts w:ascii="David" w:eastAsia="Calibri" w:hAnsi="David" w:cs="David" w:hint="cs"/>
                <w:rtl/>
              </w:rPr>
              <w:t>(לקות למידה/ הפרעת קשב/ הפרעת ויסות/ דימוי עצמי)</w:t>
            </w:r>
          </w:p>
        </w:tc>
        <w:tc>
          <w:tcPr>
            <w:tcW w:w="1369" w:type="dxa"/>
          </w:tcPr>
          <w:p w14:paraId="59E85045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  <w:r w:rsidRPr="00845CC2">
              <w:rPr>
                <w:rFonts w:ascii="David" w:eastAsia="Calibri" w:hAnsi="David" w:cs="David" w:hint="cs"/>
                <w:sz w:val="28"/>
                <w:szCs w:val="28"/>
                <w:rtl/>
              </w:rPr>
              <w:t>המלצות להמשך מעקב</w:t>
            </w:r>
          </w:p>
        </w:tc>
      </w:tr>
      <w:tr w:rsidR="00F65503" w:rsidRPr="00845CC2" w14:paraId="3432473A" w14:textId="77777777" w:rsidTr="00414BE0">
        <w:tc>
          <w:tcPr>
            <w:tcW w:w="1858" w:type="dxa"/>
          </w:tcPr>
          <w:p w14:paraId="2E6C535E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445" w:type="dxa"/>
          </w:tcPr>
          <w:p w14:paraId="0CC710D9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011" w:type="dxa"/>
          </w:tcPr>
          <w:p w14:paraId="4BDE0430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218" w:type="dxa"/>
          </w:tcPr>
          <w:p w14:paraId="1F53777C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316" w:type="dxa"/>
          </w:tcPr>
          <w:p w14:paraId="601BA5EA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406" w:type="dxa"/>
          </w:tcPr>
          <w:p w14:paraId="1FB8E1FE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508" w:type="dxa"/>
          </w:tcPr>
          <w:p w14:paraId="12C29AE7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619" w:type="dxa"/>
          </w:tcPr>
          <w:p w14:paraId="4EBD4A49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707" w:type="dxa"/>
          </w:tcPr>
          <w:p w14:paraId="4ED7BF77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369" w:type="dxa"/>
          </w:tcPr>
          <w:p w14:paraId="45D9161E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</w:tr>
      <w:tr w:rsidR="00F65503" w:rsidRPr="00845CC2" w14:paraId="28071325" w14:textId="77777777" w:rsidTr="00414BE0">
        <w:tc>
          <w:tcPr>
            <w:tcW w:w="1858" w:type="dxa"/>
          </w:tcPr>
          <w:p w14:paraId="07E35D1B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445" w:type="dxa"/>
          </w:tcPr>
          <w:p w14:paraId="387790E7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011" w:type="dxa"/>
          </w:tcPr>
          <w:p w14:paraId="5DFEBB51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218" w:type="dxa"/>
          </w:tcPr>
          <w:p w14:paraId="1065049F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316" w:type="dxa"/>
          </w:tcPr>
          <w:p w14:paraId="0E6EF459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406" w:type="dxa"/>
          </w:tcPr>
          <w:p w14:paraId="51A0B0BB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508" w:type="dxa"/>
          </w:tcPr>
          <w:p w14:paraId="1CA8CAD4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619" w:type="dxa"/>
          </w:tcPr>
          <w:p w14:paraId="1279F924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707" w:type="dxa"/>
          </w:tcPr>
          <w:p w14:paraId="6C57908C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369" w:type="dxa"/>
          </w:tcPr>
          <w:p w14:paraId="76514D15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</w:tr>
      <w:tr w:rsidR="00F65503" w:rsidRPr="00845CC2" w14:paraId="024BFFBB" w14:textId="77777777" w:rsidTr="00414BE0">
        <w:tc>
          <w:tcPr>
            <w:tcW w:w="1858" w:type="dxa"/>
          </w:tcPr>
          <w:p w14:paraId="3276374D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445" w:type="dxa"/>
          </w:tcPr>
          <w:p w14:paraId="7C345C09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011" w:type="dxa"/>
          </w:tcPr>
          <w:p w14:paraId="7FBBC804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218" w:type="dxa"/>
          </w:tcPr>
          <w:p w14:paraId="61F5404E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316" w:type="dxa"/>
          </w:tcPr>
          <w:p w14:paraId="18B0DE1C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406" w:type="dxa"/>
          </w:tcPr>
          <w:p w14:paraId="54458F9E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508" w:type="dxa"/>
          </w:tcPr>
          <w:p w14:paraId="0BA38A20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619" w:type="dxa"/>
          </w:tcPr>
          <w:p w14:paraId="1BF6AC6B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707" w:type="dxa"/>
          </w:tcPr>
          <w:p w14:paraId="61414096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369" w:type="dxa"/>
          </w:tcPr>
          <w:p w14:paraId="1F57B1C8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</w:tr>
      <w:tr w:rsidR="00F65503" w:rsidRPr="00845CC2" w14:paraId="2196C31F" w14:textId="77777777" w:rsidTr="00414BE0">
        <w:tc>
          <w:tcPr>
            <w:tcW w:w="1858" w:type="dxa"/>
          </w:tcPr>
          <w:p w14:paraId="389E53A5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445" w:type="dxa"/>
          </w:tcPr>
          <w:p w14:paraId="2CFBA8F4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011" w:type="dxa"/>
          </w:tcPr>
          <w:p w14:paraId="4D8D521C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218" w:type="dxa"/>
          </w:tcPr>
          <w:p w14:paraId="4193E239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316" w:type="dxa"/>
          </w:tcPr>
          <w:p w14:paraId="615A8DAE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406" w:type="dxa"/>
          </w:tcPr>
          <w:p w14:paraId="69FA3868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508" w:type="dxa"/>
          </w:tcPr>
          <w:p w14:paraId="3F52D2B6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619" w:type="dxa"/>
          </w:tcPr>
          <w:p w14:paraId="676A5D4B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707" w:type="dxa"/>
          </w:tcPr>
          <w:p w14:paraId="7689E387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369" w:type="dxa"/>
          </w:tcPr>
          <w:p w14:paraId="22EAB7B8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</w:tr>
      <w:tr w:rsidR="00F65503" w:rsidRPr="00845CC2" w14:paraId="5898C3B5" w14:textId="77777777" w:rsidTr="00414BE0">
        <w:tc>
          <w:tcPr>
            <w:tcW w:w="1858" w:type="dxa"/>
          </w:tcPr>
          <w:p w14:paraId="2FC8355C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445" w:type="dxa"/>
          </w:tcPr>
          <w:p w14:paraId="2EB3CDA2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011" w:type="dxa"/>
          </w:tcPr>
          <w:p w14:paraId="42E49711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218" w:type="dxa"/>
          </w:tcPr>
          <w:p w14:paraId="5684517F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316" w:type="dxa"/>
          </w:tcPr>
          <w:p w14:paraId="2D376BAD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406" w:type="dxa"/>
          </w:tcPr>
          <w:p w14:paraId="422A8CF6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508" w:type="dxa"/>
          </w:tcPr>
          <w:p w14:paraId="756E8D49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619" w:type="dxa"/>
          </w:tcPr>
          <w:p w14:paraId="2D2F1425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707" w:type="dxa"/>
          </w:tcPr>
          <w:p w14:paraId="02249534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369" w:type="dxa"/>
          </w:tcPr>
          <w:p w14:paraId="507CA37D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</w:tr>
      <w:tr w:rsidR="00F65503" w:rsidRPr="00845CC2" w14:paraId="7517EAE9" w14:textId="77777777" w:rsidTr="00414BE0">
        <w:tc>
          <w:tcPr>
            <w:tcW w:w="1858" w:type="dxa"/>
          </w:tcPr>
          <w:p w14:paraId="7798EAAA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445" w:type="dxa"/>
          </w:tcPr>
          <w:p w14:paraId="406F7BE3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011" w:type="dxa"/>
          </w:tcPr>
          <w:p w14:paraId="0FF07E52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218" w:type="dxa"/>
          </w:tcPr>
          <w:p w14:paraId="182AD4E0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316" w:type="dxa"/>
          </w:tcPr>
          <w:p w14:paraId="3E355AFC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406" w:type="dxa"/>
          </w:tcPr>
          <w:p w14:paraId="1FF04593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508" w:type="dxa"/>
          </w:tcPr>
          <w:p w14:paraId="5FA9CB94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619" w:type="dxa"/>
          </w:tcPr>
          <w:p w14:paraId="0FF3C8EE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707" w:type="dxa"/>
          </w:tcPr>
          <w:p w14:paraId="167015F9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369" w:type="dxa"/>
          </w:tcPr>
          <w:p w14:paraId="6507BE2F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</w:tr>
      <w:tr w:rsidR="00F65503" w:rsidRPr="00845CC2" w14:paraId="14BCF57E" w14:textId="77777777" w:rsidTr="00414BE0">
        <w:tc>
          <w:tcPr>
            <w:tcW w:w="1858" w:type="dxa"/>
          </w:tcPr>
          <w:p w14:paraId="319BE4AE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445" w:type="dxa"/>
          </w:tcPr>
          <w:p w14:paraId="44A0C0C0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011" w:type="dxa"/>
          </w:tcPr>
          <w:p w14:paraId="660F61E9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218" w:type="dxa"/>
          </w:tcPr>
          <w:p w14:paraId="772C1184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316" w:type="dxa"/>
          </w:tcPr>
          <w:p w14:paraId="70A8E80A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406" w:type="dxa"/>
          </w:tcPr>
          <w:p w14:paraId="1ADAC7D6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508" w:type="dxa"/>
          </w:tcPr>
          <w:p w14:paraId="56312E7D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619" w:type="dxa"/>
          </w:tcPr>
          <w:p w14:paraId="37D151C5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707" w:type="dxa"/>
          </w:tcPr>
          <w:p w14:paraId="743ABCAB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369" w:type="dxa"/>
          </w:tcPr>
          <w:p w14:paraId="0C64DE9D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</w:tr>
      <w:tr w:rsidR="00F65503" w:rsidRPr="00845CC2" w14:paraId="14D5C01F" w14:textId="77777777" w:rsidTr="00414BE0">
        <w:tc>
          <w:tcPr>
            <w:tcW w:w="1858" w:type="dxa"/>
          </w:tcPr>
          <w:p w14:paraId="3022AF0D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445" w:type="dxa"/>
          </w:tcPr>
          <w:p w14:paraId="3DA25C1E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011" w:type="dxa"/>
          </w:tcPr>
          <w:p w14:paraId="18B4AEF0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218" w:type="dxa"/>
          </w:tcPr>
          <w:p w14:paraId="66A7DDF7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316" w:type="dxa"/>
          </w:tcPr>
          <w:p w14:paraId="50FB3016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406" w:type="dxa"/>
          </w:tcPr>
          <w:p w14:paraId="4F709049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508" w:type="dxa"/>
          </w:tcPr>
          <w:p w14:paraId="2C5C279F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619" w:type="dxa"/>
          </w:tcPr>
          <w:p w14:paraId="6668D633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707" w:type="dxa"/>
          </w:tcPr>
          <w:p w14:paraId="5EEE61C1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369" w:type="dxa"/>
          </w:tcPr>
          <w:p w14:paraId="7A291349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</w:tr>
      <w:tr w:rsidR="00F65503" w:rsidRPr="00845CC2" w14:paraId="4592AA7A" w14:textId="77777777" w:rsidTr="00414BE0">
        <w:tc>
          <w:tcPr>
            <w:tcW w:w="1858" w:type="dxa"/>
          </w:tcPr>
          <w:p w14:paraId="67382E9D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445" w:type="dxa"/>
          </w:tcPr>
          <w:p w14:paraId="71613691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011" w:type="dxa"/>
          </w:tcPr>
          <w:p w14:paraId="39774A58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218" w:type="dxa"/>
          </w:tcPr>
          <w:p w14:paraId="306BDA93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316" w:type="dxa"/>
          </w:tcPr>
          <w:p w14:paraId="34AD139E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406" w:type="dxa"/>
          </w:tcPr>
          <w:p w14:paraId="6ED6628C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508" w:type="dxa"/>
          </w:tcPr>
          <w:p w14:paraId="318F8002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619" w:type="dxa"/>
          </w:tcPr>
          <w:p w14:paraId="692E9CF9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707" w:type="dxa"/>
          </w:tcPr>
          <w:p w14:paraId="3C48EAE7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369" w:type="dxa"/>
          </w:tcPr>
          <w:p w14:paraId="54686FB7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</w:tr>
      <w:tr w:rsidR="00F65503" w:rsidRPr="00845CC2" w14:paraId="1EADEFDC" w14:textId="77777777" w:rsidTr="00414BE0">
        <w:tc>
          <w:tcPr>
            <w:tcW w:w="1858" w:type="dxa"/>
          </w:tcPr>
          <w:p w14:paraId="26A2F2D9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445" w:type="dxa"/>
          </w:tcPr>
          <w:p w14:paraId="544B3138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011" w:type="dxa"/>
          </w:tcPr>
          <w:p w14:paraId="63AC08A2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218" w:type="dxa"/>
          </w:tcPr>
          <w:p w14:paraId="59D42024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316" w:type="dxa"/>
          </w:tcPr>
          <w:p w14:paraId="39E1F77F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406" w:type="dxa"/>
          </w:tcPr>
          <w:p w14:paraId="2CE084A0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508" w:type="dxa"/>
          </w:tcPr>
          <w:p w14:paraId="3C4CBE86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619" w:type="dxa"/>
          </w:tcPr>
          <w:p w14:paraId="6735F0B2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707" w:type="dxa"/>
          </w:tcPr>
          <w:p w14:paraId="1B5FCA96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369" w:type="dxa"/>
          </w:tcPr>
          <w:p w14:paraId="44EBA1E0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</w:tr>
      <w:tr w:rsidR="00F65503" w:rsidRPr="00845CC2" w14:paraId="5F748F11" w14:textId="77777777" w:rsidTr="00414BE0">
        <w:tc>
          <w:tcPr>
            <w:tcW w:w="1858" w:type="dxa"/>
          </w:tcPr>
          <w:p w14:paraId="11D78A77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445" w:type="dxa"/>
          </w:tcPr>
          <w:p w14:paraId="14E7ABE8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011" w:type="dxa"/>
          </w:tcPr>
          <w:p w14:paraId="16BAB15C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218" w:type="dxa"/>
          </w:tcPr>
          <w:p w14:paraId="1332D43E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316" w:type="dxa"/>
          </w:tcPr>
          <w:p w14:paraId="2004FC62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406" w:type="dxa"/>
          </w:tcPr>
          <w:p w14:paraId="7A52F55E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508" w:type="dxa"/>
          </w:tcPr>
          <w:p w14:paraId="5B9C1913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619" w:type="dxa"/>
          </w:tcPr>
          <w:p w14:paraId="0E7AC68C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707" w:type="dxa"/>
          </w:tcPr>
          <w:p w14:paraId="171F97C4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369" w:type="dxa"/>
          </w:tcPr>
          <w:p w14:paraId="320E08CE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</w:tr>
      <w:tr w:rsidR="00F65503" w:rsidRPr="00845CC2" w14:paraId="101DADCD" w14:textId="77777777" w:rsidTr="00414BE0">
        <w:tc>
          <w:tcPr>
            <w:tcW w:w="1858" w:type="dxa"/>
          </w:tcPr>
          <w:p w14:paraId="15A15CEA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445" w:type="dxa"/>
          </w:tcPr>
          <w:p w14:paraId="6A763966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011" w:type="dxa"/>
          </w:tcPr>
          <w:p w14:paraId="5484E754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218" w:type="dxa"/>
          </w:tcPr>
          <w:p w14:paraId="09AB633A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316" w:type="dxa"/>
          </w:tcPr>
          <w:p w14:paraId="0F0A5628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406" w:type="dxa"/>
          </w:tcPr>
          <w:p w14:paraId="1A97E4D8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508" w:type="dxa"/>
          </w:tcPr>
          <w:p w14:paraId="503301AB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619" w:type="dxa"/>
          </w:tcPr>
          <w:p w14:paraId="4FD3D6BC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707" w:type="dxa"/>
          </w:tcPr>
          <w:p w14:paraId="0CE1CD6E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369" w:type="dxa"/>
          </w:tcPr>
          <w:p w14:paraId="4D92B45A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</w:tr>
      <w:tr w:rsidR="00F65503" w:rsidRPr="00845CC2" w14:paraId="4B15E437" w14:textId="77777777" w:rsidTr="00414BE0">
        <w:tc>
          <w:tcPr>
            <w:tcW w:w="1858" w:type="dxa"/>
          </w:tcPr>
          <w:p w14:paraId="5DA1416D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445" w:type="dxa"/>
          </w:tcPr>
          <w:p w14:paraId="0E57D608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011" w:type="dxa"/>
          </w:tcPr>
          <w:p w14:paraId="5ABAA5CE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218" w:type="dxa"/>
          </w:tcPr>
          <w:p w14:paraId="4577B2D1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316" w:type="dxa"/>
          </w:tcPr>
          <w:p w14:paraId="1C13D3BF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406" w:type="dxa"/>
          </w:tcPr>
          <w:p w14:paraId="3FAEF55E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508" w:type="dxa"/>
          </w:tcPr>
          <w:p w14:paraId="3607ECB8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619" w:type="dxa"/>
          </w:tcPr>
          <w:p w14:paraId="691112F4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707" w:type="dxa"/>
          </w:tcPr>
          <w:p w14:paraId="4F10F8C0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369" w:type="dxa"/>
          </w:tcPr>
          <w:p w14:paraId="5923BCFC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</w:tr>
      <w:tr w:rsidR="00F65503" w:rsidRPr="00845CC2" w14:paraId="4C7F8CC4" w14:textId="77777777" w:rsidTr="00414BE0">
        <w:tc>
          <w:tcPr>
            <w:tcW w:w="1858" w:type="dxa"/>
          </w:tcPr>
          <w:p w14:paraId="21E0F590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445" w:type="dxa"/>
          </w:tcPr>
          <w:p w14:paraId="4E395826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011" w:type="dxa"/>
          </w:tcPr>
          <w:p w14:paraId="08F7848C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218" w:type="dxa"/>
          </w:tcPr>
          <w:p w14:paraId="1AA4A110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316" w:type="dxa"/>
          </w:tcPr>
          <w:p w14:paraId="38C3B11D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406" w:type="dxa"/>
          </w:tcPr>
          <w:p w14:paraId="466E7842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508" w:type="dxa"/>
          </w:tcPr>
          <w:p w14:paraId="170843D6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619" w:type="dxa"/>
          </w:tcPr>
          <w:p w14:paraId="331F23A3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707" w:type="dxa"/>
          </w:tcPr>
          <w:p w14:paraId="4CA6F536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369" w:type="dxa"/>
          </w:tcPr>
          <w:p w14:paraId="3C1A0005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</w:tr>
      <w:tr w:rsidR="00F65503" w:rsidRPr="00845CC2" w14:paraId="6EAB5E22" w14:textId="77777777" w:rsidTr="00414BE0">
        <w:tc>
          <w:tcPr>
            <w:tcW w:w="1858" w:type="dxa"/>
          </w:tcPr>
          <w:p w14:paraId="544829F2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445" w:type="dxa"/>
          </w:tcPr>
          <w:p w14:paraId="6F7E1495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011" w:type="dxa"/>
          </w:tcPr>
          <w:p w14:paraId="52E89901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218" w:type="dxa"/>
          </w:tcPr>
          <w:p w14:paraId="4042A563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316" w:type="dxa"/>
          </w:tcPr>
          <w:p w14:paraId="57CFA1A0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406" w:type="dxa"/>
          </w:tcPr>
          <w:p w14:paraId="53786F16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508" w:type="dxa"/>
          </w:tcPr>
          <w:p w14:paraId="4E4A716A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619" w:type="dxa"/>
          </w:tcPr>
          <w:p w14:paraId="18EDC1DB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707" w:type="dxa"/>
          </w:tcPr>
          <w:p w14:paraId="7432B9EF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369" w:type="dxa"/>
          </w:tcPr>
          <w:p w14:paraId="5913FBAF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</w:tr>
      <w:tr w:rsidR="00F65503" w:rsidRPr="00845CC2" w14:paraId="16D1BC82" w14:textId="77777777" w:rsidTr="00414BE0">
        <w:tc>
          <w:tcPr>
            <w:tcW w:w="1858" w:type="dxa"/>
          </w:tcPr>
          <w:p w14:paraId="3F473E54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445" w:type="dxa"/>
          </w:tcPr>
          <w:p w14:paraId="2B2EFFA6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011" w:type="dxa"/>
          </w:tcPr>
          <w:p w14:paraId="451242B2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218" w:type="dxa"/>
          </w:tcPr>
          <w:p w14:paraId="689573C3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316" w:type="dxa"/>
          </w:tcPr>
          <w:p w14:paraId="4886FC85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406" w:type="dxa"/>
          </w:tcPr>
          <w:p w14:paraId="7D925DBE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508" w:type="dxa"/>
          </w:tcPr>
          <w:p w14:paraId="732343A6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619" w:type="dxa"/>
          </w:tcPr>
          <w:p w14:paraId="2AE71A70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707" w:type="dxa"/>
          </w:tcPr>
          <w:p w14:paraId="7EEDFA26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369" w:type="dxa"/>
          </w:tcPr>
          <w:p w14:paraId="0AA27E3E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</w:tr>
      <w:tr w:rsidR="00F65503" w:rsidRPr="00845CC2" w14:paraId="4AE1D284" w14:textId="77777777" w:rsidTr="00414BE0">
        <w:tc>
          <w:tcPr>
            <w:tcW w:w="1858" w:type="dxa"/>
          </w:tcPr>
          <w:p w14:paraId="0739929C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445" w:type="dxa"/>
          </w:tcPr>
          <w:p w14:paraId="46BA13CF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011" w:type="dxa"/>
          </w:tcPr>
          <w:p w14:paraId="6B96BB52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218" w:type="dxa"/>
          </w:tcPr>
          <w:p w14:paraId="109D31CD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316" w:type="dxa"/>
          </w:tcPr>
          <w:p w14:paraId="798C466F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406" w:type="dxa"/>
          </w:tcPr>
          <w:p w14:paraId="1576FCAC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508" w:type="dxa"/>
          </w:tcPr>
          <w:p w14:paraId="10C81F24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619" w:type="dxa"/>
          </w:tcPr>
          <w:p w14:paraId="685F5495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707" w:type="dxa"/>
          </w:tcPr>
          <w:p w14:paraId="2C3CD449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369" w:type="dxa"/>
          </w:tcPr>
          <w:p w14:paraId="34A8CD89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</w:tr>
      <w:tr w:rsidR="00F65503" w:rsidRPr="00845CC2" w14:paraId="423E0F4A" w14:textId="77777777" w:rsidTr="00414BE0">
        <w:tc>
          <w:tcPr>
            <w:tcW w:w="1858" w:type="dxa"/>
          </w:tcPr>
          <w:p w14:paraId="5455F24F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445" w:type="dxa"/>
          </w:tcPr>
          <w:p w14:paraId="003DB12C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011" w:type="dxa"/>
          </w:tcPr>
          <w:p w14:paraId="59C28ABF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218" w:type="dxa"/>
          </w:tcPr>
          <w:p w14:paraId="1751B036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316" w:type="dxa"/>
          </w:tcPr>
          <w:p w14:paraId="33E1BBEB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406" w:type="dxa"/>
          </w:tcPr>
          <w:p w14:paraId="75F2F7F7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508" w:type="dxa"/>
          </w:tcPr>
          <w:p w14:paraId="051FB785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619" w:type="dxa"/>
          </w:tcPr>
          <w:p w14:paraId="2CD0154D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707" w:type="dxa"/>
          </w:tcPr>
          <w:p w14:paraId="45CDF65A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  <w:tc>
          <w:tcPr>
            <w:tcW w:w="1369" w:type="dxa"/>
          </w:tcPr>
          <w:p w14:paraId="0970AA33" w14:textId="77777777" w:rsidR="00F65503" w:rsidRPr="00845CC2" w:rsidRDefault="00F65503" w:rsidP="00414BE0">
            <w:pPr>
              <w:jc w:val="center"/>
              <w:rPr>
                <w:rFonts w:ascii="David" w:eastAsia="Calibri" w:hAnsi="David" w:cs="David"/>
                <w:sz w:val="28"/>
                <w:szCs w:val="28"/>
                <w:rtl/>
              </w:rPr>
            </w:pPr>
          </w:p>
        </w:tc>
      </w:tr>
    </w:tbl>
    <w:p w14:paraId="5D2F4474" w14:textId="77777777" w:rsidR="00845CC2" w:rsidRPr="00845CC2" w:rsidRDefault="00845CC2" w:rsidP="00845CC2">
      <w:pPr>
        <w:rPr>
          <w:rFonts w:ascii="David" w:eastAsia="Calibri" w:hAnsi="David" w:cs="David"/>
          <w:sz w:val="28"/>
          <w:szCs w:val="28"/>
          <w:u w:val="single"/>
          <w:rtl/>
        </w:rPr>
      </w:pPr>
      <w:r w:rsidRPr="00845CC2">
        <w:rPr>
          <w:rFonts w:ascii="David" w:eastAsia="Calibri" w:hAnsi="David" w:cs="David" w:hint="cs"/>
          <w:sz w:val="28"/>
          <w:szCs w:val="28"/>
          <w:u w:val="single"/>
          <w:rtl/>
        </w:rPr>
        <w:lastRenderedPageBreak/>
        <w:t>גורמים משפחתיים</w:t>
      </w:r>
    </w:p>
    <w:p w14:paraId="79620674" w14:textId="77777777" w:rsidR="00845CC2" w:rsidRPr="00845CC2" w:rsidRDefault="00845CC2" w:rsidP="00845CC2">
      <w:pPr>
        <w:rPr>
          <w:rFonts w:ascii="David" w:eastAsia="Calibri" w:hAnsi="David" w:cs="David"/>
          <w:sz w:val="28"/>
          <w:szCs w:val="28"/>
          <w:rtl/>
        </w:rPr>
      </w:pPr>
      <w:r w:rsidRPr="00845CC2">
        <w:rPr>
          <w:rFonts w:ascii="David" w:eastAsia="Calibri" w:hAnsi="David" w:cs="David" w:hint="cs"/>
          <w:sz w:val="28"/>
          <w:szCs w:val="28"/>
          <w:rtl/>
        </w:rPr>
        <w:t>מצב משפחתי: מצב יציב/ נוכחות הורית מטיבה ופעילה/ חיזוק קשרי המשפחה בזמן המשבר או החרפתם.</w:t>
      </w:r>
    </w:p>
    <w:p w14:paraId="409E9B0F" w14:textId="77777777" w:rsidR="00845CC2" w:rsidRPr="00845CC2" w:rsidRDefault="00845CC2" w:rsidP="00845CC2">
      <w:pPr>
        <w:rPr>
          <w:rFonts w:ascii="David" w:eastAsia="Calibri" w:hAnsi="David" w:cs="David"/>
          <w:sz w:val="28"/>
          <w:szCs w:val="28"/>
          <w:rtl/>
        </w:rPr>
      </w:pPr>
      <w:r w:rsidRPr="00845CC2">
        <w:rPr>
          <w:rFonts w:ascii="David" w:eastAsia="Calibri" w:hAnsi="David" w:cs="David" w:hint="cs"/>
          <w:sz w:val="28"/>
          <w:szCs w:val="28"/>
          <w:rtl/>
        </w:rPr>
        <w:t>משפחות בסיכון להתעללות או הזנחה עוד טרום המשבר, מוגבלות שכלית או נפשית של הורה, משפחות מורכבות ומוכרות כזקוקות לסיוע</w:t>
      </w:r>
    </w:p>
    <w:p w14:paraId="1FAF5F4D" w14:textId="5AB8E9BC" w:rsidR="00845CC2" w:rsidRPr="00845CC2" w:rsidRDefault="00845CC2" w:rsidP="00845CC2">
      <w:pPr>
        <w:rPr>
          <w:rFonts w:ascii="David" w:eastAsia="Calibri" w:hAnsi="David" w:cs="David"/>
          <w:sz w:val="28"/>
          <w:szCs w:val="28"/>
          <w:rtl/>
        </w:rPr>
      </w:pPr>
      <w:r w:rsidRPr="00845CC2">
        <w:rPr>
          <w:rFonts w:ascii="David" w:eastAsia="Calibri" w:hAnsi="David" w:cs="David" w:hint="cs"/>
          <w:sz w:val="28"/>
          <w:szCs w:val="28"/>
          <w:rtl/>
        </w:rPr>
        <w:t xml:space="preserve">הורים גרושים </w:t>
      </w:r>
      <w:r w:rsidRPr="00845CC2">
        <w:rPr>
          <w:rFonts w:ascii="David" w:eastAsia="Calibri" w:hAnsi="David" w:cs="David"/>
          <w:sz w:val="28"/>
          <w:szCs w:val="28"/>
          <w:rtl/>
        </w:rPr>
        <w:t>–</w:t>
      </w:r>
      <w:r w:rsidRPr="00845CC2">
        <w:rPr>
          <w:rFonts w:ascii="David" w:eastAsia="Calibri" w:hAnsi="David" w:cs="David" w:hint="cs"/>
          <w:sz w:val="28"/>
          <w:szCs w:val="28"/>
          <w:rtl/>
        </w:rPr>
        <w:t xml:space="preserve"> </w:t>
      </w:r>
      <w:r w:rsidR="00A046BC">
        <w:rPr>
          <w:rFonts w:ascii="David" w:eastAsia="Calibri" w:hAnsi="David" w:cs="David" w:hint="cs"/>
          <w:sz w:val="28"/>
          <w:szCs w:val="28"/>
          <w:rtl/>
        </w:rPr>
        <w:t xml:space="preserve">מידת הקשר של הילד עם שני ההורים. </w:t>
      </w:r>
      <w:r w:rsidRPr="00845CC2">
        <w:rPr>
          <w:rFonts w:ascii="David" w:eastAsia="Calibri" w:hAnsi="David" w:cs="David" w:hint="cs"/>
          <w:sz w:val="28"/>
          <w:szCs w:val="28"/>
          <w:u w:val="single"/>
          <w:rtl/>
        </w:rPr>
        <w:t xml:space="preserve">גורמים </w:t>
      </w:r>
      <w:r w:rsidRPr="00845CC2">
        <w:rPr>
          <w:rFonts w:ascii="David" w:eastAsia="Calibri" w:hAnsi="David" w:cs="David" w:hint="cs"/>
          <w:sz w:val="28"/>
          <w:szCs w:val="28"/>
          <w:rtl/>
        </w:rPr>
        <w:t>דמויות נוספות שחיות בבית והשפעתן על מצבו של הילד (לחיוב או לשלילה)</w:t>
      </w:r>
    </w:p>
    <w:p w14:paraId="25E7C013" w14:textId="77777777" w:rsidR="00845CC2" w:rsidRPr="00845CC2" w:rsidRDefault="00845CC2" w:rsidP="00845CC2">
      <w:pPr>
        <w:rPr>
          <w:rFonts w:ascii="David" w:eastAsia="Calibri" w:hAnsi="David" w:cs="David"/>
          <w:sz w:val="28"/>
          <w:szCs w:val="28"/>
          <w:rtl/>
        </w:rPr>
      </w:pPr>
      <w:r w:rsidRPr="00845CC2">
        <w:rPr>
          <w:rFonts w:ascii="David" w:eastAsia="Calibri" w:hAnsi="David" w:cs="David" w:hint="cs"/>
          <w:sz w:val="28"/>
          <w:szCs w:val="28"/>
          <w:rtl/>
        </w:rPr>
        <w:t>מצב כלכלי טרום הקורונה ואחריה</w:t>
      </w:r>
    </w:p>
    <w:p w14:paraId="5F4C7CB6" w14:textId="77777777" w:rsidR="00845CC2" w:rsidRPr="00845CC2" w:rsidRDefault="00845CC2" w:rsidP="00845CC2">
      <w:pPr>
        <w:rPr>
          <w:rFonts w:ascii="David" w:eastAsia="Calibri" w:hAnsi="David" w:cs="David"/>
          <w:sz w:val="28"/>
          <w:szCs w:val="28"/>
          <w:rtl/>
        </w:rPr>
      </w:pPr>
      <w:r w:rsidRPr="00845CC2">
        <w:rPr>
          <w:rFonts w:ascii="David" w:eastAsia="Calibri" w:hAnsi="David" w:cs="David" w:hint="cs"/>
          <w:sz w:val="28"/>
          <w:szCs w:val="28"/>
          <w:rtl/>
        </w:rPr>
        <w:t>הסתייעות בגורמי רווחה</w:t>
      </w:r>
    </w:p>
    <w:p w14:paraId="145944D6" w14:textId="77777777" w:rsidR="00845CC2" w:rsidRPr="00845CC2" w:rsidRDefault="00845CC2" w:rsidP="00845CC2">
      <w:pPr>
        <w:rPr>
          <w:rFonts w:ascii="David" w:eastAsia="Calibri" w:hAnsi="David" w:cs="David"/>
          <w:sz w:val="28"/>
          <w:szCs w:val="28"/>
          <w:rtl/>
        </w:rPr>
      </w:pPr>
    </w:p>
    <w:p w14:paraId="3FB27CBD" w14:textId="77777777" w:rsidR="00845CC2" w:rsidRPr="00845CC2" w:rsidRDefault="00845CC2" w:rsidP="00845CC2">
      <w:pPr>
        <w:rPr>
          <w:rFonts w:ascii="David" w:eastAsia="Calibri" w:hAnsi="David" w:cs="David"/>
          <w:sz w:val="28"/>
          <w:szCs w:val="28"/>
          <w:u w:val="single"/>
          <w:rtl/>
        </w:rPr>
      </w:pPr>
      <w:r w:rsidRPr="00845CC2">
        <w:rPr>
          <w:rFonts w:ascii="David" w:eastAsia="Calibri" w:hAnsi="David" w:cs="David" w:hint="cs"/>
          <w:sz w:val="28"/>
          <w:szCs w:val="28"/>
          <w:u w:val="single"/>
          <w:rtl/>
        </w:rPr>
        <w:t>רפואיים ופיסיים:</w:t>
      </w:r>
    </w:p>
    <w:p w14:paraId="642982B4" w14:textId="329FA294" w:rsidR="00845CC2" w:rsidRPr="00845CC2" w:rsidRDefault="00845CC2" w:rsidP="00A046BC">
      <w:pPr>
        <w:rPr>
          <w:rFonts w:ascii="David" w:eastAsia="Calibri" w:hAnsi="David" w:cs="David"/>
          <w:sz w:val="28"/>
          <w:szCs w:val="28"/>
          <w:rtl/>
        </w:rPr>
      </w:pPr>
      <w:r w:rsidRPr="00845CC2">
        <w:rPr>
          <w:rFonts w:ascii="David" w:eastAsia="Calibri" w:hAnsi="David" w:cs="David" w:hint="cs"/>
          <w:sz w:val="28"/>
          <w:szCs w:val="28"/>
          <w:rtl/>
        </w:rPr>
        <w:t>סיכון לקורונה: מצב רפואי של הילד או אחד מבני המשפחה השם אותו ברמת סיכון גבוהה, חשיפה לחולה או חלילה מקרה פטירה מקורונה בסביבה הקרובה</w:t>
      </w:r>
      <w:r w:rsidR="00A046BC">
        <w:rPr>
          <w:rFonts w:ascii="David" w:eastAsia="Calibri" w:hAnsi="David" w:cs="David" w:hint="cs"/>
          <w:sz w:val="28"/>
          <w:szCs w:val="28"/>
          <w:rtl/>
        </w:rPr>
        <w:t>.</w:t>
      </w:r>
    </w:p>
    <w:p w14:paraId="2788133A" w14:textId="77777777" w:rsidR="00845CC2" w:rsidRPr="00845CC2" w:rsidRDefault="00845CC2" w:rsidP="00845CC2">
      <w:pPr>
        <w:rPr>
          <w:rFonts w:ascii="David" w:eastAsia="Calibri" w:hAnsi="David" w:cs="David"/>
          <w:sz w:val="28"/>
          <w:szCs w:val="28"/>
          <w:rtl/>
        </w:rPr>
      </w:pPr>
    </w:p>
    <w:p w14:paraId="2A5657C3" w14:textId="312CDB3D" w:rsidR="00845CC2" w:rsidRPr="00845CC2" w:rsidRDefault="00845CC2" w:rsidP="00845CC2">
      <w:pPr>
        <w:rPr>
          <w:rFonts w:ascii="David" w:eastAsia="Calibri" w:hAnsi="David" w:cs="David"/>
          <w:sz w:val="28"/>
          <w:szCs w:val="28"/>
          <w:u w:val="single"/>
          <w:rtl/>
        </w:rPr>
      </w:pPr>
      <w:r w:rsidRPr="00845CC2">
        <w:rPr>
          <w:rFonts w:ascii="David" w:eastAsia="Calibri" w:hAnsi="David" w:cs="David" w:hint="cs"/>
          <w:sz w:val="28"/>
          <w:szCs w:val="28"/>
          <w:u w:val="single"/>
          <w:rtl/>
        </w:rPr>
        <w:t xml:space="preserve">גורמי חוסן/ סיכון </w:t>
      </w:r>
    </w:p>
    <w:p w14:paraId="4D719673" w14:textId="20E373FA" w:rsidR="00845CC2" w:rsidRPr="00845CC2" w:rsidRDefault="00845CC2" w:rsidP="00845CC2">
      <w:pPr>
        <w:rPr>
          <w:rFonts w:ascii="David" w:eastAsia="Calibri" w:hAnsi="David" w:cs="David"/>
          <w:sz w:val="28"/>
          <w:szCs w:val="28"/>
          <w:rtl/>
        </w:rPr>
      </w:pPr>
      <w:r w:rsidRPr="00845CC2">
        <w:rPr>
          <w:rFonts w:ascii="David" w:eastAsia="Calibri" w:hAnsi="David" w:cs="David" w:hint="cs"/>
          <w:sz w:val="28"/>
          <w:szCs w:val="28"/>
          <w:rtl/>
        </w:rPr>
        <w:t>לקות למידה או לקות התפתחותית/</w:t>
      </w:r>
      <w:r w:rsidR="00A046BC">
        <w:rPr>
          <w:rFonts w:ascii="David" w:eastAsia="Calibri" w:hAnsi="David" w:cs="David" w:hint="cs"/>
          <w:sz w:val="28"/>
          <w:szCs w:val="28"/>
          <w:rtl/>
        </w:rPr>
        <w:t xml:space="preserve"> </w:t>
      </w:r>
      <w:r w:rsidRPr="00845CC2">
        <w:rPr>
          <w:rFonts w:ascii="David" w:eastAsia="Calibri" w:hAnsi="David" w:cs="David" w:hint="cs"/>
          <w:sz w:val="28"/>
          <w:szCs w:val="28"/>
          <w:rtl/>
        </w:rPr>
        <w:t>תפקודית כלשהי</w:t>
      </w:r>
    </w:p>
    <w:p w14:paraId="02DD2664" w14:textId="0C1658F8" w:rsidR="00845CC2" w:rsidRPr="00845CC2" w:rsidRDefault="00845CC2" w:rsidP="00F65503">
      <w:pPr>
        <w:rPr>
          <w:rFonts w:ascii="David" w:eastAsia="Calibri" w:hAnsi="David" w:cs="David"/>
          <w:sz w:val="28"/>
          <w:szCs w:val="28"/>
          <w:rtl/>
        </w:rPr>
      </w:pPr>
      <w:r w:rsidRPr="00845CC2">
        <w:rPr>
          <w:rFonts w:ascii="David" w:eastAsia="Calibri" w:hAnsi="David" w:cs="David" w:hint="cs"/>
          <w:sz w:val="28"/>
          <w:szCs w:val="28"/>
          <w:rtl/>
        </w:rPr>
        <w:t>הפרעת קשב</w:t>
      </w:r>
      <w:r w:rsidR="00F65503">
        <w:rPr>
          <w:rFonts w:ascii="David" w:eastAsia="Calibri" w:hAnsi="David" w:cs="David" w:hint="cs"/>
          <w:sz w:val="28"/>
          <w:szCs w:val="28"/>
          <w:rtl/>
        </w:rPr>
        <w:t xml:space="preserve">/ </w:t>
      </w:r>
      <w:r w:rsidRPr="00845CC2">
        <w:rPr>
          <w:rFonts w:ascii="David" w:eastAsia="Calibri" w:hAnsi="David" w:cs="David" w:hint="cs"/>
          <w:sz w:val="28"/>
          <w:szCs w:val="28"/>
          <w:rtl/>
        </w:rPr>
        <w:t>קושי בויסות התחושתי והרגשי</w:t>
      </w:r>
      <w:r w:rsidR="00F65503">
        <w:rPr>
          <w:rFonts w:ascii="David" w:eastAsia="Calibri" w:hAnsi="David" w:cs="David" w:hint="cs"/>
          <w:sz w:val="28"/>
          <w:szCs w:val="28"/>
          <w:rtl/>
        </w:rPr>
        <w:t xml:space="preserve">/ </w:t>
      </w:r>
      <w:r w:rsidRPr="00845CC2">
        <w:rPr>
          <w:rFonts w:ascii="David" w:eastAsia="Calibri" w:hAnsi="David" w:cs="David" w:hint="cs"/>
          <w:sz w:val="28"/>
          <w:szCs w:val="28"/>
          <w:rtl/>
        </w:rPr>
        <w:t>הפרעות התנהגות</w:t>
      </w:r>
    </w:p>
    <w:p w14:paraId="79167123" w14:textId="77777777" w:rsidR="00845CC2" w:rsidRPr="00845CC2" w:rsidRDefault="00845CC2" w:rsidP="00845CC2">
      <w:pPr>
        <w:rPr>
          <w:rFonts w:ascii="David" w:eastAsia="Calibri" w:hAnsi="David" w:cs="David"/>
          <w:sz w:val="28"/>
          <w:szCs w:val="28"/>
          <w:rtl/>
        </w:rPr>
      </w:pPr>
      <w:r w:rsidRPr="00845CC2">
        <w:rPr>
          <w:rFonts w:ascii="David" w:eastAsia="Calibri" w:hAnsi="David" w:cs="David" w:hint="cs"/>
          <w:sz w:val="28"/>
          <w:szCs w:val="28"/>
          <w:rtl/>
        </w:rPr>
        <w:t xml:space="preserve">מצב חברתי ושמירה על קשרי חברות </w:t>
      </w:r>
    </w:p>
    <w:p w14:paraId="2B29C1A6" w14:textId="505FC6BC" w:rsidR="00A933B1" w:rsidRPr="00F65503" w:rsidRDefault="00845CC2" w:rsidP="00F65503">
      <w:pPr>
        <w:rPr>
          <w:rFonts w:ascii="David" w:eastAsia="Calibri" w:hAnsi="David" w:cs="David" w:hint="cs"/>
          <w:sz w:val="28"/>
          <w:szCs w:val="28"/>
        </w:rPr>
      </w:pPr>
      <w:r w:rsidRPr="00845CC2">
        <w:rPr>
          <w:rFonts w:ascii="David" w:eastAsia="Calibri" w:hAnsi="David" w:cs="David" w:hint="cs"/>
          <w:sz w:val="28"/>
          <w:szCs w:val="28"/>
          <w:rtl/>
        </w:rPr>
        <w:t>דימוי עצמי, בטחון עצמי ומידת היכולת להיעזר ולבקש עזרה</w:t>
      </w:r>
    </w:p>
    <w:sectPr w:rsidR="00A933B1" w:rsidRPr="00F65503" w:rsidSect="00845CC2">
      <w:headerReference w:type="default" r:id="rId6"/>
      <w:pgSz w:w="16838" w:h="11906" w:orient="landscape"/>
      <w:pgMar w:top="1134" w:right="1134" w:bottom="1134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94498" w14:textId="77777777" w:rsidR="00AB39B1" w:rsidRDefault="00AB39B1" w:rsidP="00845CC2">
      <w:pPr>
        <w:spacing w:after="0" w:line="240" w:lineRule="auto"/>
      </w:pPr>
      <w:r>
        <w:separator/>
      </w:r>
    </w:p>
  </w:endnote>
  <w:endnote w:type="continuationSeparator" w:id="0">
    <w:p w14:paraId="6705EF04" w14:textId="77777777" w:rsidR="00AB39B1" w:rsidRDefault="00AB39B1" w:rsidP="0084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6BBB0" w14:textId="77777777" w:rsidR="00AB39B1" w:rsidRDefault="00AB39B1" w:rsidP="00845CC2">
      <w:pPr>
        <w:spacing w:after="0" w:line="240" w:lineRule="auto"/>
      </w:pPr>
      <w:r>
        <w:separator/>
      </w:r>
    </w:p>
  </w:footnote>
  <w:footnote w:type="continuationSeparator" w:id="0">
    <w:p w14:paraId="57F45FA4" w14:textId="77777777" w:rsidR="00AB39B1" w:rsidRDefault="00AB39B1" w:rsidP="00845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B124D" w14:textId="327CA399" w:rsidR="00F65503" w:rsidRPr="00F65503" w:rsidRDefault="00F65503" w:rsidP="00F65503">
    <w:pPr>
      <w:pStyle w:val="a4"/>
      <w:jc w:val="center"/>
      <w:rPr>
        <w:rFonts w:ascii="Times New Roman" w:eastAsia="Times New Roman" w:hAnsi="Times New Roman" w:cs="Times New Roman"/>
        <w:sz w:val="32"/>
        <w:szCs w:val="32"/>
        <w:rtl/>
      </w:rPr>
    </w:pPr>
    <w:r w:rsidRPr="003854D4">
      <w:rPr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5504825F" wp14:editId="7F8707EF">
          <wp:simplePos x="0" y="0"/>
          <wp:positionH relativeFrom="column">
            <wp:posOffset>-445770</wp:posOffset>
          </wp:positionH>
          <wp:positionV relativeFrom="paragraph">
            <wp:posOffset>-190500</wp:posOffset>
          </wp:positionV>
          <wp:extent cx="792480" cy="914400"/>
          <wp:effectExtent l="0" t="0" r="7620" b="0"/>
          <wp:wrapTight wrapText="bothSides">
            <wp:wrapPolygon edited="0">
              <wp:start x="0" y="0"/>
              <wp:lineTo x="0" y="21150"/>
              <wp:lineTo x="21288" y="21150"/>
              <wp:lineTo x="21288" y="0"/>
              <wp:lineTo x="0" y="0"/>
            </wp:wrapPolygon>
          </wp:wrapTight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  <w:lang w:val="he-I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9A4563" wp14:editId="33DFD181">
              <wp:simplePos x="0" y="0"/>
              <wp:positionH relativeFrom="column">
                <wp:posOffset>3289935</wp:posOffset>
              </wp:positionH>
              <wp:positionV relativeFrom="paragraph">
                <wp:posOffset>4841240</wp:posOffset>
              </wp:positionV>
              <wp:extent cx="979170" cy="1006475"/>
              <wp:effectExtent l="0" t="0" r="1905" b="3175"/>
              <wp:wrapNone/>
              <wp:docPr id="2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170" cy="1006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CA031C" w14:textId="338C7A23" w:rsidR="00F65503" w:rsidRDefault="00F65503" w:rsidP="00F65503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9A4563"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259.05pt;margin-top:381.2pt;width:77.1pt;height:79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" stroked="f">
              <v:textbox style="mso-fit-shape-to-text:t">
                <w:txbxContent>
                  <w:p w14:paraId="54CA031C" w14:textId="338C7A23" w:rsidR="00F65503" w:rsidRDefault="00F65503" w:rsidP="00F65503"/>
                </w:txbxContent>
              </v:textbox>
            </v:shape>
          </w:pict>
        </mc:Fallback>
      </mc:AlternateContent>
    </w:r>
    <w:r w:rsidRPr="00F65503">
      <w:rPr>
        <w:rFonts w:ascii="Times New Roman" w:eastAsia="Times New Roman" w:hAnsi="Times New Roman" w:cs="Times New Roman"/>
        <w:sz w:val="32"/>
        <w:szCs w:val="32"/>
        <w:rtl/>
      </w:rPr>
      <w:t xml:space="preserve">בית ספר ממלכתי </w:t>
    </w:r>
    <w:r w:rsidRPr="00F65503">
      <w:rPr>
        <w:rFonts w:ascii="Times New Roman" w:eastAsia="Times New Roman" w:hAnsi="Times New Roman" w:cs="Times New Roman"/>
        <w:b/>
        <w:bCs/>
        <w:sz w:val="32"/>
        <w:szCs w:val="32"/>
        <w:rtl/>
      </w:rPr>
      <w:t>"גבעת - רם"</w:t>
    </w:r>
    <w:r w:rsidRPr="00F65503">
      <w:rPr>
        <w:rFonts w:ascii="Times New Roman" w:eastAsia="Times New Roman" w:hAnsi="Times New Roman" w:cs="Times New Roman"/>
        <w:sz w:val="32"/>
        <w:szCs w:val="32"/>
        <w:rtl/>
      </w:rPr>
      <w:t xml:space="preserve"> – בניהול עצמי</w:t>
    </w:r>
  </w:p>
  <w:p w14:paraId="398A0B09" w14:textId="77777777" w:rsidR="00F65503" w:rsidRPr="00F65503" w:rsidRDefault="00F65503" w:rsidP="00F65503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sz w:val="32"/>
        <w:szCs w:val="32"/>
        <w:rtl/>
      </w:rPr>
    </w:pPr>
  </w:p>
  <w:p w14:paraId="7FD623DE" w14:textId="729D0071" w:rsidR="00F65503" w:rsidRPr="00F65503" w:rsidRDefault="00F65503" w:rsidP="00F65503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rtl/>
      </w:rPr>
    </w:pPr>
    <w:r w:rsidRPr="00F65503">
      <w:rPr>
        <w:rFonts w:ascii="Times New Roman" w:eastAsia="Times New Roman" w:hAnsi="Times New Roman" w:cs="Times New Roman"/>
        <w:sz w:val="28"/>
        <w:szCs w:val="28"/>
        <w:rtl/>
      </w:rPr>
      <w:t>רח' אלמוגן, קרית-אתא   |  *טל': 04-8480905   *פקס: 04-8480928</w:t>
    </w:r>
  </w:p>
  <w:p w14:paraId="67BCA9C1" w14:textId="552B066A" w:rsidR="00F65503" w:rsidRDefault="00F65503" w:rsidP="00F65503">
    <w:pPr>
      <w:pStyle w:val="a4"/>
      <w:tabs>
        <w:tab w:val="clear" w:pos="4153"/>
        <w:tab w:val="clear" w:pos="8306"/>
        <w:tab w:val="left" w:pos="5018"/>
      </w:tabs>
      <w:rPr>
        <w:rFonts w:hint="c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CC2"/>
    <w:rsid w:val="00845CC2"/>
    <w:rsid w:val="009B191A"/>
    <w:rsid w:val="00A046BC"/>
    <w:rsid w:val="00A933B1"/>
    <w:rsid w:val="00AB39B1"/>
    <w:rsid w:val="00F6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E9A7BC"/>
  <w15:chartTrackingRefBased/>
  <w15:docId w15:val="{2710C30C-D24C-413F-B6BF-10E47876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5C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845CC2"/>
  </w:style>
  <w:style w:type="paragraph" w:styleId="a6">
    <w:name w:val="footer"/>
    <w:basedOn w:val="a"/>
    <w:link w:val="a7"/>
    <w:uiPriority w:val="99"/>
    <w:unhideWhenUsed/>
    <w:rsid w:val="00845C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845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255</Words>
  <Characters>1279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דיקלה לוי</dc:creator>
  <cp:keywords/>
  <dc:description/>
  <cp:lastModifiedBy>דיקלה לוי</cp:lastModifiedBy>
  <cp:revision>4</cp:revision>
  <dcterms:created xsi:type="dcterms:W3CDTF">2020-09-11T12:12:00Z</dcterms:created>
  <dcterms:modified xsi:type="dcterms:W3CDTF">2020-09-11T12:21:00Z</dcterms:modified>
</cp:coreProperties>
</file>