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EB" w:rsidRPr="003F7252" w:rsidRDefault="00FE29EB" w:rsidP="00B25D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5D68" w:rsidRPr="003F7252" w:rsidRDefault="00B25D68" w:rsidP="004A4B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</w:t>
      </w:r>
    </w:p>
    <w:p w:rsidR="00FE29EB" w:rsidRPr="003F7252" w:rsidRDefault="00FE29EB" w:rsidP="00B25D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9854"/>
      </w:tblGrid>
      <w:tr w:rsidR="00FE29EB" w:rsidRPr="003F7252" w:rsidTr="003675B0">
        <w:trPr>
          <w:trHeight w:val="1848"/>
        </w:trPr>
        <w:tc>
          <w:tcPr>
            <w:tcW w:w="9854" w:type="dxa"/>
            <w:shd w:val="clear" w:color="auto" w:fill="D9E2F3" w:themeFill="accent1" w:themeFillTint="33"/>
          </w:tcPr>
          <w:p w:rsidR="003675B0" w:rsidRPr="003F7252" w:rsidRDefault="003675B0" w:rsidP="00FE2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29EB" w:rsidRPr="003F7252" w:rsidRDefault="00FE29EB" w:rsidP="00FE2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252">
              <w:rPr>
                <w:rFonts w:ascii="Times New Roman" w:hAnsi="Times New Roman"/>
                <w:b/>
                <w:sz w:val="28"/>
                <w:szCs w:val="28"/>
              </w:rPr>
              <w:t>РЕЗОЛЮЦИЯ</w:t>
            </w:r>
          </w:p>
          <w:p w:rsidR="001069CC" w:rsidRPr="003F7252" w:rsidRDefault="0027139E" w:rsidP="00106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252">
              <w:rPr>
                <w:rFonts w:ascii="Times New Roman" w:hAnsi="Times New Roman"/>
                <w:b/>
                <w:sz w:val="28"/>
                <w:szCs w:val="28"/>
              </w:rPr>
              <w:t xml:space="preserve"> АВГУСТОВСКОЙ КОНФЕРЕНЦИИ </w:t>
            </w:r>
          </w:p>
          <w:p w:rsidR="001069CC" w:rsidRPr="003F7252" w:rsidRDefault="0027139E" w:rsidP="00106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252">
              <w:rPr>
                <w:rFonts w:ascii="Times New Roman" w:hAnsi="Times New Roman"/>
                <w:b/>
                <w:sz w:val="28"/>
                <w:szCs w:val="28"/>
              </w:rPr>
              <w:t xml:space="preserve">РАБОТНИКОВ ОБРАЗОВАНИЯ ГОРОДА ЗАРИНСКА </w:t>
            </w:r>
          </w:p>
          <w:p w:rsidR="0067102A" w:rsidRPr="003F7252" w:rsidRDefault="001069CC" w:rsidP="00671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25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7102A" w:rsidRPr="003F7252">
              <w:rPr>
                <w:rFonts w:ascii="Times New Roman" w:hAnsi="Times New Roman"/>
                <w:b/>
                <w:sz w:val="28"/>
                <w:szCs w:val="28"/>
              </w:rPr>
              <w:t xml:space="preserve">Слагаемые успеха качества образования </w:t>
            </w:r>
          </w:p>
          <w:p w:rsidR="004E74EB" w:rsidRPr="003F7252" w:rsidRDefault="0067102A" w:rsidP="00671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252">
              <w:rPr>
                <w:rFonts w:ascii="Times New Roman" w:hAnsi="Times New Roman"/>
                <w:b/>
                <w:sz w:val="28"/>
                <w:szCs w:val="28"/>
              </w:rPr>
              <w:t>в условиях системных изменений»</w:t>
            </w:r>
          </w:p>
          <w:p w:rsidR="0067102A" w:rsidRPr="003F7252" w:rsidRDefault="0067102A" w:rsidP="00671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29EB" w:rsidRPr="003F7252" w:rsidRDefault="00FE29EB" w:rsidP="00FE2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FE29EB" w:rsidRPr="003F7252" w:rsidRDefault="00FE29EB" w:rsidP="00B25D6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25D68" w:rsidRPr="003F7252" w:rsidRDefault="004E74EB" w:rsidP="00B25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</w:t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. Заринск </w:t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27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3B0E" w:rsidRPr="003F7252" w:rsidRDefault="00B25D68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 xml:space="preserve"> </w:t>
      </w:r>
      <w:r w:rsidR="008C46C0" w:rsidRPr="003F7252">
        <w:rPr>
          <w:rFonts w:ascii="Times New Roman" w:hAnsi="Times New Roman"/>
          <w:sz w:val="28"/>
          <w:szCs w:val="28"/>
        </w:rPr>
        <w:tab/>
      </w:r>
    </w:p>
    <w:p w:rsidR="007C75E1" w:rsidRPr="003F7252" w:rsidRDefault="0067102A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27</w:t>
      </w:r>
      <w:r w:rsidR="00363461" w:rsidRPr="003F7252">
        <w:rPr>
          <w:rFonts w:ascii="Times New Roman" w:hAnsi="Times New Roman"/>
          <w:sz w:val="28"/>
          <w:szCs w:val="28"/>
        </w:rPr>
        <w:t xml:space="preserve"> </w:t>
      </w:r>
      <w:r w:rsidRPr="003F7252">
        <w:rPr>
          <w:rFonts w:ascii="Times New Roman" w:hAnsi="Times New Roman"/>
          <w:sz w:val="28"/>
          <w:szCs w:val="28"/>
        </w:rPr>
        <w:t>августа 2020</w:t>
      </w:r>
      <w:r w:rsidR="001A6AD2" w:rsidRPr="003F7252">
        <w:rPr>
          <w:rFonts w:ascii="Times New Roman" w:hAnsi="Times New Roman"/>
          <w:sz w:val="28"/>
          <w:szCs w:val="28"/>
        </w:rPr>
        <w:t xml:space="preserve"> года </w:t>
      </w:r>
      <w:r w:rsidR="00363461" w:rsidRPr="003F7252">
        <w:rPr>
          <w:rFonts w:ascii="Times New Roman" w:hAnsi="Times New Roman"/>
          <w:sz w:val="28"/>
          <w:szCs w:val="28"/>
        </w:rPr>
        <w:t>в рамках августовской конференции работников образов</w:t>
      </w:r>
      <w:r w:rsidR="00363461" w:rsidRPr="003F7252">
        <w:rPr>
          <w:rFonts w:ascii="Times New Roman" w:hAnsi="Times New Roman"/>
          <w:sz w:val="28"/>
          <w:szCs w:val="28"/>
        </w:rPr>
        <w:t>а</w:t>
      </w:r>
      <w:r w:rsidR="00363461" w:rsidRPr="003F7252">
        <w:rPr>
          <w:rFonts w:ascii="Times New Roman" w:hAnsi="Times New Roman"/>
          <w:sz w:val="28"/>
          <w:szCs w:val="28"/>
        </w:rPr>
        <w:t>ния</w:t>
      </w:r>
      <w:r w:rsidR="0027139E" w:rsidRPr="003F7252">
        <w:rPr>
          <w:rFonts w:ascii="Times New Roman" w:hAnsi="Times New Roman"/>
          <w:sz w:val="28"/>
          <w:szCs w:val="28"/>
        </w:rPr>
        <w:t xml:space="preserve"> города Заринска «</w:t>
      </w:r>
      <w:r w:rsidR="00A836E3">
        <w:rPr>
          <w:rFonts w:ascii="Times New Roman" w:hAnsi="Times New Roman"/>
          <w:sz w:val="28"/>
          <w:szCs w:val="28"/>
        </w:rPr>
        <w:t>С</w:t>
      </w:r>
      <w:r w:rsidRPr="003F7252">
        <w:rPr>
          <w:rFonts w:ascii="Times New Roman" w:hAnsi="Times New Roman"/>
          <w:sz w:val="28"/>
          <w:szCs w:val="28"/>
        </w:rPr>
        <w:t>лагаемые успеха качества образования в условиях си</w:t>
      </w:r>
      <w:r w:rsidRPr="003F7252">
        <w:rPr>
          <w:rFonts w:ascii="Times New Roman" w:hAnsi="Times New Roman"/>
          <w:sz w:val="28"/>
          <w:szCs w:val="28"/>
        </w:rPr>
        <w:t>с</w:t>
      </w:r>
      <w:r w:rsidRPr="003F7252">
        <w:rPr>
          <w:rFonts w:ascii="Times New Roman" w:hAnsi="Times New Roman"/>
          <w:sz w:val="28"/>
          <w:szCs w:val="28"/>
        </w:rPr>
        <w:t>темных изменений</w:t>
      </w:r>
      <w:r w:rsidR="001069CC" w:rsidRPr="003F7252">
        <w:rPr>
          <w:rFonts w:ascii="Times New Roman" w:hAnsi="Times New Roman"/>
          <w:sz w:val="28"/>
          <w:szCs w:val="28"/>
        </w:rPr>
        <w:t xml:space="preserve">» </w:t>
      </w:r>
      <w:r w:rsidR="001A6AD2" w:rsidRPr="003F7252">
        <w:rPr>
          <w:rFonts w:ascii="Times New Roman" w:hAnsi="Times New Roman"/>
          <w:sz w:val="28"/>
          <w:szCs w:val="28"/>
        </w:rPr>
        <w:t xml:space="preserve">прошло обсуждение важных вопросов инновационного развития </w:t>
      </w:r>
      <w:r w:rsidR="00363461" w:rsidRPr="003F7252">
        <w:rPr>
          <w:rFonts w:ascii="Times New Roman" w:hAnsi="Times New Roman"/>
          <w:sz w:val="28"/>
          <w:szCs w:val="28"/>
        </w:rPr>
        <w:t xml:space="preserve">муниципальной </w:t>
      </w:r>
      <w:r w:rsidR="001A6AD2" w:rsidRPr="003F7252">
        <w:rPr>
          <w:rFonts w:ascii="Times New Roman" w:hAnsi="Times New Roman"/>
          <w:sz w:val="28"/>
          <w:szCs w:val="28"/>
        </w:rPr>
        <w:t>системы образования и перспективных задач, сто</w:t>
      </w:r>
      <w:r w:rsidR="001A6AD2" w:rsidRPr="003F7252">
        <w:rPr>
          <w:rFonts w:ascii="Times New Roman" w:hAnsi="Times New Roman"/>
          <w:sz w:val="28"/>
          <w:szCs w:val="28"/>
        </w:rPr>
        <w:t>я</w:t>
      </w:r>
      <w:r w:rsidR="001A6AD2" w:rsidRPr="003F7252">
        <w:rPr>
          <w:rFonts w:ascii="Times New Roman" w:hAnsi="Times New Roman"/>
          <w:sz w:val="28"/>
          <w:szCs w:val="28"/>
        </w:rPr>
        <w:t xml:space="preserve">щих перед педагогическим и родительским сообществом </w:t>
      </w:r>
      <w:r w:rsidR="00363461" w:rsidRPr="003F7252">
        <w:rPr>
          <w:rFonts w:ascii="Times New Roman" w:hAnsi="Times New Roman"/>
          <w:sz w:val="28"/>
          <w:szCs w:val="28"/>
        </w:rPr>
        <w:t>города.</w:t>
      </w:r>
      <w:r w:rsidRPr="003F7252">
        <w:rPr>
          <w:rFonts w:ascii="Times New Roman" w:hAnsi="Times New Roman"/>
          <w:sz w:val="28"/>
          <w:szCs w:val="28"/>
        </w:rPr>
        <w:t xml:space="preserve"> В связи </w:t>
      </w:r>
      <w:proofErr w:type="gramStart"/>
      <w:r w:rsidRPr="003F7252">
        <w:rPr>
          <w:rFonts w:ascii="Times New Roman" w:hAnsi="Times New Roman"/>
          <w:sz w:val="28"/>
          <w:szCs w:val="28"/>
        </w:rPr>
        <w:t>с</w:t>
      </w:r>
      <w:proofErr w:type="gramEnd"/>
      <w:r w:rsidRPr="003F7252">
        <w:rPr>
          <w:rFonts w:ascii="Times New Roman" w:hAnsi="Times New Roman"/>
          <w:sz w:val="28"/>
          <w:szCs w:val="28"/>
        </w:rPr>
        <w:t xml:space="preserve"> </w:t>
      </w:r>
      <w:r w:rsidR="00363461" w:rsidRPr="003F7252">
        <w:rPr>
          <w:rFonts w:ascii="Times New Roman" w:hAnsi="Times New Roman"/>
          <w:sz w:val="28"/>
          <w:szCs w:val="28"/>
        </w:rPr>
        <w:t xml:space="preserve"> </w:t>
      </w:r>
      <w:r w:rsidR="005A3FE6" w:rsidRPr="003F7252">
        <w:rPr>
          <w:rFonts w:ascii="Times New Roman" w:hAnsi="Times New Roman"/>
          <w:sz w:val="28"/>
          <w:szCs w:val="28"/>
        </w:rPr>
        <w:t>сложившейся эпидемиологической обстановкой конференция проходит в ви</w:t>
      </w:r>
      <w:r w:rsidR="005A3FE6" w:rsidRPr="003F7252">
        <w:rPr>
          <w:rFonts w:ascii="Times New Roman" w:hAnsi="Times New Roman"/>
          <w:sz w:val="28"/>
          <w:szCs w:val="28"/>
        </w:rPr>
        <w:t>р</w:t>
      </w:r>
      <w:r w:rsidR="005A3FE6" w:rsidRPr="003F7252">
        <w:rPr>
          <w:rFonts w:ascii="Times New Roman" w:hAnsi="Times New Roman"/>
          <w:sz w:val="28"/>
          <w:szCs w:val="28"/>
        </w:rPr>
        <w:t xml:space="preserve">туальном пространстве: </w:t>
      </w:r>
    </w:p>
    <w:p w:rsidR="007C75E1" w:rsidRPr="003F7252" w:rsidRDefault="007C75E1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</w:t>
      </w:r>
      <w:r w:rsidR="005A3FE6" w:rsidRPr="003F7252">
        <w:rPr>
          <w:rFonts w:ascii="Times New Roman" w:hAnsi="Times New Roman"/>
          <w:sz w:val="28"/>
          <w:szCs w:val="28"/>
        </w:rPr>
        <w:t>слушание видеобращений Губернатора Алтайского края, председателя Прав</w:t>
      </w:r>
      <w:r w:rsidR="005A3FE6" w:rsidRPr="003F7252">
        <w:rPr>
          <w:rFonts w:ascii="Times New Roman" w:hAnsi="Times New Roman"/>
          <w:sz w:val="28"/>
          <w:szCs w:val="28"/>
        </w:rPr>
        <w:t>и</w:t>
      </w:r>
      <w:r w:rsidR="005A3FE6" w:rsidRPr="003F7252">
        <w:rPr>
          <w:rFonts w:ascii="Times New Roman" w:hAnsi="Times New Roman"/>
          <w:sz w:val="28"/>
          <w:szCs w:val="28"/>
        </w:rPr>
        <w:t xml:space="preserve">тельства Алтайского края Томенко Виктора Петровича, министра просвещения Российской Федерации Кравцова Сергея Сергеевича, главы города Заринска Азгалдяна Виктора Шагеновича; </w:t>
      </w:r>
    </w:p>
    <w:p w:rsidR="007C75E1" w:rsidRPr="003F7252" w:rsidRDefault="007C75E1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</w:t>
      </w:r>
      <w:r w:rsidR="005A3FE6" w:rsidRPr="003F7252">
        <w:rPr>
          <w:rFonts w:ascii="Times New Roman" w:hAnsi="Times New Roman"/>
          <w:sz w:val="28"/>
          <w:szCs w:val="28"/>
        </w:rPr>
        <w:t>онлайн-конференция с выступлением заместителя главы администрации гор</w:t>
      </w:r>
      <w:r w:rsidR="005A3FE6" w:rsidRPr="003F7252">
        <w:rPr>
          <w:rFonts w:ascii="Times New Roman" w:hAnsi="Times New Roman"/>
          <w:sz w:val="28"/>
          <w:szCs w:val="28"/>
        </w:rPr>
        <w:t>о</w:t>
      </w:r>
      <w:r w:rsidR="005A3FE6" w:rsidRPr="003F7252">
        <w:rPr>
          <w:rFonts w:ascii="Times New Roman" w:hAnsi="Times New Roman"/>
          <w:sz w:val="28"/>
          <w:szCs w:val="28"/>
        </w:rPr>
        <w:t xml:space="preserve">да, председателя комитета по образованию администрации города Исаковой Ларисы Васильевны и содокладчиков, представителей </w:t>
      </w:r>
      <w:r w:rsidRPr="003F7252">
        <w:rPr>
          <w:rFonts w:ascii="Times New Roman" w:hAnsi="Times New Roman"/>
          <w:sz w:val="28"/>
          <w:szCs w:val="28"/>
        </w:rPr>
        <w:t>от дошкольных и общ</w:t>
      </w:r>
      <w:r w:rsidRPr="003F7252">
        <w:rPr>
          <w:rFonts w:ascii="Times New Roman" w:hAnsi="Times New Roman"/>
          <w:sz w:val="28"/>
          <w:szCs w:val="28"/>
        </w:rPr>
        <w:t>е</w:t>
      </w:r>
      <w:r w:rsidRPr="003F7252">
        <w:rPr>
          <w:rFonts w:ascii="Times New Roman" w:hAnsi="Times New Roman"/>
          <w:sz w:val="28"/>
          <w:szCs w:val="28"/>
        </w:rPr>
        <w:t>образовательных учреждений;</w:t>
      </w:r>
    </w:p>
    <w:p w:rsidR="007C75E1" w:rsidRPr="003F7252" w:rsidRDefault="007C75E1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</w:t>
      </w:r>
      <w:r w:rsidR="00C256F7" w:rsidRPr="003F7252">
        <w:rPr>
          <w:rFonts w:ascii="Times New Roman" w:hAnsi="Times New Roman"/>
          <w:sz w:val="28"/>
          <w:szCs w:val="28"/>
        </w:rPr>
        <w:t xml:space="preserve">цикл </w:t>
      </w:r>
      <w:r w:rsidRPr="003F7252">
        <w:rPr>
          <w:rFonts w:ascii="Times New Roman" w:hAnsi="Times New Roman"/>
          <w:sz w:val="28"/>
          <w:szCs w:val="28"/>
        </w:rPr>
        <w:t>вебинаров учёных Алтайского государственного университета, председ</w:t>
      </w:r>
      <w:r w:rsidRPr="003F7252">
        <w:rPr>
          <w:rFonts w:ascii="Times New Roman" w:hAnsi="Times New Roman"/>
          <w:sz w:val="28"/>
          <w:szCs w:val="28"/>
        </w:rPr>
        <w:t>а</w:t>
      </w:r>
      <w:r w:rsidRPr="003F7252">
        <w:rPr>
          <w:rFonts w:ascii="Times New Roman" w:hAnsi="Times New Roman"/>
          <w:sz w:val="28"/>
          <w:szCs w:val="28"/>
        </w:rPr>
        <w:t>телей и экспертов региональных предметных комиссий единого государстве</w:t>
      </w:r>
      <w:r w:rsidRPr="003F7252">
        <w:rPr>
          <w:rFonts w:ascii="Times New Roman" w:hAnsi="Times New Roman"/>
          <w:sz w:val="28"/>
          <w:szCs w:val="28"/>
        </w:rPr>
        <w:t>н</w:t>
      </w:r>
      <w:r w:rsidRPr="003F7252">
        <w:rPr>
          <w:rFonts w:ascii="Times New Roman" w:hAnsi="Times New Roman"/>
          <w:sz w:val="28"/>
          <w:szCs w:val="28"/>
        </w:rPr>
        <w:t>ного экзамена</w:t>
      </w:r>
      <w:r w:rsidR="00C256F7" w:rsidRPr="003F7252">
        <w:rPr>
          <w:rFonts w:ascii="Times New Roman" w:hAnsi="Times New Roman"/>
          <w:sz w:val="28"/>
          <w:szCs w:val="28"/>
        </w:rPr>
        <w:t>;</w:t>
      </w:r>
      <w:r w:rsidRPr="003F7252">
        <w:rPr>
          <w:rFonts w:ascii="Times New Roman" w:hAnsi="Times New Roman"/>
          <w:sz w:val="28"/>
          <w:szCs w:val="28"/>
        </w:rPr>
        <w:t xml:space="preserve">   </w:t>
      </w:r>
    </w:p>
    <w:p w:rsidR="007C75E1" w:rsidRPr="003F7252" w:rsidRDefault="007C75E1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-серия прошедших и предстоящих вебинаров для руководителей образовател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организаций, педагогических работников и учителей-предметников, п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священных актуальным вопросам повышения качества образования и развитию интеллектуальных и творческих способностей учащихся, проводимых журн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лом «Вестник образования», Фондом наследия Менделеева при поддержке Ро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сийского общества «Знание» и Фондом президентских грантов</w:t>
      </w:r>
      <w:r w:rsidRPr="003F7252">
        <w:rPr>
          <w:rFonts w:ascii="Times New Roman" w:hAnsi="Times New Roman"/>
          <w:sz w:val="28"/>
          <w:szCs w:val="28"/>
        </w:rPr>
        <w:t xml:space="preserve">  и Группами  компаний «Просвещение»</w:t>
      </w:r>
      <w:r w:rsidR="00C256F7" w:rsidRPr="003F7252">
        <w:rPr>
          <w:rFonts w:ascii="Times New Roman" w:hAnsi="Times New Roman"/>
          <w:sz w:val="28"/>
          <w:szCs w:val="28"/>
        </w:rPr>
        <w:t xml:space="preserve">; </w:t>
      </w:r>
    </w:p>
    <w:p w:rsidR="00C256F7" w:rsidRPr="003F7252" w:rsidRDefault="00C256F7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 представленный опыт и  образовательные продукты от каждого образовател</w:t>
      </w:r>
      <w:r w:rsidRPr="003F7252">
        <w:rPr>
          <w:rFonts w:ascii="Times New Roman" w:hAnsi="Times New Roman"/>
          <w:sz w:val="28"/>
          <w:szCs w:val="28"/>
        </w:rPr>
        <w:t>ь</w:t>
      </w:r>
      <w:r w:rsidRPr="003F7252">
        <w:rPr>
          <w:rFonts w:ascii="Times New Roman" w:hAnsi="Times New Roman"/>
          <w:sz w:val="28"/>
          <w:szCs w:val="28"/>
        </w:rPr>
        <w:t>ного учреждения города, который предстоит ещё изучить на созданном комит</w:t>
      </w:r>
      <w:r w:rsidRPr="003F7252">
        <w:rPr>
          <w:rFonts w:ascii="Times New Roman" w:hAnsi="Times New Roman"/>
          <w:sz w:val="28"/>
          <w:szCs w:val="28"/>
        </w:rPr>
        <w:t>е</w:t>
      </w:r>
      <w:r w:rsidRPr="003F7252">
        <w:rPr>
          <w:rFonts w:ascii="Times New Roman" w:hAnsi="Times New Roman"/>
          <w:sz w:val="28"/>
          <w:szCs w:val="28"/>
        </w:rPr>
        <w:t>том по образованию сайте «Августовская конференция педагогических рабо</w:t>
      </w:r>
      <w:r w:rsidRPr="003F7252">
        <w:rPr>
          <w:rFonts w:ascii="Times New Roman" w:hAnsi="Times New Roman"/>
          <w:sz w:val="28"/>
          <w:szCs w:val="28"/>
        </w:rPr>
        <w:t>т</w:t>
      </w:r>
      <w:r w:rsidRPr="003F7252">
        <w:rPr>
          <w:rFonts w:ascii="Times New Roman" w:hAnsi="Times New Roman"/>
          <w:sz w:val="28"/>
          <w:szCs w:val="28"/>
        </w:rPr>
        <w:t>ников города Заринска Алтайского края»  и в группе «ВКонтакте».</w:t>
      </w:r>
    </w:p>
    <w:p w:rsidR="001A6AD2" w:rsidRPr="003F7252" w:rsidRDefault="00337637" w:rsidP="00337637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 xml:space="preserve">В </w:t>
      </w:r>
      <w:r w:rsidR="00E30A98" w:rsidRPr="003F7252">
        <w:rPr>
          <w:rFonts w:ascii="Times New Roman" w:hAnsi="Times New Roman"/>
          <w:sz w:val="28"/>
          <w:szCs w:val="28"/>
        </w:rPr>
        <w:t xml:space="preserve"> городе </w:t>
      </w:r>
      <w:r w:rsidR="00C256F7" w:rsidRPr="003F7252">
        <w:rPr>
          <w:rFonts w:ascii="Times New Roman" w:hAnsi="Times New Roman"/>
          <w:sz w:val="28"/>
          <w:szCs w:val="28"/>
        </w:rPr>
        <w:t xml:space="preserve">созданы условия для открытого диалога </w:t>
      </w:r>
      <w:r w:rsidR="005D5ABB" w:rsidRPr="003F7252">
        <w:rPr>
          <w:rFonts w:ascii="Times New Roman" w:hAnsi="Times New Roman"/>
          <w:sz w:val="28"/>
          <w:szCs w:val="28"/>
        </w:rPr>
        <w:t>участников образовательных отношений по</w:t>
      </w:r>
      <w:r w:rsidR="00E30A98" w:rsidRPr="003F7252">
        <w:rPr>
          <w:rFonts w:ascii="Times New Roman" w:hAnsi="Times New Roman"/>
          <w:sz w:val="28"/>
          <w:szCs w:val="28"/>
        </w:rPr>
        <w:t xml:space="preserve"> </w:t>
      </w:r>
      <w:r w:rsidR="005D5ABB" w:rsidRPr="003F7252">
        <w:rPr>
          <w:rFonts w:ascii="Times New Roman" w:hAnsi="Times New Roman"/>
          <w:sz w:val="28"/>
          <w:szCs w:val="28"/>
        </w:rPr>
        <w:t>основным результатам прошедшего учебного года</w:t>
      </w:r>
      <w:r w:rsidRPr="003F7252">
        <w:rPr>
          <w:rFonts w:ascii="Times New Roman" w:hAnsi="Times New Roman"/>
          <w:sz w:val="28"/>
          <w:szCs w:val="28"/>
        </w:rPr>
        <w:t xml:space="preserve"> и  </w:t>
      </w:r>
      <w:r w:rsidR="0048595E" w:rsidRPr="003F7252">
        <w:rPr>
          <w:rFonts w:ascii="Times New Roman" w:hAnsi="Times New Roman"/>
          <w:sz w:val="28"/>
          <w:szCs w:val="28"/>
        </w:rPr>
        <w:t>определ</w:t>
      </w:r>
      <w:r w:rsidR="0048595E" w:rsidRPr="003F7252">
        <w:rPr>
          <w:rFonts w:ascii="Times New Roman" w:hAnsi="Times New Roman"/>
          <w:sz w:val="28"/>
          <w:szCs w:val="28"/>
        </w:rPr>
        <w:t>е</w:t>
      </w:r>
      <w:r w:rsidR="0048595E" w:rsidRPr="003F7252">
        <w:rPr>
          <w:rFonts w:ascii="Times New Roman" w:hAnsi="Times New Roman"/>
          <w:sz w:val="28"/>
          <w:szCs w:val="28"/>
        </w:rPr>
        <w:t xml:space="preserve">нию направлений </w:t>
      </w:r>
      <w:r w:rsidR="00816E17" w:rsidRPr="003F7252">
        <w:rPr>
          <w:rFonts w:ascii="Times New Roman" w:hAnsi="Times New Roman"/>
          <w:sz w:val="28"/>
          <w:szCs w:val="28"/>
        </w:rPr>
        <w:t>инновационного развития</w:t>
      </w:r>
      <w:r w:rsidR="00E30A98" w:rsidRPr="003F7252">
        <w:rPr>
          <w:rFonts w:ascii="Times New Roman" w:hAnsi="Times New Roman"/>
          <w:sz w:val="28"/>
          <w:szCs w:val="28"/>
        </w:rPr>
        <w:t xml:space="preserve"> в новом 2020/2021 учебном году с учетом </w:t>
      </w:r>
      <w:r w:rsidR="00BF4CCC" w:rsidRPr="003F7252">
        <w:rPr>
          <w:rFonts w:ascii="Times New Roman" w:hAnsi="Times New Roman"/>
          <w:sz w:val="28"/>
          <w:szCs w:val="28"/>
        </w:rPr>
        <w:t xml:space="preserve"> вызовов времени и «</w:t>
      </w:r>
      <w:r w:rsidR="00E30A98" w:rsidRPr="003F7252">
        <w:rPr>
          <w:rFonts w:ascii="Times New Roman" w:hAnsi="Times New Roman"/>
          <w:sz w:val="28"/>
          <w:szCs w:val="28"/>
        </w:rPr>
        <w:t>болевых точек роста</w:t>
      </w:r>
      <w:r w:rsidR="00BF4CCC" w:rsidRPr="003F7252">
        <w:rPr>
          <w:rFonts w:ascii="Times New Roman" w:hAnsi="Times New Roman"/>
          <w:sz w:val="28"/>
          <w:szCs w:val="28"/>
        </w:rPr>
        <w:t>» системы образования</w:t>
      </w:r>
      <w:r w:rsidRPr="003F7252">
        <w:rPr>
          <w:rFonts w:ascii="Times New Roman" w:hAnsi="Times New Roman"/>
          <w:sz w:val="28"/>
          <w:szCs w:val="28"/>
        </w:rPr>
        <w:t>;</w:t>
      </w:r>
      <w:r w:rsidR="00E30A98" w:rsidRPr="003F7252">
        <w:rPr>
          <w:rFonts w:ascii="Times New Roman" w:hAnsi="Times New Roman"/>
          <w:sz w:val="28"/>
          <w:szCs w:val="28"/>
        </w:rPr>
        <w:t xml:space="preserve"> </w:t>
      </w:r>
      <w:r w:rsidRPr="003F7252">
        <w:rPr>
          <w:rFonts w:ascii="Times New Roman" w:hAnsi="Times New Roman"/>
          <w:sz w:val="28"/>
          <w:szCs w:val="28"/>
        </w:rPr>
        <w:t xml:space="preserve"> а</w:t>
      </w:r>
      <w:r w:rsidRPr="003F7252">
        <w:rPr>
          <w:rFonts w:ascii="Times New Roman" w:hAnsi="Times New Roman"/>
          <w:sz w:val="28"/>
          <w:szCs w:val="28"/>
        </w:rPr>
        <w:t>д</w:t>
      </w:r>
      <w:r w:rsidRPr="003F7252">
        <w:rPr>
          <w:rFonts w:ascii="Times New Roman" w:hAnsi="Times New Roman"/>
          <w:sz w:val="28"/>
          <w:szCs w:val="28"/>
        </w:rPr>
        <w:t xml:space="preserve">ресно открыто </w:t>
      </w:r>
      <w:r w:rsidR="00BF4CCC" w:rsidRPr="003F7252">
        <w:rPr>
          <w:rFonts w:ascii="Times New Roman" w:hAnsi="Times New Roman"/>
          <w:sz w:val="28"/>
          <w:szCs w:val="28"/>
        </w:rPr>
        <w:t>виртуальное пространство для повышения квалификации  управленческих и педаго</w:t>
      </w:r>
      <w:r w:rsidRPr="003F7252">
        <w:rPr>
          <w:rFonts w:ascii="Times New Roman" w:hAnsi="Times New Roman"/>
          <w:sz w:val="28"/>
          <w:szCs w:val="28"/>
        </w:rPr>
        <w:t xml:space="preserve">гических кадров; </w:t>
      </w:r>
      <w:r w:rsidR="00BF4CCC" w:rsidRPr="003F7252">
        <w:rPr>
          <w:rFonts w:ascii="Times New Roman" w:hAnsi="Times New Roman"/>
          <w:sz w:val="28"/>
          <w:szCs w:val="28"/>
        </w:rPr>
        <w:t xml:space="preserve"> дана возможность  представить опыт работы не только городскому педагогическому сообществу, но и </w:t>
      </w:r>
      <w:r w:rsidRPr="003F7252">
        <w:rPr>
          <w:rFonts w:ascii="Times New Roman" w:hAnsi="Times New Roman"/>
          <w:sz w:val="28"/>
          <w:szCs w:val="28"/>
        </w:rPr>
        <w:t>целевой ауд</w:t>
      </w:r>
      <w:r w:rsidRPr="003F7252">
        <w:rPr>
          <w:rFonts w:ascii="Times New Roman" w:hAnsi="Times New Roman"/>
          <w:sz w:val="28"/>
          <w:szCs w:val="28"/>
        </w:rPr>
        <w:t>и</w:t>
      </w:r>
      <w:r w:rsidRPr="003F7252">
        <w:rPr>
          <w:rFonts w:ascii="Times New Roman" w:hAnsi="Times New Roman"/>
          <w:sz w:val="28"/>
          <w:szCs w:val="28"/>
        </w:rPr>
        <w:t>тории цифрового мира.</w:t>
      </w:r>
      <w:r w:rsidR="001A6AD2" w:rsidRPr="003F7252">
        <w:rPr>
          <w:rFonts w:ascii="Times New Roman" w:hAnsi="Times New Roman"/>
          <w:sz w:val="28"/>
          <w:szCs w:val="28"/>
        </w:rPr>
        <w:t xml:space="preserve"> </w:t>
      </w:r>
    </w:p>
    <w:p w:rsidR="00E46418" w:rsidRPr="003F7252" w:rsidRDefault="00B25D68" w:rsidP="00941B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sz w:val="28"/>
          <w:szCs w:val="28"/>
        </w:rPr>
        <w:t xml:space="preserve">Заслушав </w:t>
      </w:r>
      <w:r w:rsidR="00337637" w:rsidRPr="003F7252">
        <w:rPr>
          <w:rFonts w:ascii="Times New Roman" w:hAnsi="Times New Roman"/>
          <w:sz w:val="28"/>
          <w:szCs w:val="28"/>
        </w:rPr>
        <w:t>видеообращения официальных лиц</w:t>
      </w:r>
      <w:r w:rsidR="00E46418" w:rsidRPr="003F7252">
        <w:rPr>
          <w:rFonts w:ascii="Times New Roman" w:hAnsi="Times New Roman"/>
          <w:sz w:val="28"/>
          <w:szCs w:val="28"/>
        </w:rPr>
        <w:t xml:space="preserve"> к педагогическим  работн</w:t>
      </w:r>
      <w:r w:rsidR="00E46418" w:rsidRPr="003F7252">
        <w:rPr>
          <w:rFonts w:ascii="Times New Roman" w:hAnsi="Times New Roman"/>
          <w:sz w:val="28"/>
          <w:szCs w:val="28"/>
        </w:rPr>
        <w:t>и</w:t>
      </w:r>
      <w:r w:rsidR="00E46418" w:rsidRPr="003F7252">
        <w:rPr>
          <w:rFonts w:ascii="Times New Roman" w:hAnsi="Times New Roman"/>
          <w:sz w:val="28"/>
          <w:szCs w:val="28"/>
        </w:rPr>
        <w:t xml:space="preserve">кам,  </w:t>
      </w:r>
      <w:r w:rsidRPr="003F7252">
        <w:rPr>
          <w:rFonts w:ascii="Times New Roman" w:hAnsi="Times New Roman"/>
          <w:sz w:val="28"/>
          <w:szCs w:val="28"/>
        </w:rPr>
        <w:t>докла</w:t>
      </w:r>
      <w:r w:rsidR="00E46418" w:rsidRPr="003F7252">
        <w:rPr>
          <w:rFonts w:ascii="Times New Roman" w:hAnsi="Times New Roman"/>
          <w:sz w:val="28"/>
          <w:szCs w:val="28"/>
        </w:rPr>
        <w:t>д</w:t>
      </w:r>
      <w:r w:rsidRPr="003F7252">
        <w:rPr>
          <w:rFonts w:ascii="Times New Roman" w:hAnsi="Times New Roman"/>
          <w:sz w:val="28"/>
          <w:szCs w:val="28"/>
        </w:rPr>
        <w:t xml:space="preserve"> </w:t>
      </w:r>
      <w:r w:rsidR="002062FE" w:rsidRPr="003F7252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6D2B3B" w:rsidRPr="003F7252">
        <w:rPr>
          <w:rFonts w:ascii="Times New Roman" w:hAnsi="Times New Roman"/>
          <w:sz w:val="28"/>
          <w:szCs w:val="28"/>
        </w:rPr>
        <w:t>горо</w:t>
      </w:r>
      <w:r w:rsidR="00E46418" w:rsidRPr="003F7252">
        <w:rPr>
          <w:rFonts w:ascii="Times New Roman" w:hAnsi="Times New Roman"/>
          <w:sz w:val="28"/>
          <w:szCs w:val="28"/>
        </w:rPr>
        <w:t>да</w:t>
      </w:r>
      <w:r w:rsidR="006D2B3B" w:rsidRPr="003F7252">
        <w:rPr>
          <w:rFonts w:ascii="Times New Roman" w:hAnsi="Times New Roman"/>
          <w:sz w:val="28"/>
          <w:szCs w:val="28"/>
        </w:rPr>
        <w:t xml:space="preserve">, председателя комитета по образованию </w:t>
      </w:r>
      <w:r w:rsidR="00E46418" w:rsidRPr="003F7252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941BFD" w:rsidRPr="003F7252">
        <w:rPr>
          <w:rFonts w:ascii="Times New Roman" w:hAnsi="Times New Roman"/>
          <w:sz w:val="28"/>
          <w:szCs w:val="28"/>
        </w:rPr>
        <w:t xml:space="preserve">Л. В. Исаковой, </w:t>
      </w:r>
      <w:r w:rsidR="00E46418" w:rsidRPr="003F7252">
        <w:rPr>
          <w:rFonts w:ascii="Times New Roman" w:hAnsi="Times New Roman"/>
          <w:sz w:val="28"/>
          <w:szCs w:val="28"/>
        </w:rPr>
        <w:t>выступления содокла</w:t>
      </w:r>
      <w:r w:rsidR="00E46418" w:rsidRPr="003F7252">
        <w:rPr>
          <w:rFonts w:ascii="Times New Roman" w:hAnsi="Times New Roman"/>
          <w:sz w:val="28"/>
          <w:szCs w:val="28"/>
        </w:rPr>
        <w:t>д</w:t>
      </w:r>
      <w:r w:rsidR="00E46418" w:rsidRPr="003F7252">
        <w:rPr>
          <w:rFonts w:ascii="Times New Roman" w:hAnsi="Times New Roman"/>
          <w:sz w:val="28"/>
          <w:szCs w:val="28"/>
        </w:rPr>
        <w:t xml:space="preserve">чиков </w:t>
      </w:r>
      <w:r w:rsidR="002B455E" w:rsidRPr="003F7252">
        <w:rPr>
          <w:rFonts w:ascii="Times New Roman" w:hAnsi="Times New Roman"/>
          <w:sz w:val="28"/>
          <w:szCs w:val="28"/>
        </w:rPr>
        <w:t xml:space="preserve">педагогического форума, 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</w:t>
      </w:r>
      <w:r w:rsidR="00941BFD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Конференции 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отме</w:t>
      </w:r>
      <w:r w:rsidR="00E46418" w:rsidRPr="003F7252">
        <w:rPr>
          <w:rFonts w:ascii="Times New Roman" w:eastAsia="Times New Roman" w:hAnsi="Times New Roman"/>
          <w:sz w:val="28"/>
          <w:szCs w:val="28"/>
          <w:lang w:eastAsia="ru-RU"/>
        </w:rPr>
        <w:t>чают:</w:t>
      </w:r>
    </w:p>
    <w:p w:rsidR="00A836E3" w:rsidRDefault="002E7417" w:rsidP="00E46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-в</w:t>
      </w:r>
      <w:r w:rsidR="008B4F57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2019/2020 учебном году муниципальная система образования  работала  не только  в условиях  сложившихся приоритетов, определённых августовской конференцией  2019 года, но и в условиях жесткой эпидемиологической обст</w:t>
      </w:r>
      <w:r w:rsidR="008B4F57" w:rsidRPr="003F72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4F57" w:rsidRPr="003F7252">
        <w:rPr>
          <w:rFonts w:ascii="Times New Roman" w:eastAsia="Times New Roman" w:hAnsi="Times New Roman"/>
          <w:sz w:val="28"/>
          <w:szCs w:val="28"/>
          <w:lang w:eastAsia="ru-RU"/>
        </w:rPr>
        <w:t>новки. Ориентиром стала сверхбыстрая смена технологий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>. Социальная и пр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>фессиональная самоорганизация всех субъектов образовательных отношений обеспечила не тольк</w:t>
      </w:r>
      <w:r w:rsidR="00D70DA7" w:rsidRPr="003F7252">
        <w:rPr>
          <w:rFonts w:ascii="Times New Roman" w:eastAsia="Times New Roman" w:hAnsi="Times New Roman"/>
          <w:sz w:val="28"/>
          <w:szCs w:val="28"/>
          <w:lang w:eastAsia="ru-RU"/>
        </w:rPr>
        <w:t>о технологическую готовность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организацию образов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>тельного процесса</w:t>
      </w:r>
      <w:r w:rsidR="00D70DA7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 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DA7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адекватный вектор развития муниципальной системы об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разования.</w:t>
      </w:r>
      <w:r w:rsidR="00D70DA7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0DA7" w:rsidRPr="00A836E3" w:rsidRDefault="002E7417" w:rsidP="00A836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4641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BFD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 Заринске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функционирует 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развивается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>эффективная совр</w:t>
      </w:r>
      <w:r w:rsidR="00E46418" w:rsidRPr="003F725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менная система образования, ориентированная на повышение 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доступности и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дошкольного, общего и дополнительного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41BFD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бразования, 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вклада системы образования города в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>решение задач инновационного развития экономики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>, те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нологическую модернизацию, социальную устойчивость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BFD" w:rsidRPr="003F7252">
        <w:rPr>
          <w:rFonts w:ascii="Times New Roman" w:eastAsia="Times New Roman" w:hAnsi="Times New Roman"/>
          <w:sz w:val="28"/>
          <w:szCs w:val="28"/>
          <w:lang w:eastAsia="ru-RU"/>
        </w:rPr>
        <w:t>горо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>да, региона, страны</w:t>
      </w:r>
      <w:r w:rsidR="00941BFD" w:rsidRPr="003F72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D68" w:rsidRPr="003F7252">
        <w:rPr>
          <w:rFonts w:ascii="Times New Roman" w:hAnsi="Times New Roman"/>
          <w:sz w:val="28"/>
          <w:szCs w:val="28"/>
        </w:rPr>
        <w:t>имеющая значительный потенциал и ресурсы для  реализации наци</w:t>
      </w:r>
      <w:r w:rsidR="00B25D68" w:rsidRPr="003F7252">
        <w:rPr>
          <w:rFonts w:ascii="Times New Roman" w:hAnsi="Times New Roman"/>
          <w:sz w:val="28"/>
          <w:szCs w:val="28"/>
        </w:rPr>
        <w:t>о</w:t>
      </w:r>
      <w:r w:rsidR="00B25D68" w:rsidRPr="003F7252">
        <w:rPr>
          <w:rFonts w:ascii="Times New Roman" w:hAnsi="Times New Roman"/>
          <w:sz w:val="28"/>
          <w:szCs w:val="28"/>
        </w:rPr>
        <w:t>наль</w:t>
      </w:r>
      <w:r w:rsidR="00941BFD" w:rsidRPr="003F7252">
        <w:rPr>
          <w:rFonts w:ascii="Times New Roman" w:hAnsi="Times New Roman"/>
          <w:sz w:val="28"/>
          <w:szCs w:val="28"/>
        </w:rPr>
        <w:t xml:space="preserve">ных </w:t>
      </w:r>
      <w:r w:rsidR="00B25D68" w:rsidRPr="003F7252">
        <w:rPr>
          <w:rFonts w:ascii="Times New Roman" w:hAnsi="Times New Roman"/>
          <w:sz w:val="28"/>
          <w:szCs w:val="28"/>
        </w:rPr>
        <w:t xml:space="preserve"> проек</w:t>
      </w:r>
      <w:r w:rsidR="00941BFD" w:rsidRPr="003F7252">
        <w:rPr>
          <w:rFonts w:ascii="Times New Roman" w:hAnsi="Times New Roman"/>
          <w:sz w:val="28"/>
          <w:szCs w:val="28"/>
        </w:rPr>
        <w:t xml:space="preserve">тов </w:t>
      </w:r>
      <w:r w:rsidR="00B25D68" w:rsidRPr="003F7252">
        <w:rPr>
          <w:rFonts w:ascii="Times New Roman" w:hAnsi="Times New Roman"/>
          <w:sz w:val="28"/>
          <w:szCs w:val="28"/>
        </w:rPr>
        <w:t xml:space="preserve"> </w:t>
      </w:r>
      <w:r w:rsidR="00104E06" w:rsidRPr="003F7252">
        <w:rPr>
          <w:rFonts w:ascii="Times New Roman" w:hAnsi="Times New Roman"/>
          <w:sz w:val="28"/>
          <w:szCs w:val="28"/>
        </w:rPr>
        <w:t xml:space="preserve"> и инициатив </w:t>
      </w:r>
      <w:r w:rsidR="00B25D68" w:rsidRPr="003F7252">
        <w:rPr>
          <w:rFonts w:ascii="Times New Roman" w:hAnsi="Times New Roman"/>
          <w:sz w:val="28"/>
          <w:szCs w:val="28"/>
        </w:rPr>
        <w:t>в сфере образова</w:t>
      </w:r>
      <w:r w:rsidRPr="003F7252">
        <w:rPr>
          <w:rFonts w:ascii="Times New Roman" w:hAnsi="Times New Roman"/>
          <w:sz w:val="28"/>
          <w:szCs w:val="28"/>
        </w:rPr>
        <w:t>ния:</w:t>
      </w:r>
      <w:proofErr w:type="gramEnd"/>
    </w:p>
    <w:p w:rsidR="00CF6C45" w:rsidRPr="003F7252" w:rsidRDefault="002E7417" w:rsidP="00E46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-с</w:t>
      </w:r>
      <w:r w:rsidR="00D70DA7" w:rsidRPr="003F7252">
        <w:rPr>
          <w:rFonts w:ascii="Times New Roman" w:hAnsi="Times New Roman"/>
          <w:sz w:val="28"/>
          <w:szCs w:val="28"/>
        </w:rPr>
        <w:t>оздана современная образовательная среда в дошкольных образовательных учреждениях, обеспечены целевые показатели региональной составляющей н</w:t>
      </w:r>
      <w:r w:rsidR="00D70DA7" w:rsidRPr="003F7252">
        <w:rPr>
          <w:rFonts w:ascii="Times New Roman" w:hAnsi="Times New Roman"/>
          <w:sz w:val="28"/>
          <w:szCs w:val="28"/>
        </w:rPr>
        <w:t>а</w:t>
      </w:r>
      <w:r w:rsidR="00D70DA7" w:rsidRPr="003F7252">
        <w:rPr>
          <w:rFonts w:ascii="Times New Roman" w:hAnsi="Times New Roman"/>
          <w:sz w:val="28"/>
          <w:szCs w:val="28"/>
        </w:rPr>
        <w:t xml:space="preserve">ционального проекта «Демография», </w:t>
      </w:r>
      <w:r w:rsidR="00B25D68" w:rsidRPr="003F7252">
        <w:rPr>
          <w:rFonts w:ascii="Times New Roman" w:hAnsi="Times New Roman"/>
          <w:sz w:val="28"/>
          <w:szCs w:val="28"/>
        </w:rPr>
        <w:t xml:space="preserve"> </w:t>
      </w:r>
    </w:p>
    <w:p w:rsidR="00A836E3" w:rsidRDefault="002E7417" w:rsidP="002E7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-о</w:t>
      </w:r>
      <w:r w:rsidR="00CF6C45" w:rsidRPr="003F7252">
        <w:rPr>
          <w:rFonts w:ascii="Times New Roman" w:hAnsi="Times New Roman"/>
          <w:sz w:val="28"/>
          <w:szCs w:val="28"/>
        </w:rPr>
        <w:t>бразовательные учреждения города  дают возможность максимально удовл</w:t>
      </w:r>
      <w:r w:rsidR="00CF6C45" w:rsidRPr="003F7252">
        <w:rPr>
          <w:rFonts w:ascii="Times New Roman" w:hAnsi="Times New Roman"/>
          <w:sz w:val="28"/>
          <w:szCs w:val="28"/>
        </w:rPr>
        <w:t>е</w:t>
      </w:r>
      <w:r w:rsidR="00CF6C45" w:rsidRPr="003F7252">
        <w:rPr>
          <w:rFonts w:ascii="Times New Roman" w:hAnsi="Times New Roman"/>
          <w:sz w:val="28"/>
          <w:szCs w:val="28"/>
        </w:rPr>
        <w:t>творять запросы родителей, реализовывать возможности детей, предоставляя доступное качественное образование.</w:t>
      </w:r>
    </w:p>
    <w:p w:rsidR="00B25D68" w:rsidRPr="003F7252" w:rsidRDefault="00941BFD" w:rsidP="00A83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Администрацией города Заринска, комитетом по образованию</w:t>
      </w:r>
      <w:r w:rsidR="00104E06" w:rsidRPr="003F7252">
        <w:rPr>
          <w:rFonts w:ascii="Times New Roman" w:hAnsi="Times New Roman"/>
          <w:sz w:val="28"/>
          <w:szCs w:val="28"/>
        </w:rPr>
        <w:t xml:space="preserve">, </w:t>
      </w:r>
      <w:r w:rsidRPr="003F7252">
        <w:rPr>
          <w:rFonts w:ascii="Times New Roman" w:hAnsi="Times New Roman"/>
          <w:sz w:val="28"/>
          <w:szCs w:val="28"/>
        </w:rPr>
        <w:t xml:space="preserve"> </w:t>
      </w:r>
      <w:r w:rsidR="00B25D68" w:rsidRPr="003F7252">
        <w:rPr>
          <w:rFonts w:ascii="Times New Roman" w:hAnsi="Times New Roman"/>
          <w:sz w:val="28"/>
          <w:szCs w:val="28"/>
        </w:rPr>
        <w:t>руков</w:t>
      </w:r>
      <w:r w:rsidR="00B25D68" w:rsidRPr="003F7252">
        <w:rPr>
          <w:rFonts w:ascii="Times New Roman" w:hAnsi="Times New Roman"/>
          <w:sz w:val="28"/>
          <w:szCs w:val="28"/>
        </w:rPr>
        <w:t>о</w:t>
      </w:r>
      <w:r w:rsidR="00B25D68" w:rsidRPr="003F7252">
        <w:rPr>
          <w:rFonts w:ascii="Times New Roman" w:hAnsi="Times New Roman"/>
          <w:sz w:val="28"/>
          <w:szCs w:val="28"/>
        </w:rPr>
        <w:t>дителя</w:t>
      </w:r>
      <w:r w:rsidR="002E7417" w:rsidRPr="003F7252">
        <w:rPr>
          <w:rFonts w:ascii="Times New Roman" w:hAnsi="Times New Roman"/>
          <w:sz w:val="28"/>
          <w:szCs w:val="28"/>
        </w:rPr>
        <w:t>ми образовательных  учреждений</w:t>
      </w:r>
      <w:r w:rsidR="00B25D68" w:rsidRPr="003F7252">
        <w:rPr>
          <w:rFonts w:ascii="Times New Roman" w:hAnsi="Times New Roman"/>
          <w:sz w:val="28"/>
          <w:szCs w:val="28"/>
        </w:rPr>
        <w:t>, педагогическими работниками пров</w:t>
      </w:r>
      <w:r w:rsidR="00B25D68" w:rsidRPr="003F7252">
        <w:rPr>
          <w:rFonts w:ascii="Times New Roman" w:hAnsi="Times New Roman"/>
          <w:sz w:val="28"/>
          <w:szCs w:val="28"/>
        </w:rPr>
        <w:t>е</w:t>
      </w:r>
      <w:r w:rsidR="00B25D68" w:rsidRPr="003F7252">
        <w:rPr>
          <w:rFonts w:ascii="Times New Roman" w:hAnsi="Times New Roman"/>
          <w:sz w:val="28"/>
          <w:szCs w:val="28"/>
        </w:rPr>
        <w:t xml:space="preserve">дена целенаправленная работа по исполнению резолюции </w:t>
      </w:r>
      <w:r w:rsidRPr="003F7252">
        <w:rPr>
          <w:rFonts w:ascii="Times New Roman" w:hAnsi="Times New Roman"/>
          <w:sz w:val="28"/>
          <w:szCs w:val="28"/>
        </w:rPr>
        <w:t>августовской конф</w:t>
      </w:r>
      <w:r w:rsidRPr="003F7252">
        <w:rPr>
          <w:rFonts w:ascii="Times New Roman" w:hAnsi="Times New Roman"/>
          <w:sz w:val="28"/>
          <w:szCs w:val="28"/>
        </w:rPr>
        <w:t>е</w:t>
      </w:r>
      <w:r w:rsidR="00104E06" w:rsidRPr="003F7252">
        <w:rPr>
          <w:rFonts w:ascii="Times New Roman" w:hAnsi="Times New Roman"/>
          <w:sz w:val="28"/>
          <w:szCs w:val="28"/>
        </w:rPr>
        <w:t>ренции от 30.08.2019</w:t>
      </w:r>
      <w:r w:rsidRPr="003F7252">
        <w:rPr>
          <w:rFonts w:ascii="Times New Roman" w:hAnsi="Times New Roman"/>
          <w:sz w:val="28"/>
          <w:szCs w:val="28"/>
        </w:rPr>
        <w:t xml:space="preserve"> года, </w:t>
      </w:r>
      <w:r w:rsidR="00B25D68" w:rsidRPr="003F7252">
        <w:rPr>
          <w:rFonts w:ascii="Times New Roman" w:hAnsi="Times New Roman"/>
          <w:sz w:val="28"/>
          <w:szCs w:val="28"/>
        </w:rPr>
        <w:t xml:space="preserve">достигнуты  целевые показатели развития отрасли, </w:t>
      </w:r>
      <w:r w:rsidR="00B25D68" w:rsidRPr="003F7252">
        <w:rPr>
          <w:rFonts w:ascii="Times New Roman" w:hAnsi="Times New Roman"/>
          <w:sz w:val="28"/>
          <w:szCs w:val="28"/>
        </w:rPr>
        <w:lastRenderedPageBreak/>
        <w:t>определены векторы и поставлены задачи образовательной политики на основе поручений, заложенных в Указе Президента Российской Федерации № 204 «О национальных целях и стратегических задачах развития Российской Федерации на период до 2024 года».</w:t>
      </w:r>
    </w:p>
    <w:p w:rsidR="002E7417" w:rsidRPr="003F7252" w:rsidRDefault="002E7417" w:rsidP="00A83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Анализ актуального состояния муниципальной системы образования п</w:t>
      </w:r>
      <w:r w:rsidRPr="003F7252">
        <w:rPr>
          <w:rFonts w:ascii="Times New Roman" w:hAnsi="Times New Roman"/>
          <w:sz w:val="28"/>
          <w:szCs w:val="28"/>
        </w:rPr>
        <w:t>о</w:t>
      </w:r>
      <w:r w:rsidRPr="003F7252">
        <w:rPr>
          <w:rFonts w:ascii="Times New Roman" w:hAnsi="Times New Roman"/>
          <w:sz w:val="28"/>
          <w:szCs w:val="28"/>
        </w:rPr>
        <w:t>зволил выделить ряд проблем:</w:t>
      </w:r>
    </w:p>
    <w:p w:rsidR="00055357" w:rsidRPr="003F7252" w:rsidRDefault="00055357" w:rsidP="002E7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-сохранение тенденции старения и психологического выгорания управленч</w:t>
      </w:r>
      <w:r w:rsidRPr="003F7252">
        <w:rPr>
          <w:rFonts w:ascii="Times New Roman" w:hAnsi="Times New Roman"/>
          <w:sz w:val="28"/>
          <w:szCs w:val="28"/>
        </w:rPr>
        <w:t>е</w:t>
      </w:r>
      <w:r w:rsidRPr="003F7252">
        <w:rPr>
          <w:rFonts w:ascii="Times New Roman" w:hAnsi="Times New Roman"/>
          <w:sz w:val="28"/>
          <w:szCs w:val="28"/>
        </w:rPr>
        <w:t>ских и педагогических кадров, недостаточный приток в систему образования молодых специалистов;</w:t>
      </w:r>
    </w:p>
    <w:p w:rsidR="00F2282D" w:rsidRPr="003F7252" w:rsidRDefault="00F2282D" w:rsidP="00F22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-внедрение и применение профессиональных</w:t>
      </w:r>
      <w:r w:rsidR="00A836E3">
        <w:rPr>
          <w:rFonts w:ascii="Times New Roman" w:hAnsi="Times New Roman"/>
          <w:sz w:val="28"/>
          <w:szCs w:val="28"/>
        </w:rPr>
        <w:t xml:space="preserve"> стандартов</w:t>
      </w:r>
      <w:r w:rsidRPr="003F7252">
        <w:rPr>
          <w:rFonts w:ascii="Times New Roman" w:hAnsi="Times New Roman"/>
          <w:sz w:val="28"/>
          <w:szCs w:val="28"/>
        </w:rPr>
        <w:t>;</w:t>
      </w:r>
    </w:p>
    <w:p w:rsidR="00F2282D" w:rsidRPr="003F7252" w:rsidRDefault="00F2282D" w:rsidP="002E7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-небходимость развития новых форм повышения квалификации в соответствии с современными требованиями к организации образовательной деятельности</w:t>
      </w:r>
    </w:p>
    <w:p w:rsidR="00055357" w:rsidRPr="003F7252" w:rsidRDefault="00055357" w:rsidP="00055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-создание современной образовательной среды в муниципальных общеобраз</w:t>
      </w:r>
      <w:r w:rsidRPr="003F7252">
        <w:rPr>
          <w:rFonts w:ascii="Times New Roman" w:hAnsi="Times New Roman"/>
          <w:sz w:val="28"/>
          <w:szCs w:val="28"/>
        </w:rPr>
        <w:t>о</w:t>
      </w:r>
      <w:r w:rsidRPr="003F7252">
        <w:rPr>
          <w:rFonts w:ascii="Times New Roman" w:hAnsi="Times New Roman"/>
          <w:sz w:val="28"/>
          <w:szCs w:val="28"/>
        </w:rPr>
        <w:t>вательных учреждениях, включая её цифровизацию;</w:t>
      </w:r>
    </w:p>
    <w:p w:rsidR="00055357" w:rsidRPr="003F7252" w:rsidRDefault="00055357" w:rsidP="00055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-недостаточная готовность школ к реализации ФГОС СОО;</w:t>
      </w:r>
    </w:p>
    <w:p w:rsidR="006C699A" w:rsidRPr="003F7252" w:rsidRDefault="00055357" w:rsidP="00055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-формирование функциональ</w:t>
      </w:r>
      <w:r w:rsidR="00FF07D6" w:rsidRPr="003F7252">
        <w:rPr>
          <w:rFonts w:ascii="Times New Roman" w:hAnsi="Times New Roman"/>
          <w:sz w:val="28"/>
          <w:szCs w:val="28"/>
        </w:rPr>
        <w:t>ной грамотности обучающихся</w:t>
      </w:r>
      <w:r w:rsidR="004B452B" w:rsidRPr="003F7252">
        <w:rPr>
          <w:rFonts w:ascii="Times New Roman" w:hAnsi="Times New Roman"/>
          <w:sz w:val="28"/>
          <w:szCs w:val="28"/>
        </w:rPr>
        <w:t xml:space="preserve"> на всех уровнях образования, включая дошкольное; </w:t>
      </w:r>
    </w:p>
    <w:p w:rsidR="00FF07D6" w:rsidRPr="003F7252" w:rsidRDefault="00FF07D6" w:rsidP="00055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-обновление системы воспитания и сохранения традиций</w:t>
      </w:r>
      <w:r w:rsidR="0052646D" w:rsidRPr="003F7252">
        <w:rPr>
          <w:rFonts w:ascii="Times New Roman" w:hAnsi="Times New Roman"/>
          <w:sz w:val="28"/>
          <w:szCs w:val="28"/>
        </w:rPr>
        <w:t xml:space="preserve"> в организации восп</w:t>
      </w:r>
      <w:r w:rsidR="0052646D" w:rsidRPr="003F7252">
        <w:rPr>
          <w:rFonts w:ascii="Times New Roman" w:hAnsi="Times New Roman"/>
          <w:sz w:val="28"/>
          <w:szCs w:val="28"/>
        </w:rPr>
        <w:t>и</w:t>
      </w:r>
      <w:r w:rsidR="0052646D" w:rsidRPr="003F7252">
        <w:rPr>
          <w:rFonts w:ascii="Times New Roman" w:hAnsi="Times New Roman"/>
          <w:sz w:val="28"/>
          <w:szCs w:val="28"/>
        </w:rPr>
        <w:t>тательной работы;</w:t>
      </w:r>
    </w:p>
    <w:p w:rsidR="00F2282D" w:rsidRPr="003F7252" w:rsidRDefault="00FF07D6" w:rsidP="00055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-функционирование  внутренней системы оценки качества образования</w:t>
      </w:r>
      <w:r w:rsidR="00F2282D" w:rsidRPr="003F7252">
        <w:rPr>
          <w:rFonts w:ascii="Times New Roman" w:hAnsi="Times New Roman"/>
          <w:sz w:val="28"/>
          <w:szCs w:val="28"/>
        </w:rPr>
        <w:t>.</w:t>
      </w:r>
    </w:p>
    <w:p w:rsidR="00B25D68" w:rsidRPr="003F7252" w:rsidRDefault="0052646D" w:rsidP="00A83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Возможность получения  доступного качественного образования продо</w:t>
      </w:r>
      <w:r w:rsidRPr="003F7252">
        <w:rPr>
          <w:rFonts w:ascii="Times New Roman" w:hAnsi="Times New Roman"/>
          <w:sz w:val="28"/>
          <w:szCs w:val="28"/>
        </w:rPr>
        <w:t>л</w:t>
      </w:r>
      <w:r w:rsidRPr="003F7252">
        <w:rPr>
          <w:rFonts w:ascii="Times New Roman" w:hAnsi="Times New Roman"/>
          <w:sz w:val="28"/>
          <w:szCs w:val="28"/>
        </w:rPr>
        <w:t>жает оставаться одной из наиболее важных жизненых ценностей граждан, стр</w:t>
      </w:r>
      <w:r w:rsidRPr="003F7252">
        <w:rPr>
          <w:rFonts w:ascii="Times New Roman" w:hAnsi="Times New Roman"/>
          <w:sz w:val="28"/>
          <w:szCs w:val="28"/>
        </w:rPr>
        <w:t>а</w:t>
      </w:r>
      <w:r w:rsidRPr="003F7252">
        <w:rPr>
          <w:rFonts w:ascii="Times New Roman" w:hAnsi="Times New Roman"/>
          <w:sz w:val="28"/>
          <w:szCs w:val="28"/>
        </w:rPr>
        <w:t xml:space="preserve">тегической целью государственной политики </w:t>
      </w:r>
      <w:r w:rsidR="00126334" w:rsidRPr="003F7252">
        <w:rPr>
          <w:rFonts w:ascii="Times New Roman" w:hAnsi="Times New Roman"/>
          <w:sz w:val="28"/>
          <w:szCs w:val="28"/>
        </w:rPr>
        <w:t>в области образования, реша</w:t>
      </w:r>
      <w:r w:rsidR="00126334" w:rsidRPr="003F7252">
        <w:rPr>
          <w:rFonts w:ascii="Times New Roman" w:hAnsi="Times New Roman"/>
          <w:sz w:val="28"/>
          <w:szCs w:val="28"/>
        </w:rPr>
        <w:t>ю</w:t>
      </w:r>
      <w:r w:rsidR="00126334" w:rsidRPr="003F7252">
        <w:rPr>
          <w:rFonts w:ascii="Times New Roman" w:hAnsi="Times New Roman"/>
          <w:sz w:val="28"/>
          <w:szCs w:val="28"/>
        </w:rPr>
        <w:t>щим фактором социальной справедливости, экономической и политической стабильности. Именно это определило основные</w:t>
      </w:r>
      <w:r w:rsidRPr="003F7252">
        <w:rPr>
          <w:rFonts w:ascii="Times New Roman" w:hAnsi="Times New Roman"/>
          <w:sz w:val="28"/>
          <w:szCs w:val="28"/>
        </w:rPr>
        <w:t xml:space="preserve"> </w:t>
      </w:r>
      <w:r w:rsidR="00126334" w:rsidRPr="003F7252">
        <w:rPr>
          <w:rFonts w:ascii="Times New Roman" w:hAnsi="Times New Roman"/>
          <w:sz w:val="28"/>
          <w:szCs w:val="28"/>
        </w:rPr>
        <w:t xml:space="preserve">направления </w:t>
      </w:r>
      <w:proofErr w:type="gramStart"/>
      <w:r w:rsidR="00126334" w:rsidRPr="003F7252">
        <w:rPr>
          <w:rFonts w:ascii="Times New Roman" w:hAnsi="Times New Roman"/>
          <w:sz w:val="28"/>
          <w:szCs w:val="28"/>
        </w:rPr>
        <w:t>деятельности м</w:t>
      </w:r>
      <w:r w:rsidR="00126334" w:rsidRPr="003F7252">
        <w:rPr>
          <w:rFonts w:ascii="Times New Roman" w:hAnsi="Times New Roman"/>
          <w:sz w:val="28"/>
          <w:szCs w:val="28"/>
        </w:rPr>
        <w:t>у</w:t>
      </w:r>
      <w:r w:rsidR="00126334" w:rsidRPr="003F7252">
        <w:rPr>
          <w:rFonts w:ascii="Times New Roman" w:hAnsi="Times New Roman"/>
          <w:sz w:val="28"/>
          <w:szCs w:val="28"/>
        </w:rPr>
        <w:t>ниципальной системы образования города Заринска</w:t>
      </w:r>
      <w:proofErr w:type="gramEnd"/>
      <w:r w:rsidR="00126334" w:rsidRPr="003F7252">
        <w:rPr>
          <w:rFonts w:ascii="Times New Roman" w:hAnsi="Times New Roman"/>
          <w:sz w:val="28"/>
          <w:szCs w:val="28"/>
        </w:rPr>
        <w:t xml:space="preserve"> на 2020/2021 учебный год.</w:t>
      </w:r>
    </w:p>
    <w:p w:rsidR="00B25D68" w:rsidRPr="003F7252" w:rsidRDefault="00B25D68" w:rsidP="00104E06">
      <w:pPr>
        <w:spacing w:after="0" w:line="240" w:lineRule="auto"/>
        <w:jc w:val="both"/>
        <w:rPr>
          <w:rFonts w:ascii="Times New Roman" w:hAnsi="Times New Roman"/>
          <w:color w:val="000066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 xml:space="preserve"> </w:t>
      </w:r>
      <w:r w:rsidRPr="003F7252">
        <w:rPr>
          <w:rFonts w:ascii="Times New Roman" w:hAnsi="Times New Roman"/>
          <w:color w:val="000066"/>
          <w:sz w:val="28"/>
          <w:szCs w:val="28"/>
        </w:rPr>
        <w:t xml:space="preserve">По результатам работы </w:t>
      </w:r>
      <w:r w:rsidR="004E74EB" w:rsidRPr="003F7252">
        <w:rPr>
          <w:rFonts w:ascii="Times New Roman" w:hAnsi="Times New Roman"/>
          <w:color w:val="000066"/>
          <w:sz w:val="28"/>
          <w:szCs w:val="28"/>
        </w:rPr>
        <w:t xml:space="preserve">конференции  </w:t>
      </w:r>
      <w:r w:rsidRPr="003F7252">
        <w:rPr>
          <w:rFonts w:ascii="Times New Roman" w:hAnsi="Times New Roman"/>
          <w:color w:val="000066"/>
          <w:sz w:val="28"/>
          <w:szCs w:val="28"/>
        </w:rPr>
        <w:t xml:space="preserve">участники рекомендуют:  </w:t>
      </w:r>
    </w:p>
    <w:p w:rsidR="00155AF0" w:rsidRPr="003F7252" w:rsidRDefault="00155AF0" w:rsidP="00B25D68">
      <w:pPr>
        <w:spacing w:after="0" w:line="240" w:lineRule="auto"/>
        <w:ind w:firstLine="709"/>
        <w:jc w:val="both"/>
        <w:rPr>
          <w:rFonts w:ascii="Times New Roman" w:hAnsi="Times New Roman"/>
          <w:color w:val="000066"/>
          <w:sz w:val="28"/>
          <w:szCs w:val="28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9854"/>
      </w:tblGrid>
      <w:tr w:rsidR="0075248F" w:rsidRPr="003F7252" w:rsidTr="0075248F">
        <w:tc>
          <w:tcPr>
            <w:tcW w:w="9854" w:type="dxa"/>
            <w:shd w:val="clear" w:color="auto" w:fill="D9E2F3" w:themeFill="accent1" w:themeFillTint="33"/>
          </w:tcPr>
          <w:p w:rsidR="0075248F" w:rsidRPr="003F7252" w:rsidRDefault="004E74EB" w:rsidP="00FB6EFD">
            <w:pPr>
              <w:pStyle w:val="1"/>
              <w:jc w:val="center"/>
              <w:rPr>
                <w:b/>
                <w:color w:val="000066"/>
                <w:sz w:val="28"/>
                <w:szCs w:val="28"/>
              </w:rPr>
            </w:pPr>
            <w:r w:rsidRPr="003F7252">
              <w:rPr>
                <w:b/>
                <w:spacing w:val="-3"/>
                <w:sz w:val="28"/>
                <w:szCs w:val="28"/>
              </w:rPr>
              <w:t>Комитету по образованию администрации города Заринска,  руководителям</w:t>
            </w:r>
            <w:r w:rsidR="004A25A9" w:rsidRPr="003F7252">
              <w:rPr>
                <w:b/>
                <w:spacing w:val="-3"/>
                <w:sz w:val="28"/>
                <w:szCs w:val="28"/>
              </w:rPr>
              <w:t xml:space="preserve"> образовательных учреждений </w:t>
            </w:r>
            <w:r w:rsidRPr="003F7252">
              <w:rPr>
                <w:b/>
                <w:spacing w:val="-3"/>
                <w:sz w:val="28"/>
                <w:szCs w:val="28"/>
              </w:rPr>
              <w:t xml:space="preserve"> муниципалитета</w:t>
            </w:r>
          </w:p>
        </w:tc>
      </w:tr>
    </w:tbl>
    <w:p w:rsidR="0075248F" w:rsidRPr="003F7252" w:rsidRDefault="0075248F" w:rsidP="00B25D68">
      <w:pPr>
        <w:spacing w:after="0" w:line="240" w:lineRule="auto"/>
        <w:ind w:firstLine="709"/>
        <w:jc w:val="both"/>
        <w:rPr>
          <w:rFonts w:ascii="Times New Roman" w:hAnsi="Times New Roman"/>
          <w:color w:val="000066"/>
          <w:sz w:val="28"/>
          <w:szCs w:val="28"/>
        </w:rPr>
      </w:pPr>
    </w:p>
    <w:p w:rsidR="002B28AB" w:rsidRPr="003F7252" w:rsidRDefault="00B73B0E" w:rsidP="002B28AB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Обеспечить целевое и своевременное освоение финансовых средств; выполнение в полном объёме целевых показателей заработной платы педагог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ческих работников в соответствии с Указом Президента Российской Федерации от 7 мая 2012 года №597.</w:t>
      </w:r>
    </w:p>
    <w:p w:rsidR="002B28AB" w:rsidRPr="003F7252" w:rsidRDefault="002B28AB" w:rsidP="002B28AB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деятельность института наставничества, популяриз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цию профессии учителя; обеспечить меры поддержки молодым  специалистам на уровне муниципалитета и образовательного учреждения.</w:t>
      </w:r>
    </w:p>
    <w:p w:rsidR="000A78DE" w:rsidRPr="003F7252" w:rsidRDefault="002B28AB" w:rsidP="002B28AB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уровне муниципальной системы образования 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новые формы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методической работы и 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повышения квалификации в соответствии с 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>временными требованиями к организации образовательной деятельности, пр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>фессиональных стандартов, вызовов времени, профессиональных дефицитов  и личных потребностей управленческих и педагогических кадров.</w:t>
      </w:r>
    </w:p>
    <w:p w:rsidR="00F2282D" w:rsidRPr="003F7252" w:rsidRDefault="000A78DE" w:rsidP="002B28AB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Оказывать поддержку общественным инициативам, инновационным проектам, профессиональным конкурсам и </w:t>
      </w:r>
      <w:r w:rsidR="00F2282D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грантам.</w:t>
      </w:r>
    </w:p>
    <w:p w:rsidR="00F2282D" w:rsidRPr="003F7252" w:rsidRDefault="00F2282D" w:rsidP="002B28AB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sz w:val="28"/>
          <w:szCs w:val="28"/>
        </w:rPr>
        <w:t>Обеспечить внедрение и применение действующих профессионал</w:t>
      </w:r>
      <w:r w:rsidRPr="003F7252">
        <w:rPr>
          <w:rFonts w:ascii="Times New Roman" w:hAnsi="Times New Roman"/>
          <w:sz w:val="28"/>
          <w:szCs w:val="28"/>
        </w:rPr>
        <w:t>ь</w:t>
      </w:r>
      <w:r w:rsidRPr="003F7252">
        <w:rPr>
          <w:rFonts w:ascii="Times New Roman" w:hAnsi="Times New Roman"/>
          <w:sz w:val="28"/>
          <w:szCs w:val="28"/>
        </w:rPr>
        <w:t>ных стандартов.</w:t>
      </w:r>
    </w:p>
    <w:p w:rsidR="003F47ED" w:rsidRPr="00D00F05" w:rsidRDefault="00B54806" w:rsidP="003D5593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70AD47" w:themeColor="accent6"/>
          <w:sz w:val="28"/>
          <w:szCs w:val="28"/>
          <w:lang w:eastAsia="ru-RU"/>
        </w:rPr>
      </w:pPr>
      <w:r w:rsidRPr="003F7252">
        <w:rPr>
          <w:rFonts w:ascii="Times New Roman" w:hAnsi="Times New Roman"/>
          <w:color w:val="000000"/>
          <w:sz w:val="28"/>
          <w:szCs w:val="28"/>
        </w:rPr>
        <w:lastRenderedPageBreak/>
        <w:t>Обеспечить достижение целевых показателей региональной соста</w:t>
      </w:r>
      <w:r w:rsidRPr="003F7252">
        <w:rPr>
          <w:rFonts w:ascii="Times New Roman" w:hAnsi="Times New Roman"/>
          <w:color w:val="000000"/>
          <w:sz w:val="28"/>
          <w:szCs w:val="28"/>
        </w:rPr>
        <w:t>в</w:t>
      </w:r>
      <w:r w:rsidRPr="003F7252">
        <w:rPr>
          <w:rFonts w:ascii="Times New Roman" w:hAnsi="Times New Roman"/>
          <w:color w:val="000000"/>
          <w:sz w:val="28"/>
          <w:szCs w:val="28"/>
        </w:rPr>
        <w:t>ляющей национальных проектов «Образование» и «Демография».</w:t>
      </w:r>
    </w:p>
    <w:p w:rsidR="00C262A4" w:rsidRPr="00D00F05" w:rsidRDefault="003F47ED" w:rsidP="00D00F05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F05">
        <w:rPr>
          <w:rFonts w:ascii="Times New Roman" w:hAnsi="Times New Roman"/>
          <w:sz w:val="28"/>
          <w:szCs w:val="28"/>
        </w:rPr>
        <w:t>Совершенствовать образовательный процесс, реализацию  основных образовательных программ начального, основного, среднего  общего образов</w:t>
      </w:r>
      <w:r w:rsidRPr="00D00F05">
        <w:rPr>
          <w:rFonts w:ascii="Times New Roman" w:hAnsi="Times New Roman"/>
          <w:sz w:val="28"/>
          <w:szCs w:val="28"/>
        </w:rPr>
        <w:t>а</w:t>
      </w:r>
      <w:r w:rsidRPr="00D00F05">
        <w:rPr>
          <w:rFonts w:ascii="Times New Roman" w:hAnsi="Times New Roman"/>
          <w:sz w:val="28"/>
          <w:szCs w:val="28"/>
        </w:rPr>
        <w:t>ния на основе предметных концепций и обновлённых ФГОС. Внедрять  новые  образовательные технологии, методы обучения и воспитания, обеспечиваю</w:t>
      </w:r>
      <w:r w:rsidR="00405651" w:rsidRPr="00D00F05">
        <w:rPr>
          <w:rFonts w:ascii="Times New Roman" w:hAnsi="Times New Roman"/>
          <w:sz w:val="28"/>
          <w:szCs w:val="28"/>
        </w:rPr>
        <w:t xml:space="preserve">щие </w:t>
      </w:r>
      <w:r w:rsidRPr="00D00F05">
        <w:rPr>
          <w:rFonts w:ascii="Times New Roman" w:hAnsi="Times New Roman"/>
          <w:sz w:val="28"/>
          <w:szCs w:val="28"/>
        </w:rPr>
        <w:t xml:space="preserve"> освоение </w:t>
      </w:r>
      <w:r w:rsidR="00405651" w:rsidRPr="00D00F05">
        <w:rPr>
          <w:rFonts w:ascii="Times New Roman" w:hAnsi="Times New Roman"/>
          <w:sz w:val="28"/>
          <w:szCs w:val="28"/>
        </w:rPr>
        <w:t xml:space="preserve">основных образовательных программ, </w:t>
      </w:r>
      <w:r w:rsidR="00C262A4" w:rsidRPr="00D00F05">
        <w:rPr>
          <w:rFonts w:ascii="Times New Roman" w:hAnsi="Times New Roman"/>
          <w:sz w:val="28"/>
          <w:szCs w:val="28"/>
        </w:rPr>
        <w:t>формирование функционал</w:t>
      </w:r>
      <w:r w:rsidR="00C262A4" w:rsidRPr="00D00F05">
        <w:rPr>
          <w:rFonts w:ascii="Times New Roman" w:hAnsi="Times New Roman"/>
          <w:sz w:val="28"/>
          <w:szCs w:val="28"/>
        </w:rPr>
        <w:t>ь</w:t>
      </w:r>
      <w:r w:rsidR="00C262A4" w:rsidRPr="00D00F05">
        <w:rPr>
          <w:rFonts w:ascii="Times New Roman" w:hAnsi="Times New Roman"/>
          <w:sz w:val="28"/>
          <w:szCs w:val="28"/>
        </w:rPr>
        <w:t>но</w:t>
      </w:r>
      <w:r w:rsidR="00B67EEA" w:rsidRPr="00D00F05">
        <w:rPr>
          <w:rFonts w:ascii="Times New Roman" w:hAnsi="Times New Roman"/>
          <w:sz w:val="28"/>
          <w:szCs w:val="28"/>
        </w:rPr>
        <w:t>й грамотности, преадаптивности и гибких компетенций.</w:t>
      </w:r>
      <w:r w:rsidR="00C262A4" w:rsidRPr="00D00F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452B" w:rsidRPr="003F7252" w:rsidRDefault="004B452B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sz w:val="28"/>
          <w:szCs w:val="28"/>
        </w:rPr>
        <w:t>Актуализировать с</w:t>
      </w:r>
      <w:r w:rsidR="00B67EEA" w:rsidRPr="003F7252">
        <w:rPr>
          <w:rFonts w:ascii="Times New Roman" w:hAnsi="Times New Roman"/>
          <w:sz w:val="28"/>
          <w:szCs w:val="28"/>
        </w:rPr>
        <w:t xml:space="preserve">истему воспитательной работы на </w:t>
      </w:r>
      <w:r w:rsidRPr="003F7252">
        <w:rPr>
          <w:rFonts w:ascii="Times New Roman" w:hAnsi="Times New Roman"/>
          <w:sz w:val="28"/>
          <w:szCs w:val="28"/>
        </w:rPr>
        <w:t xml:space="preserve">основе </w:t>
      </w:r>
      <w:r w:rsidR="00B67EEA" w:rsidRPr="003F7252">
        <w:rPr>
          <w:rFonts w:ascii="Times New Roman" w:hAnsi="Times New Roman"/>
          <w:sz w:val="28"/>
          <w:szCs w:val="28"/>
        </w:rPr>
        <w:t>Приме</w:t>
      </w:r>
      <w:r w:rsidR="00B67EEA" w:rsidRPr="003F7252">
        <w:rPr>
          <w:rFonts w:ascii="Times New Roman" w:hAnsi="Times New Roman"/>
          <w:sz w:val="28"/>
          <w:szCs w:val="28"/>
        </w:rPr>
        <w:t>р</w:t>
      </w:r>
      <w:r w:rsidR="00B67EEA" w:rsidRPr="003F7252">
        <w:rPr>
          <w:rFonts w:ascii="Times New Roman" w:hAnsi="Times New Roman"/>
          <w:sz w:val="28"/>
          <w:szCs w:val="28"/>
        </w:rPr>
        <w:t>ной программы воспитания и меняющегося института классных руководителей.</w:t>
      </w:r>
    </w:p>
    <w:p w:rsidR="00B67EEA" w:rsidRPr="003F7252" w:rsidRDefault="00B67EEA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sz w:val="28"/>
          <w:szCs w:val="28"/>
        </w:rPr>
        <w:t xml:space="preserve">Обеспечить </w:t>
      </w:r>
      <w:r w:rsidR="006C699A" w:rsidRPr="003F7252">
        <w:rPr>
          <w:rFonts w:ascii="Times New Roman" w:hAnsi="Times New Roman"/>
          <w:sz w:val="28"/>
          <w:szCs w:val="28"/>
        </w:rPr>
        <w:t xml:space="preserve">повышение доступности дополнительного </w:t>
      </w:r>
      <w:r w:rsidR="00B36BB0" w:rsidRPr="003F7252">
        <w:rPr>
          <w:rFonts w:ascii="Times New Roman" w:hAnsi="Times New Roman"/>
          <w:sz w:val="28"/>
          <w:szCs w:val="28"/>
        </w:rPr>
        <w:t xml:space="preserve">образования детей </w:t>
      </w:r>
      <w:r w:rsidR="006C699A" w:rsidRPr="003F7252">
        <w:rPr>
          <w:rFonts w:ascii="Times New Roman" w:hAnsi="Times New Roman"/>
          <w:sz w:val="28"/>
          <w:szCs w:val="28"/>
        </w:rPr>
        <w:t xml:space="preserve"> по дополнительным образовательным программам</w:t>
      </w:r>
      <w:r w:rsidR="00B36BB0" w:rsidRPr="003F7252">
        <w:rPr>
          <w:rFonts w:ascii="Times New Roman" w:hAnsi="Times New Roman"/>
          <w:sz w:val="28"/>
          <w:szCs w:val="28"/>
        </w:rPr>
        <w:t>, интеграции дополн</w:t>
      </w:r>
      <w:r w:rsidR="00B36BB0" w:rsidRPr="003F7252">
        <w:rPr>
          <w:rFonts w:ascii="Times New Roman" w:hAnsi="Times New Roman"/>
          <w:sz w:val="28"/>
          <w:szCs w:val="28"/>
        </w:rPr>
        <w:t>и</w:t>
      </w:r>
      <w:r w:rsidR="00B36BB0" w:rsidRPr="003F7252">
        <w:rPr>
          <w:rFonts w:ascii="Times New Roman" w:hAnsi="Times New Roman"/>
          <w:sz w:val="28"/>
          <w:szCs w:val="28"/>
        </w:rPr>
        <w:t>тельного  и общего образования</w:t>
      </w:r>
    </w:p>
    <w:p w:rsidR="00B54806" w:rsidRPr="003F7252" w:rsidRDefault="00502068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color w:val="000000"/>
          <w:sz w:val="28"/>
          <w:szCs w:val="28"/>
        </w:rPr>
        <w:t>Создать оптимальные условия для реализации  федерального госуда</w:t>
      </w:r>
      <w:r w:rsidRPr="003F7252">
        <w:rPr>
          <w:rFonts w:ascii="Times New Roman" w:hAnsi="Times New Roman"/>
          <w:color w:val="000000"/>
          <w:sz w:val="28"/>
          <w:szCs w:val="28"/>
        </w:rPr>
        <w:t>р</w:t>
      </w:r>
      <w:r w:rsidRPr="003F7252">
        <w:rPr>
          <w:rFonts w:ascii="Times New Roman" w:hAnsi="Times New Roman"/>
          <w:color w:val="000000"/>
          <w:sz w:val="28"/>
          <w:szCs w:val="28"/>
        </w:rPr>
        <w:t>ственного образовательного стандарта среднего общего образования, обеспеч</w:t>
      </w:r>
      <w:r w:rsidRPr="003F7252">
        <w:rPr>
          <w:rFonts w:ascii="Times New Roman" w:hAnsi="Times New Roman"/>
          <w:color w:val="000000"/>
          <w:sz w:val="28"/>
          <w:szCs w:val="28"/>
        </w:rPr>
        <w:t>и</w:t>
      </w:r>
      <w:r w:rsidRPr="003F7252">
        <w:rPr>
          <w:rFonts w:ascii="Times New Roman" w:hAnsi="Times New Roman"/>
          <w:color w:val="000000"/>
          <w:sz w:val="28"/>
          <w:szCs w:val="28"/>
        </w:rPr>
        <w:t xml:space="preserve">вая </w:t>
      </w:r>
      <w:r w:rsidR="00B67EEA" w:rsidRPr="003F7252">
        <w:rPr>
          <w:rFonts w:ascii="Times New Roman" w:hAnsi="Times New Roman"/>
          <w:color w:val="000000"/>
          <w:sz w:val="28"/>
          <w:szCs w:val="28"/>
        </w:rPr>
        <w:t xml:space="preserve"> качество профилизации  и образовательных результатов выпускников</w:t>
      </w:r>
      <w:r w:rsidR="003F7252" w:rsidRPr="003F7252">
        <w:rPr>
          <w:rFonts w:ascii="Times New Roman" w:hAnsi="Times New Roman"/>
          <w:color w:val="000000"/>
          <w:sz w:val="28"/>
          <w:szCs w:val="28"/>
        </w:rPr>
        <w:t>.</w:t>
      </w:r>
    </w:p>
    <w:p w:rsidR="003F47ED" w:rsidRPr="003F7252" w:rsidRDefault="00D5274E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color w:val="000000"/>
          <w:sz w:val="28"/>
          <w:szCs w:val="28"/>
        </w:rPr>
        <w:t>Продолжить работу по созданию комфортной, безопасной, мотив</w:t>
      </w:r>
      <w:r w:rsidRPr="003F7252">
        <w:rPr>
          <w:rFonts w:ascii="Times New Roman" w:hAnsi="Times New Roman"/>
          <w:color w:val="000000"/>
          <w:sz w:val="28"/>
          <w:szCs w:val="28"/>
        </w:rPr>
        <w:t>и</w:t>
      </w:r>
      <w:r w:rsidRPr="003F7252">
        <w:rPr>
          <w:rFonts w:ascii="Times New Roman" w:hAnsi="Times New Roman"/>
          <w:color w:val="000000"/>
          <w:sz w:val="28"/>
          <w:szCs w:val="28"/>
        </w:rPr>
        <w:t xml:space="preserve">рующей образовательной среды, отвечающей федеральным государственным </w:t>
      </w:r>
      <w:r w:rsidR="00216918" w:rsidRPr="003F7252">
        <w:rPr>
          <w:rFonts w:ascii="Times New Roman" w:hAnsi="Times New Roman"/>
          <w:color w:val="000000"/>
          <w:sz w:val="28"/>
          <w:szCs w:val="28"/>
        </w:rPr>
        <w:t xml:space="preserve">образовательным </w:t>
      </w:r>
      <w:r w:rsidRPr="003F7252">
        <w:rPr>
          <w:rFonts w:ascii="Times New Roman" w:hAnsi="Times New Roman"/>
          <w:color w:val="000000"/>
          <w:sz w:val="28"/>
          <w:szCs w:val="28"/>
        </w:rPr>
        <w:t>стандартам.</w:t>
      </w:r>
    </w:p>
    <w:p w:rsidR="003F47ED" w:rsidRPr="003F7252" w:rsidRDefault="003F47ED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="0021691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качественное 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бесплатное горячее питание для учащихся начального общего образования</w:t>
      </w:r>
      <w:r w:rsidR="00C262A4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699A" w:rsidRPr="00A615EE" w:rsidRDefault="006C699A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5EE">
        <w:rPr>
          <w:rFonts w:ascii="Times New Roman" w:hAnsi="Times New Roman"/>
          <w:sz w:val="28"/>
          <w:szCs w:val="28"/>
        </w:rPr>
        <w:t>Продолжить создание условий для образования детей с ограниченн</w:t>
      </w:r>
      <w:r w:rsidRPr="00A615EE">
        <w:rPr>
          <w:rFonts w:ascii="Times New Roman" w:hAnsi="Times New Roman"/>
          <w:sz w:val="28"/>
          <w:szCs w:val="28"/>
        </w:rPr>
        <w:t>ы</w:t>
      </w:r>
      <w:r w:rsidRPr="00A615EE">
        <w:rPr>
          <w:rFonts w:ascii="Times New Roman" w:hAnsi="Times New Roman"/>
          <w:sz w:val="28"/>
          <w:szCs w:val="28"/>
        </w:rPr>
        <w:t>ми возможностями здоровья, детей-инвалидов и инвалидов.</w:t>
      </w:r>
    </w:p>
    <w:p w:rsidR="006C699A" w:rsidRPr="003F7252" w:rsidRDefault="006C699A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5EE">
        <w:rPr>
          <w:rFonts w:ascii="Times New Roman" w:hAnsi="Times New Roman"/>
          <w:sz w:val="28"/>
          <w:szCs w:val="28"/>
        </w:rPr>
        <w:t xml:space="preserve">Совершенствовать внутреннюю систему </w:t>
      </w:r>
      <w:r w:rsidR="00B36BB0" w:rsidRPr="00A615EE">
        <w:rPr>
          <w:rFonts w:ascii="Times New Roman" w:hAnsi="Times New Roman"/>
          <w:sz w:val="28"/>
          <w:szCs w:val="28"/>
        </w:rPr>
        <w:t>оценки качества образования и управление ею</w:t>
      </w:r>
      <w:r w:rsidR="00B36BB0" w:rsidRPr="003F7252">
        <w:rPr>
          <w:rFonts w:ascii="Times New Roman" w:hAnsi="Times New Roman"/>
          <w:color w:val="FF0000"/>
          <w:sz w:val="28"/>
          <w:szCs w:val="28"/>
        </w:rPr>
        <w:t>.</w:t>
      </w:r>
    </w:p>
    <w:sectPr w:rsidR="006C699A" w:rsidRPr="003F7252" w:rsidSect="007A1453">
      <w:headerReference w:type="first" r:id="rId8"/>
      <w:pgSz w:w="11906" w:h="16838"/>
      <w:pgMar w:top="851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0F" w:rsidRDefault="00B53C0F" w:rsidP="006D3C89">
      <w:pPr>
        <w:spacing w:after="0" w:line="240" w:lineRule="auto"/>
      </w:pPr>
      <w:r>
        <w:separator/>
      </w:r>
    </w:p>
  </w:endnote>
  <w:endnote w:type="continuationSeparator" w:id="0">
    <w:p w:rsidR="00B53C0F" w:rsidRDefault="00B53C0F" w:rsidP="006D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0F" w:rsidRDefault="00B53C0F" w:rsidP="006D3C89">
      <w:pPr>
        <w:spacing w:after="0" w:line="240" w:lineRule="auto"/>
      </w:pPr>
      <w:r>
        <w:separator/>
      </w:r>
    </w:p>
  </w:footnote>
  <w:footnote w:type="continuationSeparator" w:id="0">
    <w:p w:rsidR="00B53C0F" w:rsidRDefault="00B53C0F" w:rsidP="006D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46" w:rsidRDefault="00AF6146" w:rsidP="000D58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720D"/>
    <w:multiLevelType w:val="hybridMultilevel"/>
    <w:tmpl w:val="0816B52A"/>
    <w:lvl w:ilvl="0" w:tplc="DE3C432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D44892"/>
    <w:multiLevelType w:val="hybridMultilevel"/>
    <w:tmpl w:val="0984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23637"/>
    <w:multiLevelType w:val="hybridMultilevel"/>
    <w:tmpl w:val="4CAA9322"/>
    <w:lvl w:ilvl="0" w:tplc="570CD9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633053"/>
    <w:rsid w:val="00027F55"/>
    <w:rsid w:val="0003741F"/>
    <w:rsid w:val="0005216C"/>
    <w:rsid w:val="00055357"/>
    <w:rsid w:val="000A78DE"/>
    <w:rsid w:val="000C1E71"/>
    <w:rsid w:val="000D5831"/>
    <w:rsid w:val="00104E06"/>
    <w:rsid w:val="001069CC"/>
    <w:rsid w:val="00107B3B"/>
    <w:rsid w:val="001101E5"/>
    <w:rsid w:val="00126334"/>
    <w:rsid w:val="00127D8F"/>
    <w:rsid w:val="00136EFA"/>
    <w:rsid w:val="001372E7"/>
    <w:rsid w:val="00155AF0"/>
    <w:rsid w:val="001A6AD2"/>
    <w:rsid w:val="001B7E7A"/>
    <w:rsid w:val="001C0C35"/>
    <w:rsid w:val="001C3984"/>
    <w:rsid w:val="002062FE"/>
    <w:rsid w:val="00216918"/>
    <w:rsid w:val="00242C56"/>
    <w:rsid w:val="00256FB8"/>
    <w:rsid w:val="00263F40"/>
    <w:rsid w:val="0027139E"/>
    <w:rsid w:val="002B28AB"/>
    <w:rsid w:val="002B455E"/>
    <w:rsid w:val="002E7417"/>
    <w:rsid w:val="0031735F"/>
    <w:rsid w:val="00337637"/>
    <w:rsid w:val="00337795"/>
    <w:rsid w:val="00340F29"/>
    <w:rsid w:val="00355F4E"/>
    <w:rsid w:val="00363461"/>
    <w:rsid w:val="00365EAD"/>
    <w:rsid w:val="003675B0"/>
    <w:rsid w:val="00387452"/>
    <w:rsid w:val="003A63B2"/>
    <w:rsid w:val="003B2FF7"/>
    <w:rsid w:val="003B4A9C"/>
    <w:rsid w:val="003B6722"/>
    <w:rsid w:val="003D5593"/>
    <w:rsid w:val="003D5AB0"/>
    <w:rsid w:val="003F47ED"/>
    <w:rsid w:val="003F7252"/>
    <w:rsid w:val="00405651"/>
    <w:rsid w:val="00421DA0"/>
    <w:rsid w:val="004240DF"/>
    <w:rsid w:val="004246BD"/>
    <w:rsid w:val="0043282D"/>
    <w:rsid w:val="00435A71"/>
    <w:rsid w:val="00442173"/>
    <w:rsid w:val="0045082A"/>
    <w:rsid w:val="00466EEE"/>
    <w:rsid w:val="00467262"/>
    <w:rsid w:val="004723FA"/>
    <w:rsid w:val="0048595E"/>
    <w:rsid w:val="00496874"/>
    <w:rsid w:val="004A001D"/>
    <w:rsid w:val="004A25A9"/>
    <w:rsid w:val="004A4B18"/>
    <w:rsid w:val="004B452B"/>
    <w:rsid w:val="004B64F5"/>
    <w:rsid w:val="004E0A4B"/>
    <w:rsid w:val="004E71C7"/>
    <w:rsid w:val="004E74EB"/>
    <w:rsid w:val="004F7525"/>
    <w:rsid w:val="00502068"/>
    <w:rsid w:val="00506391"/>
    <w:rsid w:val="0052646D"/>
    <w:rsid w:val="0059067C"/>
    <w:rsid w:val="005A3FE6"/>
    <w:rsid w:val="005A6AE2"/>
    <w:rsid w:val="005A71E6"/>
    <w:rsid w:val="005C750F"/>
    <w:rsid w:val="005D5ABB"/>
    <w:rsid w:val="005D74AD"/>
    <w:rsid w:val="005F468E"/>
    <w:rsid w:val="005F5AA9"/>
    <w:rsid w:val="006116C1"/>
    <w:rsid w:val="00633053"/>
    <w:rsid w:val="00657571"/>
    <w:rsid w:val="0067102A"/>
    <w:rsid w:val="006741C5"/>
    <w:rsid w:val="006822A3"/>
    <w:rsid w:val="00684A1B"/>
    <w:rsid w:val="006A3848"/>
    <w:rsid w:val="006C699A"/>
    <w:rsid w:val="006D114D"/>
    <w:rsid w:val="006D2B3B"/>
    <w:rsid w:val="006D3C89"/>
    <w:rsid w:val="006D4692"/>
    <w:rsid w:val="006E29AE"/>
    <w:rsid w:val="00712C19"/>
    <w:rsid w:val="00746AD7"/>
    <w:rsid w:val="0075248F"/>
    <w:rsid w:val="00765AE4"/>
    <w:rsid w:val="007A1453"/>
    <w:rsid w:val="007C75E1"/>
    <w:rsid w:val="007E0E3C"/>
    <w:rsid w:val="007F01F3"/>
    <w:rsid w:val="008003C3"/>
    <w:rsid w:val="00816C5B"/>
    <w:rsid w:val="00816E17"/>
    <w:rsid w:val="008256D0"/>
    <w:rsid w:val="00833221"/>
    <w:rsid w:val="00840591"/>
    <w:rsid w:val="0085140F"/>
    <w:rsid w:val="0085196A"/>
    <w:rsid w:val="00892FE4"/>
    <w:rsid w:val="008B40C0"/>
    <w:rsid w:val="008B4F57"/>
    <w:rsid w:val="008C46C0"/>
    <w:rsid w:val="008E1C0F"/>
    <w:rsid w:val="008E3FE7"/>
    <w:rsid w:val="008E6C92"/>
    <w:rsid w:val="008F09A8"/>
    <w:rsid w:val="008F0E82"/>
    <w:rsid w:val="00927A44"/>
    <w:rsid w:val="00937AD9"/>
    <w:rsid w:val="00941BFD"/>
    <w:rsid w:val="0095043F"/>
    <w:rsid w:val="00960017"/>
    <w:rsid w:val="0097003F"/>
    <w:rsid w:val="009A690B"/>
    <w:rsid w:val="009B4FAB"/>
    <w:rsid w:val="00A03938"/>
    <w:rsid w:val="00A06411"/>
    <w:rsid w:val="00A55FE6"/>
    <w:rsid w:val="00A615EE"/>
    <w:rsid w:val="00A836E3"/>
    <w:rsid w:val="00A952C5"/>
    <w:rsid w:val="00AF6146"/>
    <w:rsid w:val="00B07E39"/>
    <w:rsid w:val="00B15125"/>
    <w:rsid w:val="00B24E1D"/>
    <w:rsid w:val="00B25D68"/>
    <w:rsid w:val="00B36BB0"/>
    <w:rsid w:val="00B507C1"/>
    <w:rsid w:val="00B53C0F"/>
    <w:rsid w:val="00B54806"/>
    <w:rsid w:val="00B64C03"/>
    <w:rsid w:val="00B66243"/>
    <w:rsid w:val="00B67EEA"/>
    <w:rsid w:val="00B73B0E"/>
    <w:rsid w:val="00B815DD"/>
    <w:rsid w:val="00BB5C63"/>
    <w:rsid w:val="00BD019D"/>
    <w:rsid w:val="00BE2AEC"/>
    <w:rsid w:val="00BE605F"/>
    <w:rsid w:val="00BF4CCC"/>
    <w:rsid w:val="00C22807"/>
    <w:rsid w:val="00C256F7"/>
    <w:rsid w:val="00C262A4"/>
    <w:rsid w:val="00C71ACA"/>
    <w:rsid w:val="00C748B1"/>
    <w:rsid w:val="00C838BD"/>
    <w:rsid w:val="00C975AC"/>
    <w:rsid w:val="00CB44E9"/>
    <w:rsid w:val="00CD4941"/>
    <w:rsid w:val="00CF3902"/>
    <w:rsid w:val="00CF504E"/>
    <w:rsid w:val="00CF6C45"/>
    <w:rsid w:val="00D00F05"/>
    <w:rsid w:val="00D37991"/>
    <w:rsid w:val="00D5274E"/>
    <w:rsid w:val="00D6053B"/>
    <w:rsid w:val="00D607B7"/>
    <w:rsid w:val="00D70DA7"/>
    <w:rsid w:val="00D92C2F"/>
    <w:rsid w:val="00DC4856"/>
    <w:rsid w:val="00DD325E"/>
    <w:rsid w:val="00DD6344"/>
    <w:rsid w:val="00DF1076"/>
    <w:rsid w:val="00DF31FE"/>
    <w:rsid w:val="00DF58B6"/>
    <w:rsid w:val="00E01B22"/>
    <w:rsid w:val="00E21A2B"/>
    <w:rsid w:val="00E30A98"/>
    <w:rsid w:val="00E42DA8"/>
    <w:rsid w:val="00E45813"/>
    <w:rsid w:val="00E46418"/>
    <w:rsid w:val="00E64F1A"/>
    <w:rsid w:val="00E7479A"/>
    <w:rsid w:val="00E753B3"/>
    <w:rsid w:val="00E81DA9"/>
    <w:rsid w:val="00E97DB9"/>
    <w:rsid w:val="00EA5918"/>
    <w:rsid w:val="00EA6F7C"/>
    <w:rsid w:val="00EB2EBA"/>
    <w:rsid w:val="00ED3843"/>
    <w:rsid w:val="00EF3BE1"/>
    <w:rsid w:val="00EF554D"/>
    <w:rsid w:val="00F00EE4"/>
    <w:rsid w:val="00F2282D"/>
    <w:rsid w:val="00F252D0"/>
    <w:rsid w:val="00F31038"/>
    <w:rsid w:val="00F40E22"/>
    <w:rsid w:val="00F460F1"/>
    <w:rsid w:val="00F649FC"/>
    <w:rsid w:val="00F65A04"/>
    <w:rsid w:val="00F8711F"/>
    <w:rsid w:val="00FB6EFD"/>
    <w:rsid w:val="00FE19CE"/>
    <w:rsid w:val="00FE2549"/>
    <w:rsid w:val="00FE29EB"/>
    <w:rsid w:val="00FF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C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D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C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1C5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EF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07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5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25D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25D68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E46418"/>
    <w:pPr>
      <w:ind w:left="720"/>
      <w:contextualSpacing/>
    </w:pPr>
  </w:style>
  <w:style w:type="character" w:styleId="ad">
    <w:name w:val="Strong"/>
    <w:basedOn w:val="a0"/>
    <w:uiPriority w:val="22"/>
    <w:qFormat/>
    <w:rsid w:val="003F4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 (2).XSL" StyleName="APA"/>
</file>

<file path=customXml/itemProps1.xml><?xml version="1.0" encoding="utf-8"?>
<ds:datastoreItem xmlns:ds="http://schemas.openxmlformats.org/officeDocument/2006/customXml" ds:itemID="{ABA910CD-0560-43B7-9A26-B59488C3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32</cp:revision>
  <cp:lastPrinted>2018-08-21T08:10:00Z</cp:lastPrinted>
  <dcterms:created xsi:type="dcterms:W3CDTF">2018-08-29T16:22:00Z</dcterms:created>
  <dcterms:modified xsi:type="dcterms:W3CDTF">2020-08-27T03:45:00Z</dcterms:modified>
</cp:coreProperties>
</file>