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B5" w:rsidRPr="00B60633" w:rsidRDefault="005B688E" w:rsidP="00B60633">
      <w:pPr>
        <w:spacing w:line="276" w:lineRule="auto"/>
        <w:jc w:val="center"/>
        <w:rPr>
          <w:rFonts w:ascii="Arial" w:hAnsi="Arial" w:cs="Arial"/>
          <w:sz w:val="28"/>
        </w:rPr>
      </w:pPr>
      <w:r w:rsidRPr="00B60633">
        <w:rPr>
          <w:rFonts w:ascii="Arial" w:hAnsi="Arial" w:cs="Arial"/>
          <w:noProof/>
          <w:sz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-678815</wp:posOffset>
                </wp:positionV>
                <wp:extent cx="1508760" cy="49911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688E" w:rsidRPr="005B688E" w:rsidRDefault="005B688E">
                            <w:pPr>
                              <w:rPr>
                                <w:rFonts w:ascii="Arial" w:hAnsi="Arial" w:cs="Arial"/>
                                <w:sz w:val="18"/>
                                <w:lang w:val="ca-ES"/>
                              </w:rPr>
                            </w:pPr>
                            <w:r w:rsidRPr="005B688E">
                              <w:rPr>
                                <w:rFonts w:ascii="Arial" w:hAnsi="Arial" w:cs="Arial"/>
                                <w:sz w:val="18"/>
                                <w:lang w:val="ca-ES"/>
                              </w:rPr>
                              <w:t>Hecho por: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ca-ES"/>
                              </w:rPr>
                              <w:t xml:space="preserve"> </w:t>
                            </w:r>
                            <w:r w:rsidRPr="005B688E">
                              <w:rPr>
                                <w:rFonts w:ascii="Arial" w:hAnsi="Arial" w:cs="Arial"/>
                                <w:sz w:val="18"/>
                                <w:lang w:val="ca-ES"/>
                              </w:rPr>
                              <w:t>Cristina Turon</w:t>
                            </w:r>
                          </w:p>
                          <w:p w:rsidR="005B688E" w:rsidRPr="005B688E" w:rsidRDefault="005B688E">
                            <w:pPr>
                              <w:rPr>
                                <w:rFonts w:ascii="Arial" w:hAnsi="Arial" w:cs="Arial"/>
                                <w:sz w:val="18"/>
                                <w:lang w:val="ca-ES"/>
                              </w:rPr>
                            </w:pPr>
                            <w:r w:rsidRPr="005B688E">
                              <w:rPr>
                                <w:rFonts w:ascii="Arial" w:hAnsi="Arial" w:cs="Arial"/>
                                <w:sz w:val="18"/>
                                <w:lang w:val="ca-ES"/>
                              </w:rPr>
                              <w:t>Clase: 2ºESO-C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8.75pt;margin-top:-53.45pt;width:118.8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" fillcolor="white [3201]" stroked="f" strokeweight=".5pt">
                <v:textbox>
                  <w:txbxContent>
                    <w:p w:rsidR="005B688E" w:rsidRPr="005B688E" w:rsidRDefault="005B688E">
                      <w:pPr>
                        <w:rPr>
                          <w:rFonts w:ascii="Arial" w:hAnsi="Arial" w:cs="Arial"/>
                          <w:sz w:val="18"/>
                          <w:lang w:val="ca-ES"/>
                        </w:rPr>
                      </w:pPr>
                      <w:r w:rsidRPr="005B688E">
                        <w:rPr>
                          <w:rFonts w:ascii="Arial" w:hAnsi="Arial" w:cs="Arial"/>
                          <w:sz w:val="18"/>
                          <w:lang w:val="ca-ES"/>
                        </w:rPr>
                        <w:t>Hecho por:</w:t>
                      </w:r>
                      <w:r>
                        <w:rPr>
                          <w:rFonts w:ascii="Arial" w:hAnsi="Arial" w:cs="Arial"/>
                          <w:sz w:val="18"/>
                          <w:lang w:val="ca-ES"/>
                        </w:rPr>
                        <w:t xml:space="preserve"> </w:t>
                      </w:r>
                      <w:r w:rsidRPr="005B688E">
                        <w:rPr>
                          <w:rFonts w:ascii="Arial" w:hAnsi="Arial" w:cs="Arial"/>
                          <w:sz w:val="18"/>
                          <w:lang w:val="ca-ES"/>
                        </w:rPr>
                        <w:t>Cristina Turon</w:t>
                      </w:r>
                    </w:p>
                    <w:p w:rsidR="005B688E" w:rsidRPr="005B688E" w:rsidRDefault="005B688E">
                      <w:pPr>
                        <w:rPr>
                          <w:rFonts w:ascii="Arial" w:hAnsi="Arial" w:cs="Arial"/>
                          <w:sz w:val="18"/>
                          <w:lang w:val="ca-ES"/>
                        </w:rPr>
                      </w:pPr>
                      <w:r w:rsidRPr="005B688E">
                        <w:rPr>
                          <w:rFonts w:ascii="Arial" w:hAnsi="Arial" w:cs="Arial"/>
                          <w:sz w:val="18"/>
                          <w:lang w:val="ca-ES"/>
                        </w:rPr>
                        <w:t>Clase</w:t>
                      </w:r>
                      <w:bookmarkStart w:id="1" w:name="_GoBack"/>
                      <w:bookmarkEnd w:id="1"/>
                      <w:r w:rsidRPr="005B688E">
                        <w:rPr>
                          <w:rFonts w:ascii="Arial" w:hAnsi="Arial" w:cs="Arial"/>
                          <w:sz w:val="18"/>
                          <w:lang w:val="ca-ES"/>
                        </w:rPr>
                        <w:t>: 2ºESO-C</w:t>
                      </w:r>
                    </w:p>
                  </w:txbxContent>
                </v:textbox>
              </v:shape>
            </w:pict>
          </mc:Fallback>
        </mc:AlternateContent>
      </w:r>
      <w:r w:rsidR="00381EB4" w:rsidRPr="00B60633">
        <w:rPr>
          <w:rFonts w:ascii="Arial" w:hAnsi="Arial" w:cs="Arial"/>
          <w:sz w:val="28"/>
        </w:rPr>
        <w:t xml:space="preserve">Un confinamiento </w:t>
      </w:r>
      <w:r w:rsidR="006A6CF0" w:rsidRPr="00B60633">
        <w:rPr>
          <w:rFonts w:ascii="Arial" w:hAnsi="Arial" w:cs="Arial"/>
          <w:sz w:val="28"/>
        </w:rPr>
        <w:t>inolvidable</w:t>
      </w:r>
      <w:r w:rsidR="007403D4" w:rsidRPr="00B60633">
        <w:rPr>
          <w:rFonts w:ascii="Arial" w:hAnsi="Arial" w:cs="Arial"/>
          <w:sz w:val="28"/>
        </w:rPr>
        <w:t>:</w:t>
      </w:r>
      <w:r w:rsidR="003F6BB5" w:rsidRPr="00B60633">
        <w:rPr>
          <w:rFonts w:ascii="Arial" w:hAnsi="Arial" w:cs="Arial"/>
          <w:sz w:val="28"/>
        </w:rPr>
        <w:t xml:space="preserve"> La nevada del 1962</w:t>
      </w:r>
    </w:p>
    <w:p w:rsidR="007403D4" w:rsidRPr="00B60633" w:rsidRDefault="007403D4" w:rsidP="00B60633">
      <w:pPr>
        <w:spacing w:line="276" w:lineRule="auto"/>
        <w:jc w:val="center"/>
        <w:rPr>
          <w:rFonts w:ascii="Arial" w:hAnsi="Arial" w:cs="Arial"/>
          <w:sz w:val="28"/>
        </w:rPr>
      </w:pPr>
      <w:r w:rsidRPr="00B60633">
        <w:rPr>
          <w:rFonts w:ascii="Arial" w:hAnsi="Arial" w:cs="Arial"/>
          <w:b/>
          <w:sz w:val="28"/>
          <w:szCs w:val="40"/>
        </w:rPr>
        <w:t xml:space="preserve"> “</w:t>
      </w:r>
      <w:r w:rsidRPr="00B60633">
        <w:rPr>
          <w:rFonts w:ascii="Arial" w:hAnsi="Arial" w:cs="Arial"/>
          <w:b/>
          <w:color w:val="201F1E"/>
          <w:sz w:val="28"/>
          <w:szCs w:val="40"/>
        </w:rPr>
        <w:t xml:space="preserve">Lo único que nos falta es libertad para poder disfrutar </w:t>
      </w:r>
      <w:r w:rsidR="00A1585A" w:rsidRPr="00B60633">
        <w:rPr>
          <w:rFonts w:ascii="Arial" w:hAnsi="Arial" w:cs="Arial"/>
          <w:b/>
          <w:color w:val="201F1E"/>
          <w:sz w:val="28"/>
          <w:szCs w:val="40"/>
        </w:rPr>
        <w:t>de</w:t>
      </w:r>
      <w:r w:rsidRPr="00B60633">
        <w:rPr>
          <w:rFonts w:ascii="Arial" w:hAnsi="Arial" w:cs="Arial"/>
          <w:b/>
          <w:color w:val="201F1E"/>
          <w:sz w:val="28"/>
          <w:szCs w:val="40"/>
        </w:rPr>
        <w:t xml:space="preserve">l exterior, pero es pasajero y se va </w:t>
      </w:r>
      <w:r w:rsidR="006A6CF0" w:rsidRPr="00B60633">
        <w:rPr>
          <w:rFonts w:ascii="Arial" w:hAnsi="Arial" w:cs="Arial"/>
          <w:b/>
          <w:color w:val="201F1E"/>
          <w:sz w:val="28"/>
          <w:szCs w:val="40"/>
        </w:rPr>
        <w:t>a</w:t>
      </w:r>
      <w:r w:rsidRPr="00B60633">
        <w:rPr>
          <w:rFonts w:ascii="Arial" w:hAnsi="Arial" w:cs="Arial"/>
          <w:b/>
          <w:color w:val="201F1E"/>
          <w:sz w:val="28"/>
          <w:szCs w:val="40"/>
        </w:rPr>
        <w:t xml:space="preserve"> arreglar.”</w:t>
      </w:r>
    </w:p>
    <w:p w:rsidR="00B60633" w:rsidRDefault="00B60633" w:rsidP="00B60633">
      <w:pPr>
        <w:spacing w:line="276" w:lineRule="auto"/>
        <w:jc w:val="center"/>
        <w:rPr>
          <w:rFonts w:ascii="Arial" w:hAnsi="Arial" w:cs="Arial"/>
          <w:b/>
        </w:rPr>
      </w:pPr>
    </w:p>
    <w:p w:rsidR="007403D4" w:rsidRPr="00B60633" w:rsidRDefault="007403D4" w:rsidP="00B60633">
      <w:pPr>
        <w:spacing w:line="276" w:lineRule="auto"/>
        <w:jc w:val="center"/>
        <w:rPr>
          <w:rFonts w:ascii="Arial" w:hAnsi="Arial" w:cs="Arial"/>
          <w:b/>
        </w:rPr>
      </w:pPr>
      <w:r w:rsidRPr="00B60633">
        <w:rPr>
          <w:rFonts w:ascii="Arial" w:hAnsi="Arial" w:cs="Arial"/>
          <w:b/>
        </w:rPr>
        <w:t>Cristina Turon– Sant Esteve de Plautordera – 28/03/2020</w:t>
      </w:r>
    </w:p>
    <w:p w:rsidR="00B60633" w:rsidRDefault="00B60633" w:rsidP="00B6063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</w:p>
    <w:p w:rsidR="00D668AC" w:rsidRPr="00B60633" w:rsidRDefault="00884815" w:rsidP="00B6063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Pilar Puig Planas, nacida 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en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Sant </w:t>
      </w:r>
      <w:r w:rsidR="00F9506A" w:rsidRPr="00B60633">
        <w:rPr>
          <w:rFonts w:ascii="Arial" w:hAnsi="Arial" w:cs="Arial"/>
          <w:color w:val="201F1E"/>
          <w:sz w:val="22"/>
          <w:szCs w:val="22"/>
          <w:lang w:val="es-ES"/>
        </w:rPr>
        <w:t>E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steve de P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a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lautordera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en el año 1949,</w:t>
      </w:r>
      <w:r w:rsidR="00F9506A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vivió una 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>experiencia</w:t>
      </w:r>
      <w:r w:rsidR="00F9506A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inolvidable.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Durante estos días todos estamos preocupados 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por qué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tenemos que quedarnos en casa por el Covid-19. Por eso el interés de entrevistar a personas que vivieron experiencias de aislamiento por temas meteorológicos c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o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mo </w:t>
      </w:r>
      <w:r w:rsidR="006A6CF0" w:rsidRPr="00B60633">
        <w:rPr>
          <w:rFonts w:ascii="Arial" w:hAnsi="Arial" w:cs="Arial"/>
          <w:color w:val="201F1E"/>
          <w:sz w:val="22"/>
          <w:szCs w:val="22"/>
          <w:lang w:val="es-ES"/>
        </w:rPr>
        <w:t>fue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la nevada del año 1962</w:t>
      </w:r>
      <w:r w:rsidR="006A6CF0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,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para saber 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cómo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afrontaron la situación</w:t>
      </w:r>
      <w:r w:rsidR="00EE609E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en unas </w:t>
      </w:r>
      <w:r w:rsidR="006A6CF0" w:rsidRPr="00B60633">
        <w:rPr>
          <w:rFonts w:ascii="Arial" w:hAnsi="Arial" w:cs="Arial"/>
          <w:color w:val="201F1E"/>
          <w:sz w:val="22"/>
          <w:szCs w:val="22"/>
          <w:lang w:val="es-ES"/>
        </w:rPr>
        <w:t>condiciones</w:t>
      </w:r>
      <w:r w:rsidR="00EE609E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mucho más duras que</w:t>
      </w:r>
      <w:bookmarkStart w:id="0" w:name="_GoBack"/>
      <w:bookmarkEnd w:id="0"/>
      <w:r w:rsidR="00EE609E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las actuales. </w:t>
      </w:r>
    </w:p>
    <w:p w:rsidR="00884815" w:rsidRPr="00B60633" w:rsidRDefault="00884815" w:rsidP="00B6063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</w:p>
    <w:p w:rsidR="00931275" w:rsidRPr="00B60633" w:rsidRDefault="00884815" w:rsidP="00B606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¿Cuántos años tenías cuando sucedió esto?</w:t>
      </w:r>
    </w:p>
    <w:p w:rsidR="00931275" w:rsidRPr="00B60633" w:rsidRDefault="00F113EF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noProof/>
          <w:color w:val="201F1E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A6520C" wp14:editId="57A66063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289810" cy="2232660"/>
            <wp:effectExtent l="0" t="0" r="0" b="0"/>
            <wp:wrapThrough wrapText="bothSides">
              <wp:wrapPolygon edited="0">
                <wp:start x="0" y="0"/>
                <wp:lineTo x="0" y="21379"/>
                <wp:lineTo x="21384" y="21379"/>
                <wp:lineTo x="2138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3-30 at 12.12.0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815" w:rsidRPr="00B60633">
        <w:rPr>
          <w:rFonts w:ascii="Arial" w:hAnsi="Arial" w:cs="Arial"/>
          <w:color w:val="201F1E"/>
          <w:sz w:val="22"/>
          <w:szCs w:val="22"/>
          <w:lang w:val="es-ES"/>
        </w:rPr>
        <w:t>En ese momento yo tenía 12 años.</w:t>
      </w:r>
    </w:p>
    <w:p w:rsidR="00E723DF" w:rsidRPr="00B60633" w:rsidRDefault="00931275" w:rsidP="00B606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¿Qué paso exactamente y </w:t>
      </w:r>
      <w:r w:rsidR="00E723DF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durante cuánto</w:t>
      </w:r>
      <w:r w:rsidR="00884815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 tiempo </w:t>
      </w:r>
      <w:r w:rsidR="007E435B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quedasteis</w:t>
      </w:r>
      <w:r w:rsidR="00884815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 incomunicados?</w:t>
      </w: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 </w:t>
      </w:r>
    </w:p>
    <w:p w:rsidR="00884815" w:rsidRPr="00B60633" w:rsidRDefault="00884815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>Cuando era Navidad empezó a nevar y todos estábamos muy contentos y emocionados, pero al día siguiente, cuando nos levantamos, nos encontramos con unos 90 cm de nieve. No podíamos salir de casa así que nos quedamos aislados durante 4 o 5 días. No teníamos ni agua, ni luz.</w:t>
      </w:r>
    </w:p>
    <w:p w:rsidR="00884815" w:rsidRPr="00B60633" w:rsidRDefault="00884815" w:rsidP="00B606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¿Cómo </w:t>
      </w:r>
      <w:r w:rsidR="007E435B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afrontasteis</w:t>
      </w: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 la situación al principio? </w:t>
      </w:r>
    </w:p>
    <w:p w:rsidR="00931275" w:rsidRPr="00B60633" w:rsidRDefault="00884815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Toda la gente, incluido niños, 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nos pusimos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a trabajar para limpiar las calles y quitar la nieve de delante de las casas. En los días siguientes, hicimos entre todos unos pequeños caminos 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con </w:t>
      </w:r>
      <w:r w:rsidR="00931275" w:rsidRPr="00B60633">
        <w:rPr>
          <w:rFonts w:ascii="Arial" w:hAnsi="Arial" w:cs="Arial"/>
          <w:color w:val="201F1E"/>
          <w:sz w:val="22"/>
          <w:szCs w:val="22"/>
          <w:lang w:val="es-ES"/>
        </w:rPr>
        <w:t>pico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s</w:t>
      </w:r>
      <w:r w:rsidR="00931275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y pala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s</w:t>
      </w:r>
      <w:r w:rsidR="00931275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para poder salir 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e ir a comprar alimentos.</w:t>
      </w:r>
    </w:p>
    <w:p w:rsidR="00884815" w:rsidRPr="00B60633" w:rsidRDefault="00884815" w:rsidP="00B606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¿Qué hacían los niños y los mayores en casa en esta época que no había televisión ni internet?</w:t>
      </w:r>
    </w:p>
    <w:p w:rsidR="00884815" w:rsidRPr="00B60633" w:rsidRDefault="00931275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>Teníamos que</w:t>
      </w:r>
      <w:r w:rsidR="00884815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sacar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entre todos toda la nieve</w:t>
      </w:r>
      <w:r w:rsidR="00884815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, recoger los huevos que daban las gallinas y preparar la comida para los animales. Hacer el fuego con lo que teníamos y cocinar. También hacíamos flanes, requesón y yogures para no tirar tanta leche. </w:t>
      </w:r>
    </w:p>
    <w:p w:rsidR="00884815" w:rsidRPr="00B60633" w:rsidRDefault="00884815" w:rsidP="00B606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¿Los tejados estaban lo suficientemente preparados para soportar el peso de la nieve? </w:t>
      </w:r>
    </w:p>
    <w:p w:rsidR="00F9506A" w:rsidRPr="00B60633" w:rsidRDefault="00884815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>No, muchos de ellos se derrumbaron porque eran de madera y no resistieron el peso. Había unas vigas de madera y encima las tejas. Por suerte el nuestro no se derrumbó, pero pasamos miedo.</w:t>
      </w:r>
    </w:p>
    <w:p w:rsidR="00F9506A" w:rsidRPr="00B60633" w:rsidRDefault="00884815" w:rsidP="00B606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¿Cómo calentaban las casas?</w:t>
      </w:r>
    </w:p>
    <w:p w:rsidR="00884815" w:rsidRPr="00B60633" w:rsidRDefault="00884815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Todos los habitantes 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nos calentábamos</w:t>
      </w:r>
      <w:r w:rsidR="007E435B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con chimenea y,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para 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irnos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a dormir, cogía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mos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</w:t>
      </w:r>
      <w:r w:rsidR="007E435B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las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piedras que antes había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mos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puesto al fuego </w:t>
      </w:r>
      <w:r w:rsidR="007E435B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y 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nos</w:t>
      </w:r>
      <w:r w:rsidR="007E435B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las 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llevábamos</w:t>
      </w:r>
      <w:r w:rsidR="007E435B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</w:t>
      </w:r>
      <w:r w:rsidR="007E435B" w:rsidRPr="00B60633">
        <w:rPr>
          <w:rFonts w:ascii="Arial" w:hAnsi="Arial" w:cs="Arial"/>
          <w:color w:val="201F1E"/>
          <w:sz w:val="22"/>
          <w:szCs w:val="22"/>
          <w:lang w:val="es-ES"/>
        </w:rPr>
        <w:lastRenderedPageBreak/>
        <w:t>a las habitaciones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. 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>O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tros, </w:t>
      </w:r>
      <w:r w:rsidR="00A26BFC" w:rsidRPr="00B60633">
        <w:rPr>
          <w:rFonts w:ascii="Arial" w:hAnsi="Arial" w:cs="Arial"/>
          <w:color w:val="201F1E"/>
          <w:sz w:val="22"/>
          <w:szCs w:val="22"/>
          <w:lang w:val="es-ES"/>
        </w:rPr>
        <w:t>con el agua que habían calentado en el fuego, llenaban unas botellas para pasar la noche.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Para </w:t>
      </w:r>
      <w:r w:rsidR="00F113EF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la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luz utilizábamos velas y carburo.</w:t>
      </w:r>
    </w:p>
    <w:p w:rsidR="00884815" w:rsidRPr="00B60633" w:rsidRDefault="00884815" w:rsidP="00B606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Antes la ropa no era tan impermeable como ahora. ¿Cómo os </w:t>
      </w:r>
      <w:r w:rsidR="007E435B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abrigabais</w:t>
      </w: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?</w:t>
      </w:r>
    </w:p>
    <w:p w:rsidR="00884815" w:rsidRPr="00B60633" w:rsidRDefault="00884815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>Nos abrigábamos con muchas capas y básicamente con ropa de lana</w:t>
      </w:r>
      <w:r w:rsidR="007E435B" w:rsidRPr="00B60633">
        <w:rPr>
          <w:rFonts w:ascii="Arial" w:hAnsi="Arial" w:cs="Arial"/>
          <w:color w:val="201F1E"/>
          <w:sz w:val="22"/>
          <w:szCs w:val="22"/>
          <w:lang w:val="es-ES"/>
        </w:rPr>
        <w:t>.</w:t>
      </w:r>
    </w:p>
    <w:p w:rsidR="00884815" w:rsidRPr="00B60633" w:rsidRDefault="00884815" w:rsidP="00B606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¿Os influyó para ir a la escuela y a trabajar?</w:t>
      </w:r>
    </w:p>
    <w:p w:rsidR="00D668AC" w:rsidRPr="00B60633" w:rsidRDefault="00A26BFC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Todos nos quedamos encerrados </w:t>
      </w:r>
      <w:r w:rsidR="00884815" w:rsidRPr="00B60633">
        <w:rPr>
          <w:rFonts w:ascii="Arial" w:hAnsi="Arial" w:cs="Arial"/>
          <w:color w:val="201F1E"/>
          <w:sz w:val="22"/>
          <w:szCs w:val="22"/>
          <w:lang w:val="es-ES"/>
        </w:rPr>
        <w:t>en casa y no podíamos salir. Solo podían ir a comprar los mayores y</w:t>
      </w:r>
      <w:r w:rsidR="007E435B" w:rsidRPr="00B60633">
        <w:rPr>
          <w:rFonts w:ascii="Arial" w:hAnsi="Arial" w:cs="Arial"/>
          <w:color w:val="201F1E"/>
          <w:sz w:val="22"/>
          <w:szCs w:val="22"/>
          <w:lang w:val="es-ES"/>
        </w:rPr>
        <w:t>,</w:t>
      </w:r>
      <w:r w:rsidR="00884815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de uno en uno. </w:t>
      </w:r>
      <w:r w:rsidR="007E435B" w:rsidRPr="00B60633">
        <w:rPr>
          <w:rFonts w:ascii="Arial" w:hAnsi="Arial" w:cs="Arial"/>
          <w:color w:val="201F1E"/>
          <w:sz w:val="22"/>
          <w:szCs w:val="22"/>
          <w:lang w:val="es-ES"/>
        </w:rPr>
        <w:t>Po</w:t>
      </w:r>
      <w:r w:rsidR="00884815" w:rsidRPr="00B60633">
        <w:rPr>
          <w:rFonts w:ascii="Arial" w:hAnsi="Arial" w:cs="Arial"/>
          <w:color w:val="201F1E"/>
          <w:sz w:val="22"/>
          <w:szCs w:val="22"/>
          <w:lang w:val="es-ES"/>
        </w:rPr>
        <w:t>r Navidad no había colegio, pero</w:t>
      </w:r>
      <w:r w:rsidR="00D668AC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tampoco hubiéramos podido ir.</w:t>
      </w:r>
    </w:p>
    <w:p w:rsidR="00884815" w:rsidRPr="00B60633" w:rsidRDefault="00884815" w:rsidP="00B606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¿De qu</w:t>
      </w:r>
      <w:r w:rsidR="00D668AC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é</w:t>
      </w: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 trabajaba la gente en esa época</w:t>
      </w:r>
      <w:r w:rsidR="00931275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 y cómo se ganaba la vida</w:t>
      </w: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?</w:t>
      </w:r>
    </w:p>
    <w:p w:rsidR="00884815" w:rsidRPr="00B60633" w:rsidRDefault="00884815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>La gent</w:t>
      </w:r>
      <w:r w:rsidR="00D668AC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e se dedicaba a la agricultura,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la ganadería y al comercio.</w:t>
      </w:r>
      <w:r w:rsidR="00931275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</w:t>
      </w:r>
      <w:r w:rsidR="00706DEC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Los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que tenía</w:t>
      </w:r>
      <w:r w:rsidR="00706DEC" w:rsidRPr="00B60633">
        <w:rPr>
          <w:rFonts w:ascii="Arial" w:hAnsi="Arial" w:cs="Arial"/>
          <w:color w:val="201F1E"/>
          <w:sz w:val="22"/>
          <w:szCs w:val="22"/>
          <w:lang w:val="es-ES"/>
        </w:rPr>
        <w:t>n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animales en casa</w:t>
      </w:r>
      <w:r w:rsidR="00A26BFC" w:rsidRPr="00B60633">
        <w:rPr>
          <w:rFonts w:ascii="Arial" w:hAnsi="Arial" w:cs="Arial"/>
          <w:color w:val="201F1E"/>
          <w:sz w:val="22"/>
          <w:szCs w:val="22"/>
          <w:lang w:val="es-ES"/>
        </w:rPr>
        <w:t>,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los cogían del co</w:t>
      </w:r>
      <w:r w:rsidR="00D668AC" w:rsidRPr="00B60633">
        <w:rPr>
          <w:rFonts w:ascii="Arial" w:hAnsi="Arial" w:cs="Arial"/>
          <w:color w:val="201F1E"/>
          <w:sz w:val="22"/>
          <w:szCs w:val="22"/>
          <w:lang w:val="es-ES"/>
        </w:rPr>
        <w:t>rral y les daban la comida que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tenían acumulada en la parte superior de este mismo. No los podían vender porque no se podían desplazar</w:t>
      </w:r>
      <w:r w:rsidR="00706DEC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.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Los camiones no podían </w:t>
      </w:r>
      <w:r w:rsidR="00D668AC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venir y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las vacas se </w:t>
      </w:r>
      <w:r w:rsidR="00D668AC" w:rsidRPr="00B60633">
        <w:rPr>
          <w:rFonts w:ascii="Arial" w:hAnsi="Arial" w:cs="Arial"/>
          <w:color w:val="201F1E"/>
          <w:sz w:val="22"/>
          <w:szCs w:val="22"/>
          <w:lang w:val="es-ES"/>
        </w:rPr>
        <w:t>tenían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que ordeñar cada día</w:t>
      </w:r>
      <w:r w:rsidR="00D668AC" w:rsidRPr="00B60633">
        <w:rPr>
          <w:rFonts w:ascii="Arial" w:hAnsi="Arial" w:cs="Arial"/>
          <w:color w:val="201F1E"/>
          <w:sz w:val="22"/>
          <w:szCs w:val="22"/>
          <w:lang w:val="es-ES"/>
        </w:rPr>
        <w:t>.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</w:t>
      </w:r>
      <w:r w:rsidR="00D668AC" w:rsidRPr="00B60633">
        <w:rPr>
          <w:rFonts w:ascii="Arial" w:hAnsi="Arial" w:cs="Arial"/>
          <w:color w:val="201F1E"/>
          <w:sz w:val="22"/>
          <w:szCs w:val="22"/>
          <w:lang w:val="es-ES"/>
        </w:rPr>
        <w:t>P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or eso se tiró mucha </w:t>
      </w:r>
      <w:r w:rsidR="00A26BFC" w:rsidRPr="00B60633">
        <w:rPr>
          <w:rFonts w:ascii="Arial" w:hAnsi="Arial" w:cs="Arial"/>
          <w:color w:val="201F1E"/>
          <w:sz w:val="22"/>
          <w:szCs w:val="22"/>
          <w:lang w:val="es-ES"/>
        </w:rPr>
        <w:t>leche</w:t>
      </w:r>
      <w:r w:rsidR="00D668AC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y la otra se aprovech</w:t>
      </w:r>
      <w:r w:rsidR="00A26BFC" w:rsidRPr="00B60633">
        <w:rPr>
          <w:rFonts w:ascii="Arial" w:hAnsi="Arial" w:cs="Arial"/>
          <w:color w:val="201F1E"/>
          <w:sz w:val="22"/>
          <w:szCs w:val="22"/>
          <w:lang w:val="es-ES"/>
        </w:rPr>
        <w:t>ó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para hacer postres.</w:t>
      </w:r>
    </w:p>
    <w:p w:rsidR="00884815" w:rsidRPr="00B60633" w:rsidRDefault="00884815" w:rsidP="00B606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En las tiendas, ¿cómo lo hacían para conservar los alimentos?</w:t>
      </w:r>
    </w:p>
    <w:p w:rsidR="00884815" w:rsidRPr="00B60633" w:rsidRDefault="00884815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Los alimentos los secaban y conservaban con sal y pimienta. También los ponían fritos en jarras con manteca de cerdo. El pescado lo </w:t>
      </w:r>
      <w:r w:rsidR="00A26BFC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conservaban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salado c</w:t>
      </w:r>
      <w:r w:rsidR="00A26BFC" w:rsidRPr="00B60633">
        <w:rPr>
          <w:rFonts w:ascii="Arial" w:hAnsi="Arial" w:cs="Arial"/>
          <w:color w:val="201F1E"/>
          <w:sz w:val="22"/>
          <w:szCs w:val="22"/>
          <w:lang w:val="es-ES"/>
        </w:rPr>
        <w:t>o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mo el bacalao y las sardinas prensadas con sal. </w:t>
      </w:r>
    </w:p>
    <w:p w:rsidR="00884815" w:rsidRPr="00B60633" w:rsidRDefault="00884815" w:rsidP="00B606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¿Cómo lavaban la ropa durante este período de tiempo? </w:t>
      </w:r>
    </w:p>
    <w:p w:rsidR="00884815" w:rsidRPr="00B60633" w:rsidRDefault="00884815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En este </w:t>
      </w:r>
      <w:r w:rsidR="00D668AC" w:rsidRPr="00B60633">
        <w:rPr>
          <w:rFonts w:ascii="Arial" w:hAnsi="Arial" w:cs="Arial"/>
          <w:color w:val="201F1E"/>
          <w:sz w:val="22"/>
          <w:szCs w:val="22"/>
          <w:lang w:val="es-ES"/>
        </w:rPr>
        <w:t>período</w:t>
      </w:r>
      <w:r w:rsidR="00A26BFC" w:rsidRPr="00B60633">
        <w:rPr>
          <w:rFonts w:ascii="Arial" w:hAnsi="Arial" w:cs="Arial"/>
          <w:color w:val="201F1E"/>
          <w:sz w:val="22"/>
          <w:szCs w:val="22"/>
          <w:lang w:val="es-ES"/>
        </w:rPr>
        <w:t>,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lavábamos la ropa con un cubo y</w:t>
      </w:r>
      <w:r w:rsidR="00A26BFC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el agua la cogíamos de los pozos.</w:t>
      </w:r>
    </w:p>
    <w:p w:rsidR="00884815" w:rsidRPr="00B60633" w:rsidRDefault="00884815" w:rsidP="00B606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¿Cómo vivieron esta situación tus padres y tú? </w:t>
      </w:r>
    </w:p>
    <w:p w:rsidR="00884815" w:rsidRPr="00B60633" w:rsidRDefault="00884815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Todos teníamos muchos nervios y </w:t>
      </w:r>
      <w:r w:rsidR="00A26BFC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mucho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miedo </w:t>
      </w:r>
      <w:r w:rsidR="00A26BFC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de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que se </w:t>
      </w:r>
      <w:r w:rsidR="00D668AC" w:rsidRPr="00B60633">
        <w:rPr>
          <w:rFonts w:ascii="Arial" w:hAnsi="Arial" w:cs="Arial"/>
          <w:color w:val="201F1E"/>
          <w:sz w:val="22"/>
          <w:szCs w:val="22"/>
          <w:lang w:val="es-ES"/>
        </w:rPr>
        <w:t>derrumbara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el tejado. Yo era inconsciente</w:t>
      </w:r>
      <w:r w:rsidR="00A26BFC" w:rsidRPr="00B60633">
        <w:rPr>
          <w:rFonts w:ascii="Arial" w:hAnsi="Arial" w:cs="Arial"/>
          <w:color w:val="201F1E"/>
          <w:sz w:val="22"/>
          <w:szCs w:val="22"/>
          <w:lang w:val="es-ES"/>
        </w:rPr>
        <w:t>,</w:t>
      </w:r>
      <w:r w:rsidR="00D841BA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pero mis padres,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al tener una tienda</w:t>
      </w:r>
      <w:r w:rsidR="00D841BA" w:rsidRPr="00B60633">
        <w:rPr>
          <w:rFonts w:ascii="Arial" w:hAnsi="Arial" w:cs="Arial"/>
          <w:color w:val="201F1E"/>
          <w:sz w:val="22"/>
          <w:szCs w:val="22"/>
          <w:lang w:val="es-ES"/>
        </w:rPr>
        <w:t>,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lo pasaron muy mal.  </w:t>
      </w:r>
    </w:p>
    <w:p w:rsidR="00884815" w:rsidRPr="00B60633" w:rsidRDefault="00884815" w:rsidP="00B606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¿Qué te enseñ</w:t>
      </w:r>
      <w:r w:rsidR="00706DEC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ó</w:t>
      </w: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 esta experiencia?</w:t>
      </w:r>
    </w:p>
    <w:p w:rsidR="00884815" w:rsidRPr="00B60633" w:rsidRDefault="00884815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Esta experiencia me </w:t>
      </w:r>
      <w:r w:rsidR="00D668AC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enseñó </w:t>
      </w:r>
      <w:r w:rsidR="00D841BA" w:rsidRPr="00B60633">
        <w:rPr>
          <w:rFonts w:ascii="Arial" w:hAnsi="Arial" w:cs="Arial"/>
          <w:color w:val="201F1E"/>
          <w:sz w:val="22"/>
          <w:szCs w:val="22"/>
          <w:lang w:val="es-ES"/>
        </w:rPr>
        <w:t>a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hacer como las hormigas; </w:t>
      </w:r>
      <w:r w:rsidR="00D841BA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a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preparar</w:t>
      </w:r>
      <w:r w:rsidR="00D841BA" w:rsidRPr="00B60633">
        <w:rPr>
          <w:rFonts w:ascii="Arial" w:hAnsi="Arial" w:cs="Arial"/>
          <w:color w:val="201F1E"/>
          <w:sz w:val="22"/>
          <w:szCs w:val="22"/>
          <w:lang w:val="es-ES"/>
        </w:rPr>
        <w:t>me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y ahorrar para lo que pueda venir.</w:t>
      </w:r>
    </w:p>
    <w:p w:rsidR="00884815" w:rsidRPr="00B60633" w:rsidRDefault="00884815" w:rsidP="00B606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¿Podrías dar un consejo a la gente que ahora está en casa confinada, para que se den cuenta de qu</w:t>
      </w:r>
      <w:r w:rsidR="00D668AC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é</w:t>
      </w: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, aunque no tengamos libertad para salir, podemos pasar estos días mucho mejor que antes? </w:t>
      </w:r>
    </w:p>
    <w:p w:rsidR="00A24305" w:rsidRPr="00B60633" w:rsidRDefault="00884815" w:rsidP="00B6063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color w:val="201F1E"/>
          <w:sz w:val="22"/>
          <w:szCs w:val="22"/>
          <w:lang w:val="es-ES"/>
        </w:rPr>
        <w:t>Yo les aconsej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>o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que no par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>en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de hacer cosas juntos, que aprovech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>en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el tiempo para hacer cosas que en situaciones normales no 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>se pueden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hacer y que 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>disfruten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este tiempo en 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>familia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. A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parte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>,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que piensen en positivo y que 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>el confinamiento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es para un bien común, que es la salud de toda la sociedad. No tenemos derecho a quejarnos porqu</w:t>
      </w:r>
      <w:r w:rsidR="00D668AC" w:rsidRPr="00B60633">
        <w:rPr>
          <w:rFonts w:ascii="Arial" w:hAnsi="Arial" w:cs="Arial"/>
          <w:color w:val="201F1E"/>
          <w:sz w:val="22"/>
          <w:szCs w:val="22"/>
          <w:lang w:val="es-ES"/>
        </w:rPr>
        <w:t>é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en casa tenemos confort, podemos estar comunicados desde las nuevas tecnologías con los que más queremos y unidos venceremos estos momentos tan duros. Lo único que nos falta es libertad para poder disfrutar 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>del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 exterior, pero es pasajero y se va a arreglar. Mucho ánimo, mucha salud y </w:t>
      </w:r>
      <w:r w:rsidR="00A1585A" w:rsidRPr="00B60633">
        <w:rPr>
          <w:rFonts w:ascii="Arial" w:hAnsi="Arial" w:cs="Arial"/>
          <w:color w:val="201F1E"/>
          <w:sz w:val="22"/>
          <w:szCs w:val="22"/>
          <w:lang w:val="es-ES"/>
        </w:rPr>
        <w:t xml:space="preserve">básicamente, </w:t>
      </w:r>
      <w:r w:rsidRPr="00B60633">
        <w:rPr>
          <w:rFonts w:ascii="Arial" w:hAnsi="Arial" w:cs="Arial"/>
          <w:color w:val="201F1E"/>
          <w:sz w:val="22"/>
          <w:szCs w:val="22"/>
          <w:lang w:val="es-ES"/>
        </w:rPr>
        <w:t>actitud positiva.</w:t>
      </w:r>
    </w:p>
    <w:p w:rsidR="00D03B85" w:rsidRPr="00B60633" w:rsidRDefault="00D668AC" w:rsidP="00B606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01F1E"/>
          <w:sz w:val="22"/>
          <w:szCs w:val="22"/>
          <w:lang w:val="es-ES"/>
        </w:rPr>
      </w:pPr>
      <w:r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Muchas </w:t>
      </w:r>
      <w:r w:rsidR="006A6CF0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gracias</w:t>
      </w:r>
      <w:r w:rsidR="00381EB4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 y esperemos que t</w:t>
      </w:r>
      <w:r w:rsidR="00A1585A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u</w:t>
      </w:r>
      <w:r w:rsidR="00381EB4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 xml:space="preserve"> aportación haya sido de gran ayuda</w:t>
      </w:r>
      <w:r w:rsidR="00884815" w:rsidRPr="00B60633">
        <w:rPr>
          <w:rFonts w:ascii="Arial" w:hAnsi="Arial" w:cs="Arial"/>
          <w:b/>
          <w:color w:val="201F1E"/>
          <w:sz w:val="22"/>
          <w:szCs w:val="22"/>
          <w:lang w:val="es-ES"/>
        </w:rPr>
        <w:t>.</w:t>
      </w:r>
    </w:p>
    <w:sectPr w:rsidR="00D03B85" w:rsidRPr="00B60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A8C"/>
    <w:multiLevelType w:val="hybridMultilevel"/>
    <w:tmpl w:val="401272DE"/>
    <w:lvl w:ilvl="0" w:tplc="48E04D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56C0F"/>
    <w:multiLevelType w:val="hybridMultilevel"/>
    <w:tmpl w:val="B3067F20"/>
    <w:lvl w:ilvl="0" w:tplc="8DE403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76"/>
    <w:rsid w:val="00094616"/>
    <w:rsid w:val="00181038"/>
    <w:rsid w:val="00381EB4"/>
    <w:rsid w:val="003F6BB5"/>
    <w:rsid w:val="0043323B"/>
    <w:rsid w:val="004C48BD"/>
    <w:rsid w:val="005B688E"/>
    <w:rsid w:val="00681B76"/>
    <w:rsid w:val="006A6CF0"/>
    <w:rsid w:val="00706DEC"/>
    <w:rsid w:val="007403D4"/>
    <w:rsid w:val="00782BB0"/>
    <w:rsid w:val="007E435B"/>
    <w:rsid w:val="00884815"/>
    <w:rsid w:val="00931275"/>
    <w:rsid w:val="009F1031"/>
    <w:rsid w:val="00A1585A"/>
    <w:rsid w:val="00A24305"/>
    <w:rsid w:val="00A26BFC"/>
    <w:rsid w:val="00A62680"/>
    <w:rsid w:val="00B34B7D"/>
    <w:rsid w:val="00B60633"/>
    <w:rsid w:val="00D03B85"/>
    <w:rsid w:val="00D668AC"/>
    <w:rsid w:val="00D841BA"/>
    <w:rsid w:val="00E13466"/>
    <w:rsid w:val="00E723DF"/>
    <w:rsid w:val="00E867DF"/>
    <w:rsid w:val="00EE609E"/>
    <w:rsid w:val="00F113EF"/>
    <w:rsid w:val="00F74868"/>
    <w:rsid w:val="00F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E02F"/>
  <w15:chartTrackingRefBased/>
  <w15:docId w15:val="{B6AAD7F2-77A8-415C-8431-B6B119BF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Textoennegrita">
    <w:name w:val="Strong"/>
    <w:basedOn w:val="Fuentedeprrafopredeter"/>
    <w:uiPriority w:val="22"/>
    <w:qFormat/>
    <w:rsid w:val="00884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2020-03-27T17:41:00Z</dcterms:created>
  <dcterms:modified xsi:type="dcterms:W3CDTF">2020-03-31T11:28:00Z</dcterms:modified>
</cp:coreProperties>
</file>