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A" w:rsidRDefault="00B34E2A" w:rsidP="00B34E2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34E2A" w:rsidTr="0047268B"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</w:t>
            </w:r>
            <w:r w:rsidR="00CB7C8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4º bimestre</w:t>
            </w:r>
          </w:p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B34E2A" w:rsidTr="0047268B"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</w:p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</w:tc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6ano</w:t>
            </w:r>
          </w:p>
        </w:tc>
      </w:tr>
      <w:tr w:rsidR="00B34E2A" w:rsidTr="0047268B"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</w:t>
            </w:r>
          </w:p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</w:t>
            </w:r>
            <w:r w:rsidR="002A7FA2">
              <w:rPr>
                <w:rFonts w:asciiTheme="minorHAnsi" w:hAnsiTheme="minorHAnsi" w:cstheme="minorHAnsi"/>
                <w:sz w:val="24"/>
                <w:szCs w:val="24"/>
              </w:rPr>
              <w:t>9, 90</w:t>
            </w:r>
          </w:p>
        </w:tc>
        <w:tc>
          <w:tcPr>
            <w:tcW w:w="4322" w:type="dxa"/>
          </w:tcPr>
          <w:p w:rsidR="002A7FA2" w:rsidRPr="002A7FA2" w:rsidRDefault="002A7FA2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E2A" w:rsidRPr="002A7FA2" w:rsidRDefault="002A7FA2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7FA2">
              <w:rPr>
                <w:rFonts w:asciiTheme="minorHAnsi" w:hAnsiTheme="minorHAnsi" w:cstheme="minorHAnsi"/>
                <w:sz w:val="24"/>
                <w:szCs w:val="24"/>
              </w:rPr>
              <w:t>ATIVIDADE 5 – PAC-MAN</w:t>
            </w:r>
          </w:p>
        </w:tc>
      </w:tr>
    </w:tbl>
    <w:p w:rsidR="00B34E2A" w:rsidRDefault="00B34E2A" w:rsidP="00B34E2A">
      <w:pPr>
        <w:rPr>
          <w:rFonts w:asciiTheme="minorHAnsi" w:hAnsiTheme="minorHAnsi" w:cstheme="minorHAnsi"/>
          <w:sz w:val="24"/>
          <w:szCs w:val="24"/>
        </w:rPr>
      </w:pPr>
    </w:p>
    <w:p w:rsidR="002A7FA2" w:rsidRDefault="002A7FA2" w:rsidP="002A7FA2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A7FA2">
        <w:rPr>
          <w:rFonts w:asciiTheme="minorHAnsi" w:hAnsiTheme="minorHAnsi" w:cstheme="minorHAnsi"/>
          <w:sz w:val="24"/>
          <w:szCs w:val="24"/>
        </w:rPr>
        <w:t xml:space="preserve">Escrever em uma folha como é a dinâmica do jogo Pac-Man. </w:t>
      </w:r>
    </w:p>
    <w:p w:rsidR="00B34E2A" w:rsidRPr="002A7FA2" w:rsidRDefault="002A7FA2" w:rsidP="002A7FA2">
      <w:pPr>
        <w:pStyle w:val="PargrafodaLista"/>
        <w:rPr>
          <w:rFonts w:asciiTheme="minorHAnsi" w:hAnsiTheme="minorHAnsi" w:cstheme="minorHAnsi"/>
          <w:sz w:val="24"/>
          <w:szCs w:val="24"/>
        </w:rPr>
      </w:pPr>
      <w:r w:rsidRPr="002A7FA2">
        <w:rPr>
          <w:rFonts w:asciiTheme="minorHAnsi" w:hAnsiTheme="minorHAnsi" w:cstheme="minorHAnsi"/>
          <w:sz w:val="24"/>
          <w:szCs w:val="24"/>
        </w:rPr>
        <w:t xml:space="preserve">Para escrever </w:t>
      </w:r>
      <w:r>
        <w:rPr>
          <w:rFonts w:asciiTheme="minorHAnsi" w:hAnsiTheme="minorHAnsi" w:cstheme="minorHAnsi"/>
          <w:sz w:val="24"/>
          <w:szCs w:val="24"/>
        </w:rPr>
        <w:t xml:space="preserve">isso </w:t>
      </w:r>
      <w:r w:rsidRPr="002A7FA2">
        <w:rPr>
          <w:rFonts w:asciiTheme="minorHAnsi" w:hAnsiTheme="minorHAnsi" w:cstheme="minorHAnsi"/>
          <w:sz w:val="24"/>
          <w:szCs w:val="24"/>
        </w:rPr>
        <w:t>você vai precisar do que está escrito no quadro colorido da página 90.</w:t>
      </w:r>
    </w:p>
    <w:p w:rsidR="00B34E2A" w:rsidRDefault="00B34E2A" w:rsidP="006852BC">
      <w:pPr>
        <w:rPr>
          <w:rFonts w:asciiTheme="minorHAnsi" w:hAnsiTheme="minorHAnsi" w:cstheme="minorHAnsi"/>
          <w:sz w:val="24"/>
          <w:szCs w:val="24"/>
        </w:rPr>
      </w:pPr>
    </w:p>
    <w:p w:rsidR="00B34E2A" w:rsidRDefault="00B34E2A" w:rsidP="006852BC">
      <w:pPr>
        <w:rPr>
          <w:rFonts w:asciiTheme="minorHAnsi" w:hAnsiTheme="minorHAnsi" w:cstheme="minorHAnsi"/>
          <w:sz w:val="24"/>
          <w:szCs w:val="24"/>
        </w:rPr>
      </w:pPr>
    </w:p>
    <w:sectPr w:rsidR="00B34E2A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252" w:rsidRDefault="00FF3252" w:rsidP="003C7404">
      <w:r>
        <w:separator/>
      </w:r>
    </w:p>
  </w:endnote>
  <w:endnote w:type="continuationSeparator" w:id="1">
    <w:p w:rsidR="00FF3252" w:rsidRDefault="00FF3252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252" w:rsidRDefault="00FF3252" w:rsidP="003C7404">
      <w:r>
        <w:separator/>
      </w:r>
    </w:p>
  </w:footnote>
  <w:footnote w:type="continuationSeparator" w:id="1">
    <w:p w:rsidR="00FF3252" w:rsidRDefault="00FF3252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47E6F"/>
    <w:multiLevelType w:val="hybridMultilevel"/>
    <w:tmpl w:val="5776D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A7FA2"/>
    <w:rsid w:val="002D73D5"/>
    <w:rsid w:val="002E0A76"/>
    <w:rsid w:val="002E5441"/>
    <w:rsid w:val="002F08C2"/>
    <w:rsid w:val="00311CF5"/>
    <w:rsid w:val="00314C68"/>
    <w:rsid w:val="003221E7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4140"/>
    <w:rsid w:val="005D3177"/>
    <w:rsid w:val="005D5364"/>
    <w:rsid w:val="0063378F"/>
    <w:rsid w:val="0063669B"/>
    <w:rsid w:val="0065366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651FA"/>
    <w:rsid w:val="009811BD"/>
    <w:rsid w:val="009A75D5"/>
    <w:rsid w:val="009B5B32"/>
    <w:rsid w:val="009C29A1"/>
    <w:rsid w:val="009C477C"/>
    <w:rsid w:val="009E0DDC"/>
    <w:rsid w:val="009F2C08"/>
    <w:rsid w:val="00A01DED"/>
    <w:rsid w:val="00A02582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34E2A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B7C89"/>
    <w:rsid w:val="00CC589B"/>
    <w:rsid w:val="00CD286E"/>
    <w:rsid w:val="00CD5B9F"/>
    <w:rsid w:val="00CF6E46"/>
    <w:rsid w:val="00D0075D"/>
    <w:rsid w:val="00D0309A"/>
    <w:rsid w:val="00D045EB"/>
    <w:rsid w:val="00D05E99"/>
    <w:rsid w:val="00D31711"/>
    <w:rsid w:val="00D73146"/>
    <w:rsid w:val="00D7382A"/>
    <w:rsid w:val="00D86508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712AC"/>
    <w:rsid w:val="00F83578"/>
    <w:rsid w:val="00FA354A"/>
    <w:rsid w:val="00FD06DF"/>
    <w:rsid w:val="00FD0D89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6D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2020-11-24T14:37:00Z</dcterms:created>
  <dcterms:modified xsi:type="dcterms:W3CDTF">2020-11-24T14:54:00Z</dcterms:modified>
</cp:coreProperties>
</file>