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DEA" w:rsidRPr="00255DEA" w:rsidRDefault="00255D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 Ano – Atividade de matemática:</w:t>
      </w:r>
      <w:r w:rsidRPr="00255D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Atividade retirada do caderno do aluno de matemática vol. 3 pag.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5, 76 e 77</w:t>
      </w:r>
    </w:p>
    <w:p w:rsidR="00255DEA" w:rsidRPr="00255DEA" w:rsidRDefault="00255DEA" w:rsidP="002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pacing w:val="-1"/>
          <w:lang w:eastAsia="pt-BR"/>
        </w:rPr>
      </w:pPr>
      <w:r w:rsidRPr="00255DEA">
        <w:rPr>
          <w:rFonts w:ascii="Arial" w:eastAsia="Times New Roman" w:hAnsi="Arial" w:cs="Arial"/>
          <w:b/>
          <w:bCs/>
          <w:spacing w:val="-1"/>
          <w:lang w:eastAsia="pt-BR"/>
        </w:rPr>
        <w:t>Área</w:t>
      </w:r>
    </w:p>
    <w:p w:rsidR="00255DEA" w:rsidRPr="00255DEA" w:rsidRDefault="00255DEA" w:rsidP="00255D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-1"/>
          <w:lang w:eastAsia="pt-BR"/>
        </w:rPr>
      </w:pPr>
      <w:r w:rsidRPr="00255DEA">
        <w:rPr>
          <w:rFonts w:ascii="Arial" w:eastAsia="Times New Roman" w:hAnsi="Arial" w:cs="Arial"/>
          <w:spacing w:val="-1"/>
          <w:lang w:eastAsia="pt-BR"/>
        </w:rPr>
        <w:t xml:space="preserve">A área de uma figura é a medida equivalente </w:t>
      </w:r>
      <w:proofErr w:type="gramStart"/>
      <w:r w:rsidRPr="00255DEA">
        <w:rPr>
          <w:rFonts w:ascii="Arial" w:eastAsia="Times New Roman" w:hAnsi="Arial" w:cs="Arial"/>
          <w:spacing w:val="-1"/>
          <w:lang w:eastAsia="pt-BR"/>
        </w:rPr>
        <w:t>a</w:t>
      </w:r>
      <w:proofErr w:type="gramEnd"/>
      <w:r w:rsidRPr="00255DEA">
        <w:rPr>
          <w:rFonts w:ascii="Arial" w:eastAsia="Times New Roman" w:hAnsi="Arial" w:cs="Arial"/>
          <w:spacing w:val="-1"/>
          <w:lang w:eastAsia="pt-BR"/>
        </w:rPr>
        <w:t xml:space="preserve"> sua superfície. Para calcularmos a área de uma superfície, geralmente, multiplicamos a base (b) pela altura (h) do objeto.</w:t>
      </w:r>
    </w:p>
    <w:p w:rsidR="00255DEA" w:rsidRPr="00255DEA" w:rsidRDefault="00255DEA" w:rsidP="00255D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-1"/>
          <w:lang w:eastAsia="pt-BR"/>
        </w:rPr>
      </w:pPr>
      <w:r w:rsidRPr="00255DEA">
        <w:rPr>
          <w:rFonts w:ascii="Arial" w:eastAsia="Times New Roman" w:hAnsi="Arial" w:cs="Arial"/>
          <w:spacing w:val="-1"/>
          <w:lang w:eastAsia="pt-BR"/>
        </w:rPr>
        <w:t>As </w:t>
      </w:r>
      <w:hyperlink r:id="rId5" w:tgtFrame="_blank" w:history="1">
        <w:r w:rsidRPr="00255DEA">
          <w:rPr>
            <w:rFonts w:ascii="Arial" w:eastAsia="Times New Roman" w:hAnsi="Arial" w:cs="Arial"/>
            <w:color w:val="0D47A1"/>
            <w:spacing w:val="-1"/>
            <w:u w:val="single"/>
            <w:lang w:eastAsia="pt-BR"/>
          </w:rPr>
          <w:t>unidades de medida</w:t>
        </w:r>
      </w:hyperlink>
      <w:r w:rsidRPr="00255DEA">
        <w:rPr>
          <w:rFonts w:ascii="Arial" w:eastAsia="Times New Roman" w:hAnsi="Arial" w:cs="Arial"/>
          <w:spacing w:val="-1"/>
          <w:lang w:eastAsia="pt-BR"/>
        </w:rPr>
        <w:t> utilizadas no cálculo da área são:</w:t>
      </w:r>
    </w:p>
    <w:p w:rsidR="00255DEA" w:rsidRPr="00255DEA" w:rsidRDefault="00255DEA" w:rsidP="00255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-1"/>
          <w:lang w:eastAsia="pt-BR"/>
        </w:rPr>
      </w:pPr>
      <w:r w:rsidRPr="00255DEA">
        <w:rPr>
          <w:rFonts w:ascii="Arial" w:eastAsia="Times New Roman" w:hAnsi="Arial" w:cs="Arial"/>
          <w:b/>
          <w:bCs/>
          <w:spacing w:val="-1"/>
          <w:lang w:eastAsia="pt-BR"/>
        </w:rPr>
        <w:t>km²</w:t>
      </w:r>
      <w:r w:rsidRPr="00255DEA">
        <w:rPr>
          <w:rFonts w:ascii="Arial" w:eastAsia="Times New Roman" w:hAnsi="Arial" w:cs="Arial"/>
          <w:spacing w:val="-1"/>
          <w:lang w:eastAsia="pt-BR"/>
        </w:rPr>
        <w:t>: quilômetro quadrado;</w:t>
      </w:r>
    </w:p>
    <w:p w:rsidR="00255DEA" w:rsidRPr="00255DEA" w:rsidRDefault="00255DEA" w:rsidP="00255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-1"/>
          <w:lang w:eastAsia="pt-BR"/>
        </w:rPr>
      </w:pPr>
      <w:r w:rsidRPr="00255DEA">
        <w:rPr>
          <w:rFonts w:ascii="Arial" w:eastAsia="Times New Roman" w:hAnsi="Arial" w:cs="Arial"/>
          <w:b/>
          <w:bCs/>
          <w:spacing w:val="-1"/>
          <w:lang w:eastAsia="pt-BR"/>
        </w:rPr>
        <w:t>hm²</w:t>
      </w:r>
      <w:r w:rsidRPr="00255DEA">
        <w:rPr>
          <w:rFonts w:ascii="Arial" w:eastAsia="Times New Roman" w:hAnsi="Arial" w:cs="Arial"/>
          <w:spacing w:val="-1"/>
          <w:lang w:eastAsia="pt-BR"/>
        </w:rPr>
        <w:t>: hectômetro quadrado;</w:t>
      </w:r>
    </w:p>
    <w:p w:rsidR="00255DEA" w:rsidRPr="00255DEA" w:rsidRDefault="00255DEA" w:rsidP="00255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-1"/>
          <w:lang w:eastAsia="pt-BR"/>
        </w:rPr>
      </w:pPr>
      <w:r w:rsidRPr="00255DEA">
        <w:rPr>
          <w:rFonts w:ascii="Arial" w:eastAsia="Times New Roman" w:hAnsi="Arial" w:cs="Arial"/>
          <w:b/>
          <w:bCs/>
          <w:spacing w:val="-1"/>
          <w:lang w:eastAsia="pt-BR"/>
        </w:rPr>
        <w:t>dam²</w:t>
      </w:r>
      <w:r w:rsidRPr="00255DEA">
        <w:rPr>
          <w:rFonts w:ascii="Arial" w:eastAsia="Times New Roman" w:hAnsi="Arial" w:cs="Arial"/>
          <w:spacing w:val="-1"/>
          <w:lang w:eastAsia="pt-BR"/>
        </w:rPr>
        <w:t>: decâmetro quadrado;</w:t>
      </w:r>
    </w:p>
    <w:p w:rsidR="00255DEA" w:rsidRPr="00255DEA" w:rsidRDefault="00255DEA" w:rsidP="00255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-1"/>
          <w:lang w:eastAsia="pt-BR"/>
        </w:rPr>
      </w:pPr>
      <w:r w:rsidRPr="00255DEA">
        <w:rPr>
          <w:rFonts w:ascii="Arial" w:eastAsia="Times New Roman" w:hAnsi="Arial" w:cs="Arial"/>
          <w:b/>
          <w:bCs/>
          <w:spacing w:val="-1"/>
          <w:lang w:eastAsia="pt-BR"/>
        </w:rPr>
        <w:t>m²</w:t>
      </w:r>
      <w:r w:rsidRPr="00255DEA">
        <w:rPr>
          <w:rFonts w:ascii="Arial" w:eastAsia="Times New Roman" w:hAnsi="Arial" w:cs="Arial"/>
          <w:spacing w:val="-1"/>
          <w:lang w:eastAsia="pt-BR"/>
        </w:rPr>
        <w:t>: metro quadrado;</w:t>
      </w:r>
    </w:p>
    <w:p w:rsidR="00255DEA" w:rsidRPr="00255DEA" w:rsidRDefault="00255DEA" w:rsidP="00255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-1"/>
          <w:lang w:eastAsia="pt-BR"/>
        </w:rPr>
      </w:pPr>
      <w:r w:rsidRPr="00255DEA">
        <w:rPr>
          <w:rFonts w:ascii="Arial" w:eastAsia="Times New Roman" w:hAnsi="Arial" w:cs="Arial"/>
          <w:b/>
          <w:bCs/>
          <w:spacing w:val="-1"/>
          <w:lang w:eastAsia="pt-BR"/>
        </w:rPr>
        <w:t>dm²</w:t>
      </w:r>
      <w:r w:rsidRPr="00255DEA">
        <w:rPr>
          <w:rFonts w:ascii="Arial" w:eastAsia="Times New Roman" w:hAnsi="Arial" w:cs="Arial"/>
          <w:spacing w:val="-1"/>
          <w:lang w:eastAsia="pt-BR"/>
        </w:rPr>
        <w:t>: decímetro quadrado;</w:t>
      </w:r>
    </w:p>
    <w:p w:rsidR="00255DEA" w:rsidRPr="00255DEA" w:rsidRDefault="00255DEA" w:rsidP="00255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-1"/>
          <w:lang w:eastAsia="pt-BR"/>
        </w:rPr>
      </w:pPr>
      <w:r w:rsidRPr="00255DEA">
        <w:rPr>
          <w:rFonts w:ascii="Arial" w:eastAsia="Times New Roman" w:hAnsi="Arial" w:cs="Arial"/>
          <w:b/>
          <w:bCs/>
          <w:spacing w:val="-1"/>
          <w:lang w:eastAsia="pt-BR"/>
        </w:rPr>
        <w:t>cm²</w:t>
      </w:r>
      <w:r w:rsidRPr="00255DEA">
        <w:rPr>
          <w:rFonts w:ascii="Arial" w:eastAsia="Times New Roman" w:hAnsi="Arial" w:cs="Arial"/>
          <w:spacing w:val="-1"/>
          <w:lang w:eastAsia="pt-BR"/>
        </w:rPr>
        <w:t>: centímetro quadrado;</w:t>
      </w:r>
    </w:p>
    <w:p w:rsidR="00255DEA" w:rsidRPr="00255DEA" w:rsidRDefault="00255DEA" w:rsidP="00255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-1"/>
          <w:lang w:eastAsia="pt-BR"/>
        </w:rPr>
      </w:pPr>
      <w:r w:rsidRPr="00255DEA">
        <w:rPr>
          <w:rFonts w:ascii="Arial" w:eastAsia="Times New Roman" w:hAnsi="Arial" w:cs="Arial"/>
          <w:b/>
          <w:bCs/>
          <w:spacing w:val="-1"/>
          <w:lang w:eastAsia="pt-BR"/>
        </w:rPr>
        <w:t>mm²</w:t>
      </w:r>
      <w:r w:rsidRPr="00255DEA">
        <w:rPr>
          <w:rFonts w:ascii="Arial" w:eastAsia="Times New Roman" w:hAnsi="Arial" w:cs="Arial"/>
          <w:spacing w:val="-1"/>
          <w:lang w:eastAsia="pt-BR"/>
        </w:rPr>
        <w:t>: milímetro quadrado.</w:t>
      </w:r>
    </w:p>
    <w:p w:rsidR="00255DEA" w:rsidRPr="00255DEA" w:rsidRDefault="00255DEA" w:rsidP="00255D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-1"/>
          <w:lang w:eastAsia="pt-BR"/>
        </w:rPr>
      </w:pPr>
      <w:r w:rsidRPr="00255DEA">
        <w:rPr>
          <w:rFonts w:ascii="Arial" w:eastAsia="Times New Roman" w:hAnsi="Arial" w:cs="Arial"/>
          <w:spacing w:val="-1"/>
          <w:lang w:eastAsia="pt-BR"/>
        </w:rPr>
        <w:t>As unidades de medidas acima estão elevadas ao quadrado, ou seja, a </w:t>
      </w:r>
      <w:hyperlink r:id="rId6" w:tgtFrame="_blank" w:history="1">
        <w:r w:rsidRPr="00255DEA">
          <w:rPr>
            <w:rFonts w:ascii="Arial" w:eastAsia="Times New Roman" w:hAnsi="Arial" w:cs="Arial"/>
            <w:color w:val="0D47A1"/>
            <w:spacing w:val="-1"/>
            <w:u w:val="single"/>
            <w:lang w:eastAsia="pt-BR"/>
          </w:rPr>
          <w:t>potência</w:t>
        </w:r>
      </w:hyperlink>
      <w:r w:rsidRPr="00255DEA">
        <w:rPr>
          <w:rFonts w:ascii="Arial" w:eastAsia="Times New Roman" w:hAnsi="Arial" w:cs="Arial"/>
          <w:spacing w:val="-1"/>
          <w:lang w:eastAsia="pt-BR"/>
        </w:rPr>
        <w:t> de 2, pelo fato da área de uma superfície ser equivalente a divisão em “pedaços” de 1 m². Cada metro quadrado de uma área é equivalente a uma unidade de área.</w:t>
      </w:r>
    </w:p>
    <w:p w:rsidR="00255DEA" w:rsidRPr="00255DEA" w:rsidRDefault="00255DEA" w:rsidP="00255D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-1"/>
          <w:lang w:eastAsia="pt-BR"/>
        </w:rPr>
      </w:pPr>
      <w:r w:rsidRPr="00255DEA">
        <w:rPr>
          <w:rFonts w:ascii="Arial" w:eastAsia="Times New Roman" w:hAnsi="Arial" w:cs="Arial"/>
          <w:b/>
          <w:bCs/>
          <w:spacing w:val="-1"/>
          <w:lang w:eastAsia="pt-BR"/>
        </w:rPr>
        <w:t>Exemplo</w:t>
      </w:r>
      <w:r w:rsidRPr="00255DEA">
        <w:rPr>
          <w:rFonts w:ascii="Arial" w:eastAsia="Times New Roman" w:hAnsi="Arial" w:cs="Arial"/>
          <w:spacing w:val="-1"/>
          <w:lang w:eastAsia="pt-BR"/>
        </w:rPr>
        <w:t>:</w:t>
      </w:r>
    </w:p>
    <w:p w:rsidR="00255DEA" w:rsidRPr="00255DEA" w:rsidRDefault="00255DEA" w:rsidP="00255D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-1"/>
          <w:lang w:eastAsia="pt-BR"/>
        </w:rPr>
      </w:pPr>
      <w:r w:rsidRPr="00255DEA">
        <w:rPr>
          <w:rFonts w:ascii="Arial" w:eastAsia="Times New Roman" w:hAnsi="Arial" w:cs="Arial"/>
          <w:spacing w:val="-1"/>
          <w:lang w:eastAsia="pt-BR"/>
        </w:rPr>
        <w:t>Para calcularmos a área de uma praça quadrada, utilizaremos o metro (m) como unidade de medida. Dessa forma, a unidade de medida é 1 m². Então, calcular a área de uma praça é o mesmo que dividi-la em vários pedaços de 1 m² e somar todos eles.</w:t>
      </w:r>
    </w:p>
    <w:p w:rsidR="00255DEA" w:rsidRPr="00255DEA" w:rsidRDefault="00255DEA" w:rsidP="00255DEA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1"/>
          <w:lang w:eastAsia="pt-BR"/>
        </w:rPr>
      </w:pPr>
      <w:r w:rsidRPr="00255DEA">
        <w:rPr>
          <w:rFonts w:ascii="Arial" w:eastAsia="Times New Roman" w:hAnsi="Arial" w:cs="Arial"/>
          <w:noProof/>
          <w:spacing w:val="-1"/>
          <w:lang w:eastAsia="pt-BR"/>
        </w:rPr>
        <w:drawing>
          <wp:inline distT="0" distB="0" distL="0" distR="0">
            <wp:extent cx="2990850" cy="2976775"/>
            <wp:effectExtent l="0" t="0" r="0" b="0"/>
            <wp:docPr id="5" name="Imagem 5" descr="área e períme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área e perímet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218" cy="2986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DEA" w:rsidRPr="00255DEA" w:rsidRDefault="00255DEA" w:rsidP="00255D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-1"/>
          <w:lang w:eastAsia="pt-BR"/>
        </w:rPr>
      </w:pPr>
      <w:r w:rsidRPr="00255DEA">
        <w:rPr>
          <w:rFonts w:ascii="Arial" w:eastAsia="Times New Roman" w:hAnsi="Arial" w:cs="Arial"/>
          <w:spacing w:val="-1"/>
          <w:lang w:eastAsia="pt-BR"/>
        </w:rPr>
        <w:t>Para evitar esse desconforto, esse processo é equivalente a pegar a medida de um lado (comprimento ou base) e multiplicar por outro (largura ou altura, dependendo da posição do objeto). Veja na imagem:</w:t>
      </w:r>
    </w:p>
    <w:p w:rsidR="00255DEA" w:rsidRPr="00255DEA" w:rsidRDefault="00255DEA" w:rsidP="00255DEA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1"/>
          <w:lang w:eastAsia="pt-BR"/>
        </w:rPr>
      </w:pPr>
      <w:r w:rsidRPr="00255DEA">
        <w:rPr>
          <w:rFonts w:ascii="Arial" w:eastAsia="Times New Roman" w:hAnsi="Arial" w:cs="Arial"/>
          <w:noProof/>
          <w:spacing w:val="-1"/>
          <w:lang w:eastAsia="pt-BR"/>
        </w:rPr>
        <w:lastRenderedPageBreak/>
        <w:drawing>
          <wp:inline distT="0" distB="0" distL="0" distR="0">
            <wp:extent cx="2266950" cy="2131679"/>
            <wp:effectExtent l="0" t="0" r="0" b="2540"/>
            <wp:docPr id="4" name="Imagem 4" descr="área e períme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área e perímetr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820" cy="213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DEA" w:rsidRPr="00255DEA" w:rsidRDefault="00255DEA" w:rsidP="00255D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-1"/>
          <w:lang w:eastAsia="pt-BR"/>
        </w:rPr>
      </w:pPr>
      <w:r w:rsidRPr="00255DEA">
        <w:rPr>
          <w:rFonts w:ascii="Arial" w:eastAsia="Times New Roman" w:hAnsi="Arial" w:cs="Arial"/>
          <w:b/>
          <w:bCs/>
          <w:spacing w:val="-1"/>
          <w:lang w:eastAsia="pt-BR"/>
        </w:rPr>
        <w:t>Área = 6 m</w:t>
      </w:r>
      <w:proofErr w:type="gramStart"/>
      <w:r w:rsidRPr="00255DEA">
        <w:rPr>
          <w:rFonts w:ascii="Arial" w:eastAsia="Times New Roman" w:hAnsi="Arial" w:cs="Arial"/>
          <w:b/>
          <w:bCs/>
          <w:spacing w:val="-1"/>
          <w:lang w:eastAsia="pt-BR"/>
        </w:rPr>
        <w:t>² .</w:t>
      </w:r>
      <w:proofErr w:type="gramEnd"/>
      <w:r w:rsidRPr="00255DEA">
        <w:rPr>
          <w:rFonts w:ascii="Arial" w:eastAsia="Times New Roman" w:hAnsi="Arial" w:cs="Arial"/>
          <w:b/>
          <w:bCs/>
          <w:spacing w:val="-1"/>
          <w:lang w:eastAsia="pt-BR"/>
        </w:rPr>
        <w:t xml:space="preserve"> 6 m² = 36 m²</w:t>
      </w:r>
    </w:p>
    <w:p w:rsidR="00255DEA" w:rsidRPr="00255DEA" w:rsidRDefault="00255DEA" w:rsidP="00255D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pacing w:val="-1"/>
          <w:lang w:eastAsia="pt-BR"/>
        </w:rPr>
      </w:pPr>
      <w:r w:rsidRPr="00255DEA">
        <w:rPr>
          <w:rFonts w:ascii="Arial" w:eastAsia="Times New Roman" w:hAnsi="Arial" w:cs="Arial"/>
          <w:b/>
          <w:bCs/>
          <w:spacing w:val="-1"/>
          <w:lang w:eastAsia="pt-BR"/>
        </w:rPr>
        <w:t>Perímetro</w:t>
      </w:r>
    </w:p>
    <w:p w:rsidR="00255DEA" w:rsidRPr="00255DEA" w:rsidRDefault="00255DEA" w:rsidP="00255D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-1"/>
          <w:lang w:eastAsia="pt-BR"/>
        </w:rPr>
      </w:pPr>
      <w:r w:rsidRPr="00255DEA">
        <w:rPr>
          <w:rFonts w:ascii="Arial" w:eastAsia="Times New Roman" w:hAnsi="Arial" w:cs="Arial"/>
          <w:spacing w:val="-1"/>
          <w:lang w:eastAsia="pt-BR"/>
        </w:rPr>
        <w:t>O perímetro é a soma das medidas de comprimentos das bordas de uma figura.</w:t>
      </w:r>
    </w:p>
    <w:p w:rsidR="00255DEA" w:rsidRPr="00255DEA" w:rsidRDefault="00255DEA" w:rsidP="00255D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-1"/>
          <w:lang w:eastAsia="pt-BR"/>
        </w:rPr>
      </w:pPr>
      <w:r w:rsidRPr="00255DEA">
        <w:rPr>
          <w:rFonts w:ascii="Arial" w:eastAsia="Times New Roman" w:hAnsi="Arial" w:cs="Arial"/>
          <w:spacing w:val="-1"/>
          <w:lang w:eastAsia="pt-BR"/>
        </w:rPr>
        <w:t>No caso de figuras quadradas e retangulares, basta somarmos as medidas das bordas dos seus lados.</w:t>
      </w:r>
    </w:p>
    <w:p w:rsidR="00255DEA" w:rsidRPr="00255DEA" w:rsidRDefault="00255DEA" w:rsidP="00255D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-1"/>
          <w:lang w:eastAsia="pt-BR"/>
        </w:rPr>
      </w:pPr>
      <w:r w:rsidRPr="00255DEA">
        <w:rPr>
          <w:rFonts w:ascii="Arial" w:eastAsia="Times New Roman" w:hAnsi="Arial" w:cs="Arial"/>
          <w:b/>
          <w:bCs/>
          <w:spacing w:val="-1"/>
          <w:lang w:eastAsia="pt-BR"/>
        </w:rPr>
        <w:t>Exemplo</w:t>
      </w:r>
      <w:r w:rsidRPr="00255DEA">
        <w:rPr>
          <w:rFonts w:ascii="Arial" w:eastAsia="Times New Roman" w:hAnsi="Arial" w:cs="Arial"/>
          <w:spacing w:val="-1"/>
          <w:lang w:eastAsia="pt-BR"/>
        </w:rPr>
        <w:t>:</w:t>
      </w:r>
    </w:p>
    <w:p w:rsidR="00255DEA" w:rsidRPr="00255DEA" w:rsidRDefault="00255DEA" w:rsidP="00255DEA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1"/>
          <w:lang w:eastAsia="pt-BR"/>
        </w:rPr>
      </w:pPr>
      <w:r w:rsidRPr="00255DEA">
        <w:rPr>
          <w:rFonts w:ascii="Arial" w:eastAsia="Times New Roman" w:hAnsi="Arial" w:cs="Arial"/>
          <w:noProof/>
          <w:spacing w:val="-1"/>
          <w:lang w:eastAsia="pt-BR"/>
        </w:rPr>
        <w:drawing>
          <wp:inline distT="0" distB="0" distL="0" distR="0">
            <wp:extent cx="2684650" cy="2524125"/>
            <wp:effectExtent l="0" t="0" r="0" b="0"/>
            <wp:docPr id="3" name="Imagem 3" descr="Área e Períme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Área e Perímetr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004" cy="253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DEA" w:rsidRPr="00255DEA" w:rsidRDefault="00255DEA" w:rsidP="00255D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-1"/>
          <w:lang w:eastAsia="pt-BR"/>
        </w:rPr>
      </w:pPr>
      <w:r w:rsidRPr="00255DEA">
        <w:rPr>
          <w:rFonts w:ascii="Arial" w:eastAsia="Times New Roman" w:hAnsi="Arial" w:cs="Arial"/>
          <w:b/>
          <w:bCs/>
          <w:spacing w:val="-1"/>
          <w:lang w:eastAsia="pt-BR"/>
        </w:rPr>
        <w:t>Perímetro do quadrado = 6 + 6 + 6 + 6 = 24 m</w:t>
      </w:r>
    </w:p>
    <w:p w:rsidR="00255DEA" w:rsidRPr="00255DEA" w:rsidRDefault="00255DEA" w:rsidP="00255D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-1"/>
          <w:lang w:eastAsia="pt-BR"/>
        </w:rPr>
      </w:pPr>
      <w:r w:rsidRPr="00255DEA">
        <w:rPr>
          <w:rFonts w:ascii="Arial" w:eastAsia="Times New Roman" w:hAnsi="Arial" w:cs="Arial"/>
          <w:b/>
          <w:bCs/>
          <w:spacing w:val="-1"/>
          <w:lang w:eastAsia="pt-BR"/>
        </w:rPr>
        <w:t>Perímetro do retângulo = 4 + 16 + 4 + 16 = 40 m</w:t>
      </w:r>
    </w:p>
    <w:p w:rsidR="00255DEA" w:rsidRPr="00255DEA" w:rsidRDefault="00255DEA" w:rsidP="00255D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-1"/>
          <w:lang w:eastAsia="pt-BR"/>
        </w:rPr>
      </w:pPr>
      <w:r w:rsidRPr="00255DEA">
        <w:rPr>
          <w:rFonts w:ascii="Arial" w:eastAsia="Times New Roman" w:hAnsi="Arial" w:cs="Arial"/>
          <w:spacing w:val="-1"/>
          <w:lang w:eastAsia="pt-BR"/>
        </w:rPr>
        <w:t>Em figuras onde não é possível determinar as medidas dos lados, podemos utilizar o auxílio de um barbante.</w:t>
      </w:r>
    </w:p>
    <w:p w:rsidR="00255DEA" w:rsidRPr="00255DEA" w:rsidRDefault="00255DEA" w:rsidP="00255D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-1"/>
          <w:lang w:eastAsia="pt-BR"/>
        </w:rPr>
      </w:pPr>
      <w:r w:rsidRPr="00255DEA">
        <w:rPr>
          <w:rFonts w:ascii="Arial" w:eastAsia="Times New Roman" w:hAnsi="Arial" w:cs="Arial"/>
          <w:b/>
          <w:bCs/>
          <w:spacing w:val="-1"/>
          <w:lang w:eastAsia="pt-BR"/>
        </w:rPr>
        <w:t>Exemplo</w:t>
      </w:r>
      <w:r w:rsidRPr="00255DEA">
        <w:rPr>
          <w:rFonts w:ascii="Arial" w:eastAsia="Times New Roman" w:hAnsi="Arial" w:cs="Arial"/>
          <w:spacing w:val="-1"/>
          <w:lang w:eastAsia="pt-BR"/>
        </w:rPr>
        <w:t>:</w:t>
      </w:r>
    </w:p>
    <w:p w:rsidR="00255DEA" w:rsidRPr="00255DEA" w:rsidRDefault="00255DEA" w:rsidP="00255DEA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1"/>
          <w:lang w:eastAsia="pt-BR"/>
        </w:rPr>
      </w:pPr>
      <w:r w:rsidRPr="00255DEA">
        <w:rPr>
          <w:rFonts w:ascii="Arial" w:eastAsia="Times New Roman" w:hAnsi="Arial" w:cs="Arial"/>
          <w:noProof/>
          <w:spacing w:val="-1"/>
          <w:lang w:eastAsia="pt-BR"/>
        </w:rPr>
        <w:drawing>
          <wp:inline distT="0" distB="0" distL="0" distR="0">
            <wp:extent cx="1400175" cy="1536654"/>
            <wp:effectExtent l="0" t="0" r="0" b="6985"/>
            <wp:docPr id="2" name="Imagem 2" descr="Figura não polig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a não poligon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687" cy="154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DEA" w:rsidRPr="00255DEA" w:rsidRDefault="00255DEA" w:rsidP="00255D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-1"/>
          <w:lang w:eastAsia="pt-BR"/>
        </w:rPr>
      </w:pPr>
      <w:r w:rsidRPr="00255DEA">
        <w:rPr>
          <w:rFonts w:ascii="Arial" w:eastAsia="Times New Roman" w:hAnsi="Arial" w:cs="Arial"/>
          <w:spacing w:val="-1"/>
          <w:lang w:eastAsia="pt-BR"/>
        </w:rPr>
        <w:lastRenderedPageBreak/>
        <w:t>Para calcular o perímetro neste caso, basta medir o tamanho do barbante ou corda.</w:t>
      </w:r>
    </w:p>
    <w:p w:rsidR="00255DEA" w:rsidRPr="00255DEA" w:rsidRDefault="00255DEA" w:rsidP="00255D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-1"/>
          <w:lang w:eastAsia="pt-BR"/>
        </w:rPr>
      </w:pPr>
      <w:r w:rsidRPr="00255DEA">
        <w:rPr>
          <w:rFonts w:ascii="Arial" w:eastAsia="Times New Roman" w:hAnsi="Arial" w:cs="Arial"/>
          <w:spacing w:val="-1"/>
          <w:lang w:eastAsia="pt-BR"/>
        </w:rPr>
        <w:t>Em figuras onde é possível medir seus lados, mas que não são retangulares e nem quadradas, o perímetro é a soma das medidas de todos os seus lados.</w:t>
      </w:r>
    </w:p>
    <w:p w:rsidR="00255DEA" w:rsidRPr="00255DEA" w:rsidRDefault="00255DEA" w:rsidP="00255D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-1"/>
          <w:lang w:eastAsia="pt-BR"/>
        </w:rPr>
      </w:pPr>
      <w:r w:rsidRPr="00255DEA">
        <w:rPr>
          <w:rFonts w:ascii="Arial" w:eastAsia="Times New Roman" w:hAnsi="Arial" w:cs="Arial"/>
          <w:b/>
          <w:bCs/>
          <w:spacing w:val="-1"/>
          <w:lang w:eastAsia="pt-BR"/>
        </w:rPr>
        <w:t>Exemplo</w:t>
      </w:r>
      <w:r w:rsidRPr="00255DEA">
        <w:rPr>
          <w:rFonts w:ascii="Arial" w:eastAsia="Times New Roman" w:hAnsi="Arial" w:cs="Arial"/>
          <w:spacing w:val="-1"/>
          <w:lang w:eastAsia="pt-BR"/>
        </w:rPr>
        <w:t>:</w:t>
      </w:r>
    </w:p>
    <w:p w:rsidR="00255DEA" w:rsidRPr="00255DEA" w:rsidRDefault="00255DEA" w:rsidP="00255DEA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1"/>
          <w:lang w:eastAsia="pt-BR"/>
        </w:rPr>
      </w:pPr>
      <w:r w:rsidRPr="00255DEA">
        <w:rPr>
          <w:rFonts w:ascii="Arial" w:eastAsia="Times New Roman" w:hAnsi="Arial" w:cs="Arial"/>
          <w:noProof/>
          <w:spacing w:val="-1"/>
          <w:lang w:eastAsia="pt-BR"/>
        </w:rPr>
        <w:drawing>
          <wp:inline distT="0" distB="0" distL="0" distR="0">
            <wp:extent cx="2522890" cy="1924050"/>
            <wp:effectExtent l="0" t="0" r="0" b="0"/>
            <wp:docPr id="1" name="Imagem 1" descr="Perímetro de figura polig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rímetro de figura poligon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395" cy="192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DEA" w:rsidRPr="00255DEA" w:rsidRDefault="00255DEA" w:rsidP="00255D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-1"/>
          <w:lang w:eastAsia="pt-BR"/>
        </w:rPr>
      </w:pPr>
      <w:r w:rsidRPr="00255DEA">
        <w:rPr>
          <w:rFonts w:ascii="Arial" w:eastAsia="Times New Roman" w:hAnsi="Arial" w:cs="Arial"/>
          <w:b/>
          <w:bCs/>
          <w:spacing w:val="-1"/>
          <w:lang w:eastAsia="pt-BR"/>
        </w:rPr>
        <w:t>Perímetro = 2 + 2 + 3 + 3 + 10 + 10 = 30 cm</w:t>
      </w:r>
    </w:p>
    <w:p w:rsidR="00255DEA" w:rsidRPr="00255DEA" w:rsidRDefault="00255DEA" w:rsidP="00255D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-1"/>
          <w:lang w:eastAsia="pt-BR"/>
        </w:rPr>
      </w:pPr>
      <w:r w:rsidRPr="00255DEA">
        <w:rPr>
          <w:rFonts w:ascii="Arial" w:eastAsia="Times New Roman" w:hAnsi="Arial" w:cs="Arial"/>
          <w:spacing w:val="-1"/>
          <w:lang w:eastAsia="pt-BR"/>
        </w:rPr>
        <w:t>No cálculo do perímetro, utilizamos a unidade de medida de comprimento. Diferentemente da área, no perímetro a unidade de medida não é elevada ao quadrado.</w:t>
      </w:r>
    </w:p>
    <w:p w:rsidR="00255DEA" w:rsidRPr="00255DEA" w:rsidRDefault="00255DEA" w:rsidP="00255D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-1"/>
          <w:lang w:eastAsia="pt-BR"/>
        </w:rPr>
      </w:pPr>
      <w:r w:rsidRPr="00255DEA">
        <w:rPr>
          <w:rFonts w:ascii="Arial" w:eastAsia="Times New Roman" w:hAnsi="Arial" w:cs="Arial"/>
          <w:spacing w:val="-1"/>
          <w:lang w:eastAsia="pt-BR"/>
        </w:rPr>
        <w:t>As unidades de medida de comprimentos são:</w:t>
      </w:r>
    </w:p>
    <w:p w:rsidR="00255DEA" w:rsidRPr="00255DEA" w:rsidRDefault="00255DEA" w:rsidP="00255D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-1"/>
          <w:lang w:eastAsia="pt-BR"/>
        </w:rPr>
      </w:pPr>
      <w:r w:rsidRPr="00255DEA">
        <w:rPr>
          <w:rFonts w:ascii="Arial" w:eastAsia="Times New Roman" w:hAnsi="Arial" w:cs="Arial"/>
          <w:b/>
          <w:bCs/>
          <w:spacing w:val="-1"/>
          <w:lang w:eastAsia="pt-BR"/>
        </w:rPr>
        <w:t>km</w:t>
      </w:r>
      <w:r w:rsidRPr="00255DEA">
        <w:rPr>
          <w:rFonts w:ascii="Arial" w:eastAsia="Times New Roman" w:hAnsi="Arial" w:cs="Arial"/>
          <w:spacing w:val="-1"/>
          <w:lang w:eastAsia="pt-BR"/>
        </w:rPr>
        <w:t>: quilômetro;</w:t>
      </w:r>
    </w:p>
    <w:p w:rsidR="00255DEA" w:rsidRPr="00255DEA" w:rsidRDefault="00255DEA" w:rsidP="00255D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-1"/>
          <w:lang w:eastAsia="pt-BR"/>
        </w:rPr>
      </w:pPr>
      <w:r w:rsidRPr="00255DEA">
        <w:rPr>
          <w:rFonts w:ascii="Arial" w:eastAsia="Times New Roman" w:hAnsi="Arial" w:cs="Arial"/>
          <w:b/>
          <w:bCs/>
          <w:spacing w:val="-1"/>
          <w:lang w:eastAsia="pt-BR"/>
        </w:rPr>
        <w:t>hm</w:t>
      </w:r>
      <w:r w:rsidRPr="00255DEA">
        <w:rPr>
          <w:rFonts w:ascii="Arial" w:eastAsia="Times New Roman" w:hAnsi="Arial" w:cs="Arial"/>
          <w:spacing w:val="-1"/>
          <w:lang w:eastAsia="pt-BR"/>
        </w:rPr>
        <w:t>: hectômetro;</w:t>
      </w:r>
    </w:p>
    <w:p w:rsidR="00255DEA" w:rsidRPr="00255DEA" w:rsidRDefault="00255DEA" w:rsidP="00255D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-1"/>
          <w:lang w:eastAsia="pt-BR"/>
        </w:rPr>
      </w:pPr>
      <w:proofErr w:type="spellStart"/>
      <w:r w:rsidRPr="00255DEA">
        <w:rPr>
          <w:rFonts w:ascii="Arial" w:eastAsia="Times New Roman" w:hAnsi="Arial" w:cs="Arial"/>
          <w:b/>
          <w:bCs/>
          <w:spacing w:val="-1"/>
          <w:lang w:eastAsia="pt-BR"/>
        </w:rPr>
        <w:t>dam</w:t>
      </w:r>
      <w:proofErr w:type="spellEnd"/>
      <w:r w:rsidRPr="00255DEA">
        <w:rPr>
          <w:rFonts w:ascii="Arial" w:eastAsia="Times New Roman" w:hAnsi="Arial" w:cs="Arial"/>
          <w:spacing w:val="-1"/>
          <w:lang w:eastAsia="pt-BR"/>
        </w:rPr>
        <w:t>: decâmetro;</w:t>
      </w:r>
    </w:p>
    <w:p w:rsidR="00255DEA" w:rsidRPr="00255DEA" w:rsidRDefault="00255DEA" w:rsidP="00255D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-1"/>
          <w:lang w:eastAsia="pt-BR"/>
        </w:rPr>
      </w:pPr>
      <w:r w:rsidRPr="00255DEA">
        <w:rPr>
          <w:rFonts w:ascii="Arial" w:eastAsia="Times New Roman" w:hAnsi="Arial" w:cs="Arial"/>
          <w:b/>
          <w:bCs/>
          <w:spacing w:val="-1"/>
          <w:lang w:eastAsia="pt-BR"/>
        </w:rPr>
        <w:t>m</w:t>
      </w:r>
      <w:r w:rsidRPr="00255DEA">
        <w:rPr>
          <w:rFonts w:ascii="Arial" w:eastAsia="Times New Roman" w:hAnsi="Arial" w:cs="Arial"/>
          <w:spacing w:val="-1"/>
          <w:lang w:eastAsia="pt-BR"/>
        </w:rPr>
        <w:t>: metro;</w:t>
      </w:r>
    </w:p>
    <w:p w:rsidR="00255DEA" w:rsidRPr="00255DEA" w:rsidRDefault="00255DEA" w:rsidP="00255D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-1"/>
          <w:lang w:eastAsia="pt-BR"/>
        </w:rPr>
      </w:pPr>
      <w:r w:rsidRPr="00255DEA">
        <w:rPr>
          <w:rFonts w:ascii="Arial" w:eastAsia="Times New Roman" w:hAnsi="Arial" w:cs="Arial"/>
          <w:b/>
          <w:bCs/>
          <w:spacing w:val="-1"/>
          <w:lang w:eastAsia="pt-BR"/>
        </w:rPr>
        <w:t>dm</w:t>
      </w:r>
      <w:r w:rsidRPr="00255DEA">
        <w:rPr>
          <w:rFonts w:ascii="Arial" w:eastAsia="Times New Roman" w:hAnsi="Arial" w:cs="Arial"/>
          <w:spacing w:val="-1"/>
          <w:lang w:eastAsia="pt-BR"/>
        </w:rPr>
        <w:t>: decímetro;</w:t>
      </w:r>
    </w:p>
    <w:p w:rsidR="00255DEA" w:rsidRPr="00255DEA" w:rsidRDefault="00255DEA" w:rsidP="00255D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-1"/>
          <w:lang w:eastAsia="pt-BR"/>
        </w:rPr>
      </w:pPr>
      <w:r w:rsidRPr="00255DEA">
        <w:rPr>
          <w:rFonts w:ascii="Arial" w:eastAsia="Times New Roman" w:hAnsi="Arial" w:cs="Arial"/>
          <w:b/>
          <w:bCs/>
          <w:spacing w:val="-1"/>
          <w:lang w:eastAsia="pt-BR"/>
        </w:rPr>
        <w:t>cm</w:t>
      </w:r>
      <w:r w:rsidRPr="00255DEA">
        <w:rPr>
          <w:rFonts w:ascii="Arial" w:eastAsia="Times New Roman" w:hAnsi="Arial" w:cs="Arial"/>
          <w:spacing w:val="-1"/>
          <w:lang w:eastAsia="pt-BR"/>
        </w:rPr>
        <w:t>: centímetro;</w:t>
      </w:r>
    </w:p>
    <w:p w:rsidR="00255DEA" w:rsidRPr="00255DEA" w:rsidRDefault="00255DEA" w:rsidP="00255D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-1"/>
          <w:lang w:eastAsia="pt-BR"/>
        </w:rPr>
      </w:pPr>
      <w:r w:rsidRPr="00255DEA">
        <w:rPr>
          <w:rFonts w:ascii="Arial" w:eastAsia="Times New Roman" w:hAnsi="Arial" w:cs="Arial"/>
          <w:b/>
          <w:bCs/>
          <w:spacing w:val="-1"/>
          <w:lang w:eastAsia="pt-BR"/>
        </w:rPr>
        <w:t>mm</w:t>
      </w:r>
      <w:r w:rsidRPr="00255DEA">
        <w:rPr>
          <w:rFonts w:ascii="Arial" w:eastAsia="Times New Roman" w:hAnsi="Arial" w:cs="Arial"/>
          <w:spacing w:val="-1"/>
          <w:lang w:eastAsia="pt-BR"/>
        </w:rPr>
        <w:t>: milímetro.</w:t>
      </w:r>
    </w:p>
    <w:p w:rsidR="00255DEA" w:rsidRPr="00255DEA" w:rsidRDefault="00255DEA" w:rsidP="00255DEA">
      <w:pPr>
        <w:pStyle w:val="Ttulo2"/>
        <w:shd w:val="clear" w:color="auto" w:fill="FFFFFF"/>
        <w:rPr>
          <w:rFonts w:ascii="Arial" w:hAnsi="Arial" w:cs="Arial"/>
          <w:spacing w:val="-1"/>
          <w:sz w:val="22"/>
          <w:szCs w:val="22"/>
        </w:rPr>
      </w:pPr>
      <w:r w:rsidRPr="00255DEA">
        <w:rPr>
          <w:rFonts w:ascii="Arial" w:hAnsi="Arial" w:cs="Arial"/>
          <w:spacing w:val="-1"/>
          <w:sz w:val="22"/>
          <w:szCs w:val="22"/>
        </w:rPr>
        <w:t>Área e Perímetro de Figuras Planas</w:t>
      </w:r>
    </w:p>
    <w:p w:rsidR="00255DEA" w:rsidRPr="00255DEA" w:rsidRDefault="00255DEA" w:rsidP="00255DEA">
      <w:pPr>
        <w:pStyle w:val="NormalWeb"/>
        <w:shd w:val="clear" w:color="auto" w:fill="FFFFFF"/>
        <w:rPr>
          <w:rFonts w:ascii="Arial" w:hAnsi="Arial" w:cs="Arial"/>
          <w:spacing w:val="-1"/>
          <w:sz w:val="22"/>
          <w:szCs w:val="22"/>
        </w:rPr>
      </w:pPr>
      <w:r w:rsidRPr="00255DEA">
        <w:rPr>
          <w:rFonts w:ascii="Arial" w:hAnsi="Arial" w:cs="Arial"/>
          <w:spacing w:val="-1"/>
          <w:sz w:val="22"/>
          <w:szCs w:val="22"/>
        </w:rPr>
        <w:t>Na </w:t>
      </w:r>
      <w:hyperlink r:id="rId12" w:tgtFrame="_blank" w:history="1">
        <w:r w:rsidRPr="00255DEA">
          <w:rPr>
            <w:rStyle w:val="Hyperlink"/>
            <w:rFonts w:ascii="Arial" w:hAnsi="Arial" w:cs="Arial"/>
            <w:color w:val="0D47A1"/>
            <w:spacing w:val="-1"/>
            <w:sz w:val="22"/>
            <w:szCs w:val="22"/>
          </w:rPr>
          <w:t>geometria plana</w:t>
        </w:r>
      </w:hyperlink>
      <w:r w:rsidRPr="00255DEA">
        <w:rPr>
          <w:rFonts w:ascii="Arial" w:hAnsi="Arial" w:cs="Arial"/>
          <w:spacing w:val="-1"/>
          <w:sz w:val="22"/>
          <w:szCs w:val="22"/>
        </w:rPr>
        <w:t> existem diversas figuras planas, vamos mostrar como calcular a área e o perímetro de algumas delas.</w:t>
      </w:r>
    </w:p>
    <w:p w:rsidR="00255DEA" w:rsidRPr="00255DEA" w:rsidRDefault="00255DEA" w:rsidP="00255DEA">
      <w:pPr>
        <w:pStyle w:val="Ttulo3"/>
        <w:shd w:val="clear" w:color="auto" w:fill="FFFFFF"/>
        <w:rPr>
          <w:rFonts w:ascii="Arial" w:hAnsi="Arial" w:cs="Arial"/>
          <w:spacing w:val="-1"/>
          <w:sz w:val="22"/>
          <w:szCs w:val="22"/>
        </w:rPr>
      </w:pPr>
      <w:r w:rsidRPr="00255DEA">
        <w:rPr>
          <w:rFonts w:ascii="Arial" w:hAnsi="Arial" w:cs="Arial"/>
          <w:spacing w:val="-1"/>
          <w:sz w:val="22"/>
          <w:szCs w:val="22"/>
        </w:rPr>
        <w:t>Retângulo</w:t>
      </w:r>
    </w:p>
    <w:p w:rsidR="00255DEA" w:rsidRPr="00255DEA" w:rsidRDefault="00255DEA" w:rsidP="00255DEA">
      <w:pPr>
        <w:pStyle w:val="NormalWeb"/>
        <w:shd w:val="clear" w:color="auto" w:fill="FFFFFF"/>
        <w:rPr>
          <w:rFonts w:ascii="Arial" w:hAnsi="Arial" w:cs="Arial"/>
          <w:spacing w:val="-1"/>
          <w:sz w:val="22"/>
          <w:szCs w:val="22"/>
        </w:rPr>
      </w:pPr>
      <w:r w:rsidRPr="00255DEA">
        <w:rPr>
          <w:rFonts w:ascii="Arial" w:hAnsi="Arial" w:cs="Arial"/>
          <w:spacing w:val="-1"/>
          <w:sz w:val="22"/>
          <w:szCs w:val="22"/>
        </w:rPr>
        <w:t>O </w:t>
      </w:r>
      <w:hyperlink r:id="rId13" w:tgtFrame="_blank" w:history="1">
        <w:r w:rsidRPr="00255DEA">
          <w:rPr>
            <w:rStyle w:val="Hyperlink"/>
            <w:rFonts w:ascii="Arial" w:hAnsi="Arial" w:cs="Arial"/>
            <w:color w:val="0D47A1"/>
            <w:spacing w:val="-1"/>
            <w:sz w:val="22"/>
            <w:szCs w:val="22"/>
          </w:rPr>
          <w:t>retângulo</w:t>
        </w:r>
      </w:hyperlink>
      <w:r w:rsidRPr="00255DEA">
        <w:rPr>
          <w:rFonts w:ascii="Arial" w:hAnsi="Arial" w:cs="Arial"/>
          <w:spacing w:val="-1"/>
          <w:sz w:val="22"/>
          <w:szCs w:val="22"/>
        </w:rPr>
        <w:t> é uma figura plana formada por quatro lados e fechada. As medidas de dois lados são iguais, da mesma forma que os outros dois lados também são iguais.</w:t>
      </w:r>
    </w:p>
    <w:p w:rsidR="00255DEA" w:rsidRPr="00255DEA" w:rsidRDefault="00255DEA" w:rsidP="00255DEA">
      <w:pPr>
        <w:shd w:val="clear" w:color="auto" w:fill="FFFFFF"/>
        <w:rPr>
          <w:rFonts w:ascii="Arial" w:hAnsi="Arial" w:cs="Arial"/>
          <w:spacing w:val="-1"/>
        </w:rPr>
      </w:pPr>
      <w:r w:rsidRPr="00255DEA">
        <w:rPr>
          <w:rFonts w:ascii="Arial" w:hAnsi="Arial" w:cs="Arial"/>
          <w:noProof/>
          <w:spacing w:val="-1"/>
        </w:rPr>
        <w:drawing>
          <wp:inline distT="0" distB="0" distL="0" distR="0">
            <wp:extent cx="3800475" cy="2066925"/>
            <wp:effectExtent l="0" t="0" r="9525" b="9525"/>
            <wp:docPr id="7" name="Imagem 7" descr="Área e perímetro do retâng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Área e perímetro do retângul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DEA" w:rsidRPr="00255DEA" w:rsidRDefault="00255DEA" w:rsidP="00255DEA">
      <w:pPr>
        <w:pStyle w:val="NormalWeb"/>
        <w:shd w:val="clear" w:color="auto" w:fill="FFFFFF"/>
        <w:rPr>
          <w:rFonts w:ascii="Arial" w:hAnsi="Arial" w:cs="Arial"/>
          <w:spacing w:val="-1"/>
          <w:sz w:val="22"/>
          <w:szCs w:val="22"/>
        </w:rPr>
      </w:pPr>
      <w:r w:rsidRPr="00255DEA">
        <w:rPr>
          <w:rFonts w:ascii="Arial" w:hAnsi="Arial" w:cs="Arial"/>
          <w:spacing w:val="-1"/>
          <w:sz w:val="22"/>
          <w:szCs w:val="22"/>
        </w:rPr>
        <w:lastRenderedPageBreak/>
        <w:t>Para evitar somar todos os lados no cálculo do perímetro, neste caso multiplicamos a altura e a base por 2, pois as medidas dos lados correspondentes as estas medidas são iguais.</w:t>
      </w:r>
    </w:p>
    <w:p w:rsidR="00255DEA" w:rsidRPr="00255DEA" w:rsidRDefault="00255DEA" w:rsidP="00255DEA">
      <w:pPr>
        <w:pStyle w:val="Ttulo3"/>
        <w:shd w:val="clear" w:color="auto" w:fill="FFFFFF"/>
        <w:rPr>
          <w:rFonts w:ascii="Arial" w:hAnsi="Arial" w:cs="Arial"/>
          <w:spacing w:val="-1"/>
          <w:sz w:val="22"/>
          <w:szCs w:val="22"/>
        </w:rPr>
      </w:pPr>
      <w:r w:rsidRPr="00255DEA">
        <w:rPr>
          <w:rFonts w:ascii="Arial" w:hAnsi="Arial" w:cs="Arial"/>
          <w:spacing w:val="-1"/>
          <w:sz w:val="22"/>
          <w:szCs w:val="22"/>
        </w:rPr>
        <w:t>Quadrado</w:t>
      </w:r>
    </w:p>
    <w:p w:rsidR="00255DEA" w:rsidRPr="00255DEA" w:rsidRDefault="00255DEA" w:rsidP="00255DEA">
      <w:pPr>
        <w:pStyle w:val="NormalWeb"/>
        <w:shd w:val="clear" w:color="auto" w:fill="FFFFFF"/>
        <w:rPr>
          <w:rFonts w:ascii="Arial" w:hAnsi="Arial" w:cs="Arial"/>
          <w:spacing w:val="-1"/>
          <w:sz w:val="22"/>
          <w:szCs w:val="22"/>
        </w:rPr>
      </w:pPr>
      <w:r w:rsidRPr="00255DEA">
        <w:rPr>
          <w:rFonts w:ascii="Arial" w:hAnsi="Arial" w:cs="Arial"/>
          <w:spacing w:val="-1"/>
          <w:sz w:val="22"/>
          <w:szCs w:val="22"/>
        </w:rPr>
        <w:t>O </w:t>
      </w:r>
      <w:hyperlink r:id="rId15" w:tgtFrame="_blank" w:history="1">
        <w:r w:rsidRPr="00255DEA">
          <w:rPr>
            <w:rStyle w:val="Hyperlink"/>
            <w:rFonts w:ascii="Arial" w:hAnsi="Arial" w:cs="Arial"/>
            <w:color w:val="0D47A1"/>
            <w:spacing w:val="-1"/>
            <w:sz w:val="22"/>
            <w:szCs w:val="22"/>
          </w:rPr>
          <w:t>quadrado</w:t>
        </w:r>
      </w:hyperlink>
      <w:r w:rsidRPr="00255DEA">
        <w:rPr>
          <w:rFonts w:ascii="Arial" w:hAnsi="Arial" w:cs="Arial"/>
          <w:spacing w:val="-1"/>
          <w:sz w:val="22"/>
          <w:szCs w:val="22"/>
        </w:rPr>
        <w:t> é uma figura plana formada por quatro lados com as mesmas medidas. É fechado em todas as extremidades e possuem quatro </w:t>
      </w:r>
      <w:hyperlink r:id="rId16" w:tgtFrame="_blank" w:history="1">
        <w:r w:rsidRPr="00255DEA">
          <w:rPr>
            <w:rStyle w:val="Hyperlink"/>
            <w:rFonts w:ascii="Arial" w:hAnsi="Arial" w:cs="Arial"/>
            <w:color w:val="0D47A1"/>
            <w:spacing w:val="-1"/>
            <w:sz w:val="22"/>
            <w:szCs w:val="22"/>
          </w:rPr>
          <w:t>ângulos</w:t>
        </w:r>
      </w:hyperlink>
      <w:r w:rsidRPr="00255DEA">
        <w:rPr>
          <w:rFonts w:ascii="Arial" w:hAnsi="Arial" w:cs="Arial"/>
          <w:spacing w:val="-1"/>
          <w:sz w:val="22"/>
          <w:szCs w:val="22"/>
        </w:rPr>
        <w:t> retos (medem 90°).</w:t>
      </w:r>
    </w:p>
    <w:p w:rsidR="00255DEA" w:rsidRPr="00255DEA" w:rsidRDefault="00255DEA" w:rsidP="00255DEA">
      <w:pPr>
        <w:shd w:val="clear" w:color="auto" w:fill="FFFFFF"/>
        <w:rPr>
          <w:rFonts w:ascii="Arial" w:hAnsi="Arial" w:cs="Arial"/>
          <w:spacing w:val="-1"/>
        </w:rPr>
      </w:pPr>
      <w:r w:rsidRPr="00255DEA">
        <w:rPr>
          <w:rFonts w:ascii="Arial" w:hAnsi="Arial" w:cs="Arial"/>
          <w:noProof/>
          <w:spacing w:val="-1"/>
        </w:rPr>
        <w:drawing>
          <wp:inline distT="0" distB="0" distL="0" distR="0">
            <wp:extent cx="3429000" cy="2066925"/>
            <wp:effectExtent l="0" t="0" r="0" b="9525"/>
            <wp:docPr id="6" name="Imagem 6" descr="Área e perímetro do quad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Área e perímetro do quadrad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DEA" w:rsidRPr="00255DEA" w:rsidRDefault="00255DEA" w:rsidP="00255DEA">
      <w:pPr>
        <w:pStyle w:val="NormalWeb"/>
        <w:shd w:val="clear" w:color="auto" w:fill="FFFFFF"/>
        <w:rPr>
          <w:rFonts w:ascii="Arial" w:hAnsi="Arial" w:cs="Arial"/>
          <w:spacing w:val="-1"/>
          <w:sz w:val="22"/>
          <w:szCs w:val="22"/>
        </w:rPr>
      </w:pPr>
      <w:r w:rsidRPr="00255DEA">
        <w:rPr>
          <w:rFonts w:ascii="Arial" w:hAnsi="Arial" w:cs="Arial"/>
          <w:spacing w:val="-1"/>
          <w:sz w:val="22"/>
          <w:szCs w:val="22"/>
        </w:rPr>
        <w:t>No caso do perímetro do quadrado é a soma dos 4 lados que é equivalente a multiplicar um lado por 4.</w:t>
      </w:r>
    </w:p>
    <w:p w:rsidR="00255DEA" w:rsidRDefault="00255DEA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CC8418C" wp14:editId="0FFBE6D9">
            <wp:extent cx="6390640" cy="4715510"/>
            <wp:effectExtent l="0" t="0" r="0" b="889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471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DEA" w:rsidRDefault="00255DEA">
      <w:pPr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6CE18B03" wp14:editId="1B074395">
            <wp:extent cx="6276975" cy="2857500"/>
            <wp:effectExtent l="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DEA" w:rsidRDefault="00255DEA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CC649F9" wp14:editId="05F58789">
            <wp:extent cx="6390640" cy="6911975"/>
            <wp:effectExtent l="0" t="0" r="0" b="317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691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DEA" w:rsidRDefault="00255DEA">
      <w:pPr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61D78EC6" wp14:editId="721E114E">
            <wp:extent cx="6390640" cy="8484235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848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DEA" w:rsidRPr="00255DEA" w:rsidRDefault="00255DEA">
      <w:pPr>
        <w:rPr>
          <w:rFonts w:ascii="Arial" w:hAnsi="Arial" w:cs="Arial"/>
        </w:rPr>
      </w:pPr>
      <w:bookmarkStart w:id="0" w:name="_GoBack"/>
      <w:bookmarkEnd w:id="0"/>
    </w:p>
    <w:sectPr w:rsidR="00255DEA" w:rsidRPr="00255DEA" w:rsidSect="00255DEA">
      <w:pgSz w:w="11906" w:h="16838"/>
      <w:pgMar w:top="426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25276"/>
    <w:multiLevelType w:val="multilevel"/>
    <w:tmpl w:val="9D16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526A7"/>
    <w:multiLevelType w:val="multilevel"/>
    <w:tmpl w:val="2C84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EA"/>
    <w:rsid w:val="0025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1FF0"/>
  <w15:chartTrackingRefBased/>
  <w15:docId w15:val="{873BE5D0-6A54-4FA4-8FF4-AAB265EE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255D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5D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55DE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55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55DE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5DEA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255DE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atematicabasica.net/retangulo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hyperlink" Target="https://matematicabasica.net/geometria-plana/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matematicabasica.net/angulos/" TargetMode="External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s://matematicabasica.net/potenciacao/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matematicabasica.net/unidades-de-medida/" TargetMode="External"/><Relationship Id="rId15" Type="http://schemas.openxmlformats.org/officeDocument/2006/relationships/hyperlink" Target="https://matematicabasica.net/quadrado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537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1</cp:revision>
  <dcterms:created xsi:type="dcterms:W3CDTF">2020-09-19T15:33:00Z</dcterms:created>
  <dcterms:modified xsi:type="dcterms:W3CDTF">2020-09-19T15:41:00Z</dcterms:modified>
</cp:coreProperties>
</file>