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03150B9F" w14:textId="77777777" w:rsidTr="0056362C">
        <w:trPr>
          <w:cantSplit/>
          <w:trHeight w:val="1276"/>
        </w:trPr>
        <w:tc>
          <w:tcPr>
            <w:tcW w:w="1417" w:type="dxa"/>
          </w:tcPr>
          <w:p w14:paraId="32B5571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28AC2D70" wp14:editId="7057EDE3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1DA3310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5AE5F1BC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42779C21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14:paraId="01AD67DF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74768D3B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596B8EA1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B955A" w14:textId="77777777" w:rsidR="00691B0A" w:rsidRDefault="003321BD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14:paraId="04AD6688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93"/>
        <w:gridCol w:w="2453"/>
        <w:gridCol w:w="42"/>
        <w:gridCol w:w="2111"/>
        <w:gridCol w:w="1040"/>
      </w:tblGrid>
      <w:tr w:rsidR="00691B0A" w:rsidRPr="006C54E7" w14:paraId="270EA743" w14:textId="77777777" w:rsidTr="006C54E7">
        <w:tc>
          <w:tcPr>
            <w:tcW w:w="10632" w:type="dxa"/>
            <w:gridSpan w:val="6"/>
          </w:tcPr>
          <w:p w14:paraId="0B4311CD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51148E6F" w14:textId="77777777" w:rsidTr="002E2593">
        <w:tc>
          <w:tcPr>
            <w:tcW w:w="7937" w:type="dxa"/>
            <w:gridSpan w:val="3"/>
          </w:tcPr>
          <w:p w14:paraId="78337B3F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6A0C0BC8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6B2CE713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4A9A190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6AA7ED3F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47458538" w14:textId="325F9198" w:rsidR="00401791" w:rsidRPr="006C54E7" w:rsidRDefault="00E60F71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</w:t>
            </w:r>
            <w:r w:rsidR="00B73FA5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/>
                <w:color w:val="2E74B5"/>
                <w:sz w:val="24"/>
                <w:szCs w:val="24"/>
              </w:rPr>
              <w:t>B</w:t>
            </w:r>
          </w:p>
        </w:tc>
      </w:tr>
      <w:tr w:rsidR="00691B0A" w:rsidRPr="006C54E7" w14:paraId="53C6B24A" w14:textId="77777777" w:rsidTr="00033E21">
        <w:trPr>
          <w:trHeight w:val="1279"/>
        </w:trPr>
        <w:tc>
          <w:tcPr>
            <w:tcW w:w="7937" w:type="dxa"/>
            <w:gridSpan w:val="3"/>
          </w:tcPr>
          <w:p w14:paraId="1CA9110B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CFF88DF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29D7E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3AD0B361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737E6A73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32193C4" w14:textId="77777777" w:rsidTr="006C54E7">
        <w:tc>
          <w:tcPr>
            <w:tcW w:w="10632" w:type="dxa"/>
            <w:gridSpan w:val="6"/>
          </w:tcPr>
          <w:p w14:paraId="08A63413" w14:textId="77777777" w:rsidR="00453CC9" w:rsidRPr="00453CC9" w:rsidRDefault="00691B0A" w:rsidP="003321BD">
            <w:pPr>
              <w:spacing w:after="0" w:line="240" w:lineRule="auto"/>
              <w:rPr>
                <w:color w:val="4472C4" w:themeColor="accent1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033E21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B151C9" w:rsidRPr="00033E21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Use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numbers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to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indicate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places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on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 a </w:t>
            </w:r>
            <w:proofErr w:type="spellStart"/>
            <w:r w:rsidR="00453CC9" w:rsidRPr="00453CC9">
              <w:rPr>
                <w:color w:val="4472C4" w:themeColor="accent1"/>
                <w:sz w:val="24"/>
                <w:szCs w:val="24"/>
              </w:rPr>
              <w:t>map</w:t>
            </w:r>
            <w:proofErr w:type="spellEnd"/>
            <w:r w:rsidR="00453CC9" w:rsidRPr="00453CC9">
              <w:rPr>
                <w:color w:val="4472C4" w:themeColor="accent1"/>
                <w:sz w:val="24"/>
                <w:szCs w:val="24"/>
              </w:rPr>
              <w:t xml:space="preserve">; </w:t>
            </w:r>
          </w:p>
          <w:p w14:paraId="1A5B8057" w14:textId="5A37A004" w:rsidR="00357905" w:rsidRPr="00453CC9" w:rsidRDefault="00453CC9" w:rsidP="003321BD">
            <w:pPr>
              <w:spacing w:after="0" w:line="240" w:lineRule="auto"/>
              <w:rPr>
                <w:color w:val="4472C4" w:themeColor="accent1"/>
                <w:sz w:val="24"/>
                <w:szCs w:val="24"/>
              </w:rPr>
            </w:pPr>
            <w:r w:rsidRPr="00453CC9">
              <w:rPr>
                <w:color w:val="4472C4" w:themeColor="accent1"/>
                <w:sz w:val="24"/>
                <w:szCs w:val="24"/>
              </w:rPr>
              <w:t xml:space="preserve">                              • </w:t>
            </w:r>
            <w:proofErr w:type="spellStart"/>
            <w:r w:rsidRPr="00453CC9">
              <w:rPr>
                <w:color w:val="4472C4" w:themeColor="accent1"/>
                <w:sz w:val="24"/>
                <w:szCs w:val="24"/>
              </w:rPr>
              <w:t>Identify</w:t>
            </w:r>
            <w:proofErr w:type="spellEnd"/>
            <w:r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453CC9">
              <w:rPr>
                <w:color w:val="4472C4" w:themeColor="accent1"/>
                <w:sz w:val="24"/>
                <w:szCs w:val="24"/>
              </w:rPr>
              <w:t>location</w:t>
            </w:r>
            <w:proofErr w:type="spellEnd"/>
            <w:r w:rsidRPr="00453CC9">
              <w:rPr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453CC9">
              <w:rPr>
                <w:color w:val="4472C4" w:themeColor="accent1"/>
                <w:sz w:val="24"/>
                <w:szCs w:val="24"/>
              </w:rPr>
              <w:t>by</w:t>
            </w:r>
            <w:proofErr w:type="spellEnd"/>
            <w:r w:rsidRPr="00453CC9">
              <w:rPr>
                <w:color w:val="4472C4" w:themeColor="accent1"/>
                <w:sz w:val="24"/>
                <w:szCs w:val="24"/>
              </w:rPr>
              <w:t xml:space="preserve"> its latitude </w:t>
            </w:r>
            <w:proofErr w:type="spellStart"/>
            <w:r w:rsidRPr="00453CC9">
              <w:rPr>
                <w:color w:val="4472C4" w:themeColor="accent1"/>
                <w:sz w:val="24"/>
                <w:szCs w:val="24"/>
              </w:rPr>
              <w:t>and</w:t>
            </w:r>
            <w:proofErr w:type="spellEnd"/>
            <w:r w:rsidRPr="00453CC9">
              <w:rPr>
                <w:color w:val="4472C4" w:themeColor="accent1"/>
                <w:sz w:val="24"/>
                <w:szCs w:val="24"/>
              </w:rPr>
              <w:t xml:space="preserve"> longitude;</w:t>
            </w:r>
          </w:p>
          <w:p w14:paraId="49815EE0" w14:textId="31836F8F" w:rsidR="00453CC9" w:rsidRPr="003321BD" w:rsidRDefault="00453CC9" w:rsidP="00332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B0A" w:rsidRPr="006C54E7" w14:paraId="53BFC792" w14:textId="77777777" w:rsidTr="006C54E7">
        <w:tc>
          <w:tcPr>
            <w:tcW w:w="10632" w:type="dxa"/>
            <w:gridSpan w:val="6"/>
          </w:tcPr>
          <w:p w14:paraId="3A2E7842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23C83C58" w14:textId="30ADC5CA" w:rsidR="00357905" w:rsidRPr="006C54E7" w:rsidRDefault="00033E21" w:rsidP="009E24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(</w:t>
            </w:r>
            <w:r w:rsidRPr="00033E21">
              <w:rPr>
                <w:color w:val="4472C4" w:themeColor="accent1"/>
              </w:rPr>
              <w:t>EF09LI14) Utilizar conectores indicadores de adição, condição, oposição, contraste, conclusão e síntese como auxiliares na construção da argumentação e intencionalidade discursiva</w:t>
            </w:r>
          </w:p>
        </w:tc>
      </w:tr>
      <w:tr w:rsidR="00691B0A" w:rsidRPr="006C54E7" w14:paraId="2FEB2CD2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7E35BC9B" w14:textId="77777777" w:rsidR="00FF3DB0" w:rsidRDefault="00FF3DB0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27634" w14:textId="77777777" w:rsidR="00033E21" w:rsidRPr="0000306B" w:rsidRDefault="00033E21" w:rsidP="00033E21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55ED6DC0" w14:textId="3D9A22E4" w:rsidR="00033E21" w:rsidRDefault="00033E21" w:rsidP="00033E21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ACTIVITY </w:t>
            </w:r>
            <w:r w:rsidR="00DB1E85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4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 Página: 1</w:t>
            </w:r>
            <w:r w:rsidR="00DB1E85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12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36AE3BD0" w14:textId="53EF3122" w:rsidR="00033E21" w:rsidRPr="00DB1E85" w:rsidRDefault="00453CC9" w:rsidP="00DB1E85">
            <w:pPr>
              <w:spacing w:after="0" w:line="360" w:lineRule="auto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453CC9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OBS: </w:t>
            </w:r>
            <w:r w:rsidR="00DB1E85" w:rsidRPr="00DB1E85">
              <w:rPr>
                <w:b/>
                <w:bCs/>
                <w:color w:val="FF0000"/>
                <w:sz w:val="24"/>
                <w:szCs w:val="24"/>
                <w:u w:val="single"/>
              </w:rPr>
              <w:t>Veja o mapa. Existem 13 pontos que você precisa descobrir sobre ele, então preste atenção</w:t>
            </w:r>
            <w:r w:rsidR="00DB1E85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="00DB1E85" w:rsidRPr="00DB1E85">
              <w:rPr>
                <w:b/>
                <w:bCs/>
                <w:color w:val="FF0000"/>
                <w:sz w:val="24"/>
                <w:szCs w:val="24"/>
                <w:u w:val="single"/>
              </w:rPr>
              <w:t>para as coordenadas no mapa</w:t>
            </w:r>
            <w:r w:rsidR="00DB1E85">
              <w:rPr>
                <w:b/>
                <w:bCs/>
                <w:color w:val="FF0000"/>
                <w:sz w:val="24"/>
                <w:szCs w:val="24"/>
                <w:u w:val="single"/>
              </w:rPr>
              <w:t>.</w:t>
            </w:r>
          </w:p>
          <w:p w14:paraId="15FFFE71" w14:textId="77777777" w:rsidR="00033E21" w:rsidRDefault="00033E21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39F82" w14:textId="553965B7" w:rsidR="00033E21" w:rsidRPr="006C54E7" w:rsidRDefault="00033E21" w:rsidP="0003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2427C440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6C23520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220E92F0" w14:textId="20C53806" w:rsidR="00691B0A" w:rsidRPr="006C54E7" w:rsidRDefault="00033E21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</w:tc>
      </w:tr>
      <w:tr w:rsidR="00691B0A" w:rsidRPr="006C54E7" w14:paraId="476D6AED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24A09488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3F6EF19C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1E37BD19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5B5E303D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3AC2B22" w14:textId="77777777" w:rsidTr="002E2593">
        <w:tc>
          <w:tcPr>
            <w:tcW w:w="2602" w:type="dxa"/>
          </w:tcPr>
          <w:p w14:paraId="4BABECF9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1DAEF55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78949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282A9E9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061213D8" w14:textId="75B019BB" w:rsidR="00691B0A" w:rsidRPr="00E60F71" w:rsidRDefault="00ED41DB" w:rsidP="00E60F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B1E85">
              <w:rPr>
                <w:rFonts w:ascii="Times New Roman" w:hAnsi="Times New Roman"/>
                <w:sz w:val="24"/>
                <w:szCs w:val="24"/>
              </w:rPr>
              <w:t>/</w:t>
            </w:r>
            <w:r w:rsidR="00120F82" w:rsidRPr="00E60F71">
              <w:rPr>
                <w:rFonts w:ascii="Times New Roman" w:hAnsi="Times New Roman"/>
                <w:sz w:val="24"/>
                <w:szCs w:val="24"/>
              </w:rPr>
              <w:t>0</w:t>
            </w:r>
            <w:r w:rsidR="00DB1E85">
              <w:rPr>
                <w:rFonts w:ascii="Times New Roman" w:hAnsi="Times New Roman"/>
                <w:sz w:val="24"/>
                <w:szCs w:val="24"/>
              </w:rPr>
              <w:t>9</w:t>
            </w:r>
            <w:r w:rsidR="00401E6D" w:rsidRPr="00E60F71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3E1723" w:rsidRPr="00E60F7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DB1E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1723" w:rsidRPr="00E60F71">
              <w:rPr>
                <w:rFonts w:ascii="Times New Roman" w:hAnsi="Times New Roman"/>
                <w:sz w:val="24"/>
                <w:szCs w:val="24"/>
              </w:rPr>
              <w:t>/0</w:t>
            </w:r>
            <w:r w:rsidR="00453CC9">
              <w:rPr>
                <w:rFonts w:ascii="Times New Roman" w:hAnsi="Times New Roman"/>
                <w:sz w:val="24"/>
                <w:szCs w:val="24"/>
              </w:rPr>
              <w:t>9</w:t>
            </w:r>
            <w:r w:rsidR="005233D4" w:rsidRPr="00E60F71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8FFFE9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7559818E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05CC24CB" w14:textId="04393AD9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___/_____/2020</w:t>
            </w:r>
          </w:p>
        </w:tc>
      </w:tr>
    </w:tbl>
    <w:p w14:paraId="7EFF7158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33E21"/>
    <w:rsid w:val="00042A3A"/>
    <w:rsid w:val="00120F82"/>
    <w:rsid w:val="00152C0C"/>
    <w:rsid w:val="00165BE2"/>
    <w:rsid w:val="001A2218"/>
    <w:rsid w:val="002E2593"/>
    <w:rsid w:val="00305AF7"/>
    <w:rsid w:val="003321BD"/>
    <w:rsid w:val="00357905"/>
    <w:rsid w:val="003D1EAA"/>
    <w:rsid w:val="003E1723"/>
    <w:rsid w:val="00401791"/>
    <w:rsid w:val="00401E6D"/>
    <w:rsid w:val="00451AFD"/>
    <w:rsid w:val="00453CC9"/>
    <w:rsid w:val="004B7EA9"/>
    <w:rsid w:val="005233D4"/>
    <w:rsid w:val="00573365"/>
    <w:rsid w:val="005C4315"/>
    <w:rsid w:val="00691B0A"/>
    <w:rsid w:val="006B357E"/>
    <w:rsid w:val="006C54E7"/>
    <w:rsid w:val="006D3236"/>
    <w:rsid w:val="007267F6"/>
    <w:rsid w:val="00730D82"/>
    <w:rsid w:val="0096002A"/>
    <w:rsid w:val="009B5CBE"/>
    <w:rsid w:val="009E2446"/>
    <w:rsid w:val="009F2397"/>
    <w:rsid w:val="00A60B1A"/>
    <w:rsid w:val="00AD2662"/>
    <w:rsid w:val="00AD3C70"/>
    <w:rsid w:val="00B151C9"/>
    <w:rsid w:val="00B73FA5"/>
    <w:rsid w:val="00BE5AEC"/>
    <w:rsid w:val="00C74A35"/>
    <w:rsid w:val="00C93940"/>
    <w:rsid w:val="00DB1E85"/>
    <w:rsid w:val="00DC4700"/>
    <w:rsid w:val="00E57F9B"/>
    <w:rsid w:val="00E60F71"/>
    <w:rsid w:val="00E83CFA"/>
    <w:rsid w:val="00ED41DB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6CC4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2020-09-16T01:07:00Z</dcterms:created>
  <dcterms:modified xsi:type="dcterms:W3CDTF">2020-09-16T01:07:00Z</dcterms:modified>
</cp:coreProperties>
</file>