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E2" w:rsidRDefault="002C7013">
      <w:r>
        <w:t>2</w:t>
      </w:r>
      <w:r w:rsidR="009771E2">
        <w:t>ª Série - Atividade de Química: atividade retirada do caderno do aluno de química vol. 3 pag. 3</w:t>
      </w:r>
      <w:r>
        <w:t>8</w:t>
      </w:r>
      <w:r w:rsidR="009771E2">
        <w:t xml:space="preserve"> e 3</w:t>
      </w:r>
      <w:r>
        <w:t>9</w:t>
      </w:r>
      <w:r w:rsidR="009771E2">
        <w:t>.</w:t>
      </w:r>
    </w:p>
    <w:p w:rsidR="00F648ED" w:rsidRDefault="00F648ED">
      <w:r>
        <w:t>Habilidade</w:t>
      </w:r>
      <w:r w:rsidRPr="00F648ED">
        <w:t xml:space="preserve">: </w:t>
      </w:r>
      <w:r w:rsidRPr="00F648ED">
        <w:t>Reconhecer as forças de interação intermoleculares (forças de London e ligações de hidrogênio)</w:t>
      </w:r>
    </w:p>
    <w:p w:rsidR="00F648ED" w:rsidRPr="00F648ED" w:rsidRDefault="00F648ED">
      <w:pPr>
        <w:rPr>
          <w:color w:val="FF0000"/>
        </w:rPr>
      </w:pPr>
      <w:r w:rsidRPr="00F648ED">
        <w:rPr>
          <w:color w:val="FF0000"/>
        </w:rPr>
        <w:t>Assistir a vídeo aula do CMSP para fazer as atividades:</w:t>
      </w:r>
      <w:r w:rsidRPr="00F648ED">
        <w:t xml:space="preserve"> </w:t>
      </w:r>
      <w:hyperlink r:id="rId4" w:history="1">
        <w:r>
          <w:rPr>
            <w:rStyle w:val="Hyperlink"/>
          </w:rPr>
          <w:t>https://www.youtube.com/watch?v=j6_EhKoP0jI</w:t>
        </w:r>
      </w:hyperlink>
    </w:p>
    <w:p w:rsidR="009771E2" w:rsidRDefault="002C7013">
      <w:r>
        <w:rPr>
          <w:noProof/>
        </w:rPr>
        <w:drawing>
          <wp:inline distT="0" distB="0" distL="0" distR="0" wp14:anchorId="5986F4DF" wp14:editId="2346EF1F">
            <wp:extent cx="6181725" cy="820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1CC3" w:rsidRDefault="000E1CC3"/>
    <w:p w:rsidR="000E1CC3" w:rsidRDefault="002C7013">
      <w:r>
        <w:rPr>
          <w:noProof/>
        </w:rPr>
        <w:drawing>
          <wp:inline distT="0" distB="0" distL="0" distR="0" wp14:anchorId="088EAC7D" wp14:editId="021F8A6F">
            <wp:extent cx="6324600" cy="4076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C3" w:rsidRDefault="000E1CC3"/>
    <w:sectPr w:rsidR="000E1CC3" w:rsidSect="009771E2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E2"/>
    <w:rsid w:val="000E1CC3"/>
    <w:rsid w:val="002C7013"/>
    <w:rsid w:val="009771E2"/>
    <w:rsid w:val="00E47AA0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795D"/>
  <w15:chartTrackingRefBased/>
  <w15:docId w15:val="{2AB0234E-957D-4669-8DC0-11F0A0B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64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j6_EhKoP0j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2020-08-30T22:00:00Z</dcterms:created>
  <dcterms:modified xsi:type="dcterms:W3CDTF">2020-09-01T14:07:00Z</dcterms:modified>
</cp:coreProperties>
</file>