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71E2" w:rsidRDefault="009771E2">
      <w:r>
        <w:t>1ª Série - Atividade de Química: atividade retirada do caderno do aluno de química vol. 3 pag. 36 e 37.</w:t>
      </w:r>
    </w:p>
    <w:p w:rsidR="000D789A" w:rsidRDefault="000D789A" w:rsidP="000D789A">
      <w:pPr>
        <w:shd w:val="clear" w:color="auto" w:fill="FFFFFF"/>
        <w:spacing w:after="0" w:line="240" w:lineRule="auto"/>
        <w:outlineLvl w:val="0"/>
        <w:rPr>
          <w:rFonts w:ascii="Arial" w:eastAsia="Times New Roman" w:hAnsi="Arial" w:cs="Arial"/>
          <w:b/>
          <w:bCs/>
          <w:color w:val="333333"/>
          <w:kern w:val="36"/>
          <w:sz w:val="24"/>
          <w:szCs w:val="24"/>
          <w:lang w:eastAsia="pt-BR"/>
        </w:rPr>
      </w:pPr>
      <w:r w:rsidRPr="000D789A">
        <w:rPr>
          <w:rFonts w:ascii="Arial" w:eastAsia="Times New Roman" w:hAnsi="Arial" w:cs="Arial"/>
          <w:b/>
          <w:bCs/>
          <w:color w:val="333333"/>
          <w:kern w:val="36"/>
          <w:sz w:val="24"/>
          <w:szCs w:val="24"/>
          <w:lang w:eastAsia="pt-BR"/>
        </w:rPr>
        <w:t>Molécula</w:t>
      </w:r>
    </w:p>
    <w:p w:rsidR="000D789A" w:rsidRPr="000D789A" w:rsidRDefault="000D789A" w:rsidP="000D789A">
      <w:pPr>
        <w:pStyle w:val="Ttulo2"/>
        <w:shd w:val="clear" w:color="auto" w:fill="FFFFFF"/>
        <w:spacing w:before="0" w:after="240"/>
        <w:rPr>
          <w:rFonts w:ascii="Arial" w:hAnsi="Arial" w:cs="Arial"/>
          <w:color w:val="auto"/>
          <w:sz w:val="24"/>
          <w:szCs w:val="24"/>
        </w:rPr>
      </w:pPr>
      <w:r w:rsidRPr="000D789A">
        <w:rPr>
          <w:rFonts w:ascii="Arial" w:hAnsi="Arial" w:cs="Arial"/>
          <w:color w:val="auto"/>
          <w:sz w:val="24"/>
          <w:szCs w:val="24"/>
        </w:rPr>
        <w:t>Teoria de Dalton</w:t>
      </w:r>
    </w:p>
    <w:p w:rsidR="000D789A" w:rsidRPr="000D789A" w:rsidRDefault="000D789A" w:rsidP="000D789A">
      <w:pPr>
        <w:pStyle w:val="NormalWeb"/>
        <w:shd w:val="clear" w:color="auto" w:fill="FFFFFF"/>
        <w:spacing w:before="240" w:beforeAutospacing="0" w:after="240" w:afterAutospacing="0"/>
        <w:rPr>
          <w:rFonts w:ascii="Arial" w:hAnsi="Arial" w:cs="Arial"/>
        </w:rPr>
      </w:pPr>
      <w:r w:rsidRPr="000D789A">
        <w:rPr>
          <w:rFonts w:ascii="Arial" w:hAnsi="Arial" w:cs="Arial"/>
        </w:rPr>
        <w:t>As principais premissas da teoria de Dalton são:</w:t>
      </w:r>
    </w:p>
    <w:p w:rsidR="000D789A" w:rsidRPr="000D789A" w:rsidRDefault="000D789A" w:rsidP="000D789A">
      <w:pPr>
        <w:numPr>
          <w:ilvl w:val="0"/>
          <w:numId w:val="1"/>
        </w:numPr>
        <w:shd w:val="clear" w:color="auto" w:fill="FFFFFF"/>
        <w:spacing w:before="100" w:beforeAutospacing="1" w:after="100" w:afterAutospacing="1" w:line="240" w:lineRule="auto"/>
        <w:rPr>
          <w:rFonts w:ascii="Arial" w:hAnsi="Arial" w:cs="Arial"/>
          <w:sz w:val="24"/>
          <w:szCs w:val="24"/>
        </w:rPr>
      </w:pPr>
      <w:r w:rsidRPr="000D789A">
        <w:rPr>
          <w:rFonts w:ascii="Arial" w:hAnsi="Arial" w:cs="Arial"/>
          <w:sz w:val="24"/>
          <w:szCs w:val="24"/>
        </w:rPr>
        <w:t>Toda matéria é constituída de pequenas partículas esféricas, maciças e indivisíveis chamadas átomos.</w:t>
      </w:r>
    </w:p>
    <w:p w:rsidR="000D789A" w:rsidRPr="000D789A" w:rsidRDefault="000D789A" w:rsidP="000D789A">
      <w:pPr>
        <w:numPr>
          <w:ilvl w:val="0"/>
          <w:numId w:val="1"/>
        </w:numPr>
        <w:shd w:val="clear" w:color="auto" w:fill="FFFFFF"/>
        <w:spacing w:before="100" w:beforeAutospacing="1" w:after="100" w:afterAutospacing="1" w:line="240" w:lineRule="auto"/>
        <w:rPr>
          <w:rFonts w:ascii="Arial" w:hAnsi="Arial" w:cs="Arial"/>
          <w:sz w:val="24"/>
          <w:szCs w:val="24"/>
        </w:rPr>
      </w:pPr>
      <w:r w:rsidRPr="000D789A">
        <w:rPr>
          <w:rFonts w:ascii="Arial" w:hAnsi="Arial" w:cs="Arial"/>
          <w:sz w:val="24"/>
          <w:szCs w:val="24"/>
        </w:rPr>
        <w:t>Um elemento químico é um conjunto de átomos que apresentam a mesma massa, mesmo tamanho e mesmas propriedades químicas.</w:t>
      </w:r>
    </w:p>
    <w:p w:rsidR="000D789A" w:rsidRPr="000D789A" w:rsidRDefault="000D789A" w:rsidP="000D789A">
      <w:pPr>
        <w:numPr>
          <w:ilvl w:val="0"/>
          <w:numId w:val="1"/>
        </w:numPr>
        <w:shd w:val="clear" w:color="auto" w:fill="FFFFFF"/>
        <w:spacing w:before="100" w:beforeAutospacing="1" w:after="100" w:afterAutospacing="1" w:line="240" w:lineRule="auto"/>
        <w:rPr>
          <w:rFonts w:ascii="Arial" w:hAnsi="Arial" w:cs="Arial"/>
          <w:sz w:val="24"/>
          <w:szCs w:val="24"/>
        </w:rPr>
      </w:pPr>
      <w:r w:rsidRPr="000D789A">
        <w:rPr>
          <w:rFonts w:ascii="Arial" w:hAnsi="Arial" w:cs="Arial"/>
          <w:sz w:val="24"/>
          <w:szCs w:val="24"/>
        </w:rPr>
        <w:t>Átomos de elementos químicos diferentes possuem massas, tamanhos e propriedades diferentes.</w:t>
      </w:r>
    </w:p>
    <w:p w:rsidR="000D789A" w:rsidRPr="000D789A" w:rsidRDefault="000D789A" w:rsidP="000D789A">
      <w:pPr>
        <w:numPr>
          <w:ilvl w:val="0"/>
          <w:numId w:val="1"/>
        </w:numPr>
        <w:shd w:val="clear" w:color="auto" w:fill="FFFFFF"/>
        <w:spacing w:before="100" w:beforeAutospacing="1" w:after="100" w:afterAutospacing="1" w:line="240" w:lineRule="auto"/>
        <w:rPr>
          <w:rFonts w:ascii="Arial" w:hAnsi="Arial" w:cs="Arial"/>
          <w:sz w:val="24"/>
          <w:szCs w:val="24"/>
        </w:rPr>
      </w:pPr>
      <w:r w:rsidRPr="000D789A">
        <w:rPr>
          <w:rFonts w:ascii="Arial" w:hAnsi="Arial" w:cs="Arial"/>
          <w:sz w:val="24"/>
          <w:szCs w:val="24"/>
        </w:rPr>
        <w:t>A combinação de átomos de elementos diferentes, em proporções de números inteiros, dá origem a substâncias diferentes.</w:t>
      </w:r>
    </w:p>
    <w:p w:rsidR="000D789A" w:rsidRPr="000D789A" w:rsidRDefault="000D789A" w:rsidP="000D789A">
      <w:pPr>
        <w:numPr>
          <w:ilvl w:val="0"/>
          <w:numId w:val="1"/>
        </w:numPr>
        <w:shd w:val="clear" w:color="auto" w:fill="FFFFFF"/>
        <w:spacing w:before="100" w:beforeAutospacing="1" w:after="100" w:afterAutospacing="1" w:line="240" w:lineRule="auto"/>
        <w:rPr>
          <w:rFonts w:ascii="Arial" w:hAnsi="Arial" w:cs="Arial"/>
          <w:sz w:val="24"/>
          <w:szCs w:val="24"/>
        </w:rPr>
      </w:pPr>
      <w:r w:rsidRPr="000D789A">
        <w:rPr>
          <w:rFonts w:ascii="Arial" w:hAnsi="Arial" w:cs="Arial"/>
          <w:sz w:val="24"/>
          <w:szCs w:val="24"/>
        </w:rPr>
        <w:t>Os átomos não podem ser criados e nem destruídos. As reações químicas não passam de uma reorganização dos átomos para gerar novas substâncias.</w:t>
      </w:r>
    </w:p>
    <w:p w:rsidR="000D789A" w:rsidRPr="000D789A" w:rsidRDefault="000D789A" w:rsidP="000D789A">
      <w:pPr>
        <w:pStyle w:val="Ttulo2"/>
        <w:shd w:val="clear" w:color="auto" w:fill="FFFFFF"/>
        <w:spacing w:before="0" w:after="240"/>
        <w:rPr>
          <w:rFonts w:ascii="Arial" w:hAnsi="Arial" w:cs="Arial"/>
          <w:color w:val="auto"/>
          <w:sz w:val="24"/>
          <w:szCs w:val="24"/>
        </w:rPr>
      </w:pPr>
      <w:r w:rsidRPr="000D789A">
        <w:rPr>
          <w:rFonts w:ascii="Arial" w:hAnsi="Arial" w:cs="Arial"/>
          <w:color w:val="auto"/>
          <w:sz w:val="24"/>
          <w:szCs w:val="24"/>
        </w:rPr>
        <w:t>Representação dos Elementos</w:t>
      </w:r>
    </w:p>
    <w:p w:rsidR="000D789A" w:rsidRPr="000D789A" w:rsidRDefault="000D789A" w:rsidP="000D789A">
      <w:pPr>
        <w:pStyle w:val="NormalWeb"/>
        <w:shd w:val="clear" w:color="auto" w:fill="FFFFFF"/>
        <w:spacing w:before="240" w:beforeAutospacing="0" w:after="240" w:afterAutospacing="0"/>
        <w:rPr>
          <w:rFonts w:ascii="Arial" w:hAnsi="Arial" w:cs="Arial"/>
        </w:rPr>
      </w:pPr>
      <w:r w:rsidRPr="000D789A">
        <w:rPr>
          <w:rFonts w:ascii="Arial" w:hAnsi="Arial" w:cs="Arial"/>
        </w:rPr>
        <w:t>Por volta de 1810, o químico sueco </w:t>
      </w:r>
      <w:proofErr w:type="spellStart"/>
      <w:r w:rsidRPr="000D789A">
        <w:rPr>
          <w:rStyle w:val="Forte"/>
          <w:rFonts w:ascii="Arial" w:hAnsi="Arial" w:cs="Arial"/>
        </w:rPr>
        <w:t>Berzelius</w:t>
      </w:r>
      <w:proofErr w:type="spellEnd"/>
      <w:r w:rsidRPr="000D789A">
        <w:rPr>
          <w:rFonts w:ascii="Arial" w:hAnsi="Arial" w:cs="Arial"/>
        </w:rPr>
        <w:t> organizou a </w:t>
      </w:r>
      <w:r w:rsidRPr="000D789A">
        <w:rPr>
          <w:rStyle w:val="Forte"/>
          <w:rFonts w:ascii="Arial" w:hAnsi="Arial" w:cs="Arial"/>
        </w:rPr>
        <w:t>notação química</w:t>
      </w:r>
      <w:r w:rsidRPr="000D789A">
        <w:rPr>
          <w:rFonts w:ascii="Arial" w:hAnsi="Arial" w:cs="Arial"/>
        </w:rPr>
        <w:t>, que é utilizada até hoje, introduzindo como </w:t>
      </w:r>
      <w:hyperlink r:id="rId5" w:tgtFrame="_blank" w:history="1">
        <w:r w:rsidRPr="000D789A">
          <w:rPr>
            <w:rStyle w:val="Hyperlink"/>
            <w:rFonts w:ascii="Arial" w:hAnsi="Arial" w:cs="Arial"/>
            <w:b/>
            <w:bCs/>
            <w:color w:val="auto"/>
            <w:u w:val="none"/>
          </w:rPr>
          <w:t>símbolo dos elementos químicos</w:t>
        </w:r>
      </w:hyperlink>
      <w:r w:rsidRPr="000D789A">
        <w:rPr>
          <w:rFonts w:ascii="Arial" w:hAnsi="Arial" w:cs="Arial"/>
        </w:rPr>
        <w:t> as iniciais de seus nomes em latim.</w:t>
      </w:r>
    </w:p>
    <w:p w:rsidR="000D789A" w:rsidRPr="000D789A" w:rsidRDefault="000D789A" w:rsidP="000D789A">
      <w:pPr>
        <w:pStyle w:val="NormalWeb"/>
        <w:shd w:val="clear" w:color="auto" w:fill="FFFFFF"/>
        <w:spacing w:before="240" w:beforeAutospacing="0" w:after="240" w:afterAutospacing="0"/>
        <w:rPr>
          <w:rFonts w:ascii="Arial" w:hAnsi="Arial" w:cs="Arial"/>
        </w:rPr>
      </w:pPr>
      <w:r w:rsidRPr="000D789A">
        <w:rPr>
          <w:rFonts w:ascii="Arial" w:hAnsi="Arial" w:cs="Arial"/>
        </w:rPr>
        <w:t>Assim, o ouro, que em latim é </w:t>
      </w:r>
      <w:proofErr w:type="spellStart"/>
      <w:r w:rsidRPr="000D789A">
        <w:rPr>
          <w:rStyle w:val="nfase"/>
          <w:rFonts w:ascii="Arial" w:hAnsi="Arial" w:cs="Arial"/>
        </w:rPr>
        <w:t>aurum</w:t>
      </w:r>
      <w:proofErr w:type="spellEnd"/>
      <w:r w:rsidRPr="000D789A">
        <w:rPr>
          <w:rFonts w:ascii="Arial" w:hAnsi="Arial" w:cs="Arial"/>
        </w:rPr>
        <w:t>, recebeu o símbolo Au. A prata, que em latim é </w:t>
      </w:r>
      <w:proofErr w:type="spellStart"/>
      <w:r w:rsidRPr="000D789A">
        <w:rPr>
          <w:rStyle w:val="nfase"/>
          <w:rFonts w:ascii="Arial" w:hAnsi="Arial" w:cs="Arial"/>
        </w:rPr>
        <w:t>argentum</w:t>
      </w:r>
      <w:proofErr w:type="spellEnd"/>
      <w:r w:rsidRPr="000D789A">
        <w:rPr>
          <w:rFonts w:ascii="Arial" w:hAnsi="Arial" w:cs="Arial"/>
        </w:rPr>
        <w:t>, recebeu o símbolo Ag. O ferro, que em latim é </w:t>
      </w:r>
      <w:proofErr w:type="spellStart"/>
      <w:r w:rsidRPr="000D789A">
        <w:rPr>
          <w:rStyle w:val="nfase"/>
          <w:rFonts w:ascii="Arial" w:hAnsi="Arial" w:cs="Arial"/>
        </w:rPr>
        <w:t>ferrum</w:t>
      </w:r>
      <w:proofErr w:type="spellEnd"/>
      <w:r w:rsidRPr="000D789A">
        <w:rPr>
          <w:rFonts w:ascii="Arial" w:hAnsi="Arial" w:cs="Arial"/>
        </w:rPr>
        <w:t>, recebeu o símbolo Fe. O cobre, que em latim é </w:t>
      </w:r>
      <w:proofErr w:type="spellStart"/>
      <w:r w:rsidRPr="000D789A">
        <w:rPr>
          <w:rStyle w:val="nfase"/>
          <w:rFonts w:ascii="Arial" w:hAnsi="Arial" w:cs="Arial"/>
        </w:rPr>
        <w:t>cuprum</w:t>
      </w:r>
      <w:proofErr w:type="spellEnd"/>
      <w:r w:rsidRPr="000D789A">
        <w:rPr>
          <w:rFonts w:ascii="Arial" w:hAnsi="Arial" w:cs="Arial"/>
        </w:rPr>
        <w:t>, recebeu o símbolo Cu. E assim por diante.</w:t>
      </w:r>
    </w:p>
    <w:p w:rsidR="000D789A" w:rsidRPr="000D789A" w:rsidRDefault="000D789A" w:rsidP="000D789A">
      <w:pPr>
        <w:pStyle w:val="NormalWeb"/>
        <w:shd w:val="clear" w:color="auto" w:fill="FFFFFF"/>
        <w:spacing w:before="240" w:beforeAutospacing="0" w:after="240" w:afterAutospacing="0"/>
        <w:rPr>
          <w:rFonts w:ascii="Arial" w:hAnsi="Arial" w:cs="Arial"/>
        </w:rPr>
      </w:pPr>
      <w:r w:rsidRPr="000D789A">
        <w:rPr>
          <w:rFonts w:ascii="Arial" w:hAnsi="Arial" w:cs="Arial"/>
        </w:rPr>
        <w:t>As </w:t>
      </w:r>
      <w:r w:rsidRPr="000D789A">
        <w:rPr>
          <w:rStyle w:val="Forte"/>
          <w:rFonts w:ascii="Arial" w:hAnsi="Arial" w:cs="Arial"/>
        </w:rPr>
        <w:t>moléculas</w:t>
      </w:r>
      <w:r w:rsidRPr="000D789A">
        <w:rPr>
          <w:rFonts w:ascii="Arial" w:hAnsi="Arial" w:cs="Arial"/>
        </w:rPr>
        <w:t> são o agrupamento de dois ou mais átomos que formam uma </w:t>
      </w:r>
      <w:r w:rsidRPr="000D789A">
        <w:rPr>
          <w:rStyle w:val="Forte"/>
          <w:rFonts w:ascii="Arial" w:hAnsi="Arial" w:cs="Arial"/>
        </w:rPr>
        <w:t>substância</w:t>
      </w:r>
      <w:r w:rsidRPr="000D789A">
        <w:rPr>
          <w:rFonts w:ascii="Arial" w:hAnsi="Arial" w:cs="Arial"/>
        </w:rPr>
        <w:t>. São representadas por meio de símbolos e índices numéricos. Essa representação é denominada </w:t>
      </w:r>
      <w:r w:rsidRPr="000D789A">
        <w:rPr>
          <w:rStyle w:val="Forte"/>
          <w:rFonts w:ascii="Arial" w:hAnsi="Arial" w:cs="Arial"/>
        </w:rPr>
        <w:t>fórmula</w:t>
      </w:r>
      <w:r w:rsidRPr="000D789A">
        <w:rPr>
          <w:rFonts w:ascii="Arial" w:hAnsi="Arial" w:cs="Arial"/>
        </w:rPr>
        <w:t> e representa a constituição de cada elemento que forma a substância.</w:t>
      </w:r>
    </w:p>
    <w:p w:rsidR="000D789A" w:rsidRPr="000D789A" w:rsidRDefault="000D789A" w:rsidP="000D789A">
      <w:pPr>
        <w:pStyle w:val="NormalWeb"/>
        <w:shd w:val="clear" w:color="auto" w:fill="FFFFFF"/>
        <w:spacing w:before="240" w:beforeAutospacing="0" w:after="240" w:afterAutospacing="0"/>
        <w:rPr>
          <w:rFonts w:ascii="Arial" w:hAnsi="Arial" w:cs="Arial"/>
        </w:rPr>
      </w:pPr>
      <w:r w:rsidRPr="000D789A">
        <w:rPr>
          <w:rFonts w:ascii="Arial" w:hAnsi="Arial" w:cs="Arial"/>
        </w:rPr>
        <w:t>O número de átomos de cada elemento presente em uma molécula foi indicado por Dalton por meio de um </w:t>
      </w:r>
      <w:r w:rsidRPr="000D789A">
        <w:rPr>
          <w:rStyle w:val="Forte"/>
          <w:rFonts w:ascii="Arial" w:hAnsi="Arial" w:cs="Arial"/>
        </w:rPr>
        <w:t>índice numérico</w:t>
      </w:r>
      <w:r w:rsidRPr="000D789A">
        <w:rPr>
          <w:rFonts w:ascii="Arial" w:hAnsi="Arial" w:cs="Arial"/>
        </w:rPr>
        <w:t>,</w:t>
      </w:r>
      <w:r w:rsidRPr="000D789A">
        <w:rPr>
          <w:rStyle w:val="Forte"/>
          <w:rFonts w:ascii="Arial" w:hAnsi="Arial" w:cs="Arial"/>
        </w:rPr>
        <w:t> </w:t>
      </w:r>
      <w:r w:rsidRPr="000D789A">
        <w:rPr>
          <w:rFonts w:ascii="Arial" w:hAnsi="Arial" w:cs="Arial"/>
        </w:rPr>
        <w:t>associado aos símbolos.</w:t>
      </w:r>
    </w:p>
    <w:p w:rsidR="000D789A" w:rsidRPr="000D789A" w:rsidRDefault="000D789A" w:rsidP="000D789A">
      <w:pPr>
        <w:pStyle w:val="NormalWeb"/>
        <w:shd w:val="clear" w:color="auto" w:fill="FFFFFF"/>
        <w:spacing w:before="240" w:beforeAutospacing="0" w:after="240" w:afterAutospacing="0"/>
        <w:rPr>
          <w:rFonts w:ascii="Arial" w:hAnsi="Arial" w:cs="Arial"/>
        </w:rPr>
      </w:pPr>
      <w:r w:rsidRPr="000D789A">
        <w:rPr>
          <w:rFonts w:ascii="Arial" w:hAnsi="Arial" w:cs="Arial"/>
        </w:rPr>
        <w:t>Veja os exemplos a seguir.</w:t>
      </w:r>
    </w:p>
    <w:p w:rsidR="000D789A" w:rsidRPr="000D789A" w:rsidRDefault="000D789A" w:rsidP="000D789A">
      <w:pPr>
        <w:numPr>
          <w:ilvl w:val="0"/>
          <w:numId w:val="2"/>
        </w:numPr>
        <w:shd w:val="clear" w:color="auto" w:fill="FFFFFF"/>
        <w:spacing w:before="100" w:beforeAutospacing="1" w:after="100" w:afterAutospacing="1" w:line="240" w:lineRule="auto"/>
        <w:rPr>
          <w:rFonts w:ascii="Arial" w:hAnsi="Arial" w:cs="Arial"/>
          <w:sz w:val="24"/>
          <w:szCs w:val="24"/>
        </w:rPr>
      </w:pPr>
      <w:r w:rsidRPr="000D789A">
        <w:rPr>
          <w:rStyle w:val="Forte"/>
          <w:rFonts w:ascii="Arial" w:hAnsi="Arial" w:cs="Arial"/>
          <w:sz w:val="24"/>
          <w:szCs w:val="24"/>
        </w:rPr>
        <w:t>Representação de uma molécula de água:</w:t>
      </w:r>
      <w:r w:rsidRPr="000D789A">
        <w:rPr>
          <w:rFonts w:ascii="Arial" w:hAnsi="Arial" w:cs="Arial"/>
          <w:b/>
          <w:bCs/>
          <w:sz w:val="24"/>
          <w:szCs w:val="24"/>
        </w:rPr>
        <w:br/>
      </w:r>
      <w:r w:rsidRPr="000D789A">
        <w:rPr>
          <w:rStyle w:val="Forte"/>
          <w:rFonts w:ascii="Arial" w:hAnsi="Arial" w:cs="Arial"/>
          <w:sz w:val="24"/>
          <w:szCs w:val="24"/>
        </w:rPr>
        <w:t> </w:t>
      </w:r>
      <w:r w:rsidRPr="000D789A">
        <w:rPr>
          <w:rFonts w:ascii="Arial" w:hAnsi="Arial" w:cs="Arial"/>
          <w:sz w:val="24"/>
          <w:szCs w:val="24"/>
        </w:rPr>
        <w:t>Fórmula → H</w:t>
      </w:r>
      <w:r w:rsidRPr="000D789A">
        <w:rPr>
          <w:rFonts w:ascii="Arial" w:hAnsi="Arial" w:cs="Arial"/>
          <w:sz w:val="24"/>
          <w:szCs w:val="24"/>
          <w:vertAlign w:val="subscript"/>
        </w:rPr>
        <w:t>2</w:t>
      </w:r>
      <w:r w:rsidRPr="000D789A">
        <w:rPr>
          <w:rFonts w:ascii="Arial" w:hAnsi="Arial" w:cs="Arial"/>
          <w:sz w:val="24"/>
          <w:szCs w:val="24"/>
        </w:rPr>
        <w:t>O</w:t>
      </w:r>
      <w:r w:rsidRPr="000D789A">
        <w:rPr>
          <w:rFonts w:ascii="Arial" w:hAnsi="Arial" w:cs="Arial"/>
          <w:sz w:val="24"/>
          <w:szCs w:val="24"/>
        </w:rPr>
        <w:br/>
        <w:t> Elementos → H = hidrogênio; O = oxigênio</w:t>
      </w:r>
      <w:r w:rsidRPr="000D789A">
        <w:rPr>
          <w:rFonts w:ascii="Arial" w:hAnsi="Arial" w:cs="Arial"/>
          <w:sz w:val="24"/>
          <w:szCs w:val="24"/>
        </w:rPr>
        <w:br/>
        <w:t> Quantidade de átomos → 2 átomos de H; 1 átomo de O</w:t>
      </w:r>
      <w:r w:rsidRPr="000D789A">
        <w:rPr>
          <w:rFonts w:ascii="Arial" w:hAnsi="Arial" w:cs="Arial"/>
          <w:sz w:val="24"/>
          <w:szCs w:val="24"/>
        </w:rPr>
        <w:br/>
        <w:t> </w:t>
      </w:r>
      <w:r w:rsidRPr="000D789A">
        <w:rPr>
          <w:rFonts w:ascii="Arial" w:hAnsi="Arial" w:cs="Arial"/>
          <w:noProof/>
          <w:sz w:val="24"/>
          <w:szCs w:val="24"/>
        </w:rPr>
        <w:drawing>
          <wp:inline distT="0" distB="0" distL="0" distR="0">
            <wp:extent cx="962025" cy="676275"/>
            <wp:effectExtent l="0" t="0" r="9525" b="9525"/>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2025" cy="676275"/>
                    </a:xfrm>
                    <a:prstGeom prst="rect">
                      <a:avLst/>
                    </a:prstGeom>
                    <a:noFill/>
                    <a:ln>
                      <a:noFill/>
                    </a:ln>
                  </pic:spPr>
                </pic:pic>
              </a:graphicData>
            </a:graphic>
          </wp:inline>
        </w:drawing>
      </w:r>
    </w:p>
    <w:p w:rsidR="000D789A" w:rsidRPr="000D789A" w:rsidRDefault="000D789A" w:rsidP="000D789A">
      <w:pPr>
        <w:numPr>
          <w:ilvl w:val="0"/>
          <w:numId w:val="2"/>
        </w:numPr>
        <w:shd w:val="clear" w:color="auto" w:fill="FFFFFF"/>
        <w:spacing w:before="100" w:beforeAutospacing="1" w:after="100" w:afterAutospacing="1" w:line="240" w:lineRule="auto"/>
        <w:rPr>
          <w:rFonts w:ascii="Arial" w:hAnsi="Arial" w:cs="Arial"/>
          <w:sz w:val="24"/>
          <w:szCs w:val="24"/>
        </w:rPr>
      </w:pPr>
      <w:r w:rsidRPr="000D789A">
        <w:rPr>
          <w:rStyle w:val="Forte"/>
          <w:rFonts w:ascii="Arial" w:hAnsi="Arial" w:cs="Arial"/>
          <w:sz w:val="24"/>
          <w:szCs w:val="24"/>
        </w:rPr>
        <w:t>Representação de uma molécula de ozônio:</w:t>
      </w:r>
      <w:r w:rsidRPr="000D789A">
        <w:rPr>
          <w:rFonts w:ascii="Arial" w:hAnsi="Arial" w:cs="Arial"/>
          <w:b/>
          <w:bCs/>
          <w:sz w:val="24"/>
          <w:szCs w:val="24"/>
        </w:rPr>
        <w:br/>
      </w:r>
      <w:r w:rsidRPr="000D789A">
        <w:rPr>
          <w:rStyle w:val="Forte"/>
          <w:rFonts w:ascii="Arial" w:hAnsi="Arial" w:cs="Arial"/>
          <w:sz w:val="24"/>
          <w:szCs w:val="24"/>
        </w:rPr>
        <w:t> </w:t>
      </w:r>
      <w:r w:rsidRPr="000D789A">
        <w:rPr>
          <w:rFonts w:ascii="Arial" w:hAnsi="Arial" w:cs="Arial"/>
          <w:sz w:val="24"/>
          <w:szCs w:val="24"/>
        </w:rPr>
        <w:t>Fórmula → O</w:t>
      </w:r>
      <w:r w:rsidRPr="000D789A">
        <w:rPr>
          <w:rFonts w:ascii="Arial" w:hAnsi="Arial" w:cs="Arial"/>
          <w:sz w:val="24"/>
          <w:szCs w:val="24"/>
          <w:vertAlign w:val="subscript"/>
        </w:rPr>
        <w:t>3</w:t>
      </w:r>
      <w:r w:rsidRPr="000D789A">
        <w:rPr>
          <w:rFonts w:ascii="Arial" w:hAnsi="Arial" w:cs="Arial"/>
          <w:sz w:val="24"/>
          <w:szCs w:val="24"/>
          <w:vertAlign w:val="subscript"/>
        </w:rPr>
        <w:br/>
        <w:t> </w:t>
      </w:r>
      <w:r w:rsidRPr="000D789A">
        <w:rPr>
          <w:rFonts w:ascii="Arial" w:hAnsi="Arial" w:cs="Arial"/>
          <w:sz w:val="24"/>
          <w:szCs w:val="24"/>
        </w:rPr>
        <w:t>Elementos → O = oxigênio</w:t>
      </w:r>
      <w:r w:rsidRPr="000D789A">
        <w:rPr>
          <w:rFonts w:ascii="Arial" w:hAnsi="Arial" w:cs="Arial"/>
          <w:sz w:val="24"/>
          <w:szCs w:val="24"/>
        </w:rPr>
        <w:br/>
        <w:t> Quantidade de átomos → 3 átomos de O</w:t>
      </w:r>
      <w:r w:rsidRPr="000D789A">
        <w:rPr>
          <w:rFonts w:ascii="Arial" w:hAnsi="Arial" w:cs="Arial"/>
          <w:sz w:val="24"/>
          <w:szCs w:val="24"/>
        </w:rPr>
        <w:br/>
        <w:t> </w:t>
      </w:r>
      <w:r w:rsidRPr="000D789A">
        <w:rPr>
          <w:rFonts w:ascii="Arial" w:hAnsi="Arial" w:cs="Arial"/>
          <w:noProof/>
          <w:sz w:val="24"/>
          <w:szCs w:val="24"/>
        </w:rPr>
        <w:drawing>
          <wp:inline distT="0" distB="0" distL="0" distR="0">
            <wp:extent cx="1028700" cy="628650"/>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28700" cy="628650"/>
                    </a:xfrm>
                    <a:prstGeom prst="rect">
                      <a:avLst/>
                    </a:prstGeom>
                    <a:noFill/>
                    <a:ln>
                      <a:noFill/>
                    </a:ln>
                  </pic:spPr>
                </pic:pic>
              </a:graphicData>
            </a:graphic>
          </wp:inline>
        </w:drawing>
      </w:r>
    </w:p>
    <w:p w:rsidR="000D789A" w:rsidRPr="000D789A" w:rsidRDefault="000D789A" w:rsidP="000D789A">
      <w:pPr>
        <w:numPr>
          <w:ilvl w:val="0"/>
          <w:numId w:val="2"/>
        </w:numPr>
        <w:shd w:val="clear" w:color="auto" w:fill="FFFFFF"/>
        <w:spacing w:before="100" w:beforeAutospacing="1" w:after="100" w:afterAutospacing="1" w:line="240" w:lineRule="auto"/>
        <w:rPr>
          <w:rFonts w:ascii="Arial" w:hAnsi="Arial" w:cs="Arial"/>
          <w:sz w:val="24"/>
          <w:szCs w:val="24"/>
        </w:rPr>
      </w:pPr>
      <w:r w:rsidRPr="000D789A">
        <w:rPr>
          <w:rStyle w:val="Forte"/>
          <w:rFonts w:ascii="Arial" w:hAnsi="Arial" w:cs="Arial"/>
          <w:sz w:val="24"/>
          <w:szCs w:val="24"/>
        </w:rPr>
        <w:lastRenderedPageBreak/>
        <w:t>Representação de uma molécula do ácido sulfuroso:</w:t>
      </w:r>
      <w:r w:rsidRPr="000D789A">
        <w:rPr>
          <w:rFonts w:ascii="Arial" w:hAnsi="Arial" w:cs="Arial"/>
          <w:b/>
          <w:bCs/>
          <w:sz w:val="24"/>
          <w:szCs w:val="24"/>
        </w:rPr>
        <w:br/>
      </w:r>
      <w:r w:rsidRPr="000D789A">
        <w:rPr>
          <w:rStyle w:val="Forte"/>
          <w:rFonts w:ascii="Arial" w:hAnsi="Arial" w:cs="Arial"/>
          <w:sz w:val="24"/>
          <w:szCs w:val="24"/>
        </w:rPr>
        <w:t> </w:t>
      </w:r>
      <w:r w:rsidRPr="000D789A">
        <w:rPr>
          <w:rFonts w:ascii="Arial" w:hAnsi="Arial" w:cs="Arial"/>
          <w:sz w:val="24"/>
          <w:szCs w:val="24"/>
        </w:rPr>
        <w:t>Fórmula → H</w:t>
      </w:r>
      <w:r w:rsidRPr="000D789A">
        <w:rPr>
          <w:rFonts w:ascii="Arial" w:hAnsi="Arial" w:cs="Arial"/>
          <w:sz w:val="24"/>
          <w:szCs w:val="24"/>
          <w:vertAlign w:val="subscript"/>
        </w:rPr>
        <w:t>2</w:t>
      </w:r>
      <w:r w:rsidRPr="000D789A">
        <w:rPr>
          <w:rFonts w:ascii="Arial" w:hAnsi="Arial" w:cs="Arial"/>
          <w:sz w:val="24"/>
          <w:szCs w:val="24"/>
        </w:rPr>
        <w:t>SO</w:t>
      </w:r>
      <w:r w:rsidRPr="000D789A">
        <w:rPr>
          <w:rFonts w:ascii="Arial" w:hAnsi="Arial" w:cs="Arial"/>
          <w:sz w:val="24"/>
          <w:szCs w:val="24"/>
          <w:vertAlign w:val="subscript"/>
        </w:rPr>
        <w:t>4</w:t>
      </w:r>
      <w:r w:rsidRPr="000D789A">
        <w:rPr>
          <w:rFonts w:ascii="Arial" w:hAnsi="Arial" w:cs="Arial"/>
          <w:sz w:val="24"/>
          <w:szCs w:val="24"/>
          <w:vertAlign w:val="subscript"/>
        </w:rPr>
        <w:br/>
        <w:t> </w:t>
      </w:r>
      <w:r w:rsidRPr="000D789A">
        <w:rPr>
          <w:rFonts w:ascii="Arial" w:hAnsi="Arial" w:cs="Arial"/>
          <w:sz w:val="24"/>
          <w:szCs w:val="24"/>
        </w:rPr>
        <w:t>Elementos → H = hidrogênio; S = enxofre; O = oxigênio</w:t>
      </w:r>
      <w:r w:rsidRPr="000D789A">
        <w:rPr>
          <w:rFonts w:ascii="Arial" w:hAnsi="Arial" w:cs="Arial"/>
          <w:sz w:val="24"/>
          <w:szCs w:val="24"/>
        </w:rPr>
        <w:br/>
        <w:t> Quantidade de átomos → 2 átomos de H; 1 átomo de S; 4 átomos de O</w:t>
      </w:r>
      <w:r w:rsidRPr="000D789A">
        <w:rPr>
          <w:rFonts w:ascii="Arial" w:hAnsi="Arial" w:cs="Arial"/>
          <w:sz w:val="24"/>
          <w:szCs w:val="24"/>
        </w:rPr>
        <w:br/>
        <w:t> </w:t>
      </w:r>
      <w:r w:rsidRPr="000D789A">
        <w:rPr>
          <w:rFonts w:ascii="Arial" w:hAnsi="Arial" w:cs="Arial"/>
          <w:noProof/>
          <w:sz w:val="24"/>
          <w:szCs w:val="24"/>
        </w:rPr>
        <w:drawing>
          <wp:inline distT="0" distB="0" distL="0" distR="0">
            <wp:extent cx="1314450" cy="1057275"/>
            <wp:effectExtent l="0" t="0" r="0" b="9525"/>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4450" cy="1057275"/>
                    </a:xfrm>
                    <a:prstGeom prst="rect">
                      <a:avLst/>
                    </a:prstGeom>
                    <a:noFill/>
                    <a:ln>
                      <a:noFill/>
                    </a:ln>
                  </pic:spPr>
                </pic:pic>
              </a:graphicData>
            </a:graphic>
          </wp:inline>
        </w:drawing>
      </w:r>
    </w:p>
    <w:p w:rsidR="000D789A" w:rsidRPr="000D789A" w:rsidRDefault="000D789A" w:rsidP="000D789A">
      <w:pPr>
        <w:pStyle w:val="Ttulo1"/>
        <w:shd w:val="clear" w:color="auto" w:fill="FFFFFF"/>
        <w:spacing w:before="0" w:beforeAutospacing="0" w:after="0" w:afterAutospacing="0"/>
        <w:jc w:val="center"/>
        <w:rPr>
          <w:rFonts w:ascii="Arial" w:hAnsi="Arial" w:cs="Arial"/>
          <w:i/>
          <w:iCs/>
          <w:color w:val="1B1B1B"/>
          <w:sz w:val="24"/>
          <w:szCs w:val="24"/>
        </w:rPr>
      </w:pPr>
      <w:r w:rsidRPr="000D789A">
        <w:rPr>
          <w:rFonts w:ascii="Arial" w:hAnsi="Arial" w:cs="Arial"/>
          <w:i/>
          <w:iCs/>
          <w:color w:val="1B1B1B"/>
          <w:sz w:val="24"/>
          <w:szCs w:val="24"/>
        </w:rPr>
        <w:t>Massa atômica</w:t>
      </w:r>
    </w:p>
    <w:p w:rsidR="000D789A" w:rsidRPr="000D789A" w:rsidRDefault="000D789A" w:rsidP="000D789A">
      <w:pPr>
        <w:pStyle w:val="NormalWeb"/>
        <w:shd w:val="clear" w:color="auto" w:fill="FFFFFF"/>
        <w:spacing w:before="0" w:beforeAutospacing="0" w:after="0" w:afterAutospacing="0"/>
        <w:jc w:val="both"/>
        <w:rPr>
          <w:rFonts w:ascii="Arial" w:hAnsi="Arial" w:cs="Arial"/>
        </w:rPr>
      </w:pPr>
      <w:r w:rsidRPr="000D789A">
        <w:rPr>
          <w:rFonts w:ascii="Arial" w:hAnsi="Arial" w:cs="Arial"/>
        </w:rPr>
        <w:t>A </w:t>
      </w:r>
      <w:r w:rsidRPr="000D789A">
        <w:rPr>
          <w:rStyle w:val="Forte"/>
          <w:rFonts w:ascii="Arial" w:hAnsi="Arial" w:cs="Arial"/>
        </w:rPr>
        <w:t>massa atômica</w:t>
      </w:r>
      <w:r w:rsidRPr="000D789A">
        <w:rPr>
          <w:rFonts w:ascii="Arial" w:hAnsi="Arial" w:cs="Arial"/>
        </w:rPr>
        <w:t> é a massa de um átomo medida em unidade de massa atômica, sendo simbolizada por “u”. 1 u equivale a um doze avos (1/12) da massa de um átomo de carbono-12 (isótopo natural do </w:t>
      </w:r>
      <w:hyperlink r:id="rId9" w:history="1">
        <w:r w:rsidRPr="000D789A">
          <w:rPr>
            <w:rStyle w:val="Hyperlink"/>
            <w:rFonts w:ascii="Arial" w:hAnsi="Arial" w:cs="Arial"/>
            <w:color w:val="auto"/>
          </w:rPr>
          <w:t>carbono</w:t>
        </w:r>
      </w:hyperlink>
      <w:r w:rsidRPr="000D789A">
        <w:rPr>
          <w:rFonts w:ascii="Arial" w:hAnsi="Arial" w:cs="Arial"/>
        </w:rPr>
        <w:t> mais abundante, que possui seis prótons e seis nêutrons, ou seja, um total de número de massa igual a 12). Sabe-se que 1 u é igual a 1,</w:t>
      </w:r>
      <w:proofErr w:type="gramStart"/>
      <w:r w:rsidRPr="000D789A">
        <w:rPr>
          <w:rFonts w:ascii="Arial" w:hAnsi="Arial" w:cs="Arial"/>
        </w:rPr>
        <w:t>66054 .</w:t>
      </w:r>
      <w:proofErr w:type="gramEnd"/>
      <w:r w:rsidRPr="000D789A">
        <w:rPr>
          <w:rFonts w:ascii="Arial" w:hAnsi="Arial" w:cs="Arial"/>
        </w:rPr>
        <w:t xml:space="preserve"> 10</w:t>
      </w:r>
      <w:r w:rsidRPr="000D789A">
        <w:rPr>
          <w:rFonts w:ascii="Arial" w:hAnsi="Arial" w:cs="Arial"/>
          <w:vertAlign w:val="superscript"/>
        </w:rPr>
        <w:t>-24</w:t>
      </w:r>
      <w:r w:rsidRPr="000D789A">
        <w:rPr>
          <w:rFonts w:ascii="Arial" w:hAnsi="Arial" w:cs="Arial"/>
        </w:rPr>
        <w:t>g.</w:t>
      </w:r>
    </w:p>
    <w:p w:rsidR="000D789A" w:rsidRPr="000D789A" w:rsidRDefault="000D789A" w:rsidP="000D789A">
      <w:pPr>
        <w:pStyle w:val="NormalWeb"/>
        <w:shd w:val="clear" w:color="auto" w:fill="FFFFFF"/>
        <w:spacing w:before="0" w:beforeAutospacing="0" w:after="0" w:afterAutospacing="0"/>
        <w:jc w:val="both"/>
        <w:rPr>
          <w:rFonts w:ascii="Arial" w:hAnsi="Arial" w:cs="Arial"/>
        </w:rPr>
      </w:pPr>
      <w:r w:rsidRPr="000D789A">
        <w:rPr>
          <w:rFonts w:ascii="Arial" w:hAnsi="Arial" w:cs="Arial"/>
        </w:rPr>
        <w:t>A seguir há uma ilustração em que o átomo de carbono-12 é considerado de acordo com o </w:t>
      </w:r>
      <w:hyperlink r:id="rId10" w:history="1">
        <w:r w:rsidRPr="000D789A">
          <w:rPr>
            <w:rStyle w:val="Hyperlink"/>
            <w:rFonts w:ascii="Arial" w:hAnsi="Arial" w:cs="Arial"/>
            <w:color w:val="auto"/>
          </w:rPr>
          <w:t>modelo atômico de Dalton</w:t>
        </w:r>
      </w:hyperlink>
      <w:r w:rsidRPr="000D789A">
        <w:rPr>
          <w:rFonts w:ascii="Arial" w:hAnsi="Arial" w:cs="Arial"/>
        </w:rPr>
        <w:t> (como uma esfera) e está dividido em doze partes iguais. Uma dessas partes corresponde a 1 u.</w:t>
      </w:r>
    </w:p>
    <w:p w:rsidR="000D789A" w:rsidRPr="000D789A" w:rsidRDefault="000D789A" w:rsidP="000D789A">
      <w:pPr>
        <w:pStyle w:val="NormalWeb"/>
        <w:shd w:val="clear" w:color="auto" w:fill="FFFFFF"/>
        <w:spacing w:before="0" w:beforeAutospacing="0" w:after="225" w:afterAutospacing="0"/>
        <w:jc w:val="center"/>
        <w:rPr>
          <w:rFonts w:ascii="Arial" w:hAnsi="Arial" w:cs="Arial"/>
        </w:rPr>
      </w:pPr>
      <w:r w:rsidRPr="000D789A">
        <w:rPr>
          <w:rFonts w:ascii="Arial" w:hAnsi="Arial" w:cs="Arial"/>
          <w:noProof/>
        </w:rPr>
        <w:drawing>
          <wp:inline distT="0" distB="0" distL="0" distR="0">
            <wp:extent cx="4762500" cy="3171825"/>
            <wp:effectExtent l="0" t="0" r="0" b="9525"/>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00" cy="3171825"/>
                    </a:xfrm>
                    <a:prstGeom prst="rect">
                      <a:avLst/>
                    </a:prstGeom>
                    <a:noFill/>
                    <a:ln>
                      <a:noFill/>
                    </a:ln>
                  </pic:spPr>
                </pic:pic>
              </a:graphicData>
            </a:graphic>
          </wp:inline>
        </w:drawing>
      </w:r>
    </w:p>
    <w:p w:rsidR="000D789A" w:rsidRPr="000D789A" w:rsidRDefault="000D789A" w:rsidP="000D789A">
      <w:pPr>
        <w:pStyle w:val="NormalWeb"/>
        <w:shd w:val="clear" w:color="auto" w:fill="FFFFFF"/>
        <w:spacing w:before="0" w:beforeAutospacing="0" w:after="0" w:afterAutospacing="0"/>
        <w:rPr>
          <w:rFonts w:ascii="Arial" w:hAnsi="Arial" w:cs="Arial"/>
        </w:rPr>
      </w:pPr>
      <w:r w:rsidRPr="000D789A">
        <w:rPr>
          <w:rStyle w:val="Forte"/>
          <w:rFonts w:ascii="Arial" w:hAnsi="Arial" w:cs="Arial"/>
        </w:rPr>
        <w:t>Exemplo de aplicação e interpretação da massa atômica</w:t>
      </w:r>
    </w:p>
    <w:p w:rsidR="000D789A" w:rsidRPr="000D789A" w:rsidRDefault="000D789A" w:rsidP="000D789A">
      <w:pPr>
        <w:pStyle w:val="NormalWeb"/>
        <w:shd w:val="clear" w:color="auto" w:fill="FFFFFF"/>
        <w:spacing w:before="0" w:beforeAutospacing="0" w:after="0" w:afterAutospacing="0"/>
        <w:rPr>
          <w:rFonts w:ascii="Arial" w:hAnsi="Arial" w:cs="Arial"/>
        </w:rPr>
      </w:pPr>
      <w:r w:rsidRPr="000D789A">
        <w:rPr>
          <w:rFonts w:ascii="Arial" w:hAnsi="Arial" w:cs="Arial"/>
        </w:rPr>
        <w:t>Se afirmarmos que a </w:t>
      </w:r>
      <w:r w:rsidRPr="000D789A">
        <w:rPr>
          <w:rStyle w:val="Forte"/>
          <w:rFonts w:ascii="Arial" w:hAnsi="Arial" w:cs="Arial"/>
        </w:rPr>
        <w:t>massa atômica</w:t>
      </w:r>
      <w:r w:rsidRPr="000D789A">
        <w:rPr>
          <w:rFonts w:ascii="Arial" w:hAnsi="Arial" w:cs="Arial"/>
        </w:rPr>
        <w:t> de um átomo do elemento sódio (Na) é igual a 23 u, queremos dizer que 1 átomo de sódio é 23 vezes maior que a massa de 1/12 da massa do carbono-12.</w:t>
      </w:r>
    </w:p>
    <w:p w:rsidR="000D789A" w:rsidRPr="000D789A" w:rsidRDefault="000D789A" w:rsidP="000D789A">
      <w:pPr>
        <w:pStyle w:val="NormalWeb"/>
        <w:shd w:val="clear" w:color="auto" w:fill="FFFFFF"/>
        <w:spacing w:before="0" w:beforeAutospacing="0" w:after="0" w:afterAutospacing="0"/>
        <w:jc w:val="center"/>
        <w:rPr>
          <w:rFonts w:ascii="Arial" w:hAnsi="Arial" w:cs="Arial"/>
        </w:rPr>
      </w:pPr>
      <w:r w:rsidRPr="000D789A">
        <w:rPr>
          <w:rFonts w:ascii="Arial" w:hAnsi="Arial" w:cs="Arial"/>
          <w:noProof/>
        </w:rPr>
        <w:drawing>
          <wp:inline distT="0" distB="0" distL="0" distR="0">
            <wp:extent cx="2971800" cy="1704975"/>
            <wp:effectExtent l="0" t="0" r="0" b="9525"/>
            <wp:docPr id="9" name="Imagem 9" descr="Balança para representar a unidade de massa atôm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alança para representar a unidade de massa atômic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71800" cy="1704975"/>
                    </a:xfrm>
                    <a:prstGeom prst="rect">
                      <a:avLst/>
                    </a:prstGeom>
                    <a:noFill/>
                    <a:ln>
                      <a:noFill/>
                    </a:ln>
                  </pic:spPr>
                </pic:pic>
              </a:graphicData>
            </a:graphic>
          </wp:inline>
        </w:drawing>
      </w:r>
    </w:p>
    <w:p w:rsidR="000D789A" w:rsidRPr="000D789A" w:rsidRDefault="000D789A" w:rsidP="000D789A">
      <w:pPr>
        <w:pStyle w:val="NormalWeb"/>
        <w:shd w:val="clear" w:color="auto" w:fill="FFFFFF"/>
        <w:spacing w:before="0" w:beforeAutospacing="0" w:after="225" w:afterAutospacing="0"/>
        <w:jc w:val="both"/>
        <w:rPr>
          <w:rFonts w:ascii="Arial" w:hAnsi="Arial" w:cs="Arial"/>
        </w:rPr>
      </w:pPr>
      <w:r w:rsidRPr="000D789A">
        <w:rPr>
          <w:rFonts w:ascii="Arial" w:hAnsi="Arial" w:cs="Arial"/>
        </w:rPr>
        <w:lastRenderedPageBreak/>
        <w:t>Nesse exemplo, consideramos a massa de um átomo de sódio como sendo igual a 23 u. No entanto, esse número é arredondado, o que costuma ser realizado nos cálculos de massa atômica no Ensino Médio.</w:t>
      </w:r>
    </w:p>
    <w:p w:rsidR="000D789A" w:rsidRPr="000D789A" w:rsidRDefault="000D789A" w:rsidP="000D789A">
      <w:pPr>
        <w:shd w:val="clear" w:color="auto" w:fill="FFFFFF"/>
        <w:spacing w:line="240" w:lineRule="auto"/>
        <w:jc w:val="center"/>
        <w:rPr>
          <w:rFonts w:ascii="Arial" w:hAnsi="Arial" w:cs="Arial"/>
          <w:sz w:val="24"/>
          <w:szCs w:val="24"/>
        </w:rPr>
      </w:pPr>
      <w:r w:rsidRPr="000D789A">
        <w:rPr>
          <w:rFonts w:ascii="Arial" w:hAnsi="Arial" w:cs="Arial"/>
          <w:sz w:val="24"/>
          <w:szCs w:val="24"/>
        </w:rPr>
        <w:t>Não pare agora... Tem mais depois da publicidade ;)</w:t>
      </w:r>
    </w:p>
    <w:p w:rsidR="000D789A" w:rsidRPr="000D789A" w:rsidRDefault="000D789A" w:rsidP="000D789A">
      <w:pPr>
        <w:pStyle w:val="NormalWeb"/>
        <w:shd w:val="clear" w:color="auto" w:fill="FFFFFF"/>
        <w:spacing w:before="0" w:beforeAutospacing="0" w:after="0" w:afterAutospacing="0"/>
        <w:jc w:val="both"/>
        <w:rPr>
          <w:rFonts w:ascii="Arial" w:hAnsi="Arial" w:cs="Arial"/>
        </w:rPr>
      </w:pPr>
      <w:r w:rsidRPr="000D789A">
        <w:rPr>
          <w:rStyle w:val="Forte"/>
          <w:rFonts w:ascii="Arial" w:hAnsi="Arial" w:cs="Arial"/>
        </w:rPr>
        <w:t>Arredondamento do valor da massa atômica</w:t>
      </w:r>
    </w:p>
    <w:p w:rsidR="000D789A" w:rsidRPr="000D789A" w:rsidRDefault="000D789A" w:rsidP="000D789A">
      <w:pPr>
        <w:pStyle w:val="NormalWeb"/>
        <w:shd w:val="clear" w:color="auto" w:fill="FFFFFF"/>
        <w:spacing w:before="0" w:beforeAutospacing="0" w:after="225" w:afterAutospacing="0"/>
        <w:jc w:val="both"/>
        <w:rPr>
          <w:rFonts w:ascii="Arial" w:hAnsi="Arial" w:cs="Arial"/>
        </w:rPr>
      </w:pPr>
      <w:r w:rsidRPr="000D789A">
        <w:rPr>
          <w:rFonts w:ascii="Arial" w:hAnsi="Arial" w:cs="Arial"/>
        </w:rPr>
        <w:t>A massa atômica de um átomo de hidrogênio é igual a 1,0079 u, mas costumamos usar somente o valor 1 u. Quando fazemos esse arredondamento, o valor da massa atômica fica exatamente igual ao número de massa (A) do elemento, ou seja, igual à soma dos prótons e dos nêutrons que existem no núcleo do átomo.</w:t>
      </w:r>
    </w:p>
    <w:p w:rsidR="000D789A" w:rsidRPr="000D789A" w:rsidRDefault="000D789A" w:rsidP="000D789A">
      <w:pPr>
        <w:pStyle w:val="NormalWeb"/>
        <w:shd w:val="clear" w:color="auto" w:fill="FFFFFF"/>
        <w:spacing w:before="0" w:beforeAutospacing="0" w:after="225" w:afterAutospacing="0"/>
        <w:jc w:val="both"/>
        <w:rPr>
          <w:rFonts w:ascii="Arial" w:hAnsi="Arial" w:cs="Arial"/>
        </w:rPr>
      </w:pPr>
      <w:r w:rsidRPr="000D789A">
        <w:rPr>
          <w:rFonts w:ascii="Arial" w:hAnsi="Arial" w:cs="Arial"/>
        </w:rPr>
        <w:t>Em outro exemplo, se o sódio possui doze prótons e onze nêutrons (23), o hidrogênio possui somente um próton e o carbono possui, como já mencionado, seis prótons e seis nêutrons (12).</w:t>
      </w:r>
    </w:p>
    <w:p w:rsidR="000D789A" w:rsidRPr="000D789A" w:rsidRDefault="000D789A" w:rsidP="000D789A">
      <w:pPr>
        <w:pStyle w:val="Ttulo2"/>
        <w:shd w:val="clear" w:color="auto" w:fill="FFFFFF"/>
        <w:spacing w:before="0" w:line="240" w:lineRule="auto"/>
        <w:jc w:val="both"/>
        <w:rPr>
          <w:rFonts w:ascii="Arial" w:hAnsi="Arial" w:cs="Arial"/>
          <w:color w:val="auto"/>
          <w:sz w:val="24"/>
          <w:szCs w:val="24"/>
        </w:rPr>
      </w:pPr>
      <w:r w:rsidRPr="000D789A">
        <w:rPr>
          <w:rStyle w:val="Forte"/>
          <w:rFonts w:ascii="Arial" w:hAnsi="Arial" w:cs="Arial"/>
          <w:b w:val="0"/>
          <w:bCs w:val="0"/>
          <w:color w:val="auto"/>
          <w:sz w:val="24"/>
          <w:szCs w:val="24"/>
        </w:rPr>
        <w:t>Mapa Mental: Massa Atômica</w:t>
      </w:r>
    </w:p>
    <w:p w:rsidR="000D789A" w:rsidRPr="000D789A" w:rsidRDefault="000D789A" w:rsidP="000D789A">
      <w:pPr>
        <w:pStyle w:val="NormalWeb"/>
        <w:shd w:val="clear" w:color="auto" w:fill="FFFFFF"/>
        <w:spacing w:before="0" w:beforeAutospacing="0" w:after="0" w:afterAutospacing="0"/>
        <w:jc w:val="center"/>
        <w:rPr>
          <w:rFonts w:ascii="Arial" w:hAnsi="Arial" w:cs="Arial"/>
        </w:rPr>
      </w:pPr>
      <w:r w:rsidRPr="000D789A">
        <w:rPr>
          <w:rFonts w:ascii="Arial" w:hAnsi="Arial" w:cs="Arial"/>
          <w:b/>
          <w:bCs/>
          <w:noProof/>
        </w:rPr>
        <w:drawing>
          <wp:inline distT="0" distB="0" distL="0" distR="0">
            <wp:extent cx="6661150" cy="4745990"/>
            <wp:effectExtent l="0" t="0" r="635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61150" cy="4745990"/>
                    </a:xfrm>
                    <a:prstGeom prst="rect">
                      <a:avLst/>
                    </a:prstGeom>
                    <a:noFill/>
                    <a:ln>
                      <a:noFill/>
                    </a:ln>
                  </pic:spPr>
                </pic:pic>
              </a:graphicData>
            </a:graphic>
          </wp:inline>
        </w:drawing>
      </w:r>
    </w:p>
    <w:p w:rsidR="000D789A" w:rsidRPr="000D789A" w:rsidRDefault="000D789A" w:rsidP="000D789A">
      <w:pPr>
        <w:pStyle w:val="NormalWeb"/>
        <w:shd w:val="clear" w:color="auto" w:fill="FFFFFF"/>
        <w:spacing w:before="0" w:beforeAutospacing="0" w:after="0" w:afterAutospacing="0"/>
        <w:jc w:val="both"/>
        <w:rPr>
          <w:rFonts w:ascii="Arial" w:hAnsi="Arial" w:cs="Arial"/>
        </w:rPr>
      </w:pPr>
      <w:r w:rsidRPr="000D789A">
        <w:rPr>
          <w:rFonts w:ascii="Arial" w:hAnsi="Arial" w:cs="Arial"/>
        </w:rPr>
        <w:t>*Para baixar o mapa mental em PDF, </w:t>
      </w:r>
      <w:hyperlink r:id="rId14" w:history="1">
        <w:r w:rsidRPr="000D789A">
          <w:rPr>
            <w:rStyle w:val="Hyperlink"/>
            <w:rFonts w:ascii="Arial" w:hAnsi="Arial" w:cs="Arial"/>
            <w:color w:val="auto"/>
          </w:rPr>
          <w:t>clique aqui</w:t>
        </w:r>
      </w:hyperlink>
      <w:r w:rsidRPr="000D789A">
        <w:rPr>
          <w:rFonts w:ascii="Arial" w:hAnsi="Arial" w:cs="Arial"/>
        </w:rPr>
        <w:t>!</w:t>
      </w:r>
    </w:p>
    <w:p w:rsidR="000D789A" w:rsidRPr="000D789A" w:rsidRDefault="000D789A" w:rsidP="000D789A">
      <w:pPr>
        <w:pStyle w:val="NormalWeb"/>
        <w:shd w:val="clear" w:color="auto" w:fill="FFFFFF"/>
        <w:spacing w:before="0" w:beforeAutospacing="0" w:after="0" w:afterAutospacing="0"/>
        <w:jc w:val="both"/>
        <w:rPr>
          <w:rFonts w:ascii="Arial" w:hAnsi="Arial" w:cs="Arial"/>
        </w:rPr>
      </w:pPr>
      <w:r w:rsidRPr="000D789A">
        <w:rPr>
          <w:rStyle w:val="Forte"/>
          <w:rFonts w:ascii="Arial" w:hAnsi="Arial" w:cs="Arial"/>
        </w:rPr>
        <w:t>Massa atômica na Tabela Periódica</w:t>
      </w:r>
    </w:p>
    <w:p w:rsidR="000D789A" w:rsidRPr="000D789A" w:rsidRDefault="000D789A" w:rsidP="000D789A">
      <w:pPr>
        <w:pStyle w:val="NormalWeb"/>
        <w:shd w:val="clear" w:color="auto" w:fill="FFFFFF"/>
        <w:spacing w:before="0" w:beforeAutospacing="0" w:after="225" w:afterAutospacing="0"/>
        <w:jc w:val="both"/>
        <w:rPr>
          <w:rFonts w:ascii="Arial" w:hAnsi="Arial" w:cs="Arial"/>
        </w:rPr>
      </w:pPr>
      <w:r w:rsidRPr="000D789A">
        <w:rPr>
          <w:rFonts w:ascii="Arial" w:hAnsi="Arial" w:cs="Arial"/>
        </w:rPr>
        <w:t>Na Tabela Periódica, a massa atômica de cada elemento costuma aparecer logo abaixo do símbolo, como mostrado na figura inicial deste texto. Porém, essas massas atômicas dos elementos químicos não são iguais às massas atômicas de cada átomo porque o elemento é formado por vários isótopos, ou seja, por átomos que possuem o mesmo número atômico (quantidade de prótons), mas que se diferenciam pela quantidade de nêutrons, o que resulta em um número de massa diferente e, consequentemente, em uma massa atômica também diferente.</w:t>
      </w:r>
    </w:p>
    <w:p w:rsidR="000D789A" w:rsidRPr="000D789A" w:rsidRDefault="000D789A" w:rsidP="000D789A">
      <w:pPr>
        <w:pStyle w:val="NormalWeb"/>
        <w:shd w:val="clear" w:color="auto" w:fill="FFFFFF"/>
        <w:spacing w:before="0" w:beforeAutospacing="0" w:after="0" w:afterAutospacing="0"/>
        <w:jc w:val="both"/>
        <w:rPr>
          <w:rFonts w:ascii="Arial" w:hAnsi="Arial" w:cs="Arial"/>
        </w:rPr>
      </w:pPr>
      <w:r w:rsidRPr="000D789A">
        <w:rPr>
          <w:rStyle w:val="Forte"/>
          <w:rFonts w:ascii="Arial" w:hAnsi="Arial" w:cs="Arial"/>
        </w:rPr>
        <w:t>Determinação da massa atômica em laboratório</w:t>
      </w:r>
    </w:p>
    <w:p w:rsidR="000D789A" w:rsidRPr="000D789A" w:rsidRDefault="000D789A" w:rsidP="000D789A">
      <w:pPr>
        <w:pStyle w:val="NormalWeb"/>
        <w:shd w:val="clear" w:color="auto" w:fill="FFFFFF"/>
        <w:spacing w:before="0" w:beforeAutospacing="0" w:after="0" w:afterAutospacing="0"/>
        <w:jc w:val="both"/>
        <w:rPr>
          <w:rFonts w:ascii="Arial" w:hAnsi="Arial" w:cs="Arial"/>
        </w:rPr>
      </w:pPr>
      <w:r w:rsidRPr="000D789A">
        <w:rPr>
          <w:rFonts w:ascii="Arial" w:hAnsi="Arial" w:cs="Arial"/>
        </w:rPr>
        <w:lastRenderedPageBreak/>
        <w:t>A massa de um átomo é encontrada por meio de um aparelho chamado de </w:t>
      </w:r>
      <w:r w:rsidRPr="000D789A">
        <w:rPr>
          <w:rStyle w:val="Forte"/>
          <w:rFonts w:ascii="Arial" w:hAnsi="Arial" w:cs="Arial"/>
        </w:rPr>
        <w:t>espectrômetro de massa</w:t>
      </w:r>
      <w:r w:rsidRPr="000D789A">
        <w:rPr>
          <w:rFonts w:ascii="Arial" w:hAnsi="Arial" w:cs="Arial"/>
        </w:rPr>
        <w:t>, que indica a massa de um isótopo com uma exatidão de seis casas decimais.</w:t>
      </w:r>
    </w:p>
    <w:p w:rsidR="000D789A" w:rsidRPr="000D789A" w:rsidRDefault="000D789A" w:rsidP="000D789A">
      <w:pPr>
        <w:pStyle w:val="NormalWeb"/>
        <w:shd w:val="clear" w:color="auto" w:fill="FFFFFF"/>
        <w:spacing w:before="0" w:beforeAutospacing="0" w:after="0" w:afterAutospacing="0"/>
        <w:jc w:val="both"/>
        <w:rPr>
          <w:rFonts w:ascii="Arial" w:hAnsi="Arial" w:cs="Arial"/>
        </w:rPr>
      </w:pPr>
      <w:r w:rsidRPr="000D789A">
        <w:rPr>
          <w:rStyle w:val="Forte"/>
          <w:rFonts w:ascii="Arial" w:hAnsi="Arial" w:cs="Arial"/>
        </w:rPr>
        <w:t>Determinação da massa atômica (cálculo)</w:t>
      </w:r>
    </w:p>
    <w:p w:rsidR="000D789A" w:rsidRPr="000D789A" w:rsidRDefault="000D789A" w:rsidP="000D789A">
      <w:pPr>
        <w:pStyle w:val="NormalWeb"/>
        <w:shd w:val="clear" w:color="auto" w:fill="FFFFFF"/>
        <w:spacing w:before="0" w:beforeAutospacing="0" w:after="225" w:afterAutospacing="0"/>
        <w:jc w:val="both"/>
        <w:rPr>
          <w:rFonts w:ascii="Arial" w:hAnsi="Arial" w:cs="Arial"/>
        </w:rPr>
      </w:pPr>
      <w:r w:rsidRPr="000D789A">
        <w:rPr>
          <w:rFonts w:ascii="Arial" w:hAnsi="Arial" w:cs="Arial"/>
        </w:rPr>
        <w:t>Para determinar a massa atômica de um elemento, os isótopos que o constituem e a média ponderada (abundância) em que eles aparecem devem ser levados em consideração.</w:t>
      </w:r>
    </w:p>
    <w:p w:rsidR="000D789A" w:rsidRPr="000D789A" w:rsidRDefault="000D789A" w:rsidP="000D789A">
      <w:pPr>
        <w:pStyle w:val="NormalWeb"/>
        <w:shd w:val="clear" w:color="auto" w:fill="FFFFFF"/>
        <w:spacing w:before="0" w:beforeAutospacing="0" w:after="0" w:afterAutospacing="0"/>
        <w:jc w:val="both"/>
        <w:rPr>
          <w:rFonts w:ascii="Arial" w:hAnsi="Arial" w:cs="Arial"/>
        </w:rPr>
      </w:pPr>
      <w:r w:rsidRPr="000D789A">
        <w:rPr>
          <w:rFonts w:ascii="Arial" w:hAnsi="Arial" w:cs="Arial"/>
        </w:rPr>
        <w:t>O elemento neônio (Ne), por exemplo, é formado por três isótopos: </w:t>
      </w:r>
      <w:r w:rsidRPr="000D789A">
        <w:rPr>
          <w:rFonts w:ascii="Arial" w:hAnsi="Arial" w:cs="Arial"/>
          <w:vertAlign w:val="superscript"/>
        </w:rPr>
        <w:t>20</w:t>
      </w:r>
      <w:r w:rsidRPr="000D789A">
        <w:rPr>
          <w:rFonts w:ascii="Arial" w:hAnsi="Arial" w:cs="Arial"/>
        </w:rPr>
        <w:t>Ne, </w:t>
      </w:r>
      <w:r w:rsidRPr="000D789A">
        <w:rPr>
          <w:rFonts w:ascii="Arial" w:hAnsi="Arial" w:cs="Arial"/>
          <w:vertAlign w:val="superscript"/>
        </w:rPr>
        <w:t>21</w:t>
      </w:r>
      <w:r w:rsidRPr="000D789A">
        <w:rPr>
          <w:rFonts w:ascii="Arial" w:hAnsi="Arial" w:cs="Arial"/>
        </w:rPr>
        <w:t>Ne e </w:t>
      </w:r>
      <w:r w:rsidRPr="000D789A">
        <w:rPr>
          <w:rFonts w:ascii="Arial" w:hAnsi="Arial" w:cs="Arial"/>
          <w:vertAlign w:val="superscript"/>
        </w:rPr>
        <w:t>22</w:t>
      </w:r>
      <w:r w:rsidRPr="000D789A">
        <w:rPr>
          <w:rFonts w:ascii="Arial" w:hAnsi="Arial" w:cs="Arial"/>
        </w:rPr>
        <w:t>Ne. A abundância respectiva desses isótopos na natureza é de 90,92%, 0,26 % e 8,82%. Portanto, a massa atômica do elemento neônio é dada pela média ponderada desses três isótopos proporcionalmente à sua abundância. Veja:</w:t>
      </w:r>
    </w:p>
    <w:p w:rsidR="000D789A" w:rsidRPr="000D789A" w:rsidRDefault="000D789A" w:rsidP="000D789A">
      <w:pPr>
        <w:pStyle w:val="NormalWeb"/>
        <w:shd w:val="clear" w:color="auto" w:fill="FFFFFF"/>
        <w:spacing w:before="0" w:beforeAutospacing="0" w:after="0" w:afterAutospacing="0"/>
        <w:jc w:val="center"/>
        <w:rPr>
          <w:rFonts w:ascii="Arial" w:hAnsi="Arial" w:cs="Arial"/>
        </w:rPr>
      </w:pPr>
      <w:r w:rsidRPr="000D789A">
        <w:rPr>
          <w:rFonts w:ascii="Arial" w:hAnsi="Arial" w:cs="Arial"/>
        </w:rPr>
        <w:t>MA do elemento neônio = </w:t>
      </w:r>
      <w:r w:rsidRPr="000D789A">
        <w:rPr>
          <w:rFonts w:ascii="Arial" w:hAnsi="Arial" w:cs="Arial"/>
          <w:u w:val="single"/>
        </w:rPr>
        <w:t>(90,</w:t>
      </w:r>
      <w:proofErr w:type="gramStart"/>
      <w:r w:rsidRPr="000D789A">
        <w:rPr>
          <w:rFonts w:ascii="Arial" w:hAnsi="Arial" w:cs="Arial"/>
          <w:u w:val="single"/>
        </w:rPr>
        <w:t>92 .</w:t>
      </w:r>
      <w:proofErr w:type="gramEnd"/>
      <w:r w:rsidRPr="000D789A">
        <w:rPr>
          <w:rFonts w:ascii="Arial" w:hAnsi="Arial" w:cs="Arial"/>
          <w:u w:val="single"/>
        </w:rPr>
        <w:t xml:space="preserve"> 20) + (0,</w:t>
      </w:r>
      <w:proofErr w:type="gramStart"/>
      <w:r w:rsidRPr="000D789A">
        <w:rPr>
          <w:rFonts w:ascii="Arial" w:hAnsi="Arial" w:cs="Arial"/>
          <w:u w:val="single"/>
        </w:rPr>
        <w:t>26 .</w:t>
      </w:r>
      <w:proofErr w:type="gramEnd"/>
      <w:r w:rsidRPr="000D789A">
        <w:rPr>
          <w:rFonts w:ascii="Arial" w:hAnsi="Arial" w:cs="Arial"/>
          <w:u w:val="single"/>
        </w:rPr>
        <w:t xml:space="preserve"> 21) + (8,</w:t>
      </w:r>
      <w:proofErr w:type="gramStart"/>
      <w:r w:rsidRPr="000D789A">
        <w:rPr>
          <w:rFonts w:ascii="Arial" w:hAnsi="Arial" w:cs="Arial"/>
          <w:u w:val="single"/>
        </w:rPr>
        <w:t>82 .</w:t>
      </w:r>
      <w:proofErr w:type="gramEnd"/>
      <w:r w:rsidRPr="000D789A">
        <w:rPr>
          <w:rFonts w:ascii="Arial" w:hAnsi="Arial" w:cs="Arial"/>
          <w:u w:val="single"/>
        </w:rPr>
        <w:t xml:space="preserve"> 22)</w:t>
      </w:r>
      <w:r w:rsidRPr="000D789A">
        <w:rPr>
          <w:rFonts w:ascii="Arial" w:hAnsi="Arial" w:cs="Arial"/>
        </w:rPr>
        <w:br/>
        <w:t>                                  100</w:t>
      </w:r>
    </w:p>
    <w:p w:rsidR="000D789A" w:rsidRPr="000D789A" w:rsidRDefault="000D789A" w:rsidP="000D789A">
      <w:pPr>
        <w:pStyle w:val="NormalWeb"/>
        <w:shd w:val="clear" w:color="auto" w:fill="FFFFFF"/>
        <w:spacing w:before="0" w:beforeAutospacing="0" w:after="0" w:afterAutospacing="0"/>
        <w:jc w:val="center"/>
        <w:rPr>
          <w:rFonts w:ascii="Arial" w:hAnsi="Arial" w:cs="Arial"/>
        </w:rPr>
      </w:pPr>
      <w:r w:rsidRPr="000D789A">
        <w:rPr>
          <w:rFonts w:ascii="Arial" w:hAnsi="Arial" w:cs="Arial"/>
        </w:rPr>
        <w:t>MA do elemento neônio = </w:t>
      </w:r>
      <w:r w:rsidRPr="000D789A">
        <w:rPr>
          <w:rFonts w:ascii="Arial" w:hAnsi="Arial" w:cs="Arial"/>
          <w:u w:val="single"/>
        </w:rPr>
        <w:t>1818,4 + 5,46 + 194,04</w:t>
      </w:r>
      <w:r w:rsidRPr="000D789A">
        <w:rPr>
          <w:rFonts w:ascii="Arial" w:hAnsi="Arial" w:cs="Arial"/>
        </w:rPr>
        <w:br/>
        <w:t>                                      100</w:t>
      </w:r>
    </w:p>
    <w:p w:rsidR="000D789A" w:rsidRPr="000D789A" w:rsidRDefault="000D789A" w:rsidP="000D789A">
      <w:pPr>
        <w:pStyle w:val="NormalWeb"/>
        <w:shd w:val="clear" w:color="auto" w:fill="FFFFFF"/>
        <w:spacing w:before="0" w:beforeAutospacing="0" w:after="0" w:afterAutospacing="0"/>
        <w:jc w:val="center"/>
        <w:rPr>
          <w:rFonts w:ascii="Arial" w:hAnsi="Arial" w:cs="Arial"/>
        </w:rPr>
      </w:pPr>
      <w:r w:rsidRPr="000D789A">
        <w:rPr>
          <w:rFonts w:ascii="Arial" w:hAnsi="Arial" w:cs="Arial"/>
        </w:rPr>
        <w:t>MA do elemento neônio = </w:t>
      </w:r>
      <w:r w:rsidRPr="000D789A">
        <w:rPr>
          <w:rFonts w:ascii="Arial" w:hAnsi="Arial" w:cs="Arial"/>
          <w:u w:val="single"/>
        </w:rPr>
        <w:t>2017,9</w:t>
      </w:r>
      <w:r w:rsidRPr="000D789A">
        <w:rPr>
          <w:rFonts w:ascii="Arial" w:hAnsi="Arial" w:cs="Arial"/>
        </w:rPr>
        <w:br/>
        <w:t>                                      100</w:t>
      </w:r>
    </w:p>
    <w:p w:rsidR="000D789A" w:rsidRPr="000D789A" w:rsidRDefault="000D789A" w:rsidP="000D789A">
      <w:pPr>
        <w:pStyle w:val="NormalWeb"/>
        <w:shd w:val="clear" w:color="auto" w:fill="FFFFFF"/>
        <w:spacing w:before="0" w:beforeAutospacing="0" w:after="225" w:afterAutospacing="0"/>
        <w:jc w:val="center"/>
        <w:rPr>
          <w:rFonts w:ascii="Arial" w:hAnsi="Arial" w:cs="Arial"/>
        </w:rPr>
      </w:pPr>
      <w:r w:rsidRPr="000D789A">
        <w:rPr>
          <w:rFonts w:ascii="Arial" w:hAnsi="Arial" w:cs="Arial"/>
        </w:rPr>
        <w:t>MA do elemento neônio = 20,179 u</w:t>
      </w:r>
    </w:p>
    <w:p w:rsidR="000D789A" w:rsidRPr="000D789A" w:rsidRDefault="000D789A" w:rsidP="000D789A">
      <w:pPr>
        <w:pStyle w:val="NormalWeb"/>
        <w:shd w:val="clear" w:color="auto" w:fill="FFFFFF"/>
        <w:spacing w:before="0" w:beforeAutospacing="0" w:after="225" w:afterAutospacing="0"/>
        <w:jc w:val="both"/>
        <w:rPr>
          <w:rFonts w:ascii="Arial" w:hAnsi="Arial" w:cs="Arial"/>
        </w:rPr>
      </w:pPr>
      <w:r w:rsidRPr="000D789A">
        <w:rPr>
          <w:rFonts w:ascii="Arial" w:hAnsi="Arial" w:cs="Arial"/>
        </w:rPr>
        <w:t>É essa a massa atômica que aparece para esse elemento na Tabela Periódica.</w:t>
      </w:r>
    </w:p>
    <w:p w:rsidR="000D789A" w:rsidRPr="000D789A" w:rsidRDefault="000D789A" w:rsidP="000D789A">
      <w:pPr>
        <w:pStyle w:val="NormalWeb"/>
        <w:shd w:val="clear" w:color="auto" w:fill="FFFFFF"/>
        <w:spacing w:before="0" w:beforeAutospacing="0" w:after="0" w:afterAutospacing="0"/>
        <w:jc w:val="both"/>
        <w:rPr>
          <w:rFonts w:ascii="Arial" w:hAnsi="Arial" w:cs="Arial"/>
        </w:rPr>
      </w:pPr>
      <w:r w:rsidRPr="000D789A">
        <w:rPr>
          <w:rStyle w:val="Forte"/>
          <w:rFonts w:ascii="Arial" w:hAnsi="Arial" w:cs="Arial"/>
        </w:rPr>
        <w:t>Relação entre massa atômica e </w:t>
      </w:r>
      <w:hyperlink r:id="rId15" w:history="1">
        <w:r w:rsidRPr="000D789A">
          <w:rPr>
            <w:rStyle w:val="Hyperlink"/>
            <w:rFonts w:ascii="Arial" w:hAnsi="Arial" w:cs="Arial"/>
            <w:b/>
            <w:bCs/>
            <w:color w:val="auto"/>
          </w:rPr>
          <w:t>massa molecular</w:t>
        </w:r>
      </w:hyperlink>
    </w:p>
    <w:p w:rsidR="000D789A" w:rsidRPr="000D789A" w:rsidRDefault="000D789A" w:rsidP="000D789A">
      <w:pPr>
        <w:pStyle w:val="NormalWeb"/>
        <w:shd w:val="clear" w:color="auto" w:fill="FFFFFF"/>
        <w:spacing w:before="0" w:beforeAutospacing="0" w:after="0" w:afterAutospacing="0"/>
        <w:jc w:val="both"/>
        <w:rPr>
          <w:rFonts w:ascii="Arial" w:hAnsi="Arial" w:cs="Arial"/>
        </w:rPr>
      </w:pPr>
      <w:r w:rsidRPr="000D789A">
        <w:rPr>
          <w:rFonts w:ascii="Arial" w:hAnsi="Arial" w:cs="Arial"/>
        </w:rPr>
        <w:t>A massa molecular corresponde à soma das massas atômicas dos elementos que compõem uma determinada substância. A molécula de água, por exemplo, é formada por dois hidrogênios e um oxigênio (H</w:t>
      </w:r>
      <w:r w:rsidRPr="000D789A">
        <w:rPr>
          <w:rFonts w:ascii="Arial" w:hAnsi="Arial" w:cs="Arial"/>
          <w:vertAlign w:val="subscript"/>
        </w:rPr>
        <w:t>2</w:t>
      </w:r>
      <w:r w:rsidRPr="000D789A">
        <w:rPr>
          <w:rFonts w:ascii="Arial" w:hAnsi="Arial" w:cs="Arial"/>
        </w:rPr>
        <w:t>O). A massa atômica do H é 1 e a do O é 16 u. Assim, a massa molecular da molécula de água é a soma dessas massas atômicas. Veja:</w:t>
      </w:r>
    </w:p>
    <w:p w:rsidR="000D789A" w:rsidRPr="000D789A" w:rsidRDefault="000D789A" w:rsidP="000D789A">
      <w:pPr>
        <w:pStyle w:val="NormalWeb"/>
        <w:shd w:val="clear" w:color="auto" w:fill="FFFFFF"/>
        <w:spacing w:before="0" w:beforeAutospacing="0" w:after="0" w:afterAutospacing="0"/>
        <w:jc w:val="center"/>
        <w:rPr>
          <w:rFonts w:ascii="Arial" w:hAnsi="Arial" w:cs="Arial"/>
        </w:rPr>
      </w:pPr>
      <w:r w:rsidRPr="000D789A">
        <w:rPr>
          <w:rFonts w:ascii="Arial" w:hAnsi="Arial" w:cs="Arial"/>
        </w:rPr>
        <w:t>MM (H</w:t>
      </w:r>
      <w:r w:rsidRPr="000D789A">
        <w:rPr>
          <w:rFonts w:ascii="Arial" w:hAnsi="Arial" w:cs="Arial"/>
          <w:vertAlign w:val="subscript"/>
        </w:rPr>
        <w:t>2</w:t>
      </w:r>
      <w:r w:rsidRPr="000D789A">
        <w:rPr>
          <w:rFonts w:ascii="Arial" w:hAnsi="Arial" w:cs="Arial"/>
        </w:rPr>
        <w:t xml:space="preserve">O) = (1 </w:t>
      </w:r>
      <w:proofErr w:type="gramStart"/>
      <w:r w:rsidRPr="000D789A">
        <w:rPr>
          <w:rFonts w:ascii="Arial" w:hAnsi="Arial" w:cs="Arial"/>
        </w:rPr>
        <w:t>u .</w:t>
      </w:r>
      <w:proofErr w:type="gramEnd"/>
      <w:r w:rsidRPr="000D789A">
        <w:rPr>
          <w:rFonts w:ascii="Arial" w:hAnsi="Arial" w:cs="Arial"/>
        </w:rPr>
        <w:t xml:space="preserve"> 2) + (16 </w:t>
      </w:r>
      <w:proofErr w:type="gramStart"/>
      <w:r w:rsidRPr="000D789A">
        <w:rPr>
          <w:rFonts w:ascii="Arial" w:hAnsi="Arial" w:cs="Arial"/>
        </w:rPr>
        <w:t>u .</w:t>
      </w:r>
      <w:proofErr w:type="gramEnd"/>
      <w:r w:rsidRPr="000D789A">
        <w:rPr>
          <w:rFonts w:ascii="Arial" w:hAnsi="Arial" w:cs="Arial"/>
        </w:rPr>
        <w:t xml:space="preserve"> 1)</w:t>
      </w:r>
      <w:r w:rsidRPr="000D789A">
        <w:rPr>
          <w:rFonts w:ascii="Arial" w:hAnsi="Arial" w:cs="Arial"/>
        </w:rPr>
        <w:br/>
        <w:t>MM (H</w:t>
      </w:r>
      <w:r w:rsidRPr="000D789A">
        <w:rPr>
          <w:rFonts w:ascii="Arial" w:hAnsi="Arial" w:cs="Arial"/>
          <w:vertAlign w:val="subscript"/>
        </w:rPr>
        <w:t>2</w:t>
      </w:r>
      <w:r w:rsidRPr="000D789A">
        <w:rPr>
          <w:rFonts w:ascii="Arial" w:hAnsi="Arial" w:cs="Arial"/>
        </w:rPr>
        <w:t>O) = 18 u</w:t>
      </w:r>
    </w:p>
    <w:p w:rsidR="000D789A" w:rsidRPr="000D789A" w:rsidRDefault="000D789A" w:rsidP="000D789A">
      <w:pPr>
        <w:pStyle w:val="NormalWeb"/>
        <w:shd w:val="clear" w:color="auto" w:fill="FFFFFF"/>
        <w:spacing w:before="0" w:beforeAutospacing="0" w:after="0" w:afterAutospacing="0"/>
        <w:jc w:val="both"/>
        <w:rPr>
          <w:rFonts w:ascii="Arial" w:hAnsi="Arial" w:cs="Arial"/>
        </w:rPr>
      </w:pPr>
      <w:r w:rsidRPr="000D789A">
        <w:rPr>
          <w:rStyle w:val="Forte"/>
          <w:rFonts w:ascii="Arial" w:hAnsi="Arial" w:cs="Arial"/>
        </w:rPr>
        <w:t>Relação entre massa atômica e </w:t>
      </w:r>
      <w:hyperlink r:id="rId16" w:history="1">
        <w:r w:rsidRPr="000D789A">
          <w:rPr>
            <w:rStyle w:val="Hyperlink"/>
            <w:rFonts w:ascii="Arial" w:hAnsi="Arial" w:cs="Arial"/>
            <w:b/>
            <w:bCs/>
            <w:color w:val="auto"/>
          </w:rPr>
          <w:t>massa molar</w:t>
        </w:r>
      </w:hyperlink>
    </w:p>
    <w:p w:rsidR="000D789A" w:rsidRPr="000D789A" w:rsidRDefault="000D789A" w:rsidP="000D789A">
      <w:pPr>
        <w:pStyle w:val="NormalWeb"/>
        <w:shd w:val="clear" w:color="auto" w:fill="FFFFFF"/>
        <w:spacing w:before="0" w:beforeAutospacing="0" w:after="225" w:afterAutospacing="0"/>
        <w:jc w:val="both"/>
        <w:rPr>
          <w:rFonts w:ascii="Arial" w:hAnsi="Arial" w:cs="Arial"/>
        </w:rPr>
      </w:pPr>
      <w:r w:rsidRPr="000D789A">
        <w:rPr>
          <w:rFonts w:ascii="Arial" w:hAnsi="Arial" w:cs="Arial"/>
        </w:rPr>
        <w:t>A massa molar é a massa de 1 mol de substância, o que significa que é igual à massa molecular, mas é dada em g/mol, ou seja, a massa molar da água é igual a 18 g/mol.</w:t>
      </w:r>
    </w:p>
    <w:p w:rsidR="000D789A" w:rsidRPr="000D789A" w:rsidRDefault="000D789A" w:rsidP="000D789A">
      <w:pPr>
        <w:pStyle w:val="NormalWeb"/>
        <w:shd w:val="clear" w:color="auto" w:fill="FFFFFF"/>
        <w:spacing w:before="0" w:beforeAutospacing="0" w:after="0" w:afterAutospacing="0"/>
        <w:jc w:val="both"/>
        <w:rPr>
          <w:rFonts w:ascii="Arial" w:hAnsi="Arial" w:cs="Arial"/>
        </w:rPr>
      </w:pPr>
      <w:r w:rsidRPr="000D789A">
        <w:rPr>
          <w:rFonts w:ascii="Arial" w:hAnsi="Arial" w:cs="Arial"/>
        </w:rPr>
        <w:t>Outro ponto interessante é que, como 1 mol de qualquer substância possui 6,</w:t>
      </w:r>
      <w:proofErr w:type="gramStart"/>
      <w:r w:rsidRPr="000D789A">
        <w:rPr>
          <w:rFonts w:ascii="Arial" w:hAnsi="Arial" w:cs="Arial"/>
        </w:rPr>
        <w:t>02 .</w:t>
      </w:r>
      <w:proofErr w:type="gramEnd"/>
      <w:r w:rsidRPr="000D789A">
        <w:rPr>
          <w:rFonts w:ascii="Arial" w:hAnsi="Arial" w:cs="Arial"/>
        </w:rPr>
        <w:t xml:space="preserve"> 10</w:t>
      </w:r>
      <w:r w:rsidRPr="000D789A">
        <w:rPr>
          <w:rFonts w:ascii="Arial" w:hAnsi="Arial" w:cs="Arial"/>
          <w:vertAlign w:val="superscript"/>
        </w:rPr>
        <w:t>23</w:t>
      </w:r>
      <w:r w:rsidRPr="000D789A">
        <w:rPr>
          <w:rFonts w:ascii="Arial" w:hAnsi="Arial" w:cs="Arial"/>
        </w:rPr>
        <w:t> átomos (número de Avogadro), podemos simplesmente dividir a massa molar da substância pela constante de Avogadro para descobrir a massa em gramas de um átomo de qualquer elemento químico.</w:t>
      </w:r>
    </w:p>
    <w:p w:rsidR="000D789A" w:rsidRPr="000D789A" w:rsidRDefault="000D789A" w:rsidP="000D789A">
      <w:pPr>
        <w:pStyle w:val="NormalWeb"/>
        <w:shd w:val="clear" w:color="auto" w:fill="FFFFFF"/>
        <w:spacing w:before="0" w:beforeAutospacing="0" w:after="225" w:afterAutospacing="0"/>
        <w:jc w:val="both"/>
        <w:rPr>
          <w:rFonts w:ascii="Arial" w:hAnsi="Arial" w:cs="Arial"/>
        </w:rPr>
      </w:pPr>
      <w:r w:rsidRPr="000D789A">
        <w:rPr>
          <w:rFonts w:ascii="Arial" w:hAnsi="Arial" w:cs="Arial"/>
        </w:rPr>
        <w:t>A massa atômica do hélio (He), por exemplo, é igual a 4,0 u e sua massa molar é 4,0 g/mol. Assim, temos:</w:t>
      </w:r>
    </w:p>
    <w:p w:rsidR="000D789A" w:rsidRPr="000D789A" w:rsidRDefault="000D789A" w:rsidP="000D789A">
      <w:pPr>
        <w:pStyle w:val="NormalWeb"/>
        <w:shd w:val="clear" w:color="auto" w:fill="FFFFFF"/>
        <w:spacing w:before="0" w:beforeAutospacing="0" w:after="0" w:afterAutospacing="0"/>
        <w:jc w:val="center"/>
        <w:rPr>
          <w:rFonts w:ascii="Arial" w:hAnsi="Arial" w:cs="Arial"/>
        </w:rPr>
      </w:pPr>
      <w:r w:rsidRPr="000D789A">
        <w:rPr>
          <w:rFonts w:ascii="Arial" w:hAnsi="Arial" w:cs="Arial"/>
        </w:rPr>
        <w:t>1 mol de He ----- 4,0 g -------- 6,</w:t>
      </w:r>
      <w:proofErr w:type="gramStart"/>
      <w:r w:rsidRPr="000D789A">
        <w:rPr>
          <w:rFonts w:ascii="Arial" w:hAnsi="Arial" w:cs="Arial"/>
        </w:rPr>
        <w:t>02 .</w:t>
      </w:r>
      <w:proofErr w:type="gramEnd"/>
      <w:r w:rsidRPr="000D789A">
        <w:rPr>
          <w:rFonts w:ascii="Arial" w:hAnsi="Arial" w:cs="Arial"/>
        </w:rPr>
        <w:t xml:space="preserve"> 10</w:t>
      </w:r>
      <w:r w:rsidRPr="000D789A">
        <w:rPr>
          <w:rFonts w:ascii="Arial" w:hAnsi="Arial" w:cs="Arial"/>
          <w:vertAlign w:val="superscript"/>
        </w:rPr>
        <w:t>23</w:t>
      </w:r>
      <w:r w:rsidRPr="000D789A">
        <w:rPr>
          <w:rFonts w:ascii="Arial" w:hAnsi="Arial" w:cs="Arial"/>
        </w:rPr>
        <w:t> átomos</w:t>
      </w:r>
      <w:r w:rsidRPr="000D789A">
        <w:rPr>
          <w:rFonts w:ascii="Arial" w:hAnsi="Arial" w:cs="Arial"/>
        </w:rPr>
        <w:br/>
        <w:t>m ----------- 1 átomo</w:t>
      </w:r>
    </w:p>
    <w:p w:rsidR="000D789A" w:rsidRPr="000D789A" w:rsidRDefault="000D789A" w:rsidP="000D789A">
      <w:pPr>
        <w:pStyle w:val="NormalWeb"/>
        <w:shd w:val="clear" w:color="auto" w:fill="FFFFFF"/>
        <w:spacing w:before="0" w:beforeAutospacing="0" w:after="225" w:afterAutospacing="0"/>
        <w:jc w:val="center"/>
        <w:rPr>
          <w:rFonts w:ascii="Arial" w:hAnsi="Arial" w:cs="Arial"/>
        </w:rPr>
      </w:pPr>
      <w:r w:rsidRPr="000D789A">
        <w:rPr>
          <w:rFonts w:ascii="Arial" w:hAnsi="Arial" w:cs="Arial"/>
        </w:rPr>
        <w:t>m = 4,0 g</w:t>
      </w:r>
    </w:p>
    <w:p w:rsidR="000D789A" w:rsidRPr="000D789A" w:rsidRDefault="000D789A" w:rsidP="000D789A">
      <w:pPr>
        <w:pStyle w:val="NormalWeb"/>
        <w:shd w:val="clear" w:color="auto" w:fill="FFFFFF"/>
        <w:spacing w:before="0" w:beforeAutospacing="0" w:after="0" w:afterAutospacing="0"/>
        <w:jc w:val="center"/>
        <w:rPr>
          <w:rFonts w:ascii="Arial" w:hAnsi="Arial" w:cs="Arial"/>
        </w:rPr>
      </w:pPr>
      <w:r w:rsidRPr="000D789A">
        <w:rPr>
          <w:rFonts w:ascii="Arial" w:hAnsi="Arial" w:cs="Arial"/>
        </w:rPr>
        <w:t>6,</w:t>
      </w:r>
      <w:proofErr w:type="gramStart"/>
      <w:r w:rsidRPr="000D789A">
        <w:rPr>
          <w:rFonts w:ascii="Arial" w:hAnsi="Arial" w:cs="Arial"/>
        </w:rPr>
        <w:t>02 .</w:t>
      </w:r>
      <w:proofErr w:type="gramEnd"/>
      <w:r w:rsidRPr="000D789A">
        <w:rPr>
          <w:rFonts w:ascii="Arial" w:hAnsi="Arial" w:cs="Arial"/>
        </w:rPr>
        <w:t xml:space="preserve"> 10</w:t>
      </w:r>
      <w:r w:rsidRPr="000D789A">
        <w:rPr>
          <w:rFonts w:ascii="Arial" w:hAnsi="Arial" w:cs="Arial"/>
          <w:vertAlign w:val="superscript"/>
        </w:rPr>
        <w:t>23</w:t>
      </w:r>
    </w:p>
    <w:p w:rsidR="000D789A" w:rsidRPr="000D789A" w:rsidRDefault="000D789A" w:rsidP="000D789A">
      <w:pPr>
        <w:pStyle w:val="NormalWeb"/>
        <w:shd w:val="clear" w:color="auto" w:fill="FFFFFF"/>
        <w:spacing w:before="0" w:beforeAutospacing="0" w:after="0" w:afterAutospacing="0"/>
        <w:jc w:val="center"/>
        <w:rPr>
          <w:rFonts w:ascii="Arial" w:hAnsi="Arial" w:cs="Arial"/>
        </w:rPr>
      </w:pPr>
      <w:r w:rsidRPr="000D789A">
        <w:rPr>
          <w:rFonts w:ascii="Arial" w:hAnsi="Arial" w:cs="Arial"/>
        </w:rPr>
        <w:t>m = 6,</w:t>
      </w:r>
      <w:proofErr w:type="gramStart"/>
      <w:r w:rsidRPr="000D789A">
        <w:rPr>
          <w:rFonts w:ascii="Arial" w:hAnsi="Arial" w:cs="Arial"/>
        </w:rPr>
        <w:t>6 .</w:t>
      </w:r>
      <w:proofErr w:type="gramEnd"/>
      <w:r w:rsidRPr="000D789A">
        <w:rPr>
          <w:rFonts w:ascii="Arial" w:hAnsi="Arial" w:cs="Arial"/>
        </w:rPr>
        <w:t xml:space="preserve"> 10</w:t>
      </w:r>
      <w:r w:rsidRPr="000D789A">
        <w:rPr>
          <w:rFonts w:ascii="Arial" w:hAnsi="Arial" w:cs="Arial"/>
          <w:vertAlign w:val="superscript"/>
        </w:rPr>
        <w:t>-24</w:t>
      </w:r>
      <w:r w:rsidRPr="000D789A">
        <w:rPr>
          <w:rFonts w:ascii="Arial" w:hAnsi="Arial" w:cs="Arial"/>
        </w:rPr>
        <w:t> g</w:t>
      </w:r>
    </w:p>
    <w:p w:rsidR="000D789A" w:rsidRPr="000D789A" w:rsidRDefault="000D789A" w:rsidP="000D789A">
      <w:pPr>
        <w:pStyle w:val="NormalWeb"/>
        <w:shd w:val="clear" w:color="auto" w:fill="FFFFFF"/>
        <w:spacing w:before="0" w:beforeAutospacing="0" w:after="225" w:afterAutospacing="0"/>
        <w:jc w:val="both"/>
        <w:rPr>
          <w:rFonts w:ascii="Arial" w:hAnsi="Arial" w:cs="Arial"/>
        </w:rPr>
      </w:pPr>
      <w:r w:rsidRPr="000D789A">
        <w:rPr>
          <w:rFonts w:ascii="Arial" w:hAnsi="Arial" w:cs="Arial"/>
        </w:rPr>
        <w:t>Essa é a massa de um átomo de hélio.</w:t>
      </w:r>
    </w:p>
    <w:p w:rsidR="000D789A" w:rsidRPr="000D789A" w:rsidRDefault="000D789A" w:rsidP="000D789A">
      <w:pPr>
        <w:pStyle w:val="Ttulo1"/>
        <w:shd w:val="clear" w:color="auto" w:fill="FFFFFF"/>
        <w:spacing w:before="150" w:beforeAutospacing="0" w:after="0" w:afterAutospacing="0"/>
        <w:ind w:right="150"/>
        <w:jc w:val="center"/>
        <w:rPr>
          <w:rFonts w:ascii="Arial" w:hAnsi="Arial" w:cs="Arial"/>
          <w:sz w:val="24"/>
          <w:szCs w:val="24"/>
        </w:rPr>
      </w:pPr>
      <w:r w:rsidRPr="000D789A">
        <w:rPr>
          <w:rFonts w:ascii="Arial" w:hAnsi="Arial" w:cs="Arial"/>
          <w:sz w:val="24"/>
          <w:szCs w:val="24"/>
        </w:rPr>
        <w:t>Massa Molecular e Massa Fórmula</w:t>
      </w:r>
    </w:p>
    <w:p w:rsidR="000D789A" w:rsidRPr="000D789A" w:rsidRDefault="000D789A" w:rsidP="000D789A">
      <w:pPr>
        <w:pStyle w:val="Ttulo1"/>
        <w:shd w:val="clear" w:color="auto" w:fill="FFFFFF"/>
        <w:spacing w:before="0" w:beforeAutospacing="0" w:after="0" w:afterAutospacing="0"/>
        <w:rPr>
          <w:rFonts w:ascii="Arial" w:hAnsi="Arial" w:cs="Arial"/>
          <w:color w:val="1B1B1B"/>
          <w:sz w:val="24"/>
          <w:szCs w:val="24"/>
        </w:rPr>
      </w:pPr>
    </w:p>
    <w:p w:rsidR="000D789A" w:rsidRPr="000D789A" w:rsidRDefault="000D789A" w:rsidP="000D789A">
      <w:pPr>
        <w:shd w:val="clear" w:color="auto" w:fill="FFFFFF"/>
        <w:spacing w:after="0" w:line="240" w:lineRule="auto"/>
        <w:outlineLvl w:val="0"/>
        <w:rPr>
          <w:rFonts w:ascii="Arial" w:eastAsia="Times New Roman" w:hAnsi="Arial" w:cs="Arial"/>
          <w:b/>
          <w:bCs/>
          <w:color w:val="333333"/>
          <w:kern w:val="36"/>
          <w:sz w:val="24"/>
          <w:szCs w:val="24"/>
          <w:lang w:eastAsia="pt-BR"/>
        </w:rPr>
      </w:pPr>
    </w:p>
    <w:p w:rsidR="000D789A" w:rsidRPr="009D6882" w:rsidRDefault="009D6882" w:rsidP="009D6882">
      <w:pPr>
        <w:spacing w:after="0" w:line="240" w:lineRule="auto"/>
        <w:rPr>
          <w:rFonts w:ascii="Arial" w:hAnsi="Arial" w:cs="Arial"/>
          <w:sz w:val="24"/>
          <w:szCs w:val="24"/>
        </w:rPr>
      </w:pPr>
      <w:r w:rsidRPr="009D6882">
        <w:rPr>
          <w:rFonts w:ascii="Arial" w:hAnsi="Arial" w:cs="Arial"/>
          <w:sz w:val="24"/>
          <w:szCs w:val="24"/>
          <w:shd w:val="clear" w:color="auto" w:fill="FFFFFF"/>
        </w:rPr>
        <w:t>As moléculas são constituídas por átomos unidos através de ligações que podem ser covalentes e iônicas.</w:t>
      </w:r>
      <w:r w:rsidRPr="009D6882">
        <w:rPr>
          <w:rFonts w:ascii="Arial" w:hAnsi="Arial" w:cs="Arial"/>
          <w:sz w:val="24"/>
          <w:szCs w:val="24"/>
        </w:rPr>
        <w:br/>
      </w:r>
      <w:r w:rsidRPr="009D6882">
        <w:rPr>
          <w:rFonts w:ascii="Arial" w:hAnsi="Arial" w:cs="Arial"/>
          <w:sz w:val="24"/>
          <w:szCs w:val="24"/>
          <w:shd w:val="clear" w:color="auto" w:fill="FFFFFF"/>
        </w:rPr>
        <w:t>A palavra </w:t>
      </w:r>
      <w:r w:rsidRPr="009D6882">
        <w:rPr>
          <w:rStyle w:val="Forte"/>
          <w:rFonts w:ascii="Arial" w:hAnsi="Arial" w:cs="Arial"/>
          <w:sz w:val="24"/>
          <w:szCs w:val="24"/>
          <w:bdr w:val="none" w:sz="0" w:space="0" w:color="auto" w:frame="1"/>
          <w:shd w:val="clear" w:color="auto" w:fill="FFFFFF"/>
        </w:rPr>
        <w:t>massa molecular</w:t>
      </w:r>
      <w:r w:rsidRPr="009D6882">
        <w:rPr>
          <w:rFonts w:ascii="Arial" w:hAnsi="Arial" w:cs="Arial"/>
          <w:sz w:val="24"/>
          <w:szCs w:val="24"/>
          <w:shd w:val="clear" w:color="auto" w:fill="FFFFFF"/>
        </w:rPr>
        <w:t> é utilizada para compostos formados por ligações covalentes, ela não pode ser utilizada para os compostos formados por ligações iônicas, já que não são constituídos por moléculas e sim por íons. A expressão utilizada para os compostos iônicos é a </w:t>
      </w:r>
      <w:r w:rsidRPr="009D6882">
        <w:rPr>
          <w:rStyle w:val="Forte"/>
          <w:rFonts w:ascii="Arial" w:hAnsi="Arial" w:cs="Arial"/>
          <w:sz w:val="24"/>
          <w:szCs w:val="24"/>
          <w:bdr w:val="none" w:sz="0" w:space="0" w:color="auto" w:frame="1"/>
          <w:shd w:val="clear" w:color="auto" w:fill="FFFFFF"/>
        </w:rPr>
        <w:t>massa fórmula</w:t>
      </w:r>
      <w:r w:rsidRPr="009D6882">
        <w:rPr>
          <w:rFonts w:ascii="Arial" w:hAnsi="Arial" w:cs="Arial"/>
          <w:sz w:val="24"/>
          <w:szCs w:val="24"/>
          <w:shd w:val="clear" w:color="auto" w:fill="FFFFFF"/>
        </w:rPr>
        <w:t>.</w:t>
      </w:r>
      <w:r w:rsidRPr="009D6882">
        <w:rPr>
          <w:rFonts w:ascii="Arial" w:hAnsi="Arial" w:cs="Arial"/>
          <w:sz w:val="24"/>
          <w:szCs w:val="24"/>
        </w:rPr>
        <w:br/>
      </w:r>
      <w:r w:rsidRPr="009D6882">
        <w:rPr>
          <w:rFonts w:ascii="Arial" w:hAnsi="Arial" w:cs="Arial"/>
          <w:sz w:val="24"/>
          <w:szCs w:val="24"/>
          <w:shd w:val="clear" w:color="auto" w:fill="FFFFFF"/>
        </w:rPr>
        <w:lastRenderedPageBreak/>
        <w:t>A massa da molécula é igual à soma dos átomos que a forma, sendo assim, para obtermos a massa molecular e a massa fórmula, devemos somar as massas de todos os átomos contidos na fórmula das substâncias.</w:t>
      </w:r>
      <w:r w:rsidRPr="009D6882">
        <w:rPr>
          <w:rFonts w:ascii="Arial" w:hAnsi="Arial" w:cs="Arial"/>
          <w:sz w:val="24"/>
          <w:szCs w:val="24"/>
        </w:rPr>
        <w:br/>
      </w:r>
      <w:r w:rsidRPr="009D6882">
        <w:rPr>
          <w:rFonts w:ascii="Arial" w:hAnsi="Arial" w:cs="Arial"/>
          <w:sz w:val="24"/>
          <w:szCs w:val="24"/>
        </w:rPr>
        <w:br/>
      </w:r>
      <w:r w:rsidRPr="009D6882">
        <w:rPr>
          <w:rFonts w:ascii="Arial" w:hAnsi="Arial" w:cs="Arial"/>
          <w:sz w:val="24"/>
          <w:szCs w:val="24"/>
          <w:shd w:val="clear" w:color="auto" w:fill="FFFFFF"/>
        </w:rPr>
        <w:t>O cálculo da Massa Molecular é feito do seguinte modo:</w:t>
      </w:r>
      <w:r w:rsidRPr="009D6882">
        <w:rPr>
          <w:rFonts w:ascii="Arial" w:hAnsi="Arial" w:cs="Arial"/>
          <w:sz w:val="24"/>
          <w:szCs w:val="24"/>
        </w:rPr>
        <w:br/>
      </w:r>
      <w:r w:rsidRPr="009D6882">
        <w:rPr>
          <w:rFonts w:ascii="Arial" w:hAnsi="Arial" w:cs="Arial"/>
          <w:sz w:val="24"/>
          <w:szCs w:val="24"/>
          <w:shd w:val="clear" w:color="auto" w:fill="FFFFFF"/>
        </w:rPr>
        <w:t>Usaremos a massa atômica do carbono (C =12u) e do hidrogênio (H = 1u) para o cálculo.</w:t>
      </w:r>
      <w:r w:rsidRPr="009D6882">
        <w:rPr>
          <w:rFonts w:ascii="Arial" w:hAnsi="Arial" w:cs="Arial"/>
          <w:sz w:val="24"/>
          <w:szCs w:val="24"/>
        </w:rPr>
        <w:br/>
      </w:r>
      <w:r w:rsidRPr="009D6882">
        <w:rPr>
          <w:rFonts w:ascii="Arial" w:hAnsi="Arial" w:cs="Arial"/>
          <w:sz w:val="24"/>
          <w:szCs w:val="24"/>
        </w:rPr>
        <w:br/>
      </w:r>
      <w:r w:rsidRPr="009D6882">
        <w:rPr>
          <w:rStyle w:val="Forte"/>
          <w:rFonts w:ascii="Arial" w:hAnsi="Arial" w:cs="Arial"/>
          <w:sz w:val="24"/>
          <w:szCs w:val="24"/>
          <w:bdr w:val="none" w:sz="0" w:space="0" w:color="auto" w:frame="1"/>
          <w:shd w:val="clear" w:color="auto" w:fill="FFFFFF"/>
        </w:rPr>
        <w:t>C</w:t>
      </w:r>
      <w:r w:rsidRPr="009D6882">
        <w:rPr>
          <w:rStyle w:val="Forte"/>
          <w:rFonts w:ascii="Arial" w:hAnsi="Arial" w:cs="Arial"/>
          <w:sz w:val="24"/>
          <w:szCs w:val="24"/>
          <w:bdr w:val="none" w:sz="0" w:space="0" w:color="auto" w:frame="1"/>
          <w:shd w:val="clear" w:color="auto" w:fill="FFFFFF"/>
          <w:vertAlign w:val="subscript"/>
        </w:rPr>
        <w:t>5</w:t>
      </w:r>
      <w:r w:rsidRPr="009D6882">
        <w:rPr>
          <w:rStyle w:val="Forte"/>
          <w:rFonts w:ascii="Arial" w:hAnsi="Arial" w:cs="Arial"/>
          <w:sz w:val="24"/>
          <w:szCs w:val="24"/>
          <w:bdr w:val="none" w:sz="0" w:space="0" w:color="auto" w:frame="1"/>
          <w:shd w:val="clear" w:color="auto" w:fill="FFFFFF"/>
        </w:rPr>
        <w:t>H</w:t>
      </w:r>
      <w:r w:rsidRPr="009D6882">
        <w:rPr>
          <w:rStyle w:val="Forte"/>
          <w:rFonts w:ascii="Arial" w:hAnsi="Arial" w:cs="Arial"/>
          <w:sz w:val="24"/>
          <w:szCs w:val="24"/>
          <w:bdr w:val="none" w:sz="0" w:space="0" w:color="auto" w:frame="1"/>
          <w:shd w:val="clear" w:color="auto" w:fill="FFFFFF"/>
          <w:vertAlign w:val="subscript"/>
        </w:rPr>
        <w:t>10</w:t>
      </w:r>
      <w:r w:rsidRPr="009D6882">
        <w:rPr>
          <w:rFonts w:ascii="Arial" w:hAnsi="Arial" w:cs="Arial"/>
          <w:sz w:val="24"/>
          <w:szCs w:val="24"/>
        </w:rPr>
        <w:br/>
      </w:r>
      <w:r w:rsidRPr="009D6882">
        <w:rPr>
          <w:rFonts w:ascii="Arial" w:hAnsi="Arial" w:cs="Arial"/>
          <w:sz w:val="24"/>
          <w:szCs w:val="24"/>
        </w:rPr>
        <w:br/>
      </w:r>
      <w:r w:rsidRPr="009D6882">
        <w:rPr>
          <w:rFonts w:ascii="Arial" w:hAnsi="Arial" w:cs="Arial"/>
          <w:sz w:val="24"/>
          <w:szCs w:val="24"/>
          <w:shd w:val="clear" w:color="auto" w:fill="FFFFFF"/>
        </w:rPr>
        <w:t>5.12 = 60 + 10.1=10</w:t>
      </w:r>
      <w:r w:rsidRPr="009D6882">
        <w:rPr>
          <w:rFonts w:ascii="Arial" w:hAnsi="Arial" w:cs="Arial"/>
          <w:sz w:val="24"/>
          <w:szCs w:val="24"/>
        </w:rPr>
        <w:br/>
      </w:r>
      <w:r w:rsidRPr="009D6882">
        <w:rPr>
          <w:rFonts w:ascii="Arial" w:hAnsi="Arial" w:cs="Arial"/>
          <w:sz w:val="24"/>
          <w:szCs w:val="24"/>
          <w:shd w:val="clear" w:color="auto" w:fill="FFFFFF"/>
        </w:rPr>
        <w:t>60 + 10 = 70u</w:t>
      </w:r>
      <w:r w:rsidRPr="009D6882">
        <w:rPr>
          <w:rFonts w:ascii="Arial" w:hAnsi="Arial" w:cs="Arial"/>
          <w:sz w:val="24"/>
          <w:szCs w:val="24"/>
        </w:rPr>
        <w:br/>
      </w:r>
      <w:r w:rsidRPr="009D6882">
        <w:rPr>
          <w:rFonts w:ascii="Arial" w:hAnsi="Arial" w:cs="Arial"/>
          <w:sz w:val="24"/>
          <w:szCs w:val="24"/>
          <w:shd w:val="clear" w:color="auto" w:fill="FFFFFF"/>
        </w:rPr>
        <w:t>Massa molecular do C</w:t>
      </w:r>
      <w:r w:rsidRPr="009D6882">
        <w:rPr>
          <w:rFonts w:ascii="Arial" w:hAnsi="Arial" w:cs="Arial"/>
          <w:sz w:val="24"/>
          <w:szCs w:val="24"/>
          <w:bdr w:val="none" w:sz="0" w:space="0" w:color="auto" w:frame="1"/>
          <w:shd w:val="clear" w:color="auto" w:fill="FFFFFF"/>
          <w:vertAlign w:val="subscript"/>
        </w:rPr>
        <w:t>5</w:t>
      </w:r>
      <w:r w:rsidRPr="009D6882">
        <w:rPr>
          <w:rFonts w:ascii="Arial" w:hAnsi="Arial" w:cs="Arial"/>
          <w:sz w:val="24"/>
          <w:szCs w:val="24"/>
          <w:shd w:val="clear" w:color="auto" w:fill="FFFFFF"/>
        </w:rPr>
        <w:t>H</w:t>
      </w:r>
      <w:r w:rsidRPr="009D6882">
        <w:rPr>
          <w:rFonts w:ascii="Arial" w:hAnsi="Arial" w:cs="Arial"/>
          <w:sz w:val="24"/>
          <w:szCs w:val="24"/>
          <w:bdr w:val="none" w:sz="0" w:space="0" w:color="auto" w:frame="1"/>
          <w:shd w:val="clear" w:color="auto" w:fill="FFFFFF"/>
          <w:vertAlign w:val="subscript"/>
        </w:rPr>
        <w:t>10 </w:t>
      </w:r>
      <w:r w:rsidRPr="009D6882">
        <w:rPr>
          <w:rFonts w:ascii="Arial" w:hAnsi="Arial" w:cs="Arial"/>
          <w:sz w:val="24"/>
          <w:szCs w:val="24"/>
          <w:shd w:val="clear" w:color="auto" w:fill="FFFFFF"/>
        </w:rPr>
        <w:t>: </w:t>
      </w:r>
      <w:r w:rsidRPr="009D6882">
        <w:rPr>
          <w:rStyle w:val="Forte"/>
          <w:rFonts w:ascii="Arial" w:hAnsi="Arial" w:cs="Arial"/>
          <w:sz w:val="24"/>
          <w:szCs w:val="24"/>
          <w:bdr w:val="none" w:sz="0" w:space="0" w:color="auto" w:frame="1"/>
          <w:shd w:val="clear" w:color="auto" w:fill="FFFFFF"/>
        </w:rPr>
        <w:t>MM=70u</w:t>
      </w:r>
      <w:r w:rsidRPr="009D6882">
        <w:rPr>
          <w:rFonts w:ascii="Arial" w:hAnsi="Arial" w:cs="Arial"/>
          <w:sz w:val="24"/>
          <w:szCs w:val="24"/>
        </w:rPr>
        <w:br/>
      </w:r>
      <w:r w:rsidRPr="009D6882">
        <w:rPr>
          <w:rFonts w:ascii="Arial" w:hAnsi="Arial" w:cs="Arial"/>
          <w:sz w:val="24"/>
          <w:szCs w:val="24"/>
        </w:rPr>
        <w:br/>
      </w:r>
      <w:r w:rsidRPr="009D6882">
        <w:rPr>
          <w:rFonts w:ascii="Arial" w:hAnsi="Arial" w:cs="Arial"/>
          <w:sz w:val="24"/>
          <w:szCs w:val="24"/>
          <w:shd w:val="clear" w:color="auto" w:fill="FFFFFF"/>
        </w:rPr>
        <w:t>Os índices (5,10) dos elementos foram multiplicados por suas respectivas massas atômicas (12, 1), e em seguida foram somadas a massa total dos dois elementos que formam a molécula resultando 70u, que é a Massa molecular.</w:t>
      </w:r>
      <w:r w:rsidRPr="009D6882">
        <w:rPr>
          <w:rFonts w:ascii="Arial" w:hAnsi="Arial" w:cs="Arial"/>
          <w:sz w:val="24"/>
          <w:szCs w:val="24"/>
        </w:rPr>
        <w:br/>
      </w:r>
      <w:r w:rsidRPr="009D6882">
        <w:rPr>
          <w:rFonts w:ascii="Arial" w:hAnsi="Arial" w:cs="Arial"/>
          <w:sz w:val="24"/>
          <w:szCs w:val="24"/>
        </w:rPr>
        <w:br/>
      </w:r>
      <w:r w:rsidRPr="009D6882">
        <w:rPr>
          <w:rFonts w:ascii="Arial" w:hAnsi="Arial" w:cs="Arial"/>
          <w:sz w:val="24"/>
          <w:szCs w:val="24"/>
          <w:shd w:val="clear" w:color="auto" w:fill="FFFFFF"/>
        </w:rPr>
        <w:t>Cálculo da Massa Fórmula do composto iônico MgCl</w:t>
      </w:r>
      <w:r w:rsidRPr="009D6882">
        <w:rPr>
          <w:rFonts w:ascii="Arial" w:hAnsi="Arial" w:cs="Arial"/>
          <w:sz w:val="24"/>
          <w:szCs w:val="24"/>
          <w:bdr w:val="none" w:sz="0" w:space="0" w:color="auto" w:frame="1"/>
          <w:shd w:val="clear" w:color="auto" w:fill="FFFFFF"/>
          <w:vertAlign w:val="subscript"/>
        </w:rPr>
        <w:t>2</w:t>
      </w:r>
      <w:r w:rsidRPr="009D6882">
        <w:rPr>
          <w:rFonts w:ascii="Arial" w:hAnsi="Arial" w:cs="Arial"/>
          <w:sz w:val="24"/>
          <w:szCs w:val="24"/>
          <w:shd w:val="clear" w:color="auto" w:fill="FFFFFF"/>
        </w:rPr>
        <w:t>:</w:t>
      </w:r>
      <w:r w:rsidRPr="009D6882">
        <w:rPr>
          <w:rFonts w:ascii="Arial" w:hAnsi="Arial" w:cs="Arial"/>
          <w:sz w:val="24"/>
          <w:szCs w:val="24"/>
        </w:rPr>
        <w:br/>
      </w:r>
      <w:r w:rsidRPr="009D6882">
        <w:rPr>
          <w:rFonts w:ascii="Arial" w:hAnsi="Arial" w:cs="Arial"/>
          <w:sz w:val="24"/>
          <w:szCs w:val="24"/>
          <w:shd w:val="clear" w:color="auto" w:fill="FFFFFF"/>
        </w:rPr>
        <w:t>(Massas atômicas: Mg = 24u; C? = 35,5 u)</w:t>
      </w:r>
      <w:r w:rsidRPr="009D6882">
        <w:rPr>
          <w:rFonts w:ascii="Arial" w:hAnsi="Arial" w:cs="Arial"/>
          <w:sz w:val="24"/>
          <w:szCs w:val="24"/>
        </w:rPr>
        <w:br/>
      </w:r>
      <w:r w:rsidRPr="009D6882">
        <w:rPr>
          <w:rFonts w:ascii="Arial" w:hAnsi="Arial" w:cs="Arial"/>
          <w:sz w:val="24"/>
          <w:szCs w:val="24"/>
        </w:rPr>
        <w:br/>
      </w:r>
      <w:r w:rsidRPr="009D6882">
        <w:rPr>
          <w:rStyle w:val="Forte"/>
          <w:rFonts w:ascii="Arial" w:hAnsi="Arial" w:cs="Arial"/>
          <w:sz w:val="24"/>
          <w:szCs w:val="24"/>
          <w:bdr w:val="none" w:sz="0" w:space="0" w:color="auto" w:frame="1"/>
          <w:shd w:val="clear" w:color="auto" w:fill="FFFFFF"/>
        </w:rPr>
        <w:t>Mg C?</w:t>
      </w:r>
      <w:r w:rsidRPr="009D6882">
        <w:rPr>
          <w:rStyle w:val="Forte"/>
          <w:rFonts w:ascii="Arial" w:hAnsi="Arial" w:cs="Arial"/>
          <w:sz w:val="24"/>
          <w:szCs w:val="24"/>
          <w:bdr w:val="none" w:sz="0" w:space="0" w:color="auto" w:frame="1"/>
          <w:shd w:val="clear" w:color="auto" w:fill="FFFFFF"/>
          <w:vertAlign w:val="subscript"/>
        </w:rPr>
        <w:t>2</w:t>
      </w:r>
      <w:r w:rsidRPr="009D6882">
        <w:rPr>
          <w:rFonts w:ascii="Arial" w:hAnsi="Arial" w:cs="Arial"/>
          <w:sz w:val="24"/>
          <w:szCs w:val="24"/>
        </w:rPr>
        <w:br/>
      </w:r>
      <w:r w:rsidRPr="009D6882">
        <w:rPr>
          <w:rFonts w:ascii="Arial" w:hAnsi="Arial" w:cs="Arial"/>
          <w:sz w:val="24"/>
          <w:szCs w:val="24"/>
        </w:rPr>
        <w:br/>
      </w:r>
      <w:r w:rsidRPr="009D6882">
        <w:rPr>
          <w:rFonts w:ascii="Arial" w:hAnsi="Arial" w:cs="Arial"/>
          <w:sz w:val="24"/>
          <w:szCs w:val="24"/>
          <w:shd w:val="clear" w:color="auto" w:fill="FFFFFF"/>
        </w:rPr>
        <w:t>1. 24 = 24 + 2. 35,5 = 71</w:t>
      </w:r>
      <w:r w:rsidRPr="009D6882">
        <w:rPr>
          <w:rFonts w:ascii="Arial" w:hAnsi="Arial" w:cs="Arial"/>
          <w:sz w:val="24"/>
          <w:szCs w:val="24"/>
        </w:rPr>
        <w:br/>
      </w:r>
      <w:r w:rsidRPr="009D6882">
        <w:rPr>
          <w:rFonts w:ascii="Arial" w:hAnsi="Arial" w:cs="Arial"/>
          <w:sz w:val="24"/>
          <w:szCs w:val="24"/>
          <w:shd w:val="clear" w:color="auto" w:fill="FFFFFF"/>
        </w:rPr>
        <w:t>24 + 71 = 95u</w:t>
      </w:r>
      <w:r w:rsidRPr="009D6882">
        <w:rPr>
          <w:rFonts w:ascii="Arial" w:hAnsi="Arial" w:cs="Arial"/>
          <w:sz w:val="24"/>
          <w:szCs w:val="24"/>
        </w:rPr>
        <w:br/>
      </w:r>
      <w:r w:rsidRPr="009D6882">
        <w:rPr>
          <w:rFonts w:ascii="Arial" w:hAnsi="Arial" w:cs="Arial"/>
          <w:sz w:val="24"/>
          <w:szCs w:val="24"/>
          <w:shd w:val="clear" w:color="auto" w:fill="FFFFFF"/>
        </w:rPr>
        <w:t>Massa fórmula do MgC?</w:t>
      </w:r>
      <w:proofErr w:type="gramStart"/>
      <w:r w:rsidRPr="009D6882">
        <w:rPr>
          <w:rFonts w:ascii="Arial" w:hAnsi="Arial" w:cs="Arial"/>
          <w:sz w:val="24"/>
          <w:szCs w:val="24"/>
          <w:shd w:val="clear" w:color="auto" w:fill="FFFFFF"/>
        </w:rPr>
        <w:t>2 :</w:t>
      </w:r>
      <w:proofErr w:type="gramEnd"/>
      <w:r w:rsidRPr="009D6882">
        <w:rPr>
          <w:rFonts w:ascii="Arial" w:hAnsi="Arial" w:cs="Arial"/>
          <w:sz w:val="24"/>
          <w:szCs w:val="24"/>
          <w:shd w:val="clear" w:color="auto" w:fill="FFFFFF"/>
        </w:rPr>
        <w:t> </w:t>
      </w:r>
      <w:r w:rsidRPr="009D6882">
        <w:rPr>
          <w:rStyle w:val="Forte"/>
          <w:rFonts w:ascii="Arial" w:hAnsi="Arial" w:cs="Arial"/>
          <w:sz w:val="24"/>
          <w:szCs w:val="24"/>
          <w:bdr w:val="none" w:sz="0" w:space="0" w:color="auto" w:frame="1"/>
          <w:shd w:val="clear" w:color="auto" w:fill="FFFFFF"/>
        </w:rPr>
        <w:t>MF = 95u</w:t>
      </w:r>
    </w:p>
    <w:p w:rsidR="009771E2" w:rsidRDefault="009771E2">
      <w:r>
        <w:rPr>
          <w:noProof/>
        </w:rPr>
        <w:lastRenderedPageBreak/>
        <w:drawing>
          <wp:inline distT="0" distB="0" distL="0" distR="0" wp14:anchorId="70F60FC1" wp14:editId="47341E15">
            <wp:extent cx="6562725" cy="2540509"/>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577713" cy="2546311"/>
                    </a:xfrm>
                    <a:prstGeom prst="rect">
                      <a:avLst/>
                    </a:prstGeom>
                  </pic:spPr>
                </pic:pic>
              </a:graphicData>
            </a:graphic>
          </wp:inline>
        </w:drawing>
      </w:r>
      <w:r>
        <w:rPr>
          <w:noProof/>
        </w:rPr>
        <w:drawing>
          <wp:inline distT="0" distB="0" distL="0" distR="0" wp14:anchorId="7997E796" wp14:editId="7DE1C9D4">
            <wp:extent cx="6571218" cy="2780665"/>
            <wp:effectExtent l="0" t="0" r="1270" b="63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601257" cy="2793376"/>
                    </a:xfrm>
                    <a:prstGeom prst="rect">
                      <a:avLst/>
                    </a:prstGeom>
                  </pic:spPr>
                </pic:pic>
              </a:graphicData>
            </a:graphic>
          </wp:inline>
        </w:drawing>
      </w:r>
    </w:p>
    <w:p w:rsidR="009771E2" w:rsidRDefault="009771E2">
      <w:r>
        <w:rPr>
          <w:noProof/>
        </w:rPr>
        <w:lastRenderedPageBreak/>
        <w:drawing>
          <wp:inline distT="0" distB="0" distL="0" distR="0" wp14:anchorId="7565B4EF" wp14:editId="17977753">
            <wp:extent cx="6537385" cy="205740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545207" cy="2059862"/>
                    </a:xfrm>
                    <a:prstGeom prst="rect">
                      <a:avLst/>
                    </a:prstGeom>
                  </pic:spPr>
                </pic:pic>
              </a:graphicData>
            </a:graphic>
          </wp:inline>
        </w:drawing>
      </w:r>
      <w:r w:rsidR="009D6882">
        <w:rPr>
          <w:noProof/>
        </w:rPr>
        <w:drawing>
          <wp:inline distT="0" distB="0" distL="0" distR="0" wp14:anchorId="73AEABCC" wp14:editId="043283C4">
            <wp:extent cx="6619875" cy="3343275"/>
            <wp:effectExtent l="0" t="0" r="9525" b="9525"/>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619875" cy="3343275"/>
                    </a:xfrm>
                    <a:prstGeom prst="rect">
                      <a:avLst/>
                    </a:prstGeom>
                  </pic:spPr>
                </pic:pic>
              </a:graphicData>
            </a:graphic>
          </wp:inline>
        </w:drawing>
      </w:r>
      <w:bookmarkStart w:id="0" w:name="_GoBack"/>
      <w:bookmarkEnd w:id="0"/>
    </w:p>
    <w:p w:rsidR="000E1CC3" w:rsidRDefault="000E1CC3"/>
    <w:p w:rsidR="000E1CC3" w:rsidRDefault="000E1CC3"/>
    <w:p w:rsidR="000E1CC3" w:rsidRDefault="000E1CC3"/>
    <w:p w:rsidR="000E1CC3" w:rsidRDefault="000E1CC3"/>
    <w:p w:rsidR="000E1CC3" w:rsidRDefault="000E1CC3"/>
    <w:p w:rsidR="000E1CC3" w:rsidRDefault="00E47AA0">
      <w:r>
        <w:rPr>
          <w:noProof/>
        </w:rPr>
        <w:lastRenderedPageBreak/>
        <w:drawing>
          <wp:inline distT="0" distB="0" distL="0" distR="0" wp14:anchorId="436D8599" wp14:editId="47631338">
            <wp:extent cx="8995980" cy="6626860"/>
            <wp:effectExtent l="3175"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rot="5400000">
                      <a:off x="0" y="0"/>
                      <a:ext cx="9043016" cy="6661509"/>
                    </a:xfrm>
                    <a:prstGeom prst="rect">
                      <a:avLst/>
                    </a:prstGeom>
                  </pic:spPr>
                </pic:pic>
              </a:graphicData>
            </a:graphic>
          </wp:inline>
        </w:drawing>
      </w:r>
    </w:p>
    <w:sectPr w:rsidR="000E1CC3" w:rsidSect="009771E2">
      <w:pgSz w:w="11906" w:h="16838"/>
      <w:pgMar w:top="851" w:right="707" w:bottom="141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DB7DDD"/>
    <w:multiLevelType w:val="multilevel"/>
    <w:tmpl w:val="D3A2A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B011684"/>
    <w:multiLevelType w:val="multilevel"/>
    <w:tmpl w:val="F4E8F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1E2"/>
    <w:rsid w:val="000D789A"/>
    <w:rsid w:val="000E1CC3"/>
    <w:rsid w:val="009771E2"/>
    <w:rsid w:val="009D6882"/>
    <w:rsid w:val="00E47AA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860C2"/>
  <w15:chartTrackingRefBased/>
  <w15:docId w15:val="{2AB0234E-957D-4669-8DC0-11F0A0B9B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har"/>
    <w:uiPriority w:val="9"/>
    <w:qFormat/>
    <w:rsid w:val="000D789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next w:val="Normal"/>
    <w:link w:val="Ttulo2Char"/>
    <w:uiPriority w:val="9"/>
    <w:semiHidden/>
    <w:unhideWhenUsed/>
    <w:qFormat/>
    <w:rsid w:val="000D789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D789A"/>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semiHidden/>
    <w:rsid w:val="000D789A"/>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0D789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0D789A"/>
    <w:rPr>
      <w:color w:val="0000FF"/>
      <w:u w:val="single"/>
    </w:rPr>
  </w:style>
  <w:style w:type="character" w:styleId="Forte">
    <w:name w:val="Strong"/>
    <w:basedOn w:val="Fontepargpadro"/>
    <w:uiPriority w:val="22"/>
    <w:qFormat/>
    <w:rsid w:val="000D789A"/>
    <w:rPr>
      <w:b/>
      <w:bCs/>
    </w:rPr>
  </w:style>
  <w:style w:type="character" w:styleId="nfase">
    <w:name w:val="Emphasis"/>
    <w:basedOn w:val="Fontepargpadro"/>
    <w:uiPriority w:val="20"/>
    <w:qFormat/>
    <w:rsid w:val="000D789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0364997">
      <w:bodyDiv w:val="1"/>
      <w:marLeft w:val="0"/>
      <w:marRight w:val="0"/>
      <w:marTop w:val="0"/>
      <w:marBottom w:val="0"/>
      <w:divBdr>
        <w:top w:val="none" w:sz="0" w:space="0" w:color="auto"/>
        <w:left w:val="none" w:sz="0" w:space="0" w:color="auto"/>
        <w:bottom w:val="none" w:sz="0" w:space="0" w:color="auto"/>
        <w:right w:val="none" w:sz="0" w:space="0" w:color="auto"/>
      </w:divBdr>
    </w:div>
    <w:div w:id="483082274">
      <w:bodyDiv w:val="1"/>
      <w:marLeft w:val="0"/>
      <w:marRight w:val="0"/>
      <w:marTop w:val="0"/>
      <w:marBottom w:val="0"/>
      <w:divBdr>
        <w:top w:val="none" w:sz="0" w:space="0" w:color="auto"/>
        <w:left w:val="none" w:sz="0" w:space="0" w:color="auto"/>
        <w:bottom w:val="none" w:sz="0" w:space="0" w:color="auto"/>
        <w:right w:val="none" w:sz="0" w:space="0" w:color="auto"/>
      </w:divBdr>
    </w:div>
    <w:div w:id="510606025">
      <w:bodyDiv w:val="1"/>
      <w:marLeft w:val="0"/>
      <w:marRight w:val="0"/>
      <w:marTop w:val="0"/>
      <w:marBottom w:val="0"/>
      <w:divBdr>
        <w:top w:val="none" w:sz="0" w:space="0" w:color="auto"/>
        <w:left w:val="none" w:sz="0" w:space="0" w:color="auto"/>
        <w:bottom w:val="none" w:sz="0" w:space="0" w:color="auto"/>
        <w:right w:val="none" w:sz="0" w:space="0" w:color="auto"/>
      </w:divBdr>
    </w:div>
    <w:div w:id="1020550846">
      <w:bodyDiv w:val="1"/>
      <w:marLeft w:val="0"/>
      <w:marRight w:val="0"/>
      <w:marTop w:val="0"/>
      <w:marBottom w:val="0"/>
      <w:divBdr>
        <w:top w:val="none" w:sz="0" w:space="0" w:color="auto"/>
        <w:left w:val="none" w:sz="0" w:space="0" w:color="auto"/>
        <w:bottom w:val="none" w:sz="0" w:space="0" w:color="auto"/>
        <w:right w:val="none" w:sz="0" w:space="0" w:color="auto"/>
      </w:divBdr>
    </w:div>
    <w:div w:id="2033871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6.jpeg"/><Relationship Id="rId18"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image" Target="media/image11.png"/><Relationship Id="rId7" Type="http://schemas.openxmlformats.org/officeDocument/2006/relationships/image" Target="media/image2.png"/><Relationship Id="rId12" Type="http://schemas.openxmlformats.org/officeDocument/2006/relationships/image" Target="media/image5.jpeg"/><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hyperlink" Target="https://brasilescola.uol.com.br/quimica/massa-molar-numero-mol.htm" TargetMode="External"/><Relationship Id="rId20"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4.jpeg"/><Relationship Id="rId5" Type="http://schemas.openxmlformats.org/officeDocument/2006/relationships/hyperlink" Target="https://querobolsa.com.br/enem/quimica/tabela-periodica" TargetMode="External"/><Relationship Id="rId15" Type="http://schemas.openxmlformats.org/officeDocument/2006/relationships/hyperlink" Target="https://brasilescola.uol.com.br/quimica/massa-molecular.htm" TargetMode="External"/><Relationship Id="rId23" Type="http://schemas.openxmlformats.org/officeDocument/2006/relationships/theme" Target="theme/theme1.xml"/><Relationship Id="rId10" Type="http://schemas.openxmlformats.org/officeDocument/2006/relationships/hyperlink" Target="https://brasilescola.uol.com.br/quimica/teoria-atomica-dalton.htm" TargetMode="External"/><Relationship Id="rId19"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hyperlink" Target="https://brasilescola.uol.com.br/o-que-e/quimica/o-que-e-carbono.htm" TargetMode="External"/><Relationship Id="rId14" Type="http://schemas.openxmlformats.org/officeDocument/2006/relationships/hyperlink" Target="https://s1.static.brasilescola.uol.com.br/be/arquivos/massa-atomica.pdf" TargetMode="External"/><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1299</Words>
  <Characters>7020</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ANTONIO DOS REIS</dc:creator>
  <cp:keywords/>
  <dc:description/>
  <cp:lastModifiedBy>JOEL ANTONIO DOS REIS</cp:lastModifiedBy>
  <cp:revision>2</cp:revision>
  <dcterms:created xsi:type="dcterms:W3CDTF">2020-09-08T03:35:00Z</dcterms:created>
  <dcterms:modified xsi:type="dcterms:W3CDTF">2020-09-08T03:35:00Z</dcterms:modified>
</cp:coreProperties>
</file>