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F" w:rsidRDefault="00567A0F" w:rsidP="00A938B1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ATIVIDADE DE REPOSIÇÃO</w:t>
      </w:r>
      <w:bookmarkStart w:id="0" w:name="_GoBack"/>
      <w:bookmarkEnd w:id="0"/>
    </w:p>
    <w:p w:rsidR="00A938B1" w:rsidRDefault="00A938B1" w:rsidP="00A938B1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FILOSOFIA- PROFESSORA: JOSI</w:t>
      </w:r>
    </w:p>
    <w:p w:rsidR="00A938B1" w:rsidRDefault="00A938B1" w:rsidP="00A938B1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  <w:bookmarkStart w:id="1" w:name="_gjdgxs"/>
      <w:bookmarkEnd w:id="1"/>
      <w:proofErr w:type="gramStart"/>
      <w:r>
        <w:rPr>
          <w:rFonts w:ascii="Arial" w:eastAsia="Arial" w:hAnsi="Arial" w:cs="Arial"/>
          <w:sz w:val="40"/>
          <w:szCs w:val="40"/>
        </w:rPr>
        <w:t>3</w:t>
      </w:r>
      <w:proofErr w:type="gramEnd"/>
      <w:r>
        <w:rPr>
          <w:rFonts w:ascii="Arial" w:eastAsia="Arial" w:hAnsi="Arial" w:cs="Arial"/>
          <w:sz w:val="40"/>
          <w:szCs w:val="40"/>
        </w:rPr>
        <w:t xml:space="preserve"> SÉRIE ENSINO MÉDIO </w:t>
      </w:r>
    </w:p>
    <w:p w:rsidR="00A938B1" w:rsidRDefault="00A938B1" w:rsidP="00A938B1">
      <w:pPr>
        <w:spacing w:after="0" w:line="240" w:lineRule="auto"/>
        <w:rPr>
          <w:rFonts w:ascii="Arial" w:eastAsia="Arial" w:hAnsi="Arial" w:cs="Arial"/>
          <w:sz w:val="40"/>
          <w:szCs w:val="40"/>
        </w:rPr>
      </w:pPr>
    </w:p>
    <w:p w:rsidR="00A938B1" w:rsidRDefault="00A938B1" w:rsidP="00A938B1">
      <w:pPr>
        <w:spacing w:after="0" w:line="240" w:lineRule="auto"/>
        <w:rPr>
          <w:rFonts w:ascii="Arial" w:eastAsia="Arial" w:hAnsi="Arial" w:cs="Arial"/>
          <w:sz w:val="40"/>
          <w:szCs w:val="40"/>
        </w:rPr>
      </w:pPr>
      <w:proofErr w:type="gramStart"/>
      <w:r w:rsidRPr="000B102B">
        <w:rPr>
          <w:rFonts w:ascii="Arial" w:eastAsia="Arial" w:hAnsi="Arial" w:cs="Arial"/>
          <w:sz w:val="32"/>
          <w:szCs w:val="32"/>
        </w:rPr>
        <w:t>HABILIDADE:</w:t>
      </w:r>
      <w:proofErr w:type="gramEnd"/>
      <w:r w:rsidRPr="000B102B">
        <w:rPr>
          <w:rFonts w:ascii="Arial" w:eastAsia="Arial" w:hAnsi="Arial" w:cs="Arial"/>
          <w:sz w:val="32"/>
          <w:szCs w:val="32"/>
        </w:rPr>
        <w:t>DISTINGUIR DIFERENTES CONCEPÇÕES SOBRE A IDÉIA DE LIBERDADE</w:t>
      </w:r>
    </w:p>
    <w:p w:rsidR="00A938B1" w:rsidRDefault="00A938B1" w:rsidP="00A938B1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</w:p>
    <w:p w:rsidR="00A938B1" w:rsidRDefault="00A938B1" w:rsidP="00A938B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12559">
        <w:rPr>
          <w:rFonts w:ascii="Arial" w:hAnsi="Arial" w:cs="Arial"/>
          <w:b/>
          <w:bCs/>
          <w:sz w:val="36"/>
          <w:szCs w:val="36"/>
        </w:rPr>
        <w:t>SER LIVRE OU TER LIBERDADE</w:t>
      </w:r>
      <w:r>
        <w:rPr>
          <w:rFonts w:ascii="Arial" w:hAnsi="Arial" w:cs="Arial"/>
          <w:b/>
          <w:bCs/>
          <w:sz w:val="36"/>
          <w:szCs w:val="36"/>
        </w:rPr>
        <w:t>.</w:t>
      </w:r>
    </w:p>
    <w:p w:rsidR="00A938B1" w:rsidRDefault="00A938B1" w:rsidP="00A938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FILÓSOFO ATEU, </w:t>
      </w:r>
      <w:r>
        <w:rPr>
          <w:rFonts w:ascii="Arial" w:hAnsi="Arial" w:cs="Arial"/>
          <w:b/>
          <w:bCs/>
          <w:sz w:val="36"/>
          <w:szCs w:val="36"/>
        </w:rPr>
        <w:t xml:space="preserve">JEAN-PAUL SARTRE, </w:t>
      </w:r>
      <w:r>
        <w:rPr>
          <w:rFonts w:ascii="Arial" w:hAnsi="Arial" w:cs="Arial"/>
          <w:sz w:val="28"/>
          <w:szCs w:val="28"/>
        </w:rPr>
        <w:t xml:space="preserve">CONCEITUA A </w:t>
      </w:r>
      <w:r>
        <w:rPr>
          <w:rFonts w:ascii="Arial" w:hAnsi="Arial" w:cs="Arial"/>
          <w:b/>
          <w:bCs/>
          <w:sz w:val="28"/>
          <w:szCs w:val="28"/>
        </w:rPr>
        <w:t xml:space="preserve">LIBERDADE </w:t>
      </w:r>
      <w:r>
        <w:rPr>
          <w:rFonts w:ascii="Arial" w:hAnsi="Arial" w:cs="Arial"/>
          <w:sz w:val="28"/>
          <w:szCs w:val="28"/>
        </w:rPr>
        <w:t>COMO UMA CONDIÇÃO INTRANSPONÍVEL DO HOMEM, DA QUAL, ELE NÃO PODE, DEFINITIVAMENTE, ESQUIVAR-SE. “O SER HUMANO ESTÁ CONDENADO A SER LIVRE É A PARTIR DESSA CONDIÇÃO QUE O HOMEM SE FORMA”.</w:t>
      </w:r>
    </w:p>
    <w:p w:rsidR="00A938B1" w:rsidRDefault="00A938B1" w:rsidP="00A938B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QUESTÃO: </w:t>
      </w:r>
      <w:r>
        <w:rPr>
          <w:rFonts w:ascii="Arial" w:hAnsi="Arial" w:cs="Arial"/>
          <w:sz w:val="28"/>
          <w:szCs w:val="28"/>
        </w:rPr>
        <w:t xml:space="preserve">QUAL SUA OPINIÃO DE LIBERDADE SEGUNDO </w:t>
      </w:r>
      <w:r>
        <w:rPr>
          <w:rFonts w:ascii="Arial" w:hAnsi="Arial" w:cs="Arial"/>
          <w:b/>
          <w:bCs/>
          <w:sz w:val="28"/>
          <w:szCs w:val="28"/>
        </w:rPr>
        <w:t>SARTRE?</w:t>
      </w:r>
    </w:p>
    <w:p w:rsidR="00A938B1" w:rsidRDefault="00A938B1" w:rsidP="00A938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LIBERDADE SEGUNDO </w:t>
      </w:r>
      <w:r>
        <w:rPr>
          <w:rFonts w:ascii="Arial" w:hAnsi="Arial" w:cs="Arial"/>
          <w:b/>
          <w:bCs/>
          <w:sz w:val="36"/>
          <w:szCs w:val="36"/>
        </w:rPr>
        <w:t xml:space="preserve">ARISTÓTELES: </w:t>
      </w:r>
      <w:r>
        <w:rPr>
          <w:rFonts w:ascii="Arial" w:hAnsi="Arial" w:cs="Arial"/>
          <w:sz w:val="28"/>
          <w:szCs w:val="28"/>
        </w:rPr>
        <w:t>É A CAPACIDADE DE DECIDIR-SE A SI MESMO PARA UM DETERMINADO AGIR OU SUA OMISSÃO, É O PRINCÍPIO PARA ESCOLHER ENTRE ALTERNATIVAS POSSÍVEIS, REALIZANDO-SE COMO DECISÃO E ATO VOLUNTÁRIO.</w:t>
      </w:r>
    </w:p>
    <w:p w:rsidR="00A938B1" w:rsidRDefault="00A938B1" w:rsidP="00A938B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QUESTÃO: </w:t>
      </w:r>
      <w:r>
        <w:rPr>
          <w:rFonts w:ascii="Arial" w:hAnsi="Arial" w:cs="Arial"/>
          <w:sz w:val="28"/>
          <w:szCs w:val="28"/>
        </w:rPr>
        <w:t xml:space="preserve">QUAL SUA OPINIÃO DE LIBERDADE SEGUNDO </w:t>
      </w:r>
      <w:r>
        <w:rPr>
          <w:rFonts w:ascii="Arial" w:hAnsi="Arial" w:cs="Arial"/>
          <w:b/>
          <w:bCs/>
          <w:sz w:val="28"/>
          <w:szCs w:val="28"/>
        </w:rPr>
        <w:t>ARISTÓTELES?</w:t>
      </w:r>
    </w:p>
    <w:p w:rsidR="00A938B1" w:rsidRDefault="00A938B1" w:rsidP="00A938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LIBERDADE SEGUNDO O TEÓLOGO E FILÓSOFO </w:t>
      </w:r>
      <w:r w:rsidRPr="004F1D7F">
        <w:rPr>
          <w:rFonts w:ascii="Arial" w:hAnsi="Arial" w:cs="Arial"/>
          <w:b/>
          <w:bCs/>
          <w:sz w:val="28"/>
          <w:szCs w:val="28"/>
        </w:rPr>
        <w:t>AGOSTINHO DE HIPONA (SANTO AGOSTINHO)</w:t>
      </w:r>
      <w:r>
        <w:rPr>
          <w:rFonts w:ascii="Arial" w:hAnsi="Arial" w:cs="Arial"/>
          <w:sz w:val="28"/>
          <w:szCs w:val="28"/>
        </w:rPr>
        <w:t xml:space="preserve">, A LIBERDADE “LIBERTA”, NO SENTIDO DE QUE O SER HUMANO SE VÊ AFASTADO DO PECADO, VIVENDO NA GRAÇA DIVINA. ACRETIDAVA QUE A GRAÇA DE CRISTO ERA INDISPENSÁVEL PARA A LIBERDADE HUMANA. </w:t>
      </w:r>
    </w:p>
    <w:p w:rsidR="00A938B1" w:rsidRDefault="00A938B1" w:rsidP="00A938B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QUESTÃO: </w:t>
      </w:r>
      <w:r>
        <w:rPr>
          <w:rFonts w:ascii="Arial" w:hAnsi="Arial" w:cs="Arial"/>
          <w:sz w:val="28"/>
          <w:szCs w:val="28"/>
        </w:rPr>
        <w:t xml:space="preserve">QUAL SUA OPINIÃO DE LIBERDADE SEGUNDO O </w:t>
      </w:r>
      <w:r>
        <w:rPr>
          <w:rFonts w:ascii="Arial" w:hAnsi="Arial" w:cs="Arial"/>
          <w:b/>
          <w:bCs/>
          <w:sz w:val="28"/>
          <w:szCs w:val="28"/>
        </w:rPr>
        <w:t>SANTO AGOSTINHO?</w:t>
      </w:r>
    </w:p>
    <w:p w:rsidR="00A938B1" w:rsidRDefault="00A938B1" w:rsidP="00A938B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938B1" w:rsidRPr="004F1D7F" w:rsidRDefault="00A938B1" w:rsidP="00A938B1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SER LIVRE</w:t>
      </w:r>
      <w:proofErr w:type="gramStart"/>
      <w:r>
        <w:rPr>
          <w:rFonts w:ascii="Arial" w:hAnsi="Arial" w:cs="Arial"/>
          <w:sz w:val="36"/>
          <w:szCs w:val="36"/>
        </w:rPr>
        <w:t>, É</w:t>
      </w:r>
      <w:proofErr w:type="gramEnd"/>
      <w:r>
        <w:rPr>
          <w:rFonts w:ascii="Arial" w:hAnsi="Arial" w:cs="Arial"/>
          <w:sz w:val="36"/>
          <w:szCs w:val="36"/>
        </w:rPr>
        <w:t xml:space="preserve"> TER TEMPO PARA COISAS QUE SE AMA: ABRAÇAR, SONHAR.</w:t>
      </w:r>
    </w:p>
    <w:p w:rsidR="00BD6334" w:rsidRDefault="00BD6334"/>
    <w:sectPr w:rsidR="00BD6334" w:rsidSect="000B102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B1"/>
    <w:rsid w:val="00567A0F"/>
    <w:rsid w:val="00A938B1"/>
    <w:rsid w:val="00B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8B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8B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2020-09-01T18:36:00Z</dcterms:created>
  <dcterms:modified xsi:type="dcterms:W3CDTF">2020-09-07T19:04:00Z</dcterms:modified>
</cp:coreProperties>
</file>