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E4" w:rsidRDefault="00696AEA" w:rsidP="006B71E4">
      <w:bookmarkStart w:id="0" w:name="_GoBack"/>
      <w:r>
        <w:t>9</w:t>
      </w:r>
      <w:r w:rsidR="006B71E4">
        <w:t xml:space="preserve">º Ano </w:t>
      </w:r>
      <w:r>
        <w:t>A</w:t>
      </w:r>
      <w:r w:rsidR="006B71E4">
        <w:t xml:space="preserve"> - Atividade de Matemática </w:t>
      </w:r>
      <w:bookmarkEnd w:id="0"/>
      <w:r w:rsidR="006B71E4">
        <w:t>– Caderno do aluno Vol. 3 pag. 6</w:t>
      </w:r>
      <w:r>
        <w:t>5, 66 e 67</w:t>
      </w:r>
    </w:p>
    <w:p w:rsidR="006B71E4" w:rsidRDefault="00696AEA">
      <w:r>
        <w:rPr>
          <w:noProof/>
        </w:rPr>
        <w:drawing>
          <wp:inline distT="0" distB="0" distL="0" distR="0" wp14:anchorId="6F122BFF" wp14:editId="6C847EF5">
            <wp:extent cx="6200775" cy="2962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D4598D" wp14:editId="0286DEA7">
            <wp:extent cx="6248400" cy="5238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AEA" w:rsidRDefault="00696AEA">
      <w:r>
        <w:rPr>
          <w:noProof/>
        </w:rPr>
        <w:lastRenderedPageBreak/>
        <w:drawing>
          <wp:inline distT="0" distB="0" distL="0" distR="0" wp14:anchorId="2A53C92A" wp14:editId="4793281C">
            <wp:extent cx="6334125" cy="77247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AEA" w:rsidRDefault="00696AEA"/>
    <w:p w:rsidR="00696AEA" w:rsidRDefault="00696AEA">
      <w:r>
        <w:rPr>
          <w:noProof/>
        </w:rPr>
        <w:lastRenderedPageBreak/>
        <w:drawing>
          <wp:inline distT="0" distB="0" distL="0" distR="0" wp14:anchorId="64D52FD7" wp14:editId="4F8C3726">
            <wp:extent cx="6438900" cy="56578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AEA" w:rsidSect="006B71E4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E4"/>
    <w:rsid w:val="00696AEA"/>
    <w:rsid w:val="006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62AF"/>
  <w15:chartTrackingRefBased/>
  <w15:docId w15:val="{67B40F83-0CE3-4E2C-AF4D-757DBCBD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2020-08-17T00:42:00Z</dcterms:created>
  <dcterms:modified xsi:type="dcterms:W3CDTF">2020-08-17T01:02:00Z</dcterms:modified>
</cp:coreProperties>
</file>