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6B" w:rsidRDefault="00F52D6B" w:rsidP="00FC74F4">
      <w:pPr>
        <w:shd w:val="clear" w:color="auto" w:fill="FFFFFF"/>
        <w:spacing w:before="150"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3A6C8F"/>
          <w:kern w:val="36"/>
          <w:sz w:val="40"/>
          <w:szCs w:val="40"/>
          <w:lang w:eastAsia="pt-BR"/>
        </w:rPr>
      </w:pPr>
    </w:p>
    <w:p w:rsidR="00D27D66" w:rsidRPr="00F52D6B" w:rsidRDefault="00FC74F4" w:rsidP="00FC74F4">
      <w:pPr>
        <w:shd w:val="clear" w:color="auto" w:fill="FFFFFF"/>
        <w:spacing w:before="150"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3A6C8F"/>
          <w:kern w:val="36"/>
          <w:sz w:val="40"/>
          <w:szCs w:val="40"/>
          <w:lang w:eastAsia="pt-BR"/>
        </w:rPr>
      </w:pPr>
      <w:bookmarkStart w:id="0" w:name="_GoBack"/>
      <w:bookmarkEnd w:id="0"/>
      <w:r w:rsidRPr="00F52D6B">
        <w:rPr>
          <w:rFonts w:ascii="Arial" w:eastAsia="Times New Roman" w:hAnsi="Arial" w:cs="Arial"/>
          <w:b/>
          <w:bCs/>
          <w:color w:val="3A6C8F"/>
          <w:kern w:val="36"/>
          <w:sz w:val="40"/>
          <w:szCs w:val="40"/>
          <w:lang w:eastAsia="pt-BR"/>
        </w:rPr>
        <w:t>TEORIAS EVOLUCIONISTAS-17/08</w:t>
      </w:r>
    </w:p>
    <w:p w:rsidR="00FC74F4" w:rsidRDefault="00FC74F4" w:rsidP="00FC74F4">
      <w:pPr>
        <w:shd w:val="clear" w:color="auto" w:fill="FFFFFF"/>
        <w:spacing w:before="150" w:after="0" w:line="240" w:lineRule="auto"/>
        <w:ind w:right="150"/>
        <w:jc w:val="center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45"/>
          <w:szCs w:val="45"/>
          <w:lang w:eastAsia="pt-BR"/>
        </w:rPr>
      </w:pPr>
    </w:p>
    <w:p w:rsidR="00FC74F4" w:rsidRDefault="00FC74F4" w:rsidP="00FC74F4">
      <w:pPr>
        <w:rPr>
          <w:rFonts w:ascii="Helvetica" w:eastAsia="Times New Roman" w:hAnsi="Helvetica" w:cs="Helvetica"/>
          <w:b/>
          <w:bCs/>
          <w:color w:val="3A6C8F"/>
          <w:kern w:val="36"/>
          <w:sz w:val="45"/>
          <w:szCs w:val="45"/>
          <w:lang w:eastAsia="pt-BR"/>
        </w:rPr>
      </w:pPr>
      <w:r w:rsidRPr="009F7B64">
        <w:rPr>
          <w:rFonts w:ascii="Arial" w:hAnsi="Arial" w:cs="Arial"/>
          <w:b/>
          <w:sz w:val="24"/>
          <w:szCs w:val="24"/>
        </w:rPr>
        <w:t>ORIENTAÇÃO:</w:t>
      </w:r>
      <w:r w:rsidRPr="009F7B64">
        <w:rPr>
          <w:rFonts w:ascii="Arial" w:hAnsi="Arial" w:cs="Arial"/>
          <w:sz w:val="24"/>
          <w:szCs w:val="24"/>
        </w:rPr>
        <w:t xml:space="preserve"> FAZER </w:t>
      </w:r>
      <w:r>
        <w:rPr>
          <w:rFonts w:ascii="Arial" w:hAnsi="Arial" w:cs="Arial"/>
          <w:sz w:val="24"/>
          <w:szCs w:val="24"/>
        </w:rPr>
        <w:t>N</w:t>
      </w:r>
      <w:r w:rsidRPr="009F7B64">
        <w:rPr>
          <w:rFonts w:ascii="Arial" w:hAnsi="Arial" w:cs="Arial"/>
          <w:sz w:val="24"/>
          <w:szCs w:val="24"/>
        </w:rPr>
        <w:t>O CADERNO COM TÍTULO, NOME, DATA; COPIAR E RESPONDER SOMENTE AS QUESTÕES; QUEM IMPRIMIR RESPONDA E COLE NO CADERNO; QUALQUER DÚVIDA CAMAR NO PV.</w:t>
      </w:r>
    </w:p>
    <w:p w:rsidR="00FC74F4" w:rsidRPr="00FC74F4" w:rsidRDefault="00FC74F4" w:rsidP="00FC74F4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Cs/>
          <w:color w:val="3A6C8F"/>
          <w:kern w:val="36"/>
          <w:sz w:val="24"/>
          <w:szCs w:val="24"/>
          <w:lang w:eastAsia="pt-BR"/>
        </w:rPr>
      </w:pPr>
    </w:p>
    <w:p w:rsidR="00FC74F4" w:rsidRPr="00FC74F4" w:rsidRDefault="00FC74F4" w:rsidP="00FC74F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FC74F4">
        <w:rPr>
          <w:rFonts w:ascii="Arial" w:eastAsia="Times New Roman" w:hAnsi="Arial" w:cs="Arial"/>
          <w:sz w:val="24"/>
          <w:szCs w:val="24"/>
          <w:lang w:eastAsia="pt-BR"/>
        </w:rPr>
        <w:t>As teorias evolucionistas apresentam como ponto principal a defesa de que os organismos do planeta sofrem modificações ao longo do tempo, não sendo, portanto, imutáveis.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Até o século XVIII era bem defendida a ideia do </w:t>
      </w:r>
      <w:proofErr w:type="spellStart"/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fixismo</w:t>
      </w:r>
      <w:proofErr w:type="spellEnd"/>
      <w:r w:rsidRPr="00FC74F4">
        <w:rPr>
          <w:rFonts w:ascii="Arial" w:hAnsi="Arial" w:cs="Arial"/>
          <w:color w:val="444444"/>
        </w:rPr>
        <w:t>, ou seja, que os indivíduos foram criados e não sofreram modificação através do tempo, apresentando as mesmas características desde a sua criação até os dias atuais. Entretanto, com o conhecimento dos </w:t>
      </w:r>
      <w:hyperlink r:id="rId6" w:history="1"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>fósseis</w:t>
        </w:r>
      </w:hyperlink>
      <w:r w:rsidRPr="00FC74F4">
        <w:rPr>
          <w:rFonts w:ascii="Arial" w:hAnsi="Arial" w:cs="Arial"/>
          <w:color w:val="444444"/>
        </w:rPr>
        <w:t> e o desenvolvimento da anatomia e embriologia,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surgiram as teorias </w:t>
      </w:r>
      <w:hyperlink r:id="rId7" w:history="1"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>evolucionistas</w:t>
        </w:r>
      </w:hyperlink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, que defendiam que os organismos sofriam mudanças ao longo do tempo.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Fonts w:ascii="Arial" w:hAnsi="Arial" w:cs="Arial"/>
          <w:color w:val="444444"/>
          <w:bdr w:val="none" w:sz="0" w:space="0" w:color="auto" w:frame="1"/>
        </w:rPr>
        <w:t>→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No que se baseia a teoria evolucionista?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As teorias evolucionistas afirmam que ocorreram mudanças nos organismos ao longo dos milhares de anos do planeta.</w:t>
      </w:r>
      <w:r w:rsidRPr="00FC74F4">
        <w:rPr>
          <w:rFonts w:ascii="Arial" w:hAnsi="Arial" w:cs="Arial"/>
          <w:color w:val="444444"/>
        </w:rPr>
        <w:t> Essas mudanças podem ser vistas, por exemplo, em fósseis de organismos que hoje não são encontrados na Terra, mas que possuem grandes semelhanças com organismos atuais.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Todas as teorias evolutivas existentes falam em mudança, diferenciando-se apenas sobre a forma como essas mudanças ocorreram.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Fonts w:ascii="Arial" w:hAnsi="Arial" w:cs="Arial"/>
          <w:color w:val="444444"/>
          <w:bdr w:val="none" w:sz="0" w:space="0" w:color="auto" w:frame="1"/>
        </w:rPr>
        <w:t>→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Principais teorias evolutivas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Fonts w:ascii="Arial" w:hAnsi="Arial" w:cs="Arial"/>
          <w:color w:val="444444"/>
        </w:rPr>
        <w:t>Entre as teorias evolutivas existentes, algumas merecem destaque: </w:t>
      </w:r>
      <w:hyperlink r:id="rId8" w:history="1"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 xml:space="preserve">o </w:t>
        </w:r>
        <w:proofErr w:type="spellStart"/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>Lamarkismo</w:t>
        </w:r>
        <w:proofErr w:type="spellEnd"/>
      </w:hyperlink>
      <w:r w:rsidRPr="00FC74F4">
        <w:rPr>
          <w:rFonts w:ascii="Arial" w:hAnsi="Arial" w:cs="Arial"/>
          <w:color w:val="444444"/>
        </w:rPr>
        <w:t>, </w:t>
      </w:r>
      <w:hyperlink r:id="rId9" w:history="1"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>o Darwinismo</w:t>
        </w:r>
      </w:hyperlink>
      <w:r w:rsidRPr="00FC74F4">
        <w:rPr>
          <w:rFonts w:ascii="Arial" w:hAnsi="Arial" w:cs="Arial"/>
          <w:color w:val="444444"/>
        </w:rPr>
        <w:t> e o </w:t>
      </w:r>
      <w:hyperlink r:id="rId10" w:history="1"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>Neodarwinismo</w:t>
        </w:r>
      </w:hyperlink>
      <w:r w:rsidRPr="00FC74F4">
        <w:rPr>
          <w:rFonts w:ascii="Arial" w:hAnsi="Arial" w:cs="Arial"/>
          <w:color w:val="444444"/>
        </w:rPr>
        <w:t>.</w:t>
      </w:r>
    </w:p>
    <w:p w:rsidR="00FC74F4" w:rsidRPr="00FC74F4" w:rsidRDefault="00FC74F4" w:rsidP="00FC74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Lamarckismo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Fonts w:ascii="Arial" w:hAnsi="Arial" w:cs="Arial"/>
          <w:color w:val="444444"/>
        </w:rPr>
        <w:t xml:space="preserve">Uma das primeiras teorias que explicaram a evolução dos seres vivos foi </w:t>
      </w:r>
      <w:proofErr w:type="gramStart"/>
      <w:r w:rsidRPr="00FC74F4">
        <w:rPr>
          <w:rFonts w:ascii="Arial" w:hAnsi="Arial" w:cs="Arial"/>
          <w:color w:val="444444"/>
        </w:rPr>
        <w:t>a</w:t>
      </w:r>
      <w:proofErr w:type="gramEnd"/>
      <w:r w:rsidRPr="00FC74F4">
        <w:rPr>
          <w:rFonts w:ascii="Arial" w:hAnsi="Arial" w:cs="Arial"/>
          <w:color w:val="444444"/>
        </w:rPr>
        <w:t xml:space="preserve"> proposta por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Jean-Baptiste </w:t>
      </w:r>
      <w:proofErr w:type="spellStart"/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Lamack</w:t>
      </w:r>
      <w:proofErr w:type="spellEnd"/>
      <w:r w:rsidRPr="00FC74F4">
        <w:rPr>
          <w:rFonts w:ascii="Arial" w:hAnsi="Arial" w:cs="Arial"/>
          <w:color w:val="444444"/>
        </w:rPr>
        <w:t> (1744-1829). Para explicar a evolução, ele sugeriu duas leis: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a lei do uso e desuso e a lei dos caracteres adquiridos.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 w:rsidRPr="00FC74F4">
        <w:rPr>
          <w:rFonts w:ascii="Arial" w:hAnsi="Arial" w:cs="Arial"/>
          <w:color w:val="444444"/>
        </w:rPr>
        <w:t xml:space="preserve">A lei do uso e desuso explica que, quando um organismo utiliza muito </w:t>
      </w:r>
      <w:proofErr w:type="gramStart"/>
      <w:r w:rsidRPr="00FC74F4">
        <w:rPr>
          <w:rFonts w:ascii="Arial" w:hAnsi="Arial" w:cs="Arial"/>
          <w:color w:val="444444"/>
        </w:rPr>
        <w:t>determinada</w:t>
      </w:r>
      <w:proofErr w:type="gramEnd"/>
      <w:r w:rsidRPr="00FC74F4">
        <w:rPr>
          <w:rFonts w:ascii="Arial" w:hAnsi="Arial" w:cs="Arial"/>
          <w:color w:val="444444"/>
        </w:rPr>
        <w:t xml:space="preserve"> parte do corpo, essa parte desenvolve-se mais que outras e aquelas que não são utilizadas atrofiam-se. A lei da herança dos caracteres adquiridos, por sua vez, afirma que características adquiridas durante a vida podem ser transmitidas aos descendentes.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A teoria de Lamarck apresenta alguns pontos falhos que merecem destaque. </w:t>
      </w:r>
      <w:r w:rsidRPr="00FC74F4">
        <w:rPr>
          <w:rFonts w:ascii="Arial" w:hAnsi="Arial" w:cs="Arial"/>
          <w:color w:val="444444"/>
        </w:rPr>
        <w:t>O primeiro deles diz respeito ao uso e desuso, que não pode ser considerado uma verdade, pois as características do nosso organismo são predeterminadas pelos genes, e o uso e o desuso poderiam causar alterações nos limites predeterminados. Outro ponto que merece destaque diz respeito às características adquiridas que não podem ser transmitidas, pois não estão presentes na nossa informação genética.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Apesar dos erros, Lamarck tem seu mérito, pois introduziu a ideia de mudança que ocorre nos seres vivos para a sociedade.</w:t>
      </w:r>
    </w:p>
    <w:p w:rsidR="00FC74F4" w:rsidRPr="00FC74F4" w:rsidRDefault="00FC74F4" w:rsidP="00FC74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Darwinismo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Fonts w:ascii="Arial" w:hAnsi="Arial" w:cs="Arial"/>
          <w:color w:val="444444"/>
        </w:rPr>
        <w:t>O Darwinismo reúne as ideias evolucionistas propostas por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Charles Darwin (1809-1882).</w:t>
      </w:r>
      <w:r w:rsidRPr="00FC74F4">
        <w:rPr>
          <w:rFonts w:ascii="Arial" w:hAnsi="Arial" w:cs="Arial"/>
          <w:color w:val="444444"/>
        </w:rPr>
        <w:t> Segundo esse pesquisador, as espécies modificam-se ao longo do tempo em virtude da </w:t>
      </w: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seleção natural.</w:t>
      </w:r>
      <w:r w:rsidRPr="00FC74F4">
        <w:rPr>
          <w:rFonts w:ascii="Arial" w:hAnsi="Arial" w:cs="Arial"/>
          <w:color w:val="444444"/>
        </w:rPr>
        <w:t xml:space="preserve"> Para ele, os organismos vivem em </w:t>
      </w:r>
      <w:r w:rsidRPr="00FC74F4">
        <w:rPr>
          <w:rFonts w:ascii="Arial" w:hAnsi="Arial" w:cs="Arial"/>
          <w:color w:val="444444"/>
        </w:rPr>
        <w:lastRenderedPageBreak/>
        <w:t>uma luta constante pela sobrevivência e apenas aqueles mais aptos são capazes de sobreviver, reproduzir-se e passar as características vantajosas para seus descendentes.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Apesar </w:t>
      </w:r>
      <w:proofErr w:type="gramStart"/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da seleção natural ser</w:t>
      </w:r>
      <w:proofErr w:type="gramEnd"/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 xml:space="preserve"> um mecanismo correto, Darwin não conseguiu explicar como as características vantajosas surgiam nos organismos e, tampouco, como eram transmitidas. </w:t>
      </w:r>
      <w:r w:rsidRPr="00FC74F4">
        <w:rPr>
          <w:rFonts w:ascii="Arial" w:hAnsi="Arial" w:cs="Arial"/>
          <w:color w:val="444444"/>
        </w:rPr>
        <w:t>Essa explicação não foi possível porque não havia conhecimento sobre </w:t>
      </w:r>
      <w:hyperlink r:id="rId11" w:history="1"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>Genética</w:t>
        </w:r>
      </w:hyperlink>
      <w:r w:rsidRPr="00FC74F4">
        <w:rPr>
          <w:rFonts w:ascii="Arial" w:hAnsi="Arial" w:cs="Arial"/>
          <w:color w:val="444444"/>
        </w:rPr>
        <w:t> nesse período.</w:t>
      </w:r>
    </w:p>
    <w:p w:rsidR="00FC74F4" w:rsidRPr="00FC74F4" w:rsidRDefault="00FC74F4" w:rsidP="00FC74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</w:rPr>
      </w:pPr>
      <w:r w:rsidRPr="00FC74F4">
        <w:rPr>
          <w:rStyle w:val="Forte"/>
          <w:rFonts w:ascii="Arial" w:hAnsi="Arial" w:cs="Arial"/>
          <w:color w:val="444444"/>
          <w:bdr w:val="none" w:sz="0" w:space="0" w:color="auto" w:frame="1"/>
        </w:rPr>
        <w:t>Neodarwinismo ou teoria sintética da evolução</w:t>
      </w:r>
    </w:p>
    <w:p w:rsidR="00FC74F4" w:rsidRPr="00FC74F4" w:rsidRDefault="00FC74F4" w:rsidP="00FC74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FC74F4">
        <w:rPr>
          <w:rFonts w:ascii="Arial" w:hAnsi="Arial" w:cs="Arial"/>
          <w:color w:val="444444"/>
        </w:rPr>
        <w:t>O neodarwinismo é uma teoria criada com a contribuição de vários pesquisadores para explicar os fatores que Darwin não compreendia quando apresentou sua famosa teoria. Em outras palavras, dizemos que o neodarwinismo consiste na teoria da seleção natural acrescida dos conhecimentos genéticos adquiridos posteriormente. Assim sendo, o neodarwinismo incorpora a ideia de </w:t>
      </w:r>
      <w:hyperlink r:id="rId12" w:history="1">
        <w:r w:rsidRPr="00FC74F4">
          <w:rPr>
            <w:rStyle w:val="Hyperlink"/>
            <w:rFonts w:ascii="Arial" w:hAnsi="Arial" w:cs="Arial"/>
            <w:b/>
            <w:bCs/>
            <w:color w:val="429EDF"/>
            <w:bdr w:val="none" w:sz="0" w:space="0" w:color="auto" w:frame="1"/>
          </w:rPr>
          <w:t>mutação</w:t>
        </w:r>
      </w:hyperlink>
      <w:r w:rsidRPr="00FC74F4">
        <w:rPr>
          <w:rFonts w:ascii="Arial" w:hAnsi="Arial" w:cs="Arial"/>
          <w:color w:val="444444"/>
        </w:rPr>
        <w:t> e recombinação genética.</w:t>
      </w:r>
    </w:p>
    <w:p w:rsidR="00FC74F4" w:rsidRPr="00D27D66" w:rsidRDefault="00FC74F4" w:rsidP="00D27D66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Cs/>
          <w:color w:val="3A6C8F"/>
          <w:kern w:val="36"/>
          <w:sz w:val="24"/>
          <w:szCs w:val="24"/>
          <w:lang w:eastAsia="pt-BR"/>
        </w:rPr>
      </w:pPr>
    </w:p>
    <w:p w:rsidR="003E4A48" w:rsidRDefault="00FC74F4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33411C97" wp14:editId="03DA9223">
            <wp:extent cx="2486025" cy="2505075"/>
            <wp:effectExtent l="0" t="0" r="9525" b="9525"/>
            <wp:docPr id="1" name="Imagem 1" descr="Os fósseis são uma importante evidência da ev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 fósseis são uma importante evidência da evoluçã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Os fósseis são uma importante evidência da evolução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.</w:t>
      </w:r>
    </w:p>
    <w:p w:rsidR="00FC74F4" w:rsidRDefault="00FC74F4" w:rsidP="00FC74F4">
      <w:pPr>
        <w:jc w:val="center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FC74F4" w:rsidRPr="00F52D6B" w:rsidRDefault="00FC74F4" w:rsidP="00FC74F4">
      <w:pPr>
        <w:shd w:val="clear" w:color="auto" w:fill="FFFFFF"/>
        <w:spacing w:before="150" w:after="0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3A6C8F"/>
          <w:kern w:val="36"/>
          <w:sz w:val="40"/>
          <w:szCs w:val="40"/>
          <w:lang w:eastAsia="pt-BR"/>
        </w:rPr>
      </w:pPr>
      <w:r w:rsidRPr="00FC74F4">
        <w:rPr>
          <w:rFonts w:ascii="Arial" w:eastAsia="Times New Roman" w:hAnsi="Arial" w:cs="Arial"/>
          <w:b/>
          <w:bCs/>
          <w:color w:val="3A6C8F"/>
          <w:kern w:val="36"/>
          <w:sz w:val="40"/>
          <w:szCs w:val="40"/>
          <w:lang w:eastAsia="pt-BR"/>
        </w:rPr>
        <w:t>Fóssil</w:t>
      </w:r>
    </w:p>
    <w:p w:rsidR="00FC74F4" w:rsidRPr="00F52D6B" w:rsidRDefault="00FC74F4" w:rsidP="00FC74F4">
      <w:pPr>
        <w:shd w:val="clear" w:color="auto" w:fill="FFFFFF"/>
        <w:spacing w:before="150" w:after="0" w:line="240" w:lineRule="auto"/>
        <w:ind w:right="150"/>
        <w:outlineLvl w:val="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Os fósseis representam restos (ossos, dentes, tecidos orgânicos) ou vestígios (pegadas, fezes e caules petrificados) conservados de seres (animais ou vegetais) que viveram no passado, há mais de 10 mil anos, anterior a época </w:t>
      </w:r>
      <w:proofErr w:type="spellStart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Holocénica</w:t>
      </w:r>
      <w:proofErr w:type="spellEnd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período </w:t>
      </w:r>
      <w:proofErr w:type="spellStart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Neogeno</w:t>
      </w:r>
      <w:proofErr w:type="spellEnd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era </w:t>
      </w:r>
      <w:proofErr w:type="spellStart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Cenozóica</w:t>
      </w:r>
      <w:proofErr w:type="spellEnd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  <w:r w:rsidRPr="00F52D6B">
        <w:rPr>
          <w:rFonts w:ascii="Arial" w:hAnsi="Arial" w:cs="Arial"/>
          <w:color w:val="444444"/>
          <w:sz w:val="24"/>
          <w:szCs w:val="24"/>
        </w:rPr>
        <w:br/>
      </w:r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Estas evidências, objetos de estudo da paleontologia, constituem o principal fundamento da teoria evolucionista, permitindo por análise anatômica ou por meio de indícios, a determinação de uma escala filogenética da evolução biológica, com base nas mudanças gradativas selecionadas e adaptadas juntamente a fatores catastróficos naturais.</w:t>
      </w:r>
      <w:r w:rsidRPr="00F52D6B">
        <w:rPr>
          <w:rFonts w:ascii="Arial" w:hAnsi="Arial" w:cs="Arial"/>
          <w:color w:val="444444"/>
          <w:sz w:val="24"/>
          <w:szCs w:val="24"/>
        </w:rPr>
        <w:br/>
      </w:r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Porém para tal existência de um registro </w:t>
      </w:r>
      <w:proofErr w:type="spellStart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fossilífero</w:t>
      </w:r>
      <w:proofErr w:type="spellEnd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, normalmente uma situação rara, são necessárias condições específicas que contribuam para a formação e preservação de um ou vários exemplares fósseis.</w:t>
      </w:r>
      <w:r w:rsidRPr="00F52D6B">
        <w:rPr>
          <w:rFonts w:ascii="Arial" w:hAnsi="Arial" w:cs="Arial"/>
          <w:color w:val="444444"/>
          <w:sz w:val="24"/>
          <w:szCs w:val="24"/>
        </w:rPr>
        <w:br/>
      </w:r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Ambientes sedimentares são locais propícios para a ocorrência da fossilização. Quando um animal morre, pode ser sepultado pela deposição de areia, argila ou congelamento, impedindo ação de agentes </w:t>
      </w:r>
      <w:proofErr w:type="spellStart"/>
      <w:proofErr w:type="gramStart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decompositores.</w:t>
      </w:r>
      <w:proofErr w:type="gramEnd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Conforme</w:t>
      </w:r>
      <w:proofErr w:type="spellEnd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o pacote sedimentar vai sendo compactado, formando uma rocha sedimentar, o conteúdo orgânico é proporcionalmente substituído por substâncias mineralógicas assumindo a conformação estrutural do tipo </w:t>
      </w:r>
      <w:proofErr w:type="spellStart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fossilífero</w:t>
      </w:r>
      <w:proofErr w:type="spellEnd"/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>, podendo este ser: um molde, um contra molde, uma petrificação ou uma impressão.</w:t>
      </w:r>
      <w:r w:rsidRPr="00F52D6B">
        <w:rPr>
          <w:rFonts w:ascii="Arial" w:hAnsi="Arial" w:cs="Arial"/>
          <w:color w:val="444444"/>
          <w:sz w:val="24"/>
          <w:szCs w:val="24"/>
        </w:rPr>
        <w:br/>
      </w:r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Assim, através dos fósseis foi possível compreender a evolução dos seres </w:t>
      </w:r>
      <w:r w:rsidRPr="00F52D6B"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>vivos, os mecanismos de adaptação e extinção dos organismos, reconstituição dos ambientes e climas do passado e também a história geológica da terra a partir da datação dos extratos rochosos.</w:t>
      </w:r>
    </w:p>
    <w:p w:rsidR="00FC74F4" w:rsidRPr="00FC74F4" w:rsidRDefault="00FC74F4" w:rsidP="00FC74F4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45"/>
          <w:szCs w:val="45"/>
          <w:lang w:eastAsia="pt-BR"/>
        </w:rPr>
      </w:pPr>
    </w:p>
    <w:p w:rsidR="00FC74F4" w:rsidRDefault="00FC74F4" w:rsidP="00FC74F4">
      <w:pPr>
        <w:jc w:val="center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5440923D" wp14:editId="38B09D9E">
            <wp:extent cx="1771650" cy="1819275"/>
            <wp:effectExtent l="0" t="0" r="0" b="9525"/>
            <wp:docPr id="2" name="Imagem 2" descr="fóssil que mantém relação evolutiva entre répteis e a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óssil que mantém relação evolutiva entre répteis e ave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4F4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fóssil</w:t>
      </w:r>
      <w:proofErr w:type="gramEnd"/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que mantém relação evolutiva entre répteis e aves.</w:t>
      </w:r>
    </w:p>
    <w:p w:rsidR="00FC74F4" w:rsidRDefault="00FC74F4" w:rsidP="00FC74F4">
      <w:pPr>
        <w:jc w:val="center"/>
        <w:rPr>
          <w:rFonts w:ascii="Helvetica" w:hAnsi="Helvetica" w:cs="Helvetica"/>
          <w:b/>
          <w:color w:val="444444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444444"/>
          <w:sz w:val="32"/>
          <w:szCs w:val="32"/>
          <w:shd w:val="clear" w:color="auto" w:fill="FFFFFF"/>
        </w:rPr>
        <w:t>ATIVIDADES</w:t>
      </w:r>
    </w:p>
    <w:p w:rsidR="00FC74F4" w:rsidRPr="00FC74F4" w:rsidRDefault="00FC74F4" w:rsidP="00FC74F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hd w:val="clear" w:color="auto" w:fill="FFFFFF"/>
        </w:rPr>
        <w:t>1-</w:t>
      </w:r>
      <w:r w:rsidRPr="00FC74F4">
        <w:rPr>
          <w:rFonts w:ascii="Helvetica" w:hAnsi="Helvetica" w:cs="Helvetica"/>
          <w:color w:val="444444"/>
          <w:sz w:val="26"/>
          <w:szCs w:val="26"/>
        </w:rPr>
        <w:t xml:space="preserve"> Quando falamos em evolução, referimo-nos às mudanças que ocorreram nos organismos ao longo de milhares de anos. Existem diferentes teorias que explicam essas mudanças, como é o caso da teoria proposta por Lamarck. Para esse pesquisador, a evolução ocorre em razão da ação de duas leis:</w:t>
      </w:r>
    </w:p>
    <w:p w:rsidR="00FC74F4" w:rsidRPr="00FC74F4" w:rsidRDefault="00FC74F4" w:rsidP="00FC74F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C74F4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Mutação e seleção natural.</w:t>
      </w:r>
    </w:p>
    <w:p w:rsidR="00FC74F4" w:rsidRPr="00FC74F4" w:rsidRDefault="00FC74F4" w:rsidP="00FC74F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C74F4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Uso e desuso e caracteres adquiridos.</w:t>
      </w:r>
    </w:p>
    <w:p w:rsidR="00FC74F4" w:rsidRPr="00FC74F4" w:rsidRDefault="00FC74F4" w:rsidP="00FC74F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C74F4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Ancestralidade comum e seleção natural.</w:t>
      </w:r>
    </w:p>
    <w:p w:rsidR="00FC74F4" w:rsidRPr="00FC74F4" w:rsidRDefault="00FC74F4" w:rsidP="00FC74F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C74F4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Caracteres adquiridos e fluxo gênico.</w:t>
      </w:r>
    </w:p>
    <w:p w:rsidR="00FC74F4" w:rsidRPr="00FC74F4" w:rsidRDefault="00FC74F4" w:rsidP="00FC74F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C74F4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Recombinação genética e uso e desuso.</w:t>
      </w:r>
    </w:p>
    <w:p w:rsidR="00FC74F4" w:rsidRDefault="00FC74F4" w:rsidP="00FC74F4">
      <w:pPr>
        <w:rPr>
          <w:sz w:val="24"/>
          <w:szCs w:val="24"/>
        </w:rPr>
      </w:pPr>
    </w:p>
    <w:p w:rsidR="00F52D6B" w:rsidRPr="00F52D6B" w:rsidRDefault="00F52D6B" w:rsidP="00F52D6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t>2-</w:t>
      </w:r>
      <w:r w:rsidRPr="00F52D6B">
        <w:rPr>
          <w:rFonts w:ascii="Helvetica" w:hAnsi="Helvetica" w:cs="Helvetica"/>
          <w:color w:val="444444"/>
          <w:sz w:val="26"/>
          <w:szCs w:val="26"/>
        </w:rPr>
        <w:t xml:space="preserve"> Após estudar sobre evolução na escola, Michele resolveu explicar para sua mãe o motivo pelo qual algumas lagartas são verdes. Segundo a aluna, algumas lagartas são verdes porque essa cor favorece sua sobrevivência em folhas, uma vez que são mais dificilmente avistadas por predadores. A explicação de Michele obedece à teoria evolucionista proposta por: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  <w:t>a) Lamarck.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  <w:t>b) Mendel.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  <w:t>c) Darwin.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val="en-US" w:eastAsia="pt-BR"/>
        </w:rPr>
        <w:t>d) Crick.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Pasteur.</w:t>
      </w:r>
    </w:p>
    <w:p w:rsidR="00F52D6B" w:rsidRDefault="00F52D6B" w:rsidP="00FC74F4">
      <w:pPr>
        <w:rPr>
          <w:sz w:val="24"/>
          <w:szCs w:val="24"/>
        </w:rPr>
      </w:pPr>
    </w:p>
    <w:p w:rsidR="00F52D6B" w:rsidRPr="00F52D6B" w:rsidRDefault="00F52D6B" w:rsidP="00F52D6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t>3-</w:t>
      </w:r>
      <w:r w:rsidRPr="00F52D6B">
        <w:rPr>
          <w:rFonts w:ascii="Helvetica" w:hAnsi="Helvetica" w:cs="Helvetica"/>
          <w:color w:val="444444"/>
          <w:sz w:val="26"/>
          <w:szCs w:val="26"/>
        </w:rPr>
        <w:t xml:space="preserve"> A teoria evolucionista proposta por Darwin, apesar de possuir muitos acertos, não é capaz de explicar de maneira efetiva como as mudanças são transmitidas aos descendentes. Após a compreensão dos mecanismos genéticos, a teoria de Darwin foi complementada, o que </w:t>
      </w:r>
      <w:r w:rsidRPr="00F52D6B">
        <w:rPr>
          <w:rFonts w:ascii="Helvetica" w:hAnsi="Helvetica" w:cs="Helvetica"/>
          <w:color w:val="444444"/>
          <w:sz w:val="26"/>
          <w:szCs w:val="26"/>
        </w:rPr>
        <w:lastRenderedPageBreak/>
        <w:t>resultou no neodarwinismo. Entre as ideias a seguir, quais foram incorporadas posteriormente à teoria?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seleção natural e ancestralidade comum.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seleção natural e seleção sexual.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mutação e recombinação genética.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DNA e RNA.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tradução e transcrição.</w:t>
      </w:r>
    </w:p>
    <w:p w:rsidR="00F52D6B" w:rsidRDefault="00F52D6B" w:rsidP="00FC74F4">
      <w:pPr>
        <w:rPr>
          <w:sz w:val="24"/>
          <w:szCs w:val="24"/>
        </w:rPr>
      </w:pPr>
    </w:p>
    <w:p w:rsidR="00F52D6B" w:rsidRPr="00F52D6B" w:rsidRDefault="00F52D6B" w:rsidP="00F52D6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t>4-</w:t>
      </w:r>
      <w:r w:rsidRPr="00F52D6B">
        <w:rPr>
          <w:rFonts w:ascii="Helvetica" w:hAnsi="Helvetica" w:cs="Helvetica"/>
          <w:color w:val="444444"/>
          <w:sz w:val="26"/>
          <w:szCs w:val="26"/>
        </w:rPr>
        <w:t xml:space="preserve"> “A teoria da evolução de Charles Darwin tem atualmente 146 anos. Darwin articulou a teoria completa quando publicou, na Inglaterra, seu famoso livro sobre A Origem das Espécies, sendo um dos documentos mais importantes do século XIX. Esta obra mudou completamente a visão do lugar que ocupamos na natureza ao mostrar que todas as formas da vida que hoje habitam a superfície da terra são resultados de processos evolutivos”.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Segundo a teoria da evolução, Charles Darwin baseou-se em fatos. Analise as proposições abaixo: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I. Em uma espécie, os indivíduos não são exatamente iguais, havendo diferenças que tornam alguns mais atraentes, mais fortes etc.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II. As variações e semelhanças observadas entre os animais das ilhas Galápagos sugeriram a existência de um único ancestral.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III. A seleção de indivíduos de uma espécie se faz ao acaso.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IV. Os indivíduos de uma mesma espécie não mostram muitas variações na forma e na fisiologia.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Assinale a alternativa correta: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Todas as proposições são corretas.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Apenas a proposição I é correta.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Apenas a proposição II é correta.</w:t>
      </w:r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Apenas as proposições III e IV são corretas.</w:t>
      </w:r>
    </w:p>
    <w:p w:rsid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52D6B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Apenas as proposições I e II são corretas.</w:t>
      </w:r>
    </w:p>
    <w:p w:rsid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F52D6B" w:rsidRDefault="00F52D6B" w:rsidP="00F52D6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F52D6B" w:rsidRDefault="00F52D6B" w:rsidP="00F52D6B">
      <w:pPr>
        <w:shd w:val="clear" w:color="auto" w:fill="FFFFFF"/>
        <w:spacing w:before="150" w:after="0" w:line="240" w:lineRule="auto"/>
        <w:jc w:val="right"/>
        <w:rPr>
          <w:rFonts w:ascii="Arial" w:eastAsia="Times New Roman" w:hAnsi="Arial" w:cs="Arial"/>
          <w:b/>
          <w:color w:val="444444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444444"/>
          <w:sz w:val="32"/>
          <w:szCs w:val="32"/>
          <w:lang w:eastAsia="pt-BR"/>
        </w:rPr>
        <w:t>BONS ESTUDOS</w:t>
      </w:r>
      <w:proofErr w:type="gramStart"/>
      <w:r>
        <w:rPr>
          <w:rFonts w:ascii="Arial" w:eastAsia="Times New Roman" w:hAnsi="Arial" w:cs="Arial"/>
          <w:b/>
          <w:color w:val="444444"/>
          <w:sz w:val="32"/>
          <w:szCs w:val="32"/>
          <w:lang w:eastAsia="pt-BR"/>
        </w:rPr>
        <w:t>!!!</w:t>
      </w:r>
      <w:proofErr w:type="gramEnd"/>
    </w:p>
    <w:p w:rsidR="00F52D6B" w:rsidRPr="00F52D6B" w:rsidRDefault="00F52D6B" w:rsidP="00F52D6B">
      <w:pPr>
        <w:shd w:val="clear" w:color="auto" w:fill="FFFFFF"/>
        <w:spacing w:before="150" w:after="0" w:line="240" w:lineRule="auto"/>
        <w:jc w:val="right"/>
        <w:rPr>
          <w:rFonts w:ascii="Arial" w:eastAsia="Times New Roman" w:hAnsi="Arial" w:cs="Arial"/>
          <w:b/>
          <w:color w:val="444444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color w:val="444444"/>
          <w:sz w:val="32"/>
          <w:szCs w:val="32"/>
          <w:lang w:eastAsia="pt-BR"/>
        </w:rPr>
        <w:t>PROFESSORA JOSI.</w:t>
      </w:r>
    </w:p>
    <w:p w:rsidR="00F52D6B" w:rsidRPr="00FC74F4" w:rsidRDefault="00F52D6B" w:rsidP="00FC74F4">
      <w:pPr>
        <w:rPr>
          <w:sz w:val="24"/>
          <w:szCs w:val="24"/>
        </w:rPr>
      </w:pPr>
    </w:p>
    <w:sectPr w:rsidR="00F52D6B" w:rsidRPr="00FC74F4" w:rsidSect="00FC74F4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53F"/>
    <w:multiLevelType w:val="multilevel"/>
    <w:tmpl w:val="6FB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C6450"/>
    <w:multiLevelType w:val="multilevel"/>
    <w:tmpl w:val="2792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23912"/>
    <w:multiLevelType w:val="multilevel"/>
    <w:tmpl w:val="44AC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66"/>
    <w:rsid w:val="003E4A48"/>
    <w:rsid w:val="00D27D66"/>
    <w:rsid w:val="00F52D6B"/>
    <w:rsid w:val="00F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74F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C74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74F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C74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biologia/lamarckismo.htm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mundoeducacao.uol.com.br/biologia/evolucao-1.htm" TargetMode="External"/><Relationship Id="rId12" Type="http://schemas.openxmlformats.org/officeDocument/2006/relationships/hyperlink" Target="https://mundoeducacao.uol.com.br/biologia/mutaca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biologia/fossil.htm" TargetMode="External"/><Relationship Id="rId11" Type="http://schemas.openxmlformats.org/officeDocument/2006/relationships/hyperlink" Target="https://mundoeducacao.uol.com.br/biologia/genetic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undoeducacao.uol.com.br/biologia/teoria-sintetica-evolu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doeducacao.uol.com.br/biologia/darwinismo.ht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1334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2020-08-19T19:50:00Z</dcterms:created>
  <dcterms:modified xsi:type="dcterms:W3CDTF">2020-08-19T20:18:00Z</dcterms:modified>
</cp:coreProperties>
</file>