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BD" w:rsidRDefault="00BD79BD" w:rsidP="00BD79BD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3A6C8F"/>
          <w:kern w:val="36"/>
          <w:sz w:val="45"/>
          <w:szCs w:val="45"/>
          <w:lang w:eastAsia="pt-BR"/>
        </w:rPr>
      </w:pPr>
      <w:r w:rsidRPr="00BD79BD">
        <w:rPr>
          <w:rFonts w:ascii="Arial" w:eastAsia="Times New Roman" w:hAnsi="Arial" w:cs="Arial"/>
          <w:b/>
          <w:bCs/>
          <w:color w:val="3A6C8F"/>
          <w:kern w:val="36"/>
          <w:sz w:val="45"/>
          <w:szCs w:val="45"/>
          <w:lang w:eastAsia="pt-BR"/>
        </w:rPr>
        <w:t>Visão, um dos cinco sentidos</w:t>
      </w:r>
      <w:r w:rsidR="006C06D4">
        <w:rPr>
          <w:rFonts w:ascii="Arial" w:eastAsia="Times New Roman" w:hAnsi="Arial" w:cs="Arial"/>
          <w:b/>
          <w:bCs/>
          <w:color w:val="3A6C8F"/>
          <w:kern w:val="36"/>
          <w:sz w:val="45"/>
          <w:szCs w:val="45"/>
          <w:lang w:eastAsia="pt-BR"/>
        </w:rPr>
        <w:t xml:space="preserve"> 17/08</w:t>
      </w:r>
    </w:p>
    <w:p w:rsidR="001243C6" w:rsidRDefault="001243C6" w:rsidP="00BD79BD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3A6C8F"/>
          <w:kern w:val="36"/>
          <w:sz w:val="45"/>
          <w:szCs w:val="45"/>
          <w:lang w:eastAsia="pt-BR"/>
        </w:rPr>
      </w:pPr>
      <w:bookmarkStart w:id="0" w:name="_GoBack"/>
      <w:bookmarkEnd w:id="0"/>
    </w:p>
    <w:p w:rsidR="00515CF0" w:rsidRPr="00BD79BD" w:rsidRDefault="00515CF0" w:rsidP="001243C6">
      <w:pPr>
        <w:rPr>
          <w:rFonts w:ascii="Arial" w:eastAsia="Times New Roman" w:hAnsi="Arial" w:cs="Arial"/>
          <w:b/>
          <w:bCs/>
          <w:color w:val="3A6C8F"/>
          <w:kern w:val="36"/>
          <w:sz w:val="45"/>
          <w:szCs w:val="45"/>
          <w:lang w:eastAsia="pt-BR"/>
        </w:rPr>
      </w:pPr>
      <w:r w:rsidRPr="009F7B64">
        <w:rPr>
          <w:rFonts w:ascii="Arial" w:hAnsi="Arial" w:cs="Arial"/>
          <w:b/>
          <w:sz w:val="24"/>
          <w:szCs w:val="24"/>
        </w:rPr>
        <w:t>ORIENTAÇÃO:</w:t>
      </w:r>
      <w:r w:rsidRPr="009F7B64">
        <w:rPr>
          <w:rFonts w:ascii="Arial" w:hAnsi="Arial" w:cs="Arial"/>
          <w:sz w:val="24"/>
          <w:szCs w:val="24"/>
        </w:rPr>
        <w:t xml:space="preserve"> FAZER </w:t>
      </w:r>
      <w:r>
        <w:rPr>
          <w:rFonts w:ascii="Arial" w:hAnsi="Arial" w:cs="Arial"/>
          <w:sz w:val="24"/>
          <w:szCs w:val="24"/>
        </w:rPr>
        <w:t>N</w:t>
      </w:r>
      <w:r w:rsidRPr="009F7B64">
        <w:rPr>
          <w:rFonts w:ascii="Arial" w:hAnsi="Arial" w:cs="Arial"/>
          <w:sz w:val="24"/>
          <w:szCs w:val="24"/>
        </w:rPr>
        <w:t>O CADERNO COM TÍTULO, NOME, DATA; COPIAR E RESPONDER SOMENTE AS QUESTÕES; QUEM IMPRIMIR RESPONDA E COLE NO CADERNO; QUALQUER DÚVIDA CAMAR NO PV.</w:t>
      </w:r>
    </w:p>
    <w:p w:rsidR="00271106" w:rsidRDefault="00271106"/>
    <w:p w:rsidR="00BD79BD" w:rsidRPr="00515CF0" w:rsidRDefault="001243C6" w:rsidP="00BD79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 xml:space="preserve">     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Os olhos são os órgãos responsáveis pelo sentido da visão.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 Nos seres humanos eles são encontrados nas 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órbitas oculares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, e são revestidos por uma membrana dotada de finíssimos vasos sanguíneos chamada de 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conjuntiva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. Quando a conjuntiva se inflama em razão de processos alérgicos ou infecções, virais ou bacterianas, provoca o que conhecemos como </w:t>
      </w:r>
      <w:proofErr w:type="spellStart"/>
      <w:proofErr w:type="gramStart"/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conjuntivite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.</w:t>
      </w:r>
      <w:proofErr w:type="gramEnd"/>
      <w:r w:rsidR="00BD79BD" w:rsidRPr="00515CF0">
        <w:rPr>
          <w:rFonts w:ascii="Arial" w:hAnsi="Arial" w:cs="Arial"/>
          <w:color w:val="444444"/>
          <w:sz w:val="26"/>
          <w:szCs w:val="26"/>
        </w:rPr>
        <w:t>O</w:t>
      </w:r>
      <w:proofErr w:type="spellEnd"/>
      <w:r w:rsidR="00BD79BD" w:rsidRPr="00515CF0">
        <w:rPr>
          <w:rFonts w:ascii="Arial" w:hAnsi="Arial" w:cs="Arial"/>
          <w:color w:val="444444"/>
          <w:sz w:val="26"/>
          <w:szCs w:val="26"/>
        </w:rPr>
        <w:t xml:space="preserve"> nosso olho é envolvido por três membranas, a 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00"/>
        </w:rPr>
        <w:t>esclera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, a 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00"/>
        </w:rPr>
        <w:t>coroide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 e a 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00"/>
        </w:rPr>
        <w:t>retina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.</w:t>
      </w:r>
    </w:p>
    <w:p w:rsidR="00BD79BD" w:rsidRPr="00515CF0" w:rsidRDefault="001243C6" w:rsidP="001243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>*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A 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esclera 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é a camada mais externa, mais conhecida como “branco do olho”. Essa membrana é a responsável por manter a forma esférica do olho, além de servir como ponto de ligação para os músculos que fazem a movimentação do olho. Na região anterior do olho, a esclera se apresenta transparente e com maior curvatura, formando a 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00"/>
        </w:rPr>
        <w:t>córnea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. Logo abaixo da córnea encontramos um líquido aquoso preenchendo uma câmara, o 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00"/>
        </w:rPr>
        <w:t>humor aquoso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.</w:t>
      </w:r>
    </w:p>
    <w:p w:rsidR="00BD79BD" w:rsidRPr="00515CF0" w:rsidRDefault="001243C6" w:rsidP="00BD79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*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A 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00"/>
        </w:rPr>
        <w:t>coroide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 é uma membrana localizada logo abaixo da esclera, rica em vasos sanguíneos que nutrem e oxigenam as células do olho. Na região anterior da coroide encontramos a 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00"/>
        </w:rPr>
        <w:t>íris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, a parte colorida do olho, e bem no centro da íris, a 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00"/>
        </w:rPr>
        <w:t>pupila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, orifício por onde a luz penetra no globo ocular. A íris tem a capacidade de se contrair graças a músculos controlados pelo sistema nervoso autônomo. Esses músculos se ajustam à abertura da pupila e controlam a quantidade de luz que penetra no globo ocular.</w:t>
      </w:r>
    </w:p>
    <w:p w:rsidR="00BD79BD" w:rsidRPr="00515CF0" w:rsidRDefault="00BD79BD" w:rsidP="00BD79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515CF0">
        <w:rPr>
          <w:rFonts w:ascii="Arial" w:hAnsi="Arial" w:cs="Arial"/>
          <w:color w:val="444444"/>
          <w:sz w:val="26"/>
          <w:szCs w:val="26"/>
        </w:rPr>
        <w:t>Logo atrás da íris encontramos uma estrutura chamada de </w:t>
      </w:r>
      <w:r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lente</w:t>
      </w:r>
      <w:r w:rsidRPr="00515CF0">
        <w:rPr>
          <w:rFonts w:ascii="Arial" w:hAnsi="Arial" w:cs="Arial"/>
          <w:color w:val="444444"/>
          <w:sz w:val="26"/>
          <w:szCs w:val="26"/>
        </w:rPr>
        <w:t> e que antigamente era conhecida como </w:t>
      </w:r>
      <w:r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cristalino</w:t>
      </w:r>
      <w:r w:rsidRPr="00515CF0">
        <w:rPr>
          <w:rFonts w:ascii="Arial" w:hAnsi="Arial" w:cs="Arial"/>
          <w:color w:val="444444"/>
          <w:sz w:val="26"/>
          <w:szCs w:val="26"/>
        </w:rPr>
        <w:t>. A lente é uma estrutura proteica com forma de uma lente biconvexa que orienta a passagem de luz até a retina. A lente, por estar unida a </w:t>
      </w:r>
      <w:r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músculos ciliares</w:t>
      </w:r>
      <w:r w:rsidRPr="00515CF0">
        <w:rPr>
          <w:rFonts w:ascii="Arial" w:hAnsi="Arial" w:cs="Arial"/>
          <w:color w:val="444444"/>
          <w:sz w:val="26"/>
          <w:szCs w:val="26"/>
        </w:rPr>
        <w:t>, pode ter sua forma ligeiramente alterada para uma melhor focalização da imagem. Atrás da lente encontramos o </w:t>
      </w:r>
      <w:r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corpo vítreo</w:t>
      </w:r>
      <w:r w:rsidRPr="00515CF0">
        <w:rPr>
          <w:rFonts w:ascii="Arial" w:hAnsi="Arial" w:cs="Arial"/>
          <w:color w:val="444444"/>
          <w:sz w:val="26"/>
          <w:szCs w:val="26"/>
        </w:rPr>
        <w:t>, uma grande câmara preenchida por um líquido viscoso e gelatinoso.</w:t>
      </w:r>
    </w:p>
    <w:p w:rsidR="00BD79BD" w:rsidRPr="00515CF0" w:rsidRDefault="001243C6" w:rsidP="00BD79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*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A 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00"/>
        </w:rPr>
        <w:t>retina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 é a camada mais interna do olho, e nela podemos encontrar dois tipos de células, os 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00"/>
        </w:rPr>
        <w:t>bastonetes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 e os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 </w:t>
      </w:r>
      <w:r w:rsidR="00BD79BD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00"/>
        </w:rPr>
        <w:t>cones</w:t>
      </w:r>
      <w:r w:rsidR="00BD79BD" w:rsidRPr="00515CF0">
        <w:rPr>
          <w:rFonts w:ascii="Arial" w:hAnsi="Arial" w:cs="Arial"/>
          <w:color w:val="444444"/>
          <w:sz w:val="26"/>
          <w:szCs w:val="26"/>
        </w:rPr>
        <w:t>.</w:t>
      </w:r>
    </w:p>
    <w:p w:rsidR="00BD79BD" w:rsidRPr="00515CF0" w:rsidRDefault="00BD79BD" w:rsidP="00BD79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515CF0">
        <w:rPr>
          <w:rFonts w:ascii="Arial" w:hAnsi="Arial" w:cs="Arial"/>
          <w:color w:val="444444"/>
          <w:sz w:val="26"/>
          <w:szCs w:val="26"/>
        </w:rPr>
        <w:t>Os </w:t>
      </w:r>
      <w:r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bastonetes </w:t>
      </w:r>
      <w:r w:rsidRPr="00515CF0">
        <w:rPr>
          <w:rFonts w:ascii="Arial" w:hAnsi="Arial" w:cs="Arial"/>
          <w:color w:val="444444"/>
          <w:sz w:val="26"/>
          <w:szCs w:val="26"/>
        </w:rPr>
        <w:t>são células sensoriais capazes de captar imagens mesmo com pouca luminosidade, sendo extremamente sensíveis à luz. Essas células são incapazes de distinguir cores e são predominantes em animais vertebrados com hábitos noturnos.</w:t>
      </w:r>
    </w:p>
    <w:p w:rsidR="00BD79BD" w:rsidRPr="00515CF0" w:rsidRDefault="00BD79BD" w:rsidP="00BD79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515CF0">
        <w:rPr>
          <w:rFonts w:ascii="Arial" w:hAnsi="Arial" w:cs="Arial"/>
          <w:color w:val="444444"/>
          <w:sz w:val="26"/>
          <w:szCs w:val="26"/>
        </w:rPr>
        <w:t>Embora os </w:t>
      </w:r>
      <w:r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cones</w:t>
      </w:r>
      <w:r w:rsidRPr="00515CF0">
        <w:rPr>
          <w:rFonts w:ascii="Arial" w:hAnsi="Arial" w:cs="Arial"/>
          <w:color w:val="444444"/>
          <w:sz w:val="26"/>
          <w:szCs w:val="26"/>
        </w:rPr>
        <w:t xml:space="preserve"> sejam células sensoriais menos sensíveis à luz do que os bastonetes, eles conseguem captar diferentes comprimentos de onda, permitindo a visão em cores. Podemos encontrar em cada olho cerca de </w:t>
      </w:r>
      <w:proofErr w:type="gramStart"/>
      <w:r w:rsidRPr="00515CF0">
        <w:rPr>
          <w:rFonts w:ascii="Arial" w:hAnsi="Arial" w:cs="Arial"/>
          <w:color w:val="444444"/>
          <w:sz w:val="26"/>
          <w:szCs w:val="26"/>
        </w:rPr>
        <w:t>6</w:t>
      </w:r>
      <w:proofErr w:type="gramEnd"/>
      <w:r w:rsidRPr="00515CF0">
        <w:rPr>
          <w:rFonts w:ascii="Arial" w:hAnsi="Arial" w:cs="Arial"/>
          <w:color w:val="444444"/>
          <w:sz w:val="26"/>
          <w:szCs w:val="26"/>
        </w:rPr>
        <w:t xml:space="preserve"> milhões de cones, contra 120 milhões de bastonetes, sendo que a maioria dos cones fica concentrada na </w:t>
      </w:r>
      <w:r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fóvea</w:t>
      </w:r>
      <w:r w:rsidRPr="00515CF0">
        <w:rPr>
          <w:rFonts w:ascii="Arial" w:hAnsi="Arial" w:cs="Arial"/>
          <w:color w:val="444444"/>
          <w:sz w:val="26"/>
          <w:szCs w:val="26"/>
        </w:rPr>
        <w:t xml:space="preserve">, região onde a imagem se forma com maior nitidez. Na fóvea não há grande concentração de </w:t>
      </w:r>
      <w:r w:rsidRPr="00515CF0">
        <w:rPr>
          <w:rFonts w:ascii="Arial" w:hAnsi="Arial" w:cs="Arial"/>
          <w:color w:val="444444"/>
          <w:sz w:val="26"/>
          <w:szCs w:val="26"/>
        </w:rPr>
        <w:lastRenderedPageBreak/>
        <w:t>bastonetes, sendo por esse motivo que, quando na penumbra, vemos melhor com o canto dos olhos.</w:t>
      </w:r>
    </w:p>
    <w:p w:rsidR="00BD79BD" w:rsidRPr="00515CF0" w:rsidRDefault="00BD79BD" w:rsidP="00BD79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515CF0">
        <w:rPr>
          <w:rFonts w:ascii="Arial" w:hAnsi="Arial" w:cs="Arial"/>
          <w:color w:val="444444"/>
          <w:sz w:val="26"/>
          <w:szCs w:val="26"/>
        </w:rPr>
        <w:t>Em nossa retina há uma região chamada de </w:t>
      </w:r>
      <w:r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ponto cego</w:t>
      </w:r>
      <w:r w:rsidRPr="00515CF0">
        <w:rPr>
          <w:rFonts w:ascii="Arial" w:hAnsi="Arial" w:cs="Arial"/>
          <w:color w:val="444444"/>
          <w:sz w:val="26"/>
          <w:szCs w:val="26"/>
        </w:rPr>
        <w:t xml:space="preserve">. Essa região é assim chamada porque nela não existem </w:t>
      </w:r>
      <w:proofErr w:type="spellStart"/>
      <w:r w:rsidRPr="00515CF0">
        <w:rPr>
          <w:rFonts w:ascii="Arial" w:hAnsi="Arial" w:cs="Arial"/>
          <w:color w:val="444444"/>
          <w:sz w:val="26"/>
          <w:szCs w:val="26"/>
        </w:rPr>
        <w:t>fotoceptores</w:t>
      </w:r>
      <w:proofErr w:type="spellEnd"/>
      <w:r w:rsidRPr="00515CF0">
        <w:rPr>
          <w:rFonts w:ascii="Arial" w:hAnsi="Arial" w:cs="Arial"/>
          <w:color w:val="444444"/>
          <w:sz w:val="26"/>
          <w:szCs w:val="26"/>
        </w:rPr>
        <w:t>, de modo que as imagens focalizadas nesse ponto não são vistas.</w:t>
      </w:r>
    </w:p>
    <w:p w:rsidR="00BD79BD" w:rsidRDefault="00BD79BD">
      <w:pP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4CDDB50A" wp14:editId="5AEA2CB5">
            <wp:extent cx="2657475" cy="2679620"/>
            <wp:effectExtent l="0" t="0" r="0" b="6985"/>
            <wp:docPr id="2" name="Imagem 2" descr="Observe atentamente o esquema mostrando a estrutura do o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serve atentamente o esquema mostrando a estrutura do olh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Esquema do olho humano</w:t>
      </w:r>
    </w:p>
    <w:p w:rsidR="00BD79BD" w:rsidRDefault="00BD79BD">
      <w:pP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</w:p>
    <w:p w:rsidR="002F2B6E" w:rsidRPr="002F2B6E" w:rsidRDefault="002F2B6E" w:rsidP="002F2B6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pt-BR"/>
        </w:rPr>
      </w:pPr>
      <w:r w:rsidRPr="002F2B6E">
        <w:rPr>
          <w:rFonts w:ascii="Arial" w:eastAsia="Times New Roman" w:hAnsi="Arial" w:cs="Arial"/>
          <w:color w:val="000000"/>
          <w:sz w:val="36"/>
          <w:szCs w:val="36"/>
          <w:lang w:eastAsia="pt-BR"/>
        </w:rPr>
        <w:t>Reflexão da luz</w:t>
      </w:r>
    </w:p>
    <w:p w:rsidR="002F2B6E" w:rsidRPr="00515CF0" w:rsidRDefault="002F2B6E" w:rsidP="002F2B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515CF0">
        <w:rPr>
          <w:rFonts w:ascii="Arial" w:eastAsia="Times New Roman" w:hAnsi="Arial" w:cs="Arial"/>
          <w:color w:val="000000"/>
          <w:sz w:val="27"/>
          <w:szCs w:val="27"/>
          <w:lang w:val="pt-PT" w:eastAsia="pt-BR"/>
        </w:rPr>
        <w:t>Reflexão da luz</w:t>
      </w:r>
      <w:r w:rsidRPr="002F2B6E">
        <w:rPr>
          <w:rFonts w:ascii="Arial" w:eastAsia="Times New Roman" w:hAnsi="Arial" w:cs="Arial"/>
          <w:color w:val="000000"/>
          <w:sz w:val="27"/>
          <w:szCs w:val="27"/>
          <w:lang w:val="pt-PT" w:eastAsia="pt-BR"/>
        </w:rPr>
        <w:t xml:space="preserve"> ocorre quando a luz incide em uma superfície refletora e se mantém no mesmo meio, sofrendo mudança na direção de propagação. Se a incidência for perpendicular à superfície, há mudança apenas no </w:t>
      </w:r>
      <w:proofErr w:type="gramStart"/>
      <w:r w:rsidRPr="002F2B6E">
        <w:rPr>
          <w:rFonts w:ascii="Arial" w:eastAsia="Times New Roman" w:hAnsi="Arial" w:cs="Arial"/>
          <w:color w:val="000000"/>
          <w:sz w:val="27"/>
          <w:szCs w:val="27"/>
          <w:lang w:val="pt-PT" w:eastAsia="pt-BR"/>
        </w:rPr>
        <w:t>sentido.</w:t>
      </w:r>
      <w:proofErr w:type="gramEnd"/>
      <w:r w:rsidRPr="002F2B6E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Quando um feixe de luz se propaga no ar e incide na superfície de um bloco de vidro, em virtude de ser o vidro transparente, parte desta luz penetra no bloco, mas outra parte volta a se propagar no </w:t>
      </w:r>
      <w:proofErr w:type="spellStart"/>
      <w:r w:rsidRPr="002F2B6E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ar.Dizemos</w:t>
      </w:r>
      <w:proofErr w:type="spellEnd"/>
      <w:r w:rsidRPr="002F2B6E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que a porção do feixe que voltou a se propagar no ar sofreu </w:t>
      </w:r>
      <w:r w:rsidRPr="00515CF0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reflexão</w:t>
      </w:r>
      <w:r w:rsidRPr="002F2B6E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 ou seja, parte da luz se </w:t>
      </w:r>
      <w:r w:rsidRPr="00515CF0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refletiu </w:t>
      </w:r>
      <w:r w:rsidRPr="002F2B6E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ao encontrar a superfície do vidro.</w:t>
      </w:r>
    </w:p>
    <w:p w:rsidR="002F2B6E" w:rsidRDefault="002F2B6E" w:rsidP="002F2B6E">
      <w:pPr>
        <w:shd w:val="clear" w:color="auto" w:fill="FFFFFF"/>
        <w:spacing w:before="100" w:beforeAutospacing="1" w:after="100" w:afterAutospacing="1" w:line="240" w:lineRule="auto"/>
        <w:rPr>
          <w:rFonts w:ascii="open_sansregular" w:hAnsi="open_sansregular"/>
          <w:color w:val="000000"/>
          <w:sz w:val="18"/>
          <w:szCs w:val="18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4B32DCA6" wp14:editId="2746D9A6">
            <wp:extent cx="2076450" cy="1460931"/>
            <wp:effectExtent l="0" t="0" r="0" b="6350"/>
            <wp:docPr id="3" name="Imagem 3" descr="Como ocorre a reflexão da lu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o ocorre a reflexão da luz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696" cy="146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_sansregular" w:hAnsi="open_sansregular"/>
          <w:color w:val="000000"/>
          <w:sz w:val="18"/>
          <w:szCs w:val="18"/>
          <w:shd w:val="clear" w:color="auto" w:fill="FFFFFF"/>
        </w:rPr>
        <w:t xml:space="preserve">A imagem mostra um feixe de luz que sofre reflexão ao encontrar </w:t>
      </w:r>
      <w:proofErr w:type="gramStart"/>
      <w:r>
        <w:rPr>
          <w:rFonts w:ascii="open_sansregular" w:hAnsi="open_sansregular"/>
          <w:color w:val="000000"/>
          <w:sz w:val="18"/>
          <w:szCs w:val="18"/>
          <w:shd w:val="clear" w:color="auto" w:fill="FFFFFF"/>
        </w:rPr>
        <w:t>uma</w:t>
      </w:r>
      <w:proofErr w:type="gramEnd"/>
      <w:r>
        <w:rPr>
          <w:rFonts w:ascii="open_sansregular" w:hAnsi="open_sansregular"/>
          <w:color w:val="000000"/>
          <w:sz w:val="18"/>
          <w:szCs w:val="18"/>
          <w:shd w:val="clear" w:color="auto" w:fill="FFFFFF"/>
        </w:rPr>
        <w:t xml:space="preserve"> superfície lisa.</w:t>
      </w:r>
    </w:p>
    <w:p w:rsidR="002F2B6E" w:rsidRDefault="002F2B6E" w:rsidP="002F2B6E">
      <w:pPr>
        <w:shd w:val="clear" w:color="auto" w:fill="FFFFFF"/>
        <w:spacing w:before="100" w:beforeAutospacing="1" w:after="100" w:afterAutospacing="1" w:line="240" w:lineRule="auto"/>
        <w:rPr>
          <w:rFonts w:ascii="open_sansregular" w:hAnsi="open_sansregular"/>
          <w:color w:val="000000"/>
          <w:sz w:val="18"/>
          <w:szCs w:val="18"/>
          <w:shd w:val="clear" w:color="auto" w:fill="FFFFFF"/>
        </w:rPr>
      </w:pPr>
    </w:p>
    <w:p w:rsidR="002F2B6E" w:rsidRPr="002F2B6E" w:rsidRDefault="002F2B6E" w:rsidP="002F2B6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pt-BR"/>
        </w:rPr>
      </w:pPr>
      <w:r w:rsidRPr="002F2B6E">
        <w:rPr>
          <w:rFonts w:ascii="Arial" w:eastAsia="Times New Roman" w:hAnsi="Arial" w:cs="Arial"/>
          <w:color w:val="000000"/>
          <w:sz w:val="36"/>
          <w:szCs w:val="36"/>
          <w:lang w:eastAsia="pt-BR"/>
        </w:rPr>
        <w:t>Refração da luz</w:t>
      </w:r>
    </w:p>
    <w:p w:rsidR="002F2B6E" w:rsidRPr="00515CF0" w:rsidRDefault="002F2B6E" w:rsidP="002F2B6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515CF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Na reflexão da luz, vimos que, quando um feixe de luz, propagando-se no ar, encontra a superfície de um bloco de vidro, parte do feixe é </w:t>
      </w:r>
      <w:r w:rsidRPr="00515CF0"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refletida e outra parte penetra no bloco. Vamos analisar, agora, o que acontece com a porção que </w:t>
      </w:r>
      <w:r w:rsidRPr="00515CF0">
        <w:rPr>
          <w:rStyle w:val="Forte"/>
          <w:rFonts w:ascii="Arial" w:hAnsi="Arial" w:cs="Arial"/>
          <w:b w:val="0"/>
          <w:bCs w:val="0"/>
          <w:color w:val="000000"/>
          <w:sz w:val="27"/>
          <w:szCs w:val="27"/>
          <w:shd w:val="clear" w:color="auto" w:fill="FFFFFF"/>
        </w:rPr>
        <w:t>penetra</w:t>
      </w:r>
      <w:r w:rsidRPr="00515CF0">
        <w:rPr>
          <w:rFonts w:ascii="Arial" w:hAnsi="Arial" w:cs="Arial"/>
          <w:color w:val="000000"/>
          <w:sz w:val="27"/>
          <w:szCs w:val="27"/>
          <w:shd w:val="clear" w:color="auto" w:fill="FFFFFF"/>
        </w:rPr>
        <w:t> no bloco de vidro.</w:t>
      </w:r>
    </w:p>
    <w:p w:rsidR="002F2B6E" w:rsidRDefault="002F2B6E" w:rsidP="002F2B6E">
      <w:pPr>
        <w:shd w:val="clear" w:color="auto" w:fill="FFFFFF"/>
        <w:spacing w:before="100" w:beforeAutospacing="1" w:after="100" w:afterAutospacing="1" w:line="240" w:lineRule="auto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>
        <w:rPr>
          <w:noProof/>
          <w:lang w:eastAsia="pt-BR"/>
        </w:rPr>
        <w:drawing>
          <wp:inline distT="0" distB="0" distL="0" distR="0" wp14:anchorId="3EF24B53" wp14:editId="62EB70AD">
            <wp:extent cx="1924050" cy="1778183"/>
            <wp:effectExtent l="0" t="0" r="0" b="0"/>
            <wp:docPr id="4" name="Imagem 4" descr="Como ocorre a refração da lu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o ocorre a refração da luz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7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B6E" w:rsidRPr="00515CF0" w:rsidRDefault="002F2B6E" w:rsidP="002F2B6E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515CF0">
        <w:rPr>
          <w:rFonts w:ascii="Arial" w:hAnsi="Arial" w:cs="Arial"/>
          <w:color w:val="000000"/>
          <w:sz w:val="27"/>
          <w:szCs w:val="27"/>
        </w:rPr>
        <w:t>Quando isso acontece, dizemos que a luz sofreu refração, ou seja, a luz se refrata ao passar do ar para o vidro.</w:t>
      </w:r>
    </w:p>
    <w:p w:rsidR="002F2B6E" w:rsidRPr="00515CF0" w:rsidRDefault="002F2B6E" w:rsidP="002F2B6E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515CF0">
        <w:rPr>
          <w:rStyle w:val="Forte"/>
          <w:rFonts w:ascii="Arial" w:hAnsi="Arial" w:cs="Arial"/>
          <w:b w:val="0"/>
          <w:bCs w:val="0"/>
          <w:color w:val="000000"/>
          <w:sz w:val="27"/>
          <w:szCs w:val="27"/>
        </w:rPr>
        <w:t>Refração da luz</w:t>
      </w:r>
      <w:r w:rsidRPr="00515CF0">
        <w:rPr>
          <w:rFonts w:ascii="Arial" w:hAnsi="Arial" w:cs="Arial"/>
          <w:color w:val="000000"/>
          <w:sz w:val="27"/>
          <w:szCs w:val="27"/>
        </w:rPr>
        <w:t> é a mudança na direção de propagação que sofre um raio luminoso ao passar de um meio transparente para outro (a menos que a incidência seja perpendicular, pois então não há mudança na direção de propagação, embora haja mudança de velocidade ao se mudar o meio de propagação).</w:t>
      </w:r>
    </w:p>
    <w:p w:rsidR="00D17E5B" w:rsidRPr="001243C6" w:rsidRDefault="00D17E5B" w:rsidP="00D17E5B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</w:pPr>
      <w:r w:rsidRPr="00D17E5B"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  <w:t>Hipermetropia</w:t>
      </w:r>
    </w:p>
    <w:p w:rsidR="002F2B6E" w:rsidRPr="00515CF0" w:rsidRDefault="0099251F" w:rsidP="002F2B6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6"/>
          <w:szCs w:val="26"/>
          <w:shd w:val="clear" w:color="auto" w:fill="FFFFFF"/>
        </w:rPr>
      </w:pPr>
      <w:r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Podemos definir o defeito visual </w:t>
      </w:r>
      <w:r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FF"/>
        </w:rPr>
        <w:t>hipermetropia</w:t>
      </w:r>
      <w:r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 como sendo um defeito oposto ao defeito visual miopia (não permite visão nítida de um objeto distante). A hipermetropia caracteriza-se por um achatamento do olho na direção do eixo </w:t>
      </w:r>
      <w:proofErr w:type="spellStart"/>
      <w:r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anteposterior</w:t>
      </w:r>
      <w:proofErr w:type="spellEnd"/>
      <w:r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ou por uma convergência diminuída, em relação olho normal. No caso da hipermetropia, a imagem é formada depois da retina e isso provoca falta de nitidez na formação de imagens próximas.</w:t>
      </w:r>
      <w:r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Para que uma pessoa hipermetrope consiga enxergar com nitidez os objetos que estão próximos a ela, é necessário aumentar a convergência de seu olho. Para conseguir aumentar a convergência do olho é necessário que a pessoa faça uso de lentes convergentes ou faça cirurgia a fim de modificar a curvatura da córnea, tornando-a mais convergente.</w:t>
      </w:r>
    </w:p>
    <w:p w:rsidR="0099251F" w:rsidRPr="001243C6" w:rsidRDefault="0099251F" w:rsidP="0099251F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</w:pPr>
      <w:r w:rsidRPr="0099251F"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  <w:t>Astigmatismo</w:t>
      </w:r>
    </w:p>
    <w:p w:rsidR="00E43D7E" w:rsidRPr="0099251F" w:rsidRDefault="00E43D7E" w:rsidP="0099251F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3A6C8F"/>
          <w:kern w:val="36"/>
          <w:sz w:val="45"/>
          <w:szCs w:val="45"/>
          <w:lang w:eastAsia="pt-BR"/>
        </w:rPr>
      </w:pPr>
      <w:r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O </w:t>
      </w:r>
      <w:r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FF"/>
        </w:rPr>
        <w:t>astigmatismo</w:t>
      </w:r>
      <w:r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 é um problema de </w:t>
      </w:r>
      <w:hyperlink r:id="rId9" w:history="1">
        <w:r w:rsidRPr="00515CF0">
          <w:rPr>
            <w:rStyle w:val="Hyperlink"/>
            <w:rFonts w:ascii="Arial" w:hAnsi="Arial" w:cs="Arial"/>
            <w:b/>
            <w:bCs/>
            <w:color w:val="429EDF"/>
            <w:sz w:val="26"/>
            <w:szCs w:val="26"/>
            <w:bdr w:val="none" w:sz="0" w:space="0" w:color="auto" w:frame="1"/>
            <w:shd w:val="clear" w:color="auto" w:fill="FFFFFF"/>
          </w:rPr>
          <w:t>visão</w:t>
        </w:r>
      </w:hyperlink>
      <w:r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 causado pelo formato irregular da córnea ou do cristalino. Esse distúrbio visual é bastante comum e faz com que o paciente não apresente uma visão adequada dos objetos, que são vistos com</w:t>
      </w:r>
      <w:r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FF"/>
        </w:rPr>
        <w:t> pouca clareza</w:t>
      </w:r>
      <w:r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 (embaçados).</w:t>
      </w:r>
    </w:p>
    <w:p w:rsidR="00E43D7E" w:rsidRPr="002F2B6E" w:rsidRDefault="0099251F" w:rsidP="002F2B6E">
      <w:pPr>
        <w:shd w:val="clear" w:color="auto" w:fill="FFFFFF"/>
        <w:spacing w:before="100" w:beforeAutospacing="1" w:after="100" w:afterAutospacing="1" w:line="240" w:lineRule="auto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O </w:t>
      </w:r>
      <w:r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FF"/>
        </w:rPr>
        <w:t>astigmatismo</w:t>
      </w:r>
      <w:r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 é um problema de </w:t>
      </w:r>
      <w:hyperlink r:id="rId10" w:history="1">
        <w:r w:rsidRPr="00515CF0">
          <w:rPr>
            <w:rStyle w:val="Hyperlink"/>
            <w:rFonts w:ascii="Arial" w:hAnsi="Arial" w:cs="Arial"/>
            <w:b/>
            <w:bCs/>
            <w:color w:val="429EDF"/>
            <w:sz w:val="26"/>
            <w:szCs w:val="26"/>
            <w:bdr w:val="none" w:sz="0" w:space="0" w:color="auto" w:frame="1"/>
            <w:shd w:val="clear" w:color="auto" w:fill="FFFFFF"/>
          </w:rPr>
          <w:t>visão</w:t>
        </w:r>
      </w:hyperlink>
      <w:r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 causado pelo formato irregular da córnea ou do cristalino. Esse distúrbio visual é bastante comum e faz com que o paciente não apresente uma visão adequada dos objetos, que são vistos com</w:t>
      </w:r>
      <w:r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FF"/>
        </w:rPr>
        <w:t> pouca clareza</w:t>
      </w:r>
      <w:r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 (embaçados).</w:t>
      </w:r>
      <w:r w:rsidR="00E43D7E"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="00E43D7E"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O astigmatismo é um erro ocular refrativo, ou seja, um problema que se caracteriza pela focalização </w:t>
      </w:r>
      <w:r w:rsidR="00E43D7E"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lastRenderedPageBreak/>
        <w:t>inadequada da luz na retina (região do </w:t>
      </w:r>
      <w:hyperlink r:id="rId11" w:history="1">
        <w:r w:rsidR="00E43D7E" w:rsidRPr="00515CF0">
          <w:rPr>
            <w:rStyle w:val="Hyperlink"/>
            <w:rFonts w:ascii="Arial" w:hAnsi="Arial" w:cs="Arial"/>
            <w:b/>
            <w:bCs/>
            <w:color w:val="429EDF"/>
            <w:sz w:val="26"/>
            <w:szCs w:val="26"/>
            <w:bdr w:val="none" w:sz="0" w:space="0" w:color="auto" w:frame="1"/>
            <w:shd w:val="clear" w:color="auto" w:fill="FFFFFF"/>
          </w:rPr>
          <w:t>olho</w:t>
        </w:r>
      </w:hyperlink>
      <w:r w:rsidR="00E43D7E"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 onde a imagem é formada). Esse erro acontece devido a uma </w:t>
      </w:r>
      <w:r w:rsidR="00E43D7E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FF"/>
        </w:rPr>
        <w:t>assimetria da córnea ou do cristalino</w:t>
      </w:r>
      <w:r w:rsidR="00E43D7E"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, ou ainda de ambos.</w:t>
      </w:r>
      <w:r w:rsidR="00E43D7E"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="00E43D7E"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Em uma pessoa normal, a córnea apresenta-se redonda e lisa; nos pacientes com astigmatismo, entretanto, a</w:t>
      </w:r>
      <w:r w:rsidR="00E43D7E" w:rsidRPr="00515CF0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  <w:shd w:val="clear" w:color="auto" w:fill="FFFFFF"/>
        </w:rPr>
        <w:t> córnea apresenta um formato irregula</w:t>
      </w:r>
      <w:r w:rsidR="00E43D7E"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r, sendo, geralmente, mais oval. Esse formato irregular da córnea dificulta, principalmente, a formação de um único ponto focal na retina, o que ocasiona a </w:t>
      </w:r>
      <w:hyperlink r:id="rId12" w:history="1">
        <w:r w:rsidR="00E43D7E" w:rsidRPr="00515CF0">
          <w:rPr>
            <w:rStyle w:val="Hyperlink"/>
            <w:rFonts w:ascii="Arial" w:hAnsi="Arial" w:cs="Arial"/>
            <w:b/>
            <w:bCs/>
            <w:color w:val="429EDF"/>
            <w:sz w:val="26"/>
            <w:szCs w:val="26"/>
            <w:bdr w:val="none" w:sz="0" w:space="0" w:color="auto" w:frame="1"/>
            <w:shd w:val="clear" w:color="auto" w:fill="FFFFFF"/>
          </w:rPr>
          <w:t>refração da luz</w:t>
        </w:r>
      </w:hyperlink>
      <w:r w:rsidR="00E43D7E" w:rsidRPr="00515CF0">
        <w:rPr>
          <w:rFonts w:ascii="Arial" w:hAnsi="Arial" w:cs="Arial"/>
          <w:color w:val="444444"/>
          <w:sz w:val="26"/>
          <w:szCs w:val="26"/>
          <w:shd w:val="clear" w:color="auto" w:fill="FFFFFF"/>
        </w:rPr>
        <w:t> para vários pontos. Veja figura:</w:t>
      </w:r>
    </w:p>
    <w:p w:rsidR="00BD79BD" w:rsidRDefault="00E43D7E">
      <w:pP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1F0FF364" wp14:editId="3AB2B2F1">
            <wp:extent cx="2971800" cy="1981201"/>
            <wp:effectExtent l="0" t="0" r="0" b="0"/>
            <wp:docPr id="5" name="Imagem 5" descr="Observe como é formada a imagem em uma pessoa com a visão normal e em uma pessoa que apresenta astigmatism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serve como é formada a imagem em uma pessoa com a visão normal e em uma pessoa que apresenta astigmatismo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184" cy="198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D7E" w:rsidRDefault="00E43D7E">
      <w:pP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</w:p>
    <w:p w:rsidR="00E43D7E" w:rsidRPr="00E43D7E" w:rsidRDefault="00E43D7E" w:rsidP="00E43D7E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t-BR"/>
        </w:rPr>
      </w:pPr>
      <w:r w:rsidRPr="00E43D7E">
        <w:rPr>
          <w:rFonts w:ascii="Arial" w:eastAsia="Times New Roman" w:hAnsi="Arial" w:cs="Arial"/>
          <w:b/>
          <w:bCs/>
          <w:kern w:val="36"/>
          <w:sz w:val="36"/>
          <w:szCs w:val="36"/>
          <w:lang w:eastAsia="pt-BR"/>
        </w:rPr>
        <w:t>Miopia</w:t>
      </w:r>
    </w:p>
    <w:p w:rsidR="00E43D7E" w:rsidRPr="00515CF0" w:rsidRDefault="00E43D7E">
      <w:pPr>
        <w:rPr>
          <w:rFonts w:ascii="Arial" w:hAnsi="Arial" w:cs="Arial"/>
          <w:color w:val="000000"/>
          <w:shd w:val="clear" w:color="auto" w:fill="FFFFFF"/>
        </w:rPr>
      </w:pPr>
      <w:r w:rsidRPr="00515CF0">
        <w:rPr>
          <w:rFonts w:ascii="Arial" w:hAnsi="Arial" w:cs="Arial"/>
          <w:color w:val="000000"/>
          <w:shd w:val="clear" w:color="auto" w:fill="FFFFFF"/>
        </w:rPr>
        <w:t>A </w:t>
      </w:r>
      <w:r w:rsidRPr="00515CF0">
        <w:rPr>
          <w:rStyle w:val="Forte"/>
          <w:rFonts w:ascii="Arial" w:hAnsi="Arial" w:cs="Arial"/>
          <w:color w:val="000000"/>
          <w:shd w:val="clear" w:color="auto" w:fill="FFFFFF"/>
        </w:rPr>
        <w:t>miopia</w:t>
      </w:r>
      <w:r w:rsidRPr="00515CF0">
        <w:rPr>
          <w:rFonts w:ascii="Arial" w:hAnsi="Arial" w:cs="Arial"/>
          <w:color w:val="000000"/>
          <w:shd w:val="clear" w:color="auto" w:fill="FFFFFF"/>
        </w:rPr>
        <w:t> é uma deficiência visual preponderante e com maior crescimento mundial na população humana. É um erro de </w:t>
      </w:r>
      <w:hyperlink r:id="rId14" w:history="1">
        <w:r w:rsidRPr="00515CF0">
          <w:rPr>
            <w:rStyle w:val="Hyperlink"/>
            <w:rFonts w:ascii="Arial" w:hAnsi="Arial" w:cs="Arial"/>
            <w:color w:val="398671"/>
            <w:shd w:val="clear" w:color="auto" w:fill="FFFFFF"/>
          </w:rPr>
          <w:t>refração</w:t>
        </w:r>
      </w:hyperlink>
      <w:r w:rsidRPr="00515CF0">
        <w:rPr>
          <w:rFonts w:ascii="Arial" w:hAnsi="Arial" w:cs="Arial"/>
          <w:color w:val="000000"/>
          <w:shd w:val="clear" w:color="auto" w:fill="FFFFFF"/>
        </w:rPr>
        <w:t> no qual os raios luminosos convergem em um ponto antes da </w:t>
      </w:r>
      <w:hyperlink r:id="rId15" w:history="1">
        <w:r w:rsidRPr="00515CF0">
          <w:rPr>
            <w:rStyle w:val="Hyperlink"/>
            <w:rFonts w:ascii="Arial" w:hAnsi="Arial" w:cs="Arial"/>
            <w:color w:val="398671"/>
            <w:shd w:val="clear" w:color="auto" w:fill="FFFFFF"/>
          </w:rPr>
          <w:t>retina</w:t>
        </w:r>
      </w:hyperlink>
      <w:r w:rsidRPr="00515CF0">
        <w:rPr>
          <w:rFonts w:ascii="Arial" w:hAnsi="Arial" w:cs="Arial"/>
          <w:color w:val="000000"/>
          <w:shd w:val="clear" w:color="auto" w:fill="FFFFFF"/>
        </w:rPr>
        <w:t>, causada pelo anormal alongamento axial do </w:t>
      </w:r>
      <w:hyperlink r:id="rId16" w:history="1">
        <w:r w:rsidRPr="00515CF0">
          <w:rPr>
            <w:rStyle w:val="Hyperlink"/>
            <w:rFonts w:ascii="Arial" w:hAnsi="Arial" w:cs="Arial"/>
            <w:color w:val="398671"/>
            <w:shd w:val="clear" w:color="auto" w:fill="FFFFFF"/>
          </w:rPr>
          <w:t>globo ocular</w:t>
        </w:r>
      </w:hyperlink>
      <w:r w:rsidRPr="00515CF0">
        <w:rPr>
          <w:rFonts w:ascii="Arial" w:hAnsi="Arial" w:cs="Arial"/>
          <w:color w:val="000000"/>
          <w:shd w:val="clear" w:color="auto" w:fill="FFFFFF"/>
        </w:rPr>
        <w:t>, e está associado a uma </w:t>
      </w:r>
      <w:hyperlink r:id="rId17" w:history="1">
        <w:r w:rsidRPr="00515CF0">
          <w:rPr>
            <w:rStyle w:val="Hyperlink"/>
            <w:rFonts w:ascii="Arial" w:hAnsi="Arial" w:cs="Arial"/>
            <w:color w:val="398671"/>
            <w:shd w:val="clear" w:color="auto" w:fill="FFFFFF"/>
          </w:rPr>
          <w:t>córnea</w:t>
        </w:r>
      </w:hyperlink>
      <w:r w:rsidRPr="00515CF0">
        <w:rPr>
          <w:rFonts w:ascii="Arial" w:hAnsi="Arial" w:cs="Arial"/>
          <w:color w:val="000000"/>
          <w:shd w:val="clear" w:color="auto" w:fill="FFFFFF"/>
        </w:rPr>
        <w:t xml:space="preserve"> com curvatura exagerada e mais plana, ou quando o cristalino tem espessura e curvatura </w:t>
      </w:r>
      <w:proofErr w:type="gramStart"/>
      <w:r w:rsidRPr="00515CF0">
        <w:rPr>
          <w:rFonts w:ascii="Arial" w:hAnsi="Arial" w:cs="Arial"/>
          <w:color w:val="000000"/>
          <w:shd w:val="clear" w:color="auto" w:fill="FFFFFF"/>
        </w:rPr>
        <w:t>alterados</w:t>
      </w:r>
      <w:proofErr w:type="gramEnd"/>
      <w:r w:rsidRPr="00515CF0">
        <w:rPr>
          <w:rFonts w:ascii="Arial" w:hAnsi="Arial" w:cs="Arial"/>
          <w:color w:val="000000"/>
          <w:shd w:val="clear" w:color="auto" w:fill="FFFFFF"/>
        </w:rPr>
        <w:t xml:space="preserve">. Isso faz com que os objetos distantes não possam ser focalizados na zona </w:t>
      </w:r>
      <w:proofErr w:type="spellStart"/>
      <w:r w:rsidRPr="00515CF0">
        <w:rPr>
          <w:rFonts w:ascii="Arial" w:hAnsi="Arial" w:cs="Arial"/>
          <w:color w:val="000000"/>
          <w:shd w:val="clear" w:color="auto" w:fill="FFFFFF"/>
        </w:rPr>
        <w:t>retiniana</w:t>
      </w:r>
      <w:proofErr w:type="spellEnd"/>
      <w:r w:rsidRPr="00515CF0">
        <w:rPr>
          <w:rFonts w:ascii="Arial" w:hAnsi="Arial" w:cs="Arial"/>
          <w:color w:val="000000"/>
          <w:shd w:val="clear" w:color="auto" w:fill="FFFFFF"/>
        </w:rPr>
        <w:t>. Uma pessoa acometida por essa doença é chamada de míope.</w:t>
      </w:r>
      <w:r w:rsidRPr="00515CF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15CF0">
        <w:rPr>
          <w:rFonts w:ascii="Arial" w:hAnsi="Arial" w:cs="Arial"/>
          <w:color w:val="000000"/>
          <w:shd w:val="clear" w:color="auto" w:fill="FFFFFF"/>
        </w:rPr>
        <w:t>A correção do problema pode ser feita também através de </w:t>
      </w:r>
      <w:hyperlink r:id="rId18" w:history="1">
        <w:r w:rsidRPr="00515CF0">
          <w:rPr>
            <w:rStyle w:val="Hyperlink"/>
            <w:rFonts w:ascii="Arial" w:hAnsi="Arial" w:cs="Arial"/>
            <w:color w:val="398671"/>
            <w:shd w:val="clear" w:color="auto" w:fill="FFFFFF"/>
          </w:rPr>
          <w:t>lente divergente</w:t>
        </w:r>
      </w:hyperlink>
      <w:r w:rsidRPr="00515CF0">
        <w:rPr>
          <w:rFonts w:ascii="Arial" w:hAnsi="Arial" w:cs="Arial"/>
          <w:color w:val="000000"/>
          <w:shd w:val="clear" w:color="auto" w:fill="FFFFFF"/>
        </w:rPr>
        <w:t> ou negativa, que diverge os raios de luz vindos do objeto, de maneira que, ao incidir sobre o cristalino, se distanciem um dos outros, a fim de formar um feixe divergente para que sejam focalizados na retina. </w:t>
      </w:r>
    </w:p>
    <w:p w:rsidR="001C67A2" w:rsidRDefault="001C67A2">
      <w:pP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18"/>
          <w:szCs w:val="18"/>
          <w:shd w:val="clear" w:color="auto" w:fill="FFFFFF"/>
          <w:lang w:eastAsia="pt-BR"/>
        </w:rPr>
        <w:drawing>
          <wp:inline distT="0" distB="0" distL="0" distR="0">
            <wp:extent cx="2647950" cy="2647950"/>
            <wp:effectExtent l="0" t="0" r="0" b="0"/>
            <wp:docPr id="7" name="Imagem 7" descr="C:\Users\Windows\Desktop\O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OLH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638" cy="264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A2" w:rsidRDefault="001C67A2">
      <w:pP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</w:p>
    <w:p w:rsidR="001C67A2" w:rsidRPr="001C67A2" w:rsidRDefault="001C67A2" w:rsidP="001C67A2">
      <w:pPr>
        <w:shd w:val="clear" w:color="auto" w:fill="FFFFFF"/>
        <w:spacing w:after="375" w:line="240" w:lineRule="auto"/>
        <w:outlineLvl w:val="0"/>
        <w:rPr>
          <w:rFonts w:ascii="Arial" w:eastAsia="Times New Roman" w:hAnsi="Arial" w:cs="Arial"/>
          <w:b/>
          <w:bCs/>
          <w:color w:val="1B1B1B"/>
          <w:kern w:val="36"/>
          <w:sz w:val="36"/>
          <w:szCs w:val="36"/>
          <w:lang w:eastAsia="pt-BR"/>
        </w:rPr>
      </w:pPr>
      <w:r w:rsidRPr="001C67A2">
        <w:rPr>
          <w:rFonts w:ascii="Arial" w:eastAsia="Times New Roman" w:hAnsi="Arial" w:cs="Arial"/>
          <w:b/>
          <w:bCs/>
          <w:color w:val="1B1B1B"/>
          <w:kern w:val="36"/>
          <w:sz w:val="36"/>
          <w:szCs w:val="36"/>
          <w:lang w:eastAsia="pt-BR"/>
        </w:rPr>
        <w:lastRenderedPageBreak/>
        <w:t>Lentes</w:t>
      </w:r>
    </w:p>
    <w:p w:rsidR="001C67A2" w:rsidRPr="00515CF0" w:rsidRDefault="001C67A2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515CF0">
        <w:rPr>
          <w:rFonts w:ascii="Arial" w:hAnsi="Arial" w:cs="Arial"/>
          <w:color w:val="000000"/>
          <w:sz w:val="30"/>
          <w:szCs w:val="30"/>
          <w:shd w:val="clear" w:color="auto" w:fill="FFFFFF"/>
        </w:rPr>
        <w:t>As </w:t>
      </w:r>
      <w:r w:rsidRPr="00515CF0">
        <w:rPr>
          <w:rStyle w:val="Forte"/>
          <w:rFonts w:ascii="Arial" w:hAnsi="Arial" w:cs="Arial"/>
          <w:color w:val="000000"/>
          <w:sz w:val="30"/>
          <w:szCs w:val="30"/>
          <w:shd w:val="clear" w:color="auto" w:fill="FFFFFF"/>
        </w:rPr>
        <w:t>lentes</w:t>
      </w:r>
      <w:r w:rsidRPr="00515CF0">
        <w:rPr>
          <w:rFonts w:ascii="Arial" w:hAnsi="Arial" w:cs="Arial"/>
          <w:color w:val="000000"/>
          <w:sz w:val="30"/>
          <w:szCs w:val="30"/>
          <w:shd w:val="clear" w:color="auto" w:fill="FFFFFF"/>
        </w:rPr>
        <w:t> são dispositivos ópticos que funcionam por </w:t>
      </w:r>
      <w:hyperlink r:id="rId20" w:history="1">
        <w:r w:rsidRPr="00515CF0">
          <w:rPr>
            <w:rStyle w:val="Hyperlink"/>
            <w:rFonts w:ascii="Arial" w:hAnsi="Arial" w:cs="Arial"/>
            <w:b/>
            <w:bCs/>
            <w:sz w:val="30"/>
            <w:szCs w:val="30"/>
            <w:shd w:val="clear" w:color="auto" w:fill="FFFFFF"/>
          </w:rPr>
          <w:t>refração da luz</w:t>
        </w:r>
      </w:hyperlink>
      <w:r w:rsidRPr="00515CF0">
        <w:rPr>
          <w:rStyle w:val="Fort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515CF0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e são muito utilizadas no nosso dia a dia, como </w:t>
      </w:r>
      <w:proofErr w:type="gramStart"/>
      <w:r w:rsidRPr="00515CF0">
        <w:rPr>
          <w:rFonts w:ascii="Arial" w:hAnsi="Arial" w:cs="Arial"/>
          <w:color w:val="000000"/>
          <w:sz w:val="30"/>
          <w:szCs w:val="30"/>
          <w:shd w:val="clear" w:color="auto" w:fill="FFFFFF"/>
        </w:rPr>
        <w:t>nos</w:t>
      </w:r>
      <w:proofErr w:type="gramEnd"/>
      <w:r w:rsidRPr="00515CF0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515CF0">
        <w:rPr>
          <w:rFonts w:ascii="Arial" w:hAnsi="Arial" w:cs="Arial"/>
          <w:color w:val="000000"/>
          <w:sz w:val="30"/>
          <w:szCs w:val="30"/>
          <w:shd w:val="clear" w:color="auto" w:fill="FFFFFF"/>
        </w:rPr>
        <w:t>óculos</w:t>
      </w:r>
      <w:proofErr w:type="gramEnd"/>
      <w:r w:rsidRPr="00515CF0">
        <w:rPr>
          <w:rFonts w:ascii="Arial" w:hAnsi="Arial" w:cs="Arial"/>
          <w:color w:val="000000"/>
          <w:sz w:val="30"/>
          <w:szCs w:val="30"/>
          <w:shd w:val="clear" w:color="auto" w:fill="FFFFFF"/>
        </w:rPr>
        <w:t>, nas </w:t>
      </w:r>
      <w:hyperlink r:id="rId21" w:history="1">
        <w:r w:rsidRPr="00515CF0">
          <w:rPr>
            <w:rStyle w:val="Hyperlink"/>
            <w:rFonts w:ascii="Arial" w:hAnsi="Arial" w:cs="Arial"/>
            <w:sz w:val="30"/>
            <w:szCs w:val="30"/>
            <w:shd w:val="clear" w:color="auto" w:fill="FFFFFF"/>
          </w:rPr>
          <w:t>lupas</w:t>
        </w:r>
      </w:hyperlink>
      <w:r w:rsidRPr="00515CF0">
        <w:rPr>
          <w:rFonts w:ascii="Arial" w:hAnsi="Arial" w:cs="Arial"/>
          <w:color w:val="000000"/>
          <w:sz w:val="30"/>
          <w:szCs w:val="30"/>
          <w:shd w:val="clear" w:color="auto" w:fill="FFFFFF"/>
        </w:rPr>
        <w:t>, nas câmeras fotográficas, nas filmadoras e em telescópios. O material que as constitui normalmente é o vidro, mas o plástico também pode ser utilizado. As principais características desses dispositivos são a transparência e a superfície esférica.</w:t>
      </w:r>
    </w:p>
    <w:p w:rsidR="00022C7C" w:rsidRPr="00515CF0" w:rsidRDefault="00022C7C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515CF0">
        <w:rPr>
          <w:rStyle w:val="Forte"/>
          <w:rFonts w:ascii="Arial" w:hAnsi="Arial" w:cs="Arial"/>
          <w:color w:val="000000"/>
          <w:sz w:val="30"/>
          <w:szCs w:val="30"/>
          <w:shd w:val="clear" w:color="auto" w:fill="FFFFFF"/>
        </w:rPr>
        <w:t>Lentes convergentes</w:t>
      </w:r>
      <w:r w:rsidRPr="00515CF0">
        <w:rPr>
          <w:rFonts w:ascii="Arial" w:hAnsi="Arial" w:cs="Arial"/>
          <w:color w:val="000000"/>
          <w:sz w:val="30"/>
          <w:szCs w:val="30"/>
          <w:shd w:val="clear" w:color="auto" w:fill="FFFFFF"/>
        </w:rPr>
        <w:t>, ou positivas: quando a parte do centro é mais espessa que as bordas. </w:t>
      </w:r>
    </w:p>
    <w:p w:rsidR="00B51012" w:rsidRDefault="00B51012">
      <w:pPr>
        <w:rPr>
          <w:rFonts w:ascii="Raleway" w:hAnsi="Raleway"/>
          <w:color w:val="000000"/>
          <w:sz w:val="30"/>
          <w:szCs w:val="30"/>
          <w:shd w:val="clear" w:color="auto" w:fill="FFFFFF"/>
        </w:rPr>
      </w:pPr>
      <w:r w:rsidRPr="00515CF0">
        <w:rPr>
          <w:rStyle w:val="Forte"/>
          <w:rFonts w:ascii="Arial" w:hAnsi="Arial" w:cs="Arial"/>
          <w:color w:val="000000"/>
          <w:sz w:val="30"/>
          <w:szCs w:val="30"/>
          <w:shd w:val="clear" w:color="auto" w:fill="FFFFFF"/>
        </w:rPr>
        <w:t>Lentes divergentes</w:t>
      </w:r>
      <w:r w:rsidRPr="00515CF0">
        <w:rPr>
          <w:rFonts w:ascii="Arial" w:hAnsi="Arial" w:cs="Arial"/>
          <w:color w:val="000000"/>
          <w:sz w:val="30"/>
          <w:szCs w:val="30"/>
          <w:shd w:val="clear" w:color="auto" w:fill="FFFFFF"/>
        </w:rPr>
        <w:t>, ou negativas: se o centro é mais fino que as bordas.</w:t>
      </w:r>
    </w:p>
    <w:p w:rsidR="00BD79BD" w:rsidRDefault="00B51012">
      <w:pP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30050753" wp14:editId="3AF0976E">
            <wp:extent cx="3133725" cy="5056998"/>
            <wp:effectExtent l="0" t="0" r="0" b="0"/>
            <wp:docPr id="8" name="Imagem 8" descr="A figura apresenta os tipos de lentes convergentes e diverg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figura apresenta os tipos de lentes convergentes e divergente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05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A7" w:rsidRDefault="006B4DA7">
      <w:pP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</w:p>
    <w:p w:rsidR="001243C6" w:rsidRDefault="001243C6" w:rsidP="00515CF0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</w:p>
    <w:p w:rsidR="00BD79BD" w:rsidRPr="001243C6" w:rsidRDefault="00515CF0" w:rsidP="00515CF0">
      <w:pPr>
        <w:jc w:val="center"/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</w:pPr>
      <w:r w:rsidRPr="001243C6">
        <w:rPr>
          <w:rFonts w:ascii="Arial" w:hAnsi="Arial" w:cs="Arial"/>
          <w:b/>
          <w:color w:val="444444"/>
          <w:sz w:val="32"/>
          <w:szCs w:val="32"/>
          <w:shd w:val="clear" w:color="auto" w:fill="FFFFFF"/>
        </w:rPr>
        <w:lastRenderedPageBreak/>
        <w:t>ATIVIDADES</w:t>
      </w:r>
    </w:p>
    <w:p w:rsidR="00BD79BD" w:rsidRPr="001243C6" w:rsidRDefault="00BD79BD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18"/>
          <w:szCs w:val="18"/>
          <w:shd w:val="clear" w:color="auto" w:fill="FFFFFF"/>
        </w:rPr>
        <w:t>1-</w:t>
      </w:r>
      <w:r w:rsidRPr="001243C6">
        <w:rPr>
          <w:rFonts w:ascii="Arial" w:hAnsi="Arial" w:cs="Arial"/>
          <w:color w:val="444444"/>
          <w:sz w:val="26"/>
          <w:szCs w:val="26"/>
        </w:rPr>
        <w:t>Quando se menciona a “cor dos olhos” de uma pessoa, está-se fazendo referência à coloração da estrutura do globo ocular denominada:</w:t>
      </w: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>a) pupila.</w:t>
      </w: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>b) cristalino.</w:t>
      </w: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>c) córnea.</w:t>
      </w: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>d) íris.</w:t>
      </w: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>e) globo ciliar.</w:t>
      </w:r>
    </w:p>
    <w:p w:rsidR="00BD79BD" w:rsidRPr="001243C6" w:rsidRDefault="00BD79BD">
      <w:pPr>
        <w:rPr>
          <w:rFonts w:ascii="Arial" w:hAnsi="Arial" w:cs="Arial"/>
        </w:rPr>
      </w:pP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</w:rPr>
        <w:t>2-</w:t>
      </w:r>
      <w:r w:rsidRPr="001243C6">
        <w:rPr>
          <w:rFonts w:ascii="Arial" w:hAnsi="Arial" w:cs="Arial"/>
          <w:color w:val="444444"/>
          <w:sz w:val="26"/>
          <w:szCs w:val="26"/>
        </w:rPr>
        <w:t>O olho é a estrutura responsável por receber o estímulo luminoso e, consequentemente, garantir a nossa visão. A camada responsável por captar os estímulos é chamada de retina e nela são encontrados dois tipos de receptores. Quais são eles?</w:t>
      </w: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 xml:space="preserve">a) quimiorreceptores e </w:t>
      </w:r>
      <w:proofErr w:type="spellStart"/>
      <w:r w:rsidRPr="001243C6">
        <w:rPr>
          <w:rFonts w:ascii="Arial" w:hAnsi="Arial" w:cs="Arial"/>
          <w:color w:val="444444"/>
          <w:sz w:val="26"/>
          <w:szCs w:val="26"/>
        </w:rPr>
        <w:t>mecanorreceptores</w:t>
      </w:r>
      <w:proofErr w:type="spellEnd"/>
      <w:r w:rsidRPr="001243C6">
        <w:rPr>
          <w:rFonts w:ascii="Arial" w:hAnsi="Arial" w:cs="Arial"/>
          <w:color w:val="444444"/>
          <w:sz w:val="26"/>
          <w:szCs w:val="26"/>
        </w:rPr>
        <w:t>.</w:t>
      </w: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>b) cones e bastonetes.</w:t>
      </w: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>c) cóclea e ponto cego.</w:t>
      </w: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>d) pupila e íris.</w:t>
      </w: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>e) córnea e lente.</w:t>
      </w:r>
    </w:p>
    <w:p w:rsidR="00BD79BD" w:rsidRPr="001243C6" w:rsidRDefault="00BD79BD">
      <w:pPr>
        <w:rPr>
          <w:rFonts w:ascii="Arial" w:hAnsi="Arial" w:cs="Arial"/>
        </w:rPr>
      </w:pP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</w:rPr>
        <w:t>3-</w:t>
      </w:r>
      <w:r w:rsidRPr="001243C6">
        <w:rPr>
          <w:rFonts w:ascii="Arial" w:hAnsi="Arial" w:cs="Arial"/>
          <w:color w:val="444444"/>
          <w:sz w:val="26"/>
          <w:szCs w:val="26"/>
        </w:rPr>
        <w:t>Na íris</w:t>
      </w:r>
      <w:proofErr w:type="gramStart"/>
      <w:r w:rsidRPr="001243C6">
        <w:rPr>
          <w:rFonts w:ascii="Arial" w:hAnsi="Arial" w:cs="Arial"/>
          <w:color w:val="444444"/>
          <w:sz w:val="26"/>
          <w:szCs w:val="26"/>
        </w:rPr>
        <w:t>, é</w:t>
      </w:r>
      <w:proofErr w:type="gramEnd"/>
      <w:r w:rsidRPr="001243C6">
        <w:rPr>
          <w:rFonts w:ascii="Arial" w:hAnsi="Arial" w:cs="Arial"/>
          <w:color w:val="444444"/>
          <w:sz w:val="26"/>
          <w:szCs w:val="26"/>
        </w:rPr>
        <w:t xml:space="preserve"> possível perceber uma pequena abertura que controla a quantidade de luz que entra no olho. Essa abertura, que muda de tamanho de acordo com a luminosidade do ambiente, é chamada de:</w:t>
      </w: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>a) pupila.</w:t>
      </w: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>b) cristalino.</w:t>
      </w: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>c) córnea.</w:t>
      </w: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>d) íris.</w:t>
      </w:r>
    </w:p>
    <w:p w:rsidR="00BD79BD" w:rsidRPr="001243C6" w:rsidRDefault="00BD79BD" w:rsidP="00BD79B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1243C6">
        <w:rPr>
          <w:rFonts w:ascii="Arial" w:hAnsi="Arial" w:cs="Arial"/>
          <w:color w:val="444444"/>
          <w:sz w:val="26"/>
          <w:szCs w:val="26"/>
        </w:rPr>
        <w:t>e) humor aquoso.</w:t>
      </w:r>
    </w:p>
    <w:p w:rsidR="00BD79BD" w:rsidRPr="001243C6" w:rsidRDefault="00BD79BD">
      <w:pPr>
        <w:rPr>
          <w:rFonts w:ascii="Arial" w:hAnsi="Arial" w:cs="Arial"/>
        </w:rPr>
      </w:pPr>
    </w:p>
    <w:p w:rsidR="00515CF0" w:rsidRPr="001243C6" w:rsidRDefault="00515CF0" w:rsidP="00515CF0">
      <w:pPr>
        <w:jc w:val="right"/>
        <w:rPr>
          <w:rFonts w:ascii="Arial" w:hAnsi="Arial" w:cs="Arial"/>
          <w:b/>
          <w:sz w:val="24"/>
          <w:szCs w:val="24"/>
        </w:rPr>
      </w:pPr>
      <w:r w:rsidRPr="001243C6">
        <w:rPr>
          <w:rFonts w:ascii="Arial" w:hAnsi="Arial" w:cs="Arial"/>
          <w:b/>
          <w:sz w:val="24"/>
          <w:szCs w:val="24"/>
        </w:rPr>
        <w:t>BONS ESTUDOS</w:t>
      </w:r>
      <w:proofErr w:type="gramStart"/>
      <w:r w:rsidRPr="001243C6">
        <w:rPr>
          <w:rFonts w:ascii="Arial" w:hAnsi="Arial" w:cs="Arial"/>
          <w:b/>
          <w:sz w:val="24"/>
          <w:szCs w:val="24"/>
        </w:rPr>
        <w:t>!!!</w:t>
      </w:r>
      <w:proofErr w:type="gramEnd"/>
    </w:p>
    <w:p w:rsidR="00515CF0" w:rsidRPr="001243C6" w:rsidRDefault="00515CF0" w:rsidP="00515CF0">
      <w:pPr>
        <w:jc w:val="right"/>
        <w:rPr>
          <w:rFonts w:ascii="Arial" w:hAnsi="Arial" w:cs="Arial"/>
          <w:b/>
          <w:sz w:val="24"/>
          <w:szCs w:val="24"/>
        </w:rPr>
      </w:pPr>
      <w:r w:rsidRPr="001243C6">
        <w:rPr>
          <w:rFonts w:ascii="Arial" w:hAnsi="Arial" w:cs="Arial"/>
          <w:b/>
          <w:sz w:val="24"/>
          <w:szCs w:val="24"/>
        </w:rPr>
        <w:t>PROFESSORA JOSI.</w:t>
      </w:r>
    </w:p>
    <w:sectPr w:rsidR="00515CF0" w:rsidRPr="001243C6" w:rsidSect="001243C6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E4C2F"/>
    <w:multiLevelType w:val="hybridMultilevel"/>
    <w:tmpl w:val="746E3972"/>
    <w:lvl w:ilvl="0" w:tplc="DA209A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BD"/>
    <w:rsid w:val="00022C7C"/>
    <w:rsid w:val="001243C6"/>
    <w:rsid w:val="001C67A2"/>
    <w:rsid w:val="00271106"/>
    <w:rsid w:val="002F2B6E"/>
    <w:rsid w:val="00515CF0"/>
    <w:rsid w:val="006B4DA7"/>
    <w:rsid w:val="006C06D4"/>
    <w:rsid w:val="0099251F"/>
    <w:rsid w:val="00B51012"/>
    <w:rsid w:val="00BD79BD"/>
    <w:rsid w:val="00D17E5B"/>
    <w:rsid w:val="00E4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79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9B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925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79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9B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92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https://www.infoescola.com/optica/lentes-divergent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rasilescola.uol.com.br/fisica/conhecendo-uma-lupa.ht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undoeducacao.uol.com.br/fisica/a-refracao-luz.htm" TargetMode="External"/><Relationship Id="rId17" Type="http://schemas.openxmlformats.org/officeDocument/2006/relationships/hyperlink" Target="https://www.infoescola.com/visao/corne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foescola.com/visao/globo-ocular/" TargetMode="External"/><Relationship Id="rId20" Type="http://schemas.openxmlformats.org/officeDocument/2006/relationships/hyperlink" Target="https://brasilescola.uol.com.br/fisica/a-refracao-luz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undoeducacao.uol.com.br/fisica/olho-humano-um-instrumento-optico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foescola.com/visao/retin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undoeducacao.uol.com.br/biologia/visao.htm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mundoeducacao.uol.com.br/biologia/visao.htm" TargetMode="External"/><Relationship Id="rId14" Type="http://schemas.openxmlformats.org/officeDocument/2006/relationships/hyperlink" Target="https://www.infoescola.com/fisica/refracao/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1462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2020-08-19T12:52:00Z</dcterms:created>
  <dcterms:modified xsi:type="dcterms:W3CDTF">2020-08-19T17:58:00Z</dcterms:modified>
</cp:coreProperties>
</file>