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ABD" w:rsidRPr="004C54DC" w:rsidRDefault="004C54DC" w:rsidP="00CE4ABD">
      <w:pPr>
        <w:shd w:val="clear" w:color="auto" w:fill="FFFFFF"/>
        <w:spacing w:before="150" w:after="0" w:line="240" w:lineRule="auto"/>
        <w:ind w:right="150"/>
        <w:jc w:val="center"/>
        <w:outlineLvl w:val="0"/>
        <w:rPr>
          <w:rFonts w:ascii="Arial" w:eastAsia="Times New Roman" w:hAnsi="Arial" w:cs="Arial"/>
          <w:b/>
          <w:bCs/>
          <w:kern w:val="36"/>
          <w:sz w:val="36"/>
          <w:szCs w:val="36"/>
          <w:lang w:eastAsia="pt-BR"/>
        </w:rPr>
      </w:pPr>
      <w:r w:rsidRPr="004C54DC">
        <w:rPr>
          <w:rFonts w:ascii="Arial" w:eastAsia="Times New Roman" w:hAnsi="Arial" w:cs="Arial"/>
          <w:b/>
          <w:bCs/>
          <w:kern w:val="36"/>
          <w:sz w:val="36"/>
          <w:szCs w:val="36"/>
          <w:lang w:eastAsia="pt-BR"/>
        </w:rPr>
        <w:t>APLICAÇÃO DA PRIMEIRA LEI DE MENDEL- 03/08</w:t>
      </w:r>
    </w:p>
    <w:p w:rsidR="004C54DC" w:rsidRPr="00CE4ABD" w:rsidRDefault="004C54DC" w:rsidP="004C54DC">
      <w:pPr>
        <w:shd w:val="clear" w:color="auto" w:fill="FFFFFF"/>
        <w:spacing w:before="150" w:after="0" w:line="240" w:lineRule="auto"/>
        <w:ind w:right="150"/>
        <w:outlineLvl w:val="0"/>
        <w:rPr>
          <w:rFonts w:ascii="Arial" w:eastAsia="Times New Roman" w:hAnsi="Arial" w:cs="Arial"/>
          <w:b/>
          <w:bCs/>
          <w:color w:val="3A6C8F"/>
          <w:kern w:val="36"/>
          <w:sz w:val="36"/>
          <w:szCs w:val="36"/>
          <w:lang w:eastAsia="pt-BR"/>
        </w:rPr>
      </w:pPr>
    </w:p>
    <w:p w:rsidR="004C54DC" w:rsidRPr="009F7B64" w:rsidRDefault="004C54DC" w:rsidP="004C54DC">
      <w:pPr>
        <w:rPr>
          <w:rFonts w:ascii="Arial" w:hAnsi="Arial" w:cs="Arial"/>
          <w:sz w:val="24"/>
          <w:szCs w:val="24"/>
        </w:rPr>
      </w:pPr>
      <w:r w:rsidRPr="009F7B64">
        <w:rPr>
          <w:rFonts w:ascii="Arial" w:hAnsi="Arial" w:cs="Arial"/>
          <w:b/>
          <w:sz w:val="24"/>
          <w:szCs w:val="24"/>
        </w:rPr>
        <w:t>ORIENTAÇÃO:</w:t>
      </w:r>
      <w:r w:rsidRPr="009F7B64">
        <w:rPr>
          <w:rFonts w:ascii="Arial" w:hAnsi="Arial" w:cs="Arial"/>
          <w:sz w:val="24"/>
          <w:szCs w:val="24"/>
        </w:rPr>
        <w:t xml:space="preserve"> PRIMEIRA ATIVIDADE </w:t>
      </w:r>
      <w:proofErr w:type="gramStart"/>
      <w:r w:rsidRPr="009F7B64">
        <w:rPr>
          <w:rFonts w:ascii="Arial" w:hAnsi="Arial" w:cs="Arial"/>
          <w:sz w:val="24"/>
          <w:szCs w:val="24"/>
        </w:rPr>
        <w:t>DO 3</w:t>
      </w:r>
      <w:proofErr w:type="gramEnd"/>
      <w:r w:rsidRPr="009F7B64">
        <w:rPr>
          <w:rFonts w:ascii="Arial" w:hAnsi="Arial" w:cs="Arial"/>
          <w:sz w:val="24"/>
          <w:szCs w:val="24"/>
        </w:rPr>
        <w:t xml:space="preserve"> BIMESTRE; FAZER </w:t>
      </w:r>
      <w:r>
        <w:rPr>
          <w:rFonts w:ascii="Arial" w:hAnsi="Arial" w:cs="Arial"/>
          <w:sz w:val="24"/>
          <w:szCs w:val="24"/>
        </w:rPr>
        <w:t>N</w:t>
      </w:r>
      <w:r w:rsidRPr="009F7B64">
        <w:rPr>
          <w:rFonts w:ascii="Arial" w:hAnsi="Arial" w:cs="Arial"/>
          <w:sz w:val="24"/>
          <w:szCs w:val="24"/>
        </w:rPr>
        <w:t>O CADERNO COM TÍTULO, NOME, DATA; COPIAR E RESPONDER SOMENTE AS QUESTÕES; QUEM IMPRIMIR RESPONDA E COLE NO CADERNO; QUALQUER DÚVIDA CAMAR NO PV.</w:t>
      </w:r>
    </w:p>
    <w:p w:rsidR="00CE4ABD" w:rsidRDefault="00CE4ABD" w:rsidP="008A7305">
      <w:pPr>
        <w:shd w:val="clear" w:color="auto" w:fill="FFFFFF"/>
        <w:spacing w:before="150" w:after="0" w:line="240" w:lineRule="auto"/>
        <w:ind w:right="150"/>
        <w:outlineLvl w:val="0"/>
        <w:rPr>
          <w:rFonts w:ascii="Helvetica" w:eastAsia="Times New Roman" w:hAnsi="Helvetica" w:cs="Helvetica"/>
          <w:b/>
          <w:bCs/>
          <w:color w:val="3A6C8F"/>
          <w:kern w:val="36"/>
          <w:sz w:val="45"/>
          <w:szCs w:val="45"/>
          <w:lang w:eastAsia="pt-BR"/>
        </w:rPr>
      </w:pPr>
    </w:p>
    <w:p w:rsidR="008A7305" w:rsidRPr="00CE4ABD" w:rsidRDefault="008A7305" w:rsidP="008A7305">
      <w:pPr>
        <w:shd w:val="clear" w:color="auto" w:fill="FFFFFF"/>
        <w:spacing w:before="150" w:after="0" w:line="240" w:lineRule="auto"/>
        <w:ind w:right="150"/>
        <w:outlineLvl w:val="0"/>
        <w:rPr>
          <w:rFonts w:ascii="Helvetica" w:eastAsia="Times New Roman" w:hAnsi="Helvetica" w:cs="Helvetica"/>
          <w:b/>
          <w:bCs/>
          <w:color w:val="3A6C8F"/>
          <w:kern w:val="36"/>
          <w:sz w:val="36"/>
          <w:szCs w:val="36"/>
          <w:lang w:eastAsia="pt-BR"/>
        </w:rPr>
      </w:pPr>
      <w:r w:rsidRPr="008A7305">
        <w:rPr>
          <w:rFonts w:ascii="Helvetica" w:eastAsia="Times New Roman" w:hAnsi="Helvetica" w:cs="Helvetica"/>
          <w:b/>
          <w:bCs/>
          <w:color w:val="3A6C8F"/>
          <w:kern w:val="36"/>
          <w:sz w:val="36"/>
          <w:szCs w:val="36"/>
          <w:lang w:eastAsia="pt-BR"/>
        </w:rPr>
        <w:t>Genes e cromossomos</w:t>
      </w:r>
    </w:p>
    <w:p w:rsidR="008A7305" w:rsidRPr="00477C63" w:rsidRDefault="00CE4ABD" w:rsidP="008A7305">
      <w:pPr>
        <w:pStyle w:val="NormalWeb"/>
        <w:shd w:val="clear" w:color="auto" w:fill="FFFFFF"/>
        <w:spacing w:before="0" w:beforeAutospacing="0" w:after="0" w:afterAutospacing="0"/>
        <w:jc w:val="both"/>
        <w:rPr>
          <w:rFonts w:ascii="Arial" w:hAnsi="Arial" w:cs="Arial"/>
          <w:color w:val="444444"/>
          <w:sz w:val="20"/>
          <w:szCs w:val="20"/>
        </w:rPr>
      </w:pPr>
      <w:r w:rsidRPr="00477C63">
        <w:rPr>
          <w:rFonts w:ascii="Arial" w:hAnsi="Arial" w:cs="Arial"/>
          <w:color w:val="444444"/>
          <w:sz w:val="20"/>
          <w:szCs w:val="20"/>
        </w:rPr>
        <w:t xml:space="preserve">     </w:t>
      </w:r>
      <w:r w:rsidR="008A7305" w:rsidRPr="00477C63">
        <w:rPr>
          <w:rFonts w:ascii="Arial" w:hAnsi="Arial" w:cs="Arial"/>
          <w:color w:val="444444"/>
          <w:sz w:val="20"/>
          <w:szCs w:val="20"/>
        </w:rPr>
        <w:t>Ao estudar </w:t>
      </w:r>
      <w:hyperlink r:id="rId5" w:history="1">
        <w:proofErr w:type="gramStart"/>
        <w:r w:rsidR="008A7305" w:rsidRPr="00477C63">
          <w:rPr>
            <w:rStyle w:val="Hyperlink"/>
            <w:rFonts w:ascii="Arial" w:hAnsi="Arial" w:cs="Arial"/>
            <w:b/>
            <w:bCs/>
            <w:color w:val="429EDF"/>
            <w:sz w:val="20"/>
            <w:szCs w:val="20"/>
            <w:bdr w:val="none" w:sz="0" w:space="0" w:color="auto" w:frame="1"/>
          </w:rPr>
          <w:t>genética</w:t>
        </w:r>
      </w:hyperlink>
      <w:r w:rsidR="008A7305" w:rsidRPr="00477C63">
        <w:rPr>
          <w:rFonts w:ascii="Arial" w:hAnsi="Arial" w:cs="Arial"/>
          <w:color w:val="444444"/>
          <w:sz w:val="20"/>
          <w:szCs w:val="20"/>
        </w:rPr>
        <w:t> dois</w:t>
      </w:r>
      <w:proofErr w:type="gramEnd"/>
      <w:r w:rsidR="008A7305" w:rsidRPr="00477C63">
        <w:rPr>
          <w:rFonts w:ascii="Arial" w:hAnsi="Arial" w:cs="Arial"/>
          <w:color w:val="444444"/>
          <w:sz w:val="20"/>
          <w:szCs w:val="20"/>
        </w:rPr>
        <w:t xml:space="preserve"> termos são essenciais para sua compreensão: </w:t>
      </w:r>
      <w:r w:rsidR="008A7305" w:rsidRPr="00477C63">
        <w:rPr>
          <w:rStyle w:val="Forte"/>
          <w:rFonts w:ascii="Arial" w:hAnsi="Arial" w:cs="Arial"/>
          <w:color w:val="444444"/>
          <w:sz w:val="20"/>
          <w:szCs w:val="20"/>
          <w:bdr w:val="none" w:sz="0" w:space="0" w:color="auto" w:frame="1"/>
        </w:rPr>
        <w:t>genes e cromossomos.</w:t>
      </w:r>
      <w:r w:rsidR="008A7305" w:rsidRPr="00477C63">
        <w:rPr>
          <w:rFonts w:ascii="Arial" w:hAnsi="Arial" w:cs="Arial"/>
          <w:color w:val="444444"/>
          <w:sz w:val="20"/>
          <w:szCs w:val="20"/>
        </w:rPr>
        <w:t> A seguir trataremos sobre esses dois temas tão importantes para entendermos os mecanismos da hereditariedade.</w:t>
      </w:r>
    </w:p>
    <w:p w:rsidR="008A7305" w:rsidRPr="00477C63" w:rsidRDefault="008A7305" w:rsidP="008A7305">
      <w:pPr>
        <w:pStyle w:val="NormalWeb"/>
        <w:shd w:val="clear" w:color="auto" w:fill="FFFFFF"/>
        <w:spacing w:before="0" w:beforeAutospacing="0" w:after="0" w:afterAutospacing="0"/>
        <w:jc w:val="both"/>
        <w:rPr>
          <w:rFonts w:ascii="Arial" w:hAnsi="Arial" w:cs="Arial"/>
          <w:color w:val="444444"/>
          <w:sz w:val="20"/>
          <w:szCs w:val="20"/>
        </w:rPr>
      </w:pPr>
      <w:r w:rsidRPr="00477C63">
        <w:rPr>
          <w:rFonts w:ascii="Arial" w:hAnsi="Arial" w:cs="Arial"/>
          <w:color w:val="444444"/>
          <w:sz w:val="20"/>
          <w:szCs w:val="20"/>
          <w:bdr w:val="none" w:sz="0" w:space="0" w:color="auto" w:frame="1"/>
        </w:rPr>
        <w:t>→ </w:t>
      </w:r>
      <w:r w:rsidRPr="00477C63">
        <w:rPr>
          <w:rStyle w:val="Forte"/>
          <w:rFonts w:ascii="Arial" w:hAnsi="Arial" w:cs="Arial"/>
          <w:color w:val="444444"/>
          <w:sz w:val="20"/>
          <w:szCs w:val="20"/>
          <w:bdr w:val="none" w:sz="0" w:space="0" w:color="auto" w:frame="1"/>
        </w:rPr>
        <w:t>Genes</w:t>
      </w:r>
    </w:p>
    <w:p w:rsidR="008A7305" w:rsidRPr="00477C63" w:rsidRDefault="008A7305" w:rsidP="008A7305">
      <w:pPr>
        <w:pStyle w:val="NormalWeb"/>
        <w:shd w:val="clear" w:color="auto" w:fill="FFFFFF"/>
        <w:spacing w:before="0" w:beforeAutospacing="0" w:after="0" w:afterAutospacing="0"/>
        <w:jc w:val="both"/>
        <w:rPr>
          <w:rFonts w:ascii="Arial" w:hAnsi="Arial" w:cs="Arial"/>
          <w:color w:val="444444"/>
          <w:sz w:val="20"/>
          <w:szCs w:val="20"/>
        </w:rPr>
      </w:pPr>
      <w:r w:rsidRPr="00477C63">
        <w:rPr>
          <w:rStyle w:val="Forte"/>
          <w:rFonts w:ascii="Arial" w:hAnsi="Arial" w:cs="Arial"/>
          <w:color w:val="444444"/>
          <w:sz w:val="20"/>
          <w:szCs w:val="20"/>
          <w:bdr w:val="none" w:sz="0" w:space="0" w:color="auto" w:frame="1"/>
        </w:rPr>
        <w:t>Genes são porções de </w:t>
      </w:r>
      <w:hyperlink r:id="rId6" w:history="1">
        <w:r w:rsidRPr="00477C63">
          <w:rPr>
            <w:rStyle w:val="Hyperlink"/>
            <w:rFonts w:ascii="Arial" w:hAnsi="Arial" w:cs="Arial"/>
            <w:b/>
            <w:bCs/>
            <w:color w:val="429EDF"/>
            <w:sz w:val="20"/>
            <w:szCs w:val="20"/>
            <w:bdr w:val="none" w:sz="0" w:space="0" w:color="auto" w:frame="1"/>
          </w:rPr>
          <w:t>DNA</w:t>
        </w:r>
      </w:hyperlink>
      <w:r w:rsidRPr="00477C63">
        <w:rPr>
          <w:rStyle w:val="Forte"/>
          <w:rFonts w:ascii="Arial" w:hAnsi="Arial" w:cs="Arial"/>
          <w:color w:val="444444"/>
          <w:sz w:val="20"/>
          <w:szCs w:val="20"/>
          <w:bdr w:val="none" w:sz="0" w:space="0" w:color="auto" w:frame="1"/>
        </w:rPr>
        <w:t> que apresentam as informações necessárias para que ocorra a síntese de uma molécula de </w:t>
      </w:r>
      <w:hyperlink r:id="rId7" w:history="1">
        <w:r w:rsidRPr="00477C63">
          <w:rPr>
            <w:rStyle w:val="Hyperlink"/>
            <w:rFonts w:ascii="Arial" w:hAnsi="Arial" w:cs="Arial"/>
            <w:b/>
            <w:bCs/>
            <w:color w:val="429EDF"/>
            <w:sz w:val="20"/>
            <w:szCs w:val="20"/>
            <w:bdr w:val="none" w:sz="0" w:space="0" w:color="auto" w:frame="1"/>
          </w:rPr>
          <w:t>RNA</w:t>
        </w:r>
      </w:hyperlink>
      <w:r w:rsidRPr="00477C63">
        <w:rPr>
          <w:rStyle w:val="Forte"/>
          <w:rFonts w:ascii="Arial" w:hAnsi="Arial" w:cs="Arial"/>
          <w:color w:val="444444"/>
          <w:sz w:val="20"/>
          <w:szCs w:val="20"/>
          <w:bdr w:val="none" w:sz="0" w:space="0" w:color="auto" w:frame="1"/>
        </w:rPr>
        <w:t> mensageiro e consequentemente uma </w:t>
      </w:r>
      <w:hyperlink r:id="rId8" w:history="1">
        <w:r w:rsidRPr="00477C63">
          <w:rPr>
            <w:rStyle w:val="Hyperlink"/>
            <w:rFonts w:ascii="Arial" w:hAnsi="Arial" w:cs="Arial"/>
            <w:b/>
            <w:bCs/>
            <w:color w:val="429EDF"/>
            <w:sz w:val="20"/>
            <w:szCs w:val="20"/>
            <w:bdr w:val="none" w:sz="0" w:space="0" w:color="auto" w:frame="1"/>
          </w:rPr>
          <w:t>proteína</w:t>
        </w:r>
      </w:hyperlink>
      <w:r w:rsidRPr="00477C63">
        <w:rPr>
          <w:rStyle w:val="Forte"/>
          <w:rFonts w:ascii="Arial" w:hAnsi="Arial" w:cs="Arial"/>
          <w:color w:val="444444"/>
          <w:sz w:val="20"/>
          <w:szCs w:val="20"/>
          <w:bdr w:val="none" w:sz="0" w:space="0" w:color="auto" w:frame="1"/>
        </w:rPr>
        <w:t>. </w:t>
      </w:r>
      <w:r w:rsidRPr="00477C63">
        <w:rPr>
          <w:rFonts w:ascii="Arial" w:hAnsi="Arial" w:cs="Arial"/>
          <w:color w:val="444444"/>
          <w:sz w:val="20"/>
          <w:szCs w:val="20"/>
        </w:rPr>
        <w:t>São eles, portanto, responsáveis por carregar as informações necessárias para que nossas características se expressem. Os genes estão localizados nos cromossomos e ocupam um lugar bem definido nessa estrutura. O lugar que um gene ocupa em um cromossomo é chamado de </w:t>
      </w:r>
      <w:proofErr w:type="spellStart"/>
      <w:r w:rsidRPr="00477C63">
        <w:rPr>
          <w:rStyle w:val="Forte"/>
          <w:rFonts w:ascii="Arial" w:hAnsi="Arial" w:cs="Arial"/>
          <w:color w:val="444444"/>
          <w:sz w:val="20"/>
          <w:szCs w:val="20"/>
          <w:bdr w:val="none" w:sz="0" w:space="0" w:color="auto" w:frame="1"/>
        </w:rPr>
        <w:t>locus</w:t>
      </w:r>
      <w:proofErr w:type="spellEnd"/>
      <w:r w:rsidRPr="00477C63">
        <w:rPr>
          <w:rStyle w:val="Forte"/>
          <w:rFonts w:ascii="Arial" w:hAnsi="Arial" w:cs="Arial"/>
          <w:color w:val="444444"/>
          <w:sz w:val="20"/>
          <w:szCs w:val="20"/>
          <w:bdr w:val="none" w:sz="0" w:space="0" w:color="auto" w:frame="1"/>
        </w:rPr>
        <w:t xml:space="preserve"> gênico.</w:t>
      </w:r>
    </w:p>
    <w:p w:rsidR="008A7305" w:rsidRPr="00477C63" w:rsidRDefault="008A7305" w:rsidP="008A7305">
      <w:pPr>
        <w:pStyle w:val="NormalWeb"/>
        <w:shd w:val="clear" w:color="auto" w:fill="FFFFFF"/>
        <w:spacing w:before="0" w:beforeAutospacing="0" w:after="0" w:afterAutospacing="0"/>
        <w:jc w:val="both"/>
        <w:rPr>
          <w:rFonts w:ascii="Arial" w:hAnsi="Arial" w:cs="Arial"/>
          <w:color w:val="444444"/>
          <w:sz w:val="20"/>
          <w:szCs w:val="20"/>
        </w:rPr>
      </w:pPr>
      <w:r w:rsidRPr="00477C63">
        <w:rPr>
          <w:rStyle w:val="Forte"/>
          <w:rFonts w:ascii="Arial" w:hAnsi="Arial" w:cs="Arial"/>
          <w:color w:val="444444"/>
          <w:sz w:val="20"/>
          <w:szCs w:val="20"/>
          <w:bdr w:val="none" w:sz="0" w:space="0" w:color="auto" w:frame="1"/>
        </w:rPr>
        <w:t xml:space="preserve">Um gene pra uma determinada característica nem sempre </w:t>
      </w:r>
      <w:proofErr w:type="gramStart"/>
      <w:r w:rsidRPr="00477C63">
        <w:rPr>
          <w:rStyle w:val="Forte"/>
          <w:rFonts w:ascii="Arial" w:hAnsi="Arial" w:cs="Arial"/>
          <w:color w:val="444444"/>
          <w:sz w:val="20"/>
          <w:szCs w:val="20"/>
          <w:bdr w:val="none" w:sz="0" w:space="0" w:color="auto" w:frame="1"/>
        </w:rPr>
        <w:t>apresenta-se</w:t>
      </w:r>
      <w:proofErr w:type="gramEnd"/>
      <w:r w:rsidRPr="00477C63">
        <w:rPr>
          <w:rStyle w:val="Forte"/>
          <w:rFonts w:ascii="Arial" w:hAnsi="Arial" w:cs="Arial"/>
          <w:color w:val="444444"/>
          <w:sz w:val="20"/>
          <w:szCs w:val="20"/>
          <w:bdr w:val="none" w:sz="0" w:space="0" w:color="auto" w:frame="1"/>
        </w:rPr>
        <w:t xml:space="preserve"> igual</w:t>
      </w:r>
      <w:r w:rsidRPr="00477C63">
        <w:rPr>
          <w:rFonts w:ascii="Arial" w:hAnsi="Arial" w:cs="Arial"/>
          <w:color w:val="444444"/>
          <w:sz w:val="20"/>
          <w:szCs w:val="20"/>
        </w:rPr>
        <w:t xml:space="preserve">. As formas alternativas de um determinado gene </w:t>
      </w:r>
      <w:proofErr w:type="gramStart"/>
      <w:r w:rsidRPr="00477C63">
        <w:rPr>
          <w:rFonts w:ascii="Arial" w:hAnsi="Arial" w:cs="Arial"/>
          <w:color w:val="444444"/>
          <w:sz w:val="20"/>
          <w:szCs w:val="20"/>
        </w:rPr>
        <w:t>é chamado de </w:t>
      </w:r>
      <w:r w:rsidRPr="00477C63">
        <w:rPr>
          <w:rStyle w:val="Forte"/>
          <w:rFonts w:ascii="Arial" w:hAnsi="Arial" w:cs="Arial"/>
          <w:color w:val="444444"/>
          <w:sz w:val="20"/>
          <w:szCs w:val="20"/>
          <w:bdr w:val="none" w:sz="0" w:space="0" w:color="auto" w:frame="1"/>
        </w:rPr>
        <w:t>alelo</w:t>
      </w:r>
      <w:proofErr w:type="gramEnd"/>
      <w:r w:rsidRPr="00477C63">
        <w:rPr>
          <w:rFonts w:ascii="Arial" w:hAnsi="Arial" w:cs="Arial"/>
          <w:color w:val="444444"/>
          <w:sz w:val="20"/>
          <w:szCs w:val="20"/>
        </w:rPr>
        <w:t>. Assim sendo, um determinado gene pode apresentar diferentes alelos em razão de alguma modificação em um pequeno trecho do DNA que ocorrem devido a mutações. Os alelos determinam a mesma característica, porém de maneiras diferentes.</w:t>
      </w:r>
    </w:p>
    <w:p w:rsidR="008A7305" w:rsidRPr="00477C63" w:rsidRDefault="008A7305" w:rsidP="008A7305">
      <w:pPr>
        <w:pStyle w:val="NormalWeb"/>
        <w:shd w:val="clear" w:color="auto" w:fill="FFFFFF"/>
        <w:spacing w:before="0" w:beforeAutospacing="0" w:after="0" w:afterAutospacing="0"/>
        <w:jc w:val="both"/>
        <w:rPr>
          <w:rFonts w:ascii="Arial" w:hAnsi="Arial" w:cs="Arial"/>
          <w:color w:val="444444"/>
          <w:sz w:val="20"/>
          <w:szCs w:val="20"/>
        </w:rPr>
      </w:pPr>
      <w:r w:rsidRPr="00477C63">
        <w:rPr>
          <w:rFonts w:ascii="Arial" w:hAnsi="Arial" w:cs="Arial"/>
          <w:color w:val="444444"/>
          <w:sz w:val="20"/>
          <w:szCs w:val="20"/>
        </w:rPr>
        <w:t>À constituição genética de um indivíduo, ou seja, ao conjunto de seus genes dá-se o nome de </w:t>
      </w:r>
      <w:hyperlink r:id="rId9" w:history="1">
        <w:r w:rsidRPr="00477C63">
          <w:rPr>
            <w:rStyle w:val="Forte"/>
            <w:rFonts w:ascii="Arial" w:hAnsi="Arial" w:cs="Arial"/>
            <w:color w:val="429EDF"/>
            <w:sz w:val="20"/>
            <w:szCs w:val="20"/>
            <w:u w:val="single"/>
            <w:bdr w:val="none" w:sz="0" w:space="0" w:color="auto" w:frame="1"/>
          </w:rPr>
          <w:t>genótipo</w:t>
        </w:r>
      </w:hyperlink>
      <w:r w:rsidRPr="00477C63">
        <w:rPr>
          <w:rFonts w:ascii="Arial" w:hAnsi="Arial" w:cs="Arial"/>
          <w:color w:val="444444"/>
          <w:sz w:val="20"/>
          <w:szCs w:val="20"/>
        </w:rPr>
        <w:t>. O genótipo será responsável, portanto, por determinar as características mensuráveis de um indivíduo (</w:t>
      </w:r>
      <w:hyperlink r:id="rId10" w:history="1">
        <w:r w:rsidRPr="00477C63">
          <w:rPr>
            <w:rStyle w:val="Hyperlink"/>
            <w:rFonts w:ascii="Arial" w:hAnsi="Arial" w:cs="Arial"/>
            <w:b/>
            <w:bCs/>
            <w:color w:val="429EDF"/>
            <w:sz w:val="20"/>
            <w:szCs w:val="20"/>
            <w:bdr w:val="none" w:sz="0" w:space="0" w:color="auto" w:frame="1"/>
          </w:rPr>
          <w:t>fenótipo</w:t>
        </w:r>
      </w:hyperlink>
      <w:r w:rsidRPr="00477C63">
        <w:rPr>
          <w:rFonts w:ascii="Arial" w:hAnsi="Arial" w:cs="Arial"/>
          <w:color w:val="444444"/>
          <w:sz w:val="20"/>
          <w:szCs w:val="20"/>
        </w:rPr>
        <w:t>).</w:t>
      </w:r>
    </w:p>
    <w:p w:rsidR="008A7305" w:rsidRPr="00477C63" w:rsidRDefault="008A7305" w:rsidP="008A7305">
      <w:pPr>
        <w:pStyle w:val="NormalWeb"/>
        <w:shd w:val="clear" w:color="auto" w:fill="FFFFFF"/>
        <w:spacing w:before="0" w:beforeAutospacing="0" w:after="0" w:afterAutospacing="0"/>
        <w:jc w:val="both"/>
        <w:rPr>
          <w:rFonts w:ascii="Arial" w:hAnsi="Arial" w:cs="Arial"/>
          <w:color w:val="444444"/>
          <w:sz w:val="20"/>
          <w:szCs w:val="20"/>
        </w:rPr>
      </w:pPr>
      <w:r w:rsidRPr="00477C63">
        <w:rPr>
          <w:rFonts w:ascii="Arial" w:hAnsi="Arial" w:cs="Arial"/>
          <w:color w:val="444444"/>
          <w:sz w:val="20"/>
          <w:szCs w:val="20"/>
          <w:bdr w:val="none" w:sz="0" w:space="0" w:color="auto" w:frame="1"/>
        </w:rPr>
        <w:t>→ </w:t>
      </w:r>
      <w:r w:rsidRPr="00477C63">
        <w:rPr>
          <w:rStyle w:val="Forte"/>
          <w:rFonts w:ascii="Arial" w:hAnsi="Arial" w:cs="Arial"/>
          <w:color w:val="444444"/>
          <w:sz w:val="20"/>
          <w:szCs w:val="20"/>
          <w:bdr w:val="none" w:sz="0" w:space="0" w:color="auto" w:frame="1"/>
        </w:rPr>
        <w:t>Cromossomos</w:t>
      </w:r>
    </w:p>
    <w:p w:rsidR="008A7305" w:rsidRPr="00477C63" w:rsidRDefault="008A7305" w:rsidP="008A7305">
      <w:pPr>
        <w:pStyle w:val="NormalWeb"/>
        <w:shd w:val="clear" w:color="auto" w:fill="FFFFFF"/>
        <w:spacing w:before="0" w:beforeAutospacing="0" w:after="0" w:afterAutospacing="0"/>
        <w:jc w:val="both"/>
        <w:rPr>
          <w:rFonts w:ascii="Arial" w:hAnsi="Arial" w:cs="Arial"/>
          <w:color w:val="444444"/>
          <w:sz w:val="20"/>
          <w:szCs w:val="20"/>
        </w:rPr>
      </w:pPr>
      <w:r w:rsidRPr="00477C63">
        <w:rPr>
          <w:rStyle w:val="Forte"/>
          <w:rFonts w:ascii="Arial" w:hAnsi="Arial" w:cs="Arial"/>
          <w:color w:val="444444"/>
          <w:sz w:val="20"/>
          <w:szCs w:val="20"/>
          <w:bdr w:val="none" w:sz="0" w:space="0" w:color="auto" w:frame="1"/>
        </w:rPr>
        <w:t>Os cromossomos podem ser definidos como DNA altamente condensado. </w:t>
      </w:r>
      <w:r w:rsidRPr="00477C63">
        <w:rPr>
          <w:rFonts w:ascii="Arial" w:hAnsi="Arial" w:cs="Arial"/>
          <w:color w:val="444444"/>
          <w:sz w:val="20"/>
          <w:szCs w:val="20"/>
        </w:rPr>
        <w:t>Na espécie humana temos 46 cromossomos no núcleo de nossas células. Esses cromossomos estão dispostos em pares, ou seja, temos 23 pares de cromossomos. Os cromossomos de um determinado par são denominados de </w:t>
      </w:r>
      <w:r w:rsidRPr="00477C63">
        <w:rPr>
          <w:rStyle w:val="Forte"/>
          <w:rFonts w:ascii="Arial" w:hAnsi="Arial" w:cs="Arial"/>
          <w:color w:val="444444"/>
          <w:sz w:val="20"/>
          <w:szCs w:val="20"/>
          <w:bdr w:val="none" w:sz="0" w:space="0" w:color="auto" w:frame="1"/>
        </w:rPr>
        <w:t>homólogos.</w:t>
      </w:r>
    </w:p>
    <w:p w:rsidR="008A7305" w:rsidRPr="00477C63" w:rsidRDefault="008A7305" w:rsidP="008A7305">
      <w:pPr>
        <w:pStyle w:val="NormalWeb"/>
        <w:shd w:val="clear" w:color="auto" w:fill="FFFFFF"/>
        <w:spacing w:before="0" w:beforeAutospacing="0" w:after="0" w:afterAutospacing="0"/>
        <w:jc w:val="both"/>
        <w:rPr>
          <w:rFonts w:ascii="Arial" w:hAnsi="Arial" w:cs="Arial"/>
          <w:color w:val="444444"/>
          <w:sz w:val="20"/>
          <w:szCs w:val="20"/>
        </w:rPr>
      </w:pPr>
      <w:r w:rsidRPr="00477C63">
        <w:rPr>
          <w:rStyle w:val="Forte"/>
          <w:rFonts w:ascii="Arial" w:hAnsi="Arial" w:cs="Arial"/>
          <w:color w:val="444444"/>
          <w:sz w:val="20"/>
          <w:szCs w:val="20"/>
          <w:bdr w:val="none" w:sz="0" w:space="0" w:color="auto" w:frame="1"/>
        </w:rPr>
        <w:t xml:space="preserve">Dos 23 pares de cromossomos que possuímos, metade foi </w:t>
      </w:r>
      <w:proofErr w:type="gramStart"/>
      <w:r w:rsidRPr="00477C63">
        <w:rPr>
          <w:rStyle w:val="Forte"/>
          <w:rFonts w:ascii="Arial" w:hAnsi="Arial" w:cs="Arial"/>
          <w:color w:val="444444"/>
          <w:sz w:val="20"/>
          <w:szCs w:val="20"/>
          <w:bdr w:val="none" w:sz="0" w:space="0" w:color="auto" w:frame="1"/>
        </w:rPr>
        <w:t>herdado da mãe</w:t>
      </w:r>
      <w:proofErr w:type="gramEnd"/>
      <w:r w:rsidRPr="00477C63">
        <w:rPr>
          <w:rStyle w:val="Forte"/>
          <w:rFonts w:ascii="Arial" w:hAnsi="Arial" w:cs="Arial"/>
          <w:color w:val="444444"/>
          <w:sz w:val="20"/>
          <w:szCs w:val="20"/>
          <w:bdr w:val="none" w:sz="0" w:space="0" w:color="auto" w:frame="1"/>
        </w:rPr>
        <w:t xml:space="preserve"> e outro herdado do pai.</w:t>
      </w:r>
      <w:r w:rsidRPr="00477C63">
        <w:rPr>
          <w:rFonts w:ascii="Arial" w:hAnsi="Arial" w:cs="Arial"/>
          <w:color w:val="444444"/>
          <w:sz w:val="20"/>
          <w:szCs w:val="20"/>
        </w:rPr>
        <w:t> Sendo assim, temos duas versões de cada gene (alelos), os quais estão localizados em cromossomos homólogos. Dos 23 pares de cromossomos, 22 pares são considerados autossômicos e dois cromossomos são sexuais, os quais estão relacionados com a determinação do sexo masculino e feminino. </w:t>
      </w:r>
      <w:r w:rsidRPr="00477C63">
        <w:rPr>
          <w:rStyle w:val="Forte"/>
          <w:rFonts w:ascii="Arial" w:hAnsi="Arial" w:cs="Arial"/>
          <w:color w:val="444444"/>
          <w:sz w:val="20"/>
          <w:szCs w:val="20"/>
          <w:bdr w:val="none" w:sz="0" w:space="0" w:color="auto" w:frame="1"/>
        </w:rPr>
        <w:t>Homens apresentam cromossomos sexuais XY, enquanto a mulher XX.</w:t>
      </w:r>
    </w:p>
    <w:p w:rsidR="008A7305" w:rsidRPr="00477C63" w:rsidRDefault="008A7305" w:rsidP="008A7305">
      <w:pPr>
        <w:pStyle w:val="NormalWeb"/>
        <w:shd w:val="clear" w:color="auto" w:fill="FFFFFF"/>
        <w:spacing w:before="0" w:beforeAutospacing="0" w:after="0" w:afterAutospacing="0"/>
        <w:jc w:val="both"/>
        <w:rPr>
          <w:rFonts w:ascii="Arial" w:hAnsi="Arial" w:cs="Arial"/>
          <w:color w:val="444444"/>
          <w:sz w:val="20"/>
          <w:szCs w:val="20"/>
        </w:rPr>
      </w:pPr>
      <w:r w:rsidRPr="00477C63">
        <w:rPr>
          <w:rFonts w:ascii="Arial" w:hAnsi="Arial" w:cs="Arial"/>
          <w:color w:val="444444"/>
          <w:sz w:val="20"/>
          <w:szCs w:val="20"/>
        </w:rPr>
        <w:t xml:space="preserve">O cromossomo possui uma região de constrição denominada de centrômero, que acaba dividindo essa estrutura em dois braços. Um cromossomo simples é formado por dois braços e um centrômero, enquanto os duplicados possuem </w:t>
      </w:r>
      <w:proofErr w:type="gramStart"/>
      <w:r w:rsidRPr="00477C63">
        <w:rPr>
          <w:rFonts w:ascii="Arial" w:hAnsi="Arial" w:cs="Arial"/>
          <w:color w:val="444444"/>
          <w:sz w:val="20"/>
          <w:szCs w:val="20"/>
        </w:rPr>
        <w:t>4</w:t>
      </w:r>
      <w:proofErr w:type="gramEnd"/>
      <w:r w:rsidRPr="00477C63">
        <w:rPr>
          <w:rFonts w:ascii="Arial" w:hAnsi="Arial" w:cs="Arial"/>
          <w:color w:val="444444"/>
          <w:sz w:val="20"/>
          <w:szCs w:val="20"/>
        </w:rPr>
        <w:t xml:space="preserve"> braços e apenas um centrômero. De acordo com a posição do centrômero, podemos classificar os cromossomos em</w:t>
      </w:r>
      <w:r w:rsidRPr="00477C63">
        <w:rPr>
          <w:rStyle w:val="Forte"/>
          <w:rFonts w:ascii="Arial" w:hAnsi="Arial" w:cs="Arial"/>
          <w:color w:val="444444"/>
          <w:sz w:val="20"/>
          <w:szCs w:val="20"/>
          <w:bdr w:val="none" w:sz="0" w:space="0" w:color="auto" w:frame="1"/>
        </w:rPr>
        <w:t> metacêntricos, submetacêntricos, acrocêntricos e telocêntricos.</w:t>
      </w:r>
    </w:p>
    <w:p w:rsidR="008A7305" w:rsidRPr="00477C63" w:rsidRDefault="008A7305" w:rsidP="008A7305">
      <w:pPr>
        <w:pStyle w:val="NormalWeb"/>
        <w:shd w:val="clear" w:color="auto" w:fill="FFFFFF"/>
        <w:spacing w:before="0" w:beforeAutospacing="0" w:after="150" w:afterAutospacing="0"/>
        <w:jc w:val="both"/>
        <w:rPr>
          <w:rFonts w:ascii="Arial" w:hAnsi="Arial" w:cs="Arial"/>
          <w:color w:val="444444"/>
          <w:sz w:val="20"/>
          <w:szCs w:val="20"/>
        </w:rPr>
      </w:pPr>
      <w:r w:rsidRPr="00477C63">
        <w:rPr>
          <w:rFonts w:ascii="Arial" w:hAnsi="Arial" w:cs="Arial"/>
          <w:color w:val="444444"/>
          <w:sz w:val="20"/>
          <w:szCs w:val="20"/>
        </w:rPr>
        <w:t>Os cromossomos metacêntricos são aqueles que possuem o centrômero no meio do cromossomo. Os submetacêntricos são aqueles que o centrômero está um pouco afastado do centro. Os acrocêntricos possuem o centrômero bem próximo a uma das extremidades. Enquanto os telocêntricos possuem o centrômero bem na extremidade terminal, fazendo com que o cromossomo tenha apenas um braço.</w:t>
      </w:r>
    </w:p>
    <w:p w:rsidR="005F2792" w:rsidRDefault="008A7305">
      <w:pPr>
        <w:rPr>
          <w:rFonts w:ascii="Helvetica" w:hAnsi="Helvetica" w:cs="Helvetica"/>
          <w:color w:val="444444"/>
          <w:sz w:val="18"/>
          <w:szCs w:val="18"/>
          <w:shd w:val="clear" w:color="auto" w:fill="FFFFFF"/>
        </w:rPr>
      </w:pPr>
      <w:r>
        <w:rPr>
          <w:noProof/>
          <w:lang w:eastAsia="pt-BR"/>
        </w:rPr>
        <w:drawing>
          <wp:inline distT="0" distB="0" distL="0" distR="0" wp14:anchorId="497BCCAE" wp14:editId="71DB1EE8">
            <wp:extent cx="2898843" cy="2144806"/>
            <wp:effectExtent l="0" t="0" r="0" b="8255"/>
            <wp:docPr id="1" name="Imagem 1" descr="Os genes são porções de DNA contidas nos cromosso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 genes são porções de DNA contidas nos cromossom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4165" cy="2148744"/>
                    </a:xfrm>
                    <a:prstGeom prst="rect">
                      <a:avLst/>
                    </a:prstGeom>
                    <a:noFill/>
                    <a:ln>
                      <a:noFill/>
                    </a:ln>
                  </pic:spPr>
                </pic:pic>
              </a:graphicData>
            </a:graphic>
          </wp:inline>
        </w:drawing>
      </w:r>
      <w:r>
        <w:rPr>
          <w:rFonts w:ascii="Helvetica" w:hAnsi="Helvetica" w:cs="Helvetica"/>
          <w:color w:val="444444"/>
          <w:sz w:val="18"/>
          <w:szCs w:val="18"/>
          <w:shd w:val="clear" w:color="auto" w:fill="FFFFFF"/>
        </w:rPr>
        <w:t>Os genes são porções de DNA contidas nos cromossomos</w:t>
      </w:r>
    </w:p>
    <w:p w:rsidR="00CE4ABD" w:rsidRPr="00CE4ABD" w:rsidRDefault="00CE4ABD" w:rsidP="00CE4ABD">
      <w:pPr>
        <w:shd w:val="clear" w:color="auto" w:fill="FFFFFF"/>
        <w:spacing w:before="150" w:after="0" w:line="240" w:lineRule="auto"/>
        <w:ind w:right="150"/>
        <w:outlineLvl w:val="0"/>
        <w:rPr>
          <w:rFonts w:ascii="Helvetica" w:eastAsia="Times New Roman" w:hAnsi="Helvetica" w:cs="Helvetica"/>
          <w:b/>
          <w:bCs/>
          <w:color w:val="3A6C8F"/>
          <w:kern w:val="36"/>
          <w:sz w:val="36"/>
          <w:szCs w:val="36"/>
          <w:lang w:eastAsia="pt-BR"/>
        </w:rPr>
      </w:pPr>
      <w:r w:rsidRPr="00CE4ABD">
        <w:rPr>
          <w:rFonts w:ascii="Helvetica" w:eastAsia="Times New Roman" w:hAnsi="Helvetica" w:cs="Helvetica"/>
          <w:b/>
          <w:bCs/>
          <w:color w:val="3A6C8F"/>
          <w:kern w:val="36"/>
          <w:sz w:val="36"/>
          <w:szCs w:val="36"/>
          <w:lang w:eastAsia="pt-BR"/>
        </w:rPr>
        <w:t>Homozigoto e heterozigoto</w:t>
      </w:r>
    </w:p>
    <w:p w:rsidR="004C54DC" w:rsidRPr="004C54DC" w:rsidRDefault="004C54DC" w:rsidP="004C54DC">
      <w:pPr>
        <w:pStyle w:val="NormalWeb"/>
        <w:shd w:val="clear" w:color="auto" w:fill="FFFFFF"/>
        <w:spacing w:before="0" w:beforeAutospacing="0" w:after="0" w:afterAutospacing="0"/>
        <w:jc w:val="both"/>
        <w:rPr>
          <w:rFonts w:ascii="Arial" w:hAnsi="Arial" w:cs="Arial"/>
          <w:color w:val="444444"/>
          <w:sz w:val="20"/>
          <w:szCs w:val="20"/>
        </w:rPr>
      </w:pPr>
      <w:r>
        <w:rPr>
          <w:rFonts w:ascii="Arial" w:hAnsi="Arial" w:cs="Arial"/>
          <w:color w:val="444444"/>
          <w:sz w:val="20"/>
          <w:szCs w:val="20"/>
        </w:rPr>
        <w:t xml:space="preserve">     </w:t>
      </w:r>
      <w:r w:rsidRPr="004C54DC">
        <w:rPr>
          <w:rFonts w:ascii="Arial" w:hAnsi="Arial" w:cs="Arial"/>
          <w:color w:val="444444"/>
          <w:sz w:val="20"/>
          <w:szCs w:val="20"/>
        </w:rPr>
        <w:t>Ao estudar Genética, alguns termos são essenciais para o entendimento do conteúdo. Esse é o caso de </w:t>
      </w:r>
      <w:r w:rsidRPr="004C54DC">
        <w:rPr>
          <w:rStyle w:val="Forte"/>
          <w:rFonts w:ascii="Arial" w:hAnsi="Arial" w:cs="Arial"/>
          <w:color w:val="444444"/>
          <w:sz w:val="20"/>
          <w:szCs w:val="20"/>
          <w:bdr w:val="none" w:sz="0" w:space="0" w:color="auto" w:frame="1"/>
        </w:rPr>
        <w:t>homozigoto e heterozigoto,</w:t>
      </w:r>
      <w:r w:rsidRPr="004C54DC">
        <w:rPr>
          <w:rFonts w:ascii="Arial" w:hAnsi="Arial" w:cs="Arial"/>
          <w:color w:val="444444"/>
          <w:sz w:val="20"/>
          <w:szCs w:val="20"/>
        </w:rPr>
        <w:t xml:space="preserve"> conceitos relacionados com o tipo de alelo existente no indivíduo. No entanto, antes </w:t>
      </w:r>
      <w:r w:rsidRPr="004C54DC">
        <w:rPr>
          <w:rFonts w:ascii="Arial" w:hAnsi="Arial" w:cs="Arial"/>
          <w:color w:val="444444"/>
          <w:sz w:val="20"/>
          <w:szCs w:val="20"/>
        </w:rPr>
        <w:lastRenderedPageBreak/>
        <w:t>de compreender melhor o que é um organismo homozigoto e heterozigoto, faz-se necessário compreender o que são </w:t>
      </w:r>
      <w:hyperlink r:id="rId12" w:history="1">
        <w:r w:rsidRPr="004C54DC">
          <w:rPr>
            <w:rStyle w:val="Hyperlink"/>
            <w:rFonts w:ascii="Arial" w:hAnsi="Arial" w:cs="Arial"/>
            <w:b/>
            <w:bCs/>
            <w:color w:val="429EDF"/>
            <w:sz w:val="20"/>
            <w:szCs w:val="20"/>
            <w:bdr w:val="none" w:sz="0" w:space="0" w:color="auto" w:frame="1"/>
          </w:rPr>
          <w:t>genes</w:t>
        </w:r>
      </w:hyperlink>
      <w:r w:rsidRPr="004C54DC">
        <w:rPr>
          <w:rStyle w:val="Forte"/>
          <w:rFonts w:ascii="Arial" w:hAnsi="Arial" w:cs="Arial"/>
          <w:color w:val="444444"/>
          <w:sz w:val="20"/>
          <w:szCs w:val="20"/>
          <w:bdr w:val="none" w:sz="0" w:space="0" w:color="auto" w:frame="1"/>
        </w:rPr>
        <w:t> e alelos.</w:t>
      </w:r>
    </w:p>
    <w:p w:rsidR="004C54DC" w:rsidRPr="004C54DC" w:rsidRDefault="004C54DC" w:rsidP="004C54DC">
      <w:pPr>
        <w:pStyle w:val="NormalWeb"/>
        <w:shd w:val="clear" w:color="auto" w:fill="FFFFFF"/>
        <w:spacing w:before="0" w:beforeAutospacing="0" w:after="0" w:afterAutospacing="0"/>
        <w:jc w:val="both"/>
        <w:rPr>
          <w:rFonts w:ascii="Arial" w:hAnsi="Arial" w:cs="Arial"/>
          <w:color w:val="444444"/>
          <w:sz w:val="20"/>
          <w:szCs w:val="20"/>
        </w:rPr>
      </w:pPr>
      <w:r w:rsidRPr="004C54DC">
        <w:rPr>
          <w:rFonts w:ascii="Arial" w:hAnsi="Arial" w:cs="Arial"/>
          <w:color w:val="006666"/>
          <w:sz w:val="20"/>
          <w:szCs w:val="20"/>
          <w:bdr w:val="none" w:sz="0" w:space="0" w:color="auto" w:frame="1"/>
        </w:rPr>
        <w:t>→ </w:t>
      </w:r>
      <w:r w:rsidRPr="004C54DC">
        <w:rPr>
          <w:rStyle w:val="Forte"/>
          <w:rFonts w:ascii="Arial" w:hAnsi="Arial" w:cs="Arial"/>
          <w:color w:val="006666"/>
          <w:sz w:val="20"/>
          <w:szCs w:val="20"/>
          <w:bdr w:val="none" w:sz="0" w:space="0" w:color="auto" w:frame="1"/>
        </w:rPr>
        <w:t>O que são genes e alelos?</w:t>
      </w:r>
    </w:p>
    <w:p w:rsidR="004C54DC" w:rsidRPr="004C54DC" w:rsidRDefault="004C54DC" w:rsidP="004C54DC">
      <w:pPr>
        <w:pStyle w:val="NormalWeb"/>
        <w:shd w:val="clear" w:color="auto" w:fill="FFFFFF"/>
        <w:spacing w:before="0" w:beforeAutospacing="0" w:after="0" w:afterAutospacing="0"/>
        <w:jc w:val="both"/>
        <w:rPr>
          <w:rFonts w:ascii="Arial" w:hAnsi="Arial" w:cs="Arial"/>
          <w:color w:val="444444"/>
          <w:sz w:val="20"/>
          <w:szCs w:val="20"/>
        </w:rPr>
      </w:pPr>
      <w:r w:rsidRPr="004C54DC">
        <w:rPr>
          <w:rStyle w:val="Forte"/>
          <w:rFonts w:ascii="Arial" w:hAnsi="Arial" w:cs="Arial"/>
          <w:color w:val="444444"/>
          <w:sz w:val="20"/>
          <w:szCs w:val="20"/>
          <w:bdr w:val="none" w:sz="0" w:space="0" w:color="auto" w:frame="1"/>
        </w:rPr>
        <w:t>Genes são porções do </w:t>
      </w:r>
      <w:hyperlink r:id="rId13" w:history="1">
        <w:r w:rsidRPr="004C54DC">
          <w:rPr>
            <w:rStyle w:val="Hyperlink"/>
            <w:rFonts w:ascii="Arial" w:hAnsi="Arial" w:cs="Arial"/>
            <w:b/>
            <w:bCs/>
            <w:color w:val="429EDF"/>
            <w:sz w:val="20"/>
            <w:szCs w:val="20"/>
            <w:bdr w:val="none" w:sz="0" w:space="0" w:color="auto" w:frame="1"/>
          </w:rPr>
          <w:t>DNA</w:t>
        </w:r>
      </w:hyperlink>
      <w:r w:rsidRPr="004C54DC">
        <w:rPr>
          <w:rStyle w:val="Forte"/>
          <w:rFonts w:ascii="Arial" w:hAnsi="Arial" w:cs="Arial"/>
          <w:color w:val="444444"/>
          <w:sz w:val="20"/>
          <w:szCs w:val="20"/>
          <w:bdr w:val="none" w:sz="0" w:space="0" w:color="auto" w:frame="1"/>
        </w:rPr>
        <w:t> responsáveis pela determinação de nossas características.</w:t>
      </w:r>
      <w:r w:rsidRPr="004C54DC">
        <w:rPr>
          <w:rFonts w:ascii="Arial" w:hAnsi="Arial" w:cs="Arial"/>
          <w:color w:val="444444"/>
          <w:sz w:val="20"/>
          <w:szCs w:val="20"/>
        </w:rPr>
        <w:t> Eles estão presentes nos </w:t>
      </w:r>
      <w:hyperlink r:id="rId14" w:history="1">
        <w:r w:rsidRPr="004C54DC">
          <w:rPr>
            <w:rStyle w:val="Hyperlink"/>
            <w:rFonts w:ascii="Arial" w:hAnsi="Arial" w:cs="Arial"/>
            <w:b/>
            <w:bCs/>
            <w:color w:val="429EDF"/>
            <w:sz w:val="20"/>
            <w:szCs w:val="20"/>
            <w:bdr w:val="none" w:sz="0" w:space="0" w:color="auto" w:frame="1"/>
          </w:rPr>
          <w:t>cromossomos</w:t>
        </w:r>
      </w:hyperlink>
      <w:r w:rsidRPr="004C54DC">
        <w:rPr>
          <w:rFonts w:ascii="Arial" w:hAnsi="Arial" w:cs="Arial"/>
          <w:color w:val="444444"/>
          <w:sz w:val="20"/>
          <w:szCs w:val="20"/>
        </w:rPr>
        <w:t>, os quais se encontram aos pares no organismo. Os pares de cromossomos iguais existentes em nossas células são chamados de </w:t>
      </w:r>
      <w:r w:rsidRPr="004C54DC">
        <w:rPr>
          <w:rStyle w:val="Forte"/>
          <w:rFonts w:ascii="Arial" w:hAnsi="Arial" w:cs="Arial"/>
          <w:color w:val="444444"/>
          <w:sz w:val="20"/>
          <w:szCs w:val="20"/>
          <w:bdr w:val="none" w:sz="0" w:space="0" w:color="auto" w:frame="1"/>
        </w:rPr>
        <w:t>cromossomos homólogos.</w:t>
      </w:r>
    </w:p>
    <w:p w:rsidR="004C54DC" w:rsidRPr="004C54DC" w:rsidRDefault="004C54DC" w:rsidP="004C54DC">
      <w:pPr>
        <w:pStyle w:val="NormalWeb"/>
        <w:shd w:val="clear" w:color="auto" w:fill="FFFFFF"/>
        <w:spacing w:before="0" w:beforeAutospacing="0" w:after="0" w:afterAutospacing="0"/>
        <w:jc w:val="both"/>
        <w:rPr>
          <w:rFonts w:ascii="Arial" w:hAnsi="Arial" w:cs="Arial"/>
          <w:color w:val="444444"/>
          <w:sz w:val="20"/>
          <w:szCs w:val="20"/>
        </w:rPr>
      </w:pPr>
      <w:r w:rsidRPr="004C54DC">
        <w:rPr>
          <w:rFonts w:ascii="Arial" w:hAnsi="Arial" w:cs="Arial"/>
          <w:color w:val="444444"/>
          <w:sz w:val="20"/>
          <w:szCs w:val="20"/>
        </w:rPr>
        <w:t xml:space="preserve">Quando analisamos os cromossomos homólogos, percebemos que existem genes que ocupam o mesmo lugar, ou </w:t>
      </w:r>
      <w:proofErr w:type="spellStart"/>
      <w:proofErr w:type="gramStart"/>
      <w:r w:rsidRPr="004C54DC">
        <w:rPr>
          <w:rFonts w:ascii="Arial" w:hAnsi="Arial" w:cs="Arial"/>
          <w:color w:val="444444"/>
          <w:sz w:val="20"/>
          <w:szCs w:val="20"/>
        </w:rPr>
        <w:t>lÓcus</w:t>
      </w:r>
      <w:proofErr w:type="spellEnd"/>
      <w:proofErr w:type="gramEnd"/>
      <w:r w:rsidRPr="004C54DC">
        <w:rPr>
          <w:rFonts w:ascii="Arial" w:hAnsi="Arial" w:cs="Arial"/>
          <w:color w:val="444444"/>
          <w:sz w:val="20"/>
          <w:szCs w:val="20"/>
        </w:rPr>
        <w:t>, nessas estruturas. Esses genes são chamados de </w:t>
      </w:r>
      <w:r w:rsidRPr="004C54DC">
        <w:rPr>
          <w:rStyle w:val="Forte"/>
          <w:rFonts w:ascii="Arial" w:hAnsi="Arial" w:cs="Arial"/>
          <w:color w:val="444444"/>
          <w:sz w:val="20"/>
          <w:szCs w:val="20"/>
          <w:bdr w:val="none" w:sz="0" w:space="0" w:color="auto" w:frame="1"/>
        </w:rPr>
        <w:t>alelos</w:t>
      </w:r>
      <w:r w:rsidRPr="004C54DC">
        <w:rPr>
          <w:rFonts w:ascii="Arial" w:hAnsi="Arial" w:cs="Arial"/>
          <w:color w:val="444444"/>
          <w:sz w:val="20"/>
          <w:szCs w:val="20"/>
        </w:rPr>
        <w:t>, os quais também podem ser definidos como formas alternativas de um gene. Isso significa que os</w:t>
      </w:r>
      <w:r w:rsidRPr="004C54DC">
        <w:rPr>
          <w:rStyle w:val="Forte"/>
          <w:rFonts w:ascii="Arial" w:hAnsi="Arial" w:cs="Arial"/>
          <w:color w:val="444444"/>
          <w:sz w:val="20"/>
          <w:szCs w:val="20"/>
          <w:bdr w:val="none" w:sz="0" w:space="0" w:color="auto" w:frame="1"/>
        </w:rPr>
        <w:t> alelos, apesar de estarem relacionados com a mesma característica, podem interferir de maneira diferente.</w:t>
      </w:r>
    </w:p>
    <w:p w:rsidR="004C54DC" w:rsidRPr="004C54DC" w:rsidRDefault="004C54DC" w:rsidP="004C54DC">
      <w:pPr>
        <w:pStyle w:val="NormalWeb"/>
        <w:shd w:val="clear" w:color="auto" w:fill="FFFFFF"/>
        <w:spacing w:before="0" w:beforeAutospacing="0" w:after="0" w:afterAutospacing="0"/>
        <w:jc w:val="both"/>
        <w:rPr>
          <w:rFonts w:ascii="Arial" w:hAnsi="Arial" w:cs="Arial"/>
          <w:color w:val="444444"/>
          <w:sz w:val="20"/>
          <w:szCs w:val="20"/>
        </w:rPr>
      </w:pPr>
      <w:r w:rsidRPr="004C54DC">
        <w:rPr>
          <w:rFonts w:ascii="Arial" w:hAnsi="Arial" w:cs="Arial"/>
          <w:color w:val="444444"/>
          <w:sz w:val="20"/>
          <w:szCs w:val="20"/>
        </w:rPr>
        <w:t>Existem, portanto, dois alelos para cada característica, que podem ou não ser iguais. É importante frisar ainda que existem alelos que exercem</w:t>
      </w:r>
      <w:r w:rsidRPr="004C54DC">
        <w:rPr>
          <w:rStyle w:val="Forte"/>
          <w:rFonts w:ascii="Arial" w:hAnsi="Arial" w:cs="Arial"/>
          <w:color w:val="444444"/>
          <w:sz w:val="20"/>
          <w:szCs w:val="20"/>
          <w:bdr w:val="none" w:sz="0" w:space="0" w:color="auto" w:frame="1"/>
        </w:rPr>
        <w:t> dominância</w:t>
      </w:r>
      <w:r w:rsidRPr="004C54DC">
        <w:rPr>
          <w:rFonts w:ascii="Arial" w:hAnsi="Arial" w:cs="Arial"/>
          <w:color w:val="444444"/>
          <w:sz w:val="20"/>
          <w:szCs w:val="20"/>
        </w:rPr>
        <w:t> sobre o outro, expressando sua característica mesmo em dose simples Alguns alelos, no entanto, são</w:t>
      </w:r>
      <w:r w:rsidRPr="004C54DC">
        <w:rPr>
          <w:rStyle w:val="Forte"/>
          <w:rFonts w:ascii="Arial" w:hAnsi="Arial" w:cs="Arial"/>
          <w:color w:val="444444"/>
          <w:sz w:val="20"/>
          <w:szCs w:val="20"/>
          <w:bdr w:val="none" w:sz="0" w:space="0" w:color="auto" w:frame="1"/>
        </w:rPr>
        <w:t> recessivos</w:t>
      </w:r>
      <w:r w:rsidRPr="004C54DC">
        <w:rPr>
          <w:rFonts w:ascii="Arial" w:hAnsi="Arial" w:cs="Arial"/>
          <w:color w:val="444444"/>
          <w:sz w:val="20"/>
          <w:szCs w:val="20"/>
        </w:rPr>
        <w:t> e, portanto, só se expressam se estiverem aos pares.</w:t>
      </w:r>
    </w:p>
    <w:p w:rsidR="004C54DC" w:rsidRPr="004C54DC" w:rsidRDefault="004C54DC" w:rsidP="004C54DC">
      <w:pPr>
        <w:pStyle w:val="NormalWeb"/>
        <w:shd w:val="clear" w:color="auto" w:fill="FFFFFF"/>
        <w:spacing w:before="0" w:beforeAutospacing="0" w:after="0" w:afterAutospacing="0"/>
        <w:jc w:val="both"/>
        <w:rPr>
          <w:rFonts w:ascii="Arial" w:hAnsi="Arial" w:cs="Arial"/>
          <w:color w:val="444444"/>
          <w:sz w:val="20"/>
          <w:szCs w:val="20"/>
        </w:rPr>
      </w:pPr>
      <w:r w:rsidRPr="004C54DC">
        <w:rPr>
          <w:rFonts w:ascii="Arial" w:hAnsi="Arial" w:cs="Arial"/>
          <w:color w:val="006666"/>
          <w:sz w:val="20"/>
          <w:szCs w:val="20"/>
          <w:bdr w:val="none" w:sz="0" w:space="0" w:color="auto" w:frame="1"/>
        </w:rPr>
        <w:t>→ </w:t>
      </w:r>
      <w:r w:rsidRPr="004C54DC">
        <w:rPr>
          <w:rStyle w:val="Forte"/>
          <w:rFonts w:ascii="Arial" w:hAnsi="Arial" w:cs="Arial"/>
          <w:color w:val="006666"/>
          <w:sz w:val="20"/>
          <w:szCs w:val="20"/>
          <w:bdr w:val="none" w:sz="0" w:space="0" w:color="auto" w:frame="1"/>
        </w:rPr>
        <w:t>Mas, afinal, o que é um organismo homozigoto e heterozigoto?</w:t>
      </w:r>
    </w:p>
    <w:p w:rsidR="004C54DC" w:rsidRPr="004C54DC" w:rsidRDefault="004C54DC" w:rsidP="004C54DC">
      <w:pPr>
        <w:pStyle w:val="NormalWeb"/>
        <w:shd w:val="clear" w:color="auto" w:fill="FFFFFF"/>
        <w:spacing w:before="0" w:beforeAutospacing="0" w:after="0" w:afterAutospacing="0"/>
        <w:jc w:val="both"/>
        <w:rPr>
          <w:rFonts w:ascii="Arial" w:hAnsi="Arial" w:cs="Arial"/>
          <w:color w:val="444444"/>
          <w:sz w:val="20"/>
          <w:szCs w:val="20"/>
        </w:rPr>
      </w:pPr>
      <w:r w:rsidRPr="004C54DC">
        <w:rPr>
          <w:rFonts w:ascii="Arial" w:hAnsi="Arial" w:cs="Arial"/>
          <w:color w:val="444444"/>
          <w:sz w:val="20"/>
          <w:szCs w:val="20"/>
        </w:rPr>
        <w:t>Quando falamos que um organismo é</w:t>
      </w:r>
      <w:r w:rsidRPr="004C54DC">
        <w:rPr>
          <w:rStyle w:val="Forte"/>
          <w:rFonts w:ascii="Arial" w:hAnsi="Arial" w:cs="Arial"/>
          <w:color w:val="444444"/>
          <w:sz w:val="20"/>
          <w:szCs w:val="20"/>
          <w:bdr w:val="none" w:sz="0" w:space="0" w:color="auto" w:frame="1"/>
        </w:rPr>
        <w:t> homozigoto</w:t>
      </w:r>
      <w:r w:rsidRPr="004C54DC">
        <w:rPr>
          <w:rFonts w:ascii="Arial" w:hAnsi="Arial" w:cs="Arial"/>
          <w:color w:val="444444"/>
          <w:sz w:val="20"/>
          <w:szCs w:val="20"/>
        </w:rPr>
        <w:t>, estamos dizendo que, para determinada característica, seus </w:t>
      </w:r>
      <w:r w:rsidRPr="004C54DC">
        <w:rPr>
          <w:rStyle w:val="Forte"/>
          <w:rFonts w:ascii="Arial" w:hAnsi="Arial" w:cs="Arial"/>
          <w:color w:val="444444"/>
          <w:sz w:val="20"/>
          <w:szCs w:val="20"/>
          <w:bdr w:val="none" w:sz="0" w:space="0" w:color="auto" w:frame="1"/>
        </w:rPr>
        <w:t>alelos são iguais</w:t>
      </w:r>
      <w:r w:rsidRPr="004C54DC">
        <w:rPr>
          <w:rFonts w:ascii="Arial" w:hAnsi="Arial" w:cs="Arial"/>
          <w:color w:val="444444"/>
          <w:sz w:val="20"/>
          <w:szCs w:val="20"/>
        </w:rPr>
        <w:t>. Isso quer dizer que o alelo está ocorrendo em dose dupla naquele organismo e, consequentemente, os gametas por ele gerados serão iguais.</w:t>
      </w:r>
    </w:p>
    <w:p w:rsidR="004C54DC" w:rsidRPr="004C54DC" w:rsidRDefault="004C54DC" w:rsidP="004C54DC">
      <w:pPr>
        <w:pStyle w:val="NormalWeb"/>
        <w:shd w:val="clear" w:color="auto" w:fill="FFFFFF"/>
        <w:spacing w:before="0" w:beforeAutospacing="0" w:after="0" w:afterAutospacing="0"/>
        <w:jc w:val="both"/>
        <w:rPr>
          <w:rFonts w:ascii="Arial" w:hAnsi="Arial" w:cs="Arial"/>
          <w:color w:val="444444"/>
          <w:sz w:val="20"/>
          <w:szCs w:val="20"/>
        </w:rPr>
      </w:pPr>
      <w:r w:rsidRPr="004C54DC">
        <w:rPr>
          <w:rFonts w:ascii="Arial" w:hAnsi="Arial" w:cs="Arial"/>
          <w:color w:val="444444"/>
          <w:sz w:val="20"/>
          <w:szCs w:val="20"/>
        </w:rPr>
        <w:t>Quando nos referimos aos organismos </w:t>
      </w:r>
      <w:r w:rsidRPr="004C54DC">
        <w:rPr>
          <w:rStyle w:val="Forte"/>
          <w:rFonts w:ascii="Arial" w:hAnsi="Arial" w:cs="Arial"/>
          <w:color w:val="444444"/>
          <w:sz w:val="20"/>
          <w:szCs w:val="20"/>
          <w:bdr w:val="none" w:sz="0" w:space="0" w:color="auto" w:frame="1"/>
        </w:rPr>
        <w:t>heterozigotos,</w:t>
      </w:r>
      <w:r w:rsidRPr="004C54DC">
        <w:rPr>
          <w:rFonts w:ascii="Arial" w:hAnsi="Arial" w:cs="Arial"/>
          <w:color w:val="444444"/>
          <w:sz w:val="20"/>
          <w:szCs w:val="20"/>
        </w:rPr>
        <w:t> estamos dizendo que, para determinada característica, os </w:t>
      </w:r>
      <w:r w:rsidRPr="004C54DC">
        <w:rPr>
          <w:rStyle w:val="Forte"/>
          <w:rFonts w:ascii="Arial" w:hAnsi="Arial" w:cs="Arial"/>
          <w:color w:val="444444"/>
          <w:sz w:val="20"/>
          <w:szCs w:val="20"/>
          <w:bdr w:val="none" w:sz="0" w:space="0" w:color="auto" w:frame="1"/>
        </w:rPr>
        <w:t>alelos apresentam-se diferentes.</w:t>
      </w:r>
      <w:r w:rsidRPr="004C54DC">
        <w:rPr>
          <w:rFonts w:ascii="Arial" w:hAnsi="Arial" w:cs="Arial"/>
          <w:color w:val="444444"/>
          <w:sz w:val="20"/>
          <w:szCs w:val="20"/>
        </w:rPr>
        <w:t> Por essa razão, na gametogênese, é possível observar a presença de dois gametas distintos.</w:t>
      </w:r>
    </w:p>
    <w:p w:rsidR="004C54DC" w:rsidRPr="004C54DC" w:rsidRDefault="004C54DC" w:rsidP="004C54DC">
      <w:pPr>
        <w:pStyle w:val="NormalWeb"/>
        <w:shd w:val="clear" w:color="auto" w:fill="FFFFFF"/>
        <w:spacing w:before="0" w:beforeAutospacing="0" w:after="0" w:afterAutospacing="0"/>
        <w:jc w:val="both"/>
        <w:rPr>
          <w:rFonts w:ascii="Arial" w:hAnsi="Arial" w:cs="Arial"/>
          <w:color w:val="444444"/>
          <w:sz w:val="20"/>
          <w:szCs w:val="20"/>
        </w:rPr>
      </w:pPr>
      <w:r w:rsidRPr="004C54DC">
        <w:rPr>
          <w:rFonts w:ascii="Arial" w:hAnsi="Arial" w:cs="Arial"/>
          <w:color w:val="006666"/>
          <w:sz w:val="20"/>
          <w:szCs w:val="20"/>
          <w:bdr w:val="none" w:sz="0" w:space="0" w:color="auto" w:frame="1"/>
        </w:rPr>
        <w:t>→ </w:t>
      </w:r>
      <w:r w:rsidRPr="004C54DC">
        <w:rPr>
          <w:rStyle w:val="Forte"/>
          <w:rFonts w:ascii="Arial" w:hAnsi="Arial" w:cs="Arial"/>
          <w:color w:val="006666"/>
          <w:sz w:val="20"/>
          <w:szCs w:val="20"/>
          <w:bdr w:val="none" w:sz="0" w:space="0" w:color="auto" w:frame="1"/>
        </w:rPr>
        <w:t>Como representamos organismos homozigotos e heterozigotos?</w:t>
      </w:r>
    </w:p>
    <w:p w:rsidR="004C54DC" w:rsidRPr="004C54DC" w:rsidRDefault="004C54DC" w:rsidP="004C54DC">
      <w:pPr>
        <w:pStyle w:val="NormalWeb"/>
        <w:shd w:val="clear" w:color="auto" w:fill="FFFFFF"/>
        <w:spacing w:before="0" w:beforeAutospacing="0" w:after="0" w:afterAutospacing="0"/>
        <w:jc w:val="both"/>
        <w:rPr>
          <w:rFonts w:ascii="Arial" w:hAnsi="Arial" w:cs="Arial"/>
          <w:color w:val="444444"/>
          <w:sz w:val="20"/>
          <w:szCs w:val="20"/>
        </w:rPr>
      </w:pPr>
      <w:r w:rsidRPr="004C54DC">
        <w:rPr>
          <w:rFonts w:ascii="Arial" w:hAnsi="Arial" w:cs="Arial"/>
          <w:color w:val="444444"/>
          <w:sz w:val="20"/>
          <w:szCs w:val="20"/>
        </w:rPr>
        <w:t>Os </w:t>
      </w:r>
      <w:r w:rsidRPr="004C54DC">
        <w:rPr>
          <w:rStyle w:val="Forte"/>
          <w:rFonts w:ascii="Arial" w:hAnsi="Arial" w:cs="Arial"/>
          <w:color w:val="444444"/>
          <w:sz w:val="20"/>
          <w:szCs w:val="20"/>
          <w:bdr w:val="none" w:sz="0" w:space="0" w:color="auto" w:frame="1"/>
        </w:rPr>
        <w:t>alelos normalmente são representados por letras, </w:t>
      </w:r>
      <w:r w:rsidRPr="004C54DC">
        <w:rPr>
          <w:rFonts w:ascii="Arial" w:hAnsi="Arial" w:cs="Arial"/>
          <w:color w:val="444444"/>
          <w:sz w:val="20"/>
          <w:szCs w:val="20"/>
        </w:rPr>
        <w:t>que geralmente são escolhidas a partir da letra inicial da característica recessiva. As letras maiúsculas representam alelos dominantes, e as letras minúsculas representam alelos recessivos.</w:t>
      </w:r>
    </w:p>
    <w:p w:rsidR="004C54DC" w:rsidRPr="004C54DC" w:rsidRDefault="004C54DC" w:rsidP="004C54DC">
      <w:pPr>
        <w:pStyle w:val="NormalWeb"/>
        <w:shd w:val="clear" w:color="auto" w:fill="FFFFFF"/>
        <w:spacing w:before="0" w:beforeAutospacing="0" w:after="0" w:afterAutospacing="0"/>
        <w:jc w:val="both"/>
        <w:rPr>
          <w:rFonts w:ascii="Arial" w:hAnsi="Arial" w:cs="Arial"/>
          <w:color w:val="444444"/>
          <w:sz w:val="20"/>
          <w:szCs w:val="20"/>
        </w:rPr>
      </w:pPr>
      <w:r w:rsidRPr="004C54DC">
        <w:rPr>
          <w:rFonts w:ascii="Arial" w:hAnsi="Arial" w:cs="Arial"/>
          <w:color w:val="444444"/>
          <w:sz w:val="20"/>
          <w:szCs w:val="20"/>
        </w:rPr>
        <w:t>Imagine, por exemplo, o gene relacionado com a produção de melanina, o qual exerce dominância sobre o alelo que determina a ausência de produção. A ausência de melanina é responsável pela doença conhecida como </w:t>
      </w:r>
      <w:hyperlink r:id="rId15" w:history="1">
        <w:r w:rsidRPr="004C54DC">
          <w:rPr>
            <w:rStyle w:val="Hyperlink"/>
            <w:rFonts w:ascii="Arial" w:hAnsi="Arial" w:cs="Arial"/>
            <w:b/>
            <w:bCs/>
            <w:color w:val="429EDF"/>
            <w:sz w:val="20"/>
            <w:szCs w:val="20"/>
            <w:bdr w:val="none" w:sz="0" w:space="0" w:color="auto" w:frame="1"/>
          </w:rPr>
          <w:t>albinismo</w:t>
        </w:r>
      </w:hyperlink>
      <w:r w:rsidRPr="004C54DC">
        <w:rPr>
          <w:rFonts w:ascii="Arial" w:hAnsi="Arial" w:cs="Arial"/>
          <w:color w:val="444444"/>
          <w:sz w:val="20"/>
          <w:szCs w:val="20"/>
        </w:rPr>
        <w:t>. Como essa característica é recessiva, utiliza-se a letra a para representar os alelos. O alelo dominante, portanto, é A, e o recessivo é a. </w:t>
      </w:r>
      <w:r w:rsidRPr="004C54DC">
        <w:rPr>
          <w:rStyle w:val="Forte"/>
          <w:rFonts w:ascii="Arial" w:hAnsi="Arial" w:cs="Arial"/>
          <w:color w:val="444444"/>
          <w:sz w:val="20"/>
          <w:szCs w:val="20"/>
          <w:bdr w:val="none" w:sz="0" w:space="0" w:color="auto" w:frame="1"/>
        </w:rPr>
        <w:t xml:space="preserve">Em organismos homozigotos, temos AA ou </w:t>
      </w:r>
      <w:proofErr w:type="gramStart"/>
      <w:r w:rsidRPr="004C54DC">
        <w:rPr>
          <w:rStyle w:val="Forte"/>
          <w:rFonts w:ascii="Arial" w:hAnsi="Arial" w:cs="Arial"/>
          <w:color w:val="444444"/>
          <w:sz w:val="20"/>
          <w:szCs w:val="20"/>
          <w:bdr w:val="none" w:sz="0" w:space="0" w:color="auto" w:frame="1"/>
        </w:rPr>
        <w:t>aa.</w:t>
      </w:r>
      <w:proofErr w:type="gramEnd"/>
      <w:r w:rsidRPr="004C54DC">
        <w:rPr>
          <w:rStyle w:val="Forte"/>
          <w:rFonts w:ascii="Arial" w:hAnsi="Arial" w:cs="Arial"/>
          <w:color w:val="444444"/>
          <w:sz w:val="20"/>
          <w:szCs w:val="20"/>
          <w:bdr w:val="none" w:sz="0" w:space="0" w:color="auto" w:frame="1"/>
        </w:rPr>
        <w:t xml:space="preserve"> Já organismos heterozigotos são Aa.</w:t>
      </w:r>
    </w:p>
    <w:p w:rsidR="00CE4ABD" w:rsidRDefault="004C54DC">
      <w:pPr>
        <w:rPr>
          <w:rFonts w:ascii="Helvetica" w:hAnsi="Helvetica" w:cs="Helvetica"/>
          <w:color w:val="444444"/>
          <w:sz w:val="17"/>
          <w:szCs w:val="17"/>
          <w:shd w:val="clear" w:color="auto" w:fill="FFFFFF"/>
        </w:rPr>
      </w:pPr>
      <w:r>
        <w:rPr>
          <w:noProof/>
          <w:lang w:eastAsia="pt-BR"/>
        </w:rPr>
        <w:drawing>
          <wp:inline distT="0" distB="0" distL="0" distR="0" wp14:anchorId="21E0A07C" wp14:editId="41797350">
            <wp:extent cx="1362075" cy="1293495"/>
            <wp:effectExtent l="0" t="0" r="9525" b="1905"/>
            <wp:docPr id="2" name="Imagem 2" descr="Nos cromossomos homólogos, é possível observar genes ocupando o mesmo ló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s cromossomos homólogos, é possível observar genes ocupando o mesmo lócu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2075" cy="1293495"/>
                    </a:xfrm>
                    <a:prstGeom prst="rect">
                      <a:avLst/>
                    </a:prstGeom>
                    <a:noFill/>
                    <a:ln>
                      <a:noFill/>
                    </a:ln>
                  </pic:spPr>
                </pic:pic>
              </a:graphicData>
            </a:graphic>
          </wp:inline>
        </w:drawing>
      </w:r>
      <w:r>
        <w:rPr>
          <w:rFonts w:ascii="Helvetica" w:hAnsi="Helvetica" w:cs="Helvetica"/>
          <w:color w:val="444444"/>
          <w:sz w:val="17"/>
          <w:szCs w:val="17"/>
          <w:shd w:val="clear" w:color="auto" w:fill="FFFFFF"/>
        </w:rPr>
        <w:t xml:space="preserve">Nos cromossomos homólogos, é possível observar genes ocupando o mesmo </w:t>
      </w:r>
      <w:proofErr w:type="gramStart"/>
      <w:r>
        <w:rPr>
          <w:rFonts w:ascii="Helvetica" w:hAnsi="Helvetica" w:cs="Helvetica"/>
          <w:color w:val="444444"/>
          <w:sz w:val="17"/>
          <w:szCs w:val="17"/>
          <w:shd w:val="clear" w:color="auto" w:fill="FFFFFF"/>
        </w:rPr>
        <w:t>lócus</w:t>
      </w:r>
      <w:proofErr w:type="gramEnd"/>
    </w:p>
    <w:p w:rsidR="004C54DC" w:rsidRPr="004C54DC" w:rsidRDefault="004C54DC" w:rsidP="004C54DC">
      <w:pPr>
        <w:pStyle w:val="NormalWeb"/>
        <w:shd w:val="clear" w:color="auto" w:fill="FFFFFF"/>
        <w:spacing w:before="0" w:beforeAutospacing="0" w:after="0" w:afterAutospacing="0"/>
        <w:jc w:val="both"/>
        <w:rPr>
          <w:rFonts w:ascii="Arial" w:hAnsi="Arial" w:cs="Arial"/>
          <w:color w:val="444444"/>
          <w:sz w:val="20"/>
          <w:szCs w:val="20"/>
        </w:rPr>
      </w:pPr>
      <w:r w:rsidRPr="004C54DC">
        <w:rPr>
          <w:rFonts w:ascii="Arial" w:hAnsi="Arial" w:cs="Arial"/>
          <w:color w:val="444444"/>
          <w:sz w:val="20"/>
          <w:szCs w:val="20"/>
        </w:rPr>
        <w:t>Quando falamos que um organismo é</w:t>
      </w:r>
      <w:r w:rsidRPr="004C54DC">
        <w:rPr>
          <w:rStyle w:val="Forte"/>
          <w:rFonts w:ascii="Arial" w:hAnsi="Arial" w:cs="Arial"/>
          <w:color w:val="444444"/>
          <w:sz w:val="20"/>
          <w:szCs w:val="20"/>
          <w:bdr w:val="none" w:sz="0" w:space="0" w:color="auto" w:frame="1"/>
        </w:rPr>
        <w:t> homozigoto</w:t>
      </w:r>
      <w:r w:rsidRPr="004C54DC">
        <w:rPr>
          <w:rFonts w:ascii="Arial" w:hAnsi="Arial" w:cs="Arial"/>
          <w:color w:val="444444"/>
          <w:sz w:val="20"/>
          <w:szCs w:val="20"/>
        </w:rPr>
        <w:t>, estamos dizendo que, para determinada característica, seus </w:t>
      </w:r>
      <w:r w:rsidRPr="004C54DC">
        <w:rPr>
          <w:rStyle w:val="Forte"/>
          <w:rFonts w:ascii="Arial" w:hAnsi="Arial" w:cs="Arial"/>
          <w:color w:val="444444"/>
          <w:sz w:val="20"/>
          <w:szCs w:val="20"/>
          <w:bdr w:val="none" w:sz="0" w:space="0" w:color="auto" w:frame="1"/>
        </w:rPr>
        <w:t>alelos são iguais</w:t>
      </w:r>
      <w:r w:rsidRPr="004C54DC">
        <w:rPr>
          <w:rFonts w:ascii="Arial" w:hAnsi="Arial" w:cs="Arial"/>
          <w:color w:val="444444"/>
          <w:sz w:val="20"/>
          <w:szCs w:val="20"/>
        </w:rPr>
        <w:t>. Isso quer dizer que o alelo está ocorrendo em dose dupla naquele organismo e, consequentemente, os gametas por ele gerados serão iguais.</w:t>
      </w:r>
    </w:p>
    <w:p w:rsidR="004C54DC" w:rsidRPr="004C54DC" w:rsidRDefault="004C54DC" w:rsidP="004C54DC">
      <w:pPr>
        <w:pStyle w:val="NormalWeb"/>
        <w:shd w:val="clear" w:color="auto" w:fill="FFFFFF"/>
        <w:spacing w:before="0" w:beforeAutospacing="0" w:after="0" w:afterAutospacing="0"/>
        <w:jc w:val="both"/>
        <w:rPr>
          <w:rFonts w:ascii="Arial" w:hAnsi="Arial" w:cs="Arial"/>
          <w:color w:val="444444"/>
          <w:sz w:val="20"/>
          <w:szCs w:val="20"/>
        </w:rPr>
      </w:pPr>
      <w:r w:rsidRPr="004C54DC">
        <w:rPr>
          <w:rFonts w:ascii="Arial" w:hAnsi="Arial" w:cs="Arial"/>
          <w:color w:val="444444"/>
          <w:sz w:val="20"/>
          <w:szCs w:val="20"/>
        </w:rPr>
        <w:t>Quando nos referimos aos organismos </w:t>
      </w:r>
      <w:r w:rsidRPr="004C54DC">
        <w:rPr>
          <w:rStyle w:val="Forte"/>
          <w:rFonts w:ascii="Arial" w:hAnsi="Arial" w:cs="Arial"/>
          <w:color w:val="444444"/>
          <w:sz w:val="20"/>
          <w:szCs w:val="20"/>
          <w:bdr w:val="none" w:sz="0" w:space="0" w:color="auto" w:frame="1"/>
        </w:rPr>
        <w:t>heterozigotos,</w:t>
      </w:r>
      <w:r w:rsidRPr="004C54DC">
        <w:rPr>
          <w:rFonts w:ascii="Arial" w:hAnsi="Arial" w:cs="Arial"/>
          <w:color w:val="444444"/>
          <w:sz w:val="20"/>
          <w:szCs w:val="20"/>
        </w:rPr>
        <w:t> estamos dizendo que, para determinada característica, os </w:t>
      </w:r>
      <w:r w:rsidRPr="004C54DC">
        <w:rPr>
          <w:rStyle w:val="Forte"/>
          <w:rFonts w:ascii="Arial" w:hAnsi="Arial" w:cs="Arial"/>
          <w:color w:val="444444"/>
          <w:sz w:val="20"/>
          <w:szCs w:val="20"/>
          <w:bdr w:val="none" w:sz="0" w:space="0" w:color="auto" w:frame="1"/>
        </w:rPr>
        <w:t>alelos apresentam-se diferentes.</w:t>
      </w:r>
      <w:r w:rsidRPr="004C54DC">
        <w:rPr>
          <w:rFonts w:ascii="Arial" w:hAnsi="Arial" w:cs="Arial"/>
          <w:color w:val="444444"/>
          <w:sz w:val="20"/>
          <w:szCs w:val="20"/>
        </w:rPr>
        <w:t> Por essa razão, na gametogênese, é possível observar a presença de dois gametas distintos.</w:t>
      </w:r>
    </w:p>
    <w:p w:rsidR="004C54DC" w:rsidRPr="004C54DC" w:rsidRDefault="004C54DC" w:rsidP="004C54DC">
      <w:pPr>
        <w:pStyle w:val="NormalWeb"/>
        <w:shd w:val="clear" w:color="auto" w:fill="FFFFFF"/>
        <w:spacing w:before="0" w:beforeAutospacing="0" w:after="0" w:afterAutospacing="0"/>
        <w:jc w:val="both"/>
        <w:rPr>
          <w:rFonts w:ascii="Arial" w:hAnsi="Arial" w:cs="Arial"/>
          <w:color w:val="444444"/>
          <w:sz w:val="20"/>
          <w:szCs w:val="20"/>
        </w:rPr>
      </w:pPr>
      <w:r w:rsidRPr="004C54DC">
        <w:rPr>
          <w:rFonts w:ascii="Arial" w:hAnsi="Arial" w:cs="Arial"/>
          <w:color w:val="006666"/>
          <w:sz w:val="20"/>
          <w:szCs w:val="20"/>
          <w:bdr w:val="none" w:sz="0" w:space="0" w:color="auto" w:frame="1"/>
        </w:rPr>
        <w:t>→ </w:t>
      </w:r>
      <w:r w:rsidRPr="004C54DC">
        <w:rPr>
          <w:rStyle w:val="Forte"/>
          <w:rFonts w:ascii="Arial" w:hAnsi="Arial" w:cs="Arial"/>
          <w:color w:val="006666"/>
          <w:sz w:val="20"/>
          <w:szCs w:val="20"/>
          <w:bdr w:val="none" w:sz="0" w:space="0" w:color="auto" w:frame="1"/>
        </w:rPr>
        <w:t>Como representamos organismos homozigotos e heterozigotos?</w:t>
      </w:r>
    </w:p>
    <w:p w:rsidR="004C54DC" w:rsidRPr="004C54DC" w:rsidRDefault="004C54DC" w:rsidP="004C54DC">
      <w:pPr>
        <w:pStyle w:val="NormalWeb"/>
        <w:shd w:val="clear" w:color="auto" w:fill="FFFFFF"/>
        <w:spacing w:before="0" w:beforeAutospacing="0" w:after="0" w:afterAutospacing="0"/>
        <w:jc w:val="both"/>
        <w:rPr>
          <w:rFonts w:ascii="Arial" w:hAnsi="Arial" w:cs="Arial"/>
          <w:color w:val="444444"/>
          <w:sz w:val="20"/>
          <w:szCs w:val="20"/>
        </w:rPr>
      </w:pPr>
      <w:r w:rsidRPr="004C54DC">
        <w:rPr>
          <w:rFonts w:ascii="Arial" w:hAnsi="Arial" w:cs="Arial"/>
          <w:color w:val="444444"/>
          <w:sz w:val="20"/>
          <w:szCs w:val="20"/>
        </w:rPr>
        <w:t>Os </w:t>
      </w:r>
      <w:r w:rsidRPr="004C54DC">
        <w:rPr>
          <w:rStyle w:val="Forte"/>
          <w:rFonts w:ascii="Arial" w:hAnsi="Arial" w:cs="Arial"/>
          <w:color w:val="444444"/>
          <w:sz w:val="20"/>
          <w:szCs w:val="20"/>
          <w:bdr w:val="none" w:sz="0" w:space="0" w:color="auto" w:frame="1"/>
        </w:rPr>
        <w:t>alelos normalmente são representados por letras, </w:t>
      </w:r>
      <w:r w:rsidRPr="004C54DC">
        <w:rPr>
          <w:rFonts w:ascii="Arial" w:hAnsi="Arial" w:cs="Arial"/>
          <w:color w:val="444444"/>
          <w:sz w:val="20"/>
          <w:szCs w:val="20"/>
        </w:rPr>
        <w:t>que geralmente são escolhidas a partir da letra inicial da característica recessiva. As letras maiúsculas representam alelos dominantes, e as letras minúsculas representam alelos recessivos.</w:t>
      </w:r>
    </w:p>
    <w:p w:rsidR="004C54DC" w:rsidRPr="004C54DC" w:rsidRDefault="004C54DC" w:rsidP="004C54DC">
      <w:pPr>
        <w:pStyle w:val="NormalWeb"/>
        <w:shd w:val="clear" w:color="auto" w:fill="FFFFFF"/>
        <w:spacing w:before="0" w:beforeAutospacing="0" w:after="0" w:afterAutospacing="0"/>
        <w:jc w:val="both"/>
        <w:rPr>
          <w:rFonts w:ascii="Arial" w:hAnsi="Arial" w:cs="Arial"/>
          <w:color w:val="444444"/>
          <w:sz w:val="20"/>
          <w:szCs w:val="20"/>
        </w:rPr>
      </w:pPr>
      <w:r w:rsidRPr="004C54DC">
        <w:rPr>
          <w:rFonts w:ascii="Arial" w:hAnsi="Arial" w:cs="Arial"/>
          <w:color w:val="444444"/>
          <w:sz w:val="20"/>
          <w:szCs w:val="20"/>
        </w:rPr>
        <w:t>Imagine, por exemplo, o gene relacionado com a produção de melanina, o qual exerce dominância sobre o alelo que determina a ausência de produção. A ausência de melanina é responsável pela doença conhecida como </w:t>
      </w:r>
      <w:hyperlink r:id="rId17" w:history="1">
        <w:r w:rsidRPr="004C54DC">
          <w:rPr>
            <w:rStyle w:val="Hyperlink"/>
            <w:rFonts w:ascii="Arial" w:hAnsi="Arial" w:cs="Arial"/>
            <w:b/>
            <w:bCs/>
            <w:color w:val="429EDF"/>
            <w:sz w:val="20"/>
            <w:szCs w:val="20"/>
            <w:bdr w:val="none" w:sz="0" w:space="0" w:color="auto" w:frame="1"/>
          </w:rPr>
          <w:t>albinismo</w:t>
        </w:r>
      </w:hyperlink>
      <w:r w:rsidRPr="004C54DC">
        <w:rPr>
          <w:rFonts w:ascii="Arial" w:hAnsi="Arial" w:cs="Arial"/>
          <w:color w:val="444444"/>
          <w:sz w:val="20"/>
          <w:szCs w:val="20"/>
        </w:rPr>
        <w:t>. Como essa característica é recessiva, utiliza-se a letra a para representar os alelos. O alelo dominante, portanto, é A, e o recessivo é a. </w:t>
      </w:r>
      <w:r w:rsidRPr="004C54DC">
        <w:rPr>
          <w:rStyle w:val="Forte"/>
          <w:rFonts w:ascii="Arial" w:hAnsi="Arial" w:cs="Arial"/>
          <w:color w:val="444444"/>
          <w:sz w:val="20"/>
          <w:szCs w:val="20"/>
          <w:bdr w:val="none" w:sz="0" w:space="0" w:color="auto" w:frame="1"/>
        </w:rPr>
        <w:t xml:space="preserve">Em organismos homozigotos, temos AA ou </w:t>
      </w:r>
      <w:proofErr w:type="gramStart"/>
      <w:r w:rsidRPr="004C54DC">
        <w:rPr>
          <w:rStyle w:val="Forte"/>
          <w:rFonts w:ascii="Arial" w:hAnsi="Arial" w:cs="Arial"/>
          <w:color w:val="444444"/>
          <w:sz w:val="20"/>
          <w:szCs w:val="20"/>
          <w:bdr w:val="none" w:sz="0" w:space="0" w:color="auto" w:frame="1"/>
        </w:rPr>
        <w:t>aa.</w:t>
      </w:r>
      <w:proofErr w:type="gramEnd"/>
      <w:r w:rsidRPr="004C54DC">
        <w:rPr>
          <w:rStyle w:val="Forte"/>
          <w:rFonts w:ascii="Arial" w:hAnsi="Arial" w:cs="Arial"/>
          <w:color w:val="444444"/>
          <w:sz w:val="20"/>
          <w:szCs w:val="20"/>
          <w:bdr w:val="none" w:sz="0" w:space="0" w:color="auto" w:frame="1"/>
        </w:rPr>
        <w:t xml:space="preserve"> Já organismos heterozigotos são Aa.</w:t>
      </w:r>
    </w:p>
    <w:p w:rsidR="004C54DC" w:rsidRDefault="004C54DC">
      <w:pPr>
        <w:rPr>
          <w:rFonts w:ascii="Helvetica" w:hAnsi="Helvetica" w:cs="Helvetica"/>
          <w:color w:val="444444"/>
          <w:sz w:val="18"/>
          <w:szCs w:val="18"/>
          <w:shd w:val="clear" w:color="auto" w:fill="FFFFFF"/>
        </w:rPr>
      </w:pPr>
      <w:r>
        <w:rPr>
          <w:noProof/>
          <w:lang w:eastAsia="pt-BR"/>
        </w:rPr>
        <w:drawing>
          <wp:inline distT="0" distB="0" distL="0" distR="0" wp14:anchorId="4A278DC8" wp14:editId="3A2EDEE2">
            <wp:extent cx="2918298" cy="1429966"/>
            <wp:effectExtent l="0" t="0" r="0" b="0"/>
            <wp:docPr id="3" name="Imagem 3" descr="Os cromossomos apresentam genes que determinam nossas caracterí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s cromossomos apresentam genes que determinam nossas característica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18311" cy="1429972"/>
                    </a:xfrm>
                    <a:prstGeom prst="rect">
                      <a:avLst/>
                    </a:prstGeom>
                    <a:noFill/>
                    <a:ln>
                      <a:noFill/>
                    </a:ln>
                  </pic:spPr>
                </pic:pic>
              </a:graphicData>
            </a:graphic>
          </wp:inline>
        </w:drawing>
      </w:r>
      <w:r>
        <w:rPr>
          <w:rFonts w:ascii="Helvetica" w:hAnsi="Helvetica" w:cs="Helvetica"/>
          <w:color w:val="444444"/>
          <w:sz w:val="18"/>
          <w:szCs w:val="18"/>
          <w:shd w:val="clear" w:color="auto" w:fill="FFFFFF"/>
        </w:rPr>
        <w:t>Os cromossomos apresentam genes que determinam nossas características</w:t>
      </w:r>
    </w:p>
    <w:p w:rsidR="004C54DC" w:rsidRDefault="004C54DC">
      <w:pPr>
        <w:rPr>
          <w:rFonts w:ascii="Helvetica" w:hAnsi="Helvetica" w:cs="Helvetica"/>
          <w:color w:val="444444"/>
          <w:sz w:val="17"/>
          <w:szCs w:val="17"/>
          <w:shd w:val="clear" w:color="auto" w:fill="FFFFFF"/>
        </w:rPr>
      </w:pPr>
    </w:p>
    <w:p w:rsidR="004C54DC" w:rsidRDefault="004C54DC">
      <w:pPr>
        <w:rPr>
          <w:rFonts w:ascii="Helvetica" w:hAnsi="Helvetica" w:cs="Helvetica"/>
          <w:color w:val="444444"/>
          <w:sz w:val="18"/>
          <w:szCs w:val="18"/>
          <w:shd w:val="clear" w:color="auto" w:fill="FFFFFF"/>
        </w:rPr>
      </w:pPr>
    </w:p>
    <w:p w:rsidR="008A7305" w:rsidRPr="008A7305" w:rsidRDefault="008A7305" w:rsidP="00477C63">
      <w:pPr>
        <w:shd w:val="clear" w:color="auto" w:fill="FFFFFF"/>
        <w:spacing w:line="240" w:lineRule="auto"/>
        <w:jc w:val="center"/>
        <w:rPr>
          <w:rFonts w:ascii="Arial" w:eastAsia="Times New Roman" w:hAnsi="Arial" w:cs="Arial"/>
          <w:b/>
          <w:bCs/>
          <w:sz w:val="28"/>
          <w:szCs w:val="28"/>
          <w:lang w:eastAsia="pt-BR"/>
        </w:rPr>
      </w:pPr>
      <w:r w:rsidRPr="008A7305">
        <w:rPr>
          <w:rFonts w:ascii="Arial" w:eastAsia="Times New Roman" w:hAnsi="Arial" w:cs="Arial"/>
          <w:b/>
          <w:bCs/>
          <w:sz w:val="28"/>
          <w:szCs w:val="28"/>
          <w:lang w:eastAsia="pt-BR"/>
        </w:rPr>
        <w:t>Lista de Exercícios</w:t>
      </w:r>
    </w:p>
    <w:p w:rsidR="008A7305" w:rsidRPr="008A7305" w:rsidRDefault="004C54DC" w:rsidP="008A7305">
      <w:pPr>
        <w:shd w:val="clear" w:color="auto" w:fill="FFFFFF"/>
        <w:spacing w:after="0" w:line="405" w:lineRule="atLeast"/>
        <w:jc w:val="both"/>
        <w:rPr>
          <w:rFonts w:ascii="Arial" w:eastAsia="Times New Roman" w:hAnsi="Arial" w:cs="Arial"/>
          <w:color w:val="444444"/>
          <w:sz w:val="20"/>
          <w:szCs w:val="20"/>
          <w:lang w:eastAsia="pt-BR"/>
        </w:rPr>
      </w:pPr>
      <w:r w:rsidRPr="004C54DC">
        <w:rPr>
          <w:rFonts w:ascii="Arial" w:eastAsia="Times New Roman" w:hAnsi="Arial" w:cs="Arial"/>
          <w:color w:val="444444"/>
          <w:sz w:val="20"/>
          <w:szCs w:val="20"/>
          <w:lang w:eastAsia="pt-BR"/>
        </w:rPr>
        <w:t>1-</w:t>
      </w:r>
      <w:r w:rsidR="008A7305" w:rsidRPr="008A7305">
        <w:rPr>
          <w:rFonts w:ascii="Arial" w:eastAsia="Times New Roman" w:hAnsi="Arial" w:cs="Arial"/>
          <w:color w:val="444444"/>
          <w:sz w:val="20"/>
          <w:szCs w:val="20"/>
          <w:lang w:eastAsia="pt-BR"/>
        </w:rPr>
        <w:t>Todas as informações a respeito de um organismo podem ser encontradas no DNA. A porção de DNA que possui as informações necessárias para a produção de uma proteína é denominada de:</w:t>
      </w:r>
    </w:p>
    <w:p w:rsidR="008A7305" w:rsidRPr="008A7305" w:rsidRDefault="008A7305" w:rsidP="008A7305">
      <w:pPr>
        <w:shd w:val="clear" w:color="auto" w:fill="FFFFFF"/>
        <w:spacing w:after="0" w:line="405" w:lineRule="atLeast"/>
        <w:jc w:val="both"/>
        <w:rPr>
          <w:rFonts w:ascii="Arial" w:eastAsia="Times New Roman" w:hAnsi="Arial" w:cs="Arial"/>
          <w:color w:val="444444"/>
          <w:sz w:val="20"/>
          <w:szCs w:val="20"/>
          <w:lang w:eastAsia="pt-BR"/>
        </w:rPr>
      </w:pPr>
      <w:r w:rsidRPr="008A7305">
        <w:rPr>
          <w:rFonts w:ascii="Arial" w:eastAsia="Times New Roman" w:hAnsi="Arial" w:cs="Arial"/>
          <w:color w:val="444444"/>
          <w:sz w:val="20"/>
          <w:szCs w:val="20"/>
          <w:lang w:eastAsia="pt-BR"/>
        </w:rPr>
        <w:t>a) genoma.</w:t>
      </w:r>
    </w:p>
    <w:p w:rsidR="008A7305" w:rsidRPr="008A7305" w:rsidRDefault="008A7305" w:rsidP="008A7305">
      <w:pPr>
        <w:shd w:val="clear" w:color="auto" w:fill="FFFFFF"/>
        <w:spacing w:after="0" w:line="405" w:lineRule="atLeast"/>
        <w:jc w:val="both"/>
        <w:rPr>
          <w:rFonts w:ascii="Arial" w:eastAsia="Times New Roman" w:hAnsi="Arial" w:cs="Arial"/>
          <w:color w:val="444444"/>
          <w:sz w:val="20"/>
          <w:szCs w:val="20"/>
          <w:lang w:eastAsia="pt-BR"/>
        </w:rPr>
      </w:pPr>
      <w:r w:rsidRPr="008A7305">
        <w:rPr>
          <w:rFonts w:ascii="Arial" w:eastAsia="Times New Roman" w:hAnsi="Arial" w:cs="Arial"/>
          <w:color w:val="444444"/>
          <w:sz w:val="20"/>
          <w:szCs w:val="20"/>
          <w:lang w:eastAsia="pt-BR"/>
        </w:rPr>
        <w:t>b) cromossomo.</w:t>
      </w:r>
    </w:p>
    <w:p w:rsidR="008A7305" w:rsidRPr="008A7305" w:rsidRDefault="008A7305" w:rsidP="008A7305">
      <w:pPr>
        <w:shd w:val="clear" w:color="auto" w:fill="FFFFFF"/>
        <w:spacing w:after="0" w:line="405" w:lineRule="atLeast"/>
        <w:jc w:val="both"/>
        <w:rPr>
          <w:rFonts w:ascii="Arial" w:eastAsia="Times New Roman" w:hAnsi="Arial" w:cs="Arial"/>
          <w:color w:val="444444"/>
          <w:sz w:val="20"/>
          <w:szCs w:val="20"/>
          <w:lang w:eastAsia="pt-BR"/>
        </w:rPr>
      </w:pPr>
      <w:r w:rsidRPr="008A7305">
        <w:rPr>
          <w:rFonts w:ascii="Arial" w:eastAsia="Times New Roman" w:hAnsi="Arial" w:cs="Arial"/>
          <w:color w:val="444444"/>
          <w:sz w:val="20"/>
          <w:szCs w:val="20"/>
          <w:lang w:eastAsia="pt-BR"/>
        </w:rPr>
        <w:t>c) cromátide.</w:t>
      </w:r>
    </w:p>
    <w:p w:rsidR="008A7305" w:rsidRPr="008A7305" w:rsidRDefault="008A7305" w:rsidP="008A7305">
      <w:pPr>
        <w:shd w:val="clear" w:color="auto" w:fill="FFFFFF"/>
        <w:spacing w:after="0" w:line="405" w:lineRule="atLeast"/>
        <w:jc w:val="both"/>
        <w:rPr>
          <w:rFonts w:ascii="Arial" w:eastAsia="Times New Roman" w:hAnsi="Arial" w:cs="Arial"/>
          <w:color w:val="444444"/>
          <w:sz w:val="20"/>
          <w:szCs w:val="20"/>
          <w:lang w:eastAsia="pt-BR"/>
        </w:rPr>
      </w:pPr>
      <w:r w:rsidRPr="008A7305">
        <w:rPr>
          <w:rFonts w:ascii="Arial" w:eastAsia="Times New Roman" w:hAnsi="Arial" w:cs="Arial"/>
          <w:color w:val="444444"/>
          <w:sz w:val="20"/>
          <w:szCs w:val="20"/>
          <w:lang w:eastAsia="pt-BR"/>
        </w:rPr>
        <w:t>d) gene.</w:t>
      </w:r>
    </w:p>
    <w:p w:rsidR="008A7305" w:rsidRPr="008A7305" w:rsidRDefault="008A7305" w:rsidP="008A7305">
      <w:pPr>
        <w:shd w:val="clear" w:color="auto" w:fill="FFFFFF"/>
        <w:spacing w:line="405" w:lineRule="atLeast"/>
        <w:jc w:val="both"/>
        <w:rPr>
          <w:rFonts w:ascii="Arial" w:eastAsia="Times New Roman" w:hAnsi="Arial" w:cs="Arial"/>
          <w:color w:val="444444"/>
          <w:sz w:val="20"/>
          <w:szCs w:val="20"/>
          <w:lang w:eastAsia="pt-BR"/>
        </w:rPr>
      </w:pPr>
      <w:r w:rsidRPr="008A7305">
        <w:rPr>
          <w:rFonts w:ascii="Arial" w:eastAsia="Times New Roman" w:hAnsi="Arial" w:cs="Arial"/>
          <w:color w:val="444444"/>
          <w:sz w:val="20"/>
          <w:szCs w:val="20"/>
          <w:lang w:eastAsia="pt-BR"/>
        </w:rPr>
        <w:t>e) centrômero.</w:t>
      </w:r>
    </w:p>
    <w:p w:rsidR="008A7305" w:rsidRPr="008A7305" w:rsidRDefault="004C54DC" w:rsidP="008A7305">
      <w:pPr>
        <w:shd w:val="clear" w:color="auto" w:fill="FFFFFF"/>
        <w:spacing w:after="0" w:line="405" w:lineRule="atLeast"/>
        <w:jc w:val="both"/>
        <w:rPr>
          <w:rFonts w:ascii="Arial" w:eastAsia="Times New Roman" w:hAnsi="Arial" w:cs="Arial"/>
          <w:color w:val="444444"/>
          <w:sz w:val="20"/>
          <w:szCs w:val="20"/>
          <w:lang w:eastAsia="pt-BR"/>
        </w:rPr>
      </w:pPr>
      <w:r w:rsidRPr="004C54DC">
        <w:rPr>
          <w:rFonts w:ascii="Arial" w:eastAsia="Times New Roman" w:hAnsi="Arial" w:cs="Arial"/>
          <w:color w:val="444444"/>
          <w:sz w:val="20"/>
          <w:szCs w:val="20"/>
          <w:lang w:eastAsia="pt-BR"/>
        </w:rPr>
        <w:t>2-</w:t>
      </w:r>
      <w:r w:rsidR="008A7305" w:rsidRPr="008A7305">
        <w:rPr>
          <w:rFonts w:ascii="Arial" w:eastAsia="Times New Roman" w:hAnsi="Arial" w:cs="Arial"/>
          <w:color w:val="444444"/>
          <w:sz w:val="20"/>
          <w:szCs w:val="20"/>
          <w:lang w:eastAsia="pt-BR"/>
        </w:rPr>
        <w:t>Os cromossomos das células eucarióticas são fios de DNA associados a proteínas, formando um complexo arranjo. Nos cromossomos, é possível observar áreas onde segmentos de DNA estão enrolados sobre moléculas de proteínas histonas, formando uma unidade estrutural que recebe o nome de:</w:t>
      </w:r>
    </w:p>
    <w:p w:rsidR="008A7305" w:rsidRPr="008A7305" w:rsidRDefault="008A7305" w:rsidP="008A7305">
      <w:pPr>
        <w:shd w:val="clear" w:color="auto" w:fill="FFFFFF"/>
        <w:spacing w:after="0" w:line="405" w:lineRule="atLeast"/>
        <w:jc w:val="both"/>
        <w:rPr>
          <w:rFonts w:ascii="Arial" w:eastAsia="Times New Roman" w:hAnsi="Arial" w:cs="Arial"/>
          <w:color w:val="444444"/>
          <w:sz w:val="20"/>
          <w:szCs w:val="20"/>
          <w:lang w:eastAsia="pt-BR"/>
        </w:rPr>
      </w:pPr>
      <w:r w:rsidRPr="008A7305">
        <w:rPr>
          <w:rFonts w:ascii="Arial" w:eastAsia="Times New Roman" w:hAnsi="Arial" w:cs="Arial"/>
          <w:color w:val="444444"/>
          <w:sz w:val="20"/>
          <w:szCs w:val="20"/>
          <w:lang w:eastAsia="pt-BR"/>
        </w:rPr>
        <w:t>a) cromátide.</w:t>
      </w:r>
    </w:p>
    <w:p w:rsidR="008A7305" w:rsidRPr="008A7305" w:rsidRDefault="008A7305" w:rsidP="008A7305">
      <w:pPr>
        <w:shd w:val="clear" w:color="auto" w:fill="FFFFFF"/>
        <w:spacing w:after="0" w:line="405" w:lineRule="atLeast"/>
        <w:jc w:val="both"/>
        <w:rPr>
          <w:rFonts w:ascii="Arial" w:eastAsia="Times New Roman" w:hAnsi="Arial" w:cs="Arial"/>
          <w:color w:val="444444"/>
          <w:sz w:val="20"/>
          <w:szCs w:val="20"/>
          <w:lang w:eastAsia="pt-BR"/>
        </w:rPr>
      </w:pPr>
      <w:r w:rsidRPr="008A7305">
        <w:rPr>
          <w:rFonts w:ascii="Arial" w:eastAsia="Times New Roman" w:hAnsi="Arial" w:cs="Arial"/>
          <w:color w:val="444444"/>
          <w:sz w:val="20"/>
          <w:szCs w:val="20"/>
          <w:lang w:eastAsia="pt-BR"/>
        </w:rPr>
        <w:t>b) centrômero.</w:t>
      </w:r>
    </w:p>
    <w:p w:rsidR="008A7305" w:rsidRPr="008A7305" w:rsidRDefault="008A7305" w:rsidP="008A7305">
      <w:pPr>
        <w:shd w:val="clear" w:color="auto" w:fill="FFFFFF"/>
        <w:spacing w:after="0" w:line="405" w:lineRule="atLeast"/>
        <w:jc w:val="both"/>
        <w:rPr>
          <w:rFonts w:ascii="Arial" w:eastAsia="Times New Roman" w:hAnsi="Arial" w:cs="Arial"/>
          <w:color w:val="444444"/>
          <w:sz w:val="20"/>
          <w:szCs w:val="20"/>
          <w:lang w:eastAsia="pt-BR"/>
        </w:rPr>
      </w:pPr>
      <w:r w:rsidRPr="008A7305">
        <w:rPr>
          <w:rFonts w:ascii="Arial" w:eastAsia="Times New Roman" w:hAnsi="Arial" w:cs="Arial"/>
          <w:color w:val="444444"/>
          <w:sz w:val="20"/>
          <w:szCs w:val="20"/>
          <w:lang w:eastAsia="pt-BR"/>
        </w:rPr>
        <w:t xml:space="preserve">c) </w:t>
      </w:r>
      <w:proofErr w:type="spellStart"/>
      <w:r w:rsidRPr="008A7305">
        <w:rPr>
          <w:rFonts w:ascii="Arial" w:eastAsia="Times New Roman" w:hAnsi="Arial" w:cs="Arial"/>
          <w:color w:val="444444"/>
          <w:sz w:val="20"/>
          <w:szCs w:val="20"/>
          <w:lang w:eastAsia="pt-BR"/>
        </w:rPr>
        <w:t>nucleossomo</w:t>
      </w:r>
      <w:proofErr w:type="spellEnd"/>
      <w:r w:rsidRPr="008A7305">
        <w:rPr>
          <w:rFonts w:ascii="Arial" w:eastAsia="Times New Roman" w:hAnsi="Arial" w:cs="Arial"/>
          <w:color w:val="444444"/>
          <w:sz w:val="20"/>
          <w:szCs w:val="20"/>
          <w:lang w:eastAsia="pt-BR"/>
        </w:rPr>
        <w:t>.</w:t>
      </w:r>
    </w:p>
    <w:p w:rsidR="008A7305" w:rsidRPr="008A7305" w:rsidRDefault="008A7305" w:rsidP="008A7305">
      <w:pPr>
        <w:shd w:val="clear" w:color="auto" w:fill="FFFFFF"/>
        <w:spacing w:after="0" w:line="405" w:lineRule="atLeast"/>
        <w:jc w:val="both"/>
        <w:rPr>
          <w:rFonts w:ascii="Arial" w:eastAsia="Times New Roman" w:hAnsi="Arial" w:cs="Arial"/>
          <w:color w:val="444444"/>
          <w:sz w:val="20"/>
          <w:szCs w:val="20"/>
          <w:lang w:eastAsia="pt-BR"/>
        </w:rPr>
      </w:pPr>
      <w:r w:rsidRPr="008A7305">
        <w:rPr>
          <w:rFonts w:ascii="Arial" w:eastAsia="Times New Roman" w:hAnsi="Arial" w:cs="Arial"/>
          <w:color w:val="444444"/>
          <w:sz w:val="20"/>
          <w:szCs w:val="20"/>
          <w:lang w:eastAsia="pt-BR"/>
        </w:rPr>
        <w:t>d) eucromatina.</w:t>
      </w:r>
    </w:p>
    <w:p w:rsidR="008A7305" w:rsidRPr="008A7305" w:rsidRDefault="008A7305" w:rsidP="008A7305">
      <w:pPr>
        <w:shd w:val="clear" w:color="auto" w:fill="FFFFFF"/>
        <w:spacing w:line="405" w:lineRule="atLeast"/>
        <w:jc w:val="both"/>
        <w:rPr>
          <w:rFonts w:ascii="Arial" w:eastAsia="Times New Roman" w:hAnsi="Arial" w:cs="Arial"/>
          <w:color w:val="444444"/>
          <w:sz w:val="20"/>
          <w:szCs w:val="20"/>
          <w:lang w:eastAsia="pt-BR"/>
        </w:rPr>
      </w:pPr>
      <w:r w:rsidRPr="008A7305">
        <w:rPr>
          <w:rFonts w:ascii="Arial" w:eastAsia="Times New Roman" w:hAnsi="Arial" w:cs="Arial"/>
          <w:color w:val="444444"/>
          <w:sz w:val="20"/>
          <w:szCs w:val="20"/>
          <w:lang w:eastAsia="pt-BR"/>
        </w:rPr>
        <w:t xml:space="preserve">e) </w:t>
      </w:r>
      <w:proofErr w:type="spellStart"/>
      <w:r w:rsidRPr="008A7305">
        <w:rPr>
          <w:rFonts w:ascii="Arial" w:eastAsia="Times New Roman" w:hAnsi="Arial" w:cs="Arial"/>
          <w:color w:val="444444"/>
          <w:sz w:val="20"/>
          <w:szCs w:val="20"/>
          <w:lang w:eastAsia="pt-BR"/>
        </w:rPr>
        <w:t>telômero</w:t>
      </w:r>
      <w:proofErr w:type="spellEnd"/>
      <w:r w:rsidRPr="008A7305">
        <w:rPr>
          <w:rFonts w:ascii="Arial" w:eastAsia="Times New Roman" w:hAnsi="Arial" w:cs="Arial"/>
          <w:color w:val="444444"/>
          <w:sz w:val="20"/>
          <w:szCs w:val="20"/>
          <w:lang w:eastAsia="pt-BR"/>
        </w:rPr>
        <w:t>.</w:t>
      </w:r>
    </w:p>
    <w:p w:rsidR="008A7305" w:rsidRPr="008A7305" w:rsidRDefault="004C54DC" w:rsidP="008A7305">
      <w:pPr>
        <w:shd w:val="clear" w:color="auto" w:fill="FFFFFF"/>
        <w:spacing w:before="150" w:after="0" w:line="240" w:lineRule="auto"/>
        <w:jc w:val="both"/>
        <w:rPr>
          <w:rFonts w:ascii="Arial" w:eastAsia="Times New Roman" w:hAnsi="Arial" w:cs="Arial"/>
          <w:color w:val="444444"/>
          <w:sz w:val="20"/>
          <w:szCs w:val="20"/>
          <w:lang w:eastAsia="pt-BR"/>
        </w:rPr>
      </w:pPr>
      <w:r w:rsidRPr="004C54DC">
        <w:rPr>
          <w:rFonts w:ascii="Arial" w:eastAsia="Times New Roman" w:hAnsi="Arial" w:cs="Arial"/>
          <w:color w:val="444444"/>
          <w:sz w:val="20"/>
          <w:szCs w:val="20"/>
          <w:lang w:eastAsia="pt-BR"/>
        </w:rPr>
        <w:t>3-</w:t>
      </w:r>
      <w:r w:rsidR="008A7305" w:rsidRPr="008A7305">
        <w:rPr>
          <w:rFonts w:ascii="Arial" w:eastAsia="Times New Roman" w:hAnsi="Arial" w:cs="Arial"/>
          <w:color w:val="444444"/>
          <w:sz w:val="20"/>
          <w:szCs w:val="20"/>
          <w:lang w:eastAsia="pt-BR"/>
        </w:rPr>
        <w:t>Para que ocorra a divisão celular, é necessária a duplicação dos cromossomos. Os dois cromossomos idênticos produzidos ficam unidos por proteínas. As cópias associadas de um cromossomo são chamadas de:</w:t>
      </w:r>
    </w:p>
    <w:p w:rsidR="008A7305" w:rsidRPr="008A7305" w:rsidRDefault="008A7305" w:rsidP="008A7305">
      <w:pPr>
        <w:shd w:val="clear" w:color="auto" w:fill="FFFFFF"/>
        <w:spacing w:before="150" w:after="0" w:line="240" w:lineRule="auto"/>
        <w:jc w:val="both"/>
        <w:rPr>
          <w:rFonts w:ascii="Arial" w:eastAsia="Times New Roman" w:hAnsi="Arial" w:cs="Arial"/>
          <w:color w:val="444444"/>
          <w:sz w:val="20"/>
          <w:szCs w:val="20"/>
          <w:lang w:eastAsia="pt-BR"/>
        </w:rPr>
      </w:pPr>
      <w:r w:rsidRPr="008A7305">
        <w:rPr>
          <w:rFonts w:ascii="Arial" w:eastAsia="Times New Roman" w:hAnsi="Arial" w:cs="Arial"/>
          <w:color w:val="444444"/>
          <w:sz w:val="20"/>
          <w:szCs w:val="20"/>
          <w:lang w:eastAsia="pt-BR"/>
        </w:rPr>
        <w:t xml:space="preserve">a) </w:t>
      </w:r>
      <w:proofErr w:type="spellStart"/>
      <w:r w:rsidRPr="008A7305">
        <w:rPr>
          <w:rFonts w:ascii="Arial" w:eastAsia="Times New Roman" w:hAnsi="Arial" w:cs="Arial"/>
          <w:color w:val="444444"/>
          <w:sz w:val="20"/>
          <w:szCs w:val="20"/>
          <w:lang w:eastAsia="pt-BR"/>
        </w:rPr>
        <w:t>telômero</w:t>
      </w:r>
      <w:proofErr w:type="spellEnd"/>
      <w:r w:rsidRPr="008A7305">
        <w:rPr>
          <w:rFonts w:ascii="Arial" w:eastAsia="Times New Roman" w:hAnsi="Arial" w:cs="Arial"/>
          <w:color w:val="444444"/>
          <w:sz w:val="20"/>
          <w:szCs w:val="20"/>
          <w:lang w:eastAsia="pt-BR"/>
        </w:rPr>
        <w:t>.</w:t>
      </w:r>
    </w:p>
    <w:p w:rsidR="008A7305" w:rsidRPr="008A7305" w:rsidRDefault="008A7305" w:rsidP="008A7305">
      <w:pPr>
        <w:shd w:val="clear" w:color="auto" w:fill="FFFFFF"/>
        <w:spacing w:before="150" w:after="0" w:line="240" w:lineRule="auto"/>
        <w:jc w:val="both"/>
        <w:rPr>
          <w:rFonts w:ascii="Arial" w:eastAsia="Times New Roman" w:hAnsi="Arial" w:cs="Arial"/>
          <w:color w:val="444444"/>
          <w:sz w:val="20"/>
          <w:szCs w:val="20"/>
          <w:lang w:eastAsia="pt-BR"/>
        </w:rPr>
      </w:pPr>
      <w:r w:rsidRPr="008A7305">
        <w:rPr>
          <w:rFonts w:ascii="Arial" w:eastAsia="Times New Roman" w:hAnsi="Arial" w:cs="Arial"/>
          <w:color w:val="444444"/>
          <w:sz w:val="20"/>
          <w:szCs w:val="20"/>
          <w:lang w:eastAsia="pt-BR"/>
        </w:rPr>
        <w:t>b) centrômero.</w:t>
      </w:r>
    </w:p>
    <w:p w:rsidR="008A7305" w:rsidRPr="008A7305" w:rsidRDefault="008A7305" w:rsidP="008A7305">
      <w:pPr>
        <w:shd w:val="clear" w:color="auto" w:fill="FFFFFF"/>
        <w:spacing w:before="150" w:after="0" w:line="240" w:lineRule="auto"/>
        <w:jc w:val="both"/>
        <w:rPr>
          <w:rFonts w:ascii="Arial" w:eastAsia="Times New Roman" w:hAnsi="Arial" w:cs="Arial"/>
          <w:color w:val="444444"/>
          <w:sz w:val="20"/>
          <w:szCs w:val="20"/>
          <w:lang w:eastAsia="pt-BR"/>
        </w:rPr>
      </w:pPr>
      <w:r w:rsidRPr="008A7305">
        <w:rPr>
          <w:rFonts w:ascii="Arial" w:eastAsia="Times New Roman" w:hAnsi="Arial" w:cs="Arial"/>
          <w:color w:val="444444"/>
          <w:sz w:val="20"/>
          <w:szCs w:val="20"/>
          <w:lang w:eastAsia="pt-BR"/>
        </w:rPr>
        <w:t xml:space="preserve">c) </w:t>
      </w:r>
      <w:proofErr w:type="spellStart"/>
      <w:r w:rsidRPr="008A7305">
        <w:rPr>
          <w:rFonts w:ascii="Arial" w:eastAsia="Times New Roman" w:hAnsi="Arial" w:cs="Arial"/>
          <w:color w:val="444444"/>
          <w:sz w:val="20"/>
          <w:szCs w:val="20"/>
          <w:lang w:eastAsia="pt-BR"/>
        </w:rPr>
        <w:t>nucleossomo</w:t>
      </w:r>
      <w:proofErr w:type="spellEnd"/>
      <w:r w:rsidRPr="008A7305">
        <w:rPr>
          <w:rFonts w:ascii="Arial" w:eastAsia="Times New Roman" w:hAnsi="Arial" w:cs="Arial"/>
          <w:color w:val="444444"/>
          <w:sz w:val="20"/>
          <w:szCs w:val="20"/>
          <w:lang w:eastAsia="pt-BR"/>
        </w:rPr>
        <w:t>.</w:t>
      </w:r>
    </w:p>
    <w:p w:rsidR="008A7305" w:rsidRPr="008A7305" w:rsidRDefault="008A7305" w:rsidP="008A7305">
      <w:pPr>
        <w:shd w:val="clear" w:color="auto" w:fill="FFFFFF"/>
        <w:spacing w:before="150" w:after="0" w:line="240" w:lineRule="auto"/>
        <w:jc w:val="both"/>
        <w:rPr>
          <w:rFonts w:ascii="Arial" w:eastAsia="Times New Roman" w:hAnsi="Arial" w:cs="Arial"/>
          <w:color w:val="444444"/>
          <w:sz w:val="20"/>
          <w:szCs w:val="20"/>
          <w:lang w:eastAsia="pt-BR"/>
        </w:rPr>
      </w:pPr>
      <w:r w:rsidRPr="008A7305">
        <w:rPr>
          <w:rFonts w:ascii="Arial" w:eastAsia="Times New Roman" w:hAnsi="Arial" w:cs="Arial"/>
          <w:color w:val="444444"/>
          <w:sz w:val="20"/>
          <w:szCs w:val="20"/>
          <w:lang w:eastAsia="pt-BR"/>
        </w:rPr>
        <w:t>d) gene.</w:t>
      </w:r>
    </w:p>
    <w:p w:rsidR="008A7305" w:rsidRPr="008A7305" w:rsidRDefault="008A7305" w:rsidP="008A7305">
      <w:pPr>
        <w:shd w:val="clear" w:color="auto" w:fill="FFFFFF"/>
        <w:spacing w:before="150" w:after="0" w:line="240" w:lineRule="auto"/>
        <w:jc w:val="both"/>
        <w:rPr>
          <w:rFonts w:ascii="Arial" w:eastAsia="Times New Roman" w:hAnsi="Arial" w:cs="Arial"/>
          <w:color w:val="444444"/>
          <w:sz w:val="20"/>
          <w:szCs w:val="20"/>
          <w:lang w:eastAsia="pt-BR"/>
        </w:rPr>
      </w:pPr>
      <w:r w:rsidRPr="008A7305">
        <w:rPr>
          <w:rFonts w:ascii="Arial" w:eastAsia="Times New Roman" w:hAnsi="Arial" w:cs="Arial"/>
          <w:color w:val="444444"/>
          <w:sz w:val="20"/>
          <w:szCs w:val="20"/>
          <w:lang w:eastAsia="pt-BR"/>
        </w:rPr>
        <w:t>e) cromátides-irmãs.</w:t>
      </w:r>
    </w:p>
    <w:p w:rsidR="008A7305" w:rsidRPr="008A7305" w:rsidRDefault="008A7305" w:rsidP="008A7305">
      <w:pPr>
        <w:spacing w:after="0" w:line="240" w:lineRule="auto"/>
        <w:rPr>
          <w:rFonts w:ascii="Arial" w:eastAsia="Times New Roman" w:hAnsi="Arial" w:cs="Arial"/>
          <w:sz w:val="20"/>
          <w:szCs w:val="20"/>
          <w:lang w:eastAsia="pt-BR"/>
        </w:rPr>
      </w:pPr>
    </w:p>
    <w:p w:rsidR="008A7305" w:rsidRPr="008A7305" w:rsidRDefault="004C54DC" w:rsidP="008A7305">
      <w:pPr>
        <w:shd w:val="clear" w:color="auto" w:fill="FFFFFF"/>
        <w:spacing w:before="150" w:after="0" w:line="240" w:lineRule="auto"/>
        <w:jc w:val="both"/>
        <w:rPr>
          <w:rFonts w:ascii="Arial" w:eastAsia="Times New Roman" w:hAnsi="Arial" w:cs="Arial"/>
          <w:color w:val="444444"/>
          <w:sz w:val="20"/>
          <w:szCs w:val="20"/>
          <w:lang w:eastAsia="pt-BR"/>
        </w:rPr>
      </w:pPr>
      <w:r w:rsidRPr="004C54DC">
        <w:rPr>
          <w:rFonts w:ascii="Arial" w:eastAsia="Times New Roman" w:hAnsi="Arial" w:cs="Arial"/>
          <w:color w:val="444444"/>
          <w:sz w:val="20"/>
          <w:szCs w:val="20"/>
          <w:lang w:eastAsia="pt-BR"/>
        </w:rPr>
        <w:t>4-</w:t>
      </w:r>
      <w:r w:rsidR="008A7305" w:rsidRPr="008A7305">
        <w:rPr>
          <w:rFonts w:ascii="Arial" w:eastAsia="Times New Roman" w:hAnsi="Arial" w:cs="Arial"/>
          <w:color w:val="444444"/>
          <w:sz w:val="20"/>
          <w:szCs w:val="20"/>
          <w:lang w:eastAsia="pt-BR"/>
        </w:rPr>
        <w:t>Na espécie humana, o numero diploide de cromossomos é 46. Quantos cromossomos serão encontrados, respectivamente, nos espermatozoides, óvulos e células epidérmicas?</w:t>
      </w:r>
    </w:p>
    <w:p w:rsidR="008A7305" w:rsidRPr="008A7305" w:rsidRDefault="008A7305" w:rsidP="008A7305">
      <w:pPr>
        <w:shd w:val="clear" w:color="auto" w:fill="FFFFFF"/>
        <w:spacing w:before="150" w:after="0" w:line="240" w:lineRule="auto"/>
        <w:jc w:val="both"/>
        <w:rPr>
          <w:rFonts w:ascii="Arial" w:eastAsia="Times New Roman" w:hAnsi="Arial" w:cs="Arial"/>
          <w:color w:val="444444"/>
          <w:sz w:val="20"/>
          <w:szCs w:val="20"/>
          <w:lang w:eastAsia="pt-BR"/>
        </w:rPr>
      </w:pPr>
      <w:proofErr w:type="gramStart"/>
      <w:r w:rsidRPr="008A7305">
        <w:rPr>
          <w:rFonts w:ascii="Arial" w:eastAsia="Times New Roman" w:hAnsi="Arial" w:cs="Arial"/>
          <w:color w:val="444444"/>
          <w:sz w:val="20"/>
          <w:szCs w:val="20"/>
          <w:lang w:eastAsia="pt-BR"/>
        </w:rPr>
        <w:t>a</w:t>
      </w:r>
      <w:proofErr w:type="gramEnd"/>
      <w:r w:rsidRPr="008A7305">
        <w:rPr>
          <w:rFonts w:ascii="Arial" w:eastAsia="Times New Roman" w:hAnsi="Arial" w:cs="Arial"/>
          <w:color w:val="444444"/>
          <w:sz w:val="20"/>
          <w:szCs w:val="20"/>
          <w:lang w:eastAsia="pt-BR"/>
        </w:rPr>
        <w:t>)23,23,46</w:t>
      </w:r>
    </w:p>
    <w:p w:rsidR="008A7305" w:rsidRPr="008A7305" w:rsidRDefault="008A7305" w:rsidP="008A7305">
      <w:pPr>
        <w:shd w:val="clear" w:color="auto" w:fill="FFFFFF"/>
        <w:spacing w:before="150" w:after="0" w:line="240" w:lineRule="auto"/>
        <w:jc w:val="both"/>
        <w:rPr>
          <w:rFonts w:ascii="Arial" w:eastAsia="Times New Roman" w:hAnsi="Arial" w:cs="Arial"/>
          <w:color w:val="444444"/>
          <w:sz w:val="20"/>
          <w:szCs w:val="20"/>
          <w:lang w:eastAsia="pt-BR"/>
        </w:rPr>
      </w:pPr>
      <w:proofErr w:type="gramStart"/>
      <w:r w:rsidRPr="008A7305">
        <w:rPr>
          <w:rFonts w:ascii="Arial" w:eastAsia="Times New Roman" w:hAnsi="Arial" w:cs="Arial"/>
          <w:color w:val="444444"/>
          <w:sz w:val="20"/>
          <w:szCs w:val="20"/>
          <w:lang w:eastAsia="pt-BR"/>
        </w:rPr>
        <w:t>b)</w:t>
      </w:r>
      <w:proofErr w:type="gramEnd"/>
      <w:r w:rsidRPr="008A7305">
        <w:rPr>
          <w:rFonts w:ascii="Arial" w:eastAsia="Times New Roman" w:hAnsi="Arial" w:cs="Arial"/>
          <w:color w:val="444444"/>
          <w:sz w:val="20"/>
          <w:szCs w:val="20"/>
          <w:lang w:eastAsia="pt-BR"/>
        </w:rPr>
        <w:t>22,22,46</w:t>
      </w:r>
    </w:p>
    <w:p w:rsidR="008A7305" w:rsidRPr="008A7305" w:rsidRDefault="008A7305" w:rsidP="008A7305">
      <w:pPr>
        <w:shd w:val="clear" w:color="auto" w:fill="FFFFFF"/>
        <w:spacing w:before="150" w:after="0" w:line="240" w:lineRule="auto"/>
        <w:jc w:val="both"/>
        <w:rPr>
          <w:rFonts w:ascii="Arial" w:eastAsia="Times New Roman" w:hAnsi="Arial" w:cs="Arial"/>
          <w:color w:val="444444"/>
          <w:sz w:val="20"/>
          <w:szCs w:val="20"/>
          <w:lang w:eastAsia="pt-BR"/>
        </w:rPr>
      </w:pPr>
      <w:proofErr w:type="gramStart"/>
      <w:r w:rsidRPr="008A7305">
        <w:rPr>
          <w:rFonts w:ascii="Arial" w:eastAsia="Times New Roman" w:hAnsi="Arial" w:cs="Arial"/>
          <w:color w:val="444444"/>
          <w:sz w:val="20"/>
          <w:szCs w:val="20"/>
          <w:lang w:eastAsia="pt-BR"/>
        </w:rPr>
        <w:t>c)</w:t>
      </w:r>
      <w:proofErr w:type="gramEnd"/>
      <w:r w:rsidRPr="008A7305">
        <w:rPr>
          <w:rFonts w:ascii="Arial" w:eastAsia="Times New Roman" w:hAnsi="Arial" w:cs="Arial"/>
          <w:color w:val="444444"/>
          <w:sz w:val="20"/>
          <w:szCs w:val="20"/>
          <w:lang w:eastAsia="pt-BR"/>
        </w:rPr>
        <w:t>22,22,44</w:t>
      </w:r>
    </w:p>
    <w:p w:rsidR="008A7305" w:rsidRPr="008A7305" w:rsidRDefault="008A7305" w:rsidP="008A7305">
      <w:pPr>
        <w:shd w:val="clear" w:color="auto" w:fill="FFFFFF"/>
        <w:spacing w:before="150" w:after="0" w:line="240" w:lineRule="auto"/>
        <w:jc w:val="both"/>
        <w:rPr>
          <w:rFonts w:ascii="Arial" w:eastAsia="Times New Roman" w:hAnsi="Arial" w:cs="Arial"/>
          <w:color w:val="444444"/>
          <w:sz w:val="20"/>
          <w:szCs w:val="20"/>
          <w:lang w:eastAsia="pt-BR"/>
        </w:rPr>
      </w:pPr>
      <w:proofErr w:type="gramStart"/>
      <w:r w:rsidRPr="008A7305">
        <w:rPr>
          <w:rFonts w:ascii="Arial" w:eastAsia="Times New Roman" w:hAnsi="Arial" w:cs="Arial"/>
          <w:color w:val="444444"/>
          <w:sz w:val="20"/>
          <w:szCs w:val="20"/>
          <w:lang w:eastAsia="pt-BR"/>
        </w:rPr>
        <w:t>d)</w:t>
      </w:r>
      <w:proofErr w:type="gramEnd"/>
      <w:r w:rsidRPr="008A7305">
        <w:rPr>
          <w:rFonts w:ascii="Arial" w:eastAsia="Times New Roman" w:hAnsi="Arial" w:cs="Arial"/>
          <w:color w:val="444444"/>
          <w:sz w:val="20"/>
          <w:szCs w:val="20"/>
          <w:lang w:eastAsia="pt-BR"/>
        </w:rPr>
        <w:t>23,23,44</w:t>
      </w:r>
    </w:p>
    <w:p w:rsidR="008A7305" w:rsidRPr="008A7305" w:rsidRDefault="008A7305" w:rsidP="008A7305">
      <w:pPr>
        <w:spacing w:after="0" w:line="240" w:lineRule="auto"/>
        <w:rPr>
          <w:rFonts w:ascii="Arial" w:eastAsia="Times New Roman" w:hAnsi="Arial" w:cs="Arial"/>
          <w:sz w:val="20"/>
          <w:szCs w:val="20"/>
          <w:lang w:eastAsia="pt-BR"/>
        </w:rPr>
      </w:pPr>
    </w:p>
    <w:p w:rsidR="008A7305" w:rsidRPr="008A7305" w:rsidRDefault="004C54DC" w:rsidP="008A7305">
      <w:pPr>
        <w:shd w:val="clear" w:color="auto" w:fill="FFFFFF"/>
        <w:spacing w:before="150" w:after="0" w:line="240" w:lineRule="auto"/>
        <w:jc w:val="both"/>
        <w:rPr>
          <w:rFonts w:ascii="Arial" w:eastAsia="Times New Roman" w:hAnsi="Arial" w:cs="Arial"/>
          <w:color w:val="444444"/>
          <w:sz w:val="20"/>
          <w:szCs w:val="20"/>
          <w:lang w:eastAsia="pt-BR"/>
        </w:rPr>
      </w:pPr>
      <w:r w:rsidRPr="004C54DC">
        <w:rPr>
          <w:rFonts w:ascii="Arial" w:eastAsia="Times New Roman" w:hAnsi="Arial" w:cs="Arial"/>
          <w:color w:val="444444"/>
          <w:sz w:val="20"/>
          <w:szCs w:val="20"/>
          <w:lang w:eastAsia="pt-BR"/>
        </w:rPr>
        <w:t>5-</w:t>
      </w:r>
      <w:r w:rsidR="008A7305" w:rsidRPr="008A7305">
        <w:rPr>
          <w:rFonts w:ascii="Arial" w:eastAsia="Times New Roman" w:hAnsi="Arial" w:cs="Arial"/>
          <w:color w:val="444444"/>
          <w:sz w:val="20"/>
          <w:szCs w:val="20"/>
          <w:lang w:eastAsia="pt-BR"/>
        </w:rPr>
        <w:t>As estruturas grossas e bem individualizadas, visíveis no núcleo durante o período de divisão celular, são denominadas de:</w:t>
      </w:r>
    </w:p>
    <w:p w:rsidR="008A7305" w:rsidRPr="008A7305" w:rsidRDefault="008A7305" w:rsidP="008A7305">
      <w:pPr>
        <w:shd w:val="clear" w:color="auto" w:fill="FFFFFF"/>
        <w:spacing w:before="150" w:after="0" w:line="240" w:lineRule="auto"/>
        <w:jc w:val="both"/>
        <w:rPr>
          <w:rFonts w:ascii="Arial" w:eastAsia="Times New Roman" w:hAnsi="Arial" w:cs="Arial"/>
          <w:color w:val="444444"/>
          <w:sz w:val="20"/>
          <w:szCs w:val="20"/>
          <w:lang w:eastAsia="pt-BR"/>
        </w:rPr>
      </w:pPr>
      <w:r w:rsidRPr="008A7305">
        <w:rPr>
          <w:rFonts w:ascii="Arial" w:eastAsia="Times New Roman" w:hAnsi="Arial" w:cs="Arial"/>
          <w:color w:val="444444"/>
          <w:sz w:val="20"/>
          <w:szCs w:val="20"/>
          <w:lang w:eastAsia="pt-BR"/>
        </w:rPr>
        <w:t>a) cariótipos.</w:t>
      </w:r>
    </w:p>
    <w:p w:rsidR="008A7305" w:rsidRPr="008A7305" w:rsidRDefault="008A7305" w:rsidP="008A7305">
      <w:pPr>
        <w:shd w:val="clear" w:color="auto" w:fill="FFFFFF"/>
        <w:spacing w:before="150" w:after="0" w:line="240" w:lineRule="auto"/>
        <w:jc w:val="both"/>
        <w:rPr>
          <w:rFonts w:ascii="Arial" w:eastAsia="Times New Roman" w:hAnsi="Arial" w:cs="Arial"/>
          <w:color w:val="444444"/>
          <w:sz w:val="20"/>
          <w:szCs w:val="20"/>
          <w:lang w:eastAsia="pt-BR"/>
        </w:rPr>
      </w:pPr>
      <w:r w:rsidRPr="008A7305">
        <w:rPr>
          <w:rFonts w:ascii="Arial" w:eastAsia="Times New Roman" w:hAnsi="Arial" w:cs="Arial"/>
          <w:color w:val="444444"/>
          <w:sz w:val="20"/>
          <w:szCs w:val="20"/>
          <w:lang w:eastAsia="pt-BR"/>
        </w:rPr>
        <w:t>b) cromossomos.</w:t>
      </w:r>
    </w:p>
    <w:p w:rsidR="008A7305" w:rsidRPr="008A7305" w:rsidRDefault="008A7305" w:rsidP="008A7305">
      <w:pPr>
        <w:shd w:val="clear" w:color="auto" w:fill="FFFFFF"/>
        <w:spacing w:before="150" w:after="0" w:line="240" w:lineRule="auto"/>
        <w:jc w:val="both"/>
        <w:rPr>
          <w:rFonts w:ascii="Arial" w:eastAsia="Times New Roman" w:hAnsi="Arial" w:cs="Arial"/>
          <w:color w:val="444444"/>
          <w:sz w:val="20"/>
          <w:szCs w:val="20"/>
          <w:lang w:eastAsia="pt-BR"/>
        </w:rPr>
      </w:pPr>
      <w:r w:rsidRPr="008A7305">
        <w:rPr>
          <w:rFonts w:ascii="Arial" w:eastAsia="Times New Roman" w:hAnsi="Arial" w:cs="Arial"/>
          <w:color w:val="444444"/>
          <w:sz w:val="20"/>
          <w:szCs w:val="20"/>
          <w:lang w:eastAsia="pt-BR"/>
        </w:rPr>
        <w:t>c) nucléolos.</w:t>
      </w:r>
    </w:p>
    <w:p w:rsidR="008A7305" w:rsidRPr="004C54DC" w:rsidRDefault="008A7305" w:rsidP="008A7305">
      <w:pPr>
        <w:shd w:val="clear" w:color="auto" w:fill="FFFFFF"/>
        <w:spacing w:before="150" w:after="0" w:line="240" w:lineRule="auto"/>
        <w:jc w:val="both"/>
        <w:rPr>
          <w:rFonts w:ascii="Arial" w:eastAsia="Times New Roman" w:hAnsi="Arial" w:cs="Arial"/>
          <w:color w:val="444444"/>
          <w:sz w:val="20"/>
          <w:szCs w:val="20"/>
          <w:lang w:eastAsia="pt-BR"/>
        </w:rPr>
      </w:pPr>
      <w:r w:rsidRPr="008A7305">
        <w:rPr>
          <w:rFonts w:ascii="Arial" w:eastAsia="Times New Roman" w:hAnsi="Arial" w:cs="Arial"/>
          <w:color w:val="444444"/>
          <w:sz w:val="20"/>
          <w:szCs w:val="20"/>
          <w:lang w:eastAsia="pt-BR"/>
        </w:rPr>
        <w:t>d) cromatina.</w:t>
      </w:r>
    </w:p>
    <w:p w:rsidR="004C54DC" w:rsidRPr="004C54DC" w:rsidRDefault="004C54DC" w:rsidP="004C54DC">
      <w:pPr>
        <w:pStyle w:val="NormalWeb"/>
        <w:shd w:val="clear" w:color="auto" w:fill="FFFFFF"/>
        <w:spacing w:before="0" w:beforeAutospacing="0" w:after="0" w:afterAutospacing="0"/>
        <w:jc w:val="both"/>
        <w:rPr>
          <w:rFonts w:ascii="Arial" w:hAnsi="Arial" w:cs="Arial"/>
          <w:color w:val="444444"/>
          <w:sz w:val="20"/>
          <w:szCs w:val="20"/>
        </w:rPr>
      </w:pPr>
    </w:p>
    <w:p w:rsidR="004C54DC" w:rsidRPr="004C54DC" w:rsidRDefault="004C54DC" w:rsidP="004C54DC">
      <w:pPr>
        <w:pStyle w:val="NormalWeb"/>
        <w:shd w:val="clear" w:color="auto" w:fill="FFFFFF"/>
        <w:spacing w:before="0" w:beforeAutospacing="0" w:after="0" w:afterAutospacing="0"/>
        <w:jc w:val="both"/>
        <w:rPr>
          <w:rFonts w:ascii="Arial" w:hAnsi="Arial" w:cs="Arial"/>
          <w:color w:val="444444"/>
          <w:sz w:val="20"/>
          <w:szCs w:val="20"/>
        </w:rPr>
      </w:pPr>
      <w:r w:rsidRPr="004C54DC">
        <w:rPr>
          <w:rFonts w:ascii="Arial" w:hAnsi="Arial" w:cs="Arial"/>
          <w:color w:val="444444"/>
          <w:sz w:val="20"/>
          <w:szCs w:val="20"/>
        </w:rPr>
        <w:t>6-</w:t>
      </w:r>
      <w:r w:rsidRPr="004C54DC">
        <w:rPr>
          <w:rFonts w:ascii="Arial" w:hAnsi="Arial" w:cs="Arial"/>
          <w:color w:val="444444"/>
          <w:sz w:val="20"/>
          <w:szCs w:val="20"/>
        </w:rPr>
        <w:t>Se um organismo apresenta dois alelos iguais em cromossomos homólogos, podemos afirmar que, para um determinado caráter, ele é:</w:t>
      </w:r>
    </w:p>
    <w:p w:rsidR="004C54DC" w:rsidRPr="004C54DC" w:rsidRDefault="004C54DC" w:rsidP="004C54DC">
      <w:pPr>
        <w:pStyle w:val="NormalWeb"/>
        <w:shd w:val="clear" w:color="auto" w:fill="FFFFFF"/>
        <w:spacing w:before="0" w:beforeAutospacing="0" w:after="0" w:afterAutospacing="0"/>
        <w:jc w:val="both"/>
        <w:rPr>
          <w:rFonts w:ascii="Arial" w:hAnsi="Arial" w:cs="Arial"/>
          <w:color w:val="444444"/>
          <w:sz w:val="20"/>
          <w:szCs w:val="20"/>
        </w:rPr>
      </w:pPr>
      <w:r w:rsidRPr="004C54DC">
        <w:rPr>
          <w:rFonts w:ascii="Arial" w:hAnsi="Arial" w:cs="Arial"/>
          <w:color w:val="444444"/>
          <w:sz w:val="20"/>
          <w:szCs w:val="20"/>
        </w:rPr>
        <w:lastRenderedPageBreak/>
        <w:t>a) dominante.</w:t>
      </w:r>
    </w:p>
    <w:p w:rsidR="004C54DC" w:rsidRPr="004C54DC" w:rsidRDefault="004C54DC" w:rsidP="004C54DC">
      <w:pPr>
        <w:pStyle w:val="NormalWeb"/>
        <w:shd w:val="clear" w:color="auto" w:fill="FFFFFF"/>
        <w:spacing w:before="0" w:beforeAutospacing="0" w:after="0" w:afterAutospacing="0"/>
        <w:jc w:val="both"/>
        <w:rPr>
          <w:rFonts w:ascii="Arial" w:hAnsi="Arial" w:cs="Arial"/>
          <w:color w:val="444444"/>
          <w:sz w:val="20"/>
          <w:szCs w:val="20"/>
        </w:rPr>
      </w:pPr>
      <w:r w:rsidRPr="004C54DC">
        <w:rPr>
          <w:rFonts w:ascii="Arial" w:hAnsi="Arial" w:cs="Arial"/>
          <w:color w:val="444444"/>
          <w:sz w:val="20"/>
          <w:szCs w:val="20"/>
        </w:rPr>
        <w:t>b) recessivo.</w:t>
      </w:r>
    </w:p>
    <w:p w:rsidR="004C54DC" w:rsidRPr="004C54DC" w:rsidRDefault="004C54DC" w:rsidP="004C54DC">
      <w:pPr>
        <w:pStyle w:val="NormalWeb"/>
        <w:shd w:val="clear" w:color="auto" w:fill="FFFFFF"/>
        <w:spacing w:before="0" w:beforeAutospacing="0" w:after="0" w:afterAutospacing="0"/>
        <w:jc w:val="both"/>
        <w:rPr>
          <w:rFonts w:ascii="Arial" w:hAnsi="Arial" w:cs="Arial"/>
          <w:color w:val="444444"/>
          <w:sz w:val="20"/>
          <w:szCs w:val="20"/>
        </w:rPr>
      </w:pPr>
      <w:r w:rsidRPr="004C54DC">
        <w:rPr>
          <w:rFonts w:ascii="Arial" w:hAnsi="Arial" w:cs="Arial"/>
          <w:color w:val="444444"/>
          <w:sz w:val="20"/>
          <w:szCs w:val="20"/>
        </w:rPr>
        <w:t>c) letal.</w:t>
      </w:r>
    </w:p>
    <w:p w:rsidR="004C54DC" w:rsidRPr="004C54DC" w:rsidRDefault="004C54DC" w:rsidP="004C54DC">
      <w:pPr>
        <w:pStyle w:val="NormalWeb"/>
        <w:shd w:val="clear" w:color="auto" w:fill="FFFFFF"/>
        <w:spacing w:before="0" w:beforeAutospacing="0" w:after="0" w:afterAutospacing="0"/>
        <w:jc w:val="both"/>
        <w:rPr>
          <w:rFonts w:ascii="Arial" w:hAnsi="Arial" w:cs="Arial"/>
          <w:color w:val="444444"/>
          <w:sz w:val="20"/>
          <w:szCs w:val="20"/>
        </w:rPr>
      </w:pPr>
      <w:r w:rsidRPr="004C54DC">
        <w:rPr>
          <w:rFonts w:ascii="Arial" w:hAnsi="Arial" w:cs="Arial"/>
          <w:color w:val="444444"/>
          <w:sz w:val="20"/>
          <w:szCs w:val="20"/>
        </w:rPr>
        <w:t>d) homozigoto.</w:t>
      </w:r>
    </w:p>
    <w:p w:rsidR="004C54DC" w:rsidRPr="004C54DC" w:rsidRDefault="004C54DC" w:rsidP="004C54DC">
      <w:pPr>
        <w:pStyle w:val="NormalWeb"/>
        <w:shd w:val="clear" w:color="auto" w:fill="FFFFFF"/>
        <w:spacing w:before="0" w:beforeAutospacing="0" w:after="0" w:afterAutospacing="0"/>
        <w:jc w:val="both"/>
        <w:rPr>
          <w:rFonts w:ascii="Arial" w:hAnsi="Arial" w:cs="Arial"/>
          <w:color w:val="444444"/>
          <w:sz w:val="20"/>
          <w:szCs w:val="20"/>
        </w:rPr>
      </w:pPr>
      <w:r w:rsidRPr="004C54DC">
        <w:rPr>
          <w:rFonts w:ascii="Arial" w:hAnsi="Arial" w:cs="Arial"/>
          <w:color w:val="444444"/>
          <w:sz w:val="20"/>
          <w:szCs w:val="20"/>
        </w:rPr>
        <w:t>e) heterozigoto.</w:t>
      </w:r>
    </w:p>
    <w:p w:rsidR="004C54DC" w:rsidRPr="004C54DC" w:rsidRDefault="004C54DC" w:rsidP="004C54DC">
      <w:pPr>
        <w:pStyle w:val="NormalWeb"/>
        <w:shd w:val="clear" w:color="auto" w:fill="FFFFFF"/>
        <w:spacing w:before="0" w:beforeAutospacing="0" w:after="0" w:afterAutospacing="0"/>
        <w:jc w:val="both"/>
        <w:rPr>
          <w:rFonts w:ascii="Arial" w:hAnsi="Arial" w:cs="Arial"/>
          <w:color w:val="444444"/>
          <w:sz w:val="20"/>
          <w:szCs w:val="20"/>
        </w:rPr>
      </w:pPr>
    </w:p>
    <w:p w:rsidR="004C54DC" w:rsidRPr="004C54DC" w:rsidRDefault="004C54DC" w:rsidP="004C54DC">
      <w:pPr>
        <w:pStyle w:val="NormalWeb"/>
        <w:shd w:val="clear" w:color="auto" w:fill="FFFFFF"/>
        <w:spacing w:before="0" w:beforeAutospacing="0" w:after="0" w:afterAutospacing="0"/>
        <w:jc w:val="both"/>
        <w:rPr>
          <w:rFonts w:ascii="Arial" w:hAnsi="Arial" w:cs="Arial"/>
          <w:color w:val="444444"/>
          <w:sz w:val="20"/>
          <w:szCs w:val="20"/>
        </w:rPr>
      </w:pPr>
      <w:r w:rsidRPr="004C54DC">
        <w:rPr>
          <w:rFonts w:ascii="Arial" w:hAnsi="Arial" w:cs="Arial"/>
          <w:color w:val="444444"/>
          <w:sz w:val="20"/>
          <w:szCs w:val="20"/>
        </w:rPr>
        <w:t>7-</w:t>
      </w:r>
      <w:r w:rsidRPr="004C54DC">
        <w:rPr>
          <w:rFonts w:ascii="Arial" w:hAnsi="Arial" w:cs="Arial"/>
          <w:color w:val="444444"/>
          <w:sz w:val="20"/>
          <w:szCs w:val="20"/>
        </w:rPr>
        <w:t>Se um organismo apresenta dois alelos iguais em cromossomos homólogos, podemos afirmar que, para um determinado caráter, ele é:</w:t>
      </w:r>
    </w:p>
    <w:p w:rsidR="004C54DC" w:rsidRPr="004C54DC" w:rsidRDefault="004C54DC" w:rsidP="004C54DC">
      <w:pPr>
        <w:pStyle w:val="NormalWeb"/>
        <w:shd w:val="clear" w:color="auto" w:fill="FFFFFF"/>
        <w:spacing w:before="0" w:beforeAutospacing="0" w:after="0" w:afterAutospacing="0"/>
        <w:jc w:val="both"/>
        <w:rPr>
          <w:rFonts w:ascii="Arial" w:hAnsi="Arial" w:cs="Arial"/>
          <w:color w:val="444444"/>
          <w:sz w:val="20"/>
          <w:szCs w:val="20"/>
        </w:rPr>
      </w:pPr>
      <w:r w:rsidRPr="004C54DC">
        <w:rPr>
          <w:rFonts w:ascii="Arial" w:hAnsi="Arial" w:cs="Arial"/>
          <w:color w:val="444444"/>
          <w:sz w:val="20"/>
          <w:szCs w:val="20"/>
        </w:rPr>
        <w:t>a) dominante.</w:t>
      </w:r>
    </w:p>
    <w:p w:rsidR="004C54DC" w:rsidRPr="004C54DC" w:rsidRDefault="004C54DC" w:rsidP="004C54DC">
      <w:pPr>
        <w:pStyle w:val="NormalWeb"/>
        <w:shd w:val="clear" w:color="auto" w:fill="FFFFFF"/>
        <w:spacing w:before="0" w:beforeAutospacing="0" w:after="0" w:afterAutospacing="0"/>
        <w:jc w:val="both"/>
        <w:rPr>
          <w:rFonts w:ascii="Arial" w:hAnsi="Arial" w:cs="Arial"/>
          <w:color w:val="444444"/>
          <w:sz w:val="20"/>
          <w:szCs w:val="20"/>
        </w:rPr>
      </w:pPr>
      <w:r w:rsidRPr="004C54DC">
        <w:rPr>
          <w:rFonts w:ascii="Arial" w:hAnsi="Arial" w:cs="Arial"/>
          <w:color w:val="444444"/>
          <w:sz w:val="20"/>
          <w:szCs w:val="20"/>
        </w:rPr>
        <w:t>b) recessivo.</w:t>
      </w:r>
    </w:p>
    <w:p w:rsidR="004C54DC" w:rsidRPr="004C54DC" w:rsidRDefault="004C54DC" w:rsidP="004C54DC">
      <w:pPr>
        <w:pStyle w:val="NormalWeb"/>
        <w:shd w:val="clear" w:color="auto" w:fill="FFFFFF"/>
        <w:spacing w:before="0" w:beforeAutospacing="0" w:after="0" w:afterAutospacing="0"/>
        <w:jc w:val="both"/>
        <w:rPr>
          <w:rFonts w:ascii="Arial" w:hAnsi="Arial" w:cs="Arial"/>
          <w:color w:val="444444"/>
          <w:sz w:val="20"/>
          <w:szCs w:val="20"/>
        </w:rPr>
      </w:pPr>
      <w:r w:rsidRPr="004C54DC">
        <w:rPr>
          <w:rFonts w:ascii="Arial" w:hAnsi="Arial" w:cs="Arial"/>
          <w:color w:val="444444"/>
          <w:sz w:val="20"/>
          <w:szCs w:val="20"/>
        </w:rPr>
        <w:t>c) letal.</w:t>
      </w:r>
    </w:p>
    <w:p w:rsidR="004C54DC" w:rsidRPr="004C54DC" w:rsidRDefault="004C54DC" w:rsidP="004C54DC">
      <w:pPr>
        <w:pStyle w:val="NormalWeb"/>
        <w:shd w:val="clear" w:color="auto" w:fill="FFFFFF"/>
        <w:spacing w:before="0" w:beforeAutospacing="0" w:after="0" w:afterAutospacing="0"/>
        <w:jc w:val="both"/>
        <w:rPr>
          <w:rFonts w:ascii="Arial" w:hAnsi="Arial" w:cs="Arial"/>
          <w:color w:val="444444"/>
          <w:sz w:val="20"/>
          <w:szCs w:val="20"/>
        </w:rPr>
      </w:pPr>
      <w:r w:rsidRPr="004C54DC">
        <w:rPr>
          <w:rFonts w:ascii="Arial" w:hAnsi="Arial" w:cs="Arial"/>
          <w:color w:val="444444"/>
          <w:sz w:val="20"/>
          <w:szCs w:val="20"/>
        </w:rPr>
        <w:t>d) homozigoto.</w:t>
      </w:r>
    </w:p>
    <w:p w:rsidR="004C54DC" w:rsidRDefault="004C54DC" w:rsidP="004C54DC">
      <w:pPr>
        <w:pStyle w:val="NormalWeb"/>
        <w:shd w:val="clear" w:color="auto" w:fill="FFFFFF"/>
        <w:spacing w:before="0" w:beforeAutospacing="0" w:after="0" w:afterAutospacing="0"/>
        <w:jc w:val="both"/>
        <w:rPr>
          <w:rFonts w:ascii="Arial" w:hAnsi="Arial" w:cs="Arial"/>
          <w:color w:val="444444"/>
          <w:sz w:val="20"/>
          <w:szCs w:val="20"/>
        </w:rPr>
      </w:pPr>
      <w:r w:rsidRPr="004C54DC">
        <w:rPr>
          <w:rFonts w:ascii="Arial" w:hAnsi="Arial" w:cs="Arial"/>
          <w:color w:val="444444"/>
          <w:sz w:val="20"/>
          <w:szCs w:val="20"/>
        </w:rPr>
        <w:t>e) heterozigoto.</w:t>
      </w:r>
    </w:p>
    <w:p w:rsidR="00477C63" w:rsidRDefault="00477C63" w:rsidP="004C54DC">
      <w:pPr>
        <w:pStyle w:val="NormalWeb"/>
        <w:shd w:val="clear" w:color="auto" w:fill="FFFFFF"/>
        <w:spacing w:before="0" w:beforeAutospacing="0" w:after="0" w:afterAutospacing="0"/>
        <w:jc w:val="both"/>
        <w:rPr>
          <w:rFonts w:ascii="Arial" w:hAnsi="Arial" w:cs="Arial"/>
          <w:color w:val="444444"/>
          <w:sz w:val="20"/>
          <w:szCs w:val="20"/>
        </w:rPr>
      </w:pPr>
    </w:p>
    <w:p w:rsidR="00477C63" w:rsidRDefault="00477C63" w:rsidP="004C54DC">
      <w:pPr>
        <w:pStyle w:val="NormalWeb"/>
        <w:shd w:val="clear" w:color="auto" w:fill="FFFFFF"/>
        <w:spacing w:before="0" w:beforeAutospacing="0" w:after="0" w:afterAutospacing="0"/>
        <w:jc w:val="both"/>
        <w:rPr>
          <w:rFonts w:ascii="Arial" w:hAnsi="Arial" w:cs="Arial"/>
          <w:color w:val="444444"/>
          <w:sz w:val="20"/>
          <w:szCs w:val="20"/>
        </w:rPr>
      </w:pPr>
    </w:p>
    <w:p w:rsidR="00477C63" w:rsidRDefault="00477C63" w:rsidP="00477C63">
      <w:pPr>
        <w:pStyle w:val="NormalWeb"/>
        <w:shd w:val="clear" w:color="auto" w:fill="FFFFFF"/>
        <w:spacing w:before="0" w:beforeAutospacing="0" w:after="0" w:afterAutospacing="0"/>
        <w:jc w:val="right"/>
        <w:rPr>
          <w:rFonts w:ascii="Arial" w:hAnsi="Arial" w:cs="Arial"/>
          <w:b/>
          <w:color w:val="444444"/>
          <w:sz w:val="20"/>
          <w:szCs w:val="20"/>
        </w:rPr>
      </w:pPr>
      <w:r>
        <w:rPr>
          <w:rFonts w:ascii="Arial" w:hAnsi="Arial" w:cs="Arial"/>
          <w:b/>
          <w:color w:val="444444"/>
          <w:sz w:val="20"/>
          <w:szCs w:val="20"/>
        </w:rPr>
        <w:t>BONS ESTUDOS</w:t>
      </w:r>
      <w:proofErr w:type="gramStart"/>
      <w:r>
        <w:rPr>
          <w:rFonts w:ascii="Arial" w:hAnsi="Arial" w:cs="Arial"/>
          <w:b/>
          <w:color w:val="444444"/>
          <w:sz w:val="20"/>
          <w:szCs w:val="20"/>
        </w:rPr>
        <w:t>!!!</w:t>
      </w:r>
      <w:proofErr w:type="gramEnd"/>
    </w:p>
    <w:p w:rsidR="00477C63" w:rsidRPr="00477C63" w:rsidRDefault="00477C63" w:rsidP="00477C63">
      <w:pPr>
        <w:pStyle w:val="NormalWeb"/>
        <w:shd w:val="clear" w:color="auto" w:fill="FFFFFF"/>
        <w:spacing w:before="0" w:beforeAutospacing="0" w:after="0" w:afterAutospacing="0"/>
        <w:jc w:val="right"/>
        <w:rPr>
          <w:rFonts w:ascii="Arial" w:hAnsi="Arial" w:cs="Arial"/>
          <w:b/>
          <w:color w:val="444444"/>
          <w:sz w:val="20"/>
          <w:szCs w:val="20"/>
        </w:rPr>
      </w:pPr>
      <w:r>
        <w:rPr>
          <w:rFonts w:ascii="Arial" w:hAnsi="Arial" w:cs="Arial"/>
          <w:b/>
          <w:color w:val="444444"/>
          <w:sz w:val="20"/>
          <w:szCs w:val="20"/>
        </w:rPr>
        <w:t>PROFESSORA JOSI.</w:t>
      </w:r>
      <w:bookmarkStart w:id="0" w:name="_GoBack"/>
      <w:bookmarkEnd w:id="0"/>
    </w:p>
    <w:p w:rsidR="004C54DC" w:rsidRPr="004C54DC" w:rsidRDefault="004C54DC" w:rsidP="004C54DC">
      <w:pPr>
        <w:pStyle w:val="NormalWeb"/>
        <w:shd w:val="clear" w:color="auto" w:fill="FFFFFF"/>
        <w:spacing w:before="0" w:beforeAutospacing="0" w:after="0" w:afterAutospacing="0"/>
        <w:jc w:val="both"/>
        <w:rPr>
          <w:rFonts w:ascii="Arial" w:hAnsi="Arial" w:cs="Arial"/>
          <w:color w:val="444444"/>
          <w:sz w:val="20"/>
          <w:szCs w:val="20"/>
        </w:rPr>
      </w:pPr>
    </w:p>
    <w:p w:rsidR="004C54DC" w:rsidRPr="008A7305" w:rsidRDefault="004C54DC" w:rsidP="008A7305">
      <w:pPr>
        <w:shd w:val="clear" w:color="auto" w:fill="FFFFFF"/>
        <w:spacing w:before="150" w:after="0" w:line="240" w:lineRule="auto"/>
        <w:jc w:val="both"/>
        <w:rPr>
          <w:rFonts w:ascii="Helvetica" w:eastAsia="Times New Roman" w:hAnsi="Helvetica" w:cs="Helvetica"/>
          <w:color w:val="444444"/>
          <w:sz w:val="26"/>
          <w:szCs w:val="26"/>
          <w:lang w:eastAsia="pt-BR"/>
        </w:rPr>
      </w:pPr>
    </w:p>
    <w:p w:rsidR="008A7305" w:rsidRDefault="008A7305"/>
    <w:sectPr w:rsidR="008A7305" w:rsidSect="00CE4ABD">
      <w:pgSz w:w="11906" w:h="16838"/>
      <w:pgMar w:top="709" w:right="707"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305"/>
    <w:rsid w:val="00477C63"/>
    <w:rsid w:val="004C54DC"/>
    <w:rsid w:val="005F2792"/>
    <w:rsid w:val="008A7305"/>
    <w:rsid w:val="00CE4A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A73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8A7305"/>
    <w:rPr>
      <w:color w:val="0000FF"/>
      <w:u w:val="single"/>
    </w:rPr>
  </w:style>
  <w:style w:type="character" w:styleId="Forte">
    <w:name w:val="Strong"/>
    <w:basedOn w:val="Fontepargpadro"/>
    <w:uiPriority w:val="22"/>
    <w:qFormat/>
    <w:rsid w:val="008A7305"/>
    <w:rPr>
      <w:b/>
      <w:bCs/>
    </w:rPr>
  </w:style>
  <w:style w:type="paragraph" w:styleId="Textodebalo">
    <w:name w:val="Balloon Text"/>
    <w:basedOn w:val="Normal"/>
    <w:link w:val="TextodebaloChar"/>
    <w:uiPriority w:val="99"/>
    <w:semiHidden/>
    <w:unhideWhenUsed/>
    <w:rsid w:val="008A730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A73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A73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8A7305"/>
    <w:rPr>
      <w:color w:val="0000FF"/>
      <w:u w:val="single"/>
    </w:rPr>
  </w:style>
  <w:style w:type="character" w:styleId="Forte">
    <w:name w:val="Strong"/>
    <w:basedOn w:val="Fontepargpadro"/>
    <w:uiPriority w:val="22"/>
    <w:qFormat/>
    <w:rsid w:val="008A7305"/>
    <w:rPr>
      <w:b/>
      <w:bCs/>
    </w:rPr>
  </w:style>
  <w:style w:type="paragraph" w:styleId="Textodebalo">
    <w:name w:val="Balloon Text"/>
    <w:basedOn w:val="Normal"/>
    <w:link w:val="TextodebaloChar"/>
    <w:uiPriority w:val="99"/>
    <w:semiHidden/>
    <w:unhideWhenUsed/>
    <w:rsid w:val="008A730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A73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43407">
      <w:bodyDiv w:val="1"/>
      <w:marLeft w:val="0"/>
      <w:marRight w:val="0"/>
      <w:marTop w:val="0"/>
      <w:marBottom w:val="0"/>
      <w:divBdr>
        <w:top w:val="none" w:sz="0" w:space="0" w:color="auto"/>
        <w:left w:val="none" w:sz="0" w:space="0" w:color="auto"/>
        <w:bottom w:val="none" w:sz="0" w:space="0" w:color="auto"/>
        <w:right w:val="none" w:sz="0" w:space="0" w:color="auto"/>
      </w:divBdr>
      <w:divsChild>
        <w:div w:id="238950259">
          <w:marLeft w:val="0"/>
          <w:marRight w:val="0"/>
          <w:marTop w:val="0"/>
          <w:marBottom w:val="0"/>
          <w:divBdr>
            <w:top w:val="single" w:sz="6" w:space="0" w:color="CFCFCF"/>
            <w:left w:val="single" w:sz="6" w:space="0" w:color="CFCFCF"/>
            <w:bottom w:val="single" w:sz="6" w:space="0" w:color="CFCFCF"/>
            <w:right w:val="single" w:sz="6" w:space="0" w:color="CFCFCF"/>
          </w:divBdr>
          <w:divsChild>
            <w:div w:id="801729857">
              <w:marLeft w:val="0"/>
              <w:marRight w:val="0"/>
              <w:marTop w:val="0"/>
              <w:marBottom w:val="0"/>
              <w:divBdr>
                <w:top w:val="none" w:sz="0" w:space="0" w:color="auto"/>
                <w:left w:val="none" w:sz="0" w:space="0" w:color="auto"/>
                <w:bottom w:val="none" w:sz="0" w:space="0" w:color="auto"/>
                <w:right w:val="none" w:sz="0" w:space="0" w:color="auto"/>
              </w:divBdr>
            </w:div>
          </w:divsChild>
        </w:div>
        <w:div w:id="541134401">
          <w:marLeft w:val="0"/>
          <w:marRight w:val="0"/>
          <w:marTop w:val="0"/>
          <w:marBottom w:val="0"/>
          <w:divBdr>
            <w:top w:val="single" w:sz="6" w:space="0" w:color="CFCFCF"/>
            <w:left w:val="single" w:sz="6" w:space="0" w:color="CFCFCF"/>
            <w:bottom w:val="single" w:sz="6" w:space="0" w:color="CFCFCF"/>
            <w:right w:val="single" w:sz="6" w:space="0" w:color="CFCFCF"/>
          </w:divBdr>
          <w:divsChild>
            <w:div w:id="821384012">
              <w:marLeft w:val="0"/>
              <w:marRight w:val="0"/>
              <w:marTop w:val="0"/>
              <w:marBottom w:val="0"/>
              <w:divBdr>
                <w:top w:val="none" w:sz="0" w:space="0" w:color="auto"/>
                <w:left w:val="none" w:sz="0" w:space="0" w:color="auto"/>
                <w:bottom w:val="none" w:sz="0" w:space="0" w:color="auto"/>
                <w:right w:val="none" w:sz="0" w:space="0" w:color="auto"/>
              </w:divBdr>
            </w:div>
          </w:divsChild>
        </w:div>
        <w:div w:id="141627447">
          <w:marLeft w:val="0"/>
          <w:marRight w:val="0"/>
          <w:marTop w:val="0"/>
          <w:marBottom w:val="0"/>
          <w:divBdr>
            <w:top w:val="single" w:sz="6" w:space="0" w:color="CFCFCF"/>
            <w:left w:val="single" w:sz="6" w:space="0" w:color="CFCFCF"/>
            <w:bottom w:val="single" w:sz="6" w:space="0" w:color="CFCFCF"/>
            <w:right w:val="single" w:sz="6" w:space="0" w:color="CFCFCF"/>
          </w:divBdr>
          <w:divsChild>
            <w:div w:id="14022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52094">
      <w:bodyDiv w:val="1"/>
      <w:marLeft w:val="0"/>
      <w:marRight w:val="0"/>
      <w:marTop w:val="0"/>
      <w:marBottom w:val="0"/>
      <w:divBdr>
        <w:top w:val="none" w:sz="0" w:space="0" w:color="auto"/>
        <w:left w:val="none" w:sz="0" w:space="0" w:color="auto"/>
        <w:bottom w:val="none" w:sz="0" w:space="0" w:color="auto"/>
        <w:right w:val="none" w:sz="0" w:space="0" w:color="auto"/>
      </w:divBdr>
    </w:div>
    <w:div w:id="547837433">
      <w:bodyDiv w:val="1"/>
      <w:marLeft w:val="0"/>
      <w:marRight w:val="0"/>
      <w:marTop w:val="0"/>
      <w:marBottom w:val="0"/>
      <w:divBdr>
        <w:top w:val="none" w:sz="0" w:space="0" w:color="auto"/>
        <w:left w:val="none" w:sz="0" w:space="0" w:color="auto"/>
        <w:bottom w:val="none" w:sz="0" w:space="0" w:color="auto"/>
        <w:right w:val="none" w:sz="0" w:space="0" w:color="auto"/>
      </w:divBdr>
    </w:div>
    <w:div w:id="814225260">
      <w:bodyDiv w:val="1"/>
      <w:marLeft w:val="0"/>
      <w:marRight w:val="0"/>
      <w:marTop w:val="0"/>
      <w:marBottom w:val="0"/>
      <w:divBdr>
        <w:top w:val="none" w:sz="0" w:space="0" w:color="auto"/>
        <w:left w:val="none" w:sz="0" w:space="0" w:color="auto"/>
        <w:bottom w:val="none" w:sz="0" w:space="0" w:color="auto"/>
        <w:right w:val="none" w:sz="0" w:space="0" w:color="auto"/>
      </w:divBdr>
    </w:div>
    <w:div w:id="1077825223">
      <w:bodyDiv w:val="1"/>
      <w:marLeft w:val="0"/>
      <w:marRight w:val="0"/>
      <w:marTop w:val="0"/>
      <w:marBottom w:val="0"/>
      <w:divBdr>
        <w:top w:val="none" w:sz="0" w:space="0" w:color="auto"/>
        <w:left w:val="none" w:sz="0" w:space="0" w:color="auto"/>
        <w:bottom w:val="none" w:sz="0" w:space="0" w:color="auto"/>
        <w:right w:val="none" w:sz="0" w:space="0" w:color="auto"/>
      </w:divBdr>
    </w:div>
    <w:div w:id="1414933853">
      <w:bodyDiv w:val="1"/>
      <w:marLeft w:val="0"/>
      <w:marRight w:val="0"/>
      <w:marTop w:val="0"/>
      <w:marBottom w:val="0"/>
      <w:divBdr>
        <w:top w:val="none" w:sz="0" w:space="0" w:color="auto"/>
        <w:left w:val="none" w:sz="0" w:space="0" w:color="auto"/>
        <w:bottom w:val="none" w:sz="0" w:space="0" w:color="auto"/>
        <w:right w:val="none" w:sz="0" w:space="0" w:color="auto"/>
      </w:divBdr>
    </w:div>
    <w:div w:id="1426147842">
      <w:bodyDiv w:val="1"/>
      <w:marLeft w:val="0"/>
      <w:marRight w:val="0"/>
      <w:marTop w:val="0"/>
      <w:marBottom w:val="0"/>
      <w:divBdr>
        <w:top w:val="none" w:sz="0" w:space="0" w:color="auto"/>
        <w:left w:val="none" w:sz="0" w:space="0" w:color="auto"/>
        <w:bottom w:val="none" w:sz="0" w:space="0" w:color="auto"/>
        <w:right w:val="none" w:sz="0" w:space="0" w:color="auto"/>
      </w:divBdr>
      <w:divsChild>
        <w:div w:id="1073283429">
          <w:marLeft w:val="0"/>
          <w:marRight w:val="0"/>
          <w:marTop w:val="0"/>
          <w:marBottom w:val="300"/>
          <w:divBdr>
            <w:top w:val="none" w:sz="0" w:space="0" w:color="auto"/>
            <w:left w:val="none" w:sz="0" w:space="0" w:color="auto"/>
            <w:bottom w:val="none" w:sz="0" w:space="0" w:color="auto"/>
            <w:right w:val="none" w:sz="0" w:space="0" w:color="auto"/>
          </w:divBdr>
        </w:div>
        <w:div w:id="157963478">
          <w:marLeft w:val="0"/>
          <w:marRight w:val="0"/>
          <w:marTop w:val="0"/>
          <w:marBottom w:val="300"/>
          <w:divBdr>
            <w:top w:val="none" w:sz="0" w:space="0" w:color="auto"/>
            <w:left w:val="none" w:sz="0" w:space="0" w:color="auto"/>
            <w:bottom w:val="none" w:sz="0" w:space="0" w:color="auto"/>
            <w:right w:val="none" w:sz="0" w:space="0" w:color="auto"/>
          </w:divBdr>
        </w:div>
        <w:div w:id="854464012">
          <w:marLeft w:val="0"/>
          <w:marRight w:val="0"/>
          <w:marTop w:val="0"/>
          <w:marBottom w:val="300"/>
          <w:divBdr>
            <w:top w:val="none" w:sz="0" w:space="0" w:color="auto"/>
            <w:left w:val="none" w:sz="0" w:space="0" w:color="auto"/>
            <w:bottom w:val="none" w:sz="0" w:space="0" w:color="auto"/>
            <w:right w:val="none" w:sz="0" w:space="0" w:color="auto"/>
          </w:divBdr>
        </w:div>
      </w:divsChild>
    </w:div>
    <w:div w:id="1594582007">
      <w:bodyDiv w:val="1"/>
      <w:marLeft w:val="0"/>
      <w:marRight w:val="0"/>
      <w:marTop w:val="0"/>
      <w:marBottom w:val="0"/>
      <w:divBdr>
        <w:top w:val="none" w:sz="0" w:space="0" w:color="auto"/>
        <w:left w:val="none" w:sz="0" w:space="0" w:color="auto"/>
        <w:bottom w:val="none" w:sz="0" w:space="0" w:color="auto"/>
        <w:right w:val="none" w:sz="0" w:space="0" w:color="auto"/>
      </w:divBdr>
    </w:div>
    <w:div w:id="1831099503">
      <w:bodyDiv w:val="1"/>
      <w:marLeft w:val="0"/>
      <w:marRight w:val="0"/>
      <w:marTop w:val="0"/>
      <w:marBottom w:val="0"/>
      <w:divBdr>
        <w:top w:val="none" w:sz="0" w:space="0" w:color="auto"/>
        <w:left w:val="none" w:sz="0" w:space="0" w:color="auto"/>
        <w:bottom w:val="none" w:sz="0" w:space="0" w:color="auto"/>
        <w:right w:val="none" w:sz="0" w:space="0" w:color="auto"/>
      </w:divBdr>
    </w:div>
    <w:div w:id="2014138189">
      <w:bodyDiv w:val="1"/>
      <w:marLeft w:val="0"/>
      <w:marRight w:val="0"/>
      <w:marTop w:val="0"/>
      <w:marBottom w:val="0"/>
      <w:divBdr>
        <w:top w:val="none" w:sz="0" w:space="0" w:color="auto"/>
        <w:left w:val="none" w:sz="0" w:space="0" w:color="auto"/>
        <w:bottom w:val="none" w:sz="0" w:space="0" w:color="auto"/>
        <w:right w:val="none" w:sz="0" w:space="0" w:color="auto"/>
      </w:divBdr>
    </w:div>
    <w:div w:id="211893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doeducacao.uol.com.br/biologia/proteinas.htm" TargetMode="External"/><Relationship Id="rId13" Type="http://schemas.openxmlformats.org/officeDocument/2006/relationships/hyperlink" Target="https://mundoeducacao.uol.com.br/biologia/dna.htm" TargetMode="External"/><Relationship Id="rId1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mundoeducacao.uol.com.br/biologia/rna.htm" TargetMode="External"/><Relationship Id="rId12" Type="http://schemas.openxmlformats.org/officeDocument/2006/relationships/hyperlink" Target="https://mundoeducacao.uol.com.br/biologia/genes.htm" TargetMode="External"/><Relationship Id="rId17" Type="http://schemas.openxmlformats.org/officeDocument/2006/relationships/hyperlink" Target="https://mundoeducacao.uol.com.br/biologia/albinismo.htm" TargetMode="External"/><Relationship Id="rId2" Type="http://schemas.microsoft.com/office/2007/relationships/stylesWithEffects" Target="stylesWithEffect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undoeducacao.uol.com.br/biologia/acidos-nucleicos.htm" TargetMode="External"/><Relationship Id="rId11" Type="http://schemas.openxmlformats.org/officeDocument/2006/relationships/image" Target="media/image1.jpeg"/><Relationship Id="rId5" Type="http://schemas.openxmlformats.org/officeDocument/2006/relationships/hyperlink" Target="https://mundoeducacao.uol.com.br/biologia/genetica.htm" TargetMode="External"/><Relationship Id="rId15" Type="http://schemas.openxmlformats.org/officeDocument/2006/relationships/hyperlink" Target="https://mundoeducacao.uol.com.br/biologia/albinismo.htm" TargetMode="External"/><Relationship Id="rId10" Type="http://schemas.openxmlformats.org/officeDocument/2006/relationships/hyperlink" Target="https://mundoeducacao.uol.com.br/biologia/genotipo-fenotipo.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undoeducacao.uol.com.br/biologia/genotipo-fenotipo.htm" TargetMode="External"/><Relationship Id="rId14" Type="http://schemas.openxmlformats.org/officeDocument/2006/relationships/hyperlink" Target="https://mundoeducacao.uol.com.br/biologia/cromossomos.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1505</Words>
  <Characters>8133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2020-08-05T11:38:00Z</dcterms:created>
  <dcterms:modified xsi:type="dcterms:W3CDTF">2020-08-05T12:15:00Z</dcterms:modified>
</cp:coreProperties>
</file>