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4B" w:rsidRPr="00627C87" w:rsidRDefault="005624A2" w:rsidP="0029154B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r w:rsidRPr="00627C87">
        <w:rPr>
          <w:rFonts w:asciiTheme="minorHAnsi" w:hAnsiTheme="minorHAnsi" w:cstheme="minorHAnsi"/>
          <w:color w:val="262626" w:themeColor="text1" w:themeTint="D9"/>
        </w:rPr>
        <w:t>Escola João Baptista Teixeira - Educação física 7º ano</w:t>
      </w:r>
      <w:r w:rsidR="00687F14" w:rsidRPr="00627C87">
        <w:rPr>
          <w:rFonts w:asciiTheme="minorHAnsi" w:hAnsiTheme="minorHAnsi" w:cstheme="minorHAnsi"/>
          <w:color w:val="262626" w:themeColor="text1" w:themeTint="D9"/>
        </w:rPr>
        <w:t xml:space="preserve"> </w:t>
      </w:r>
      <w:r w:rsidR="0029154B" w:rsidRPr="00627C87">
        <w:rPr>
          <w:rFonts w:asciiTheme="minorHAnsi" w:hAnsiTheme="minorHAnsi" w:cstheme="minorHAnsi"/>
          <w:color w:val="262626" w:themeColor="text1" w:themeTint="D9"/>
        </w:rPr>
        <w:t xml:space="preserve">– </w:t>
      </w:r>
      <w:r w:rsidR="00002309" w:rsidRPr="00627C87">
        <w:rPr>
          <w:rFonts w:asciiTheme="minorHAnsi" w:hAnsiTheme="minorHAnsi" w:cstheme="minorHAnsi"/>
          <w:color w:val="262626" w:themeColor="text1" w:themeTint="D9"/>
        </w:rPr>
        <w:t>R</w:t>
      </w:r>
      <w:r w:rsidR="0029154B" w:rsidRPr="00627C87">
        <w:rPr>
          <w:rFonts w:asciiTheme="minorHAnsi" w:hAnsiTheme="minorHAnsi" w:cstheme="minorHAnsi"/>
          <w:color w:val="262626" w:themeColor="text1" w:themeTint="D9"/>
        </w:rPr>
        <w:t xml:space="preserve">ecuperação – Ana Luíza </w:t>
      </w:r>
      <w:proofErr w:type="spellStart"/>
      <w:r w:rsidR="0029154B" w:rsidRPr="00627C87">
        <w:rPr>
          <w:rFonts w:asciiTheme="minorHAnsi" w:hAnsiTheme="minorHAnsi" w:cstheme="minorHAnsi"/>
          <w:color w:val="262626" w:themeColor="text1" w:themeTint="D9"/>
        </w:rPr>
        <w:t>Carrijo</w:t>
      </w:r>
      <w:proofErr w:type="spellEnd"/>
      <w:r w:rsidR="0029154B" w:rsidRPr="00627C87">
        <w:rPr>
          <w:rFonts w:asciiTheme="minorHAnsi" w:hAnsiTheme="minorHAnsi" w:cstheme="minorHAnsi"/>
          <w:color w:val="262626" w:themeColor="text1" w:themeTint="D9"/>
        </w:rPr>
        <w:t xml:space="preserve"> </w:t>
      </w:r>
    </w:p>
    <w:p w:rsidR="00687F14" w:rsidRPr="00627C87" w:rsidRDefault="00687F14" w:rsidP="00BE35A1">
      <w:pPr>
        <w:rPr>
          <w:rFonts w:cstheme="minorHAnsi"/>
          <w:color w:val="262626" w:themeColor="text1" w:themeTint="D9"/>
          <w:sz w:val="20"/>
          <w:szCs w:val="20"/>
        </w:rPr>
      </w:pPr>
    </w:p>
    <w:p w:rsidR="00BE35A1" w:rsidRPr="00627C87" w:rsidRDefault="00BE35A1" w:rsidP="00BE35A1">
      <w:pPr>
        <w:rPr>
          <w:rFonts w:cstheme="minorHAnsi"/>
          <w:color w:val="262626" w:themeColor="text1" w:themeTint="D9"/>
          <w:sz w:val="20"/>
          <w:szCs w:val="20"/>
        </w:rPr>
      </w:pPr>
      <w:proofErr w:type="gramStart"/>
      <w:r w:rsidRPr="00627C87">
        <w:rPr>
          <w:rFonts w:cstheme="minorHAnsi"/>
          <w:color w:val="262626" w:themeColor="text1" w:themeTint="D9"/>
          <w:sz w:val="20"/>
          <w:szCs w:val="20"/>
        </w:rPr>
        <w:t>1</w:t>
      </w:r>
      <w:proofErr w:type="gramEnd"/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)No Halterofilismo </w:t>
      </w:r>
      <w:proofErr w:type="spellStart"/>
      <w:r w:rsidRPr="00627C87">
        <w:rPr>
          <w:rFonts w:cstheme="minorHAnsi"/>
          <w:color w:val="262626" w:themeColor="text1" w:themeTint="D9"/>
          <w:sz w:val="20"/>
          <w:szCs w:val="20"/>
        </w:rPr>
        <w:t>Paralímpico</w:t>
      </w:r>
      <w:proofErr w:type="spellEnd"/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 os atletas executam</w:t>
      </w:r>
      <w:r w:rsidR="00652592" w:rsidRPr="00627C87">
        <w:rPr>
          <w:rFonts w:cstheme="minorHAnsi"/>
          <w:color w:val="262626" w:themeColor="text1" w:themeTint="D9"/>
          <w:sz w:val="20"/>
          <w:szCs w:val="20"/>
        </w:rPr>
        <w:t xml:space="preserve"> um movimento chamado “supino” 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deitados em um banco. Cada competidor tem algumas tentativas </w:t>
      </w:r>
      <w:r w:rsidR="00652592" w:rsidRPr="00627C87">
        <w:rPr>
          <w:rFonts w:cstheme="minorHAnsi"/>
          <w:color w:val="262626" w:themeColor="text1" w:themeTint="D9"/>
          <w:sz w:val="20"/>
          <w:szCs w:val="20"/>
        </w:rPr>
        <w:t xml:space="preserve">pra fazer esse movimento </w:t>
      </w:r>
      <w:r w:rsidRPr="00627C87">
        <w:rPr>
          <w:rFonts w:cstheme="minorHAnsi"/>
          <w:color w:val="262626" w:themeColor="text1" w:themeTint="D9"/>
          <w:sz w:val="20"/>
          <w:szCs w:val="20"/>
        </w:rPr>
        <w:t>e</w:t>
      </w:r>
      <w:r w:rsidR="00652592" w:rsidRPr="00627C87">
        <w:rPr>
          <w:rFonts w:cstheme="minorHAnsi"/>
          <w:color w:val="262626" w:themeColor="text1" w:themeTint="D9"/>
          <w:sz w:val="20"/>
          <w:szCs w:val="20"/>
        </w:rPr>
        <w:t xml:space="preserve"> n</w:t>
      </w:r>
      <w:r w:rsidRPr="00627C87">
        <w:rPr>
          <w:rFonts w:cstheme="minorHAnsi"/>
          <w:color w:val="262626" w:themeColor="text1" w:themeTint="D9"/>
          <w:sz w:val="20"/>
          <w:szCs w:val="20"/>
        </w:rPr>
        <w:t>essas tentativas o maior peso</w:t>
      </w:r>
      <w:r w:rsidR="00652592" w:rsidRPr="00627C87">
        <w:rPr>
          <w:rFonts w:cstheme="minorHAnsi"/>
          <w:color w:val="262626" w:themeColor="text1" w:themeTint="D9"/>
          <w:sz w:val="20"/>
          <w:szCs w:val="20"/>
        </w:rPr>
        <w:t xml:space="preserve"> que é levantado, 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é considerado como </w:t>
      </w:r>
      <w:r w:rsidR="00652592" w:rsidRPr="00627C87">
        <w:rPr>
          <w:rFonts w:cstheme="minorHAnsi"/>
          <w:color w:val="262626" w:themeColor="text1" w:themeTint="D9"/>
          <w:sz w:val="20"/>
          <w:szCs w:val="20"/>
        </w:rPr>
        <w:t xml:space="preserve">o </w:t>
      </w:r>
      <w:r w:rsidRPr="00627C87">
        <w:rPr>
          <w:rFonts w:cstheme="minorHAnsi"/>
          <w:color w:val="262626" w:themeColor="text1" w:themeTint="D9"/>
          <w:sz w:val="20"/>
          <w:szCs w:val="20"/>
        </w:rPr>
        <w:t>resultado final</w:t>
      </w:r>
      <w:r w:rsidR="00652592" w:rsidRPr="00627C87">
        <w:rPr>
          <w:rFonts w:cstheme="minorHAnsi"/>
          <w:color w:val="262626" w:themeColor="text1" w:themeTint="D9"/>
          <w:sz w:val="20"/>
          <w:szCs w:val="20"/>
        </w:rPr>
        <w:t xml:space="preserve"> da prova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. Quantas tentativas que eles </w:t>
      </w:r>
      <w:proofErr w:type="gramStart"/>
      <w:r w:rsidRPr="00627C87">
        <w:rPr>
          <w:rFonts w:cstheme="minorHAnsi"/>
          <w:color w:val="262626" w:themeColor="text1" w:themeTint="D9"/>
          <w:sz w:val="20"/>
          <w:szCs w:val="20"/>
        </w:rPr>
        <w:t>tem</w:t>
      </w:r>
      <w:proofErr w:type="gramEnd"/>
      <w:r w:rsidRPr="00627C87">
        <w:rPr>
          <w:rFonts w:cstheme="minorHAnsi"/>
          <w:color w:val="262626" w:themeColor="text1" w:themeTint="D9"/>
          <w:sz w:val="20"/>
          <w:szCs w:val="20"/>
        </w:rPr>
        <w:t>?</w:t>
      </w:r>
    </w:p>
    <w:p w:rsidR="00652592" w:rsidRPr="00627C87" w:rsidRDefault="00652592" w:rsidP="00652592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a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)três</w:t>
      </w:r>
    </w:p>
    <w:p w:rsidR="00652592" w:rsidRPr="00627C87" w:rsidRDefault="00652592" w:rsidP="00652592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b)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quatro</w:t>
      </w:r>
    </w:p>
    <w:p w:rsidR="00C90086" w:rsidRPr="00627C87" w:rsidRDefault="00652592" w:rsidP="00E31482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c)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cinco</w:t>
      </w:r>
    </w:p>
    <w:p w:rsidR="00E31482" w:rsidRPr="00627C87" w:rsidRDefault="00E31482" w:rsidP="00E31482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</w:p>
    <w:p w:rsidR="00C90086" w:rsidRPr="00627C87" w:rsidRDefault="00C90086" w:rsidP="00C90086">
      <w:pPr>
        <w:rPr>
          <w:rFonts w:cstheme="minorHAnsi"/>
          <w:color w:val="262626" w:themeColor="text1" w:themeTint="D9"/>
          <w:sz w:val="20"/>
          <w:szCs w:val="20"/>
        </w:rPr>
      </w:pPr>
      <w:proofErr w:type="gramStart"/>
      <w:r w:rsidRPr="00627C87">
        <w:rPr>
          <w:rFonts w:cstheme="minorHAnsi"/>
          <w:color w:val="262626" w:themeColor="text1" w:themeTint="D9"/>
          <w:sz w:val="20"/>
          <w:szCs w:val="20"/>
        </w:rPr>
        <w:t>2</w:t>
      </w:r>
      <w:proofErr w:type="gramEnd"/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)O que significa 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>“</w:t>
      </w:r>
      <w:r w:rsidR="00687F14" w:rsidRPr="00627C87">
        <w:rPr>
          <w:rFonts w:cstheme="minorHAnsi"/>
          <w:color w:val="262626" w:themeColor="text1" w:themeTint="D9"/>
          <w:sz w:val="20"/>
          <w:szCs w:val="20"/>
        </w:rPr>
        <w:t xml:space="preserve">nos </w:t>
      </w:r>
      <w:r w:rsidRPr="00627C87">
        <w:rPr>
          <w:rFonts w:cstheme="minorHAnsi"/>
          <w:color w:val="262626" w:themeColor="text1" w:themeTint="D9"/>
          <w:sz w:val="20"/>
          <w:szCs w:val="20"/>
        </w:rPr>
        <w:t>curvar</w:t>
      </w:r>
      <w:r w:rsidR="00687F14" w:rsidRPr="00627C87">
        <w:rPr>
          <w:rFonts w:cstheme="minorHAnsi"/>
          <w:color w:val="262626" w:themeColor="text1" w:themeTint="D9"/>
          <w:sz w:val="20"/>
          <w:szCs w:val="20"/>
        </w:rPr>
        <w:t>mos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 em cumprimento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>”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 </w:t>
      </w:r>
      <w:r w:rsidR="001E2588" w:rsidRPr="00627C87">
        <w:rPr>
          <w:rFonts w:cstheme="minorHAnsi"/>
          <w:color w:val="262626" w:themeColor="text1" w:themeTint="D9"/>
          <w:sz w:val="20"/>
          <w:szCs w:val="20"/>
        </w:rPr>
        <w:t xml:space="preserve">nas lutas como o </w:t>
      </w:r>
      <w:r w:rsidRPr="00627C87">
        <w:rPr>
          <w:rFonts w:cstheme="minorHAnsi"/>
          <w:color w:val="262626" w:themeColor="text1" w:themeTint="D9"/>
          <w:sz w:val="20"/>
          <w:szCs w:val="20"/>
        </w:rPr>
        <w:t>judô</w:t>
      </w:r>
      <w:r w:rsidR="001E2588" w:rsidRPr="00627C87">
        <w:rPr>
          <w:rFonts w:cstheme="minorHAnsi"/>
          <w:color w:val="262626" w:themeColor="text1" w:themeTint="D9"/>
          <w:sz w:val="20"/>
          <w:szCs w:val="20"/>
        </w:rPr>
        <w:t>?</w:t>
      </w:r>
    </w:p>
    <w:p w:rsidR="00C90086" w:rsidRPr="00627C87" w:rsidRDefault="00C90086" w:rsidP="00C90086">
      <w:pPr>
        <w:rPr>
          <w:rFonts w:cstheme="minorHAnsi"/>
          <w:color w:val="262626" w:themeColor="text1" w:themeTint="D9"/>
          <w:sz w:val="20"/>
          <w:szCs w:val="20"/>
        </w:rPr>
      </w:pPr>
      <w:proofErr w:type="gramStart"/>
      <w:r w:rsidRPr="00627C87">
        <w:rPr>
          <w:rFonts w:cstheme="minorHAnsi"/>
          <w:color w:val="262626" w:themeColor="text1" w:themeTint="D9"/>
          <w:sz w:val="20"/>
          <w:szCs w:val="20"/>
        </w:rPr>
        <w:t>3</w:t>
      </w:r>
      <w:proofErr w:type="gramEnd"/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)Cite um golpe do </w:t>
      </w:r>
      <w:proofErr w:type="spellStart"/>
      <w:r w:rsidRPr="00627C87">
        <w:rPr>
          <w:rFonts w:cstheme="minorHAnsi"/>
          <w:color w:val="262626" w:themeColor="text1" w:themeTint="D9"/>
          <w:sz w:val="20"/>
          <w:szCs w:val="20"/>
        </w:rPr>
        <w:t>Jiu-Jitsu</w:t>
      </w:r>
      <w:proofErr w:type="spellEnd"/>
      <w:r w:rsidRPr="00627C87">
        <w:rPr>
          <w:rFonts w:cstheme="minorHAnsi"/>
          <w:color w:val="262626" w:themeColor="text1" w:themeTint="D9"/>
          <w:sz w:val="20"/>
          <w:szCs w:val="20"/>
        </w:rPr>
        <w:t>.</w:t>
      </w:r>
    </w:p>
    <w:p w:rsidR="00C90086" w:rsidRPr="00627C87" w:rsidRDefault="00C90086" w:rsidP="00C90086">
      <w:pPr>
        <w:rPr>
          <w:rFonts w:cstheme="minorHAnsi"/>
          <w:color w:val="262626" w:themeColor="text1" w:themeTint="D9"/>
          <w:sz w:val="20"/>
          <w:szCs w:val="20"/>
        </w:rPr>
      </w:pPr>
      <w:proofErr w:type="gramStart"/>
      <w:r w:rsidRPr="00627C87">
        <w:rPr>
          <w:rFonts w:cstheme="minorHAnsi"/>
          <w:color w:val="262626" w:themeColor="text1" w:themeTint="D9"/>
          <w:sz w:val="20"/>
          <w:szCs w:val="20"/>
        </w:rPr>
        <w:t>4</w:t>
      </w:r>
      <w:proofErr w:type="gramEnd"/>
      <w:r w:rsidRPr="00627C87">
        <w:rPr>
          <w:rFonts w:cstheme="minorHAnsi"/>
          <w:color w:val="262626" w:themeColor="text1" w:themeTint="D9"/>
          <w:sz w:val="20"/>
          <w:szCs w:val="20"/>
        </w:rPr>
        <w:t>)</w:t>
      </w:r>
      <w:r w:rsidR="001E2588" w:rsidRPr="00627C87">
        <w:rPr>
          <w:rFonts w:cstheme="minorHAnsi"/>
          <w:color w:val="262626" w:themeColor="text1" w:themeTint="D9"/>
          <w:sz w:val="20"/>
          <w:szCs w:val="20"/>
        </w:rPr>
        <w:t xml:space="preserve">A chave de braço, </w:t>
      </w:r>
      <w:r w:rsidRPr="00627C87">
        <w:rPr>
          <w:rFonts w:cstheme="minorHAnsi"/>
          <w:color w:val="262626" w:themeColor="text1" w:themeTint="D9"/>
          <w:sz w:val="20"/>
          <w:szCs w:val="20"/>
        </w:rPr>
        <w:t>também conhecida</w:t>
      </w:r>
      <w:r w:rsidR="001E2588" w:rsidRPr="00627C87">
        <w:rPr>
          <w:rFonts w:cstheme="minorHAnsi"/>
          <w:color w:val="262626" w:themeColor="text1" w:themeTint="D9"/>
          <w:sz w:val="20"/>
          <w:szCs w:val="20"/>
        </w:rPr>
        <w:t xml:space="preserve"> pelo termo em inglês </w:t>
      </w:r>
      <w:proofErr w:type="spellStart"/>
      <w:r w:rsidR="001E2588" w:rsidRPr="00627C87">
        <w:rPr>
          <w:rFonts w:cstheme="minorHAnsi"/>
          <w:color w:val="262626" w:themeColor="text1" w:themeTint="D9"/>
          <w:sz w:val="20"/>
          <w:szCs w:val="20"/>
        </w:rPr>
        <w:t>armlock</w:t>
      </w:r>
      <w:proofErr w:type="spellEnd"/>
      <w:r w:rsidR="001E2588" w:rsidRPr="00627C87">
        <w:rPr>
          <w:rFonts w:cstheme="minorHAnsi"/>
          <w:color w:val="262626" w:themeColor="text1" w:themeTint="D9"/>
          <w:sz w:val="20"/>
          <w:szCs w:val="20"/>
        </w:rPr>
        <w:t xml:space="preserve">, 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é um golpe de </w:t>
      </w:r>
      <w:proofErr w:type="spellStart"/>
      <w:r w:rsidRPr="00627C87">
        <w:rPr>
          <w:rFonts w:cstheme="minorHAnsi"/>
          <w:color w:val="262626" w:themeColor="text1" w:themeTint="D9"/>
          <w:sz w:val="20"/>
          <w:szCs w:val="20"/>
        </w:rPr>
        <w:t>jiu-jitsu</w:t>
      </w:r>
      <w:proofErr w:type="spellEnd"/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 e judô no qual o lutador pega o braço do adversá</w:t>
      </w:r>
      <w:r w:rsidR="001E2588" w:rsidRPr="00627C87">
        <w:rPr>
          <w:rFonts w:cstheme="minorHAnsi"/>
          <w:color w:val="262626" w:themeColor="text1" w:themeTint="D9"/>
          <w:sz w:val="20"/>
          <w:szCs w:val="20"/>
        </w:rPr>
        <w:t>rio e coloca-o entre suas ___________</w:t>
      </w:r>
      <w:r w:rsidRPr="00627C87">
        <w:rPr>
          <w:rFonts w:cstheme="minorHAnsi"/>
          <w:color w:val="262626" w:themeColor="text1" w:themeTint="D9"/>
          <w:sz w:val="20"/>
          <w:szCs w:val="20"/>
        </w:rPr>
        <w:t>, ficando com o punho dele, seguro por suas mãos, no centro de seu próprio peito, dominando-o com o polegar do adversário apontado para cima.</w:t>
      </w:r>
      <w:r w:rsidR="001E2588" w:rsidRPr="00627C87">
        <w:rPr>
          <w:rFonts w:cstheme="minorHAnsi"/>
          <w:color w:val="262626" w:themeColor="text1" w:themeTint="D9"/>
          <w:sz w:val="20"/>
          <w:szCs w:val="20"/>
        </w:rPr>
        <w:t xml:space="preserve"> Qual das palavras abaixo 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 xml:space="preserve">que </w:t>
      </w:r>
      <w:r w:rsidR="001E2588" w:rsidRPr="00627C87">
        <w:rPr>
          <w:rFonts w:cstheme="minorHAnsi"/>
          <w:color w:val="262626" w:themeColor="text1" w:themeTint="D9"/>
          <w:sz w:val="20"/>
          <w:szCs w:val="20"/>
        </w:rPr>
        <w:t>completa corretamente a lacuna?</w:t>
      </w:r>
    </w:p>
    <w:p w:rsidR="001E2588" w:rsidRPr="00627C87" w:rsidRDefault="001E2588" w:rsidP="001E2588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a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)joelheiras</w:t>
      </w:r>
    </w:p>
    <w:p w:rsidR="001E2588" w:rsidRPr="00627C87" w:rsidRDefault="001E2588" w:rsidP="001E2588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b)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pernas</w:t>
      </w:r>
    </w:p>
    <w:p w:rsidR="001E2588" w:rsidRPr="00627C87" w:rsidRDefault="001E2588" w:rsidP="001E2588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c)</w:t>
      </w:r>
      <w:proofErr w:type="spellStart"/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tornozeleiras</w:t>
      </w:r>
      <w:proofErr w:type="spellEnd"/>
    </w:p>
    <w:p w:rsidR="001E2588" w:rsidRPr="00627C87" w:rsidRDefault="001E2588" w:rsidP="001E2588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</w:p>
    <w:p w:rsidR="001E2588" w:rsidRPr="00627C87" w:rsidRDefault="001E2588" w:rsidP="001E2588">
      <w:pPr>
        <w:rPr>
          <w:rFonts w:cstheme="minorHAnsi"/>
          <w:color w:val="262626" w:themeColor="text1" w:themeTint="D9"/>
          <w:sz w:val="20"/>
          <w:szCs w:val="20"/>
        </w:rPr>
      </w:pPr>
      <w:proofErr w:type="gramStart"/>
      <w:r w:rsidRPr="00627C87">
        <w:rPr>
          <w:rFonts w:cstheme="minorHAnsi"/>
          <w:color w:val="262626" w:themeColor="text1" w:themeTint="D9"/>
          <w:sz w:val="20"/>
          <w:szCs w:val="20"/>
        </w:rPr>
        <w:t>5</w:t>
      </w:r>
      <w:proofErr w:type="gramEnd"/>
      <w:r w:rsidRPr="00627C87">
        <w:rPr>
          <w:rFonts w:cstheme="minorHAnsi"/>
          <w:color w:val="262626" w:themeColor="text1" w:themeTint="D9"/>
          <w:sz w:val="20"/>
          <w:szCs w:val="20"/>
        </w:rPr>
        <w:t>)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 xml:space="preserve">A forma de luta no </w:t>
      </w:r>
      <w:proofErr w:type="spellStart"/>
      <w:r w:rsidR="00E31482" w:rsidRPr="00627C87">
        <w:rPr>
          <w:rFonts w:cstheme="minorHAnsi"/>
          <w:color w:val="262626" w:themeColor="text1" w:themeTint="D9"/>
          <w:sz w:val="20"/>
          <w:szCs w:val="20"/>
        </w:rPr>
        <w:t>ji</w:t>
      </w:r>
      <w:r w:rsidRPr="00627C87">
        <w:rPr>
          <w:rFonts w:cstheme="minorHAnsi"/>
          <w:color w:val="262626" w:themeColor="text1" w:themeTint="D9"/>
          <w:sz w:val="20"/>
          <w:szCs w:val="20"/>
        </w:rPr>
        <w:t>u</w:t>
      </w:r>
      <w:proofErr w:type="spellEnd"/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 </w:t>
      </w:r>
      <w:proofErr w:type="spellStart"/>
      <w:r w:rsidRPr="00627C87">
        <w:rPr>
          <w:rFonts w:cstheme="minorHAnsi"/>
          <w:color w:val="262626" w:themeColor="text1" w:themeTint="D9"/>
          <w:sz w:val="20"/>
          <w:szCs w:val="20"/>
        </w:rPr>
        <w:t>jitsu</w:t>
      </w:r>
      <w:proofErr w:type="spellEnd"/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 tradicional começa em cima, 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 xml:space="preserve">com </w:t>
      </w:r>
      <w:r w:rsidRPr="00627C87">
        <w:rPr>
          <w:rFonts w:cstheme="minorHAnsi"/>
          <w:color w:val="262626" w:themeColor="text1" w:themeTint="D9"/>
          <w:sz w:val="20"/>
          <w:szCs w:val="20"/>
        </w:rPr>
        <w:t>soco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>s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 e chute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>s (</w:t>
      </w:r>
      <w:r w:rsidRPr="00627C87">
        <w:rPr>
          <w:rFonts w:cstheme="minorHAnsi"/>
          <w:color w:val="262626" w:themeColor="text1" w:themeTint="D9"/>
          <w:sz w:val="20"/>
          <w:szCs w:val="20"/>
        </w:rPr>
        <w:t>fase traumatizante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>)</w:t>
      </w:r>
      <w:r w:rsidR="00687F14" w:rsidRPr="00627C87">
        <w:rPr>
          <w:rFonts w:cstheme="minorHAnsi"/>
          <w:color w:val="262626" w:themeColor="text1" w:themeTint="D9"/>
          <w:sz w:val="20"/>
          <w:szCs w:val="20"/>
        </w:rPr>
        <w:t>, vai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 xml:space="preserve"> </w:t>
      </w:r>
      <w:r w:rsidR="00627C87" w:rsidRPr="00627C87">
        <w:rPr>
          <w:rFonts w:cstheme="minorHAnsi"/>
          <w:color w:val="262626" w:themeColor="text1" w:themeTint="D9"/>
          <w:sz w:val="20"/>
          <w:szCs w:val="20"/>
        </w:rPr>
        <w:t xml:space="preserve">pra fase </w:t>
      </w:r>
      <w:proofErr w:type="spellStart"/>
      <w:r w:rsidR="00627C87" w:rsidRPr="00627C87">
        <w:rPr>
          <w:rFonts w:cstheme="minorHAnsi"/>
          <w:color w:val="262626" w:themeColor="text1" w:themeTint="D9"/>
          <w:sz w:val="20"/>
          <w:szCs w:val="20"/>
        </w:rPr>
        <w:t>desequilibrante</w:t>
      </w:r>
      <w:proofErr w:type="spellEnd"/>
      <w:r w:rsidR="00627C87" w:rsidRPr="00627C87">
        <w:rPr>
          <w:rFonts w:cstheme="minorHAnsi"/>
          <w:color w:val="262626" w:themeColor="text1" w:themeTint="D9"/>
          <w:sz w:val="20"/>
          <w:szCs w:val="20"/>
        </w:rPr>
        <w:t xml:space="preserve"> onde há </w:t>
      </w:r>
      <w:r w:rsidRPr="00627C87">
        <w:rPr>
          <w:rFonts w:cstheme="minorHAnsi"/>
          <w:color w:val="262626" w:themeColor="text1" w:themeTint="D9"/>
          <w:sz w:val="20"/>
          <w:szCs w:val="20"/>
        </w:rPr>
        <w:t>as projeções para o solo e a luta de solo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 xml:space="preserve"> propriamente dita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. </w:t>
      </w:r>
      <w:r w:rsidR="00627C87" w:rsidRPr="00627C87">
        <w:rPr>
          <w:rFonts w:cstheme="minorHAnsi"/>
          <w:color w:val="262626" w:themeColor="text1" w:themeTint="D9"/>
          <w:sz w:val="20"/>
          <w:szCs w:val="20"/>
        </w:rPr>
        <w:t>Essas são compostas de quantas fases</w:t>
      </w:r>
      <w:r w:rsidR="00E31482" w:rsidRPr="00627C87">
        <w:rPr>
          <w:rFonts w:cstheme="minorHAnsi"/>
          <w:color w:val="262626" w:themeColor="text1" w:themeTint="D9"/>
          <w:sz w:val="20"/>
          <w:szCs w:val="20"/>
        </w:rPr>
        <w:t>?</w:t>
      </w:r>
    </w:p>
    <w:p w:rsidR="00E31482" w:rsidRPr="00627C87" w:rsidRDefault="00E31482" w:rsidP="00E31482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a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)duas</w:t>
      </w:r>
    </w:p>
    <w:p w:rsidR="00E31482" w:rsidRPr="00627C87" w:rsidRDefault="00E31482" w:rsidP="00E31482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b)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três</w:t>
      </w:r>
    </w:p>
    <w:p w:rsidR="00E31482" w:rsidRPr="00627C87" w:rsidRDefault="00E31482" w:rsidP="00E31482">
      <w:pPr>
        <w:pStyle w:val="SemEspaamento"/>
        <w:rPr>
          <w:rFonts w:asciiTheme="minorHAnsi" w:hAnsiTheme="minorHAnsi" w:cstheme="minorHAnsi"/>
          <w:b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c)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quatro</w:t>
      </w:r>
    </w:p>
    <w:p w:rsidR="00C90086" w:rsidRPr="00627C87" w:rsidRDefault="00C90086" w:rsidP="001E2588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</w:p>
    <w:p w:rsidR="00F109D7" w:rsidRPr="00627C87" w:rsidRDefault="00E31482" w:rsidP="00F109D7">
      <w:pPr>
        <w:rPr>
          <w:rFonts w:cstheme="minorHAnsi"/>
          <w:color w:val="262626" w:themeColor="text1" w:themeTint="D9"/>
          <w:sz w:val="20"/>
          <w:szCs w:val="20"/>
        </w:rPr>
      </w:pPr>
      <w:proofErr w:type="gramStart"/>
      <w:r w:rsidRPr="00627C87">
        <w:rPr>
          <w:rFonts w:cstheme="minorHAnsi"/>
          <w:color w:val="262626" w:themeColor="text1" w:themeTint="D9"/>
          <w:sz w:val="20"/>
          <w:szCs w:val="20"/>
        </w:rPr>
        <w:t>6</w:t>
      </w:r>
      <w:proofErr w:type="gramEnd"/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)O </w:t>
      </w:r>
      <w:proofErr w:type="spellStart"/>
      <w:r w:rsidR="00F109D7" w:rsidRPr="00627C87">
        <w:rPr>
          <w:rFonts w:cstheme="minorHAnsi"/>
          <w:color w:val="262626" w:themeColor="text1" w:themeTint="D9"/>
          <w:sz w:val="20"/>
          <w:szCs w:val="20"/>
        </w:rPr>
        <w:t>Jiu-jitsu</w:t>
      </w:r>
      <w:proofErr w:type="spellEnd"/>
      <w:r w:rsidR="00F109D7" w:rsidRPr="00627C87">
        <w:rPr>
          <w:rFonts w:cstheme="minorHAnsi"/>
          <w:color w:val="262626" w:themeColor="text1" w:themeTint="D9"/>
          <w:sz w:val="20"/>
          <w:szCs w:val="20"/>
        </w:rPr>
        <w:t xml:space="preserve"> brasileiro 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é uma modalidade marcial, </w:t>
      </w:r>
      <w:r w:rsidR="00627C87" w:rsidRPr="00627C87">
        <w:rPr>
          <w:rFonts w:cstheme="minorHAnsi"/>
          <w:color w:val="262626" w:themeColor="text1" w:themeTint="D9"/>
          <w:sz w:val="20"/>
          <w:szCs w:val="20"/>
        </w:rPr>
        <w:t>desenvolvida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 pela família</w:t>
      </w:r>
      <w:r w:rsidRPr="00627C87">
        <w:rPr>
          <w:rFonts w:cstheme="minorHAnsi"/>
          <w:color w:val="262626" w:themeColor="text1" w:themeTint="D9"/>
          <w:sz w:val="20"/>
          <w:szCs w:val="20"/>
        </w:rPr>
        <w:softHyphen/>
      </w:r>
      <w:r w:rsidRPr="00627C87">
        <w:rPr>
          <w:rFonts w:cstheme="minorHAnsi"/>
          <w:color w:val="262626" w:themeColor="text1" w:themeTint="D9"/>
          <w:sz w:val="20"/>
          <w:szCs w:val="20"/>
        </w:rPr>
        <w:softHyphen/>
      </w:r>
      <w:r w:rsidRPr="00627C87">
        <w:rPr>
          <w:rFonts w:cstheme="minorHAnsi"/>
          <w:color w:val="262626" w:themeColor="text1" w:themeTint="D9"/>
          <w:sz w:val="20"/>
          <w:szCs w:val="20"/>
        </w:rPr>
        <w:softHyphen/>
      </w:r>
      <w:r w:rsidRPr="00627C87">
        <w:rPr>
          <w:rFonts w:cstheme="minorHAnsi"/>
          <w:color w:val="262626" w:themeColor="text1" w:themeTint="D9"/>
          <w:sz w:val="20"/>
          <w:szCs w:val="20"/>
        </w:rPr>
        <w:softHyphen/>
      </w:r>
      <w:r w:rsidRPr="00627C87">
        <w:rPr>
          <w:rFonts w:cstheme="minorHAnsi"/>
          <w:color w:val="262626" w:themeColor="text1" w:themeTint="D9"/>
          <w:sz w:val="20"/>
          <w:szCs w:val="20"/>
        </w:rPr>
        <w:softHyphen/>
      </w:r>
      <w:r w:rsidRPr="00627C87">
        <w:rPr>
          <w:rFonts w:cstheme="minorHAnsi"/>
          <w:color w:val="262626" w:themeColor="text1" w:themeTint="D9"/>
          <w:sz w:val="20"/>
          <w:szCs w:val="20"/>
        </w:rPr>
        <w:softHyphen/>
        <w:t>___________ no início do século XX, que se tornou a forma mais difundida e praticada do "</w:t>
      </w:r>
      <w:proofErr w:type="spellStart"/>
      <w:r w:rsidRPr="00627C87">
        <w:rPr>
          <w:rFonts w:cstheme="minorHAnsi"/>
          <w:color w:val="262626" w:themeColor="text1" w:themeTint="D9"/>
          <w:sz w:val="20"/>
          <w:szCs w:val="20"/>
        </w:rPr>
        <w:t>Jiu-jitsu</w:t>
      </w:r>
      <w:proofErr w:type="spellEnd"/>
      <w:r w:rsidRPr="00627C87">
        <w:rPr>
          <w:rFonts w:cstheme="minorHAnsi"/>
          <w:color w:val="262626" w:themeColor="text1" w:themeTint="D9"/>
          <w:sz w:val="20"/>
          <w:szCs w:val="20"/>
        </w:rPr>
        <w:t>" no mundo, principalmente depois das primeiras</w:t>
      </w:r>
      <w:r w:rsidR="00627C87" w:rsidRPr="00627C87">
        <w:rPr>
          <w:rFonts w:cstheme="minorHAnsi"/>
          <w:color w:val="262626" w:themeColor="text1" w:themeTint="D9"/>
          <w:sz w:val="20"/>
          <w:szCs w:val="20"/>
        </w:rPr>
        <w:t xml:space="preserve"> edições dos torneios de Artes M</w:t>
      </w:r>
      <w:r w:rsidRPr="00627C87">
        <w:rPr>
          <w:rFonts w:cstheme="minorHAnsi"/>
          <w:color w:val="262626" w:themeColor="text1" w:themeTint="D9"/>
          <w:sz w:val="20"/>
          <w:szCs w:val="20"/>
        </w:rPr>
        <w:t>a</w:t>
      </w:r>
      <w:r w:rsidR="00627C87" w:rsidRPr="00627C87">
        <w:rPr>
          <w:rFonts w:cstheme="minorHAnsi"/>
          <w:color w:val="262626" w:themeColor="text1" w:themeTint="D9"/>
          <w:sz w:val="20"/>
          <w:szCs w:val="20"/>
        </w:rPr>
        <w:t>rciais M</w:t>
      </w:r>
      <w:r w:rsidR="00F109D7" w:rsidRPr="00627C87">
        <w:rPr>
          <w:rFonts w:cstheme="minorHAnsi"/>
          <w:color w:val="262626" w:themeColor="text1" w:themeTint="D9"/>
          <w:sz w:val="20"/>
          <w:szCs w:val="20"/>
        </w:rPr>
        <w:t>istas, no UFC, em tempos passados n</w:t>
      </w:r>
      <w:r w:rsidRPr="00627C87">
        <w:rPr>
          <w:rFonts w:cstheme="minorHAnsi"/>
          <w:color w:val="262626" w:themeColor="text1" w:themeTint="D9"/>
          <w:sz w:val="20"/>
          <w:szCs w:val="20"/>
        </w:rPr>
        <w:t xml:space="preserve">a década de 1990. </w:t>
      </w:r>
      <w:r w:rsidR="00F109D7" w:rsidRPr="00627C87">
        <w:rPr>
          <w:rFonts w:cstheme="minorHAnsi"/>
          <w:color w:val="262626" w:themeColor="text1" w:themeTint="D9"/>
          <w:sz w:val="20"/>
          <w:szCs w:val="20"/>
        </w:rPr>
        <w:t>Qual das palavras abaixo que completa corretamente a lacuna?</w:t>
      </w:r>
    </w:p>
    <w:p w:rsidR="00F109D7" w:rsidRPr="00627C87" w:rsidRDefault="00F109D7" w:rsidP="00F109D7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a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)</w:t>
      </w:r>
      <w:proofErr w:type="spellStart"/>
      <w:r w:rsidRPr="00627C87">
        <w:rPr>
          <w:rFonts w:asciiTheme="minorHAnsi" w:hAnsiTheme="minorHAnsi" w:cstheme="minorHAnsi"/>
          <w:color w:val="262626" w:themeColor="text1" w:themeTint="D9"/>
        </w:rPr>
        <w:t>Sepetiba</w:t>
      </w:r>
      <w:proofErr w:type="spellEnd"/>
    </w:p>
    <w:p w:rsidR="00F109D7" w:rsidRPr="00627C87" w:rsidRDefault="00F109D7" w:rsidP="00F109D7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b)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Lima</w:t>
      </w:r>
    </w:p>
    <w:p w:rsidR="00F109D7" w:rsidRPr="00627C87" w:rsidRDefault="00F109D7" w:rsidP="00F109D7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c)</w:t>
      </w:r>
      <w:proofErr w:type="spellStart"/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Gracie</w:t>
      </w:r>
      <w:proofErr w:type="spellEnd"/>
    </w:p>
    <w:p w:rsidR="00687F14" w:rsidRPr="00627C87" w:rsidRDefault="00687F14" w:rsidP="00F109D7">
      <w:pPr>
        <w:rPr>
          <w:rFonts w:cstheme="minorHAnsi"/>
          <w:color w:val="262626" w:themeColor="text1" w:themeTint="D9"/>
          <w:sz w:val="20"/>
          <w:szCs w:val="20"/>
        </w:rPr>
      </w:pPr>
    </w:p>
    <w:p w:rsidR="00F109D7" w:rsidRPr="00627C87" w:rsidRDefault="00A94948" w:rsidP="00F109D7">
      <w:pPr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</w:pPr>
      <w:r w:rsidRPr="00627C87">
        <w:rPr>
          <w:rFonts w:cstheme="minorHAnsi"/>
          <w:b/>
          <w:color w:val="262626" w:themeColor="text1" w:themeTint="D9"/>
          <w:sz w:val="20"/>
          <w:szCs w:val="20"/>
        </w:rPr>
        <w:t>Sobre os itens de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flexibilização na</w:t>
      </w:r>
      <w:r w:rsidR="00F109D7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 educação </w:t>
      </w:r>
      <w:r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inclusiva, que são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:</w:t>
      </w:r>
      <w:r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proofErr w:type="gramStart"/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1</w:t>
      </w:r>
      <w:proofErr w:type="gramEnd"/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.</w:t>
      </w:r>
      <w:r w:rsidR="00627C87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M</w:t>
      </w:r>
      <w:r w:rsidR="00627C87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odifica os recursos, 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mas não as regras</w:t>
      </w:r>
      <w:r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 - 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2.</w:t>
      </w:r>
      <w:r w:rsidR="00627C87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Modifica os recursos e as regras</w:t>
      </w:r>
      <w:r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 - 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3.</w:t>
      </w:r>
      <w:r w:rsidR="00627C87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Não modifica os recursos e nem as regras</w:t>
      </w:r>
      <w:r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 - 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4.</w:t>
      </w:r>
      <w:r w:rsidR="00627C87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M</w:t>
      </w:r>
      <w:r w:rsidR="00627C87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 xml:space="preserve">odifica as regras, </w:t>
      </w:r>
      <w:r w:rsidR="000C7969"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mas não os recursos</w:t>
      </w:r>
      <w:r w:rsidRPr="00627C87">
        <w:rPr>
          <w:rFonts w:cstheme="minorHAnsi"/>
          <w:b/>
          <w:color w:val="262626" w:themeColor="text1" w:themeTint="D9"/>
          <w:sz w:val="20"/>
          <w:szCs w:val="20"/>
          <w:shd w:val="clear" w:color="auto" w:fill="FFFFFF"/>
        </w:rPr>
        <w:t>; r</w:t>
      </w:r>
      <w:r w:rsidR="00F109D7" w:rsidRPr="00627C87">
        <w:rPr>
          <w:rFonts w:cstheme="minorHAnsi"/>
          <w:b/>
          <w:color w:val="262626" w:themeColor="text1" w:themeTint="D9"/>
          <w:sz w:val="20"/>
          <w:szCs w:val="20"/>
        </w:rPr>
        <w:t xml:space="preserve">esponda às questões </w:t>
      </w:r>
      <w:proofErr w:type="gramStart"/>
      <w:r w:rsidR="00F109D7" w:rsidRPr="00627C87">
        <w:rPr>
          <w:rFonts w:cstheme="minorHAnsi"/>
          <w:b/>
          <w:color w:val="262626" w:themeColor="text1" w:themeTint="D9"/>
          <w:sz w:val="20"/>
          <w:szCs w:val="20"/>
        </w:rPr>
        <w:t>7</w:t>
      </w:r>
      <w:proofErr w:type="gramEnd"/>
      <w:r w:rsidR="00F109D7" w:rsidRPr="00627C87">
        <w:rPr>
          <w:rFonts w:cstheme="minorHAnsi"/>
          <w:b/>
          <w:color w:val="262626" w:themeColor="text1" w:themeTint="D9"/>
          <w:sz w:val="20"/>
          <w:szCs w:val="20"/>
        </w:rPr>
        <w:t xml:space="preserve"> e 8.</w:t>
      </w:r>
    </w:p>
    <w:p w:rsidR="00F109D7" w:rsidRPr="00627C87" w:rsidRDefault="00F109D7" w:rsidP="00F109D7">
      <w:pPr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</w:pPr>
      <w:proofErr w:type="gramStart"/>
      <w:r w:rsidRPr="00627C87">
        <w:rPr>
          <w:rFonts w:cstheme="minorHAnsi"/>
          <w:color w:val="262626" w:themeColor="text1" w:themeTint="D9"/>
          <w:sz w:val="20"/>
          <w:szCs w:val="20"/>
        </w:rPr>
        <w:t>7</w:t>
      </w:r>
      <w:proofErr w:type="gramEnd"/>
      <w:r w:rsidRPr="00627C87">
        <w:rPr>
          <w:rFonts w:cstheme="minorHAnsi"/>
          <w:color w:val="262626" w:themeColor="text1" w:themeTint="D9"/>
          <w:sz w:val="20"/>
          <w:szCs w:val="20"/>
        </w:rPr>
        <w:t>)</w:t>
      </w:r>
      <w:r w:rsidR="000C7969" w:rsidRPr="00627C87">
        <w:rPr>
          <w:rFonts w:cstheme="minorHAnsi"/>
          <w:color w:val="262626" w:themeColor="text1" w:themeTint="D9"/>
          <w:sz w:val="20"/>
          <w:szCs w:val="20"/>
        </w:rPr>
        <w:t>Atividade</w:t>
      </w:r>
      <w:r w:rsidR="00627C87">
        <w:rPr>
          <w:rFonts w:cstheme="minorHAnsi"/>
          <w:color w:val="262626" w:themeColor="text1" w:themeTint="D9"/>
          <w:sz w:val="20"/>
          <w:szCs w:val="20"/>
        </w:rPr>
        <w:t>s</w:t>
      </w:r>
      <w:r w:rsidR="000C7969" w:rsidRPr="00627C87">
        <w:rPr>
          <w:rFonts w:cstheme="minorHAnsi"/>
          <w:color w:val="262626" w:themeColor="text1" w:themeTint="D9"/>
          <w:sz w:val="20"/>
          <w:szCs w:val="20"/>
        </w:rPr>
        <w:t xml:space="preserve"> </w:t>
      </w:r>
      <w:r w:rsidR="00A94948" w:rsidRPr="00627C87">
        <w:rPr>
          <w:rFonts w:cstheme="minorHAnsi"/>
          <w:color w:val="262626" w:themeColor="text1" w:themeTint="D9"/>
          <w:sz w:val="20"/>
          <w:szCs w:val="20"/>
        </w:rPr>
        <w:t xml:space="preserve">com </w:t>
      </w:r>
      <w:r w:rsidR="000C7969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>conceitos e fundamentos do </w:t>
      </w:r>
      <w:hyperlink r:id="rId5" w:history="1">
        <w:r w:rsidR="000C7969" w:rsidRPr="00627C87">
          <w:rPr>
            <w:rStyle w:val="Hyperlink"/>
            <w:rFonts w:cstheme="minorHAnsi"/>
            <w:color w:val="262626" w:themeColor="text1" w:themeTint="D9"/>
            <w:sz w:val="20"/>
            <w:szCs w:val="20"/>
            <w:u w:val="none"/>
            <w:shd w:val="clear" w:color="auto" w:fill="FFFFFF"/>
          </w:rPr>
          <w:t>vôlei</w:t>
        </w:r>
      </w:hyperlink>
      <w:r w:rsidR="000C7969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> e tenha</w:t>
      </w:r>
      <w:r w:rsidR="00A94948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 xml:space="preserve"> na turma um estudante </w:t>
      </w:r>
      <w:r w:rsid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>com deficiência auditiva</w:t>
      </w:r>
      <w:r w:rsidR="000C7969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 xml:space="preserve">. </w:t>
      </w:r>
      <w:r w:rsid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>Para isso</w:t>
      </w:r>
      <w:r w:rsidR="000C7969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 xml:space="preserve">, é necessária a participação de um intérprete de Libras capaz de eliminar a barreira da comunicação. </w:t>
      </w:r>
      <w:r w:rsidR="00A94948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 xml:space="preserve">Neste caso há </w:t>
      </w:r>
      <w:r w:rsidR="000C7969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 xml:space="preserve">a preservação </w:t>
      </w:r>
      <w:r w:rsidR="00A94948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>das regras e</w:t>
      </w:r>
      <w:r w:rsidR="000C7969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 xml:space="preserve"> há </w:t>
      </w:r>
      <w:r w:rsid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 xml:space="preserve">a </w:t>
      </w:r>
      <w:r w:rsidR="000C7969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 xml:space="preserve">modificação </w:t>
      </w:r>
      <w:r w:rsidR="00A94948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>dos:</w:t>
      </w:r>
    </w:p>
    <w:p w:rsidR="00A94948" w:rsidRPr="00627C87" w:rsidRDefault="00A94948" w:rsidP="00A94948">
      <w:pPr>
        <w:pStyle w:val="SemEspaamento"/>
        <w:rPr>
          <w:rFonts w:asciiTheme="minorHAnsi" w:hAnsiTheme="minorHAnsi" w:cstheme="minorHAnsi"/>
          <w:color w:val="262626" w:themeColor="text1" w:themeTint="D9"/>
          <w:shd w:val="clear" w:color="auto" w:fill="FFFFFF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  <w:shd w:val="clear" w:color="auto" w:fill="FFFFFF"/>
        </w:rPr>
        <w:t>a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  <w:shd w:val="clear" w:color="auto" w:fill="FFFFFF"/>
        </w:rPr>
        <w:t>)recursos</w:t>
      </w:r>
    </w:p>
    <w:p w:rsidR="00A94948" w:rsidRPr="00627C87" w:rsidRDefault="00A94948" w:rsidP="00A94948">
      <w:pPr>
        <w:pStyle w:val="SemEspaamento"/>
        <w:rPr>
          <w:rFonts w:asciiTheme="minorHAnsi" w:hAnsiTheme="minorHAnsi" w:cstheme="minorHAnsi"/>
          <w:color w:val="262626" w:themeColor="text1" w:themeTint="D9"/>
          <w:shd w:val="clear" w:color="auto" w:fill="FFFFFF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  <w:shd w:val="clear" w:color="auto" w:fill="FFFFFF"/>
        </w:rPr>
        <w:t>b)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  <w:shd w:val="clear" w:color="auto" w:fill="FFFFFF"/>
        </w:rPr>
        <w:t>navios</w:t>
      </w:r>
    </w:p>
    <w:p w:rsidR="00A94948" w:rsidRPr="00627C87" w:rsidRDefault="00A94948" w:rsidP="00A94948">
      <w:pPr>
        <w:pStyle w:val="SemEspaamento"/>
        <w:rPr>
          <w:rFonts w:asciiTheme="minorHAnsi" w:hAnsiTheme="minorHAnsi" w:cstheme="minorHAnsi"/>
          <w:color w:val="262626" w:themeColor="text1" w:themeTint="D9"/>
          <w:shd w:val="clear" w:color="auto" w:fill="FFFFFF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  <w:shd w:val="clear" w:color="auto" w:fill="FFFFFF"/>
        </w:rPr>
        <w:t>c)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  <w:shd w:val="clear" w:color="auto" w:fill="FFFFFF"/>
        </w:rPr>
        <w:t>carros</w:t>
      </w:r>
    </w:p>
    <w:p w:rsidR="00A94948" w:rsidRPr="00627C87" w:rsidRDefault="00A94948" w:rsidP="00A94948">
      <w:pPr>
        <w:pStyle w:val="SemEspaamento"/>
        <w:rPr>
          <w:rFonts w:asciiTheme="minorHAnsi" w:hAnsiTheme="minorHAnsi" w:cstheme="minorHAnsi"/>
          <w:color w:val="262626" w:themeColor="text1" w:themeTint="D9"/>
          <w:shd w:val="clear" w:color="auto" w:fill="FFFFFF"/>
        </w:rPr>
      </w:pPr>
    </w:p>
    <w:p w:rsidR="00687F14" w:rsidRPr="00627C87" w:rsidRDefault="00A94948" w:rsidP="00687F14">
      <w:pPr>
        <w:rPr>
          <w:rFonts w:cstheme="minorHAnsi"/>
          <w:color w:val="262626" w:themeColor="text1" w:themeTint="D9"/>
          <w:sz w:val="20"/>
          <w:szCs w:val="20"/>
        </w:rPr>
      </w:pPr>
      <w:proofErr w:type="gramStart"/>
      <w:r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>8</w:t>
      </w:r>
      <w:proofErr w:type="gramEnd"/>
      <w:r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>)</w:t>
      </w:r>
      <w:r w:rsidR="00687F14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 xml:space="preserve">É possível que haja modificação nas regras do jogo, sem alterar os recursos. Exemplo: Jogo de basquete, bola toca na tabela, </w:t>
      </w:r>
      <w:proofErr w:type="gramStart"/>
      <w:r w:rsidR="00687F14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>1</w:t>
      </w:r>
      <w:proofErr w:type="gramEnd"/>
      <w:r w:rsidR="00687F14" w:rsidRPr="00627C87">
        <w:rPr>
          <w:rFonts w:cstheme="minorHAnsi"/>
          <w:color w:val="262626" w:themeColor="text1" w:themeTint="D9"/>
          <w:sz w:val="20"/>
          <w:szCs w:val="20"/>
          <w:shd w:val="clear" w:color="auto" w:fill="FFFFFF"/>
        </w:rPr>
        <w:t xml:space="preserve"> ponto; bola toca no aro, dois pontos; bola entra na cesta, três ___________. </w:t>
      </w:r>
      <w:r w:rsidR="00687F14" w:rsidRPr="00627C87">
        <w:rPr>
          <w:rFonts w:cstheme="minorHAnsi"/>
          <w:color w:val="262626" w:themeColor="text1" w:themeTint="D9"/>
          <w:sz w:val="20"/>
          <w:szCs w:val="20"/>
        </w:rPr>
        <w:t>Qual das palavras abaixo que completa corretamente a lacuna?</w:t>
      </w:r>
    </w:p>
    <w:p w:rsidR="00687F14" w:rsidRPr="00627C87" w:rsidRDefault="00687F14" w:rsidP="00687F14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a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)fugitivos</w:t>
      </w:r>
    </w:p>
    <w:p w:rsidR="00687F14" w:rsidRPr="00627C87" w:rsidRDefault="00687F14" w:rsidP="00687F14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b)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passarinhos</w:t>
      </w:r>
    </w:p>
    <w:p w:rsidR="00687F14" w:rsidRPr="00627C87" w:rsidRDefault="00687F14" w:rsidP="00687F14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  <w:proofErr w:type="gramStart"/>
      <w:r w:rsidRPr="00627C87">
        <w:rPr>
          <w:rFonts w:asciiTheme="minorHAnsi" w:hAnsiTheme="minorHAnsi" w:cstheme="minorHAnsi"/>
          <w:color w:val="262626" w:themeColor="text1" w:themeTint="D9"/>
        </w:rPr>
        <w:t>c)</w:t>
      </w:r>
      <w:proofErr w:type="gramEnd"/>
      <w:r w:rsidRPr="00627C87">
        <w:rPr>
          <w:rFonts w:asciiTheme="minorHAnsi" w:hAnsiTheme="minorHAnsi" w:cstheme="minorHAnsi"/>
          <w:color w:val="262626" w:themeColor="text1" w:themeTint="D9"/>
        </w:rPr>
        <w:t>pontos</w:t>
      </w:r>
    </w:p>
    <w:p w:rsidR="00687F14" w:rsidRPr="00627C87" w:rsidRDefault="00687F14" w:rsidP="00687F14">
      <w:pPr>
        <w:pStyle w:val="SemEspaamento"/>
        <w:rPr>
          <w:rFonts w:asciiTheme="minorHAnsi" w:hAnsiTheme="minorHAnsi" w:cstheme="minorHAnsi"/>
          <w:color w:val="262626" w:themeColor="text1" w:themeTint="D9"/>
        </w:rPr>
      </w:pPr>
    </w:p>
    <w:p w:rsidR="000C453A" w:rsidRPr="00627C87" w:rsidRDefault="000C453A" w:rsidP="00095631">
      <w:pPr>
        <w:rPr>
          <w:rFonts w:cstheme="minorHAnsi"/>
          <w:color w:val="262626" w:themeColor="text1" w:themeTint="D9"/>
          <w:sz w:val="20"/>
          <w:szCs w:val="20"/>
        </w:rPr>
      </w:pPr>
    </w:p>
    <w:sectPr w:rsidR="000C453A" w:rsidRPr="00627C87" w:rsidSect="00F014A6">
      <w:pgSz w:w="11906" w:h="16838"/>
      <w:pgMar w:top="426" w:right="72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0CA"/>
    <w:multiLevelType w:val="hybridMultilevel"/>
    <w:tmpl w:val="85302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C2625"/>
    <w:multiLevelType w:val="hybridMultilevel"/>
    <w:tmpl w:val="26423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02309"/>
    <w:rsid w:val="00054828"/>
    <w:rsid w:val="00076A4A"/>
    <w:rsid w:val="00095631"/>
    <w:rsid w:val="000C453A"/>
    <w:rsid w:val="000C7969"/>
    <w:rsid w:val="000D26BD"/>
    <w:rsid w:val="000D55A4"/>
    <w:rsid w:val="000E73B4"/>
    <w:rsid w:val="001050D5"/>
    <w:rsid w:val="0012225D"/>
    <w:rsid w:val="00130EF3"/>
    <w:rsid w:val="00160668"/>
    <w:rsid w:val="001B1833"/>
    <w:rsid w:val="001B7161"/>
    <w:rsid w:val="001E2588"/>
    <w:rsid w:val="00207344"/>
    <w:rsid w:val="002403BC"/>
    <w:rsid w:val="00250B5E"/>
    <w:rsid w:val="002537E3"/>
    <w:rsid w:val="00275A7D"/>
    <w:rsid w:val="00281943"/>
    <w:rsid w:val="0029154B"/>
    <w:rsid w:val="002E5441"/>
    <w:rsid w:val="00314C68"/>
    <w:rsid w:val="00342F1D"/>
    <w:rsid w:val="00346E1E"/>
    <w:rsid w:val="00493EE3"/>
    <w:rsid w:val="004A2369"/>
    <w:rsid w:val="00510A9A"/>
    <w:rsid w:val="005400A0"/>
    <w:rsid w:val="0055334C"/>
    <w:rsid w:val="00553BD1"/>
    <w:rsid w:val="005624A2"/>
    <w:rsid w:val="005719B7"/>
    <w:rsid w:val="006126A4"/>
    <w:rsid w:val="006250D8"/>
    <w:rsid w:val="00627C87"/>
    <w:rsid w:val="0063669B"/>
    <w:rsid w:val="00652592"/>
    <w:rsid w:val="00664F97"/>
    <w:rsid w:val="00675199"/>
    <w:rsid w:val="00684A64"/>
    <w:rsid w:val="00687F14"/>
    <w:rsid w:val="00713A7C"/>
    <w:rsid w:val="0071598F"/>
    <w:rsid w:val="007215CF"/>
    <w:rsid w:val="00723E78"/>
    <w:rsid w:val="007656EF"/>
    <w:rsid w:val="007B3463"/>
    <w:rsid w:val="007B6CF8"/>
    <w:rsid w:val="007C05BD"/>
    <w:rsid w:val="007C15EB"/>
    <w:rsid w:val="007C2FAF"/>
    <w:rsid w:val="007C4B32"/>
    <w:rsid w:val="007E4E00"/>
    <w:rsid w:val="007F231A"/>
    <w:rsid w:val="0080423E"/>
    <w:rsid w:val="008127F3"/>
    <w:rsid w:val="00822144"/>
    <w:rsid w:val="00830759"/>
    <w:rsid w:val="00850CA8"/>
    <w:rsid w:val="0086408C"/>
    <w:rsid w:val="00866A7A"/>
    <w:rsid w:val="00890EC3"/>
    <w:rsid w:val="008E1D95"/>
    <w:rsid w:val="00925FB0"/>
    <w:rsid w:val="00942F2D"/>
    <w:rsid w:val="009A75D5"/>
    <w:rsid w:val="009B5B32"/>
    <w:rsid w:val="009E0DDC"/>
    <w:rsid w:val="00A1634A"/>
    <w:rsid w:val="00A3382E"/>
    <w:rsid w:val="00A50F2E"/>
    <w:rsid w:val="00A523DC"/>
    <w:rsid w:val="00A571E2"/>
    <w:rsid w:val="00A94948"/>
    <w:rsid w:val="00AB73EB"/>
    <w:rsid w:val="00B43E1F"/>
    <w:rsid w:val="00B663D9"/>
    <w:rsid w:val="00BB3809"/>
    <w:rsid w:val="00BE124D"/>
    <w:rsid w:val="00BE35A1"/>
    <w:rsid w:val="00BE6DD4"/>
    <w:rsid w:val="00C37FD9"/>
    <w:rsid w:val="00C42AD1"/>
    <w:rsid w:val="00C60E14"/>
    <w:rsid w:val="00C86CAA"/>
    <w:rsid w:val="00C90086"/>
    <w:rsid w:val="00CB361F"/>
    <w:rsid w:val="00CD5B9F"/>
    <w:rsid w:val="00CF4E40"/>
    <w:rsid w:val="00D26DB9"/>
    <w:rsid w:val="00D62CB0"/>
    <w:rsid w:val="00D7382A"/>
    <w:rsid w:val="00D93CEA"/>
    <w:rsid w:val="00DF2F57"/>
    <w:rsid w:val="00E05FB7"/>
    <w:rsid w:val="00E31482"/>
    <w:rsid w:val="00E54FA4"/>
    <w:rsid w:val="00E87388"/>
    <w:rsid w:val="00EA0706"/>
    <w:rsid w:val="00EA6AC6"/>
    <w:rsid w:val="00EA7E16"/>
    <w:rsid w:val="00EC6571"/>
    <w:rsid w:val="00EF6B8A"/>
    <w:rsid w:val="00F109D7"/>
    <w:rsid w:val="00F118C9"/>
    <w:rsid w:val="00F26A58"/>
    <w:rsid w:val="00F52708"/>
    <w:rsid w:val="00F93C6F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spacing w:after="0" w:line="240" w:lineRule="auto"/>
      <w:jc w:val="center"/>
      <w:outlineLvl w:val="0"/>
    </w:pPr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FC7F24"/>
    <w:pPr>
      <w:spacing w:after="0" w:line="240" w:lineRule="auto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2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10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versa.org.br/tag/voleib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2020-07-30T02:38:00Z</dcterms:created>
  <dcterms:modified xsi:type="dcterms:W3CDTF">2020-07-30T04:22:00Z</dcterms:modified>
</cp:coreProperties>
</file>