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D2" w:rsidRDefault="00D428D2" w:rsidP="00D428D2">
      <w:pPr>
        <w:shd w:val="clear" w:color="auto" w:fill="FFFFFF"/>
        <w:spacing w:before="300" w:after="300" w:line="81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52626"/>
          <w:kern w:val="36"/>
          <w:sz w:val="28"/>
          <w:szCs w:val="28"/>
          <w:lang w:eastAsia="pt-BR"/>
        </w:rPr>
      </w:pPr>
      <w:r w:rsidRPr="00D428D2">
        <w:rPr>
          <w:rFonts w:ascii="Times New Roman" w:eastAsia="Times New Roman" w:hAnsi="Times New Roman" w:cs="Times New Roman"/>
          <w:b/>
          <w:bCs/>
          <w:color w:val="252626"/>
          <w:kern w:val="36"/>
          <w:sz w:val="28"/>
          <w:szCs w:val="28"/>
          <w:lang w:eastAsia="pt-BR"/>
        </w:rPr>
        <w:t>O SISTEMA NERVOSO E OS HORMÔNIOS- 06/07</w:t>
      </w:r>
    </w:p>
    <w:p w:rsidR="00D428D2" w:rsidRPr="00D428D2" w:rsidRDefault="00D428D2" w:rsidP="00D428D2">
      <w:pPr>
        <w:pStyle w:val="NormalWeb"/>
        <w:spacing w:before="0" w:beforeAutospacing="0" w:after="330" w:afterAutospacing="0" w:line="480" w:lineRule="auto"/>
        <w:textAlignment w:val="baseline"/>
        <w:rPr>
          <w:bCs/>
          <w:color w:val="252626"/>
          <w:kern w:val="36"/>
          <w:sz w:val="20"/>
          <w:szCs w:val="20"/>
        </w:rPr>
      </w:pPr>
      <w:r w:rsidRPr="005169D4">
        <w:rPr>
          <w:rFonts w:ascii="Arial" w:hAnsi="Arial" w:cs="Arial"/>
          <w:b/>
          <w:color w:val="333333"/>
          <w:sz w:val="18"/>
          <w:szCs w:val="18"/>
        </w:rPr>
        <w:t>ORIENTAÇÕES;</w:t>
      </w:r>
      <w:r w:rsidRPr="005169D4">
        <w:rPr>
          <w:rFonts w:ascii="Arial" w:hAnsi="Arial" w:cs="Arial"/>
          <w:sz w:val="18"/>
          <w:szCs w:val="18"/>
        </w:rPr>
        <w:t xml:space="preserve"> VOCÊS FARÃO NO CADERNO COM DATA, TÍTULO, COPIAR AS QUESTÕES E </w:t>
      </w:r>
      <w:proofErr w:type="gramStart"/>
      <w:r w:rsidRPr="005169D4">
        <w:rPr>
          <w:rFonts w:ascii="Arial" w:hAnsi="Arial" w:cs="Arial"/>
          <w:sz w:val="18"/>
          <w:szCs w:val="18"/>
        </w:rPr>
        <w:t>RESPONDER;</w:t>
      </w:r>
      <w:proofErr w:type="gramEnd"/>
      <w:r w:rsidRPr="005169D4">
        <w:rPr>
          <w:rFonts w:ascii="Arial" w:hAnsi="Arial" w:cs="Arial"/>
          <w:sz w:val="18"/>
          <w:szCs w:val="18"/>
        </w:rPr>
        <w:t>QUEM IMPRIMIR RESPONDA E COLE NO CADRENO</w:t>
      </w:r>
      <w:r w:rsidRPr="00452A9A">
        <w:rPr>
          <w:rFonts w:ascii="Arial" w:hAnsi="Arial" w:cs="Arial"/>
          <w:color w:val="4D4D4D"/>
          <w:sz w:val="27"/>
          <w:szCs w:val="27"/>
        </w:rPr>
        <w:t xml:space="preserve"> </w:t>
      </w:r>
      <w:r w:rsidRPr="005169D4">
        <w:rPr>
          <w:rFonts w:ascii="Arial" w:hAnsi="Arial" w:cs="Arial"/>
          <w:sz w:val="18"/>
          <w:szCs w:val="18"/>
        </w:rPr>
        <w:t>; QUALQUER DÚVIDA CHAMAR NO PV; DATA DE ENTREGA ATÉ 16/07.</w:t>
      </w:r>
    </w:p>
    <w:p w:rsidR="00D428D2" w:rsidRPr="00B70239" w:rsidRDefault="00D428D2" w:rsidP="00D428D2">
      <w:pPr>
        <w:shd w:val="clear" w:color="auto" w:fill="FFFFFF"/>
        <w:spacing w:before="300" w:after="300" w:line="81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52626"/>
          <w:kern w:val="36"/>
          <w:sz w:val="28"/>
          <w:szCs w:val="28"/>
          <w:lang w:eastAsia="pt-BR"/>
        </w:rPr>
      </w:pPr>
      <w:r w:rsidRPr="00B70239">
        <w:rPr>
          <w:rFonts w:ascii="Times New Roman" w:eastAsia="Times New Roman" w:hAnsi="Times New Roman" w:cs="Times New Roman"/>
          <w:b/>
          <w:bCs/>
          <w:color w:val="252626"/>
          <w:kern w:val="36"/>
          <w:sz w:val="28"/>
          <w:szCs w:val="28"/>
          <w:lang w:eastAsia="pt-BR"/>
        </w:rPr>
        <w:t>Sistemas endócrino e nervoso: uma dupla afinada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color w:val="252626"/>
          <w:sz w:val="22"/>
          <w:szCs w:val="22"/>
        </w:rPr>
      </w:pPr>
      <w:r w:rsidRPr="00B70239">
        <w:rPr>
          <w:color w:val="252626"/>
          <w:sz w:val="22"/>
          <w:szCs w:val="22"/>
        </w:rPr>
        <w:t>Os sistemas nervoso e endócrino</w:t>
      </w:r>
      <w:proofErr w:type="gramStart"/>
      <w:r w:rsidRPr="00B70239">
        <w:rPr>
          <w:color w:val="252626"/>
          <w:sz w:val="22"/>
          <w:szCs w:val="22"/>
        </w:rPr>
        <w:t>, comandam</w:t>
      </w:r>
      <w:proofErr w:type="gramEnd"/>
      <w:r w:rsidRPr="00B70239">
        <w:rPr>
          <w:color w:val="252626"/>
          <w:sz w:val="22"/>
          <w:szCs w:val="22"/>
        </w:rPr>
        <w:t xml:space="preserve"> as modificações necessárias para que o corpo se ajuste a diferentes condições, segundo Carolina </w:t>
      </w:r>
      <w:proofErr w:type="spellStart"/>
      <w:r w:rsidRPr="00B70239">
        <w:rPr>
          <w:color w:val="252626"/>
          <w:sz w:val="22"/>
          <w:szCs w:val="22"/>
        </w:rPr>
        <w:t>Luvizoto</w:t>
      </w:r>
      <w:proofErr w:type="spellEnd"/>
      <w:r w:rsidRPr="00B70239">
        <w:rPr>
          <w:color w:val="252626"/>
          <w:sz w:val="22"/>
          <w:szCs w:val="22"/>
        </w:rPr>
        <w:t xml:space="preserve">, formadora de professores da </w:t>
      </w:r>
      <w:proofErr w:type="spellStart"/>
      <w:r w:rsidRPr="00B70239">
        <w:rPr>
          <w:color w:val="252626"/>
          <w:sz w:val="22"/>
          <w:szCs w:val="22"/>
        </w:rPr>
        <w:t>Sangari</w:t>
      </w:r>
      <w:proofErr w:type="spellEnd"/>
      <w:r w:rsidRPr="00B70239">
        <w:rPr>
          <w:color w:val="252626"/>
          <w:sz w:val="22"/>
          <w:szCs w:val="22"/>
        </w:rPr>
        <w:t xml:space="preserve"> Brasil, em São Paulo. Em parceria, eles recebem e analisam estímulos externos (como luz, som e temperatura) e internos (dor ou carência de nutrientes, por exemplo) e elaboram uma resposta apropriada a cada situação. "Desse modo, atuam na regulação de funções como nutrição, reprodução e metabolismo", explica Carolina.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color w:val="252626"/>
          <w:sz w:val="22"/>
          <w:szCs w:val="22"/>
        </w:rPr>
      </w:pPr>
      <w:r w:rsidRPr="00B70239">
        <w:rPr>
          <w:color w:val="252626"/>
          <w:sz w:val="22"/>
          <w:szCs w:val="22"/>
        </w:rPr>
        <w:t>Antes de mergulhar no tema, vale esclarecer: alguns estudiosos preferem se referir a "glândulas endócrinas" (e não a sistema endócrino). Eles defendem que qualquer órgão retirado de um sistema compromete os demais, e essa regra nem sempre se aplica nesse caso. Outros justificam que a ideia de sistema é a reunião de órgãos com uma função comum - conceito aqui adotado.</w:t>
      </w:r>
      <w:r w:rsidRPr="00B70239">
        <w:rPr>
          <w:color w:val="252626"/>
          <w:sz w:val="22"/>
          <w:szCs w:val="22"/>
        </w:rPr>
        <w:br/>
      </w:r>
      <w:r w:rsidRPr="00B70239">
        <w:rPr>
          <w:color w:val="252626"/>
          <w:sz w:val="22"/>
          <w:szCs w:val="22"/>
        </w:rPr>
        <w:br/>
        <w:t>O sistema endócrino é formado por várias glândulas. As principais são hipófise, tireoide, suprarrenais, pâncreas, ovários e testículos. Elas secretam os hormônios, que são transportados pelo sangue para todo o corpo, sob o comando do sistema nervoso, e atuam em células específicas. Este, por sua vez, é formado pelo sistema nervoso central (SNC), pelo sistema nervoso periférico (SNP) e pelo sistema nervoso autônomo (SNA). As unidades básicas são as células nervosas, que transmitem impulsos elétricos com precisão e rapidez.</w:t>
      </w:r>
    </w:p>
    <w:p w:rsidR="00D428D2" w:rsidRPr="00B70239" w:rsidRDefault="00D428D2" w:rsidP="00D428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626"/>
          <w:lang w:eastAsia="pt-BR"/>
        </w:rPr>
      </w:pPr>
      <w:r w:rsidRPr="00B7023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pt-BR"/>
        </w:rPr>
        <w:t>Relacionar partes do corpo para entender como ele funciona</w:t>
      </w:r>
      <w:r w:rsidRPr="00B70239">
        <w:rPr>
          <w:rFonts w:ascii="Times New Roman" w:eastAsia="Times New Roman" w:hAnsi="Times New Roman" w:cs="Times New Roman"/>
          <w:color w:val="252626"/>
          <w:lang w:eastAsia="pt-BR"/>
        </w:rPr>
        <w:br/>
      </w:r>
      <w:r w:rsidRPr="00B70239">
        <w:rPr>
          <w:rFonts w:ascii="Times New Roman" w:eastAsia="Times New Roman" w:hAnsi="Times New Roman" w:cs="Times New Roman"/>
          <w:color w:val="252626"/>
          <w:lang w:eastAsia="pt-BR"/>
        </w:rPr>
        <w:br/>
        <w:t xml:space="preserve">Certos eventos provocados pelos dois sistemas são reversíveis. Nas situações de risco em potencial - como o caso do passeio na montanha-russa, o nível de adrenalina se eleva, assim como a velocidade dos batimentos cardíacos. Porém, depois de passado o suposto perigo, ambos voltam ao normal. Existem, no entanto, aqueles que não têm </w:t>
      </w:r>
      <w:proofErr w:type="gramStart"/>
      <w:r w:rsidRPr="00B70239">
        <w:rPr>
          <w:rFonts w:ascii="Times New Roman" w:eastAsia="Times New Roman" w:hAnsi="Times New Roman" w:cs="Times New Roman"/>
          <w:color w:val="252626"/>
          <w:lang w:eastAsia="pt-BR"/>
        </w:rPr>
        <w:t>volta</w:t>
      </w:r>
      <w:proofErr w:type="gramEnd"/>
      <w:r w:rsidRPr="00B70239">
        <w:rPr>
          <w:rFonts w:ascii="Times New Roman" w:eastAsia="Times New Roman" w:hAnsi="Times New Roman" w:cs="Times New Roman"/>
          <w:color w:val="252626"/>
          <w:lang w:eastAsia="pt-BR"/>
        </w:rPr>
        <w:t>, como o crescimento do corpo. Celina explica que, graças à atuação combinada entre as estruturas nervosas e endócrinas, o organismo se desenvolve por inteiro e a pele e os ossos, por exemplo, aumentam de tamanho de modo sincronizado. Têm também a ver com elas a puberdade e as alterações que o organismo sofre nessa fase, como o crescimento de pelos na região do púbis.</w:t>
      </w:r>
      <w:proofErr w:type="gramStart"/>
      <w:r w:rsidRPr="00B70239">
        <w:rPr>
          <w:rFonts w:ascii="Times New Roman" w:eastAsia="Times New Roman" w:hAnsi="Times New Roman" w:cs="Times New Roman"/>
          <w:color w:val="252626"/>
          <w:lang w:eastAsia="pt-BR"/>
        </w:rPr>
        <w:br/>
      </w:r>
      <w:proofErr w:type="gramEnd"/>
    </w:p>
    <w:p w:rsidR="00D428D2" w:rsidRPr="00B70239" w:rsidRDefault="00D428D2" w:rsidP="00D428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626"/>
          <w:lang w:eastAsia="pt-BR"/>
        </w:rPr>
      </w:pPr>
      <w:r w:rsidRPr="00B70239">
        <w:rPr>
          <w:rFonts w:ascii="Times New Roman" w:eastAsia="Times New Roman" w:hAnsi="Times New Roman" w:cs="Times New Roman"/>
          <w:color w:val="252626"/>
          <w:lang w:eastAsia="pt-BR"/>
        </w:rPr>
        <w:br/>
      </w:r>
      <w:r w:rsidRPr="00B70239">
        <w:rPr>
          <w:rFonts w:ascii="Times New Roman" w:eastAsia="Times New Roman" w:hAnsi="Times New Roman" w:cs="Times New Roman"/>
          <w:color w:val="252626"/>
          <w:lang w:eastAsia="pt-BR"/>
        </w:rPr>
        <w:br/>
      </w:r>
      <w:r w:rsidRPr="00B7023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pt-BR"/>
        </w:rPr>
        <w:t>O corpo na puberdade</w:t>
      </w:r>
    </w:p>
    <w:p w:rsidR="00D428D2" w:rsidRPr="00B70239" w:rsidRDefault="00D428D2" w:rsidP="00D428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626"/>
          <w:lang w:eastAsia="pt-BR"/>
        </w:rPr>
      </w:pPr>
      <w:r w:rsidRPr="00B7023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pt-BR"/>
        </w:rPr>
        <w:br/>
      </w:r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t>As partes do organismo que são as principais responsáveis pelas mudanças que ocorrem no corpo e o que elas desencadeiam</w:t>
      </w:r>
    </w:p>
    <w:p w:rsidR="00D428D2" w:rsidRPr="00B70239" w:rsidRDefault="00D428D2" w:rsidP="00D428D2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252626"/>
          <w:lang w:eastAsia="pt-BR"/>
        </w:rPr>
      </w:pPr>
      <w:r w:rsidRPr="00B70239">
        <w:rPr>
          <w:rFonts w:ascii="Times New Roman" w:eastAsia="Times New Roman" w:hAnsi="Times New Roman" w:cs="Times New Roman"/>
          <w:noProof/>
          <w:color w:val="252626"/>
          <w:lang w:eastAsia="pt-BR"/>
        </w:rPr>
        <w:lastRenderedPageBreak/>
        <w:drawing>
          <wp:inline distT="0" distB="0" distL="0" distR="0" wp14:anchorId="1DB581B2" wp14:editId="573D4289">
            <wp:extent cx="4467412" cy="1981200"/>
            <wp:effectExtent l="19050" t="0" r="9338" b="0"/>
            <wp:docPr id="1" name="Imagem 1" descr="O corpo na puberdade. Ilustração: Luciano Veron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corpo na puberdade. Ilustração: Luciano Veronez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412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8D2" w:rsidRPr="00B70239" w:rsidRDefault="00D428D2" w:rsidP="00D428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626"/>
          <w:lang w:eastAsia="pt-BR"/>
        </w:rPr>
      </w:pPr>
      <w:r w:rsidRPr="00B70239">
        <w:rPr>
          <w:rFonts w:ascii="Times New Roman" w:eastAsia="Times New Roman" w:hAnsi="Times New Roman" w:cs="Times New Roman"/>
          <w:b/>
          <w:bCs/>
          <w:color w:val="001F31"/>
          <w:lang w:eastAsia="pt-BR"/>
        </w:rPr>
        <w:t>1. Hipotálamo</w:t>
      </w:r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t xml:space="preserve"> Região que regula a atividade da hipófise. Graças a ele, nos garotos </w:t>
      </w:r>
      <w:proofErr w:type="gramStart"/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t>ocorrem</w:t>
      </w:r>
      <w:proofErr w:type="gramEnd"/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t xml:space="preserve"> a síntese de testosterona nos testículos, a maturação dos espermatozoides e o crescimento dos testículos e pelos ao redor do pênis. Nas meninas, se dá a síntese de estrogênio e progesterona e aparecem o botão mamário e os pelos pubianos.</w:t>
      </w:r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br/>
      </w:r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br/>
      </w:r>
      <w:r w:rsidRPr="00B70239">
        <w:rPr>
          <w:rFonts w:ascii="Times New Roman" w:eastAsia="Times New Roman" w:hAnsi="Times New Roman" w:cs="Times New Roman"/>
          <w:b/>
          <w:bCs/>
          <w:color w:val="001F31"/>
          <w:lang w:eastAsia="pt-BR"/>
        </w:rPr>
        <w:t>2. Hipófise</w:t>
      </w:r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t xml:space="preserve"> É a responsável pelo processo de secreção de vários hormônios que atuam sobre órgãos e outras glândulas endócrinas. </w:t>
      </w:r>
      <w:proofErr w:type="gramStart"/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t>ela</w:t>
      </w:r>
      <w:proofErr w:type="gramEnd"/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t xml:space="preserve"> também secreta vários hormônios que podem estimular a tireoide, as glândulas suprarrenais, os ovários e os testículos. Também responde pelo hormônio do crescimento.</w:t>
      </w:r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br/>
      </w:r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br/>
      </w:r>
      <w:r w:rsidRPr="00B70239">
        <w:rPr>
          <w:rFonts w:ascii="Times New Roman" w:eastAsia="Times New Roman" w:hAnsi="Times New Roman" w:cs="Times New Roman"/>
          <w:b/>
          <w:bCs/>
          <w:color w:val="001F31"/>
          <w:lang w:eastAsia="pt-BR"/>
        </w:rPr>
        <w:t>3. Tireoide</w:t>
      </w:r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t xml:space="preserve"> Glândula que regula o metabolismo do corpo. </w:t>
      </w:r>
      <w:proofErr w:type="gramStart"/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t>ela</w:t>
      </w:r>
      <w:proofErr w:type="gramEnd"/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t xml:space="preserve"> tem como função secretar dois hormônios importantes para esse processo: T3 e T4. </w:t>
      </w:r>
      <w:proofErr w:type="gramStart"/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t>entre</w:t>
      </w:r>
      <w:proofErr w:type="gramEnd"/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t xml:space="preserve"> outras tarefas, eles são responsáveis pela manutenção do peso do corpo.</w:t>
      </w:r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br/>
      </w:r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br/>
      </w:r>
      <w:r w:rsidRPr="00B70239">
        <w:rPr>
          <w:rFonts w:ascii="Times New Roman" w:eastAsia="Times New Roman" w:hAnsi="Times New Roman" w:cs="Times New Roman"/>
          <w:b/>
          <w:bCs/>
          <w:color w:val="001F31"/>
          <w:lang w:eastAsia="pt-BR"/>
        </w:rPr>
        <w:t>4. Suprarrenais </w:t>
      </w:r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t>situadas sobre os rins</w:t>
      </w:r>
      <w:proofErr w:type="gramStart"/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t>, produzem</w:t>
      </w:r>
      <w:proofErr w:type="gramEnd"/>
      <w:r w:rsidRPr="00B70239">
        <w:rPr>
          <w:rFonts w:ascii="Times New Roman" w:eastAsia="Times New Roman" w:hAnsi="Times New Roman" w:cs="Times New Roman"/>
          <w:color w:val="252626"/>
          <w:bdr w:val="none" w:sz="0" w:space="0" w:color="auto" w:frame="1"/>
          <w:lang w:eastAsia="pt-BR"/>
        </w:rPr>
        <w:t xml:space="preserve"> alguns hormônios, entre eles, os androgênicos, capazes de aumentar a secreção das glândulas sebáceas, influenciando o desenvolvimento de acne, e exercer efeitos masculinizantes no corpo masculino e feminino.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color w:val="252626"/>
          <w:sz w:val="22"/>
          <w:szCs w:val="22"/>
        </w:rPr>
      </w:pPr>
    </w:p>
    <w:p w:rsidR="00D428D2" w:rsidRPr="00B70239" w:rsidRDefault="00D428D2" w:rsidP="00D428D2">
      <w:pPr>
        <w:pStyle w:val="Ttulo1"/>
        <w:shd w:val="clear" w:color="auto" w:fill="FFFFFF"/>
        <w:spacing w:before="0" w:beforeAutospacing="0" w:after="375" w:afterAutospacing="0"/>
        <w:rPr>
          <w:color w:val="1B1B1B"/>
          <w:sz w:val="22"/>
          <w:szCs w:val="22"/>
        </w:rPr>
      </w:pPr>
      <w:r w:rsidRPr="00B70239">
        <w:rPr>
          <w:color w:val="1B1B1B"/>
          <w:sz w:val="22"/>
          <w:szCs w:val="22"/>
        </w:rPr>
        <w:t>Glândulas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0239">
        <w:rPr>
          <w:color w:val="000000"/>
          <w:sz w:val="22"/>
          <w:szCs w:val="22"/>
        </w:rPr>
        <w:t>Os</w:t>
      </w:r>
      <w:r w:rsidRPr="00B70239">
        <w:rPr>
          <w:rStyle w:val="Forte"/>
          <w:color w:val="000000"/>
          <w:sz w:val="22"/>
          <w:szCs w:val="22"/>
        </w:rPr>
        <w:t> </w:t>
      </w:r>
      <w:hyperlink r:id="rId6" w:history="1">
        <w:r w:rsidRPr="00B70239">
          <w:rPr>
            <w:rStyle w:val="Hyperlink"/>
            <w:b/>
            <w:bCs/>
            <w:sz w:val="22"/>
            <w:szCs w:val="22"/>
          </w:rPr>
          <w:t>tecidos epiteliais</w:t>
        </w:r>
      </w:hyperlink>
      <w:r w:rsidRPr="00B70239">
        <w:rPr>
          <w:rStyle w:val="Forte"/>
          <w:color w:val="000000"/>
          <w:sz w:val="22"/>
          <w:szCs w:val="22"/>
        </w:rPr>
        <w:t> </w:t>
      </w:r>
      <w:r w:rsidRPr="00B70239">
        <w:rPr>
          <w:color w:val="000000"/>
          <w:sz w:val="22"/>
          <w:szCs w:val="22"/>
        </w:rPr>
        <w:t>destacam-se por sua capacidade de secreção, além, é claro, do seu papel no revestimento do corpo. O epitélio que apresenta a função secretora é denominado </w:t>
      </w:r>
      <w:r w:rsidRPr="00B70239">
        <w:rPr>
          <w:rStyle w:val="Forte"/>
          <w:color w:val="000000"/>
          <w:sz w:val="22"/>
          <w:szCs w:val="22"/>
        </w:rPr>
        <w:t>glândula</w:t>
      </w:r>
      <w:r w:rsidRPr="00B70239">
        <w:rPr>
          <w:color w:val="000000"/>
          <w:sz w:val="22"/>
          <w:szCs w:val="22"/>
        </w:rPr>
        <w:t> e é responsável pela produção de substâncias essenciais para o funcionamento do organismo.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0239">
        <w:rPr>
          <w:color w:val="000000"/>
          <w:sz w:val="22"/>
          <w:szCs w:val="22"/>
        </w:rPr>
        <w:t>Uma glândula pode ser formada por uma única célula isolada, recebendo a denominação de </w:t>
      </w:r>
      <w:r w:rsidRPr="00B70239">
        <w:rPr>
          <w:rStyle w:val="Forte"/>
          <w:color w:val="000000"/>
          <w:sz w:val="22"/>
          <w:szCs w:val="22"/>
        </w:rPr>
        <w:t>unicelular,</w:t>
      </w:r>
      <w:r w:rsidRPr="00B70239">
        <w:rPr>
          <w:color w:val="000000"/>
          <w:sz w:val="22"/>
          <w:szCs w:val="22"/>
        </w:rPr>
        <w:t> ou apresentar várias células agrupadas, sendo denominada de</w:t>
      </w:r>
      <w:r w:rsidRPr="00B70239">
        <w:rPr>
          <w:rStyle w:val="Forte"/>
          <w:color w:val="000000"/>
          <w:sz w:val="22"/>
          <w:szCs w:val="22"/>
        </w:rPr>
        <w:t> pluricelular</w:t>
      </w:r>
      <w:r w:rsidRPr="00B70239">
        <w:rPr>
          <w:color w:val="000000"/>
          <w:sz w:val="22"/>
          <w:szCs w:val="22"/>
        </w:rPr>
        <w:t>. Um exemplo de glândula unicelular é a célula caliciforme, que apresenta um formato semelhante a um cálice e caracteriza-se pela sua capacidade de secretar muco nas vias respiratórias e no trato gastrointestinal.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428D2" w:rsidRPr="00B70239" w:rsidRDefault="00D428D2" w:rsidP="00D428D2">
      <w:pPr>
        <w:pStyle w:val="Ttulo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B70239">
        <w:rPr>
          <w:rStyle w:val="Forte"/>
          <w:rFonts w:ascii="Times New Roman" w:hAnsi="Times New Roman" w:cs="Times New Roman"/>
          <w:color w:val="000000"/>
          <w:sz w:val="22"/>
          <w:szCs w:val="22"/>
        </w:rPr>
        <w:lastRenderedPageBreak/>
        <w:t>Mapa Mental: Glândulas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70239">
        <w:rPr>
          <w:b/>
          <w:bCs/>
          <w:noProof/>
          <w:color w:val="000000"/>
          <w:sz w:val="22"/>
          <w:szCs w:val="22"/>
        </w:rPr>
        <w:drawing>
          <wp:inline distT="0" distB="0" distL="0" distR="0" wp14:anchorId="642E5670" wp14:editId="60B6EA44">
            <wp:extent cx="4472900" cy="3181350"/>
            <wp:effectExtent l="19050" t="0" r="3850" b="0"/>
            <wp:docPr id="3" name="Imagem 3" descr="https://s2.static.brasilescola.uol.com.br/img/2019/02/glandulas_be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2.static.brasilescola.uol.com.br/img/2019/02/glandulas_be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948" cy="318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0239">
        <w:rPr>
          <w:color w:val="000000"/>
          <w:sz w:val="22"/>
          <w:szCs w:val="22"/>
        </w:rPr>
        <w:t>As </w:t>
      </w:r>
      <w:r w:rsidRPr="00B70239">
        <w:rPr>
          <w:rStyle w:val="Forte"/>
          <w:color w:val="000000"/>
          <w:sz w:val="22"/>
          <w:szCs w:val="22"/>
        </w:rPr>
        <w:t>glândulas pluricelulares</w:t>
      </w:r>
      <w:r w:rsidRPr="00B70239">
        <w:rPr>
          <w:color w:val="000000"/>
          <w:sz w:val="22"/>
          <w:szCs w:val="22"/>
        </w:rPr>
        <w:t> são as encontradas em maior quantidade no organismo e são formadas a partir de epitélios que proliferam e adentram o tecido conjuntivo. De acordo com a forma como a liberação da secreção acontece, as glândulas são classificadas em endócrinas e exócrinas.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225" w:afterAutospacing="0"/>
        <w:jc w:val="center"/>
        <w:rPr>
          <w:color w:val="000000"/>
          <w:sz w:val="22"/>
          <w:szCs w:val="22"/>
        </w:rPr>
      </w:pPr>
      <w:r w:rsidRPr="00B70239">
        <w:rPr>
          <w:noProof/>
          <w:color w:val="000000"/>
          <w:sz w:val="22"/>
          <w:szCs w:val="22"/>
        </w:rPr>
        <w:drawing>
          <wp:inline distT="0" distB="0" distL="0" distR="0" wp14:anchorId="64461BE7" wp14:editId="70A947A7">
            <wp:extent cx="3429000" cy="2114550"/>
            <wp:effectExtent l="19050" t="0" r="0" b="0"/>
            <wp:docPr id="4" name="Imagem 4" descr="Existem dois tipos principais de glând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istem dois tipos principais de glândula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8D2" w:rsidRDefault="00D428D2" w:rsidP="00D428D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70239">
        <w:rPr>
          <w:color w:val="000000"/>
          <w:sz w:val="22"/>
          <w:szCs w:val="22"/>
        </w:rPr>
        <w:t>Existem dois tipos principais de glândulas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D428D2" w:rsidRDefault="00D428D2" w:rsidP="00D428D2">
      <w:pPr>
        <w:pStyle w:val="Ttulo2"/>
        <w:shd w:val="clear" w:color="auto" w:fill="FFFFFF"/>
        <w:spacing w:before="0"/>
        <w:jc w:val="both"/>
        <w:rPr>
          <w:rStyle w:val="Forte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70239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→ </w:t>
      </w:r>
      <w:r w:rsidRPr="00B70239">
        <w:rPr>
          <w:rStyle w:val="Forte"/>
          <w:rFonts w:ascii="Times New Roman" w:hAnsi="Times New Roman" w:cs="Times New Roman"/>
          <w:color w:val="000000"/>
          <w:sz w:val="22"/>
          <w:szCs w:val="22"/>
        </w:rPr>
        <w:t>Glândulas exócrinas</w:t>
      </w:r>
    </w:p>
    <w:p w:rsidR="00D428D2" w:rsidRPr="00B70239" w:rsidRDefault="00D428D2" w:rsidP="00D428D2"/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0239">
        <w:rPr>
          <w:color w:val="000000"/>
          <w:sz w:val="22"/>
          <w:szCs w:val="22"/>
        </w:rPr>
        <w:t>As glândulas exócrinas lançam a secreção na superfície livre (superfície do corpo ou luz de órgãos) e apresentam canais ou ductos por onde a secreção passa até atingir o local onde será eliminada. Nessas glândulas é possível observar duas partes distintas: a </w:t>
      </w:r>
      <w:r w:rsidRPr="00B70239">
        <w:rPr>
          <w:rStyle w:val="Forte"/>
          <w:color w:val="000000"/>
          <w:sz w:val="22"/>
          <w:szCs w:val="22"/>
        </w:rPr>
        <w:t>porção secretora e os ductos glandulare</w:t>
      </w:r>
      <w:r w:rsidRPr="00B70239">
        <w:rPr>
          <w:color w:val="000000"/>
          <w:sz w:val="22"/>
          <w:szCs w:val="22"/>
        </w:rPr>
        <w:t>s, que são conexões com o epitélio que a originou.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0239">
        <w:rPr>
          <w:color w:val="000000"/>
          <w:sz w:val="22"/>
          <w:szCs w:val="22"/>
        </w:rPr>
        <w:t xml:space="preserve">Costuma-se classificar as glândulas exócrinas segundo a morfologia da porção secretora. Nesse caso, temos glândulas exócrinas tubulosas, </w:t>
      </w:r>
      <w:proofErr w:type="spellStart"/>
      <w:r w:rsidRPr="00B70239">
        <w:rPr>
          <w:color w:val="000000"/>
          <w:sz w:val="22"/>
          <w:szCs w:val="22"/>
        </w:rPr>
        <w:t>acinonas</w:t>
      </w:r>
      <w:proofErr w:type="spellEnd"/>
      <w:r w:rsidRPr="00B70239">
        <w:rPr>
          <w:color w:val="000000"/>
          <w:sz w:val="22"/>
          <w:szCs w:val="22"/>
        </w:rPr>
        <w:t xml:space="preserve"> e compostas. As</w:t>
      </w:r>
      <w:r w:rsidRPr="00B70239">
        <w:rPr>
          <w:rStyle w:val="Forte"/>
          <w:color w:val="000000"/>
          <w:sz w:val="22"/>
          <w:szCs w:val="22"/>
        </w:rPr>
        <w:t> glândulas exócrinas tubulosas ou tubulares</w:t>
      </w:r>
      <w:r w:rsidRPr="00B70239">
        <w:rPr>
          <w:color w:val="000000"/>
          <w:sz w:val="22"/>
          <w:szCs w:val="22"/>
        </w:rPr>
        <w:t> apresentam a porção secretora em forma de tubo. Já a </w:t>
      </w:r>
      <w:r w:rsidRPr="00B70239">
        <w:rPr>
          <w:rStyle w:val="Forte"/>
          <w:color w:val="000000"/>
          <w:sz w:val="22"/>
          <w:szCs w:val="22"/>
        </w:rPr>
        <w:t xml:space="preserve">glândula exócrina </w:t>
      </w:r>
      <w:proofErr w:type="spellStart"/>
      <w:r w:rsidRPr="00B70239">
        <w:rPr>
          <w:rStyle w:val="Forte"/>
          <w:color w:val="000000"/>
          <w:sz w:val="22"/>
          <w:szCs w:val="22"/>
        </w:rPr>
        <w:t>acinosa</w:t>
      </w:r>
      <w:proofErr w:type="spellEnd"/>
      <w:r w:rsidRPr="00B70239">
        <w:rPr>
          <w:rStyle w:val="Forte"/>
          <w:color w:val="000000"/>
          <w:sz w:val="22"/>
          <w:szCs w:val="22"/>
        </w:rPr>
        <w:t xml:space="preserve"> ou alveolar</w:t>
      </w:r>
      <w:r w:rsidRPr="00B70239">
        <w:rPr>
          <w:color w:val="000000"/>
          <w:sz w:val="22"/>
          <w:szCs w:val="22"/>
        </w:rPr>
        <w:t xml:space="preserve"> apresenta a parte secretora com um formato mais arredondado. Por fim, temos as compostas, que podem ser tubulares, </w:t>
      </w:r>
      <w:proofErr w:type="spellStart"/>
      <w:r w:rsidRPr="00B70239">
        <w:rPr>
          <w:color w:val="000000"/>
          <w:sz w:val="22"/>
          <w:szCs w:val="22"/>
        </w:rPr>
        <w:t>acinosas</w:t>
      </w:r>
      <w:proofErr w:type="spellEnd"/>
      <w:r w:rsidRPr="00B70239">
        <w:rPr>
          <w:color w:val="000000"/>
          <w:sz w:val="22"/>
          <w:szCs w:val="22"/>
        </w:rPr>
        <w:t xml:space="preserve"> ou túbulo-</w:t>
      </w:r>
      <w:proofErr w:type="spellStart"/>
      <w:r w:rsidRPr="00B70239">
        <w:rPr>
          <w:color w:val="000000"/>
          <w:sz w:val="22"/>
          <w:szCs w:val="22"/>
        </w:rPr>
        <w:t>acinosas</w:t>
      </w:r>
      <w:proofErr w:type="spellEnd"/>
      <w:r w:rsidRPr="00B70239">
        <w:rPr>
          <w:color w:val="000000"/>
          <w:sz w:val="22"/>
          <w:szCs w:val="22"/>
        </w:rPr>
        <w:t xml:space="preserve">. Elas </w:t>
      </w:r>
      <w:r w:rsidRPr="00B70239">
        <w:rPr>
          <w:color w:val="000000"/>
          <w:sz w:val="22"/>
          <w:szCs w:val="22"/>
        </w:rPr>
        <w:lastRenderedPageBreak/>
        <w:t xml:space="preserve">apresentam uma porção secretora com características tanto das glândulas tubulosas como das </w:t>
      </w:r>
      <w:proofErr w:type="spellStart"/>
      <w:r w:rsidRPr="00B70239">
        <w:rPr>
          <w:color w:val="000000"/>
          <w:sz w:val="22"/>
          <w:szCs w:val="22"/>
        </w:rPr>
        <w:t>acinosas</w:t>
      </w:r>
      <w:proofErr w:type="spellEnd"/>
      <w:r w:rsidRPr="00B70239">
        <w:rPr>
          <w:color w:val="000000"/>
          <w:sz w:val="22"/>
          <w:szCs w:val="22"/>
        </w:rPr>
        <w:t>.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0239">
        <w:rPr>
          <w:color w:val="000000"/>
          <w:sz w:val="22"/>
          <w:szCs w:val="22"/>
        </w:rPr>
        <w:t xml:space="preserve">As glândulas exócrinas podem ser ainda classificadas quanto à forma como a secreção sai da célula em: </w:t>
      </w:r>
      <w:proofErr w:type="spellStart"/>
      <w:r w:rsidRPr="00B70239">
        <w:rPr>
          <w:color w:val="000000"/>
          <w:sz w:val="22"/>
          <w:szCs w:val="22"/>
        </w:rPr>
        <w:t>merócrina</w:t>
      </w:r>
      <w:proofErr w:type="spellEnd"/>
      <w:r w:rsidRPr="00B70239">
        <w:rPr>
          <w:color w:val="000000"/>
          <w:sz w:val="22"/>
          <w:szCs w:val="22"/>
        </w:rPr>
        <w:t xml:space="preserve">, </w:t>
      </w:r>
      <w:proofErr w:type="spellStart"/>
      <w:r w:rsidRPr="00B70239">
        <w:rPr>
          <w:color w:val="000000"/>
          <w:sz w:val="22"/>
          <w:szCs w:val="22"/>
        </w:rPr>
        <w:t>apócrina</w:t>
      </w:r>
      <w:proofErr w:type="spellEnd"/>
      <w:r w:rsidRPr="00B70239">
        <w:rPr>
          <w:color w:val="000000"/>
          <w:sz w:val="22"/>
          <w:szCs w:val="22"/>
        </w:rPr>
        <w:t xml:space="preserve"> e </w:t>
      </w:r>
      <w:proofErr w:type="spellStart"/>
      <w:r w:rsidRPr="00B70239">
        <w:rPr>
          <w:color w:val="000000"/>
          <w:sz w:val="22"/>
          <w:szCs w:val="22"/>
        </w:rPr>
        <w:t>holócrina</w:t>
      </w:r>
      <w:proofErr w:type="spellEnd"/>
      <w:r w:rsidRPr="00B70239">
        <w:rPr>
          <w:color w:val="000000"/>
          <w:sz w:val="22"/>
          <w:szCs w:val="22"/>
        </w:rPr>
        <w:t>. Nas </w:t>
      </w:r>
      <w:r w:rsidRPr="00B70239">
        <w:rPr>
          <w:rStyle w:val="Forte"/>
          <w:color w:val="000000"/>
          <w:sz w:val="22"/>
          <w:szCs w:val="22"/>
        </w:rPr>
        <w:t xml:space="preserve">glândulas </w:t>
      </w:r>
      <w:proofErr w:type="spellStart"/>
      <w:r w:rsidRPr="00B70239">
        <w:rPr>
          <w:rStyle w:val="Forte"/>
          <w:color w:val="000000"/>
          <w:sz w:val="22"/>
          <w:szCs w:val="22"/>
        </w:rPr>
        <w:t>merócrinas</w:t>
      </w:r>
      <w:proofErr w:type="spellEnd"/>
      <w:r w:rsidRPr="00B70239">
        <w:rPr>
          <w:rStyle w:val="Forte"/>
          <w:color w:val="000000"/>
          <w:sz w:val="22"/>
          <w:szCs w:val="22"/>
        </w:rPr>
        <w:t>,</w:t>
      </w:r>
      <w:r w:rsidRPr="00B70239">
        <w:rPr>
          <w:color w:val="000000"/>
          <w:sz w:val="22"/>
          <w:szCs w:val="22"/>
        </w:rPr>
        <w:t> a secreção é liberada sem que haja nenhuma perda do citoplasma. As </w:t>
      </w:r>
      <w:r w:rsidRPr="00B70239">
        <w:rPr>
          <w:rStyle w:val="Forte"/>
          <w:color w:val="000000"/>
          <w:sz w:val="22"/>
          <w:szCs w:val="22"/>
        </w:rPr>
        <w:t xml:space="preserve">glândulas </w:t>
      </w:r>
      <w:proofErr w:type="spellStart"/>
      <w:r w:rsidRPr="00B70239">
        <w:rPr>
          <w:rStyle w:val="Forte"/>
          <w:color w:val="000000"/>
          <w:sz w:val="22"/>
          <w:szCs w:val="22"/>
        </w:rPr>
        <w:t>apócrinas</w:t>
      </w:r>
      <w:proofErr w:type="spellEnd"/>
      <w:r w:rsidRPr="00B70239">
        <w:rPr>
          <w:color w:val="000000"/>
          <w:sz w:val="22"/>
          <w:szCs w:val="22"/>
        </w:rPr>
        <w:t>, por sua vez, eliminam secreção com porções do citoplasma. Já as </w:t>
      </w:r>
      <w:r w:rsidRPr="00B70239">
        <w:rPr>
          <w:rStyle w:val="Forte"/>
          <w:color w:val="000000"/>
          <w:sz w:val="22"/>
          <w:szCs w:val="22"/>
        </w:rPr>
        <w:t xml:space="preserve">glândulas </w:t>
      </w:r>
      <w:proofErr w:type="spellStart"/>
      <w:r w:rsidRPr="00B70239">
        <w:rPr>
          <w:rStyle w:val="Forte"/>
          <w:color w:val="000000"/>
          <w:sz w:val="22"/>
          <w:szCs w:val="22"/>
        </w:rPr>
        <w:t>holócrinas</w:t>
      </w:r>
      <w:proofErr w:type="spellEnd"/>
      <w:r w:rsidRPr="00B70239">
        <w:rPr>
          <w:color w:val="000000"/>
          <w:sz w:val="22"/>
          <w:szCs w:val="22"/>
        </w:rPr>
        <w:t> são aquelas em que toda a célula é eliminada com a secreção (Veja esquema a seguir).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225" w:afterAutospacing="0"/>
        <w:jc w:val="center"/>
        <w:rPr>
          <w:color w:val="000000"/>
          <w:sz w:val="22"/>
          <w:szCs w:val="22"/>
        </w:rPr>
      </w:pPr>
      <w:r w:rsidRPr="00B70239">
        <w:rPr>
          <w:noProof/>
          <w:color w:val="000000"/>
          <w:sz w:val="22"/>
          <w:szCs w:val="22"/>
        </w:rPr>
        <w:drawing>
          <wp:inline distT="0" distB="0" distL="0" distR="0" wp14:anchorId="292ED099" wp14:editId="04054C09">
            <wp:extent cx="1688068" cy="2428875"/>
            <wp:effectExtent l="19050" t="0" r="7382" b="0"/>
            <wp:docPr id="5" name="Imagem 5" descr="Observe as diferentes formas de eliminação de secreção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serve as diferentes formas de eliminação de secreção 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68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70239">
        <w:rPr>
          <w:color w:val="000000"/>
          <w:sz w:val="22"/>
          <w:szCs w:val="22"/>
        </w:rPr>
        <w:t>Observe as diferentes formas de eliminação de secreção *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0239">
        <w:rPr>
          <w:color w:val="000000"/>
          <w:sz w:val="22"/>
          <w:szCs w:val="22"/>
        </w:rPr>
        <w:t>Como </w:t>
      </w:r>
      <w:r w:rsidRPr="00B70239">
        <w:rPr>
          <w:rStyle w:val="Forte"/>
          <w:color w:val="000000"/>
          <w:sz w:val="22"/>
          <w:szCs w:val="22"/>
        </w:rPr>
        <w:t>exemplo de glândulas exócrinas</w:t>
      </w:r>
      <w:r w:rsidRPr="00B70239">
        <w:rPr>
          <w:color w:val="000000"/>
          <w:sz w:val="22"/>
          <w:szCs w:val="22"/>
        </w:rPr>
        <w:t>, podemos citar as glândulas mamárias, sudoríparas e sebáceas.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428D2" w:rsidRPr="00B70239" w:rsidRDefault="00D428D2" w:rsidP="00D428D2">
      <w:pPr>
        <w:pStyle w:val="Ttulo2"/>
        <w:shd w:val="clear" w:color="auto" w:fill="FFFFFF"/>
        <w:spacing w:before="0"/>
        <w:jc w:val="both"/>
        <w:rPr>
          <w:rStyle w:val="Forte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70239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→ </w:t>
      </w:r>
      <w:r w:rsidRPr="00B70239">
        <w:rPr>
          <w:rStyle w:val="Forte"/>
          <w:rFonts w:ascii="Times New Roman" w:hAnsi="Times New Roman" w:cs="Times New Roman"/>
          <w:color w:val="000000"/>
          <w:sz w:val="22"/>
          <w:szCs w:val="22"/>
        </w:rPr>
        <w:t>Glândulas endócrinas</w:t>
      </w:r>
    </w:p>
    <w:p w:rsidR="00D428D2" w:rsidRPr="00B70239" w:rsidRDefault="00D428D2" w:rsidP="00D428D2">
      <w:pPr>
        <w:rPr>
          <w:rFonts w:ascii="Times New Roman" w:hAnsi="Times New Roman" w:cs="Times New Roman"/>
        </w:rPr>
      </w:pP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0239">
        <w:rPr>
          <w:color w:val="000000"/>
          <w:sz w:val="22"/>
          <w:szCs w:val="22"/>
        </w:rPr>
        <w:t>As glândulas endócrinas eliminam sua secreção diretamente na corrente sanguínea e, diferentemente das exócrinas, não possuem ducto glandular. O produto dessas glândulas é denominado de </w:t>
      </w:r>
      <w:r w:rsidRPr="00B70239">
        <w:rPr>
          <w:rStyle w:val="Forte"/>
          <w:color w:val="000000"/>
          <w:sz w:val="22"/>
          <w:szCs w:val="22"/>
        </w:rPr>
        <w:t>hormônio</w:t>
      </w:r>
      <w:r w:rsidRPr="00B70239">
        <w:rPr>
          <w:color w:val="000000"/>
          <w:sz w:val="22"/>
          <w:szCs w:val="22"/>
        </w:rPr>
        <w:t> e o conjunto dessas glândulas forma o </w:t>
      </w:r>
      <w:hyperlink r:id="rId10" w:history="1">
        <w:r w:rsidRPr="00B70239">
          <w:rPr>
            <w:rStyle w:val="Hyperlink"/>
            <w:sz w:val="22"/>
            <w:szCs w:val="22"/>
          </w:rPr>
          <w:t>sistema endócrino</w:t>
        </w:r>
      </w:hyperlink>
      <w:r w:rsidRPr="00B70239">
        <w:rPr>
          <w:color w:val="000000"/>
          <w:sz w:val="22"/>
          <w:szCs w:val="22"/>
        </w:rPr>
        <w:t>.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  <w:sz w:val="22"/>
          <w:szCs w:val="22"/>
        </w:rPr>
      </w:pPr>
      <w:r w:rsidRPr="00B70239">
        <w:rPr>
          <w:color w:val="000000"/>
          <w:sz w:val="22"/>
          <w:szCs w:val="22"/>
        </w:rPr>
        <w:t xml:space="preserve">Com base na organização de suas células, podemos classificar as glândulas endócrinas em </w:t>
      </w:r>
      <w:proofErr w:type="spellStart"/>
      <w:r w:rsidRPr="00B70239">
        <w:rPr>
          <w:color w:val="000000"/>
          <w:sz w:val="22"/>
          <w:szCs w:val="22"/>
        </w:rPr>
        <w:t>cordonais</w:t>
      </w:r>
      <w:proofErr w:type="spellEnd"/>
      <w:r w:rsidRPr="00B70239">
        <w:rPr>
          <w:color w:val="000000"/>
          <w:sz w:val="22"/>
          <w:szCs w:val="22"/>
        </w:rPr>
        <w:t xml:space="preserve"> e vesiculares. No tipo </w:t>
      </w:r>
      <w:proofErr w:type="spellStart"/>
      <w:r w:rsidRPr="00B70239">
        <w:rPr>
          <w:color w:val="000000"/>
          <w:sz w:val="22"/>
          <w:szCs w:val="22"/>
        </w:rPr>
        <w:t>cordonal</w:t>
      </w:r>
      <w:proofErr w:type="spellEnd"/>
      <w:r w:rsidRPr="00B70239">
        <w:rPr>
          <w:color w:val="000000"/>
          <w:sz w:val="22"/>
          <w:szCs w:val="22"/>
        </w:rPr>
        <w:t>, as células da glândula estão organizadas em fileiras que se bifurcam e fundem-se aleatoriamente. Já no tipo vesicular, as células formam vesículas preenchidas por secreção.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0239">
        <w:rPr>
          <w:color w:val="000000"/>
          <w:sz w:val="22"/>
          <w:szCs w:val="22"/>
        </w:rPr>
        <w:t>Como </w:t>
      </w:r>
      <w:r w:rsidRPr="00B70239">
        <w:rPr>
          <w:rStyle w:val="Forte"/>
          <w:color w:val="000000"/>
          <w:sz w:val="22"/>
          <w:szCs w:val="22"/>
        </w:rPr>
        <w:t>exemplo de glândulas endócrinas</w:t>
      </w:r>
      <w:r w:rsidRPr="00B70239">
        <w:rPr>
          <w:color w:val="000000"/>
          <w:sz w:val="22"/>
          <w:szCs w:val="22"/>
        </w:rPr>
        <w:t>, temos a tireoide, a hipófise, a paratireoide, a adrenal, entre outras.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0239">
        <w:rPr>
          <w:rStyle w:val="Forte"/>
          <w:color w:val="000000"/>
          <w:sz w:val="22"/>
          <w:szCs w:val="22"/>
        </w:rPr>
        <w:t>Curiosidade:</w:t>
      </w:r>
      <w:r w:rsidRPr="00B70239">
        <w:rPr>
          <w:color w:val="000000"/>
          <w:sz w:val="22"/>
          <w:szCs w:val="22"/>
        </w:rPr>
        <w:t> O pâncreas é uma glândula que age como endócrina (ilhotas pancreáticas) e exócrina (</w:t>
      </w:r>
      <w:proofErr w:type="spellStart"/>
      <w:r w:rsidRPr="00B70239">
        <w:rPr>
          <w:color w:val="000000"/>
          <w:sz w:val="22"/>
          <w:szCs w:val="22"/>
        </w:rPr>
        <w:t>ácinos</w:t>
      </w:r>
      <w:proofErr w:type="spellEnd"/>
      <w:r w:rsidRPr="00B70239">
        <w:rPr>
          <w:color w:val="000000"/>
          <w:sz w:val="22"/>
          <w:szCs w:val="22"/>
        </w:rPr>
        <w:t xml:space="preserve"> pancreáticos), recebendo a denominação de glândula mista.</w:t>
      </w: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428D2" w:rsidRPr="00B70239" w:rsidRDefault="00D428D2" w:rsidP="00D42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428D2" w:rsidRPr="00B70239" w:rsidRDefault="00D428D2" w:rsidP="00D428D2">
      <w:pPr>
        <w:rPr>
          <w:rFonts w:ascii="Times New Roman" w:hAnsi="Times New Roman" w:cs="Times New Roman"/>
        </w:rPr>
      </w:pPr>
    </w:p>
    <w:p w:rsidR="00D428D2" w:rsidRPr="00B70239" w:rsidRDefault="00D428D2" w:rsidP="00D428D2">
      <w:pPr>
        <w:rPr>
          <w:rFonts w:ascii="Times New Roman" w:hAnsi="Times New Roman" w:cs="Times New Roman"/>
          <w:b/>
          <w:sz w:val="28"/>
          <w:szCs w:val="28"/>
        </w:rPr>
      </w:pPr>
      <w:r w:rsidRPr="00B70239">
        <w:rPr>
          <w:rFonts w:ascii="Times New Roman" w:hAnsi="Times New Roman" w:cs="Times New Roman"/>
          <w:b/>
          <w:sz w:val="28"/>
          <w:szCs w:val="28"/>
        </w:rPr>
        <w:t>Atividades</w:t>
      </w:r>
    </w:p>
    <w:p w:rsidR="00D428D2" w:rsidRPr="00B70239" w:rsidRDefault="00D428D2" w:rsidP="00D428D2">
      <w:pPr>
        <w:rPr>
          <w:rFonts w:ascii="Times New Roman" w:hAnsi="Times New Roman" w:cs="Times New Roman"/>
        </w:rPr>
      </w:pPr>
    </w:p>
    <w:p w:rsidR="00D428D2" w:rsidRPr="00B70239" w:rsidRDefault="00D428D2" w:rsidP="00D428D2">
      <w:pPr>
        <w:pStyle w:val="NormalWeb"/>
        <w:spacing w:before="0" w:beforeAutospacing="0" w:after="0" w:afterAutospacing="0" w:line="405" w:lineRule="atLeast"/>
        <w:rPr>
          <w:sz w:val="22"/>
          <w:szCs w:val="22"/>
        </w:rPr>
      </w:pPr>
      <w:r w:rsidRPr="00B70239">
        <w:rPr>
          <w:sz w:val="22"/>
          <w:szCs w:val="22"/>
        </w:rPr>
        <w:t xml:space="preserve">1- A grande maioria das glândulas é formada por várias células agrupadas, sendo, portanto, pluricelular. Entretanto, existem glândulas unicelulares, ou seja, que são formadas por apenas </w:t>
      </w:r>
      <w:r w:rsidRPr="00B70239">
        <w:rPr>
          <w:sz w:val="22"/>
          <w:szCs w:val="22"/>
        </w:rPr>
        <w:lastRenderedPageBreak/>
        <w:t>uma única célula. Entre as alternativas a seguir, marque aquela que representa o nome de uma glândula unicelular:</w:t>
      </w:r>
    </w:p>
    <w:p w:rsidR="00D428D2" w:rsidRPr="00B70239" w:rsidRDefault="00D428D2" w:rsidP="00D428D2">
      <w:pPr>
        <w:pStyle w:val="NormalWeb"/>
        <w:spacing w:before="0" w:beforeAutospacing="0" w:after="0" w:afterAutospacing="0" w:line="405" w:lineRule="atLeast"/>
        <w:rPr>
          <w:sz w:val="22"/>
          <w:szCs w:val="22"/>
        </w:rPr>
      </w:pPr>
      <w:r w:rsidRPr="00B70239">
        <w:rPr>
          <w:sz w:val="22"/>
          <w:szCs w:val="22"/>
        </w:rPr>
        <w:t>a) Hipófise.</w:t>
      </w:r>
    </w:p>
    <w:p w:rsidR="00D428D2" w:rsidRPr="00B70239" w:rsidRDefault="00D428D2" w:rsidP="00D428D2">
      <w:pPr>
        <w:pStyle w:val="NormalWeb"/>
        <w:spacing w:before="0" w:beforeAutospacing="0" w:after="0" w:afterAutospacing="0" w:line="405" w:lineRule="atLeast"/>
        <w:rPr>
          <w:sz w:val="22"/>
          <w:szCs w:val="22"/>
        </w:rPr>
      </w:pPr>
      <w:r w:rsidRPr="00B70239">
        <w:rPr>
          <w:sz w:val="22"/>
          <w:szCs w:val="22"/>
        </w:rPr>
        <w:t xml:space="preserve">b) Célula da </w:t>
      </w:r>
      <w:proofErr w:type="spellStart"/>
      <w:r w:rsidRPr="00B70239">
        <w:rPr>
          <w:sz w:val="22"/>
          <w:szCs w:val="22"/>
        </w:rPr>
        <w:t>glia</w:t>
      </w:r>
      <w:proofErr w:type="spellEnd"/>
      <w:r w:rsidRPr="00B70239">
        <w:rPr>
          <w:sz w:val="22"/>
          <w:szCs w:val="22"/>
        </w:rPr>
        <w:t>.</w:t>
      </w:r>
    </w:p>
    <w:p w:rsidR="00D428D2" w:rsidRPr="00B70239" w:rsidRDefault="00D428D2" w:rsidP="00D428D2">
      <w:pPr>
        <w:pStyle w:val="NormalWeb"/>
        <w:spacing w:before="0" w:beforeAutospacing="0" w:after="0" w:afterAutospacing="0" w:line="405" w:lineRule="atLeast"/>
        <w:rPr>
          <w:sz w:val="22"/>
          <w:szCs w:val="22"/>
        </w:rPr>
      </w:pPr>
      <w:r w:rsidRPr="00B70239">
        <w:rPr>
          <w:sz w:val="22"/>
          <w:szCs w:val="22"/>
        </w:rPr>
        <w:t>c) Célula caliciforme.</w:t>
      </w:r>
    </w:p>
    <w:p w:rsidR="00D428D2" w:rsidRPr="00B70239" w:rsidRDefault="00D428D2" w:rsidP="00D428D2">
      <w:pPr>
        <w:pStyle w:val="NormalWeb"/>
        <w:spacing w:before="0" w:beforeAutospacing="0" w:after="0" w:afterAutospacing="0" w:line="405" w:lineRule="atLeast"/>
        <w:rPr>
          <w:sz w:val="22"/>
          <w:szCs w:val="22"/>
        </w:rPr>
      </w:pPr>
      <w:r w:rsidRPr="00B70239">
        <w:rPr>
          <w:sz w:val="22"/>
          <w:szCs w:val="22"/>
        </w:rPr>
        <w:t>d) Célula-tronco.</w:t>
      </w:r>
    </w:p>
    <w:p w:rsidR="00D428D2" w:rsidRDefault="00D428D2" w:rsidP="00D428D2">
      <w:pPr>
        <w:pStyle w:val="NormalWeb"/>
        <w:spacing w:before="0" w:beforeAutospacing="0" w:after="0" w:afterAutospacing="0" w:line="405" w:lineRule="atLeast"/>
        <w:rPr>
          <w:sz w:val="22"/>
          <w:szCs w:val="22"/>
        </w:rPr>
      </w:pPr>
      <w:r w:rsidRPr="00B70239">
        <w:rPr>
          <w:sz w:val="22"/>
          <w:szCs w:val="22"/>
        </w:rPr>
        <w:t xml:space="preserve">e) Célula </w:t>
      </w:r>
      <w:proofErr w:type="spellStart"/>
      <w:r w:rsidRPr="00B70239">
        <w:rPr>
          <w:sz w:val="22"/>
          <w:szCs w:val="22"/>
        </w:rPr>
        <w:t>mesenquimal</w:t>
      </w:r>
      <w:proofErr w:type="spellEnd"/>
      <w:r w:rsidRPr="00B70239">
        <w:rPr>
          <w:sz w:val="22"/>
          <w:szCs w:val="22"/>
        </w:rPr>
        <w:t>.</w:t>
      </w:r>
    </w:p>
    <w:p w:rsidR="00D428D2" w:rsidRPr="00B70239" w:rsidRDefault="00D428D2" w:rsidP="00D428D2">
      <w:pPr>
        <w:pStyle w:val="NormalWeb"/>
        <w:spacing w:before="0" w:beforeAutospacing="0" w:after="0" w:afterAutospacing="0" w:line="405" w:lineRule="atLeast"/>
        <w:rPr>
          <w:sz w:val="22"/>
          <w:szCs w:val="22"/>
        </w:rPr>
      </w:pPr>
    </w:p>
    <w:p w:rsidR="00D428D2" w:rsidRPr="00B70239" w:rsidRDefault="00D428D2" w:rsidP="00D428D2">
      <w:pPr>
        <w:pStyle w:val="NormalWeb"/>
        <w:spacing w:before="0" w:beforeAutospacing="0" w:after="0" w:afterAutospacing="0" w:line="405" w:lineRule="atLeast"/>
        <w:rPr>
          <w:sz w:val="22"/>
          <w:szCs w:val="22"/>
        </w:rPr>
      </w:pPr>
      <w:r w:rsidRPr="00B70239">
        <w:rPr>
          <w:sz w:val="22"/>
          <w:szCs w:val="22"/>
        </w:rPr>
        <w:t>2- As glândulas, importantes estruturas do nosso corpo, secretam substâncias. A respeito das glândulas, marque a alternativa incorreta:</w:t>
      </w:r>
    </w:p>
    <w:p w:rsidR="00D428D2" w:rsidRPr="00B70239" w:rsidRDefault="00D428D2" w:rsidP="00D428D2">
      <w:pPr>
        <w:pStyle w:val="NormalWeb"/>
        <w:spacing w:before="0" w:beforeAutospacing="0" w:after="0" w:afterAutospacing="0" w:line="405" w:lineRule="atLeast"/>
        <w:rPr>
          <w:sz w:val="22"/>
          <w:szCs w:val="22"/>
        </w:rPr>
      </w:pPr>
      <w:r w:rsidRPr="00B70239">
        <w:rPr>
          <w:sz w:val="22"/>
          <w:szCs w:val="22"/>
        </w:rPr>
        <w:t>a) As glândulas são normalmente classificadas em exócrinas e endócrinas.</w:t>
      </w:r>
    </w:p>
    <w:p w:rsidR="00D428D2" w:rsidRPr="00B70239" w:rsidRDefault="00D428D2" w:rsidP="00D428D2">
      <w:pPr>
        <w:pStyle w:val="NormalWeb"/>
        <w:spacing w:before="0" w:beforeAutospacing="0" w:after="0" w:afterAutospacing="0" w:line="405" w:lineRule="atLeast"/>
        <w:rPr>
          <w:sz w:val="22"/>
          <w:szCs w:val="22"/>
        </w:rPr>
      </w:pPr>
      <w:r w:rsidRPr="00B70239">
        <w:rPr>
          <w:sz w:val="22"/>
          <w:szCs w:val="22"/>
        </w:rPr>
        <w:t>b) As glândulas exócrinas produzem substâncias (os hormônios) que são lançadas na superfície livre do corpo.</w:t>
      </w:r>
    </w:p>
    <w:p w:rsidR="00D428D2" w:rsidRPr="00B70239" w:rsidRDefault="00D428D2" w:rsidP="00D428D2">
      <w:pPr>
        <w:pStyle w:val="NormalWeb"/>
        <w:spacing w:before="0" w:beforeAutospacing="0" w:after="0" w:afterAutospacing="0" w:line="405" w:lineRule="atLeast"/>
        <w:rPr>
          <w:sz w:val="22"/>
          <w:szCs w:val="22"/>
        </w:rPr>
      </w:pPr>
      <w:r w:rsidRPr="00B70239">
        <w:rPr>
          <w:sz w:val="22"/>
          <w:szCs w:val="22"/>
        </w:rPr>
        <w:t>c) As glândulas endócrinas, diferentemente das exócrinas, não possuem ductos por onde passa a secreção.</w:t>
      </w:r>
    </w:p>
    <w:p w:rsidR="00D428D2" w:rsidRPr="00B70239" w:rsidRDefault="00D428D2" w:rsidP="00D428D2">
      <w:pPr>
        <w:pStyle w:val="NormalWeb"/>
        <w:spacing w:before="0" w:beforeAutospacing="0" w:after="0" w:afterAutospacing="0" w:line="405" w:lineRule="atLeast"/>
        <w:rPr>
          <w:sz w:val="22"/>
          <w:szCs w:val="22"/>
        </w:rPr>
      </w:pPr>
      <w:r w:rsidRPr="00B70239">
        <w:rPr>
          <w:sz w:val="22"/>
          <w:szCs w:val="22"/>
        </w:rPr>
        <w:t>d) A secreção das glândulas endócrinas é lançada diretamente na corrente sanguínea.</w:t>
      </w:r>
    </w:p>
    <w:p w:rsidR="00D428D2" w:rsidRDefault="00D428D2" w:rsidP="00D428D2">
      <w:pPr>
        <w:pStyle w:val="NormalWeb"/>
        <w:spacing w:before="0" w:beforeAutospacing="0" w:after="0" w:afterAutospacing="0" w:line="405" w:lineRule="atLeast"/>
        <w:rPr>
          <w:sz w:val="22"/>
          <w:szCs w:val="22"/>
        </w:rPr>
      </w:pPr>
      <w:r w:rsidRPr="00B70239">
        <w:rPr>
          <w:sz w:val="22"/>
          <w:szCs w:val="22"/>
        </w:rPr>
        <w:t xml:space="preserve">e) Podemos classificar as glândulas em </w:t>
      </w:r>
      <w:proofErr w:type="spellStart"/>
      <w:r w:rsidRPr="00B70239">
        <w:rPr>
          <w:sz w:val="22"/>
          <w:szCs w:val="22"/>
        </w:rPr>
        <w:t>merócrina</w:t>
      </w:r>
      <w:proofErr w:type="spellEnd"/>
      <w:r w:rsidRPr="00B70239">
        <w:rPr>
          <w:sz w:val="22"/>
          <w:szCs w:val="22"/>
        </w:rPr>
        <w:t xml:space="preserve">, </w:t>
      </w:r>
      <w:proofErr w:type="spellStart"/>
      <w:r w:rsidRPr="00B70239">
        <w:rPr>
          <w:sz w:val="22"/>
          <w:szCs w:val="22"/>
        </w:rPr>
        <w:t>apócrina</w:t>
      </w:r>
      <w:proofErr w:type="spellEnd"/>
      <w:r w:rsidRPr="00B70239">
        <w:rPr>
          <w:sz w:val="22"/>
          <w:szCs w:val="22"/>
        </w:rPr>
        <w:t xml:space="preserve"> e </w:t>
      </w:r>
      <w:proofErr w:type="spellStart"/>
      <w:r w:rsidRPr="00B70239">
        <w:rPr>
          <w:sz w:val="22"/>
          <w:szCs w:val="22"/>
        </w:rPr>
        <w:t>holócrina</w:t>
      </w:r>
      <w:proofErr w:type="spellEnd"/>
      <w:r w:rsidRPr="00B70239">
        <w:rPr>
          <w:sz w:val="22"/>
          <w:szCs w:val="22"/>
        </w:rPr>
        <w:t xml:space="preserve"> de acordo com a forma como a secreção sai da célula.</w:t>
      </w:r>
    </w:p>
    <w:p w:rsidR="00D428D2" w:rsidRPr="00B70239" w:rsidRDefault="00D428D2" w:rsidP="00D428D2">
      <w:pPr>
        <w:pStyle w:val="NormalWeb"/>
        <w:spacing w:before="0" w:beforeAutospacing="0" w:after="0" w:afterAutospacing="0" w:line="405" w:lineRule="atLeast"/>
        <w:rPr>
          <w:sz w:val="22"/>
          <w:szCs w:val="22"/>
        </w:rPr>
      </w:pPr>
    </w:p>
    <w:p w:rsidR="00D428D2" w:rsidRPr="00B70239" w:rsidRDefault="00D428D2" w:rsidP="00D428D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 w:rsidRPr="00B70239">
        <w:rPr>
          <w:color w:val="444444"/>
          <w:sz w:val="22"/>
          <w:szCs w:val="22"/>
        </w:rPr>
        <w:t>3-</w:t>
      </w:r>
      <w:proofErr w:type="gramStart"/>
      <w:r w:rsidRPr="00B70239">
        <w:rPr>
          <w:color w:val="444444"/>
          <w:sz w:val="22"/>
          <w:szCs w:val="22"/>
        </w:rPr>
        <w:t xml:space="preserve">  </w:t>
      </w:r>
      <w:proofErr w:type="gramEnd"/>
      <w:r w:rsidRPr="00B70239">
        <w:rPr>
          <w:color w:val="444444"/>
          <w:sz w:val="22"/>
          <w:szCs w:val="22"/>
        </w:rPr>
        <w:t>As glândulas originam-se de grupos celulares que proliferam a partir do tecido:</w:t>
      </w:r>
    </w:p>
    <w:p w:rsidR="00D428D2" w:rsidRPr="00B70239" w:rsidRDefault="00D428D2" w:rsidP="00D428D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 w:rsidRPr="00B70239">
        <w:rPr>
          <w:color w:val="444444"/>
          <w:sz w:val="22"/>
          <w:szCs w:val="22"/>
        </w:rPr>
        <w:t>a) epitelial.</w:t>
      </w:r>
    </w:p>
    <w:p w:rsidR="00D428D2" w:rsidRPr="00B70239" w:rsidRDefault="00D428D2" w:rsidP="00D428D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 w:rsidRPr="00B70239">
        <w:rPr>
          <w:color w:val="444444"/>
          <w:sz w:val="22"/>
          <w:szCs w:val="22"/>
        </w:rPr>
        <w:t>b) conjuntivo.</w:t>
      </w:r>
    </w:p>
    <w:p w:rsidR="00D428D2" w:rsidRPr="00B70239" w:rsidRDefault="00D428D2" w:rsidP="00D428D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 w:rsidRPr="00B70239">
        <w:rPr>
          <w:color w:val="444444"/>
          <w:sz w:val="22"/>
          <w:szCs w:val="22"/>
        </w:rPr>
        <w:t>c) cartilaginoso.</w:t>
      </w:r>
    </w:p>
    <w:p w:rsidR="00D428D2" w:rsidRPr="00B70239" w:rsidRDefault="00D428D2" w:rsidP="00D428D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 w:rsidRPr="00B70239">
        <w:rPr>
          <w:color w:val="444444"/>
          <w:sz w:val="22"/>
          <w:szCs w:val="22"/>
        </w:rPr>
        <w:t>d) ósseo.</w:t>
      </w:r>
    </w:p>
    <w:p w:rsidR="00D428D2" w:rsidRDefault="00D428D2" w:rsidP="00D428D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 w:rsidRPr="00B70239">
        <w:rPr>
          <w:color w:val="444444"/>
          <w:sz w:val="22"/>
          <w:szCs w:val="22"/>
        </w:rPr>
        <w:t>e) nervoso.</w:t>
      </w:r>
    </w:p>
    <w:p w:rsidR="00D428D2" w:rsidRPr="00B70239" w:rsidRDefault="00D428D2" w:rsidP="00D428D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</w:p>
    <w:p w:rsidR="00D428D2" w:rsidRPr="00B70239" w:rsidRDefault="00D428D2" w:rsidP="00D428D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4- </w:t>
      </w:r>
      <w:r w:rsidRPr="00B70239">
        <w:rPr>
          <w:color w:val="444444"/>
          <w:sz w:val="22"/>
          <w:szCs w:val="22"/>
        </w:rPr>
        <w:t>As glândulas sudoríparas eliminam o suor sem que nenhuma parte da célula secretora seja eliminada. Esse é um exemplo clássico de glândula:</w:t>
      </w:r>
    </w:p>
    <w:p w:rsidR="00D428D2" w:rsidRPr="00B70239" w:rsidRDefault="00D428D2" w:rsidP="00D428D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 w:rsidRPr="00B70239">
        <w:rPr>
          <w:color w:val="444444"/>
          <w:sz w:val="22"/>
          <w:szCs w:val="22"/>
        </w:rPr>
        <w:t xml:space="preserve">a) </w:t>
      </w:r>
      <w:proofErr w:type="spellStart"/>
      <w:r w:rsidRPr="00B70239">
        <w:rPr>
          <w:color w:val="444444"/>
          <w:sz w:val="22"/>
          <w:szCs w:val="22"/>
        </w:rPr>
        <w:t>apócrina</w:t>
      </w:r>
      <w:proofErr w:type="spellEnd"/>
      <w:r w:rsidRPr="00B70239">
        <w:rPr>
          <w:color w:val="444444"/>
          <w:sz w:val="22"/>
          <w:szCs w:val="22"/>
        </w:rPr>
        <w:t>.</w:t>
      </w:r>
    </w:p>
    <w:p w:rsidR="00D428D2" w:rsidRPr="00B70239" w:rsidRDefault="00D428D2" w:rsidP="00D428D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 w:rsidRPr="00B70239">
        <w:rPr>
          <w:color w:val="444444"/>
          <w:sz w:val="22"/>
          <w:szCs w:val="22"/>
        </w:rPr>
        <w:t xml:space="preserve">b) </w:t>
      </w:r>
      <w:proofErr w:type="spellStart"/>
      <w:r w:rsidRPr="00B70239">
        <w:rPr>
          <w:color w:val="444444"/>
          <w:sz w:val="22"/>
          <w:szCs w:val="22"/>
        </w:rPr>
        <w:t>holócrina</w:t>
      </w:r>
      <w:proofErr w:type="spellEnd"/>
      <w:r w:rsidRPr="00B70239">
        <w:rPr>
          <w:color w:val="444444"/>
          <w:sz w:val="22"/>
          <w:szCs w:val="22"/>
        </w:rPr>
        <w:t>.</w:t>
      </w:r>
    </w:p>
    <w:p w:rsidR="00D428D2" w:rsidRPr="00B70239" w:rsidRDefault="00D428D2" w:rsidP="00D428D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 w:rsidRPr="00B70239">
        <w:rPr>
          <w:color w:val="444444"/>
          <w:sz w:val="22"/>
          <w:szCs w:val="22"/>
        </w:rPr>
        <w:t xml:space="preserve">c) </w:t>
      </w:r>
      <w:proofErr w:type="spellStart"/>
      <w:r w:rsidRPr="00B70239">
        <w:rPr>
          <w:color w:val="444444"/>
          <w:sz w:val="22"/>
          <w:szCs w:val="22"/>
        </w:rPr>
        <w:t>merócrina</w:t>
      </w:r>
      <w:proofErr w:type="spellEnd"/>
      <w:r w:rsidRPr="00B70239">
        <w:rPr>
          <w:color w:val="444444"/>
          <w:sz w:val="22"/>
          <w:szCs w:val="22"/>
        </w:rPr>
        <w:t>.</w:t>
      </w:r>
    </w:p>
    <w:p w:rsidR="00D428D2" w:rsidRPr="00B70239" w:rsidRDefault="00D428D2" w:rsidP="00D428D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  <w:sz w:val="22"/>
          <w:szCs w:val="22"/>
        </w:rPr>
      </w:pPr>
      <w:r w:rsidRPr="00B70239">
        <w:rPr>
          <w:color w:val="444444"/>
          <w:sz w:val="22"/>
          <w:szCs w:val="22"/>
        </w:rPr>
        <w:t>d) mista.</w:t>
      </w:r>
    </w:p>
    <w:p w:rsidR="00D428D2" w:rsidRPr="00B70239" w:rsidRDefault="00D428D2" w:rsidP="00D428D2">
      <w:pPr>
        <w:pStyle w:val="PargrafodaLista"/>
        <w:rPr>
          <w:rFonts w:ascii="Times New Roman" w:hAnsi="Times New Roman" w:cs="Times New Roman"/>
        </w:rPr>
      </w:pPr>
    </w:p>
    <w:p w:rsidR="00D428D2" w:rsidRDefault="00D428D2" w:rsidP="00D428D2">
      <w:pPr>
        <w:pStyle w:val="PargrafodaLista"/>
        <w:ind w:left="5664"/>
        <w:rPr>
          <w:rFonts w:ascii="Times New Roman" w:hAnsi="Times New Roman" w:cs="Times New Roman"/>
        </w:rPr>
      </w:pPr>
      <w:r w:rsidRPr="00B70239">
        <w:rPr>
          <w:rFonts w:ascii="Times New Roman" w:hAnsi="Times New Roman" w:cs="Times New Roman"/>
        </w:rPr>
        <w:t>Bons estudos gatinhos!</w:t>
      </w:r>
    </w:p>
    <w:p w:rsidR="00D428D2" w:rsidRPr="00B70239" w:rsidRDefault="00D428D2" w:rsidP="00D428D2">
      <w:pPr>
        <w:pStyle w:val="PargrafodaLista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PROFESSORA JOSI.</w:t>
      </w:r>
      <w:bookmarkStart w:id="0" w:name="_GoBack"/>
      <w:bookmarkEnd w:id="0"/>
    </w:p>
    <w:p w:rsidR="0089719F" w:rsidRDefault="0089719F"/>
    <w:sectPr w:rsidR="0089719F" w:rsidSect="004262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D2"/>
    <w:rsid w:val="0089719F"/>
    <w:rsid w:val="00D4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8D2"/>
  </w:style>
  <w:style w:type="paragraph" w:styleId="Ttulo1">
    <w:name w:val="heading 1"/>
    <w:basedOn w:val="Normal"/>
    <w:link w:val="Ttulo1Char"/>
    <w:uiPriority w:val="9"/>
    <w:qFormat/>
    <w:rsid w:val="00D42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2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28D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2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4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28D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428D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428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8D2"/>
  </w:style>
  <w:style w:type="paragraph" w:styleId="Ttulo1">
    <w:name w:val="heading 1"/>
    <w:basedOn w:val="Normal"/>
    <w:link w:val="Ttulo1Char"/>
    <w:uiPriority w:val="9"/>
    <w:qFormat/>
    <w:rsid w:val="00D42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2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28D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2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4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28D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428D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428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silescola.uol.com.br/biologia/tecido-epitelial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rasilescola.uol.com.br/biologia/sistema-endocrinico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1353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2020-07-13T20:29:00Z</dcterms:created>
  <dcterms:modified xsi:type="dcterms:W3CDTF">2020-07-13T20:33:00Z</dcterms:modified>
</cp:coreProperties>
</file>