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9F" w:rsidRPr="00BE2290" w:rsidRDefault="00720D9F" w:rsidP="00720D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720D9F" w:rsidRDefault="00720D9F" w:rsidP="00720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20D9F" w:rsidRPr="00BE2290" w:rsidRDefault="00720D9F" w:rsidP="00720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720D9F" w:rsidRPr="00BE2290" w:rsidRDefault="00720D9F" w:rsidP="00720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720D9F" w:rsidRPr="00BE2290" w:rsidRDefault="00720D9F" w:rsidP="00720D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720D9F" w:rsidRDefault="00720D9F" w:rsidP="00720D9F">
      <w:pPr>
        <w:jc w:val="both"/>
        <w:rPr>
          <w:rFonts w:ascii="Times New Roman" w:hAnsi="Times New Roman"/>
          <w:b/>
          <w:sz w:val="24"/>
          <w:szCs w:val="24"/>
        </w:rPr>
      </w:pPr>
    </w:p>
    <w:p w:rsidR="00EC2C4C" w:rsidRPr="008215E7" w:rsidRDefault="00720D9F" w:rsidP="00720D9F">
      <w:pPr>
        <w:pStyle w:val="PargrafodaLista"/>
        <w:numPr>
          <w:ilvl w:val="0"/>
          <w:numId w:val="1"/>
        </w:numPr>
        <w:rPr>
          <w:color w:val="FF0000"/>
        </w:rPr>
      </w:pPr>
      <w:r>
        <w:t>ATIVIDADES DESS</w:t>
      </w:r>
      <w:r w:rsidR="008215E7">
        <w:t xml:space="preserve">A SEMANA SERÃO ABORDADAS DOIS TEMAS. </w:t>
      </w:r>
      <w:r w:rsidR="008215E7" w:rsidRPr="008215E7">
        <w:rPr>
          <w:color w:val="FF0000"/>
        </w:rPr>
        <w:t xml:space="preserve"> ATENÇÃO PARA NÃO SE CONFUNDIR.</w:t>
      </w:r>
    </w:p>
    <w:p w:rsidR="00720D9F" w:rsidRDefault="00720D9F" w:rsidP="00720D9F">
      <w:pPr>
        <w:pStyle w:val="PargrafodaLista"/>
        <w:numPr>
          <w:ilvl w:val="0"/>
          <w:numId w:val="1"/>
        </w:numPr>
      </w:pPr>
      <w:r>
        <w:t>ABORDARÁ O</w:t>
      </w:r>
      <w:r w:rsidR="008215E7">
        <w:t>S</w:t>
      </w:r>
      <w:r>
        <w:t xml:space="preserve"> TEMA</w:t>
      </w:r>
      <w:r w:rsidR="008215E7">
        <w:t>S:</w:t>
      </w:r>
      <w:r>
        <w:t xml:space="preserve"> SUJEITO E PREDICADO</w:t>
      </w:r>
      <w:r w:rsidR="008215E7">
        <w:t xml:space="preserve"> E GÊNERO CARTA </w:t>
      </w:r>
      <w:r>
        <w:t>VISTO NAS AULAS ONLINE DO CMS</w:t>
      </w:r>
      <w:r w:rsidR="008215E7">
        <w:t>P</w:t>
      </w:r>
      <w:r>
        <w:t>. RESPONDER NO CADERNO DE SALA.</w:t>
      </w:r>
    </w:p>
    <w:p w:rsidR="00720D9F" w:rsidRDefault="00720D9F" w:rsidP="00720D9F">
      <w:pPr>
        <w:pStyle w:val="PargrafodaLista"/>
        <w:numPr>
          <w:ilvl w:val="0"/>
          <w:numId w:val="1"/>
        </w:numPr>
      </w:pPr>
      <w:r>
        <w:t>PRAZO PARA A ENTREGA</w:t>
      </w:r>
      <w:r w:rsidRPr="00720D9F">
        <w:rPr>
          <w:highlight w:val="yellow"/>
        </w:rPr>
        <w:t>: DIA 16/07/2020</w:t>
      </w:r>
      <w:r>
        <w:t xml:space="preserve"> SE ATENTE A DATA DE ENTREGA. </w:t>
      </w:r>
    </w:p>
    <w:p w:rsidR="00720D9F" w:rsidRDefault="00720D9F" w:rsidP="00720D9F">
      <w:pPr>
        <w:pStyle w:val="PargrafodaLista"/>
        <w:numPr>
          <w:ilvl w:val="0"/>
          <w:numId w:val="1"/>
        </w:numPr>
      </w:pPr>
      <w:r>
        <w:t>REALIZAR O CABEÇALHO DESSA ATIVIDADE, PODERÁ IMPRIMIR</w:t>
      </w:r>
      <w:proofErr w:type="gramStart"/>
      <w:r>
        <w:t xml:space="preserve">  </w:t>
      </w:r>
      <w:proofErr w:type="gramEnd"/>
      <w:r>
        <w:t>OU COPIAR E COLAR NO CADERNO DE SALA.</w:t>
      </w:r>
    </w:p>
    <w:p w:rsidR="00720D9F" w:rsidRDefault="00720D9F" w:rsidP="00720D9F">
      <w:pPr>
        <w:pStyle w:val="PargrafodaLista"/>
      </w:pPr>
    </w:p>
    <w:p w:rsidR="00720D9F" w:rsidRDefault="00720D9F" w:rsidP="00720D9F">
      <w:pPr>
        <w:pStyle w:val="PargrafodaLista"/>
      </w:pPr>
    </w:p>
    <w:p w:rsidR="00720D9F" w:rsidRPr="00720D9F" w:rsidRDefault="00720D9F" w:rsidP="00720D9F">
      <w:pPr>
        <w:rPr>
          <w:sz w:val="24"/>
          <w:szCs w:val="24"/>
        </w:rPr>
      </w:pPr>
      <w:r w:rsidRPr="00720D9F">
        <w:rPr>
          <w:sz w:val="24"/>
          <w:szCs w:val="24"/>
        </w:rPr>
        <w:t>LIVRO DIDÁTICO PÁGINA: 124 (</w:t>
      </w:r>
      <w:r w:rsidRPr="00720D9F">
        <w:rPr>
          <w:b/>
          <w:sz w:val="24"/>
          <w:szCs w:val="24"/>
          <w:u w:val="single"/>
        </w:rPr>
        <w:t>COPIAR AS QUESTÕES E RESPONDER</w:t>
      </w:r>
      <w:r>
        <w:rPr>
          <w:b/>
          <w:sz w:val="24"/>
          <w:szCs w:val="24"/>
          <w:u w:val="single"/>
        </w:rPr>
        <w:t xml:space="preserve"> NO CADERNO DE SALA</w:t>
      </w:r>
      <w:r w:rsidRPr="00720D9F">
        <w:rPr>
          <w:sz w:val="24"/>
          <w:szCs w:val="24"/>
        </w:rPr>
        <w:t>)</w:t>
      </w:r>
    </w:p>
    <w:p w:rsidR="00720D9F" w:rsidRPr="00720D9F" w:rsidRDefault="00720D9F" w:rsidP="00720D9F">
      <w:pPr>
        <w:rPr>
          <w:sz w:val="24"/>
          <w:szCs w:val="24"/>
        </w:rPr>
      </w:pPr>
      <w:r w:rsidRPr="00720D9F">
        <w:rPr>
          <w:sz w:val="24"/>
          <w:szCs w:val="24"/>
        </w:rPr>
        <w:t xml:space="preserve">ATIVIDADE: 1,2 E </w:t>
      </w:r>
      <w:proofErr w:type="gramStart"/>
      <w:r w:rsidRPr="00720D9F">
        <w:rPr>
          <w:sz w:val="24"/>
          <w:szCs w:val="24"/>
        </w:rPr>
        <w:t>3</w:t>
      </w:r>
      <w:proofErr w:type="gramEnd"/>
      <w:r w:rsidRPr="00720D9F">
        <w:rPr>
          <w:sz w:val="24"/>
          <w:szCs w:val="24"/>
        </w:rPr>
        <w:t>.</w:t>
      </w:r>
    </w:p>
    <w:p w:rsidR="00720D9F" w:rsidRPr="00720D9F" w:rsidRDefault="00720D9F" w:rsidP="00720D9F">
      <w:pPr>
        <w:rPr>
          <w:sz w:val="24"/>
          <w:szCs w:val="24"/>
        </w:rPr>
      </w:pPr>
      <w:r w:rsidRPr="00720D9F">
        <w:rPr>
          <w:sz w:val="24"/>
          <w:szCs w:val="24"/>
        </w:rPr>
        <w:t>LIVRO DIDÁTICO PÁGINA: 125 (</w:t>
      </w:r>
      <w:r w:rsidRPr="00720D9F">
        <w:rPr>
          <w:b/>
          <w:sz w:val="24"/>
          <w:szCs w:val="24"/>
          <w:u w:val="single"/>
        </w:rPr>
        <w:t>COPIAR AS QUESTÕES E RESPONDER</w:t>
      </w:r>
      <w:r>
        <w:rPr>
          <w:b/>
          <w:sz w:val="24"/>
          <w:szCs w:val="24"/>
          <w:u w:val="single"/>
        </w:rPr>
        <w:t xml:space="preserve"> NO CADERNO DE SALA</w:t>
      </w:r>
      <w:r w:rsidRPr="00720D9F">
        <w:rPr>
          <w:sz w:val="24"/>
          <w:szCs w:val="24"/>
        </w:rPr>
        <w:t>)</w:t>
      </w:r>
    </w:p>
    <w:p w:rsidR="00720D9F" w:rsidRDefault="00720D9F" w:rsidP="00720D9F">
      <w:pPr>
        <w:tabs>
          <w:tab w:val="left" w:pos="2041"/>
        </w:tabs>
        <w:rPr>
          <w:sz w:val="24"/>
          <w:szCs w:val="24"/>
        </w:rPr>
      </w:pPr>
      <w:r w:rsidRPr="00720D9F">
        <w:rPr>
          <w:sz w:val="24"/>
          <w:szCs w:val="24"/>
        </w:rPr>
        <w:t xml:space="preserve">ATIVIDADE: </w:t>
      </w:r>
      <w:proofErr w:type="gramStart"/>
      <w:r w:rsidRPr="00720D9F">
        <w:rPr>
          <w:sz w:val="24"/>
          <w:szCs w:val="24"/>
        </w:rPr>
        <w:t>1</w:t>
      </w:r>
      <w:proofErr w:type="gramEnd"/>
      <w:r w:rsidRPr="00720D9F">
        <w:rPr>
          <w:sz w:val="24"/>
          <w:szCs w:val="24"/>
        </w:rPr>
        <w:t xml:space="preserve"> E 2.</w:t>
      </w:r>
      <w:r w:rsidRPr="00720D9F">
        <w:rPr>
          <w:sz w:val="24"/>
          <w:szCs w:val="24"/>
        </w:rPr>
        <w:tab/>
      </w:r>
    </w:p>
    <w:p w:rsidR="008215E7" w:rsidRPr="00720D9F" w:rsidRDefault="008215E7" w:rsidP="00720D9F">
      <w:pPr>
        <w:tabs>
          <w:tab w:val="left" w:pos="2041"/>
        </w:tabs>
        <w:rPr>
          <w:sz w:val="24"/>
          <w:szCs w:val="24"/>
        </w:rPr>
      </w:pPr>
    </w:p>
    <w:p w:rsidR="00720D9F" w:rsidRDefault="008215E7" w:rsidP="008215E7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215E7">
        <w:rPr>
          <w:sz w:val="24"/>
          <w:szCs w:val="24"/>
        </w:rPr>
        <w:t>CARTA DE REINVINDICAÇÃO RESPONDER AS SEGUINTES QUESTÕES.</w:t>
      </w:r>
    </w:p>
    <w:p w:rsidR="008215E7" w:rsidRDefault="008215E7" w:rsidP="008215E7">
      <w:pPr>
        <w:pStyle w:val="PargrafodaLista"/>
        <w:rPr>
          <w:sz w:val="24"/>
          <w:szCs w:val="24"/>
        </w:rPr>
      </w:pPr>
    </w:p>
    <w:p w:rsidR="008215E7" w:rsidRDefault="008215E7" w:rsidP="008215E7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CARACTERISTICAS DO GÊNERO CARTA¿</w:t>
      </w:r>
    </w:p>
    <w:p w:rsidR="008215E7" w:rsidRDefault="008215E7" w:rsidP="008215E7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QUAL A FINALIDADE DESSE GÊNERO¿</w:t>
      </w:r>
    </w:p>
    <w:p w:rsidR="008215E7" w:rsidRPr="008215E7" w:rsidRDefault="008215E7" w:rsidP="008215E7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 QUE SIGNIFICA O VERBO REINVINDICAR¿</w:t>
      </w:r>
    </w:p>
    <w:p w:rsidR="008215E7" w:rsidRPr="00720D9F" w:rsidRDefault="008215E7" w:rsidP="00720D9F">
      <w:pPr>
        <w:rPr>
          <w:sz w:val="24"/>
          <w:szCs w:val="24"/>
        </w:rPr>
      </w:pPr>
    </w:p>
    <w:p w:rsidR="00720D9F" w:rsidRDefault="00720D9F" w:rsidP="00720D9F"/>
    <w:p w:rsidR="00720D9F" w:rsidRDefault="00720D9F" w:rsidP="00720D9F"/>
    <w:p w:rsidR="00720D9F" w:rsidRPr="00720D9F" w:rsidRDefault="00720D9F" w:rsidP="00720D9F">
      <w:pPr>
        <w:jc w:val="center"/>
        <w:rPr>
          <w:b/>
          <w:i/>
          <w:sz w:val="40"/>
          <w:szCs w:val="40"/>
        </w:rPr>
      </w:pPr>
      <w:r w:rsidRPr="00720D9F">
        <w:rPr>
          <w:b/>
          <w:i/>
          <w:sz w:val="40"/>
          <w:szCs w:val="40"/>
        </w:rPr>
        <w:t>BOM ESTUDO!</w:t>
      </w:r>
    </w:p>
    <w:sectPr w:rsidR="00720D9F" w:rsidRPr="00720D9F" w:rsidSect="00FB4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55B"/>
    <w:multiLevelType w:val="hybridMultilevel"/>
    <w:tmpl w:val="D3865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A1E86"/>
    <w:multiLevelType w:val="hybridMultilevel"/>
    <w:tmpl w:val="41141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C7531"/>
    <w:multiLevelType w:val="hybridMultilevel"/>
    <w:tmpl w:val="4AE8FE2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F90592"/>
    <w:multiLevelType w:val="hybridMultilevel"/>
    <w:tmpl w:val="B7A47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0623A"/>
    <w:multiLevelType w:val="hybridMultilevel"/>
    <w:tmpl w:val="42E49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0D9F"/>
    <w:rsid w:val="00720D9F"/>
    <w:rsid w:val="007E373B"/>
    <w:rsid w:val="008215E7"/>
    <w:rsid w:val="008F17DD"/>
    <w:rsid w:val="00A6069D"/>
    <w:rsid w:val="00FB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2020-07-10T19:30:00Z</dcterms:created>
  <dcterms:modified xsi:type="dcterms:W3CDTF">2020-07-10T20:34:00Z</dcterms:modified>
</cp:coreProperties>
</file>