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C0" w:rsidRDefault="00B02727" w:rsidP="00B02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DAS CÉLULAS AOS SISTEMAS- PARTE 1</w:t>
      </w:r>
      <w:r w:rsidR="00CD2326">
        <w:rPr>
          <w:b/>
          <w:sz w:val="28"/>
          <w:szCs w:val="28"/>
        </w:rPr>
        <w:t>-29/06</w:t>
      </w:r>
      <w:bookmarkStart w:id="0" w:name="_GoBack"/>
      <w:bookmarkEnd w:id="0"/>
    </w:p>
    <w:p w:rsidR="00B02727" w:rsidRDefault="00456260" w:rsidP="00B027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ORIENTAÇÕES:</w:t>
      </w:r>
      <w:r>
        <w:rPr>
          <w:rFonts w:ascii="Arial" w:hAnsi="Arial" w:cs="Arial"/>
          <w:sz w:val="20"/>
          <w:szCs w:val="20"/>
        </w:rPr>
        <w:t xml:space="preserve"> </w:t>
      </w:r>
      <w:r w:rsidRPr="005444EC">
        <w:rPr>
          <w:rFonts w:ascii="Arial" w:hAnsi="Arial" w:cs="Arial"/>
          <w:sz w:val="20"/>
          <w:szCs w:val="20"/>
        </w:rPr>
        <w:t>VOCÊS FARÃO NO CADERNO COM DATA, TÍTULO, COPIAR AS QUESTÕES E RESPONDER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QUALQUER DÚVIDA CHAMAR NO PV</w:t>
      </w:r>
      <w:r>
        <w:rPr>
          <w:rFonts w:ascii="Arial" w:hAnsi="Arial" w:cs="Arial"/>
          <w:sz w:val="20"/>
          <w:szCs w:val="20"/>
        </w:rPr>
        <w:t>.</w:t>
      </w:r>
    </w:p>
    <w:p w:rsidR="00456260" w:rsidRDefault="00456260" w:rsidP="00B02727">
      <w:pPr>
        <w:rPr>
          <w:sz w:val="20"/>
          <w:szCs w:val="20"/>
        </w:rPr>
      </w:pPr>
    </w:p>
    <w:p w:rsidR="00B02727" w:rsidRPr="00475702" w:rsidRDefault="00B02727" w:rsidP="00475702">
      <w:pPr>
        <w:pStyle w:val="postiteminternalbodydescriptionabstrac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sz w:val="20"/>
          <w:szCs w:val="20"/>
        </w:rPr>
      </w:pPr>
      <w:r w:rsidRPr="00475702">
        <w:rPr>
          <w:rFonts w:ascii="Arial" w:hAnsi="Arial" w:cs="Arial"/>
          <w:sz w:val="20"/>
          <w:szCs w:val="20"/>
        </w:rPr>
        <w:t xml:space="preserve">Compreenda os diferentes níveis de organização do corpo humano e aprenda a diferenciar células, tecidos, órgãos, </w:t>
      </w:r>
      <w:r w:rsidR="00475702">
        <w:rPr>
          <w:rFonts w:ascii="Arial" w:hAnsi="Arial" w:cs="Arial"/>
          <w:sz w:val="20"/>
          <w:szCs w:val="20"/>
        </w:rPr>
        <w:t>s</w:t>
      </w:r>
      <w:r w:rsidRPr="00475702">
        <w:rPr>
          <w:rFonts w:ascii="Arial" w:hAnsi="Arial" w:cs="Arial"/>
          <w:sz w:val="20"/>
          <w:szCs w:val="20"/>
        </w:rPr>
        <w:t xml:space="preserve">istemas e </w:t>
      </w:r>
      <w:proofErr w:type="spellStart"/>
      <w:proofErr w:type="gramStart"/>
      <w:r w:rsidRPr="00475702">
        <w:rPr>
          <w:rFonts w:ascii="Arial" w:hAnsi="Arial" w:cs="Arial"/>
          <w:sz w:val="20"/>
          <w:szCs w:val="20"/>
        </w:rPr>
        <w:t>organismo.</w:t>
      </w:r>
      <w:proofErr w:type="gramEnd"/>
      <w:r w:rsidRPr="00475702">
        <w:rPr>
          <w:rFonts w:ascii="Arial" w:hAnsi="Arial" w:cs="Arial"/>
          <w:sz w:val="20"/>
          <w:szCs w:val="20"/>
        </w:rPr>
        <w:t>O</w:t>
      </w:r>
      <w:proofErr w:type="spellEnd"/>
      <w:r w:rsidRPr="00475702">
        <w:rPr>
          <w:rFonts w:ascii="Arial" w:hAnsi="Arial" w:cs="Arial"/>
          <w:sz w:val="20"/>
          <w:szCs w:val="20"/>
        </w:rPr>
        <w:t xml:space="preserve"> corpo dos seres vivos apresenta uma complexa organização, que vai desde a menor estrutura viva até complexos sistemas interligados. Vamos compreender melhor os </w:t>
      </w:r>
      <w:r w:rsidRPr="00475702">
        <w:rPr>
          <w:rStyle w:val="Forte"/>
          <w:rFonts w:ascii="Arial" w:hAnsi="Arial" w:cs="Arial"/>
          <w:sz w:val="20"/>
          <w:szCs w:val="20"/>
        </w:rPr>
        <w:t>níveis de organização do nosso corpo</w:t>
      </w:r>
      <w:r w:rsidRPr="00475702">
        <w:rPr>
          <w:rFonts w:ascii="Arial" w:hAnsi="Arial" w:cs="Arial"/>
          <w:sz w:val="20"/>
          <w:szCs w:val="20"/>
        </w:rPr>
        <w:t>?</w:t>
      </w:r>
      <w:r w:rsidR="00C72843">
        <w:rPr>
          <w:rFonts w:ascii="Arial" w:hAnsi="Arial" w:cs="Arial"/>
          <w:sz w:val="20"/>
          <w:szCs w:val="20"/>
        </w:rPr>
        <w:t xml:space="preserve"> </w:t>
      </w:r>
      <w:r w:rsidRPr="00475702">
        <w:rPr>
          <w:rFonts w:ascii="Arial" w:hAnsi="Arial" w:cs="Arial"/>
          <w:sz w:val="20"/>
          <w:szCs w:val="20"/>
        </w:rPr>
        <w:t>O corpo humano é formado por várias </w:t>
      </w:r>
      <w:r w:rsidRPr="00475702">
        <w:rPr>
          <w:rStyle w:val="Forte"/>
          <w:rFonts w:ascii="Arial" w:hAnsi="Arial" w:cs="Arial"/>
          <w:sz w:val="20"/>
          <w:szCs w:val="20"/>
        </w:rPr>
        <w:t>células</w:t>
      </w:r>
      <w:r w:rsidRPr="00475702">
        <w:rPr>
          <w:rFonts w:ascii="Arial" w:hAnsi="Arial" w:cs="Arial"/>
          <w:sz w:val="20"/>
          <w:szCs w:val="20"/>
        </w:rPr>
        <w:t xml:space="preserve"> que desempenham as mais variadas funções. Elas constituem a menor parte viva do nosso organismo, podendo ser chamadas de “unidades básicas da </w:t>
      </w:r>
      <w:proofErr w:type="spellStart"/>
      <w:r w:rsidRPr="00475702">
        <w:rPr>
          <w:rFonts w:ascii="Arial" w:hAnsi="Arial" w:cs="Arial"/>
          <w:sz w:val="20"/>
          <w:szCs w:val="20"/>
        </w:rPr>
        <w:t>vida</w:t>
      </w:r>
      <w:proofErr w:type="gramStart"/>
      <w:r w:rsidRPr="00475702">
        <w:rPr>
          <w:rFonts w:ascii="Arial" w:hAnsi="Arial" w:cs="Arial"/>
          <w:sz w:val="20"/>
          <w:szCs w:val="20"/>
        </w:rPr>
        <w:t>”.</w:t>
      </w:r>
      <w:proofErr w:type="gramEnd"/>
      <w:r w:rsidRPr="00475702">
        <w:rPr>
          <w:rFonts w:ascii="Arial" w:hAnsi="Arial" w:cs="Arial"/>
          <w:sz w:val="20"/>
          <w:szCs w:val="20"/>
        </w:rPr>
        <w:t>Como</w:t>
      </w:r>
      <w:proofErr w:type="spellEnd"/>
      <w:r w:rsidRPr="00475702">
        <w:rPr>
          <w:rFonts w:ascii="Arial" w:hAnsi="Arial" w:cs="Arial"/>
          <w:sz w:val="20"/>
          <w:szCs w:val="20"/>
        </w:rPr>
        <w:t xml:space="preserve"> somos seres pluricelulares, somos formados por mais de uma célula. Quando há um conjunto de células realizando a mesma função e com características semelhantes, ocorre a formação de um </w:t>
      </w:r>
      <w:r w:rsidRPr="00475702">
        <w:rPr>
          <w:rStyle w:val="Forte"/>
          <w:rFonts w:ascii="Arial" w:hAnsi="Arial" w:cs="Arial"/>
          <w:sz w:val="20"/>
          <w:szCs w:val="20"/>
        </w:rPr>
        <w:t>tecido</w:t>
      </w:r>
      <w:r w:rsidRPr="00475702">
        <w:rPr>
          <w:rFonts w:ascii="Arial" w:hAnsi="Arial" w:cs="Arial"/>
          <w:sz w:val="20"/>
          <w:szCs w:val="20"/>
        </w:rPr>
        <w:t>.</w:t>
      </w:r>
      <w:r w:rsidR="00C72843">
        <w:rPr>
          <w:rFonts w:ascii="Arial" w:hAnsi="Arial" w:cs="Arial"/>
          <w:sz w:val="20"/>
          <w:szCs w:val="20"/>
        </w:rPr>
        <w:t xml:space="preserve"> </w:t>
      </w:r>
      <w:r w:rsidRPr="00475702">
        <w:rPr>
          <w:rFonts w:ascii="Arial" w:hAnsi="Arial" w:cs="Arial"/>
          <w:sz w:val="20"/>
          <w:szCs w:val="20"/>
        </w:rPr>
        <w:t>Nosso corpo é formado por vários tecidos, tais como o epitelial, conjuntivo, muscular e nervoso, que são extremamente importantes. O tecido sanguíneo, por exemplo, é formado pelo plasma, diferentes tipos de células (hemácias e leucócitos) e alguns fragmentos de célula (plaquetas), apresentando como função principal o transporte de nutrientes e oxigênio para todo o corpo.</w:t>
      </w:r>
    </w:p>
    <w:p w:rsidR="00B02727" w:rsidRDefault="00475702" w:rsidP="00B02727">
      <w:pPr>
        <w:rPr>
          <w:rFonts w:ascii="Ubuntu" w:hAnsi="Ubuntu"/>
          <w:color w:val="212529"/>
          <w:sz w:val="17"/>
          <w:szCs w:val="17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5EBDDA4A" wp14:editId="43424CD0">
            <wp:extent cx="1857375" cy="1895475"/>
            <wp:effectExtent l="0" t="0" r="9525" b="9525"/>
            <wp:docPr id="1" name="Imagem 1" descr="https://escolakids.uol.com.br/upload/image/sangu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colakids.uol.com.br/upload/image/sangue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212529"/>
          <w:sz w:val="17"/>
          <w:szCs w:val="17"/>
          <w:shd w:val="clear" w:color="auto" w:fill="FFFFFF"/>
        </w:rPr>
        <w:t xml:space="preserve">O tecido sanguíneo apresenta várias células semelhantes que trabalham para, principalmente, levar oxigênio e nutrientes para outras </w:t>
      </w:r>
      <w:proofErr w:type="gramStart"/>
      <w:r>
        <w:rPr>
          <w:rFonts w:ascii="Ubuntu" w:hAnsi="Ubuntu"/>
          <w:color w:val="212529"/>
          <w:sz w:val="17"/>
          <w:szCs w:val="17"/>
          <w:shd w:val="clear" w:color="auto" w:fill="FFFFFF"/>
        </w:rPr>
        <w:t>células</w:t>
      </w:r>
      <w:proofErr w:type="gramEnd"/>
    </w:p>
    <w:p w:rsidR="00475702" w:rsidRDefault="00475702" w:rsidP="00B0272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75702">
        <w:rPr>
          <w:rFonts w:ascii="Arial" w:hAnsi="Arial" w:cs="Arial"/>
          <w:sz w:val="20"/>
          <w:szCs w:val="20"/>
          <w:shd w:val="clear" w:color="auto" w:fill="FFFFFF"/>
        </w:rPr>
        <w:t>Os tecidos do corpo organizam-se e formam os órgãos, importantes unidades anatômicas. O coração, por exemplo, é formado principalmente por tecido muscular, que controla suas contrações, fazendo com que o bombeamento de sangue aconteça.</w:t>
      </w:r>
    </w:p>
    <w:p w:rsidR="00475702" w:rsidRDefault="00475702" w:rsidP="00B02727">
      <w:pPr>
        <w:rPr>
          <w:rFonts w:ascii="Ubuntu" w:hAnsi="Ubuntu"/>
          <w:color w:val="212529"/>
          <w:sz w:val="17"/>
          <w:szCs w:val="17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583A2B42" wp14:editId="31107D97">
            <wp:extent cx="2095500" cy="2009775"/>
            <wp:effectExtent l="0" t="0" r="0" b="9525"/>
            <wp:docPr id="2" name="Imagem 2" descr="https://escolakids.uol.com.br/upload/image/coraca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colakids.uol.com.br/upload/image/coracao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212529"/>
          <w:sz w:val="17"/>
          <w:szCs w:val="17"/>
          <w:shd w:val="clear" w:color="auto" w:fill="FFFFFF"/>
        </w:rPr>
        <w:t>O coração é um órgão formado principalmente por tecido muscular</w:t>
      </w:r>
    </w:p>
    <w:p w:rsidR="00475702" w:rsidRPr="00475702" w:rsidRDefault="00475702" w:rsidP="00475702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475702">
        <w:rPr>
          <w:rFonts w:ascii="Arial" w:hAnsi="Arial" w:cs="Arial"/>
          <w:sz w:val="20"/>
          <w:szCs w:val="20"/>
        </w:rPr>
        <w:t xml:space="preserve">Vários órgãos interligados e realizando funções que juntas contribuem para um determinado objetivo formam os sistemas. Imagine novamente o coração. Ele será responsável por bombear sangue com nutrientes e oxigênio pelo nosso corpo, entretanto, ele precisa de vasos sanguíneos para que isso ocorra. Observe que o coração, os vasos sanguíneos e o sangue estão trabalhando em prol de um único objetivo, formando, assim, o sistema </w:t>
      </w:r>
      <w:proofErr w:type="spellStart"/>
      <w:proofErr w:type="gramStart"/>
      <w:r w:rsidRPr="00475702">
        <w:rPr>
          <w:rFonts w:ascii="Arial" w:hAnsi="Arial" w:cs="Arial"/>
          <w:sz w:val="20"/>
          <w:szCs w:val="20"/>
        </w:rPr>
        <w:t>cardiovascular.</w:t>
      </w:r>
      <w:proofErr w:type="gramEnd"/>
      <w:r w:rsidRPr="00475702">
        <w:rPr>
          <w:rFonts w:ascii="Arial" w:hAnsi="Arial" w:cs="Arial"/>
          <w:sz w:val="20"/>
          <w:szCs w:val="20"/>
        </w:rPr>
        <w:t>Nosso</w:t>
      </w:r>
      <w:proofErr w:type="spellEnd"/>
      <w:r w:rsidRPr="00475702">
        <w:rPr>
          <w:rFonts w:ascii="Arial" w:hAnsi="Arial" w:cs="Arial"/>
          <w:sz w:val="20"/>
          <w:szCs w:val="20"/>
        </w:rPr>
        <w:t xml:space="preserve"> corpo não é formado apenas por um sistema, há o sistema excretor, respiratório, cardiovascular, digestório, nervoso, muscular, urinário, reprodutor, esquelético e tegumentar. Todos eles trabalham juntos com o objetivo de nos manter vivos e saudáveis. Esse conjunto de sistemas forma o nosso corpo, o nosso organismo.</w:t>
      </w:r>
    </w:p>
    <w:p w:rsidR="00475702" w:rsidRPr="00475702" w:rsidRDefault="00475702" w:rsidP="00475702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475702">
        <w:rPr>
          <w:rFonts w:ascii="Arial" w:hAnsi="Arial" w:cs="Arial"/>
          <w:sz w:val="20"/>
          <w:szCs w:val="20"/>
        </w:rPr>
        <w:t>Podemos resumir a organização do nosso corpo da seguinte maneira:</w:t>
      </w:r>
    </w:p>
    <w:p w:rsidR="00475702" w:rsidRPr="00475702" w:rsidRDefault="00475702" w:rsidP="00475702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475702">
        <w:rPr>
          <w:rFonts w:ascii="Arial" w:hAnsi="Arial" w:cs="Arial"/>
          <w:sz w:val="20"/>
          <w:szCs w:val="20"/>
        </w:rPr>
        <w:t>-Diversas células juntas e realizando uma determinada função formam os tecidos.</w:t>
      </w:r>
    </w:p>
    <w:p w:rsidR="00475702" w:rsidRPr="00475702" w:rsidRDefault="00475702" w:rsidP="00475702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475702">
        <w:rPr>
          <w:rFonts w:ascii="Arial" w:hAnsi="Arial" w:cs="Arial"/>
          <w:sz w:val="20"/>
          <w:szCs w:val="20"/>
        </w:rPr>
        <w:lastRenderedPageBreak/>
        <w:t>-Os tecidos, por sua vez, reúnem-se e formam órgãos.</w:t>
      </w:r>
    </w:p>
    <w:p w:rsidR="00475702" w:rsidRPr="00475702" w:rsidRDefault="00475702" w:rsidP="00475702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475702">
        <w:rPr>
          <w:rFonts w:ascii="Arial" w:hAnsi="Arial" w:cs="Arial"/>
          <w:sz w:val="20"/>
          <w:szCs w:val="20"/>
        </w:rPr>
        <w:t>- Esses órgãos formam sistemas que trabalham em prol de um mesmo objetivo.</w:t>
      </w:r>
    </w:p>
    <w:p w:rsidR="00475702" w:rsidRPr="00475702" w:rsidRDefault="00475702" w:rsidP="00475702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475702">
        <w:rPr>
          <w:rFonts w:ascii="Arial" w:hAnsi="Arial" w:cs="Arial"/>
          <w:sz w:val="20"/>
          <w:szCs w:val="20"/>
        </w:rPr>
        <w:t>- Por fim, os sistemas trabalham juntos para formar o organismo.</w:t>
      </w:r>
    </w:p>
    <w:p w:rsidR="00475702" w:rsidRPr="00475702" w:rsidRDefault="00475702" w:rsidP="00475702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475702">
        <w:rPr>
          <w:rFonts w:ascii="Arial" w:hAnsi="Arial" w:cs="Arial"/>
          <w:sz w:val="20"/>
          <w:szCs w:val="20"/>
        </w:rPr>
        <w:t>Observe a seguir um pequeno esquema com os níveis de organização do nosso corpo:</w:t>
      </w:r>
    </w:p>
    <w:p w:rsidR="00475702" w:rsidRDefault="00475702" w:rsidP="00475702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47570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785CC2D" wp14:editId="02F68DC1">
            <wp:extent cx="3619500" cy="228600"/>
            <wp:effectExtent l="0" t="0" r="0" b="0"/>
            <wp:docPr id="3" name="Imagem 3" descr="https://escolakids.uol.com.br/upload/image/nives-de-organiza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scolakids.uol.com.br/upload/image/nives-de-organizaca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02">
        <w:rPr>
          <w:rFonts w:ascii="Arial" w:hAnsi="Arial" w:cs="Arial"/>
          <w:sz w:val="20"/>
          <w:szCs w:val="20"/>
        </w:rPr>
        <w:br/>
        <w:t>O esquema acima demonstra os níveis de organização do nosso corpo</w:t>
      </w:r>
    </w:p>
    <w:p w:rsidR="00475702" w:rsidRPr="00475702" w:rsidRDefault="00475702" w:rsidP="000A1789">
      <w:pPr>
        <w:shd w:val="clear" w:color="auto" w:fill="FFFFFF"/>
        <w:spacing w:before="300" w:after="300" w:line="420" w:lineRule="atLeast"/>
        <w:outlineLvl w:val="0"/>
        <w:rPr>
          <w:rFonts w:ascii="Arial" w:hAnsi="Arial" w:cs="Arial"/>
          <w:sz w:val="20"/>
          <w:szCs w:val="20"/>
        </w:rPr>
      </w:pPr>
      <w:r w:rsidRPr="00475702">
        <w:rPr>
          <w:rFonts w:ascii="Fredoka One" w:eastAsia="Times New Roman" w:hAnsi="Fredoka One" w:cs="Times New Roman"/>
          <w:caps/>
          <w:color w:val="84ED98"/>
          <w:kern w:val="36"/>
          <w:sz w:val="42"/>
          <w:szCs w:val="42"/>
          <w:lang w:eastAsia="pt-BR"/>
        </w:rPr>
        <w:t>SISTEMA RESPIRATÓRIO</w:t>
      </w:r>
    </w:p>
    <w:p w:rsidR="00123DDF" w:rsidRPr="00123DDF" w:rsidRDefault="00123DDF" w:rsidP="00123DDF">
      <w:pPr>
        <w:pStyle w:val="NormalWeb"/>
        <w:shd w:val="clear" w:color="auto" w:fill="FFFFFF"/>
        <w:spacing w:before="0" w:beforeAutospacing="0"/>
        <w:jc w:val="both"/>
        <w:rPr>
          <w:rFonts w:ascii="Ubuntu" w:hAnsi="Ubuntu"/>
          <w:color w:val="212529"/>
        </w:rPr>
      </w:pPr>
      <w:r>
        <w:rPr>
          <w:rFonts w:ascii="Ubuntu" w:hAnsi="Ubuntu"/>
          <w:color w:val="212529"/>
          <w:shd w:val="clear" w:color="auto" w:fill="FFFFFF"/>
        </w:rPr>
        <w:t>O </w:t>
      </w:r>
      <w:r>
        <w:rPr>
          <w:rStyle w:val="Forte"/>
          <w:rFonts w:ascii="Ubuntu" w:hAnsi="Ubuntu"/>
          <w:color w:val="212529"/>
          <w:shd w:val="clear" w:color="auto" w:fill="FFFFFF"/>
        </w:rPr>
        <w:t>sistema respiratório</w:t>
      </w:r>
      <w:r>
        <w:rPr>
          <w:rFonts w:ascii="Ubuntu" w:hAnsi="Ubuntu"/>
          <w:color w:val="212529"/>
          <w:shd w:val="clear" w:color="auto" w:fill="FFFFFF"/>
        </w:rPr>
        <w:t> é o sistema do corpo responsável por garantir a captação do oxigênio presente no ar e a eliminação do gás carbônico do</w:t>
      </w:r>
      <w:hyperlink r:id="rId10" w:history="1">
        <w:r>
          <w:rPr>
            <w:rStyle w:val="Hyperlink"/>
            <w:rFonts w:ascii="Ubuntu" w:hAnsi="Ubuntu"/>
            <w:color w:val="007BFF"/>
            <w:shd w:val="clear" w:color="auto" w:fill="FFFFFF"/>
          </w:rPr>
          <w:t xml:space="preserve"> nosso </w:t>
        </w:r>
        <w:proofErr w:type="gramStart"/>
        <w:r>
          <w:rPr>
            <w:rStyle w:val="Hyperlink"/>
            <w:rFonts w:ascii="Ubuntu" w:hAnsi="Ubuntu"/>
            <w:color w:val="007BFF"/>
            <w:shd w:val="clear" w:color="auto" w:fill="FFFFFF"/>
          </w:rPr>
          <w:t>corpo.</w:t>
        </w:r>
        <w:proofErr w:type="gramEnd"/>
      </w:hyperlink>
      <w:r>
        <w:rPr>
          <w:rFonts w:ascii="Ubuntu" w:hAnsi="Ubuntu"/>
          <w:color w:val="212529"/>
          <w:shd w:val="clear" w:color="auto" w:fill="FFFFFF"/>
        </w:rPr>
        <w:t> </w:t>
      </w:r>
      <w:r w:rsidRPr="00123DDF">
        <w:rPr>
          <w:rFonts w:ascii="Ubuntu" w:hAnsi="Ubuntu"/>
          <w:color w:val="212529"/>
        </w:rPr>
        <w:t>O nosso sistema respiratório é formado por:</w:t>
      </w:r>
    </w:p>
    <w:p w:rsidR="00123DDF" w:rsidRPr="00123DDF" w:rsidRDefault="00123DDF" w:rsidP="00123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12529"/>
          <w:sz w:val="24"/>
          <w:szCs w:val="24"/>
          <w:lang w:eastAsia="pt-BR"/>
        </w:rPr>
      </w:pPr>
      <w:r w:rsidRPr="00123DDF">
        <w:rPr>
          <w:rFonts w:ascii="Ubuntu" w:eastAsia="Times New Roman" w:hAnsi="Ubuntu" w:cs="Times New Roman"/>
          <w:b/>
          <w:bCs/>
          <w:color w:val="212529"/>
          <w:sz w:val="24"/>
          <w:szCs w:val="24"/>
          <w:lang w:eastAsia="pt-BR"/>
        </w:rPr>
        <w:t>Cavidade nasal;</w:t>
      </w:r>
    </w:p>
    <w:p w:rsidR="00123DDF" w:rsidRPr="00123DDF" w:rsidRDefault="00123DDF" w:rsidP="00123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12529"/>
          <w:sz w:val="24"/>
          <w:szCs w:val="24"/>
          <w:lang w:eastAsia="pt-BR"/>
        </w:rPr>
      </w:pPr>
      <w:r w:rsidRPr="00123DDF">
        <w:rPr>
          <w:rFonts w:ascii="Ubuntu" w:eastAsia="Times New Roman" w:hAnsi="Ubuntu" w:cs="Times New Roman"/>
          <w:b/>
          <w:bCs/>
          <w:color w:val="212529"/>
          <w:sz w:val="24"/>
          <w:szCs w:val="24"/>
          <w:lang w:eastAsia="pt-BR"/>
        </w:rPr>
        <w:t>Faringe;</w:t>
      </w:r>
    </w:p>
    <w:p w:rsidR="00123DDF" w:rsidRPr="00123DDF" w:rsidRDefault="00123DDF" w:rsidP="00123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12529"/>
          <w:sz w:val="24"/>
          <w:szCs w:val="24"/>
          <w:lang w:eastAsia="pt-BR"/>
        </w:rPr>
      </w:pPr>
      <w:r w:rsidRPr="00123DDF">
        <w:rPr>
          <w:rFonts w:ascii="Ubuntu" w:eastAsia="Times New Roman" w:hAnsi="Ubuntu" w:cs="Times New Roman"/>
          <w:b/>
          <w:bCs/>
          <w:color w:val="212529"/>
          <w:sz w:val="24"/>
          <w:szCs w:val="24"/>
          <w:lang w:eastAsia="pt-BR"/>
        </w:rPr>
        <w:t>Laringe;</w:t>
      </w:r>
    </w:p>
    <w:p w:rsidR="00123DDF" w:rsidRPr="00123DDF" w:rsidRDefault="00123DDF" w:rsidP="00123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12529"/>
          <w:sz w:val="24"/>
          <w:szCs w:val="24"/>
          <w:lang w:eastAsia="pt-BR"/>
        </w:rPr>
      </w:pPr>
      <w:r w:rsidRPr="00123DDF">
        <w:rPr>
          <w:rFonts w:ascii="Ubuntu" w:eastAsia="Times New Roman" w:hAnsi="Ubuntu" w:cs="Times New Roman"/>
          <w:b/>
          <w:bCs/>
          <w:color w:val="212529"/>
          <w:sz w:val="24"/>
          <w:szCs w:val="24"/>
          <w:lang w:eastAsia="pt-BR"/>
        </w:rPr>
        <w:t>Traqueia;</w:t>
      </w:r>
    </w:p>
    <w:p w:rsidR="00123DDF" w:rsidRPr="00123DDF" w:rsidRDefault="00123DDF" w:rsidP="00123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12529"/>
          <w:sz w:val="24"/>
          <w:szCs w:val="24"/>
          <w:lang w:eastAsia="pt-BR"/>
        </w:rPr>
      </w:pPr>
      <w:r w:rsidRPr="00123DDF">
        <w:rPr>
          <w:rFonts w:ascii="Ubuntu" w:eastAsia="Times New Roman" w:hAnsi="Ubuntu" w:cs="Times New Roman"/>
          <w:b/>
          <w:bCs/>
          <w:color w:val="212529"/>
          <w:sz w:val="24"/>
          <w:szCs w:val="24"/>
          <w:lang w:eastAsia="pt-BR"/>
        </w:rPr>
        <w:t>Brônquios;</w:t>
      </w:r>
    </w:p>
    <w:p w:rsidR="00123DDF" w:rsidRPr="00123DDF" w:rsidRDefault="00123DDF" w:rsidP="00123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12529"/>
          <w:sz w:val="24"/>
          <w:szCs w:val="24"/>
          <w:lang w:eastAsia="pt-BR"/>
        </w:rPr>
      </w:pPr>
      <w:r w:rsidRPr="00123DDF">
        <w:rPr>
          <w:rFonts w:ascii="Ubuntu" w:eastAsia="Times New Roman" w:hAnsi="Ubuntu" w:cs="Times New Roman"/>
          <w:b/>
          <w:bCs/>
          <w:color w:val="212529"/>
          <w:sz w:val="24"/>
          <w:szCs w:val="24"/>
          <w:lang w:eastAsia="pt-BR"/>
        </w:rPr>
        <w:t>Bronquíolos;</w:t>
      </w:r>
    </w:p>
    <w:p w:rsidR="00123DDF" w:rsidRPr="00123DDF" w:rsidRDefault="00123DDF" w:rsidP="00123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12529"/>
          <w:sz w:val="24"/>
          <w:szCs w:val="24"/>
          <w:lang w:eastAsia="pt-BR"/>
        </w:rPr>
      </w:pPr>
      <w:r w:rsidRPr="00123DDF">
        <w:rPr>
          <w:rFonts w:ascii="Ubuntu" w:eastAsia="Times New Roman" w:hAnsi="Ubuntu" w:cs="Times New Roman"/>
          <w:b/>
          <w:bCs/>
          <w:color w:val="212529"/>
          <w:sz w:val="24"/>
          <w:szCs w:val="24"/>
          <w:lang w:eastAsia="pt-BR"/>
        </w:rPr>
        <w:t>Alvéolos pulmonares.</w:t>
      </w:r>
    </w:p>
    <w:p w:rsidR="00475702" w:rsidRDefault="00123DDF" w:rsidP="00B02727">
      <w:pPr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03086663" wp14:editId="18D3BB22">
            <wp:extent cx="2781300" cy="2238375"/>
            <wp:effectExtent l="0" t="0" r="0" b="9525"/>
            <wp:docPr id="4" name="Imagem 4" descr="https://static.biologianet.com/2020/05/anatomia-sistema-respirato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biologianet.com/2020/05/anatomia-sistema-respiratori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DF" w:rsidRPr="00123DDF" w:rsidRDefault="00123DDF" w:rsidP="00123DDF">
      <w:pPr>
        <w:shd w:val="clear" w:color="auto" w:fill="FFFFFF"/>
        <w:spacing w:before="300" w:after="300" w:line="420" w:lineRule="atLeast"/>
        <w:outlineLvl w:val="0"/>
        <w:rPr>
          <w:rFonts w:ascii="Fredoka One" w:eastAsia="Times New Roman" w:hAnsi="Fredoka One" w:cs="Times New Roman"/>
          <w:caps/>
          <w:color w:val="84ED98"/>
          <w:kern w:val="36"/>
          <w:sz w:val="42"/>
          <w:szCs w:val="42"/>
          <w:lang w:eastAsia="pt-BR"/>
        </w:rPr>
      </w:pPr>
      <w:r w:rsidRPr="00123DDF">
        <w:rPr>
          <w:rFonts w:ascii="Fredoka One" w:eastAsia="Times New Roman" w:hAnsi="Fredoka One" w:cs="Times New Roman"/>
          <w:caps/>
          <w:color w:val="84ED98"/>
          <w:kern w:val="36"/>
          <w:sz w:val="42"/>
          <w:szCs w:val="42"/>
          <w:lang w:eastAsia="pt-BR"/>
        </w:rPr>
        <w:t>SISTEMA DIGESTÓRIO</w:t>
      </w:r>
    </w:p>
    <w:p w:rsidR="00123DDF" w:rsidRDefault="00123DDF" w:rsidP="00123D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23DDF">
        <w:rPr>
          <w:rFonts w:ascii="Arial" w:eastAsia="Times New Roman" w:hAnsi="Arial" w:cs="Arial"/>
          <w:sz w:val="20"/>
          <w:szCs w:val="20"/>
          <w:lang w:eastAsia="pt-BR"/>
        </w:rPr>
        <w:t>Ele é responsável pela</w:t>
      </w:r>
      <w:r w:rsidRPr="000A17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transformação dos alimentos que ingerimos em substâncias bem pequenas, fazendo com que seus nutrientes sejam levados pelo sangue a todo o nosso corpo.</w:t>
      </w:r>
      <w:r w:rsidRPr="00123DDF">
        <w:rPr>
          <w:rFonts w:ascii="Arial" w:eastAsia="Times New Roman" w:hAnsi="Arial" w:cs="Arial"/>
          <w:sz w:val="20"/>
          <w:szCs w:val="20"/>
          <w:lang w:eastAsia="pt-BR"/>
        </w:rPr>
        <w:t> Depois disso, </w:t>
      </w:r>
      <w:r w:rsidRPr="000A17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 que não tem utilidade para o organismo é eliminado pelas </w:t>
      </w:r>
      <w:proofErr w:type="spellStart"/>
      <w:proofErr w:type="gramStart"/>
      <w:r w:rsidRPr="000A17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fezes</w:t>
      </w:r>
      <w:r w:rsidRPr="00123DDF">
        <w:rPr>
          <w:rFonts w:ascii="Arial" w:eastAsia="Times New Roman" w:hAnsi="Arial" w:cs="Arial"/>
          <w:sz w:val="20"/>
          <w:szCs w:val="20"/>
          <w:lang w:eastAsia="pt-BR"/>
        </w:rPr>
        <w:t>.</w:t>
      </w:r>
      <w:proofErr w:type="gramEnd"/>
      <w:r w:rsidRPr="00123DDF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spellEnd"/>
      <w:r w:rsidRPr="00123DDF">
        <w:rPr>
          <w:rFonts w:ascii="Arial" w:eastAsia="Times New Roman" w:hAnsi="Arial" w:cs="Arial"/>
          <w:sz w:val="20"/>
          <w:szCs w:val="20"/>
          <w:lang w:eastAsia="pt-BR"/>
        </w:rPr>
        <w:t xml:space="preserve"> esse processo, damos o nome de </w:t>
      </w:r>
      <w:r w:rsidRPr="000A17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digestão</w:t>
      </w:r>
      <w:r w:rsidRPr="00123DDF">
        <w:rPr>
          <w:rFonts w:ascii="Arial" w:eastAsia="Times New Roman" w:hAnsi="Arial" w:cs="Arial"/>
          <w:sz w:val="20"/>
          <w:szCs w:val="20"/>
          <w:lang w:eastAsia="pt-BR"/>
        </w:rPr>
        <w:t>. Graças a ela, temos </w:t>
      </w:r>
      <w:r w:rsidRPr="000A17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energia</w:t>
      </w:r>
      <w:r w:rsidRPr="00123DDF">
        <w:rPr>
          <w:rFonts w:ascii="Arial" w:eastAsia="Times New Roman" w:hAnsi="Arial" w:cs="Arial"/>
          <w:sz w:val="20"/>
          <w:szCs w:val="20"/>
          <w:lang w:eastAsia="pt-BR"/>
        </w:rPr>
        <w:t xml:space="preserve"> para brincarmos, estudarmos, enfim, para fazermos as nossas atividades </w:t>
      </w:r>
      <w:proofErr w:type="spellStart"/>
      <w:proofErr w:type="gramStart"/>
      <w:r w:rsidRPr="00123DDF">
        <w:rPr>
          <w:rFonts w:ascii="Arial" w:eastAsia="Times New Roman" w:hAnsi="Arial" w:cs="Arial"/>
          <w:sz w:val="20"/>
          <w:szCs w:val="20"/>
          <w:lang w:eastAsia="pt-BR"/>
        </w:rPr>
        <w:t>diárias.</w:t>
      </w:r>
      <w:proofErr w:type="gramEnd"/>
      <w:r w:rsidRPr="00123DDF">
        <w:rPr>
          <w:rFonts w:ascii="Arial" w:eastAsia="Times New Roman" w:hAnsi="Arial" w:cs="Arial"/>
          <w:sz w:val="20"/>
          <w:szCs w:val="20"/>
          <w:lang w:eastAsia="pt-BR"/>
        </w:rPr>
        <w:t>Os</w:t>
      </w:r>
      <w:proofErr w:type="spellEnd"/>
      <w:r w:rsidRPr="00123DDF">
        <w:rPr>
          <w:rFonts w:ascii="Arial" w:eastAsia="Times New Roman" w:hAnsi="Arial" w:cs="Arial"/>
          <w:sz w:val="20"/>
          <w:szCs w:val="20"/>
          <w:lang w:eastAsia="pt-BR"/>
        </w:rPr>
        <w:t xml:space="preserve"> órgãos que compõem o sistema digestório são: </w:t>
      </w:r>
      <w:r w:rsidRPr="000A17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boca, faringe, esôfago, estômago, intestino delgado, intestino grosso e ânus.</w:t>
      </w:r>
    </w:p>
    <w:p w:rsidR="000A1789" w:rsidRDefault="000A1789" w:rsidP="00123D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noProof/>
          <w:lang w:eastAsia="pt-BR"/>
        </w:rPr>
        <w:drawing>
          <wp:inline distT="0" distB="0" distL="0" distR="0" wp14:anchorId="1FB45F74" wp14:editId="65BE97A4">
            <wp:extent cx="2295525" cy="1676400"/>
            <wp:effectExtent l="0" t="0" r="9525" b="0"/>
            <wp:docPr id="5" name="Imagem 5" descr="https://static.escolakids.uol.com.br/image/aparelho-diges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escolakids.uol.com.br/image/aparelho-digestiv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89" w:rsidRPr="00123DDF" w:rsidRDefault="000A1789" w:rsidP="00123D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A1789" w:rsidRPr="000A1789" w:rsidRDefault="000A1789" w:rsidP="000A1789">
      <w:pPr>
        <w:shd w:val="clear" w:color="auto" w:fill="FFFFFF"/>
        <w:spacing w:before="300" w:after="300" w:line="420" w:lineRule="atLeast"/>
        <w:outlineLvl w:val="0"/>
        <w:rPr>
          <w:rFonts w:ascii="Fredoka One" w:eastAsia="Times New Roman" w:hAnsi="Fredoka One" w:cs="Times New Roman"/>
          <w:caps/>
          <w:color w:val="84ED98"/>
          <w:kern w:val="36"/>
          <w:sz w:val="42"/>
          <w:szCs w:val="42"/>
          <w:lang w:eastAsia="pt-BR"/>
        </w:rPr>
      </w:pPr>
      <w:r w:rsidRPr="000A1789">
        <w:rPr>
          <w:rFonts w:ascii="Fredoka One" w:eastAsia="Times New Roman" w:hAnsi="Fredoka One" w:cs="Times New Roman"/>
          <w:caps/>
          <w:color w:val="84ED98"/>
          <w:kern w:val="36"/>
          <w:sz w:val="42"/>
          <w:szCs w:val="42"/>
          <w:lang w:eastAsia="pt-BR"/>
        </w:rPr>
        <w:t>SISTEMA CARDIOVASCULAR</w:t>
      </w:r>
    </w:p>
    <w:p w:rsidR="000A1789" w:rsidRPr="006775E6" w:rsidRDefault="000A1789" w:rsidP="000A178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sz w:val="20"/>
          <w:szCs w:val="20"/>
          <w:lang w:eastAsia="pt-BR"/>
        </w:rPr>
        <w:t>O </w:t>
      </w:r>
      <w:r w:rsidRPr="006775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Sistema cardiovascular</w:t>
      </w:r>
      <w:r w:rsidRPr="006775E6">
        <w:rPr>
          <w:rFonts w:ascii="Arial" w:eastAsia="Times New Roman" w:hAnsi="Arial" w:cs="Arial"/>
          <w:sz w:val="20"/>
          <w:szCs w:val="20"/>
          <w:lang w:eastAsia="pt-BR"/>
        </w:rPr>
        <w:t> é composto pelas seguintes estruturas:</w:t>
      </w:r>
    </w:p>
    <w:p w:rsidR="000A1789" w:rsidRPr="006775E6" w:rsidRDefault="000A1789" w:rsidP="000A178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 Coração:</w:t>
      </w:r>
      <w:r w:rsidRPr="006775E6">
        <w:rPr>
          <w:rFonts w:ascii="Arial" w:eastAsia="Times New Roman" w:hAnsi="Arial" w:cs="Arial"/>
          <w:sz w:val="20"/>
          <w:szCs w:val="20"/>
          <w:lang w:eastAsia="pt-BR"/>
        </w:rPr>
        <w:t> órgão rico em músculos que se movimentam involuntariamente, ou seja, sem depender da nossa vontade. Ele fica entre o </w:t>
      </w:r>
      <w:hyperlink r:id="rId13" w:history="1">
        <w:r w:rsidRPr="006775E6">
          <w:rPr>
            <w:rFonts w:ascii="Arial" w:eastAsia="Times New Roman" w:hAnsi="Arial" w:cs="Arial"/>
            <w:b/>
            <w:bCs/>
            <w:sz w:val="20"/>
            <w:szCs w:val="20"/>
            <w:lang w:eastAsia="pt-BR"/>
          </w:rPr>
          <w:t>pulmão</w:t>
        </w:r>
      </w:hyperlink>
      <w:r w:rsidRPr="006775E6">
        <w:rPr>
          <w:rFonts w:ascii="Arial" w:eastAsia="Times New Roman" w:hAnsi="Arial" w:cs="Arial"/>
          <w:sz w:val="20"/>
          <w:szCs w:val="20"/>
          <w:lang w:eastAsia="pt-BR"/>
        </w:rPr>
        <w:t> direito e o esquerdo, abaixo das costelas.</w:t>
      </w:r>
    </w:p>
    <w:p w:rsidR="000A1789" w:rsidRPr="006775E6" w:rsidRDefault="000A1789" w:rsidP="000A178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 Vasos sanguíneos:</w:t>
      </w:r>
      <w:r w:rsidRPr="006775E6">
        <w:rPr>
          <w:rFonts w:ascii="Arial" w:eastAsia="Times New Roman" w:hAnsi="Arial" w:cs="Arial"/>
          <w:sz w:val="20"/>
          <w:szCs w:val="20"/>
          <w:lang w:eastAsia="pt-BR"/>
        </w:rPr>
        <w:t> são estruturas em forma de tubo, flexíveis: </w:t>
      </w:r>
      <w:hyperlink r:id="rId14" w:history="1">
        <w:r w:rsidRPr="006775E6">
          <w:rPr>
            <w:rFonts w:ascii="Arial" w:eastAsia="Times New Roman" w:hAnsi="Arial" w:cs="Arial"/>
            <w:b/>
            <w:bCs/>
            <w:sz w:val="20"/>
            <w:szCs w:val="20"/>
            <w:lang w:eastAsia="pt-BR"/>
          </w:rPr>
          <w:t>as artérias, veias e vasos capilares</w:t>
        </w:r>
      </w:hyperlink>
      <w:r w:rsidRPr="006775E6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0A1789" w:rsidRPr="006775E6" w:rsidRDefault="000A1789" w:rsidP="000A178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Circulação</w:t>
      </w:r>
      <w:r w:rsidRPr="006775E6">
        <w:rPr>
          <w:rFonts w:ascii="Arial" w:eastAsia="Times New Roman" w:hAnsi="Arial" w:cs="Arial"/>
          <w:sz w:val="20"/>
          <w:szCs w:val="20"/>
          <w:lang w:eastAsia="pt-BR"/>
        </w:rPr>
        <w:t> é o nome dado à movimentação do sangue pelos vasos sanguíneos, impulsionada pelas batidas do </w:t>
      </w:r>
      <w:hyperlink r:id="rId15" w:history="1">
        <w:r w:rsidRPr="006775E6">
          <w:rPr>
            <w:rFonts w:ascii="Arial" w:eastAsia="Times New Roman" w:hAnsi="Arial" w:cs="Arial"/>
            <w:b/>
            <w:bCs/>
            <w:sz w:val="20"/>
            <w:szCs w:val="20"/>
            <w:lang w:eastAsia="pt-BR"/>
          </w:rPr>
          <w:t>coração</w:t>
        </w:r>
      </w:hyperlink>
      <w:r w:rsidRPr="006775E6">
        <w:rPr>
          <w:rFonts w:ascii="Arial" w:eastAsia="Times New Roman" w:hAnsi="Arial" w:cs="Arial"/>
          <w:sz w:val="20"/>
          <w:szCs w:val="20"/>
          <w:lang w:eastAsia="pt-BR"/>
        </w:rPr>
        <w:t>. Quando os músculos do coração se relaxam, falamos que ocorreu a diástole; e quando seus músculos se contraem, sístole.</w:t>
      </w:r>
    </w:p>
    <w:p w:rsidR="000A1789" w:rsidRPr="006775E6" w:rsidRDefault="000A1789" w:rsidP="000A178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sz w:val="20"/>
          <w:szCs w:val="20"/>
          <w:lang w:eastAsia="pt-BR"/>
        </w:rPr>
        <w:t>Na </w:t>
      </w:r>
      <w:r w:rsidRPr="006775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circulação sanguínea</w:t>
      </w:r>
      <w:r w:rsidRPr="006775E6">
        <w:rPr>
          <w:rFonts w:ascii="Arial" w:eastAsia="Times New Roman" w:hAnsi="Arial" w:cs="Arial"/>
          <w:sz w:val="20"/>
          <w:szCs w:val="20"/>
          <w:lang w:eastAsia="pt-BR"/>
        </w:rPr>
        <w:t>, o sangue rico em gás carbônico passa do coração para os pulmões, por meio das artérias pulmonares. Lá, ele se oxigena, e depois retorna ao coração dentro das veias pulmonares.</w:t>
      </w:r>
    </w:p>
    <w:p w:rsidR="000A1789" w:rsidRDefault="000A1789" w:rsidP="00B02727">
      <w:pPr>
        <w:rPr>
          <w:rFonts w:ascii="Arial" w:hAnsi="Arial" w:cs="Arial"/>
          <w:sz w:val="20"/>
          <w:szCs w:val="20"/>
        </w:rPr>
      </w:pPr>
    </w:p>
    <w:p w:rsidR="00123DDF" w:rsidRDefault="000A1789" w:rsidP="00B02727">
      <w:pPr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3447E3F2" wp14:editId="3494ED20">
            <wp:extent cx="1657350" cy="2000250"/>
            <wp:effectExtent l="0" t="0" r="0" b="0"/>
            <wp:docPr id="7" name="Imagem 7" descr="Uma das tarefas do sistema cardiovascul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ma das tarefas do sistema cardiovascular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89" w:rsidRPr="006775E6" w:rsidRDefault="000A1789" w:rsidP="00B0272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775E6">
        <w:rPr>
          <w:rFonts w:ascii="Arial" w:hAnsi="Arial" w:cs="Arial"/>
          <w:sz w:val="20"/>
          <w:szCs w:val="20"/>
          <w:shd w:val="clear" w:color="auto" w:fill="FFFFFF"/>
        </w:rPr>
        <w:t>Depois, esse sangue já oxigenado vai do coração para as diversas partes do corpo. Ele leva oxigênio para as células, e retira delas o gás carbônico, retornando ao coração. Após esse momento, ele completa o ciclo, retornando novamente aos pulmões.</w:t>
      </w:r>
    </w:p>
    <w:p w:rsidR="00091B13" w:rsidRPr="006775E6" w:rsidRDefault="00091B13" w:rsidP="00B0272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775E6">
        <w:rPr>
          <w:rFonts w:ascii="Arial" w:hAnsi="Arial" w:cs="Arial"/>
          <w:sz w:val="20"/>
          <w:szCs w:val="20"/>
          <w:shd w:val="clear" w:color="auto" w:fill="FFFFFF"/>
        </w:rPr>
        <w:t>Principais componentes do sistema cardiovascular: coração e vasos sanguíneos.</w:t>
      </w:r>
    </w:p>
    <w:p w:rsidR="00091B13" w:rsidRDefault="00091B13" w:rsidP="00B02727">
      <w:pPr>
        <w:rPr>
          <w:rFonts w:ascii="Arial" w:hAnsi="Arial" w:cs="Arial"/>
          <w:sz w:val="20"/>
          <w:szCs w:val="20"/>
        </w:rPr>
      </w:pPr>
    </w:p>
    <w:p w:rsidR="000A1789" w:rsidRDefault="00091B13" w:rsidP="00B02727">
      <w:pPr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1E2752BE" wp14:editId="4B75E2DC">
            <wp:extent cx="2857500" cy="1905000"/>
            <wp:effectExtent l="0" t="0" r="0" b="0"/>
            <wp:docPr id="8" name="Imagem 8" descr="Principais componentes do sistema cardiovascular: coração e vasos sanguíne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ncipais componentes do sistema cardiovascular: coração e vasos sanguíneos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E6" w:rsidRDefault="006775E6" w:rsidP="00B02727">
      <w:pPr>
        <w:rPr>
          <w:rFonts w:ascii="Arial" w:hAnsi="Arial" w:cs="Arial"/>
          <w:sz w:val="20"/>
          <w:szCs w:val="20"/>
        </w:rPr>
      </w:pPr>
    </w:p>
    <w:p w:rsidR="006775E6" w:rsidRPr="00456260" w:rsidRDefault="00456260" w:rsidP="0045626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ATIVIDADES</w:t>
      </w:r>
    </w:p>
    <w:p w:rsidR="006775E6" w:rsidRPr="006775E6" w:rsidRDefault="006775E6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56260">
        <w:rPr>
          <w:rFonts w:ascii="Arial" w:eastAsia="Times New Roman" w:hAnsi="Arial" w:cs="Arial"/>
          <w:sz w:val="20"/>
          <w:szCs w:val="20"/>
          <w:lang w:eastAsia="pt-BR"/>
        </w:rPr>
        <w:t>1-</w:t>
      </w:r>
      <w:r w:rsidRPr="006775E6">
        <w:rPr>
          <w:rFonts w:ascii="Arial" w:eastAsia="Times New Roman" w:hAnsi="Arial" w:cs="Arial"/>
          <w:sz w:val="20"/>
          <w:szCs w:val="20"/>
          <w:lang w:eastAsia="pt-BR"/>
        </w:rPr>
        <w:t>O corpo humano é uma máquina extremamente complexa que pode ser estudada em diferentes níveis. Analise as alternativas abaixo e marque aquela que indica corretamente a sequência dos níveis de organização do corpo humano:</w:t>
      </w:r>
    </w:p>
    <w:p w:rsidR="006775E6" w:rsidRPr="006775E6" w:rsidRDefault="006775E6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sz w:val="20"/>
          <w:szCs w:val="20"/>
          <w:lang w:eastAsia="pt-BR"/>
        </w:rPr>
        <w:t>a) célula → sistemas → tecidos → órgãos → organismo</w:t>
      </w:r>
    </w:p>
    <w:p w:rsidR="006775E6" w:rsidRPr="006775E6" w:rsidRDefault="006775E6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b) célula → </w:t>
      </w:r>
      <w:proofErr w:type="gramStart"/>
      <w:r w:rsidRPr="006775E6">
        <w:rPr>
          <w:rFonts w:ascii="Arial" w:eastAsia="Times New Roman" w:hAnsi="Arial" w:cs="Arial"/>
          <w:sz w:val="20"/>
          <w:szCs w:val="20"/>
          <w:lang w:eastAsia="pt-BR"/>
        </w:rPr>
        <w:t>tecidos</w:t>
      </w:r>
      <w:proofErr w:type="gramEnd"/>
      <w:r w:rsidRPr="006775E6">
        <w:rPr>
          <w:rFonts w:ascii="Arial" w:eastAsia="Times New Roman" w:hAnsi="Arial" w:cs="Arial"/>
          <w:sz w:val="20"/>
          <w:szCs w:val="20"/>
          <w:lang w:eastAsia="pt-BR"/>
        </w:rPr>
        <w:t xml:space="preserve"> → órgãos → sistemas → organismo</w:t>
      </w:r>
    </w:p>
    <w:p w:rsidR="006775E6" w:rsidRPr="006775E6" w:rsidRDefault="006775E6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sz w:val="20"/>
          <w:szCs w:val="20"/>
          <w:lang w:eastAsia="pt-BR"/>
        </w:rPr>
        <w:t>c) célula → órgãos → tecidos → sistemas → organismo</w:t>
      </w:r>
    </w:p>
    <w:p w:rsidR="006775E6" w:rsidRPr="006775E6" w:rsidRDefault="006775E6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sz w:val="20"/>
          <w:szCs w:val="20"/>
          <w:lang w:eastAsia="pt-BR"/>
        </w:rPr>
        <w:t>d) tecidos → órgãos → sistemas → célula → organismo</w:t>
      </w:r>
    </w:p>
    <w:p w:rsidR="006775E6" w:rsidRPr="00456260" w:rsidRDefault="006775E6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sz w:val="20"/>
          <w:szCs w:val="20"/>
          <w:lang w:eastAsia="pt-BR"/>
        </w:rPr>
        <w:t>e) tecidos → órgãos → célula → sistemas → organismo</w:t>
      </w:r>
    </w:p>
    <w:p w:rsidR="006775E6" w:rsidRPr="00456260" w:rsidRDefault="006775E6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775E6" w:rsidRPr="006775E6" w:rsidRDefault="006775E6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56260">
        <w:rPr>
          <w:rFonts w:ascii="Arial" w:eastAsia="Times New Roman" w:hAnsi="Arial" w:cs="Arial"/>
          <w:sz w:val="20"/>
          <w:szCs w:val="20"/>
          <w:lang w:eastAsia="pt-BR"/>
        </w:rPr>
        <w:t>2-</w:t>
      </w:r>
      <w:r w:rsidRPr="006775E6">
        <w:rPr>
          <w:rFonts w:ascii="Arial" w:eastAsia="Times New Roman" w:hAnsi="Arial" w:cs="Arial"/>
          <w:sz w:val="20"/>
          <w:szCs w:val="20"/>
          <w:lang w:eastAsia="pt-BR"/>
        </w:rPr>
        <w:t>O corpo humano apresenta vários órgãos, os quais estão interligados formando sistemas. O esôfago é um órgão que faz parte de qual sistema?</w:t>
      </w:r>
    </w:p>
    <w:p w:rsidR="006775E6" w:rsidRPr="006775E6" w:rsidRDefault="006775E6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sz w:val="20"/>
          <w:szCs w:val="20"/>
          <w:lang w:eastAsia="pt-BR"/>
        </w:rPr>
        <w:t>a) Respiratório</w:t>
      </w:r>
    </w:p>
    <w:p w:rsidR="006775E6" w:rsidRPr="006775E6" w:rsidRDefault="006775E6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sz w:val="20"/>
          <w:szCs w:val="20"/>
          <w:lang w:eastAsia="pt-BR"/>
        </w:rPr>
        <w:t>b) Digestório</w:t>
      </w:r>
    </w:p>
    <w:p w:rsidR="006775E6" w:rsidRPr="006775E6" w:rsidRDefault="006775E6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sz w:val="20"/>
          <w:szCs w:val="20"/>
          <w:lang w:eastAsia="pt-BR"/>
        </w:rPr>
        <w:t>c) Excretor</w:t>
      </w:r>
    </w:p>
    <w:p w:rsidR="006775E6" w:rsidRPr="006775E6" w:rsidRDefault="006775E6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sz w:val="20"/>
          <w:szCs w:val="20"/>
          <w:lang w:eastAsia="pt-BR"/>
        </w:rPr>
        <w:t>d) Endócrino</w:t>
      </w:r>
    </w:p>
    <w:p w:rsidR="006775E6" w:rsidRPr="00456260" w:rsidRDefault="006775E6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775E6">
        <w:rPr>
          <w:rFonts w:ascii="Arial" w:eastAsia="Times New Roman" w:hAnsi="Arial" w:cs="Arial"/>
          <w:sz w:val="20"/>
          <w:szCs w:val="20"/>
          <w:lang w:eastAsia="pt-BR"/>
        </w:rPr>
        <w:t>e) Reprodutor</w:t>
      </w:r>
    </w:p>
    <w:p w:rsidR="000E4AC1" w:rsidRPr="00456260" w:rsidRDefault="000E4AC1" w:rsidP="006775E6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</w:p>
    <w:p w:rsidR="000E4B77" w:rsidRPr="00456260" w:rsidRDefault="000E4B77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56260">
        <w:rPr>
          <w:rFonts w:ascii="Arial" w:eastAsia="Times New Roman" w:hAnsi="Arial" w:cs="Arial"/>
          <w:sz w:val="20"/>
          <w:szCs w:val="20"/>
          <w:lang w:eastAsia="pt-BR"/>
        </w:rPr>
        <w:t xml:space="preserve">3-Relacione corretamente as duas colunas, que se referem </w:t>
      </w:r>
      <w:proofErr w:type="gramStart"/>
      <w:r w:rsidRPr="00456260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456260">
        <w:rPr>
          <w:rFonts w:ascii="Arial" w:eastAsia="Times New Roman" w:hAnsi="Arial" w:cs="Arial"/>
          <w:sz w:val="20"/>
          <w:szCs w:val="20"/>
          <w:lang w:eastAsia="pt-BR"/>
        </w:rPr>
        <w:t xml:space="preserve"> formação do corpo humano:</w:t>
      </w:r>
    </w:p>
    <w:p w:rsidR="000E4B77" w:rsidRPr="00456260" w:rsidRDefault="000E4B77" w:rsidP="006775E6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E4B77" w:rsidRPr="00456260" w:rsidRDefault="000E4B77" w:rsidP="000E4B7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56260">
        <w:rPr>
          <w:rFonts w:ascii="Arial" w:eastAsia="Times New Roman" w:hAnsi="Arial" w:cs="Arial"/>
          <w:sz w:val="20"/>
          <w:szCs w:val="20"/>
          <w:lang w:eastAsia="pt-BR"/>
        </w:rPr>
        <w:t xml:space="preserve">A- Conjunto de Células                                                   </w:t>
      </w:r>
      <w:proofErr w:type="gramStart"/>
      <w:r w:rsidRPr="00456260">
        <w:rPr>
          <w:rFonts w:ascii="Arial" w:eastAsia="Times New Roman" w:hAnsi="Arial" w:cs="Arial"/>
          <w:sz w:val="20"/>
          <w:szCs w:val="20"/>
          <w:lang w:eastAsia="pt-BR"/>
        </w:rPr>
        <w:t xml:space="preserve">(    </w:t>
      </w:r>
      <w:proofErr w:type="gramEnd"/>
      <w:r w:rsidRPr="00456260">
        <w:rPr>
          <w:rFonts w:ascii="Arial" w:eastAsia="Times New Roman" w:hAnsi="Arial" w:cs="Arial"/>
          <w:sz w:val="20"/>
          <w:szCs w:val="20"/>
          <w:lang w:eastAsia="pt-BR"/>
        </w:rPr>
        <w:t>) Sistemas</w:t>
      </w:r>
    </w:p>
    <w:p w:rsidR="000E4B77" w:rsidRPr="000E4B77" w:rsidRDefault="000E4B77" w:rsidP="000E4B7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0E4B77" w:rsidRDefault="000E4B77" w:rsidP="000E4B77">
      <w:pPr>
        <w:rPr>
          <w:lang w:eastAsia="pt-BR"/>
        </w:rPr>
      </w:pPr>
      <w:r>
        <w:rPr>
          <w:lang w:eastAsia="pt-BR"/>
        </w:rPr>
        <w:t xml:space="preserve">B- Conjunto de Tecidos                                                              </w:t>
      </w:r>
      <w:proofErr w:type="gramStart"/>
      <w:r>
        <w:rPr>
          <w:lang w:eastAsia="pt-BR"/>
        </w:rPr>
        <w:t xml:space="preserve">(     </w:t>
      </w:r>
      <w:proofErr w:type="gramEnd"/>
      <w:r>
        <w:rPr>
          <w:lang w:eastAsia="pt-BR"/>
        </w:rPr>
        <w:t>) Órgãos</w:t>
      </w:r>
    </w:p>
    <w:p w:rsidR="000E4B77" w:rsidRDefault="000E4B77" w:rsidP="000E4B77">
      <w:pPr>
        <w:rPr>
          <w:lang w:eastAsia="pt-BR"/>
        </w:rPr>
      </w:pPr>
      <w:r>
        <w:rPr>
          <w:lang w:eastAsia="pt-BR"/>
        </w:rPr>
        <w:t xml:space="preserve">C- Conjunto de vários Órgãos                                                   </w:t>
      </w:r>
      <w:proofErr w:type="gramStart"/>
      <w:r>
        <w:rPr>
          <w:lang w:eastAsia="pt-BR"/>
        </w:rPr>
        <w:t xml:space="preserve">(     </w:t>
      </w:r>
      <w:proofErr w:type="gramEnd"/>
      <w:r>
        <w:rPr>
          <w:lang w:eastAsia="pt-BR"/>
        </w:rPr>
        <w:t>) Organismo</w:t>
      </w:r>
    </w:p>
    <w:p w:rsidR="000E4B77" w:rsidRDefault="000E4B77" w:rsidP="000E4B77">
      <w:pPr>
        <w:rPr>
          <w:lang w:eastAsia="pt-BR"/>
        </w:rPr>
      </w:pPr>
      <w:r>
        <w:rPr>
          <w:lang w:eastAsia="pt-BR"/>
        </w:rPr>
        <w:t xml:space="preserve">D- Conjunto de Sistemas                                                           </w:t>
      </w:r>
      <w:proofErr w:type="gramStart"/>
      <w:r>
        <w:rPr>
          <w:lang w:eastAsia="pt-BR"/>
        </w:rPr>
        <w:t xml:space="preserve">(     </w:t>
      </w:r>
      <w:proofErr w:type="gramEnd"/>
      <w:r>
        <w:rPr>
          <w:lang w:eastAsia="pt-BR"/>
        </w:rPr>
        <w:t>) Tecidos</w:t>
      </w:r>
    </w:p>
    <w:p w:rsidR="000E4B77" w:rsidRDefault="000E4B77" w:rsidP="000E4B77">
      <w:pPr>
        <w:rPr>
          <w:lang w:eastAsia="pt-BR"/>
        </w:rPr>
      </w:pPr>
    </w:p>
    <w:p w:rsidR="000E4B77" w:rsidRDefault="000E4B77" w:rsidP="000E4B77">
      <w:pPr>
        <w:rPr>
          <w:lang w:eastAsia="pt-BR"/>
        </w:rPr>
      </w:pPr>
      <w:r>
        <w:rPr>
          <w:lang w:eastAsia="pt-BR"/>
        </w:rPr>
        <w:t xml:space="preserve">4- </w:t>
      </w:r>
      <w:r w:rsidR="00516273">
        <w:rPr>
          <w:lang w:eastAsia="pt-BR"/>
        </w:rPr>
        <w:t>Órgãos que fazem parte do Sistema Respiratório são:</w:t>
      </w:r>
    </w:p>
    <w:p w:rsidR="00516273" w:rsidRDefault="00516273" w:rsidP="000E4B77">
      <w:pPr>
        <w:rPr>
          <w:lang w:eastAsia="pt-BR"/>
        </w:rPr>
      </w:pPr>
      <w:proofErr w:type="gramStart"/>
      <w:r>
        <w:rPr>
          <w:lang w:eastAsia="pt-BR"/>
        </w:rPr>
        <w:t xml:space="preserve">(     </w:t>
      </w:r>
      <w:proofErr w:type="gramEnd"/>
      <w:r>
        <w:rPr>
          <w:lang w:eastAsia="pt-BR"/>
        </w:rPr>
        <w:t>) Pulmão, coração, faringe, laringe</w:t>
      </w:r>
    </w:p>
    <w:p w:rsidR="00516273" w:rsidRDefault="00516273" w:rsidP="000E4B77">
      <w:pPr>
        <w:rPr>
          <w:lang w:eastAsia="pt-BR"/>
        </w:rPr>
      </w:pPr>
      <w:proofErr w:type="gramStart"/>
      <w:r>
        <w:rPr>
          <w:lang w:eastAsia="pt-BR"/>
        </w:rPr>
        <w:t xml:space="preserve">(     </w:t>
      </w:r>
      <w:proofErr w:type="gramEnd"/>
      <w:r>
        <w:rPr>
          <w:lang w:eastAsia="pt-BR"/>
        </w:rPr>
        <w:t>) Traqueia, estomago, esôfago, fossas nasais</w:t>
      </w:r>
    </w:p>
    <w:p w:rsidR="00516273" w:rsidRDefault="00516273" w:rsidP="000E4B77">
      <w:pPr>
        <w:rPr>
          <w:lang w:eastAsia="pt-BR"/>
        </w:rPr>
      </w:pPr>
      <w:proofErr w:type="gramStart"/>
      <w:r>
        <w:rPr>
          <w:lang w:eastAsia="pt-BR"/>
        </w:rPr>
        <w:t xml:space="preserve">(     </w:t>
      </w:r>
      <w:proofErr w:type="gramEnd"/>
      <w:r>
        <w:rPr>
          <w:lang w:eastAsia="pt-BR"/>
        </w:rPr>
        <w:t>) Brônquios, traqueia, intestino grosso , esôfago</w:t>
      </w:r>
    </w:p>
    <w:p w:rsidR="00516273" w:rsidRDefault="00516273" w:rsidP="000E4B77">
      <w:pPr>
        <w:rPr>
          <w:lang w:eastAsia="pt-BR"/>
        </w:rPr>
      </w:pPr>
      <w:proofErr w:type="gramStart"/>
      <w:r>
        <w:rPr>
          <w:lang w:eastAsia="pt-BR"/>
        </w:rPr>
        <w:t xml:space="preserve">(     </w:t>
      </w:r>
      <w:proofErr w:type="gramEnd"/>
      <w:r>
        <w:rPr>
          <w:lang w:eastAsia="pt-BR"/>
        </w:rPr>
        <w:t>) Fossas nasais, faringe, laringe, traqueia, brônquios, pulmões</w:t>
      </w:r>
    </w:p>
    <w:p w:rsidR="00456260" w:rsidRDefault="00456260" w:rsidP="000E4B77">
      <w:pPr>
        <w:rPr>
          <w:lang w:eastAsia="pt-BR"/>
        </w:rPr>
      </w:pPr>
    </w:p>
    <w:p w:rsidR="00456260" w:rsidRPr="00456260" w:rsidRDefault="00456260" w:rsidP="00456260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56260">
        <w:rPr>
          <w:rFonts w:ascii="Arial" w:hAnsi="Arial" w:cs="Arial"/>
          <w:sz w:val="20"/>
          <w:szCs w:val="20"/>
        </w:rPr>
        <w:t>5- Na circulação pulmonar, o sangue é levado do coração para o pulmão e depois retorna ao coração. O sangue sai do coração em direção aos pulmões por meio da:</w:t>
      </w:r>
    </w:p>
    <w:p w:rsidR="00456260" w:rsidRPr="00456260" w:rsidRDefault="00456260" w:rsidP="004562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56260">
        <w:rPr>
          <w:rFonts w:ascii="Arial" w:eastAsia="Times New Roman" w:hAnsi="Arial" w:cs="Arial"/>
          <w:sz w:val="20"/>
          <w:szCs w:val="20"/>
          <w:lang w:eastAsia="pt-BR"/>
        </w:rPr>
        <w:t>a) artéria aorta.</w:t>
      </w:r>
    </w:p>
    <w:p w:rsidR="00456260" w:rsidRPr="00456260" w:rsidRDefault="00456260" w:rsidP="004562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56260">
        <w:rPr>
          <w:rFonts w:ascii="Arial" w:eastAsia="Times New Roman" w:hAnsi="Arial" w:cs="Arial"/>
          <w:sz w:val="20"/>
          <w:szCs w:val="20"/>
          <w:lang w:eastAsia="pt-BR"/>
        </w:rPr>
        <w:t>b) artéria pulmonar.</w:t>
      </w:r>
    </w:p>
    <w:p w:rsidR="00456260" w:rsidRPr="00456260" w:rsidRDefault="00456260" w:rsidP="004562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56260">
        <w:rPr>
          <w:rFonts w:ascii="Arial" w:eastAsia="Times New Roman" w:hAnsi="Arial" w:cs="Arial"/>
          <w:sz w:val="20"/>
          <w:szCs w:val="20"/>
          <w:lang w:eastAsia="pt-BR"/>
        </w:rPr>
        <w:t>c) veia pulmonar.</w:t>
      </w:r>
    </w:p>
    <w:p w:rsidR="00456260" w:rsidRPr="00456260" w:rsidRDefault="00456260" w:rsidP="004562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56260">
        <w:rPr>
          <w:rFonts w:ascii="Arial" w:eastAsia="Times New Roman" w:hAnsi="Arial" w:cs="Arial"/>
          <w:sz w:val="20"/>
          <w:szCs w:val="20"/>
          <w:lang w:eastAsia="pt-BR"/>
        </w:rPr>
        <w:t>d) veia cava.</w:t>
      </w:r>
    </w:p>
    <w:p w:rsidR="00456260" w:rsidRDefault="00456260" w:rsidP="004562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56260">
        <w:rPr>
          <w:rFonts w:ascii="Arial" w:eastAsia="Times New Roman" w:hAnsi="Arial" w:cs="Arial"/>
          <w:sz w:val="20"/>
          <w:szCs w:val="20"/>
          <w:lang w:eastAsia="pt-BR"/>
        </w:rPr>
        <w:t>e) artéria cava.</w:t>
      </w:r>
    </w:p>
    <w:p w:rsidR="00456260" w:rsidRDefault="00456260" w:rsidP="0045626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56260" w:rsidRDefault="00456260" w:rsidP="00456260">
      <w:pPr>
        <w:shd w:val="clear" w:color="auto" w:fill="FFFFFF"/>
        <w:spacing w:before="150"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BONS ESTUDOS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pt-BR"/>
        </w:rPr>
        <w:t>!!!</w:t>
      </w:r>
      <w:proofErr w:type="gramEnd"/>
    </w:p>
    <w:p w:rsidR="00456260" w:rsidRPr="00456260" w:rsidRDefault="00456260" w:rsidP="00456260">
      <w:pPr>
        <w:shd w:val="clear" w:color="auto" w:fill="FFFFFF"/>
        <w:spacing w:before="150"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PROFESSORA JOSI.</w:t>
      </w:r>
    </w:p>
    <w:p w:rsidR="00516273" w:rsidRDefault="00516273" w:rsidP="000E4B77">
      <w:pPr>
        <w:rPr>
          <w:lang w:eastAsia="pt-BR"/>
        </w:rPr>
      </w:pPr>
    </w:p>
    <w:p w:rsidR="000E4B77" w:rsidRPr="000E4B77" w:rsidRDefault="000E4B77" w:rsidP="000E4B77">
      <w:pPr>
        <w:rPr>
          <w:lang w:eastAsia="pt-BR"/>
        </w:rPr>
      </w:pPr>
      <w:r w:rsidRPr="000E4B77">
        <w:rPr>
          <w:lang w:eastAsia="pt-BR"/>
        </w:rPr>
        <w:t xml:space="preserve"> </w:t>
      </w:r>
    </w:p>
    <w:p w:rsidR="006775E6" w:rsidRPr="006775E6" w:rsidRDefault="006775E6" w:rsidP="006775E6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</w:p>
    <w:p w:rsidR="006775E6" w:rsidRDefault="006775E6" w:rsidP="00B02727">
      <w:pPr>
        <w:rPr>
          <w:rFonts w:ascii="Arial" w:hAnsi="Arial" w:cs="Arial"/>
          <w:sz w:val="20"/>
          <w:szCs w:val="20"/>
        </w:rPr>
      </w:pPr>
    </w:p>
    <w:p w:rsidR="006775E6" w:rsidRPr="00475702" w:rsidRDefault="006775E6" w:rsidP="00B02727">
      <w:pPr>
        <w:rPr>
          <w:rFonts w:ascii="Arial" w:hAnsi="Arial" w:cs="Arial"/>
          <w:sz w:val="20"/>
          <w:szCs w:val="20"/>
        </w:rPr>
      </w:pPr>
    </w:p>
    <w:sectPr w:rsidR="006775E6" w:rsidRPr="00475702" w:rsidSect="000A1789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Fredoka On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1E3"/>
    <w:multiLevelType w:val="multilevel"/>
    <w:tmpl w:val="2EB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D6EAF"/>
    <w:multiLevelType w:val="hybridMultilevel"/>
    <w:tmpl w:val="2C02BEDA"/>
    <w:lvl w:ilvl="0" w:tplc="418290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435BA"/>
    <w:multiLevelType w:val="hybridMultilevel"/>
    <w:tmpl w:val="4962CA2C"/>
    <w:lvl w:ilvl="0" w:tplc="CE2648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27"/>
    <w:rsid w:val="00091B13"/>
    <w:rsid w:val="000A1789"/>
    <w:rsid w:val="000E4AC1"/>
    <w:rsid w:val="000E4B77"/>
    <w:rsid w:val="00123DDF"/>
    <w:rsid w:val="00154E6E"/>
    <w:rsid w:val="00244CC0"/>
    <w:rsid w:val="00456260"/>
    <w:rsid w:val="00475702"/>
    <w:rsid w:val="00516273"/>
    <w:rsid w:val="006775E6"/>
    <w:rsid w:val="00B02727"/>
    <w:rsid w:val="00C72843"/>
    <w:rsid w:val="00C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ostiteminternalbodydescriptionabstract">
    <w:name w:val="post__item__internal__body__description__abstract"/>
    <w:basedOn w:val="Normal"/>
    <w:rsid w:val="00B0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0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272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70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3DD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E4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ostiteminternalbodydescriptionabstract">
    <w:name w:val="post__item__internal__body__description__abstract"/>
    <w:basedOn w:val="Normal"/>
    <w:rsid w:val="00B0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0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272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70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3DD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E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706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scolakids.uol.com.br/pulmao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escolakids.uol.com.br/coracao.htm" TargetMode="External"/><Relationship Id="rId10" Type="http://schemas.openxmlformats.org/officeDocument/2006/relationships/hyperlink" Target="https://escolakids.uol.com.br/ciencias/corpo-humano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scolakids.uol.com.br/arterias-veias-capilares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ED3F-6C13-40BD-A1F5-15A22148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1085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2020-06-29T20:02:00Z</dcterms:created>
  <dcterms:modified xsi:type="dcterms:W3CDTF">2020-06-30T12:34:00Z</dcterms:modified>
</cp:coreProperties>
</file>