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B73" w:rsidRDefault="00D71B73" w:rsidP="00D71B7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</w:pPr>
      <w:r w:rsidRPr="00D71B73"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>EXERCÍCIOS SOBRE CÁLCULOS ENVOLVENDO O PH DE SOLUÇÕES</w:t>
      </w:r>
    </w:p>
    <w:p w:rsidR="00D71B73" w:rsidRPr="00D71B73" w:rsidRDefault="00D71B73" w:rsidP="00D71B7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</w:pPr>
    </w:p>
    <w:p w:rsidR="00D71B73" w:rsidRPr="00D71B73" w:rsidRDefault="00D71B73" w:rsidP="00D71B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1B73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71B73">
        <w:rPr>
          <w:rFonts w:ascii="Arial" w:hAnsi="Arial" w:cs="Arial"/>
          <w:color w:val="000000"/>
          <w:sz w:val="22"/>
          <w:szCs w:val="22"/>
        </w:rPr>
        <w:t xml:space="preserve">ESCS-DF) A tabela a seguir fornece a concentração hidrogeniônica ou </w:t>
      </w:r>
      <w:proofErr w:type="spellStart"/>
      <w:r w:rsidRPr="00D71B73">
        <w:rPr>
          <w:rFonts w:ascii="Arial" w:hAnsi="Arial" w:cs="Arial"/>
          <w:color w:val="000000"/>
          <w:sz w:val="22"/>
          <w:szCs w:val="22"/>
        </w:rPr>
        <w:t>hidroxiliônica</w:t>
      </w:r>
      <w:proofErr w:type="spellEnd"/>
      <w:r w:rsidRPr="00D71B73">
        <w:rPr>
          <w:rFonts w:ascii="Arial" w:hAnsi="Arial" w:cs="Arial"/>
          <w:color w:val="000000"/>
          <w:sz w:val="22"/>
          <w:szCs w:val="22"/>
        </w:rPr>
        <w:t xml:space="preserve"> a 25°C, em mol/L, de alguns produtos:</w:t>
      </w:r>
    </w:p>
    <w:p w:rsidR="00D71B73" w:rsidRPr="00D71B73" w:rsidRDefault="00D71B73" w:rsidP="00D71B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1B73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26A9BCC" wp14:editId="6A10C47D">
            <wp:extent cx="2990850" cy="1443859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095" cy="14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B73" w:rsidRPr="00D71B73" w:rsidRDefault="00D71B73" w:rsidP="00D71B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1B73">
        <w:rPr>
          <w:rFonts w:ascii="Arial" w:hAnsi="Arial" w:cs="Arial"/>
          <w:color w:val="000000"/>
          <w:sz w:val="22"/>
          <w:szCs w:val="22"/>
        </w:rPr>
        <w:t>Com base nesses dados, NÃO é correto afirmar que:</w:t>
      </w:r>
    </w:p>
    <w:p w:rsidR="00D71B73" w:rsidRPr="00D71B73" w:rsidRDefault="00D71B73" w:rsidP="00D71B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1B73">
        <w:rPr>
          <w:rFonts w:ascii="Arial" w:hAnsi="Arial" w:cs="Arial"/>
          <w:color w:val="000000"/>
          <w:sz w:val="22"/>
          <w:szCs w:val="22"/>
        </w:rPr>
        <w:t xml:space="preserve">a) a água do mar tem </w:t>
      </w:r>
      <w:proofErr w:type="spellStart"/>
      <w:r w:rsidRPr="00D71B73">
        <w:rPr>
          <w:rFonts w:ascii="Arial" w:hAnsi="Arial" w:cs="Arial"/>
          <w:color w:val="000000"/>
          <w:sz w:val="22"/>
          <w:szCs w:val="22"/>
        </w:rPr>
        <w:t>pOH</w:t>
      </w:r>
      <w:proofErr w:type="spellEnd"/>
      <w:r w:rsidRPr="00D71B73">
        <w:rPr>
          <w:rFonts w:ascii="Arial" w:hAnsi="Arial" w:cs="Arial"/>
          <w:color w:val="000000"/>
          <w:sz w:val="22"/>
          <w:szCs w:val="22"/>
        </w:rPr>
        <w:t xml:space="preserve"> = 6;</w:t>
      </w:r>
    </w:p>
    <w:p w:rsidR="00D71B73" w:rsidRPr="00D71B73" w:rsidRDefault="00D71B73" w:rsidP="00D71B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1B73">
        <w:rPr>
          <w:rFonts w:ascii="Arial" w:hAnsi="Arial" w:cs="Arial"/>
          <w:color w:val="000000"/>
          <w:sz w:val="22"/>
          <w:szCs w:val="22"/>
        </w:rPr>
        <w:t>b) a água com gás tem pH maior do que a Coca-Cola e menor do que o leite de vaca;</w:t>
      </w:r>
    </w:p>
    <w:p w:rsidR="00D71B73" w:rsidRPr="00D71B73" w:rsidRDefault="00D71B73" w:rsidP="00D71B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1B73">
        <w:rPr>
          <w:rFonts w:ascii="Arial" w:hAnsi="Arial" w:cs="Arial"/>
          <w:color w:val="000000"/>
          <w:sz w:val="22"/>
          <w:szCs w:val="22"/>
        </w:rPr>
        <w:t>c) a água do mar tem pH básico;</w:t>
      </w:r>
    </w:p>
    <w:p w:rsidR="00D71B73" w:rsidRPr="00D71B73" w:rsidRDefault="00D71B73" w:rsidP="00D71B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1B73">
        <w:rPr>
          <w:rFonts w:ascii="Arial" w:hAnsi="Arial" w:cs="Arial"/>
          <w:color w:val="000000"/>
          <w:sz w:val="22"/>
          <w:szCs w:val="22"/>
        </w:rPr>
        <w:t>d) a clara de ovo é mais básica que o leite de vaca;</w:t>
      </w:r>
    </w:p>
    <w:p w:rsidR="00D71B73" w:rsidRPr="00D71B73" w:rsidRDefault="00D71B73" w:rsidP="00D71B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1B73">
        <w:rPr>
          <w:rFonts w:ascii="Arial" w:hAnsi="Arial" w:cs="Arial"/>
          <w:color w:val="000000"/>
          <w:sz w:val="22"/>
          <w:szCs w:val="22"/>
        </w:rPr>
        <w:t>e) a clara de ovo tem maior pH do que a água do mar.</w:t>
      </w:r>
    </w:p>
    <w:p w:rsidR="00412194" w:rsidRDefault="00E556B7" w:rsidP="00D71B73">
      <w:pPr>
        <w:spacing w:after="0" w:line="240" w:lineRule="auto"/>
        <w:rPr>
          <w:rFonts w:ascii="Arial" w:hAnsi="Arial" w:cs="Arial"/>
        </w:rPr>
      </w:pPr>
    </w:p>
    <w:p w:rsidR="00D71B73" w:rsidRPr="00D71B73" w:rsidRDefault="00D71B73" w:rsidP="00D71B7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2. </w:t>
      </w:r>
      <w:r w:rsidRPr="00D71B73">
        <w:rPr>
          <w:rFonts w:ascii="Arial" w:eastAsia="Times New Roman" w:hAnsi="Arial" w:cs="Arial"/>
          <w:lang w:eastAsia="pt-BR"/>
        </w:rPr>
        <w:t xml:space="preserve">(UnB-DF) Os sistemas químicos baseiam-se em algumas características. Os sistemas ácidos caracterizam-se pela liberação de íon </w:t>
      </w:r>
      <w:proofErr w:type="gramStart"/>
      <w:r w:rsidRPr="00D71B73">
        <w:rPr>
          <w:rFonts w:ascii="Arial" w:eastAsia="Times New Roman" w:hAnsi="Arial" w:cs="Arial"/>
          <w:lang w:eastAsia="pt-BR"/>
        </w:rPr>
        <w:t>hidrônio,H</w:t>
      </w:r>
      <w:proofErr w:type="gramEnd"/>
      <w:r w:rsidRPr="00D71B73">
        <w:rPr>
          <w:rFonts w:ascii="Arial" w:eastAsia="Times New Roman" w:hAnsi="Arial" w:cs="Arial"/>
          <w:bdr w:val="none" w:sz="0" w:space="0" w:color="auto" w:frame="1"/>
          <w:vertAlign w:val="subscript"/>
          <w:lang w:eastAsia="pt-BR"/>
        </w:rPr>
        <w:t>3</w:t>
      </w:r>
      <w:r w:rsidRPr="00D71B73">
        <w:rPr>
          <w:rFonts w:ascii="Arial" w:eastAsia="Times New Roman" w:hAnsi="Arial" w:cs="Arial"/>
          <w:lang w:eastAsia="pt-BR"/>
        </w:rPr>
        <w:t>O</w:t>
      </w:r>
      <w:r w:rsidRPr="00D71B73">
        <w:rPr>
          <w:rFonts w:ascii="Arial" w:eastAsia="Times New Roman" w:hAnsi="Arial" w:cs="Arial"/>
          <w:bdr w:val="none" w:sz="0" w:space="0" w:color="auto" w:frame="1"/>
          <w:vertAlign w:val="superscript"/>
          <w:lang w:eastAsia="pt-BR"/>
        </w:rPr>
        <w:t>1+</w:t>
      </w:r>
      <w:r w:rsidRPr="00D71B73">
        <w:rPr>
          <w:rFonts w:ascii="Arial" w:eastAsia="Times New Roman" w:hAnsi="Arial" w:cs="Arial"/>
          <w:bdr w:val="none" w:sz="0" w:space="0" w:color="auto" w:frame="1"/>
          <w:vertAlign w:val="subscript"/>
          <w:lang w:eastAsia="pt-BR"/>
        </w:rPr>
        <w:t>(</w:t>
      </w:r>
      <w:proofErr w:type="spellStart"/>
      <w:r w:rsidRPr="00D71B73">
        <w:rPr>
          <w:rFonts w:ascii="Arial" w:eastAsia="Times New Roman" w:hAnsi="Arial" w:cs="Arial"/>
          <w:bdr w:val="none" w:sz="0" w:space="0" w:color="auto" w:frame="1"/>
          <w:vertAlign w:val="subscript"/>
          <w:lang w:eastAsia="pt-BR"/>
        </w:rPr>
        <w:t>aq</w:t>
      </w:r>
      <w:proofErr w:type="spellEnd"/>
      <w:r w:rsidRPr="00D71B73">
        <w:rPr>
          <w:rFonts w:ascii="Arial" w:eastAsia="Times New Roman" w:hAnsi="Arial" w:cs="Arial"/>
          <w:bdr w:val="none" w:sz="0" w:space="0" w:color="auto" w:frame="1"/>
          <w:vertAlign w:val="subscript"/>
          <w:lang w:eastAsia="pt-BR"/>
        </w:rPr>
        <w:t>)</w:t>
      </w:r>
      <w:r w:rsidRPr="00D71B73">
        <w:rPr>
          <w:rFonts w:ascii="Arial" w:eastAsia="Times New Roman" w:hAnsi="Arial" w:cs="Arial"/>
          <w:lang w:eastAsia="pt-BR"/>
        </w:rPr>
        <w:t>. Os sistemas básicos baseiam-se na liberação de íon hidroxila, OH </w:t>
      </w:r>
      <w:r w:rsidRPr="00D71B73">
        <w:rPr>
          <w:rFonts w:ascii="Arial" w:eastAsia="Times New Roman" w:hAnsi="Arial" w:cs="Arial"/>
          <w:bdr w:val="none" w:sz="0" w:space="0" w:color="auto" w:frame="1"/>
          <w:vertAlign w:val="superscript"/>
          <w:lang w:eastAsia="pt-BR"/>
        </w:rPr>
        <w:t>-</w:t>
      </w:r>
      <w:r w:rsidRPr="00D71B73">
        <w:rPr>
          <w:rFonts w:ascii="Arial" w:eastAsia="Times New Roman" w:hAnsi="Arial" w:cs="Arial"/>
          <w:bdr w:val="none" w:sz="0" w:space="0" w:color="auto" w:frame="1"/>
          <w:vertAlign w:val="subscript"/>
          <w:lang w:eastAsia="pt-BR"/>
        </w:rPr>
        <w:t>(</w:t>
      </w:r>
      <w:proofErr w:type="spellStart"/>
      <w:r w:rsidRPr="00D71B73">
        <w:rPr>
          <w:rFonts w:ascii="Arial" w:eastAsia="Times New Roman" w:hAnsi="Arial" w:cs="Arial"/>
          <w:bdr w:val="none" w:sz="0" w:space="0" w:color="auto" w:frame="1"/>
          <w:vertAlign w:val="subscript"/>
          <w:lang w:eastAsia="pt-BR"/>
        </w:rPr>
        <w:t>aq</w:t>
      </w:r>
      <w:proofErr w:type="spellEnd"/>
      <w:r w:rsidRPr="00D71B73">
        <w:rPr>
          <w:rFonts w:ascii="Arial" w:eastAsia="Times New Roman" w:hAnsi="Arial" w:cs="Arial"/>
          <w:bdr w:val="none" w:sz="0" w:space="0" w:color="auto" w:frame="1"/>
          <w:vertAlign w:val="subscript"/>
          <w:lang w:eastAsia="pt-BR"/>
        </w:rPr>
        <w:t>). </w:t>
      </w:r>
      <w:r w:rsidRPr="00D71B73">
        <w:rPr>
          <w:rFonts w:ascii="Arial" w:eastAsia="Times New Roman" w:hAnsi="Arial" w:cs="Arial"/>
          <w:lang w:eastAsia="pt-BR"/>
        </w:rPr>
        <w:t>A tabela a seguir mostra a característica de alguns sistemas.</w:t>
      </w:r>
    </w:p>
    <w:p w:rsidR="00D71B73" w:rsidRPr="00D71B73" w:rsidRDefault="00D71B73" w:rsidP="00D71B7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D71B73">
        <w:rPr>
          <w:rFonts w:ascii="Arial" w:eastAsia="Times New Roman" w:hAnsi="Arial" w:cs="Arial"/>
          <w:noProof/>
          <w:bdr w:val="none" w:sz="0" w:space="0" w:color="auto" w:frame="1"/>
          <w:lang w:eastAsia="pt-BR"/>
        </w:rPr>
        <w:drawing>
          <wp:inline distT="0" distB="0" distL="0" distR="0">
            <wp:extent cx="1647825" cy="1590675"/>
            <wp:effectExtent l="0" t="0" r="9525" b="9525"/>
            <wp:docPr id="1" name="Imagem 1" descr="Tabela em exercício de 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ela em exercício de 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B73">
        <w:rPr>
          <w:rFonts w:ascii="Arial" w:eastAsia="Times New Roman" w:hAnsi="Arial" w:cs="Arial"/>
          <w:bdr w:val="none" w:sz="0" w:space="0" w:color="auto" w:frame="1"/>
          <w:lang w:eastAsia="pt-BR"/>
        </w:rPr>
        <w:br/>
        <w:t>Tabela em exercício de pH</w:t>
      </w:r>
    </w:p>
    <w:p w:rsidR="00D71B73" w:rsidRPr="00D71B73" w:rsidRDefault="00D71B73" w:rsidP="00D71B7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lang w:eastAsia="pt-BR"/>
        </w:rPr>
      </w:pPr>
      <w:r w:rsidRPr="00D71B73">
        <w:rPr>
          <w:rFonts w:ascii="Arial" w:eastAsia="Times New Roman" w:hAnsi="Arial" w:cs="Arial"/>
          <w:lang w:eastAsia="pt-BR"/>
        </w:rPr>
        <w:t>Considerando os sistemas citados, 100% ionizados, julgue os itens abaixo.</w:t>
      </w:r>
    </w:p>
    <w:p w:rsidR="00D71B73" w:rsidRPr="00D71B73" w:rsidRDefault="00D71B73" w:rsidP="00D71B7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a)</w:t>
      </w:r>
      <w:r w:rsidRPr="00D71B73">
        <w:rPr>
          <w:rFonts w:ascii="Arial" w:eastAsia="Times New Roman" w:hAnsi="Arial" w:cs="Arial"/>
          <w:lang w:eastAsia="pt-BR"/>
        </w:rPr>
        <w:t xml:space="preserve"> Todos os sistemas são formados por substâncias ácidas. </w:t>
      </w:r>
      <w:r w:rsidRPr="00D71B73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b)</w:t>
      </w:r>
      <w:r w:rsidRPr="00D71B73">
        <w:rPr>
          <w:rFonts w:ascii="Arial" w:eastAsia="Times New Roman" w:hAnsi="Arial" w:cs="Arial"/>
          <w:lang w:eastAsia="pt-BR"/>
        </w:rPr>
        <w:t xml:space="preserve"> O </w:t>
      </w:r>
      <w:proofErr w:type="spellStart"/>
      <w:r w:rsidRPr="00D71B73">
        <w:rPr>
          <w:rFonts w:ascii="Arial" w:eastAsia="Times New Roman" w:hAnsi="Arial" w:cs="Arial"/>
          <w:lang w:eastAsia="pt-BR"/>
        </w:rPr>
        <w:t>pOH</w:t>
      </w:r>
      <w:proofErr w:type="spellEnd"/>
      <w:r w:rsidRPr="00D71B73">
        <w:rPr>
          <w:rFonts w:ascii="Arial" w:eastAsia="Times New Roman" w:hAnsi="Arial" w:cs="Arial"/>
          <w:lang w:eastAsia="pt-BR"/>
        </w:rPr>
        <w:t xml:space="preserve"> da saliva é igual a 6.</w:t>
      </w:r>
      <w:r w:rsidRPr="00D71B73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c)</w:t>
      </w:r>
      <w:r w:rsidRPr="00D71B73">
        <w:rPr>
          <w:rFonts w:ascii="Arial" w:eastAsia="Times New Roman" w:hAnsi="Arial" w:cs="Arial"/>
          <w:lang w:eastAsia="pt-BR"/>
        </w:rPr>
        <w:t xml:space="preserve"> O vinagre é mais ácido que a clara de ovo.</w:t>
      </w:r>
      <w:r w:rsidRPr="00D71B73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d)</w:t>
      </w:r>
      <w:r w:rsidRPr="00D71B73">
        <w:rPr>
          <w:rFonts w:ascii="Arial" w:eastAsia="Times New Roman" w:hAnsi="Arial" w:cs="Arial"/>
          <w:lang w:eastAsia="pt-BR"/>
        </w:rPr>
        <w:t xml:space="preserve"> O pH do vinagre é igual a 3.</w:t>
      </w:r>
      <w:r w:rsidRPr="00D71B73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>e)</w:t>
      </w:r>
      <w:r w:rsidRPr="00D71B73">
        <w:rPr>
          <w:rFonts w:ascii="Arial" w:eastAsia="Times New Roman" w:hAnsi="Arial" w:cs="Arial"/>
          <w:lang w:eastAsia="pt-BR"/>
        </w:rPr>
        <w:t xml:space="preserve"> Acrescentando uma gota de vinagre a uma gota de saliva, a solução se tornará neutra.</w:t>
      </w:r>
    </w:p>
    <w:p w:rsidR="00D71B73" w:rsidRDefault="00D71B73" w:rsidP="00D71B73">
      <w:pPr>
        <w:spacing w:after="0" w:line="240" w:lineRule="auto"/>
        <w:rPr>
          <w:rFonts w:ascii="Arial" w:hAnsi="Arial" w:cs="Arial"/>
        </w:rPr>
      </w:pPr>
    </w:p>
    <w:p w:rsidR="00D71B73" w:rsidRPr="00E73D0C" w:rsidRDefault="00E73D0C" w:rsidP="00D71B73">
      <w:p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>
        <w:rPr>
          <w:rStyle w:val="fontstyle01"/>
          <w:sz w:val="22"/>
          <w:szCs w:val="22"/>
        </w:rPr>
        <w:t>3</w:t>
      </w:r>
      <w:r w:rsidR="00D71B73" w:rsidRPr="00E73D0C">
        <w:rPr>
          <w:rStyle w:val="fontstyle11"/>
          <w:sz w:val="22"/>
          <w:szCs w:val="22"/>
        </w:rPr>
        <w:t xml:space="preserve">. </w:t>
      </w:r>
      <w:r w:rsidR="00D71B73" w:rsidRPr="00E73D0C">
        <w:rPr>
          <w:rStyle w:val="fontstyle01"/>
          <w:sz w:val="22"/>
          <w:szCs w:val="22"/>
        </w:rPr>
        <w:t>(</w:t>
      </w:r>
      <w:proofErr w:type="spellStart"/>
      <w:r w:rsidR="00D71B73" w:rsidRPr="00E73D0C">
        <w:rPr>
          <w:rStyle w:val="fontstyle01"/>
          <w:sz w:val="22"/>
          <w:szCs w:val="22"/>
        </w:rPr>
        <w:t>Ifsul</w:t>
      </w:r>
      <w:proofErr w:type="spellEnd"/>
      <w:r w:rsidR="00D71B73" w:rsidRPr="00E73D0C">
        <w:rPr>
          <w:rStyle w:val="fontstyle01"/>
          <w:sz w:val="22"/>
          <w:szCs w:val="22"/>
        </w:rPr>
        <w:t xml:space="preserve"> 2015) As frutas em calda são produtos</w:t>
      </w:r>
      <w:r w:rsidR="00D71B73" w:rsidRPr="00E73D0C">
        <w:rPr>
          <w:rFonts w:ascii="Helvetica" w:hAnsi="Helvetica"/>
          <w:color w:val="000000"/>
        </w:rPr>
        <w:t xml:space="preserve"> </w:t>
      </w:r>
      <w:r w:rsidR="00D71B73" w:rsidRPr="00E73D0C">
        <w:rPr>
          <w:rStyle w:val="fontstyle01"/>
          <w:sz w:val="22"/>
          <w:szCs w:val="22"/>
        </w:rPr>
        <w:t>pasteurizados. Com base no pH, é possível prever o</w:t>
      </w:r>
      <w:r w:rsidR="00D71B73" w:rsidRPr="00E73D0C">
        <w:rPr>
          <w:rFonts w:ascii="Helvetica" w:hAnsi="Helvetica"/>
          <w:color w:val="000000"/>
        </w:rPr>
        <w:t xml:space="preserve"> </w:t>
      </w:r>
      <w:r w:rsidR="00D71B73" w:rsidRPr="00E73D0C">
        <w:rPr>
          <w:rStyle w:val="fontstyle01"/>
          <w:sz w:val="22"/>
          <w:szCs w:val="22"/>
        </w:rPr>
        <w:t>aparecimento de certos microrganismos em um</w:t>
      </w:r>
      <w:r w:rsidR="00D71B73" w:rsidRPr="00E73D0C">
        <w:rPr>
          <w:rFonts w:ascii="Helvetica" w:hAnsi="Helvetica"/>
          <w:color w:val="000000"/>
        </w:rPr>
        <w:t xml:space="preserve"> </w:t>
      </w:r>
      <w:r w:rsidR="00D71B73" w:rsidRPr="00E73D0C">
        <w:rPr>
          <w:rStyle w:val="fontstyle01"/>
          <w:sz w:val="22"/>
          <w:szCs w:val="22"/>
        </w:rPr>
        <w:t>determinado produto. Após o equilíbrio entre a calda</w:t>
      </w:r>
      <w:r w:rsidR="00D71B73" w:rsidRPr="00E73D0C">
        <w:rPr>
          <w:rFonts w:ascii="Helvetica" w:hAnsi="Helvetica"/>
          <w:color w:val="000000"/>
        </w:rPr>
        <w:br/>
      </w:r>
      <w:r w:rsidR="00D71B73" w:rsidRPr="00E73D0C">
        <w:rPr>
          <w:rStyle w:val="fontstyle01"/>
          <w:sz w:val="22"/>
          <w:szCs w:val="22"/>
        </w:rPr>
        <w:t>e as frutas, o pH deve ser menor que 4,5 A tabela</w:t>
      </w:r>
      <w:r w:rsidR="00D71B73" w:rsidRPr="00E73D0C">
        <w:rPr>
          <w:rFonts w:ascii="Helvetica" w:hAnsi="Helvetica"/>
          <w:color w:val="000000"/>
        </w:rPr>
        <w:t xml:space="preserve"> </w:t>
      </w:r>
      <w:r w:rsidR="00D71B73" w:rsidRPr="00E73D0C">
        <w:rPr>
          <w:rStyle w:val="fontstyle01"/>
          <w:sz w:val="22"/>
          <w:szCs w:val="22"/>
        </w:rPr>
        <w:t>mostra o pH médio de algumas frutas.</w:t>
      </w:r>
    </w:p>
    <w:p w:rsidR="00D71B73" w:rsidRPr="00E73D0C" w:rsidRDefault="00D71B73" w:rsidP="00D71B73">
      <w:p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 w:rsidRPr="00E73D0C">
        <w:rPr>
          <w:noProof/>
        </w:rPr>
        <w:drawing>
          <wp:inline distT="0" distB="0" distL="0" distR="0" wp14:anchorId="7BC2011E" wp14:editId="7747B057">
            <wp:extent cx="1628312" cy="11144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3630" cy="112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B73" w:rsidRPr="00E73D0C" w:rsidRDefault="00E73D0C" w:rsidP="00D71B73">
      <w:p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 w:rsidRPr="00E73D0C">
        <w:rPr>
          <w:rStyle w:val="fontstyle01"/>
          <w:sz w:val="22"/>
          <w:szCs w:val="22"/>
        </w:rPr>
        <w:t>Considere as informações dadas e leia as afirmativas</w:t>
      </w:r>
      <w:r w:rsidRPr="00E73D0C">
        <w:rPr>
          <w:rFonts w:ascii="Helvetica" w:hAnsi="Helvetica"/>
          <w:color w:val="000000"/>
        </w:rPr>
        <w:t xml:space="preserve"> </w:t>
      </w:r>
      <w:r w:rsidRPr="00E73D0C">
        <w:rPr>
          <w:rStyle w:val="fontstyle01"/>
          <w:sz w:val="22"/>
          <w:szCs w:val="22"/>
        </w:rPr>
        <w:t>abaixo:</w:t>
      </w:r>
      <w:r w:rsidRPr="00E73D0C">
        <w:rPr>
          <w:rFonts w:ascii="Helvetica" w:hAnsi="Helvetica"/>
          <w:color w:val="000000"/>
        </w:rPr>
        <w:br/>
      </w:r>
      <w:r w:rsidRPr="00E73D0C">
        <w:rPr>
          <w:rStyle w:val="fontstyle01"/>
          <w:sz w:val="22"/>
          <w:szCs w:val="22"/>
        </w:rPr>
        <w:t>I. O pH do suco de pêssego é menos ácido que o de</w:t>
      </w:r>
      <w:r w:rsidRPr="00E73D0C">
        <w:rPr>
          <w:rFonts w:ascii="Helvetica" w:hAnsi="Helvetica"/>
          <w:color w:val="000000"/>
        </w:rPr>
        <w:t xml:space="preserve"> </w:t>
      </w:r>
      <w:r w:rsidRPr="00E73D0C">
        <w:rPr>
          <w:rStyle w:val="fontstyle01"/>
          <w:sz w:val="22"/>
          <w:szCs w:val="22"/>
        </w:rPr>
        <w:t>banana.</w:t>
      </w:r>
      <w:r w:rsidRPr="00E73D0C">
        <w:rPr>
          <w:rFonts w:ascii="Helvetica" w:hAnsi="Helvetica"/>
          <w:color w:val="000000"/>
        </w:rPr>
        <w:br/>
      </w:r>
      <w:r w:rsidRPr="00E73D0C">
        <w:rPr>
          <w:rStyle w:val="fontstyle01"/>
          <w:sz w:val="22"/>
          <w:szCs w:val="22"/>
        </w:rPr>
        <w:t>II. A concentração hidrogeniônica do suco de figo é</w:t>
      </w:r>
      <w:r w:rsidRPr="00E73D0C">
        <w:rPr>
          <w:rFonts w:ascii="Helvetica" w:hAnsi="Helvetica"/>
          <w:color w:val="000000"/>
        </w:rPr>
        <w:t xml:space="preserve"> </w:t>
      </w:r>
      <w:r w:rsidRPr="00E73D0C">
        <w:rPr>
          <w:rStyle w:val="fontstyle01"/>
          <w:sz w:val="22"/>
          <w:szCs w:val="22"/>
        </w:rPr>
        <w:t>de 0,6 mol/L</w:t>
      </w:r>
      <w:r w:rsidRPr="00E73D0C">
        <w:rPr>
          <w:rFonts w:ascii="Helvetica" w:hAnsi="Helvetica"/>
          <w:color w:val="000000"/>
        </w:rPr>
        <w:br/>
      </w:r>
      <w:r w:rsidRPr="00E73D0C">
        <w:rPr>
          <w:rStyle w:val="fontstyle01"/>
          <w:sz w:val="22"/>
          <w:szCs w:val="22"/>
        </w:rPr>
        <w:t>III. O suco de pera é 10 vezes mais ácido que o de</w:t>
      </w:r>
      <w:r w:rsidRPr="00E73D0C">
        <w:rPr>
          <w:rFonts w:ascii="Helvetica" w:hAnsi="Helvetica"/>
          <w:color w:val="000000"/>
        </w:rPr>
        <w:t xml:space="preserve"> </w:t>
      </w:r>
      <w:r w:rsidRPr="00E73D0C">
        <w:rPr>
          <w:rStyle w:val="fontstyle01"/>
          <w:sz w:val="22"/>
          <w:szCs w:val="22"/>
        </w:rPr>
        <w:t>banana.</w:t>
      </w:r>
      <w:r w:rsidRPr="00E73D0C">
        <w:rPr>
          <w:rFonts w:ascii="Helvetica" w:hAnsi="Helvetica"/>
          <w:color w:val="000000"/>
        </w:rPr>
        <w:br/>
      </w:r>
      <w:r w:rsidRPr="00E73D0C">
        <w:rPr>
          <w:rStyle w:val="fontstyle01"/>
          <w:sz w:val="22"/>
          <w:szCs w:val="22"/>
        </w:rPr>
        <w:t xml:space="preserve">IV. O </w:t>
      </w:r>
      <w:proofErr w:type="spellStart"/>
      <w:r w:rsidRPr="00E73D0C">
        <w:rPr>
          <w:rStyle w:val="fontstyle01"/>
          <w:sz w:val="22"/>
          <w:szCs w:val="22"/>
        </w:rPr>
        <w:t>pOH</w:t>
      </w:r>
      <w:proofErr w:type="spellEnd"/>
      <w:r w:rsidRPr="00E73D0C">
        <w:rPr>
          <w:rStyle w:val="fontstyle01"/>
          <w:sz w:val="22"/>
          <w:szCs w:val="22"/>
        </w:rPr>
        <w:t xml:space="preserve"> do suco de figo é igual a 8,0</w:t>
      </w:r>
      <w:r w:rsidRPr="00E73D0C">
        <w:rPr>
          <w:rFonts w:ascii="Helvetica" w:hAnsi="Helvetica"/>
          <w:color w:val="000000"/>
        </w:rPr>
        <w:br/>
      </w:r>
      <w:r w:rsidRPr="00E73D0C">
        <w:rPr>
          <w:rStyle w:val="fontstyle01"/>
          <w:sz w:val="22"/>
          <w:szCs w:val="22"/>
        </w:rPr>
        <w:t>Estão corretas apenas as afirmativas</w:t>
      </w:r>
      <w:r w:rsidRPr="00E73D0C">
        <w:rPr>
          <w:rFonts w:ascii="Helvetica" w:hAnsi="Helvetica"/>
          <w:color w:val="000000"/>
        </w:rPr>
        <w:br/>
      </w:r>
      <w:r w:rsidRPr="00E73D0C">
        <w:rPr>
          <w:rStyle w:val="fontstyle01"/>
          <w:sz w:val="22"/>
          <w:szCs w:val="22"/>
        </w:rPr>
        <w:t>a) I e II.</w:t>
      </w:r>
      <w:r w:rsidRPr="00E73D0C">
        <w:rPr>
          <w:rFonts w:ascii="Helvetica" w:hAnsi="Helvetica"/>
          <w:color w:val="000000"/>
        </w:rPr>
        <w:t xml:space="preserve">       </w:t>
      </w:r>
      <w:r w:rsidRPr="00E73D0C">
        <w:rPr>
          <w:rStyle w:val="fontstyle01"/>
          <w:sz w:val="22"/>
          <w:szCs w:val="22"/>
        </w:rPr>
        <w:t>b) III e IV.</w:t>
      </w:r>
      <w:r w:rsidRPr="00E73D0C">
        <w:rPr>
          <w:rFonts w:ascii="Helvetica" w:hAnsi="Helvetica"/>
          <w:color w:val="000000"/>
        </w:rPr>
        <w:t xml:space="preserve">         </w:t>
      </w:r>
      <w:r w:rsidRPr="00E73D0C">
        <w:rPr>
          <w:rStyle w:val="fontstyle01"/>
          <w:sz w:val="22"/>
          <w:szCs w:val="22"/>
        </w:rPr>
        <w:t>c) II e III.</w:t>
      </w:r>
      <w:r w:rsidRPr="00E73D0C">
        <w:rPr>
          <w:rFonts w:ascii="Helvetica" w:hAnsi="Helvetica"/>
          <w:color w:val="000000"/>
        </w:rPr>
        <w:t xml:space="preserve">         </w:t>
      </w:r>
      <w:r w:rsidRPr="00E73D0C">
        <w:rPr>
          <w:rStyle w:val="fontstyle01"/>
          <w:sz w:val="22"/>
          <w:szCs w:val="22"/>
        </w:rPr>
        <w:t>d) I e IV.</w:t>
      </w:r>
    </w:p>
    <w:p w:rsidR="00D71B73" w:rsidRDefault="00D71B73" w:rsidP="00D71B73">
      <w:p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D71B73" w:rsidRDefault="00D71B73" w:rsidP="00D71B73">
      <w:p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</w:p>
    <w:p w:rsidR="00D71B73" w:rsidRDefault="00D71B73" w:rsidP="00D71B73">
      <w:p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 w:rsidRPr="00D71B73">
        <w:rPr>
          <w:rStyle w:val="fontstyle01"/>
          <w:rFonts w:ascii="Arial" w:hAnsi="Arial" w:cs="Arial"/>
          <w:color w:val="auto"/>
          <w:sz w:val="22"/>
          <w:szCs w:val="22"/>
        </w:rPr>
        <w:lastRenderedPageBreak/>
        <w:t>TEXTO PARA A PRÓXIMA QUESTÃO:</w:t>
      </w:r>
      <w:r w:rsidRPr="00D71B73">
        <w:rPr>
          <w:rFonts w:ascii="Arial" w:hAnsi="Arial" w:cs="Arial"/>
        </w:rPr>
        <w:br/>
      </w:r>
      <w:r w:rsidRPr="00D71B73">
        <w:rPr>
          <w:rStyle w:val="fontstyle01"/>
          <w:rFonts w:ascii="Arial" w:hAnsi="Arial" w:cs="Arial"/>
          <w:color w:val="auto"/>
          <w:sz w:val="22"/>
          <w:szCs w:val="22"/>
        </w:rPr>
        <w:t>Para resolver a(s) questão(</w:t>
      </w:r>
      <w:proofErr w:type="spellStart"/>
      <w:r w:rsidRPr="00D71B73">
        <w:rPr>
          <w:rStyle w:val="fontstyle01"/>
          <w:rFonts w:ascii="Arial" w:hAnsi="Arial" w:cs="Arial"/>
          <w:color w:val="auto"/>
          <w:sz w:val="22"/>
          <w:szCs w:val="22"/>
        </w:rPr>
        <w:t>ões</w:t>
      </w:r>
      <w:proofErr w:type="spellEnd"/>
      <w:r w:rsidRPr="00D71B73">
        <w:rPr>
          <w:rStyle w:val="fontstyle01"/>
          <w:rFonts w:ascii="Arial" w:hAnsi="Arial" w:cs="Arial"/>
          <w:color w:val="auto"/>
          <w:sz w:val="22"/>
          <w:szCs w:val="22"/>
        </w:rPr>
        <w:t>) a seguir considere o</w:t>
      </w:r>
      <w:r w:rsidRPr="00D71B73">
        <w:rPr>
          <w:rFonts w:ascii="Arial" w:hAnsi="Arial" w:cs="Arial"/>
        </w:rPr>
        <w:br/>
      </w:r>
      <w:r w:rsidRPr="00D71B73">
        <w:rPr>
          <w:rStyle w:val="fontstyle01"/>
          <w:rFonts w:ascii="Arial" w:hAnsi="Arial" w:cs="Arial"/>
          <w:color w:val="auto"/>
          <w:sz w:val="22"/>
          <w:szCs w:val="22"/>
        </w:rPr>
        <w:t>rótulo de uma garrafa de água mineral.</w:t>
      </w:r>
      <w:r w:rsidRPr="00D71B73">
        <w:rPr>
          <w:rFonts w:ascii="Arial" w:hAnsi="Arial" w:cs="Arial"/>
        </w:rPr>
        <w:br/>
      </w:r>
      <w:r>
        <w:rPr>
          <w:noProof/>
        </w:rPr>
        <w:drawing>
          <wp:inline distT="0" distB="0" distL="0" distR="0" wp14:anchorId="651E5C6A" wp14:editId="2E28ADFE">
            <wp:extent cx="4171950" cy="425572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0179" cy="426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B73" w:rsidRDefault="00E73D0C" w:rsidP="00D71B73">
      <w:p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>
        <w:rPr>
          <w:rStyle w:val="fontstyle21"/>
          <w:rFonts w:ascii="Arial" w:hAnsi="Arial" w:cs="Arial"/>
          <w:b w:val="0"/>
          <w:bCs w:val="0"/>
          <w:color w:val="auto"/>
          <w:sz w:val="22"/>
          <w:szCs w:val="22"/>
        </w:rPr>
        <w:t>4</w:t>
      </w:r>
      <w:r w:rsidR="00D71B73" w:rsidRPr="00D71B73">
        <w:rPr>
          <w:rStyle w:val="fontstyle21"/>
          <w:rFonts w:ascii="Arial" w:hAnsi="Arial" w:cs="Arial"/>
          <w:color w:val="auto"/>
          <w:sz w:val="22"/>
          <w:szCs w:val="22"/>
        </w:rPr>
        <w:t xml:space="preserve">. </w:t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>(</w:t>
      </w:r>
      <w:proofErr w:type="spellStart"/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>Acafe</w:t>
      </w:r>
      <w:proofErr w:type="spellEnd"/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 xml:space="preserve"> 2016) Sob temperatura de 25°C uma</w:t>
      </w:r>
      <w:r w:rsidR="00D71B73">
        <w:rPr>
          <w:rFonts w:ascii="Arial" w:hAnsi="Arial" w:cs="Arial"/>
        </w:rPr>
        <w:t xml:space="preserve"> </w:t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 xml:space="preserve">amostra de </w:t>
      </w:r>
      <w:r w:rsidR="00D71B73" w:rsidRPr="00D71B73">
        <w:rPr>
          <w:rStyle w:val="fontstyle31"/>
          <w:rFonts w:ascii="Arial" w:hAnsi="Arial" w:cs="Arial"/>
          <w:color w:val="auto"/>
          <w:sz w:val="22"/>
          <w:szCs w:val="22"/>
        </w:rPr>
        <w:t>á</w:t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 xml:space="preserve">gua de poço apresentou </w:t>
      </w:r>
      <w:proofErr w:type="spellStart"/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>pOH</w:t>
      </w:r>
      <w:proofErr w:type="spellEnd"/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 xml:space="preserve"> = 8,21.</w:t>
      </w:r>
      <w:r w:rsidR="00D71B73" w:rsidRPr="00D71B73">
        <w:rPr>
          <w:rFonts w:ascii="Arial" w:hAnsi="Arial" w:cs="Arial"/>
        </w:rPr>
        <w:br/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>Assinale a alternativa que corresponde à raz</w:t>
      </w:r>
      <w:r w:rsidR="00D71B73" w:rsidRPr="00D71B73">
        <w:rPr>
          <w:rStyle w:val="fontstyle31"/>
          <w:rFonts w:ascii="Arial" w:hAnsi="Arial" w:cs="Arial"/>
          <w:color w:val="auto"/>
          <w:sz w:val="22"/>
          <w:szCs w:val="22"/>
        </w:rPr>
        <w:t>ã</w:t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>o da</w:t>
      </w:r>
      <w:r w:rsidR="00D71B73">
        <w:rPr>
          <w:rFonts w:ascii="Arial" w:hAnsi="Arial" w:cs="Arial"/>
        </w:rPr>
        <w:t xml:space="preserve"> </w:t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>concentraç</w:t>
      </w:r>
      <w:r w:rsidR="00D71B73" w:rsidRPr="00D71B73">
        <w:rPr>
          <w:rStyle w:val="fontstyle31"/>
          <w:rFonts w:ascii="Arial" w:hAnsi="Arial" w:cs="Arial"/>
          <w:color w:val="auto"/>
          <w:sz w:val="22"/>
          <w:szCs w:val="22"/>
        </w:rPr>
        <w:t>ã</w:t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 xml:space="preserve">o dos </w:t>
      </w:r>
      <w:r w:rsidR="00D71B73" w:rsidRPr="00D71B73">
        <w:rPr>
          <w:rStyle w:val="fontstyle31"/>
          <w:rFonts w:ascii="Arial" w:hAnsi="Arial" w:cs="Arial"/>
          <w:color w:val="auto"/>
          <w:sz w:val="22"/>
          <w:szCs w:val="22"/>
        </w:rPr>
        <w:t>í</w:t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 xml:space="preserve">ons </w:t>
      </w:r>
      <w:r w:rsidR="00D71B73" w:rsidRPr="00D71B73">
        <w:rPr>
          <w:rStyle w:val="fontstyle31"/>
          <w:rFonts w:ascii="Arial" w:hAnsi="Arial" w:cs="Arial"/>
          <w:color w:val="auto"/>
          <w:sz w:val="22"/>
          <w:szCs w:val="22"/>
        </w:rPr>
        <w:t>[</w:t>
      </w:r>
      <w:proofErr w:type="gramStart"/>
      <w:r w:rsidR="00D71B73" w:rsidRPr="00D71B73">
        <w:rPr>
          <w:rStyle w:val="fontstyle31"/>
          <w:rFonts w:ascii="Arial" w:hAnsi="Arial" w:cs="Arial"/>
          <w:color w:val="auto"/>
          <w:sz w:val="22"/>
          <w:szCs w:val="22"/>
        </w:rPr>
        <w:t>H ]</w:t>
      </w:r>
      <w:proofErr w:type="gramEnd"/>
      <w:r w:rsidR="00D71B73" w:rsidRPr="00D71B73">
        <w:rPr>
          <w:rStyle w:val="fontstyle41"/>
          <w:rFonts w:ascii="Arial" w:hAnsi="Arial" w:cs="Arial"/>
          <w:color w:val="auto"/>
          <w:sz w:val="22"/>
          <w:szCs w:val="22"/>
          <w:vertAlign w:val="superscript"/>
        </w:rPr>
        <w:sym w:font="Symbol" w:char="F02B"/>
      </w:r>
      <w:r w:rsidR="00D71B73" w:rsidRPr="00D71B73">
        <w:rPr>
          <w:rStyle w:val="fontstyle41"/>
          <w:rFonts w:ascii="Arial" w:hAnsi="Arial" w:cs="Arial"/>
          <w:color w:val="auto"/>
          <w:sz w:val="22"/>
          <w:szCs w:val="22"/>
        </w:rPr>
        <w:t xml:space="preserve"> </w:t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 xml:space="preserve">(em mol/L) entre a </w:t>
      </w:r>
      <w:r w:rsidR="00D71B73" w:rsidRPr="00D71B73">
        <w:rPr>
          <w:rStyle w:val="fontstyle31"/>
          <w:rFonts w:ascii="Arial" w:hAnsi="Arial" w:cs="Arial"/>
          <w:color w:val="auto"/>
          <w:sz w:val="22"/>
          <w:szCs w:val="22"/>
        </w:rPr>
        <w:t>á</w:t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>gua</w:t>
      </w:r>
      <w:r w:rsidR="00D71B73">
        <w:rPr>
          <w:rFonts w:ascii="Arial" w:hAnsi="Arial" w:cs="Arial"/>
        </w:rPr>
        <w:t xml:space="preserve"> </w:t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 xml:space="preserve">mineral e a </w:t>
      </w:r>
      <w:r w:rsidR="00D71B73" w:rsidRPr="00D71B73">
        <w:rPr>
          <w:rStyle w:val="fontstyle31"/>
          <w:rFonts w:ascii="Arial" w:hAnsi="Arial" w:cs="Arial"/>
          <w:color w:val="auto"/>
          <w:sz w:val="22"/>
          <w:szCs w:val="22"/>
        </w:rPr>
        <w:t>á</w:t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>gua de poço.</w:t>
      </w:r>
      <w:r w:rsidR="00D71B73" w:rsidRPr="00D71B73">
        <w:rPr>
          <w:rFonts w:ascii="Arial" w:hAnsi="Arial" w:cs="Arial"/>
        </w:rPr>
        <w:br/>
      </w:r>
      <w:r w:rsidR="00D71B73" w:rsidRPr="00D71B73">
        <w:rPr>
          <w:rStyle w:val="fontstyle01"/>
          <w:rFonts w:ascii="Arial" w:hAnsi="Arial" w:cs="Arial"/>
          <w:color w:val="auto"/>
          <w:sz w:val="22"/>
          <w:szCs w:val="22"/>
        </w:rPr>
        <w:t xml:space="preserve">a) 0,1 </w:t>
      </w:r>
      <w:r w:rsidR="00D71B73">
        <w:rPr>
          <w:rStyle w:val="fontstyle01"/>
          <w:rFonts w:ascii="Arial" w:hAnsi="Arial" w:cs="Arial"/>
          <w:color w:val="auto"/>
          <w:sz w:val="22"/>
          <w:szCs w:val="22"/>
        </w:rPr>
        <w:t xml:space="preserve"> </w:t>
      </w:r>
    </w:p>
    <w:p w:rsidR="00D71B73" w:rsidRDefault="00D71B73" w:rsidP="00D71B73">
      <w:p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 w:rsidRPr="00D71B73">
        <w:rPr>
          <w:rStyle w:val="fontstyle01"/>
          <w:rFonts w:ascii="Arial" w:hAnsi="Arial" w:cs="Arial"/>
          <w:color w:val="auto"/>
          <w:sz w:val="22"/>
          <w:szCs w:val="22"/>
        </w:rPr>
        <w:t xml:space="preserve">b) 10 </w:t>
      </w:r>
    </w:p>
    <w:p w:rsidR="00D71B73" w:rsidRDefault="00D71B73" w:rsidP="00D71B73">
      <w:p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 w:rsidRPr="00D71B73">
        <w:rPr>
          <w:rStyle w:val="fontstyle01"/>
          <w:rFonts w:ascii="Arial" w:hAnsi="Arial" w:cs="Arial"/>
          <w:color w:val="auto"/>
          <w:sz w:val="22"/>
          <w:szCs w:val="22"/>
        </w:rPr>
        <w:t>c) 1,17</w:t>
      </w:r>
    </w:p>
    <w:p w:rsidR="00D71B73" w:rsidRDefault="00D71B73" w:rsidP="00D71B73">
      <w:pPr>
        <w:spacing w:after="0" w:line="240" w:lineRule="auto"/>
        <w:rPr>
          <w:rFonts w:ascii="Arial" w:hAnsi="Arial" w:cs="Arial"/>
        </w:rPr>
      </w:pPr>
      <w:r w:rsidRPr="00D71B73">
        <w:rPr>
          <w:rStyle w:val="fontstyle01"/>
          <w:rFonts w:ascii="Arial" w:hAnsi="Arial" w:cs="Arial"/>
          <w:color w:val="auto"/>
          <w:sz w:val="22"/>
          <w:szCs w:val="22"/>
        </w:rPr>
        <w:t>d) 10</w:t>
      </w:r>
      <w:r w:rsidRPr="00D71B73">
        <w:rPr>
          <w:rStyle w:val="fontstyle01"/>
          <w:rFonts w:ascii="Arial" w:hAnsi="Arial" w:cs="Arial"/>
          <w:color w:val="auto"/>
          <w:sz w:val="22"/>
          <w:szCs w:val="22"/>
          <w:vertAlign w:val="superscript"/>
        </w:rPr>
        <w:t>1,42</w:t>
      </w:r>
      <w:r w:rsidRPr="00D71B73">
        <w:rPr>
          <w:rStyle w:val="fontstyle01"/>
          <w:rFonts w:ascii="Arial" w:hAnsi="Arial" w:cs="Arial"/>
          <w:color w:val="auto"/>
          <w:sz w:val="22"/>
          <w:szCs w:val="22"/>
          <w:vertAlign w:val="superscript"/>
        </w:rPr>
        <w:t xml:space="preserve"> </w:t>
      </w:r>
      <w:r w:rsidRPr="00D71B73">
        <w:rPr>
          <w:rFonts w:ascii="Arial" w:hAnsi="Arial" w:cs="Arial"/>
        </w:rPr>
        <w:br/>
      </w:r>
    </w:p>
    <w:p w:rsidR="00E73D0C" w:rsidRPr="00E73D0C" w:rsidRDefault="00E73D0C" w:rsidP="00E73D0C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lang w:eastAsia="pt-BR"/>
        </w:rPr>
      </w:pPr>
      <w:r w:rsidRPr="00E73D0C">
        <w:rPr>
          <w:rFonts w:ascii="Arial" w:eastAsia="Times New Roman" w:hAnsi="Arial" w:cs="Arial"/>
          <w:spacing w:val="-3"/>
          <w:bdr w:val="none" w:sz="0" w:space="0" w:color="auto" w:frame="1"/>
          <w:lang w:eastAsia="pt-BR"/>
        </w:rPr>
        <w:t>(</w:t>
      </w:r>
      <w:r>
        <w:rPr>
          <w:rFonts w:ascii="Arial" w:eastAsia="Times New Roman" w:hAnsi="Arial" w:cs="Arial"/>
          <w:spacing w:val="-3"/>
          <w:bdr w:val="none" w:sz="0" w:space="0" w:color="auto" w:frame="1"/>
          <w:lang w:eastAsia="pt-BR"/>
        </w:rPr>
        <w:t xml:space="preserve">5. </w:t>
      </w:r>
      <w:r w:rsidRPr="00E73D0C">
        <w:rPr>
          <w:rFonts w:ascii="Arial" w:eastAsia="Times New Roman" w:hAnsi="Arial" w:cs="Arial"/>
          <w:spacing w:val="-3"/>
          <w:bdr w:val="none" w:sz="0" w:space="0" w:color="auto" w:frame="1"/>
          <w:lang w:eastAsia="pt-BR"/>
        </w:rPr>
        <w:t>Enem 2014</w:t>
      </w:r>
      <w:proofErr w:type="gramStart"/>
      <w:r w:rsidRPr="00E73D0C">
        <w:rPr>
          <w:rFonts w:ascii="Arial" w:eastAsia="Times New Roman" w:hAnsi="Arial" w:cs="Arial"/>
          <w:spacing w:val="-3"/>
          <w:bdr w:val="none" w:sz="0" w:space="0" w:color="auto" w:frame="1"/>
          <w:lang w:eastAsia="pt-BR"/>
        </w:rPr>
        <w:t>)</w:t>
      </w:r>
      <w:r w:rsidRPr="00E73D0C">
        <w:rPr>
          <w:rFonts w:ascii="Arial" w:eastAsia="Times New Roman" w:hAnsi="Arial" w:cs="Arial"/>
          <w:spacing w:val="-3"/>
          <w:lang w:eastAsia="pt-BR"/>
        </w:rPr>
        <w:t> Um</w:t>
      </w:r>
      <w:proofErr w:type="gramEnd"/>
      <w:r w:rsidRPr="00E73D0C">
        <w:rPr>
          <w:rFonts w:ascii="Arial" w:eastAsia="Times New Roman" w:hAnsi="Arial" w:cs="Arial"/>
          <w:spacing w:val="-3"/>
          <w:lang w:eastAsia="pt-BR"/>
        </w:rPr>
        <w:t xml:space="preserve"> pesquisador percebe que o rótulo de um dos vidros em que guarda um concentrado de enzimas digestivas está ilegível. Ele não sabe qual enzima o vidro contém, mas desconfia de que seja uma protease gástrica, que age no estômago digerindo proteínas. Sabendo que a digestão no estômago é ácida e no intestino é básica, ele monta cinco tubos de ensaio com alimentos diferentes, adiciona o concentrado de enzimas em soluções com pH determinado e aguarda para ver se a enzima age em algum deles. O tubo de ensaio em que a enzima deve agir para indicar que a hipótese do pesquisador está correta é aquele que contém:</w:t>
      </w:r>
    </w:p>
    <w:p w:rsidR="00E73D0C" w:rsidRPr="00E73D0C" w:rsidRDefault="00E73D0C" w:rsidP="00E73D0C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lang w:eastAsia="pt-BR"/>
        </w:rPr>
      </w:pPr>
      <w:r w:rsidRPr="00E73D0C">
        <w:rPr>
          <w:rFonts w:ascii="Arial" w:eastAsia="Times New Roman" w:hAnsi="Arial" w:cs="Arial"/>
          <w:spacing w:val="-3"/>
          <w:lang w:eastAsia="pt-BR"/>
        </w:rPr>
        <w:t>a) cubo de batata em solução com pH = 9.</w:t>
      </w:r>
    </w:p>
    <w:p w:rsidR="00E73D0C" w:rsidRPr="00E73D0C" w:rsidRDefault="00E73D0C" w:rsidP="00E73D0C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lang w:eastAsia="pt-BR"/>
        </w:rPr>
      </w:pPr>
      <w:r w:rsidRPr="00E73D0C">
        <w:rPr>
          <w:rFonts w:ascii="Arial" w:eastAsia="Times New Roman" w:hAnsi="Arial" w:cs="Arial"/>
          <w:spacing w:val="-3"/>
          <w:bdr w:val="none" w:sz="0" w:space="0" w:color="auto" w:frame="1"/>
          <w:lang w:eastAsia="pt-BR"/>
        </w:rPr>
        <w:t>b) pedaço de carne em solução com pH = 5.</w:t>
      </w:r>
    </w:p>
    <w:p w:rsidR="00E73D0C" w:rsidRPr="00E73D0C" w:rsidRDefault="00E73D0C" w:rsidP="00E73D0C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lang w:eastAsia="pt-BR"/>
        </w:rPr>
      </w:pPr>
      <w:r w:rsidRPr="00E73D0C">
        <w:rPr>
          <w:rFonts w:ascii="Arial" w:eastAsia="Times New Roman" w:hAnsi="Arial" w:cs="Arial"/>
          <w:spacing w:val="-3"/>
          <w:lang w:eastAsia="pt-BR"/>
        </w:rPr>
        <w:t>c) clara de ovo cozida em solução com pH = 9.</w:t>
      </w:r>
    </w:p>
    <w:p w:rsidR="00E73D0C" w:rsidRPr="00E73D0C" w:rsidRDefault="00E73D0C" w:rsidP="00E73D0C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lang w:eastAsia="pt-BR"/>
        </w:rPr>
      </w:pPr>
      <w:r w:rsidRPr="00E73D0C">
        <w:rPr>
          <w:rFonts w:ascii="Arial" w:eastAsia="Times New Roman" w:hAnsi="Arial" w:cs="Arial"/>
          <w:spacing w:val="-3"/>
          <w:lang w:eastAsia="pt-BR"/>
        </w:rPr>
        <w:t>d) porção de macarrão em solução com pH = 5.</w:t>
      </w:r>
    </w:p>
    <w:p w:rsidR="00E73D0C" w:rsidRPr="00E73D0C" w:rsidRDefault="00E73D0C" w:rsidP="00E73D0C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lang w:eastAsia="pt-BR"/>
        </w:rPr>
      </w:pPr>
      <w:r w:rsidRPr="00E73D0C">
        <w:rPr>
          <w:rFonts w:ascii="Arial" w:eastAsia="Times New Roman" w:hAnsi="Arial" w:cs="Arial"/>
          <w:spacing w:val="-3"/>
          <w:lang w:eastAsia="pt-BR"/>
        </w:rPr>
        <w:t>e) bolinha de manteiga em solução com pH = 9.</w:t>
      </w:r>
    </w:p>
    <w:p w:rsidR="00E73D0C" w:rsidRPr="00E73D0C" w:rsidRDefault="00E73D0C" w:rsidP="00E73D0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E73D0C" w:rsidRPr="00E73D0C" w:rsidSect="00E73D0C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33135"/>
    <w:multiLevelType w:val="hybridMultilevel"/>
    <w:tmpl w:val="C4382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73"/>
    <w:rsid w:val="001E117C"/>
    <w:rsid w:val="00D71B73"/>
    <w:rsid w:val="00E4493E"/>
    <w:rsid w:val="00E556B7"/>
    <w:rsid w:val="00E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C82A"/>
  <w15:chartTrackingRefBased/>
  <w15:docId w15:val="{B29B21A7-1B31-488E-B688-241656A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71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71B7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fontstyle01">
    <w:name w:val="fontstyle01"/>
    <w:basedOn w:val="Fontepargpadro"/>
    <w:rsid w:val="00D71B73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D71B7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D71B7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D71B73"/>
    <w:rPr>
      <w:rFonts w:ascii="SymbolMT" w:hAnsi="SymbolMT" w:hint="default"/>
      <w:b w:val="0"/>
      <w:bCs w:val="0"/>
      <w:i w:val="0"/>
      <w:iCs w:val="0"/>
      <w:color w:val="000000"/>
      <w:sz w:val="64"/>
      <w:szCs w:val="64"/>
    </w:rPr>
  </w:style>
  <w:style w:type="character" w:customStyle="1" w:styleId="fontstyle11">
    <w:name w:val="fontstyle11"/>
    <w:basedOn w:val="Fontepargpadro"/>
    <w:rsid w:val="00D71B7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styleId="Forte">
    <w:name w:val="Strong"/>
    <w:basedOn w:val="Fontepargpadro"/>
    <w:uiPriority w:val="22"/>
    <w:qFormat/>
    <w:rsid w:val="00E73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2020-06-28T22:56:00Z</dcterms:created>
  <dcterms:modified xsi:type="dcterms:W3CDTF">2020-06-28T23:14:00Z</dcterms:modified>
</cp:coreProperties>
</file>