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F1" w:rsidRDefault="003E52F1" w:rsidP="003E52F1">
      <w:pPr>
        <w:shd w:val="clear" w:color="auto" w:fill="FFFFFF"/>
        <w:spacing w:after="375" w:line="240" w:lineRule="auto"/>
        <w:outlineLvl w:val="0"/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</w:pPr>
      <w:r w:rsidRPr="003E52F1"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>Distribuição Eletrônica de Elétrons</w:t>
      </w:r>
    </w:p>
    <w:p w:rsidR="003E52F1" w:rsidRPr="003E52F1" w:rsidRDefault="003E52F1" w:rsidP="003E52F1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3E52F1">
        <w:rPr>
          <w:rFonts w:ascii="Arial" w:hAnsi="Arial" w:cs="Arial"/>
          <w:color w:val="FF0000"/>
          <w:sz w:val="28"/>
          <w:szCs w:val="28"/>
        </w:rPr>
        <w:t xml:space="preserve">Assistir a vídeo aula: </w:t>
      </w:r>
    </w:p>
    <w:p w:rsidR="003E52F1" w:rsidRPr="003E52F1" w:rsidRDefault="003E52F1" w:rsidP="003E52F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yperlink"/>
          </w:rPr>
          <w:t>https://www.youtube.com/watch?v=LYhckRAtCPU</w:t>
        </w:r>
      </w:hyperlink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elétrons estão distribuídos em camadas ao redor do núcleo. Admite-se a existência de 7 camadas eletrônicas, designados pelas letras maiúsculas: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K,L</w:t>
      </w:r>
      <w:proofErr w:type="gramEnd"/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,M,N,O,P e Q. À medida que as camadas se afastam do núcleo, aumenta a energia dos elétrons nelas localizados.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camadas da eletrosfera representam os níveis de energia da eletrosfera. Assim, as camadas </w:t>
      </w:r>
      <w:proofErr w:type="gramStart"/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K,L</w:t>
      </w:r>
      <w:proofErr w:type="gramEnd"/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,M,N,O, P e Q constituem os 1º, 2º, 3º, 4º, 5º, 6º e 7º níveis de energia, respectivamente.</w:t>
      </w:r>
    </w:p>
    <w:p w:rsidR="003E52F1" w:rsidRPr="003E52F1" w:rsidRDefault="003E52F1" w:rsidP="003E52F1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3498DB"/>
          <w:sz w:val="24"/>
          <w:szCs w:val="24"/>
          <w:lang w:eastAsia="pt-BR"/>
        </w:rPr>
        <w:t>Mapa Mental: Distribuição Eletrônica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830216" cy="4095750"/>
            <wp:effectExtent l="0" t="0" r="0" b="0"/>
            <wp:docPr id="2" name="Imagem 2" descr="Mapa Mental: Distribuição Eletrô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Mental: Distribuição Eletrô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20" cy="410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*Para baixar o mapa mental em PDF, </w:t>
      </w:r>
      <w:hyperlink r:id="rId7" w:tgtFrame="_blank" w:history="1">
        <w:r w:rsidRPr="003E52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clique aqui</w:t>
        </w:r>
      </w:hyperlink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!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meio de métodos experimentais, os químicos concluíram que o número máximo de elétrons que cabe em cada camada ou nível de energia é:</w:t>
      </w:r>
    </w:p>
    <w:tbl>
      <w:tblPr>
        <w:tblW w:w="9214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1791"/>
        <w:gridCol w:w="4212"/>
      </w:tblGrid>
      <w:tr w:rsidR="003E52F1" w:rsidRPr="003E52F1" w:rsidTr="003E52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Nível de energia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Camada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Número máximo de elétrons</w:t>
            </w:r>
          </w:p>
        </w:tc>
      </w:tr>
      <w:tr w:rsidR="003E52F1" w:rsidRPr="003E52F1" w:rsidTr="003E52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</w:tr>
      <w:tr w:rsidR="003E52F1" w:rsidRPr="003E52F1" w:rsidTr="003E52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</w:tr>
      <w:tr w:rsidR="003E52F1" w:rsidRPr="003E52F1" w:rsidTr="003E52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</w:tr>
      <w:tr w:rsidR="003E52F1" w:rsidRPr="003E52F1" w:rsidTr="003E52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</w:t>
            </w:r>
          </w:p>
        </w:tc>
      </w:tr>
      <w:tr w:rsidR="003E52F1" w:rsidRPr="003E52F1" w:rsidTr="003E52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</w:t>
            </w:r>
          </w:p>
        </w:tc>
      </w:tr>
      <w:tr w:rsidR="003E52F1" w:rsidRPr="003E52F1" w:rsidTr="003E52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</w:tr>
      <w:tr w:rsidR="003E52F1" w:rsidRPr="003E52F1" w:rsidTr="003E52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(alguns autores admitem até 8)</w:t>
            </w:r>
          </w:p>
        </w:tc>
      </w:tr>
    </w:tbl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  <w:t xml:space="preserve">Em cada camada ou nível de energia, os elétrons se distribuem em subcamadas ou subníveis de energia, representados pelas letras </w:t>
      </w:r>
      <w:proofErr w:type="spellStart"/>
      <w:proofErr w:type="gramStart"/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s,p</w:t>
      </w:r>
      <w:proofErr w:type="gramEnd"/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,d,f</w:t>
      </w:r>
      <w:proofErr w:type="spellEnd"/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ordem crescente de energia.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número máximo de elétrons que cabe em cada subcamada, ou </w:t>
      </w:r>
      <w:proofErr w:type="spellStart"/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subnivel</w:t>
      </w:r>
      <w:proofErr w:type="spellEnd"/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energia, também foi determinado experimentalmente: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energia crescente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----------------------------------&gt;</w:t>
      </w:r>
    </w:p>
    <w:tbl>
      <w:tblPr>
        <w:tblW w:w="81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551"/>
        <w:gridCol w:w="551"/>
        <w:gridCol w:w="763"/>
        <w:gridCol w:w="763"/>
      </w:tblGrid>
      <w:tr w:rsidR="003E52F1" w:rsidRPr="003E52F1" w:rsidTr="003E52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Subnível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</w:t>
            </w:r>
          </w:p>
        </w:tc>
      </w:tr>
      <w:tr w:rsidR="003E52F1" w:rsidRPr="003E52F1" w:rsidTr="003E52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Número máximo de elétrons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</w:tr>
    </w:tbl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 número de subníveis que constituem cada nível de energia depende do número máximo de elétrons que cabe em cada nível. Assim, como no 1ºnível cabem no máximo 2 elétrons, esse nível apresenta apenas um subnível s, no qual cabem os 2 elétrons. O subnível s do 1º nível de energia é representado por 1s.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no 2º nível cabem no máximo 8 elétrons, o 2º nível é constituído de um subnível s, no qual cabem no máximo 2 elétrons, e um subnível p, no qual cabem no máximo 6 elétrons. Desse modo, o 2º nível é formado de dois subníveis, representados por 2s e 2p, e assim por diante.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pare agora... Tem mais depois da publicidade ;)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Resumindo:</w:t>
      </w:r>
    </w:p>
    <w:tbl>
      <w:tblPr>
        <w:tblW w:w="90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234"/>
        <w:gridCol w:w="4025"/>
        <w:gridCol w:w="2959"/>
      </w:tblGrid>
      <w:tr w:rsidR="003E52F1" w:rsidRPr="003E52F1" w:rsidTr="003E52F1">
        <w:trPr>
          <w:trHeight w:val="2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Nível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Camada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 máximo de elétrons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Subníveis conhecidos</w:t>
            </w:r>
          </w:p>
        </w:tc>
      </w:tr>
      <w:tr w:rsidR="003E52F1" w:rsidRPr="003E52F1" w:rsidTr="003E52F1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1s</w:t>
            </w:r>
          </w:p>
        </w:tc>
      </w:tr>
      <w:tr w:rsidR="003E52F1" w:rsidRPr="003E52F1" w:rsidTr="003E52F1">
        <w:trPr>
          <w:trHeight w:val="2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2s e 2p</w:t>
            </w:r>
          </w:p>
        </w:tc>
      </w:tr>
      <w:tr w:rsidR="003E52F1" w:rsidRPr="003E52F1" w:rsidTr="003E52F1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3s, 3p e 3d</w:t>
            </w:r>
          </w:p>
        </w:tc>
      </w:tr>
      <w:tr w:rsidR="003E52F1" w:rsidRPr="003E52F1" w:rsidTr="003E52F1">
        <w:trPr>
          <w:trHeight w:val="2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4s, 4p, 4d e 4f</w:t>
            </w:r>
          </w:p>
        </w:tc>
      </w:tr>
      <w:tr w:rsidR="003E52F1" w:rsidRPr="003E52F1" w:rsidTr="003E52F1">
        <w:trPr>
          <w:trHeight w:val="2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5s, 5p, 5d e 5f</w:t>
            </w:r>
          </w:p>
        </w:tc>
      </w:tr>
      <w:tr w:rsidR="003E52F1" w:rsidRPr="003E52F1" w:rsidTr="003E52F1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6s, 6p e 6d</w:t>
            </w:r>
          </w:p>
        </w:tc>
      </w:tr>
      <w:tr w:rsidR="003E52F1" w:rsidRPr="003E52F1" w:rsidTr="003E52F1">
        <w:trPr>
          <w:trHeight w:val="2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(alguns autores admitem até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2F1" w:rsidRPr="003E52F1" w:rsidRDefault="003E52F1" w:rsidP="003E52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2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7s 7p</w:t>
            </w:r>
          </w:p>
        </w:tc>
      </w:tr>
    </w:tbl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Linus Carl Pauling (1901-1994), químico americano, elaborou um dispositivo prático que permite colocar todos os subníveis de energia conhecidos em ordem crescente de energia. É o processo das diagonais, denominado diagrama de Pauling, representado a seguir. A ordem crescente de energia dos subníveis é a ordem na sequência das diagonais.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009775" cy="2530292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12" cy="253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1s, 2s, 2p, 3s, 3p, 4s, 3d, 4p, 5s, 4d, 5p, 6s, 4f, 5d, 6p, 7s, 5f, 6d, 7p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----------------------------------------------------------&gt;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energia crescente de energia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Acompanhe os exemplos de distribuição eletrônica:</w:t>
      </w:r>
    </w:p>
    <w:p w:rsid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Exemplos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1 -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Distribuir os elétrons do átomo normal de manganês (Z=25) em ordem de camada.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Solução: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símbolo "Z" corresponde ao número atômico, que é a quantidade de prótons que o átomo possui em seu núcleo. Quando o átomo está no estado fundamental, a quantidade de prótons é igual à quantidade de elétrons. Assim, se Z=25, isto significa que no átomo normal de manganês há 25 elétrons. Aplicando o diagrama de Pauling, teremos: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 - 1s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L - 2s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2p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M - 3s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3p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3d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5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N - 4s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4p 4d 4f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 - 5s 5p 5d 5f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 - 6s 6p 6d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Q - 7s 7p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Resposta: 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K=2; L=8; M=13; N=2</w:t>
      </w:r>
    </w:p>
    <w:p w:rsid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2 - 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Distribuir os elétrons do átomo normal de xenônio (Z=54) em ordem de camada.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Solução: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 - 1s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L - 2s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2p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M- 3s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3p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3d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10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N- 4s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4p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4d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10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4f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O- 5s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2 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5p</w:t>
      </w: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5d 5f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P- 6s 6p 6d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Q- 7s 7p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Resposta: </w:t>
      </w: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K=2; L=8; M=18; N=18; O=8</w:t>
      </w:r>
    </w:p>
    <w:p w:rsidR="003E52F1" w:rsidRPr="003E52F1" w:rsidRDefault="003E52F1" w:rsidP="003E5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Há alguns elementos químicos cuja distribuição eletrônica não “bate” com o diagrama de Pauling.</w:t>
      </w:r>
    </w:p>
    <w:p w:rsidR="003E52F1" w:rsidRDefault="003E52F1" w:rsidP="003E52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2F1" w:rsidRPr="003E52F1" w:rsidRDefault="003E52F1" w:rsidP="003E52F1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</w:pPr>
      <w:r w:rsidRPr="003E52F1"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  <w:t>Distribuição Eletrônica nos Íons</w:t>
      </w:r>
    </w:p>
    <w:p w:rsidR="0013308B" w:rsidRPr="003E52F1" w:rsidRDefault="0013308B" w:rsidP="0013308B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3E52F1">
        <w:rPr>
          <w:rFonts w:ascii="Arial" w:hAnsi="Arial" w:cs="Arial"/>
          <w:color w:val="FF0000"/>
          <w:sz w:val="28"/>
          <w:szCs w:val="28"/>
        </w:rPr>
        <w:t xml:space="preserve">Assistir a vídeo aula: </w:t>
      </w:r>
    </w:p>
    <w:p w:rsid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hyperlink r:id="rId9" w:history="1">
        <w:r>
          <w:rPr>
            <w:rStyle w:val="Hyperlink"/>
          </w:rPr>
          <w:t>https://www.youtube.com/watch?time_continue=13&amp;v=7ZxE6II5wd4&amp;feature=emb_logo</w:t>
        </w:r>
      </w:hyperlink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distribuição eletrônica de íons funciona inicialmente da mesma forma que a feita para átomos no estado neutro; com apenas uma diferença. Visto que um íon é um átomo que ganhou ou perdeu elétrons, devemos levar isso em consideração e fazer o seguinte: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171950" cy="1600200"/>
            <wp:effectExtent l="0" t="0" r="0" b="0"/>
            <wp:docPr id="9" name="Imagem 9" descr="Regra de distribuição eletrônica de í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gra de distribuição eletrônica de í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Uma observação importante é: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pt-BR"/>
        </w:rPr>
        <w:t>a alteração é feita no subnível mais externo e não no mais energético.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o íon for um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pt-BR"/>
        </w:rPr>
        <w:t>cátion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devemos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pt-BR"/>
        </w:rPr>
        <w:t>retirar os elétrons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que ele perdeu. Vejamos um exemplo: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átomo de ferro (número atômico = 26) tem a seguinte distribuição eletrônica nos subníveis em ordem energética: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1s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2s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2p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3s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3p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4s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3d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6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Já quanto às camadas eletrônicas, temos: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 =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2; L = 8; M = 14; N = 2.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Essa distribuição é mostrada no diagrama de Pauling abaixo: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943225" cy="2447925"/>
            <wp:effectExtent l="0" t="0" r="9525" b="9525"/>
            <wp:docPr id="8" name="Imagem 8" descr="Esquema da distribuição eletrônica do ferro no diagrama de Pau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quema da distribuição eletrônica do ferro no diagrama de Paul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 o átomo de ferro perde 2 elétrons, ele se transforma no cátion Fe</w:t>
      </w:r>
      <w:r w:rsidRPr="0013308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2+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Assim, ao fazer a sua distribuição eletrônica temos que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retirar 2 elétrons da última camada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(N) e não do subnível mais energético,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conforme mostrado abaixo: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pare agora... Tem mais depois da publicidade ;)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057650" cy="914400"/>
            <wp:effectExtent l="0" t="0" r="0" b="0"/>
            <wp:docPr id="7" name="Imagem 7" descr="Distribuição eletrônica do ferro em níveis e subníveis energé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tribuição eletrônica do ferro em níveis e subníveis energétic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Desse modo, a distribuição eletrônica do cátion Fe</w:t>
      </w:r>
      <w:r w:rsidRPr="0013308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2+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dada por: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1s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2s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2p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6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3s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3p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6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3d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6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  ou      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K = 2; L = 8; M = 14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943225" cy="2447925"/>
            <wp:effectExtent l="0" t="0" r="9525" b="9525"/>
            <wp:docPr id="6" name="Imagem 6" descr="Esquema da distribuição eletrônica do cátion ferro no diagrama de Pau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squema da distribuição eletrônica do cátion ferro no diagrama de Paul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Agora, se tivermos que realizar a distribuição eletrônica de um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pt-BR"/>
        </w:rPr>
        <w:t>ânion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devemos 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acrescentar os elétrons que ele </w:t>
      </w:r>
      <w:proofErr w:type="spellStart"/>
      <w:proofErr w:type="gramStart"/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pt-BR"/>
        </w:rPr>
        <w:t>recebeu</w:t>
      </w:r>
      <w:r w:rsidRPr="0013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</w:t>
      </w:r>
      <w:proofErr w:type="spellEnd"/>
      <w:proofErr w:type="gramEnd"/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se faz isso no exemplo a seguir: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ânion enxofre (</w:t>
      </w:r>
      <w:r w:rsidRPr="0013308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16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13308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2-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é formado a partir do átomo de enxofre (</w:t>
      </w:r>
      <w:r w:rsidRPr="0013308B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16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S) pelo ganho de 2 elétrons, conforme indicado pela carga 2-. Sua distribuição eletrônica no estado fundamental é dada por: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1s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2s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2p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6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3s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3p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4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ou      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K = 2; L = 8; M = 6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2943225" cy="2447925"/>
            <wp:effectExtent l="0" t="0" r="9525" b="9525"/>
            <wp:docPr id="5" name="Imagem 5" descr="Esquema da distribuição eletrônica do enxofre no diagrama de Pau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quema da distribuição eletrônica do enxofre no diagrama de Paul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caso, o último subnível é o mesmo que o subnível energético, o 3p. Assim, acrescentamos nele os dois elétrons do ânion enxofre: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1s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2s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2p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6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3s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2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 3p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vertAlign w:val="superscript"/>
          <w:lang w:eastAsia="pt-BR"/>
        </w:rPr>
        <w:t>6</w:t>
      </w:r>
      <w:r w:rsidRPr="001330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ou      </w:t>
      </w:r>
      <w:r w:rsidRPr="0013308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K = 2; L = 8; M = 8</w:t>
      </w:r>
    </w:p>
    <w:p w:rsidR="0013308B" w:rsidRPr="0013308B" w:rsidRDefault="0013308B" w:rsidP="001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308B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943225" cy="2447925"/>
            <wp:effectExtent l="0" t="0" r="9525" b="9525"/>
            <wp:docPr id="4" name="Imagem 4" descr="Esquema da distribuição eletrônica do ânion enxofre no diagrama de Pau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squema da distribuição eletrônica do ânion enxofre no diagrama de Paul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54" w:rsidRPr="00010854" w:rsidRDefault="00010854" w:rsidP="0013308B">
      <w:pPr>
        <w:shd w:val="clear" w:color="auto" w:fill="FFFFFF"/>
        <w:spacing w:before="240" w:after="240" w:line="240" w:lineRule="auto"/>
        <w:rPr>
          <w:sz w:val="24"/>
          <w:szCs w:val="24"/>
        </w:rPr>
      </w:pPr>
      <w:r w:rsidRPr="000108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Exercícios sobre distribuição eletrônica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01. Faça a distribuição eletrônica nas camadas para os átomos: a) Ag (Z= 47) b) </w:t>
      </w:r>
      <w:proofErr w:type="spellStart"/>
      <w:r w:rsidRPr="00010854">
        <w:rPr>
          <w:rFonts w:ascii="Arial" w:hAnsi="Arial" w:cs="Arial"/>
          <w:sz w:val="24"/>
          <w:szCs w:val="24"/>
        </w:rPr>
        <w:t>Tl</w:t>
      </w:r>
      <w:proofErr w:type="spellEnd"/>
      <w:r w:rsidRPr="00010854">
        <w:rPr>
          <w:rFonts w:ascii="Arial" w:hAnsi="Arial" w:cs="Arial"/>
          <w:sz w:val="24"/>
          <w:szCs w:val="24"/>
        </w:rPr>
        <w:t xml:space="preserve"> (Z= 81)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02. Faça a distribuição eletrônica em subníveis, para os átomos: a) In (Z = 49) b) </w:t>
      </w:r>
      <w:proofErr w:type="spellStart"/>
      <w:r w:rsidRPr="00010854">
        <w:rPr>
          <w:rFonts w:ascii="Arial" w:hAnsi="Arial" w:cs="Arial"/>
          <w:sz w:val="24"/>
          <w:szCs w:val="24"/>
        </w:rPr>
        <w:t>Pb</w:t>
      </w:r>
      <w:proofErr w:type="spellEnd"/>
      <w:r w:rsidRPr="00010854">
        <w:rPr>
          <w:rFonts w:ascii="Arial" w:hAnsi="Arial" w:cs="Arial"/>
          <w:sz w:val="24"/>
          <w:szCs w:val="24"/>
        </w:rPr>
        <w:t xml:space="preserve"> (Z = 82)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03. Cada uma das sequencias de números abaixo indica a distribuição eletrônica de um elemento químico em camadas. Após identificar o número total de elétrons em cada item identifique o elemento químico respectivo.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I) 2, 8, 13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II) 2, 8, 18, 32, 18, 5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III) 2, 8, 18, 19, 5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IV) 2, 8, 18, 32, 32, 18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04. Qual a configuração eletrônica correta do elemento zircônio (Z = 40), como átomo isolado e no estado gasoso?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lastRenderedPageBreak/>
        <w:t xml:space="preserve">05. A configuração eletrônica correta do elemento </w:t>
      </w:r>
      <w:proofErr w:type="spellStart"/>
      <w:r w:rsidRPr="00010854">
        <w:rPr>
          <w:rFonts w:ascii="Arial" w:hAnsi="Arial" w:cs="Arial"/>
          <w:sz w:val="24"/>
          <w:szCs w:val="24"/>
        </w:rPr>
        <w:t>calcio</w:t>
      </w:r>
      <w:proofErr w:type="spellEnd"/>
      <w:r w:rsidRPr="00010854">
        <w:rPr>
          <w:rFonts w:ascii="Arial" w:hAnsi="Arial" w:cs="Arial"/>
          <w:sz w:val="24"/>
          <w:szCs w:val="24"/>
        </w:rPr>
        <w:t xml:space="preserve"> (Z = 20), em ordem crescente de energia, como átomo isolado e no estado gasoso é: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>a) 1s</w:t>
      </w:r>
      <w:r w:rsidRPr="00010854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2s</w:t>
      </w:r>
      <w:r w:rsidRPr="00010854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2p</w:t>
      </w:r>
      <w:r w:rsidRPr="00010854">
        <w:rPr>
          <w:rFonts w:ascii="Arial" w:hAnsi="Arial" w:cs="Arial"/>
          <w:sz w:val="24"/>
          <w:szCs w:val="24"/>
          <w:vertAlign w:val="superscript"/>
        </w:rPr>
        <w:t>6</w:t>
      </w:r>
      <w:r w:rsidRPr="00010854">
        <w:rPr>
          <w:rFonts w:ascii="Arial" w:hAnsi="Arial" w:cs="Arial"/>
          <w:sz w:val="24"/>
          <w:szCs w:val="24"/>
        </w:rPr>
        <w:t xml:space="preserve"> 3s2 3p</w:t>
      </w:r>
      <w:r w:rsidRPr="00010854">
        <w:rPr>
          <w:rFonts w:ascii="Arial" w:hAnsi="Arial" w:cs="Arial"/>
          <w:sz w:val="24"/>
          <w:szCs w:val="24"/>
          <w:vertAlign w:val="superscript"/>
        </w:rPr>
        <w:t>6</w:t>
      </w:r>
      <w:r w:rsidRPr="00010854">
        <w:rPr>
          <w:rFonts w:ascii="Arial" w:hAnsi="Arial" w:cs="Arial"/>
          <w:sz w:val="24"/>
          <w:szCs w:val="24"/>
        </w:rPr>
        <w:t xml:space="preserve"> 4s</w:t>
      </w:r>
      <w:r w:rsidRPr="00010854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>b) 1s</w:t>
      </w:r>
      <w:r w:rsidRPr="00010854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010854">
        <w:rPr>
          <w:rFonts w:ascii="Arial" w:hAnsi="Arial" w:cs="Arial"/>
          <w:sz w:val="24"/>
          <w:szCs w:val="24"/>
        </w:rPr>
        <w:t>2s</w:t>
      </w:r>
      <w:r w:rsidRPr="00010854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2p</w:t>
      </w:r>
      <w:r w:rsidRPr="00010854">
        <w:rPr>
          <w:rFonts w:ascii="Arial" w:hAnsi="Arial" w:cs="Arial"/>
          <w:sz w:val="24"/>
          <w:szCs w:val="24"/>
          <w:vertAlign w:val="superscript"/>
        </w:rPr>
        <w:t>6</w:t>
      </w:r>
      <w:r w:rsidRPr="00010854">
        <w:rPr>
          <w:rFonts w:ascii="Arial" w:hAnsi="Arial" w:cs="Arial"/>
          <w:sz w:val="24"/>
          <w:szCs w:val="24"/>
        </w:rPr>
        <w:t xml:space="preserve"> 3s</w:t>
      </w:r>
      <w:r w:rsidRPr="00010854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3p</w:t>
      </w:r>
      <w:r w:rsidRPr="00010854">
        <w:rPr>
          <w:rFonts w:ascii="Arial" w:hAnsi="Arial" w:cs="Arial"/>
          <w:sz w:val="24"/>
          <w:szCs w:val="24"/>
          <w:vertAlign w:val="superscript"/>
        </w:rPr>
        <w:t>6</w:t>
      </w:r>
      <w:r w:rsidRPr="00010854">
        <w:rPr>
          <w:rFonts w:ascii="Arial" w:hAnsi="Arial" w:cs="Arial"/>
          <w:sz w:val="24"/>
          <w:szCs w:val="24"/>
        </w:rPr>
        <w:t xml:space="preserve"> 4s</w:t>
      </w:r>
      <w:r w:rsidRPr="00010854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3d</w:t>
      </w:r>
      <w:r w:rsidRPr="00010854">
        <w:rPr>
          <w:rFonts w:ascii="Arial" w:hAnsi="Arial" w:cs="Arial"/>
          <w:sz w:val="24"/>
          <w:szCs w:val="24"/>
          <w:vertAlign w:val="superscript"/>
        </w:rPr>
        <w:t>10</w:t>
      </w:r>
      <w:r w:rsidRPr="00010854">
        <w:rPr>
          <w:rFonts w:ascii="Arial" w:hAnsi="Arial" w:cs="Arial"/>
          <w:sz w:val="24"/>
          <w:szCs w:val="24"/>
        </w:rPr>
        <w:t xml:space="preserve"> 4p</w:t>
      </w:r>
      <w:r w:rsidRPr="00010854">
        <w:rPr>
          <w:rFonts w:ascii="Arial" w:hAnsi="Arial" w:cs="Arial"/>
          <w:sz w:val="24"/>
          <w:szCs w:val="24"/>
          <w:vertAlign w:val="superscript"/>
        </w:rPr>
        <w:t>5</w:t>
      </w:r>
      <w:r w:rsidRPr="00010854">
        <w:rPr>
          <w:rFonts w:ascii="Arial" w:hAnsi="Arial" w:cs="Arial"/>
          <w:sz w:val="24"/>
          <w:szCs w:val="24"/>
        </w:rPr>
        <w:t xml:space="preserve"> 5s</w:t>
      </w:r>
      <w:r w:rsidRPr="00010854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4d</w:t>
      </w:r>
      <w:r w:rsidRPr="00507A70">
        <w:rPr>
          <w:rFonts w:ascii="Arial" w:hAnsi="Arial" w:cs="Arial"/>
          <w:sz w:val="24"/>
          <w:szCs w:val="24"/>
          <w:vertAlign w:val="superscript"/>
        </w:rPr>
        <w:t xml:space="preserve">3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>c) 1s</w:t>
      </w:r>
      <w:r w:rsidRPr="00507A70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2s</w:t>
      </w:r>
      <w:r w:rsidRPr="00507A70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2p</w:t>
      </w:r>
      <w:r w:rsidRPr="00507A70">
        <w:rPr>
          <w:rFonts w:ascii="Arial" w:hAnsi="Arial" w:cs="Arial"/>
          <w:sz w:val="24"/>
          <w:szCs w:val="24"/>
          <w:vertAlign w:val="superscript"/>
        </w:rPr>
        <w:t>6</w:t>
      </w:r>
      <w:r w:rsidRPr="00010854">
        <w:rPr>
          <w:rFonts w:ascii="Arial" w:hAnsi="Arial" w:cs="Arial"/>
          <w:sz w:val="24"/>
          <w:szCs w:val="24"/>
        </w:rPr>
        <w:t xml:space="preserve"> 3s</w:t>
      </w:r>
      <w:r w:rsidRPr="00507A70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3p</w:t>
      </w:r>
      <w:r w:rsidRPr="00507A70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Pr="00010854">
        <w:rPr>
          <w:rFonts w:ascii="Arial" w:hAnsi="Arial" w:cs="Arial"/>
          <w:sz w:val="24"/>
          <w:szCs w:val="24"/>
        </w:rPr>
        <w:t>4s</w:t>
      </w:r>
      <w:r w:rsidRPr="00507A70">
        <w:rPr>
          <w:rFonts w:ascii="Arial" w:hAnsi="Arial" w:cs="Arial"/>
          <w:sz w:val="24"/>
          <w:szCs w:val="24"/>
          <w:vertAlign w:val="superscript"/>
        </w:rPr>
        <w:t>1</w:t>
      </w:r>
      <w:r w:rsidRPr="00010854">
        <w:rPr>
          <w:rFonts w:ascii="Arial" w:hAnsi="Arial" w:cs="Arial"/>
          <w:sz w:val="24"/>
          <w:szCs w:val="24"/>
        </w:rPr>
        <w:t xml:space="preserve"> 3d</w:t>
      </w:r>
      <w:r w:rsidRPr="00507A70">
        <w:rPr>
          <w:rFonts w:ascii="Arial" w:hAnsi="Arial" w:cs="Arial"/>
          <w:sz w:val="24"/>
          <w:szCs w:val="24"/>
          <w:vertAlign w:val="superscript"/>
        </w:rPr>
        <w:t>1</w:t>
      </w:r>
      <w:r w:rsidRPr="00010854">
        <w:rPr>
          <w:rFonts w:ascii="Arial" w:hAnsi="Arial" w:cs="Arial"/>
          <w:sz w:val="24"/>
          <w:szCs w:val="24"/>
        </w:rPr>
        <w:t xml:space="preserve">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>d) 1s</w:t>
      </w:r>
      <w:r w:rsidRPr="00507A70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2s</w:t>
      </w:r>
      <w:r w:rsidRPr="00507A70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2p</w:t>
      </w:r>
      <w:r w:rsidRPr="00507A70">
        <w:rPr>
          <w:rFonts w:ascii="Arial" w:hAnsi="Arial" w:cs="Arial"/>
          <w:sz w:val="24"/>
          <w:szCs w:val="24"/>
          <w:vertAlign w:val="superscript"/>
        </w:rPr>
        <w:t>6</w:t>
      </w:r>
      <w:r w:rsidRPr="00010854">
        <w:rPr>
          <w:rFonts w:ascii="Arial" w:hAnsi="Arial" w:cs="Arial"/>
          <w:sz w:val="24"/>
          <w:szCs w:val="24"/>
        </w:rPr>
        <w:t xml:space="preserve"> 3s</w:t>
      </w:r>
      <w:r w:rsidRPr="00507A70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3p</w:t>
      </w:r>
      <w:r w:rsidRPr="00507A70">
        <w:rPr>
          <w:rFonts w:ascii="Arial" w:hAnsi="Arial" w:cs="Arial"/>
          <w:sz w:val="24"/>
          <w:szCs w:val="24"/>
          <w:vertAlign w:val="superscript"/>
        </w:rPr>
        <w:t>6</w:t>
      </w:r>
      <w:r w:rsidRPr="00010854">
        <w:rPr>
          <w:rFonts w:ascii="Arial" w:hAnsi="Arial" w:cs="Arial"/>
          <w:sz w:val="24"/>
          <w:szCs w:val="24"/>
        </w:rPr>
        <w:t xml:space="preserve"> 4s</w:t>
      </w:r>
      <w:r w:rsidRPr="00507A70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10854">
        <w:rPr>
          <w:rFonts w:ascii="Arial" w:hAnsi="Arial" w:cs="Arial"/>
          <w:sz w:val="24"/>
          <w:szCs w:val="24"/>
        </w:rPr>
        <w:t>3d</w:t>
      </w:r>
      <w:r w:rsidRPr="00507A70">
        <w:rPr>
          <w:rFonts w:ascii="Arial" w:hAnsi="Arial" w:cs="Arial"/>
          <w:sz w:val="24"/>
          <w:szCs w:val="24"/>
          <w:vertAlign w:val="superscript"/>
        </w:rPr>
        <w:t>10</w:t>
      </w:r>
      <w:r w:rsidRPr="00010854">
        <w:rPr>
          <w:rFonts w:ascii="Arial" w:hAnsi="Arial" w:cs="Arial"/>
          <w:sz w:val="24"/>
          <w:szCs w:val="24"/>
        </w:rPr>
        <w:t xml:space="preserve"> 4p</w:t>
      </w:r>
      <w:r w:rsidRPr="00507A70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Pr="00010854">
        <w:rPr>
          <w:rFonts w:ascii="Arial" w:hAnsi="Arial" w:cs="Arial"/>
          <w:sz w:val="24"/>
          <w:szCs w:val="24"/>
        </w:rPr>
        <w:t>4d</w:t>
      </w:r>
      <w:r w:rsidRPr="00507A70">
        <w:rPr>
          <w:rFonts w:ascii="Arial" w:hAnsi="Arial" w:cs="Arial"/>
          <w:sz w:val="24"/>
          <w:szCs w:val="24"/>
          <w:vertAlign w:val="superscript"/>
        </w:rPr>
        <w:t>4</w:t>
      </w:r>
      <w:r w:rsidRPr="00010854">
        <w:rPr>
          <w:rFonts w:ascii="Arial" w:hAnsi="Arial" w:cs="Arial"/>
          <w:sz w:val="24"/>
          <w:szCs w:val="24"/>
        </w:rPr>
        <w:t xml:space="preserve">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>e) 1s</w:t>
      </w:r>
      <w:r w:rsidRPr="00507A70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10854">
        <w:rPr>
          <w:rFonts w:ascii="Arial" w:hAnsi="Arial" w:cs="Arial"/>
          <w:sz w:val="24"/>
          <w:szCs w:val="24"/>
        </w:rPr>
        <w:t>2s</w:t>
      </w:r>
      <w:r w:rsidRPr="00507A70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2p</w:t>
      </w:r>
      <w:r w:rsidRPr="00507A70">
        <w:rPr>
          <w:rFonts w:ascii="Arial" w:hAnsi="Arial" w:cs="Arial"/>
          <w:sz w:val="24"/>
          <w:szCs w:val="24"/>
          <w:vertAlign w:val="superscript"/>
        </w:rPr>
        <w:t>6</w:t>
      </w:r>
      <w:r w:rsidRPr="00010854">
        <w:rPr>
          <w:rFonts w:ascii="Arial" w:hAnsi="Arial" w:cs="Arial"/>
          <w:sz w:val="24"/>
          <w:szCs w:val="24"/>
        </w:rPr>
        <w:t xml:space="preserve"> 3s</w:t>
      </w:r>
      <w:r w:rsidRPr="00507A70">
        <w:rPr>
          <w:rFonts w:ascii="Arial" w:hAnsi="Arial" w:cs="Arial"/>
          <w:sz w:val="24"/>
          <w:szCs w:val="24"/>
          <w:vertAlign w:val="superscript"/>
        </w:rPr>
        <w:t>2</w:t>
      </w:r>
      <w:r w:rsidRPr="00010854">
        <w:rPr>
          <w:rFonts w:ascii="Arial" w:hAnsi="Arial" w:cs="Arial"/>
          <w:sz w:val="24"/>
          <w:szCs w:val="24"/>
        </w:rPr>
        <w:t xml:space="preserve"> 3p</w:t>
      </w:r>
      <w:r w:rsidRPr="00507A70">
        <w:rPr>
          <w:rFonts w:ascii="Arial" w:hAnsi="Arial" w:cs="Arial"/>
          <w:sz w:val="24"/>
          <w:szCs w:val="24"/>
          <w:vertAlign w:val="superscript"/>
        </w:rPr>
        <w:t>7</w:t>
      </w:r>
      <w:r w:rsidRPr="00010854">
        <w:rPr>
          <w:rFonts w:ascii="Arial" w:hAnsi="Arial" w:cs="Arial"/>
          <w:sz w:val="24"/>
          <w:szCs w:val="24"/>
        </w:rPr>
        <w:t xml:space="preserve"> 4s</w:t>
      </w:r>
      <w:bookmarkStart w:id="0" w:name="_GoBack"/>
      <w:r w:rsidRPr="00507A70">
        <w:rPr>
          <w:rFonts w:ascii="Arial" w:hAnsi="Arial" w:cs="Arial"/>
          <w:sz w:val="24"/>
          <w:szCs w:val="24"/>
          <w:vertAlign w:val="superscript"/>
        </w:rPr>
        <w:t>1</w:t>
      </w:r>
      <w:bookmarkEnd w:id="0"/>
      <w:r w:rsidRPr="00010854">
        <w:rPr>
          <w:rFonts w:ascii="Arial" w:hAnsi="Arial" w:cs="Arial"/>
          <w:sz w:val="24"/>
          <w:szCs w:val="24"/>
        </w:rPr>
        <w:t xml:space="preserve">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06. A configuração eletrônica correta do elemento zircônio (Z = 40) em níveis de energia, como átomo isolado e no estado gasoso é: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a) K = 2; L = 8; M = 18; N = 12.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b) K = 2; L = 8; M = 18; N = 10; O = 2.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c) K = 2; L = 8; M = 18; N = 8; O = 4. </w:t>
      </w:r>
    </w:p>
    <w:p w:rsid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 xml:space="preserve">d) K = 2; L = 18; M = 8; N = 12. </w:t>
      </w:r>
    </w:p>
    <w:p w:rsidR="003E52F1" w:rsidRPr="00010854" w:rsidRDefault="00010854" w:rsidP="0013308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010854">
        <w:rPr>
          <w:rFonts w:ascii="Arial" w:hAnsi="Arial" w:cs="Arial"/>
          <w:sz w:val="24"/>
          <w:szCs w:val="24"/>
        </w:rPr>
        <w:t>e) K = 2; L = 8; M = 30.</w:t>
      </w:r>
    </w:p>
    <w:sectPr w:rsidR="003E52F1" w:rsidRPr="00010854" w:rsidSect="003E52F1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56A"/>
    <w:multiLevelType w:val="multilevel"/>
    <w:tmpl w:val="6AB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F0549"/>
    <w:multiLevelType w:val="multilevel"/>
    <w:tmpl w:val="BF7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1030F"/>
    <w:multiLevelType w:val="multilevel"/>
    <w:tmpl w:val="0CD2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F1"/>
    <w:rsid w:val="00010854"/>
    <w:rsid w:val="0013308B"/>
    <w:rsid w:val="001E117C"/>
    <w:rsid w:val="003E52F1"/>
    <w:rsid w:val="00507A70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36F0"/>
  <w15:chartTrackingRefBased/>
  <w15:docId w15:val="{C990053C-29C3-4704-8963-14F64F81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5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5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E5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52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52F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E52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52F1"/>
    <w:rPr>
      <w:color w:val="0000FF"/>
      <w:u w:val="single"/>
    </w:rPr>
  </w:style>
  <w:style w:type="paragraph" w:customStyle="1" w:styleId="link-item">
    <w:name w:val="link-item"/>
    <w:basedOn w:val="Normal"/>
    <w:rsid w:val="003E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3E52F1"/>
  </w:style>
  <w:style w:type="character" w:customStyle="1" w:styleId="omnia-new-ads-span">
    <w:name w:val="omnia-new-ads-span"/>
    <w:basedOn w:val="Fontepargpadro"/>
    <w:rsid w:val="003E52F1"/>
  </w:style>
  <w:style w:type="paragraph" w:styleId="NormalWeb">
    <w:name w:val="Normal (Web)"/>
    <w:basedOn w:val="Normal"/>
    <w:uiPriority w:val="99"/>
    <w:semiHidden/>
    <w:unhideWhenUsed/>
    <w:rsid w:val="003E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5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7765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429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1545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s1.static.brasilescola.uol.com.br/be/arquivos/distribuicao-eletronica.pdf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LYhckRAtCPU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3&amp;v=7ZxE6II5wd4&amp;feature=emb_logo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2020-06-28T22:17:00Z</dcterms:created>
  <dcterms:modified xsi:type="dcterms:W3CDTF">2020-06-28T22:50:00Z</dcterms:modified>
</cp:coreProperties>
</file>