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9B5CBE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1F2B5D" w:rsidRDefault="001F2B5D" w:rsidP="001F2B5D">
            <w:pPr>
              <w:spacing w:after="0" w:line="240" w:lineRule="auto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      </w:t>
            </w:r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Make</w:t>
            </w:r>
            <w:proofErr w:type="spellEnd"/>
            <w:r w:rsidRPr="001F2B5D">
              <w:rPr>
                <w:color w:val="4472C4" w:themeColor="accent1"/>
              </w:rPr>
              <w:t xml:space="preserve"> a </w:t>
            </w:r>
            <w:proofErr w:type="spellStart"/>
            <w:r w:rsidRPr="001F2B5D">
              <w:rPr>
                <w:color w:val="4472C4" w:themeColor="accent1"/>
              </w:rPr>
              <w:t>consciousness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campaign</w:t>
            </w:r>
            <w:proofErr w:type="spellEnd"/>
            <w:r w:rsidRPr="001F2B5D">
              <w:rPr>
                <w:color w:val="4472C4" w:themeColor="accent1"/>
              </w:rPr>
              <w:t xml:space="preserve"> for </w:t>
            </w:r>
            <w:proofErr w:type="spellStart"/>
            <w:r w:rsidRPr="001F2B5D">
              <w:rPr>
                <w:color w:val="4472C4" w:themeColor="accent1"/>
              </w:rPr>
              <w:t>changin</w:t>
            </w:r>
            <w:bookmarkStart w:id="0" w:name="_GoBack"/>
            <w:bookmarkEnd w:id="0"/>
            <w:r w:rsidRPr="001F2B5D">
              <w:rPr>
                <w:color w:val="4472C4" w:themeColor="accent1"/>
              </w:rPr>
              <w:t>g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the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patterns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of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consumption</w:t>
            </w:r>
            <w:proofErr w:type="spellEnd"/>
            <w:r>
              <w:rPr>
                <w:color w:val="4472C4" w:themeColor="accent1"/>
              </w:rPr>
              <w:t>;</w:t>
            </w:r>
            <w:r w:rsidRPr="001F2B5D">
              <w:rPr>
                <w:color w:val="4472C4" w:themeColor="accent1"/>
              </w:rPr>
              <w:t xml:space="preserve"> </w:t>
            </w:r>
          </w:p>
          <w:p w:rsidR="00357905" w:rsidRPr="006D3236" w:rsidRDefault="001F2B5D" w:rsidP="001F2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 xml:space="preserve">       </w:t>
            </w:r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Share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your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campaign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to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your</w:t>
            </w:r>
            <w:proofErr w:type="spellEnd"/>
            <w:r w:rsidRPr="001F2B5D">
              <w:rPr>
                <w:color w:val="4472C4" w:themeColor="accent1"/>
              </w:rPr>
              <w:t xml:space="preserve"> </w:t>
            </w:r>
            <w:proofErr w:type="spellStart"/>
            <w:r w:rsidRPr="001F2B5D">
              <w:rPr>
                <w:color w:val="4472C4" w:themeColor="accent1"/>
              </w:rPr>
              <w:t>classmates</w:t>
            </w:r>
            <w:proofErr w:type="spellEnd"/>
            <w:r w:rsidRPr="001F2B5D">
              <w:rPr>
                <w:color w:val="4472C4" w:themeColor="accent1"/>
              </w:rPr>
              <w:t>.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1F2B5D" w:rsidRPr="001F2B5D" w:rsidRDefault="001F2B5D" w:rsidP="00FF3DB0">
            <w:pPr>
              <w:spacing w:after="0" w:line="240" w:lineRule="auto"/>
              <w:ind w:left="720"/>
              <w:rPr>
                <w:color w:val="4472C4" w:themeColor="accent1"/>
              </w:rPr>
            </w:pPr>
            <w:r w:rsidRPr="001F2B5D">
              <w:rPr>
                <w:color w:val="4472C4" w:themeColor="accent1"/>
              </w:rPr>
              <w:t>(EF09LI07) Identificar argumentos principais e as evidências/exemplos que os sustentam.</w:t>
            </w:r>
          </w:p>
          <w:p w:rsidR="00357905" w:rsidRPr="006C54E7" w:rsidRDefault="001F2B5D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F2B5D">
              <w:rPr>
                <w:color w:val="4472C4" w:themeColor="accent1"/>
              </w:rPr>
              <w:t xml:space="preserve"> Recursos de argumentação</w:t>
            </w:r>
            <w:r>
              <w:rPr>
                <w:color w:val="4472C4" w:themeColor="accent1"/>
              </w:rPr>
              <w:t>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1F2B5D">
              <w:rPr>
                <w:rFonts w:ascii="Verdana" w:hAnsi="Verdana"/>
                <w:color w:val="4472C4" w:themeColor="accent1"/>
              </w:rPr>
              <w:t xml:space="preserve"> </w:t>
            </w:r>
            <w:r w:rsidR="006D3236">
              <w:rPr>
                <w:rFonts w:ascii="Verdana" w:hAnsi="Verdana"/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1F2B5D">
              <w:rPr>
                <w:color w:val="4472C4" w:themeColor="accent1"/>
              </w:rPr>
              <w:t>- 126 a 129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1F2B5D">
              <w:rPr>
                <w:color w:val="4472C4" w:themeColor="accent1"/>
              </w:rPr>
              <w:t>Activity</w:t>
            </w:r>
            <w:proofErr w:type="spellEnd"/>
            <w:r w:rsidR="001F2B5D">
              <w:rPr>
                <w:color w:val="4472C4" w:themeColor="accent1"/>
              </w:rPr>
              <w:t xml:space="preserve"> 05 e 06</w:t>
            </w:r>
            <w:r w:rsidR="00120F82" w:rsidRPr="00120F82">
              <w:rPr>
                <w:color w:val="4472C4" w:themeColor="accent1"/>
              </w:rPr>
              <w:t>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1F2B5D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26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B5D">
              <w:rPr>
                <w:rFonts w:ascii="Times New Roman" w:hAnsi="Times New Roman"/>
                <w:sz w:val="24"/>
                <w:szCs w:val="24"/>
              </w:rPr>
              <w:t>24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2C0C"/>
    <w:rsid w:val="0015743A"/>
    <w:rsid w:val="00165BE2"/>
    <w:rsid w:val="001A2218"/>
    <w:rsid w:val="001F2B5D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B5CBE"/>
    <w:rsid w:val="009F2397"/>
    <w:rsid w:val="00A60B1A"/>
    <w:rsid w:val="00AD2662"/>
    <w:rsid w:val="00AD3C70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2020-06-24T12:27:00Z</dcterms:created>
  <dcterms:modified xsi:type="dcterms:W3CDTF">2020-06-24T12:27:00Z</dcterms:modified>
</cp:coreProperties>
</file>