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07" w:rsidRDefault="00003E07" w:rsidP="00003E07">
      <w:pPr>
        <w:pStyle w:val="Ttulo2"/>
      </w:pPr>
      <w:bookmarkStart w:id="0" w:name="_GoBack"/>
      <w:bookmarkEnd w:id="0"/>
      <w:r>
        <w:t>Planejar para consumir.</w:t>
      </w:r>
    </w:p>
    <w:p w:rsidR="00003E07" w:rsidRDefault="00003E07" w:rsidP="00003E07">
      <w:pPr>
        <w:pStyle w:val="Corpodetexto"/>
        <w:spacing w:before="136" w:line="362" w:lineRule="auto"/>
        <w:ind w:left="220" w:right="228" w:firstLine="720"/>
        <w:jc w:val="both"/>
      </w:pPr>
      <w:r>
        <w:rPr>
          <w:b/>
        </w:rPr>
        <w:t xml:space="preserve">Objetivo: </w:t>
      </w:r>
      <w:r>
        <w:t>Descobrir qual a leitura que os nossos sujeitos de pesquisa – indivíduos-consumidores de bens e serviços, fazem diante dessa situação-problema 1, bastante comum hoje em dia, que é o fato de sempre gastar mais do que se ganha, mensalmente.</w:t>
      </w:r>
    </w:p>
    <w:p w:rsidR="00003E07" w:rsidRDefault="00003E07" w:rsidP="00003E07">
      <w:pPr>
        <w:pStyle w:val="Corpodetexto"/>
        <w:spacing w:before="5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003E07" w:rsidTr="005B3D17">
        <w:trPr>
          <w:trHeight w:val="1282"/>
        </w:trPr>
        <w:tc>
          <w:tcPr>
            <w:tcW w:w="9292" w:type="dxa"/>
          </w:tcPr>
          <w:p w:rsidR="00003E07" w:rsidRDefault="00003E07" w:rsidP="005B3D17">
            <w:pPr>
              <w:pStyle w:val="TableParagraph"/>
              <w:spacing w:before="14"/>
              <w:ind w:left="111" w:firstLine="708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Situação-problema 1: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Suponhamos que uma família tem uma renda mensal</w:t>
            </w:r>
          </w:p>
          <w:p w:rsidR="00003E07" w:rsidRDefault="00003E07" w:rsidP="005B3D17">
            <w:pPr>
              <w:pStyle w:val="TableParagraph"/>
              <w:spacing w:before="10" w:line="41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fixa de R$ 2.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00,00 e tem uma despesa mensal fixa de R$ 3.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>0,00. Seu saldo final mensal sempre será positivo ou negativo?</w:t>
            </w:r>
          </w:p>
        </w:tc>
      </w:tr>
      <w:tr w:rsidR="00003E07" w:rsidTr="005B3D17">
        <w:trPr>
          <w:trHeight w:val="4182"/>
        </w:trPr>
        <w:tc>
          <w:tcPr>
            <w:tcW w:w="9292" w:type="dxa"/>
          </w:tcPr>
          <w:p w:rsidR="00003E07" w:rsidRDefault="00003E07" w:rsidP="005B3D17">
            <w:pPr>
              <w:pStyle w:val="TableParagraph"/>
              <w:spacing w:before="17"/>
              <w:ind w:left="819"/>
              <w:rPr>
                <w:sz w:val="24"/>
              </w:rPr>
            </w:pPr>
            <w:r>
              <w:rPr>
                <w:sz w:val="24"/>
                <w:u w:val="single"/>
              </w:rPr>
              <w:t>Nessa simples situação apresentada acima</w:t>
            </w:r>
            <w:r>
              <w:rPr>
                <w:sz w:val="24"/>
              </w:rPr>
              <w:t>, se fosse com sua família: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141"/>
              <w:ind w:hanging="281"/>
              <w:rPr>
                <w:sz w:val="24"/>
              </w:rPr>
            </w:pPr>
            <w:r>
              <w:rPr>
                <w:sz w:val="24"/>
              </w:rPr>
              <w:t>O que você faria para tentar equilibrar esse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orçamento?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139"/>
              <w:ind w:hanging="281"/>
              <w:rPr>
                <w:sz w:val="24"/>
              </w:rPr>
            </w:pPr>
            <w:r>
              <w:rPr>
                <w:sz w:val="24"/>
              </w:rPr>
              <w:t>Tentaria cortar alguns gastos desnecessários 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supérfluos?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084"/>
              </w:tabs>
              <w:spacing w:before="137"/>
              <w:ind w:left="1083" w:hanging="265"/>
              <w:rPr>
                <w:sz w:val="24"/>
              </w:rPr>
            </w:pPr>
            <w:r>
              <w:rPr>
                <w:sz w:val="24"/>
              </w:rPr>
              <w:t>Trabalharia mais: fazendo “bicos”, trabalhos temporários 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horas-extras?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120"/>
              </w:tabs>
              <w:spacing w:before="140" w:line="357" w:lineRule="auto"/>
              <w:ind w:left="111" w:right="109" w:firstLine="708"/>
              <w:rPr>
                <w:sz w:val="24"/>
              </w:rPr>
            </w:pPr>
            <w:r>
              <w:rPr>
                <w:sz w:val="24"/>
              </w:rPr>
              <w:t>E se mesmo assim, com mais renda, não conseguisse equilibrar todas as suas contas, recorreria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quem?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100"/>
              </w:tabs>
              <w:spacing w:before="6"/>
              <w:ind w:hanging="281"/>
              <w:rPr>
                <w:sz w:val="24"/>
              </w:rPr>
            </w:pPr>
            <w:r>
              <w:rPr>
                <w:sz w:val="24"/>
              </w:rPr>
              <w:t>A algum tipo de crédito? Qual seria esse tipo 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crédito?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036"/>
              </w:tabs>
              <w:spacing w:before="136"/>
              <w:ind w:left="1035" w:hanging="217"/>
              <w:rPr>
                <w:sz w:val="24"/>
              </w:rPr>
            </w:pPr>
            <w:r>
              <w:rPr>
                <w:sz w:val="24"/>
              </w:rPr>
              <w:t>Conhece todas as suas taxas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juros?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1"/>
              </w:numPr>
              <w:tabs>
                <w:tab w:val="left" w:pos="1144"/>
              </w:tabs>
              <w:spacing w:before="140" w:line="357" w:lineRule="auto"/>
              <w:ind w:left="111" w:right="114" w:firstLine="708"/>
              <w:rPr>
                <w:sz w:val="24"/>
              </w:rPr>
            </w:pPr>
            <w:r>
              <w:rPr>
                <w:sz w:val="24"/>
              </w:rPr>
              <w:t>Utilizaria seus conhecimentos matemáticos para fazer todos os cálculos desses juros e também o valor total a 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pago?</w:t>
            </w:r>
          </w:p>
        </w:tc>
      </w:tr>
    </w:tbl>
    <w:p w:rsidR="00412194" w:rsidRDefault="00003E07"/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</w:p>
    <w:p w:rsidR="00003E07" w:rsidRDefault="00003E07" w:rsidP="00003E07">
      <w:pPr>
        <w:pStyle w:val="Ttulo2"/>
      </w:pPr>
      <w:r>
        <w:lastRenderedPageBreak/>
        <w:t>As propagandas e sua influência.</w:t>
      </w:r>
    </w:p>
    <w:p w:rsidR="00003E07" w:rsidRDefault="00003E07" w:rsidP="00003E07">
      <w:pPr>
        <w:pStyle w:val="Corpodetexto"/>
        <w:spacing w:before="136" w:line="362" w:lineRule="auto"/>
        <w:ind w:left="220" w:right="231" w:firstLine="720"/>
        <w:jc w:val="both"/>
      </w:pPr>
      <w:r>
        <w:rPr>
          <w:b/>
        </w:rPr>
        <w:t xml:space="preserve">Objetivo: </w:t>
      </w:r>
      <w:r>
        <w:t>Verificar a influência dessa notícia financeiro-econômica, anunciada no final do ano retrasado, em suas vidas cotidianas e se os participantes sabem fazer alguns cálculos matemáticos envolvendo porcentagem, diante dessa situação- problema</w:t>
      </w:r>
      <w:r>
        <w:rPr>
          <w:spacing w:val="-2"/>
        </w:rPr>
        <w:t xml:space="preserve"> </w:t>
      </w:r>
      <w:r>
        <w:t>2.</w:t>
      </w:r>
    </w:p>
    <w:p w:rsidR="00003E07" w:rsidRDefault="00003E07" w:rsidP="00003E07">
      <w:pPr>
        <w:pStyle w:val="Corpodetexto"/>
        <w:spacing w:before="5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003E07" w:rsidTr="005B3D17">
        <w:trPr>
          <w:trHeight w:val="869"/>
        </w:trPr>
        <w:tc>
          <w:tcPr>
            <w:tcW w:w="9292" w:type="dxa"/>
            <w:tcBorders>
              <w:bottom w:val="single" w:sz="8" w:space="0" w:color="000000"/>
            </w:tcBorders>
          </w:tcPr>
          <w:p w:rsidR="00003E07" w:rsidRDefault="00003E07" w:rsidP="005B3D17">
            <w:pPr>
              <w:pStyle w:val="TableParagraph"/>
              <w:spacing w:before="14"/>
              <w:ind w:left="819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Situação-problema 2: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Observe essa noticia abaixo postada em um jornal de</w:t>
            </w:r>
          </w:p>
          <w:p w:rsidR="00003E07" w:rsidRDefault="00003E07" w:rsidP="005B3D17">
            <w:pPr>
              <w:pStyle w:val="TableParagraph"/>
              <w:spacing w:before="144"/>
              <w:ind w:left="111"/>
              <w:rPr>
                <w:sz w:val="24"/>
              </w:rPr>
            </w:pPr>
            <w:r>
              <w:rPr>
                <w:sz w:val="24"/>
              </w:rPr>
              <w:t>grande circulação no país, no dia 31/12/2013:</w:t>
            </w:r>
          </w:p>
        </w:tc>
      </w:tr>
      <w:tr w:rsidR="00003E07" w:rsidTr="005B3D17">
        <w:trPr>
          <w:trHeight w:val="1261"/>
        </w:trPr>
        <w:tc>
          <w:tcPr>
            <w:tcW w:w="9292" w:type="dxa"/>
            <w:tcBorders>
              <w:top w:val="single" w:sz="8" w:space="0" w:color="000000"/>
            </w:tcBorders>
          </w:tcPr>
          <w:p w:rsidR="00003E07" w:rsidRDefault="00003E07" w:rsidP="005B3D17">
            <w:pPr>
              <w:pStyle w:val="TableParagraph"/>
              <w:spacing w:before="17" w:line="362" w:lineRule="auto"/>
              <w:ind w:left="111" w:right="106" w:firstLine="708"/>
              <w:rPr>
                <w:sz w:val="24"/>
              </w:rPr>
            </w:pPr>
            <w:r>
              <w:rPr>
                <w:sz w:val="24"/>
              </w:rPr>
              <w:t>De acordo com o Palácio do Planalto, a presidenta Dilma Rousseff já assinou o decreto com o reajuste de 6,78% no valor do salário-mínimo e confirmou que o</w:t>
            </w:r>
          </w:p>
          <w:p w:rsidR="00003E07" w:rsidRDefault="00003E07" w:rsidP="005B3D1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novo valor passa a vigorar a partir de amanhã (1º de janeiro de 2014).</w:t>
            </w:r>
          </w:p>
        </w:tc>
      </w:tr>
      <w:tr w:rsidR="00003E07" w:rsidTr="005B3D17">
        <w:trPr>
          <w:trHeight w:val="1422"/>
        </w:trPr>
        <w:tc>
          <w:tcPr>
            <w:tcW w:w="9292" w:type="dxa"/>
          </w:tcPr>
          <w:p w:rsidR="00003E07" w:rsidRDefault="00003E07" w:rsidP="005B3D17">
            <w:pPr>
              <w:pStyle w:val="TableParagraph"/>
              <w:spacing w:before="17"/>
              <w:ind w:left="567"/>
              <w:rPr>
                <w:sz w:val="24"/>
              </w:rPr>
            </w:pPr>
            <w:r>
              <w:rPr>
                <w:sz w:val="24"/>
                <w:u w:val="single"/>
              </w:rPr>
              <w:t>Agora após a leitura dessa notícia, responda as seguintes perguntas abaixo:</w:t>
            </w:r>
          </w:p>
          <w:p w:rsidR="00003E07" w:rsidRDefault="00003E07" w:rsidP="005B3D17">
            <w:pPr>
              <w:pStyle w:val="TableParagraph"/>
              <w:spacing w:before="4"/>
              <w:rPr>
                <w:sz w:val="24"/>
              </w:rPr>
            </w:pP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spacing w:before="1" w:line="357" w:lineRule="auto"/>
              <w:rPr>
                <w:sz w:val="24"/>
              </w:rPr>
            </w:pPr>
            <w:r>
              <w:rPr>
                <w:sz w:val="24"/>
              </w:rPr>
              <w:t>O que você indivíduo-consumidor tem a dizer ou comentar sobre essa notícia?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Você sabe fazer alguns cálculos matemáticos envolvendo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“porcentagem”?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before="140" w:line="36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De acordo com os seus conhecimentos pessoais e atuais da realidade brasileira, você saberia dizer qual era o valor atual, em reais, do salário mínimo em 2013?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line="362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O novo salário mínimo, a partir de 1º de janeiro de 2014, aumentará quantos %?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Qual será esse valor do aumento, em reais, no salário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mínimo?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tabs>
                <w:tab w:val="left" w:pos="1104"/>
              </w:tabs>
              <w:spacing w:before="140"/>
              <w:jc w:val="both"/>
              <w:rPr>
                <w:sz w:val="24"/>
              </w:rPr>
            </w:pPr>
            <w:r>
              <w:rPr>
                <w:sz w:val="24"/>
              </w:rPr>
              <w:t>Esse novo salário mínimo em 2014 passará a ser qual valor, em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reais?</w:t>
            </w:r>
          </w:p>
          <w:p w:rsidR="00003E07" w:rsidRDefault="00003E07" w:rsidP="00003E07">
            <w:pPr>
              <w:pStyle w:val="TableParagraph"/>
              <w:numPr>
                <w:ilvl w:val="0"/>
                <w:numId w:val="3"/>
              </w:numPr>
              <w:spacing w:before="1" w:line="357" w:lineRule="auto"/>
              <w:rPr>
                <w:sz w:val="24"/>
              </w:rPr>
            </w:pPr>
            <w:r>
              <w:rPr>
                <w:sz w:val="24"/>
              </w:rPr>
              <w:t xml:space="preserve">Você acha que utilizou corretamente todos os seus conhecimentos matemáticos necessários para fazer os cálculos acima? Ou acha </w:t>
            </w:r>
            <w:r>
              <w:rPr>
                <w:spacing w:val="2"/>
                <w:sz w:val="24"/>
              </w:rPr>
              <w:t xml:space="preserve">que </w:t>
            </w:r>
            <w:r>
              <w:rPr>
                <w:sz w:val="24"/>
              </w:rPr>
              <w:t>ainda lhe falta algo para conhecer e conseguir resolver tais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questões?</w:t>
            </w:r>
          </w:p>
        </w:tc>
      </w:tr>
    </w:tbl>
    <w:p w:rsidR="00003E07" w:rsidRDefault="00003E07" w:rsidP="00003E07">
      <w:pPr>
        <w:spacing w:line="357" w:lineRule="auto"/>
      </w:pPr>
    </w:p>
    <w:sectPr w:rsidR="00003E07" w:rsidSect="00003E07">
      <w:pgSz w:w="11900" w:h="16820"/>
      <w:pgMar w:top="960" w:right="900" w:bottom="980" w:left="1480" w:header="710" w:footer="7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A2B"/>
    <w:multiLevelType w:val="hybridMultilevel"/>
    <w:tmpl w:val="1F2C37D2"/>
    <w:lvl w:ilvl="0" w:tplc="2E4CA136">
      <w:start w:val="1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9" w:hanging="360"/>
      </w:pPr>
    </w:lvl>
    <w:lvl w:ilvl="2" w:tplc="0416001B" w:tentative="1">
      <w:start w:val="1"/>
      <w:numFmt w:val="lowerRoman"/>
      <w:lvlText w:val="%3."/>
      <w:lvlJc w:val="right"/>
      <w:pPr>
        <w:ind w:left="2619" w:hanging="180"/>
      </w:pPr>
    </w:lvl>
    <w:lvl w:ilvl="3" w:tplc="0416000F" w:tentative="1">
      <w:start w:val="1"/>
      <w:numFmt w:val="decimal"/>
      <w:lvlText w:val="%4."/>
      <w:lvlJc w:val="left"/>
      <w:pPr>
        <w:ind w:left="3339" w:hanging="360"/>
      </w:pPr>
    </w:lvl>
    <w:lvl w:ilvl="4" w:tplc="04160019" w:tentative="1">
      <w:start w:val="1"/>
      <w:numFmt w:val="lowerLetter"/>
      <w:lvlText w:val="%5."/>
      <w:lvlJc w:val="left"/>
      <w:pPr>
        <w:ind w:left="4059" w:hanging="360"/>
      </w:pPr>
    </w:lvl>
    <w:lvl w:ilvl="5" w:tplc="0416001B" w:tentative="1">
      <w:start w:val="1"/>
      <w:numFmt w:val="lowerRoman"/>
      <w:lvlText w:val="%6."/>
      <w:lvlJc w:val="right"/>
      <w:pPr>
        <w:ind w:left="4779" w:hanging="180"/>
      </w:pPr>
    </w:lvl>
    <w:lvl w:ilvl="6" w:tplc="0416000F" w:tentative="1">
      <w:start w:val="1"/>
      <w:numFmt w:val="decimal"/>
      <w:lvlText w:val="%7."/>
      <w:lvlJc w:val="left"/>
      <w:pPr>
        <w:ind w:left="5499" w:hanging="360"/>
      </w:pPr>
    </w:lvl>
    <w:lvl w:ilvl="7" w:tplc="04160019" w:tentative="1">
      <w:start w:val="1"/>
      <w:numFmt w:val="lowerLetter"/>
      <w:lvlText w:val="%8."/>
      <w:lvlJc w:val="left"/>
      <w:pPr>
        <w:ind w:left="6219" w:hanging="360"/>
      </w:pPr>
    </w:lvl>
    <w:lvl w:ilvl="8" w:tplc="04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28C95502"/>
    <w:multiLevelType w:val="hybridMultilevel"/>
    <w:tmpl w:val="EC24B336"/>
    <w:lvl w:ilvl="0" w:tplc="C7EE68AC">
      <w:start w:val="2"/>
      <w:numFmt w:val="lowerLetter"/>
      <w:lvlText w:val="%1)"/>
      <w:lvlJc w:val="left"/>
      <w:pPr>
        <w:ind w:left="1103" w:hanging="28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E9CE1354">
      <w:numFmt w:val="bullet"/>
      <w:lvlText w:val="•"/>
      <w:lvlJc w:val="left"/>
      <w:pPr>
        <w:ind w:left="1918" w:hanging="284"/>
      </w:pPr>
      <w:rPr>
        <w:rFonts w:hint="default"/>
        <w:lang w:val="pt-PT" w:eastAsia="pt-PT" w:bidi="pt-PT"/>
      </w:rPr>
    </w:lvl>
    <w:lvl w:ilvl="2" w:tplc="C3BEE8D4">
      <w:numFmt w:val="bullet"/>
      <w:lvlText w:val="•"/>
      <w:lvlJc w:val="left"/>
      <w:pPr>
        <w:ind w:left="2736" w:hanging="284"/>
      </w:pPr>
      <w:rPr>
        <w:rFonts w:hint="default"/>
        <w:lang w:val="pt-PT" w:eastAsia="pt-PT" w:bidi="pt-PT"/>
      </w:rPr>
    </w:lvl>
    <w:lvl w:ilvl="3" w:tplc="8B141F52">
      <w:numFmt w:val="bullet"/>
      <w:lvlText w:val="•"/>
      <w:lvlJc w:val="left"/>
      <w:pPr>
        <w:ind w:left="3554" w:hanging="284"/>
      </w:pPr>
      <w:rPr>
        <w:rFonts w:hint="default"/>
        <w:lang w:val="pt-PT" w:eastAsia="pt-PT" w:bidi="pt-PT"/>
      </w:rPr>
    </w:lvl>
    <w:lvl w:ilvl="4" w:tplc="015C8924">
      <w:numFmt w:val="bullet"/>
      <w:lvlText w:val="•"/>
      <w:lvlJc w:val="left"/>
      <w:pPr>
        <w:ind w:left="4372" w:hanging="284"/>
      </w:pPr>
      <w:rPr>
        <w:rFonts w:hint="default"/>
        <w:lang w:val="pt-PT" w:eastAsia="pt-PT" w:bidi="pt-PT"/>
      </w:rPr>
    </w:lvl>
    <w:lvl w:ilvl="5" w:tplc="CD8AA972">
      <w:numFmt w:val="bullet"/>
      <w:lvlText w:val="•"/>
      <w:lvlJc w:val="left"/>
      <w:pPr>
        <w:ind w:left="5191" w:hanging="284"/>
      </w:pPr>
      <w:rPr>
        <w:rFonts w:hint="default"/>
        <w:lang w:val="pt-PT" w:eastAsia="pt-PT" w:bidi="pt-PT"/>
      </w:rPr>
    </w:lvl>
    <w:lvl w:ilvl="6" w:tplc="03D08E1E">
      <w:numFmt w:val="bullet"/>
      <w:lvlText w:val="•"/>
      <w:lvlJc w:val="left"/>
      <w:pPr>
        <w:ind w:left="6009" w:hanging="284"/>
      </w:pPr>
      <w:rPr>
        <w:rFonts w:hint="default"/>
        <w:lang w:val="pt-PT" w:eastAsia="pt-PT" w:bidi="pt-PT"/>
      </w:rPr>
    </w:lvl>
    <w:lvl w:ilvl="7" w:tplc="B01EFBAE">
      <w:numFmt w:val="bullet"/>
      <w:lvlText w:val="•"/>
      <w:lvlJc w:val="left"/>
      <w:pPr>
        <w:ind w:left="6827" w:hanging="284"/>
      </w:pPr>
      <w:rPr>
        <w:rFonts w:hint="default"/>
        <w:lang w:val="pt-PT" w:eastAsia="pt-PT" w:bidi="pt-PT"/>
      </w:rPr>
    </w:lvl>
    <w:lvl w:ilvl="8" w:tplc="FA5E92CA">
      <w:numFmt w:val="bullet"/>
      <w:lvlText w:val="•"/>
      <w:lvlJc w:val="left"/>
      <w:pPr>
        <w:ind w:left="7645" w:hanging="284"/>
      </w:pPr>
      <w:rPr>
        <w:rFonts w:hint="default"/>
        <w:lang w:val="pt-PT" w:eastAsia="pt-PT" w:bidi="pt-PT"/>
      </w:rPr>
    </w:lvl>
  </w:abstractNum>
  <w:abstractNum w:abstractNumId="2" w15:restartNumberingAfterBreak="0">
    <w:nsid w:val="65E37947"/>
    <w:multiLevelType w:val="hybridMultilevel"/>
    <w:tmpl w:val="CE4279BA"/>
    <w:lvl w:ilvl="0" w:tplc="47F4D888">
      <w:start w:val="1"/>
      <w:numFmt w:val="lowerLetter"/>
      <w:lvlText w:val="%1)"/>
      <w:lvlJc w:val="left"/>
      <w:pPr>
        <w:ind w:left="1099" w:hanging="28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577A3FCE">
      <w:numFmt w:val="bullet"/>
      <w:lvlText w:val="•"/>
      <w:lvlJc w:val="left"/>
      <w:pPr>
        <w:ind w:left="1918" w:hanging="280"/>
      </w:pPr>
      <w:rPr>
        <w:rFonts w:hint="default"/>
        <w:lang w:val="pt-PT" w:eastAsia="pt-PT" w:bidi="pt-PT"/>
      </w:rPr>
    </w:lvl>
    <w:lvl w:ilvl="2" w:tplc="0B8A24F8">
      <w:numFmt w:val="bullet"/>
      <w:lvlText w:val="•"/>
      <w:lvlJc w:val="left"/>
      <w:pPr>
        <w:ind w:left="2736" w:hanging="280"/>
      </w:pPr>
      <w:rPr>
        <w:rFonts w:hint="default"/>
        <w:lang w:val="pt-PT" w:eastAsia="pt-PT" w:bidi="pt-PT"/>
      </w:rPr>
    </w:lvl>
    <w:lvl w:ilvl="3" w:tplc="ACB896C6">
      <w:numFmt w:val="bullet"/>
      <w:lvlText w:val="•"/>
      <w:lvlJc w:val="left"/>
      <w:pPr>
        <w:ind w:left="3554" w:hanging="280"/>
      </w:pPr>
      <w:rPr>
        <w:rFonts w:hint="default"/>
        <w:lang w:val="pt-PT" w:eastAsia="pt-PT" w:bidi="pt-PT"/>
      </w:rPr>
    </w:lvl>
    <w:lvl w:ilvl="4" w:tplc="B22E4674">
      <w:numFmt w:val="bullet"/>
      <w:lvlText w:val="•"/>
      <w:lvlJc w:val="left"/>
      <w:pPr>
        <w:ind w:left="4372" w:hanging="280"/>
      </w:pPr>
      <w:rPr>
        <w:rFonts w:hint="default"/>
        <w:lang w:val="pt-PT" w:eastAsia="pt-PT" w:bidi="pt-PT"/>
      </w:rPr>
    </w:lvl>
    <w:lvl w:ilvl="5" w:tplc="2B20BCDE">
      <w:numFmt w:val="bullet"/>
      <w:lvlText w:val="•"/>
      <w:lvlJc w:val="left"/>
      <w:pPr>
        <w:ind w:left="5191" w:hanging="280"/>
      </w:pPr>
      <w:rPr>
        <w:rFonts w:hint="default"/>
        <w:lang w:val="pt-PT" w:eastAsia="pt-PT" w:bidi="pt-PT"/>
      </w:rPr>
    </w:lvl>
    <w:lvl w:ilvl="6" w:tplc="0E2ABB80">
      <w:numFmt w:val="bullet"/>
      <w:lvlText w:val="•"/>
      <w:lvlJc w:val="left"/>
      <w:pPr>
        <w:ind w:left="6009" w:hanging="280"/>
      </w:pPr>
      <w:rPr>
        <w:rFonts w:hint="default"/>
        <w:lang w:val="pt-PT" w:eastAsia="pt-PT" w:bidi="pt-PT"/>
      </w:rPr>
    </w:lvl>
    <w:lvl w:ilvl="7" w:tplc="CE763924">
      <w:numFmt w:val="bullet"/>
      <w:lvlText w:val="•"/>
      <w:lvlJc w:val="left"/>
      <w:pPr>
        <w:ind w:left="6827" w:hanging="280"/>
      </w:pPr>
      <w:rPr>
        <w:rFonts w:hint="default"/>
        <w:lang w:val="pt-PT" w:eastAsia="pt-PT" w:bidi="pt-PT"/>
      </w:rPr>
    </w:lvl>
    <w:lvl w:ilvl="8" w:tplc="81D40BA4">
      <w:numFmt w:val="bullet"/>
      <w:lvlText w:val="•"/>
      <w:lvlJc w:val="left"/>
      <w:pPr>
        <w:ind w:left="7645" w:hanging="280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07"/>
    <w:rsid w:val="00003E07"/>
    <w:rsid w:val="001E117C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CF2"/>
  <w15:chartTrackingRefBased/>
  <w15:docId w15:val="{763A147E-1711-4E8C-AE54-7AF06C64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2">
    <w:name w:val="heading 2"/>
    <w:basedOn w:val="Normal"/>
    <w:link w:val="Ttulo2Char"/>
    <w:uiPriority w:val="9"/>
    <w:unhideWhenUsed/>
    <w:qFormat/>
    <w:rsid w:val="00003E07"/>
    <w:pPr>
      <w:ind w:left="941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03E07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03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03E0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3E07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2020-06-12T16:52:00Z</dcterms:created>
  <dcterms:modified xsi:type="dcterms:W3CDTF">2020-06-12T17:02:00Z</dcterms:modified>
</cp:coreProperties>
</file>