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A99" w:rsidRDefault="00EF1A99" w:rsidP="00454BBB">
      <w:pPr>
        <w:jc w:val="center"/>
        <w:rPr>
          <w:rFonts w:ascii="Arial Narrow" w:eastAsia="Times New Roman" w:hAnsi="Arial Narrow" w:cs="Times New Roman"/>
          <w:b/>
          <w:sz w:val="32"/>
          <w:szCs w:val="32"/>
          <w:lang w:val="en-US"/>
        </w:rPr>
      </w:pPr>
      <w:bookmarkStart w:id="0" w:name="_GoBack"/>
      <w:bookmarkEnd w:id="0"/>
    </w:p>
    <w:p w:rsidR="005F3AEA" w:rsidRPr="00454BBB" w:rsidRDefault="00454BBB" w:rsidP="00454BBB">
      <w:pPr>
        <w:jc w:val="center"/>
        <w:rPr>
          <w:rFonts w:ascii="Arial Narrow" w:eastAsia="Times New Roman" w:hAnsi="Arial Narrow" w:cs="Times New Roman"/>
          <w:b/>
          <w:sz w:val="32"/>
          <w:szCs w:val="32"/>
          <w:lang w:val="en-US"/>
        </w:rPr>
      </w:pPr>
      <w:r w:rsidRPr="00454BBB">
        <w:rPr>
          <w:rFonts w:ascii="Arial Narrow" w:eastAsia="Times New Roman" w:hAnsi="Arial Narrow" w:cs="Times New Roman"/>
          <w:b/>
          <w:sz w:val="32"/>
          <w:szCs w:val="32"/>
          <w:lang w:val="en-US"/>
        </w:rPr>
        <w:t>National Junior Honor Society</w:t>
      </w:r>
    </w:p>
    <w:p w:rsidR="00454BBB" w:rsidRDefault="00454BBB" w:rsidP="00EF1A99">
      <w:pPr>
        <w:jc w:val="cente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CSMS Chapter</w:t>
      </w:r>
    </w:p>
    <w:p w:rsidR="00454BBB" w:rsidRPr="00EF1A99" w:rsidRDefault="00454BBB" w:rsidP="00454BBB">
      <w:pPr>
        <w:jc w:val="center"/>
        <w:rPr>
          <w:rFonts w:ascii="Arial Narrow" w:eastAsia="Times New Roman" w:hAnsi="Arial Narrow" w:cs="Times New Roman"/>
          <w:i/>
          <w:sz w:val="24"/>
          <w:szCs w:val="24"/>
          <w:lang w:val="en-US"/>
        </w:rPr>
      </w:pPr>
      <w:r w:rsidRPr="00EF1A99">
        <w:rPr>
          <w:rFonts w:ascii="Arial Narrow" w:eastAsia="Times New Roman" w:hAnsi="Arial Narrow" w:cs="Times New Roman"/>
          <w:i/>
          <w:sz w:val="24"/>
          <w:szCs w:val="24"/>
          <w:lang w:val="en-US"/>
        </w:rPr>
        <w:t>Summer Information</w:t>
      </w:r>
    </w:p>
    <w:p w:rsidR="00454BBB" w:rsidRDefault="00454BBB" w:rsidP="00454BBB">
      <w:pPr>
        <w:rPr>
          <w:rFonts w:ascii="Arial Narrow" w:eastAsia="Times New Roman" w:hAnsi="Arial Narrow" w:cs="Times New Roman"/>
          <w:sz w:val="24"/>
          <w:szCs w:val="24"/>
          <w:lang w:val="en-US"/>
        </w:rPr>
      </w:pPr>
    </w:p>
    <w:p w:rsidR="00454BBB" w:rsidRDefault="00454BBB" w:rsidP="00454BBB">
      <w:p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NJHS Member:</w:t>
      </w:r>
    </w:p>
    <w:p w:rsidR="00454BBB" w:rsidRDefault="00454BBB" w:rsidP="00454BBB">
      <w:pPr>
        <w:rPr>
          <w:rFonts w:ascii="Arial Narrow" w:eastAsia="Times New Roman" w:hAnsi="Arial Narrow" w:cs="Times New Roman"/>
          <w:sz w:val="24"/>
          <w:szCs w:val="24"/>
          <w:lang w:val="en-US"/>
        </w:rPr>
      </w:pPr>
    </w:p>
    <w:p w:rsidR="00454BBB" w:rsidRDefault="00454BBB" w:rsidP="00454BBB">
      <w:p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ab/>
        <w:t>I hope you are enjoying your summer!  I am looking forward to an awesome school year, but I am enjoying the slower pace of summer.  Here are a few reminders:</w:t>
      </w:r>
    </w:p>
    <w:p w:rsidR="00454BBB" w:rsidRDefault="00454BBB" w:rsidP="00454BBB">
      <w:pPr>
        <w:rPr>
          <w:rFonts w:ascii="Arial Narrow" w:eastAsia="Times New Roman" w:hAnsi="Arial Narrow" w:cs="Times New Roman"/>
          <w:sz w:val="24"/>
          <w:szCs w:val="24"/>
          <w:lang w:val="en-US"/>
        </w:rPr>
      </w:pPr>
    </w:p>
    <w:p w:rsidR="00454BBB" w:rsidRPr="00454BBB" w:rsidRDefault="00454BBB" w:rsidP="00454BBB">
      <w:pPr>
        <w:rPr>
          <w:rFonts w:ascii="Arial Narrow" w:eastAsia="Times New Roman" w:hAnsi="Arial Narrow" w:cs="Times New Roman"/>
          <w:b/>
          <w:sz w:val="24"/>
          <w:szCs w:val="24"/>
          <w:lang w:val="en-US"/>
        </w:rPr>
      </w:pPr>
      <w:r w:rsidRPr="00454BBB">
        <w:rPr>
          <w:rFonts w:ascii="Arial Narrow" w:eastAsia="Times New Roman" w:hAnsi="Arial Narrow" w:cs="Times New Roman"/>
          <w:b/>
          <w:sz w:val="24"/>
          <w:szCs w:val="24"/>
          <w:lang w:val="en-US"/>
        </w:rPr>
        <w:t>Community Service Hours</w:t>
      </w:r>
    </w:p>
    <w:p w:rsidR="00454BBB" w:rsidRDefault="00454BBB" w:rsidP="00454BBB">
      <w:pPr>
        <w:pStyle w:val="ListParagraph"/>
        <w:numPr>
          <w:ilvl w:val="0"/>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You will be required to perform 10 hours of community service over the course of the 2021-2022 school year.</w:t>
      </w:r>
    </w:p>
    <w:p w:rsidR="00454BBB" w:rsidRDefault="00454BBB" w:rsidP="00454BBB">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2 hours are required to be performed serving our school community.</w:t>
      </w:r>
    </w:p>
    <w:p w:rsidR="00454BBB" w:rsidRDefault="00454BBB" w:rsidP="00454BBB">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4 hours are due on or before Monday, December 13, 2021.</w:t>
      </w:r>
    </w:p>
    <w:p w:rsidR="00454BBB" w:rsidRDefault="00454BBB" w:rsidP="00454BBB">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You will log your hours using the Community Service Log (included in this letter).</w:t>
      </w:r>
    </w:p>
    <w:p w:rsidR="00454BBB" w:rsidRDefault="00454BBB" w:rsidP="00454BBB">
      <w:pPr>
        <w:rPr>
          <w:rFonts w:ascii="Arial Narrow" w:eastAsia="Times New Roman" w:hAnsi="Arial Narrow" w:cs="Times New Roman"/>
          <w:sz w:val="24"/>
          <w:szCs w:val="24"/>
          <w:lang w:val="en-US"/>
        </w:rPr>
      </w:pPr>
    </w:p>
    <w:p w:rsidR="00454BBB" w:rsidRPr="00FB3D54" w:rsidRDefault="00454BBB" w:rsidP="00454BBB">
      <w:pPr>
        <w:rPr>
          <w:rFonts w:ascii="Arial Narrow" w:eastAsia="Times New Roman" w:hAnsi="Arial Narrow" w:cs="Times New Roman"/>
          <w:b/>
          <w:sz w:val="24"/>
          <w:szCs w:val="24"/>
          <w:lang w:val="en-US"/>
        </w:rPr>
      </w:pPr>
      <w:r w:rsidRPr="00FB3D54">
        <w:rPr>
          <w:rFonts w:ascii="Arial Narrow" w:eastAsia="Times New Roman" w:hAnsi="Arial Narrow" w:cs="Times New Roman"/>
          <w:b/>
          <w:sz w:val="24"/>
          <w:szCs w:val="24"/>
          <w:lang w:val="en-US"/>
        </w:rPr>
        <w:t>Community Service Opportunities over the Summer</w:t>
      </w:r>
    </w:p>
    <w:p w:rsidR="00454BBB" w:rsidRDefault="00454BBB" w:rsidP="00454BBB">
      <w:pPr>
        <w:pStyle w:val="ListParagraph"/>
        <w:numPr>
          <w:ilvl w:val="0"/>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China Spring Cares</w:t>
      </w:r>
    </w:p>
    <w:p w:rsidR="00454BBB" w:rsidRDefault="00454BBB" w:rsidP="00454BBB">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Food Needs</w:t>
      </w:r>
      <w:r w:rsidR="00FB3D54">
        <w:rPr>
          <w:rFonts w:ascii="Arial Narrow" w:eastAsia="Times New Roman" w:hAnsi="Arial Narrow" w:cs="Times New Roman"/>
          <w:sz w:val="24"/>
          <w:szCs w:val="24"/>
          <w:lang w:val="en-US"/>
        </w:rPr>
        <w:t xml:space="preserve"> – for every 5 pounds of food you collect/donate will be worth 30 minutes of community service.  Donations can be dropped off at the CSISD Administration building on Yankee.</w:t>
      </w:r>
    </w:p>
    <w:p w:rsidR="00FB3D54" w:rsidRDefault="00FB3D54" w:rsidP="00FB3D54">
      <w:pPr>
        <w:pStyle w:val="ListParagraph"/>
        <w:numPr>
          <w:ilvl w:val="2"/>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Cold Cereal – individual pkgs. (5/8 oz. – 1 oz. bowl size)</w:t>
      </w:r>
    </w:p>
    <w:p w:rsidR="00FB3D54" w:rsidRDefault="00FB3D54" w:rsidP="00FB3D54">
      <w:pPr>
        <w:pStyle w:val="ListParagraph"/>
        <w:numPr>
          <w:ilvl w:val="2"/>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Tuna Meals w/ Crackers (3.5 oz. foil cup)</w:t>
      </w:r>
    </w:p>
    <w:p w:rsidR="00FB3D54" w:rsidRDefault="00FB3D54" w:rsidP="00FB3D54">
      <w:pPr>
        <w:pStyle w:val="ListParagraph"/>
        <w:numPr>
          <w:ilvl w:val="2"/>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Pop Tarts</w:t>
      </w:r>
    </w:p>
    <w:p w:rsidR="00FB3D54" w:rsidRDefault="00FB3D54" w:rsidP="00FB3D54">
      <w:pPr>
        <w:pStyle w:val="ListParagraph"/>
        <w:numPr>
          <w:ilvl w:val="2"/>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Mac &amp; Cheese – microwave safe (2.05 oz.)</w:t>
      </w:r>
    </w:p>
    <w:p w:rsidR="00FB3D54" w:rsidRDefault="00FB3D54" w:rsidP="00FB3D54">
      <w:pPr>
        <w:pStyle w:val="ListParagraph"/>
        <w:numPr>
          <w:ilvl w:val="2"/>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Pop Top Meals – microwave safe (2.05 oz.)</w:t>
      </w:r>
    </w:p>
    <w:p w:rsidR="00454BBB" w:rsidRDefault="00454BBB" w:rsidP="00454BBB">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Back to School Event</w:t>
      </w:r>
    </w:p>
    <w:p w:rsidR="00FB3D54" w:rsidRDefault="00FB3D54" w:rsidP="00FB3D54">
      <w:pPr>
        <w:pStyle w:val="ListParagraph"/>
        <w:numPr>
          <w:ilvl w:val="2"/>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Contact Brenda Stephens for more information:</w:t>
      </w:r>
    </w:p>
    <w:p w:rsidR="00FB3D54" w:rsidRDefault="00FB3D54" w:rsidP="00FB3D54">
      <w:pPr>
        <w:pStyle w:val="ListParagraph"/>
        <w:numPr>
          <w:ilvl w:val="3"/>
          <w:numId w:val="1"/>
        </w:numPr>
        <w:rPr>
          <w:rFonts w:ascii="Arial Narrow" w:eastAsia="Times New Roman" w:hAnsi="Arial Narrow" w:cs="Times New Roman"/>
          <w:sz w:val="24"/>
          <w:szCs w:val="24"/>
          <w:lang w:val="en-US"/>
        </w:rPr>
      </w:pPr>
      <w:hyperlink r:id="rId7" w:history="1">
        <w:r w:rsidRPr="00B43D7F">
          <w:rPr>
            <w:rStyle w:val="Hyperlink"/>
            <w:rFonts w:ascii="Arial Narrow" w:eastAsia="Times New Roman" w:hAnsi="Arial Narrow" w:cs="Times New Roman"/>
            <w:sz w:val="24"/>
            <w:szCs w:val="24"/>
            <w:lang w:val="en-US"/>
          </w:rPr>
          <w:t>jbstephens@hot.rr.com</w:t>
        </w:r>
      </w:hyperlink>
    </w:p>
    <w:p w:rsidR="00FB3D54" w:rsidRDefault="00FB3D54" w:rsidP="00FB3D54">
      <w:pPr>
        <w:pStyle w:val="ListParagraph"/>
        <w:numPr>
          <w:ilvl w:val="0"/>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China Spring Civic Club</w:t>
      </w:r>
    </w:p>
    <w:p w:rsidR="00FB3D54" w:rsidRPr="00FB3D54" w:rsidRDefault="00FB3D54" w:rsidP="00FB3D54">
      <w:pPr>
        <w:pStyle w:val="ListParagraph"/>
        <w:numPr>
          <w:ilvl w:val="1"/>
          <w:numId w:val="1"/>
        </w:numPr>
        <w:spacing w:line="240" w:lineRule="auto"/>
        <w:rPr>
          <w:rFonts w:ascii="Times New Roman" w:eastAsia="Times New Roman" w:hAnsi="Times New Roman" w:cs="Times New Roman"/>
          <w:sz w:val="24"/>
          <w:szCs w:val="24"/>
          <w:lang w:val="en-US"/>
        </w:rPr>
      </w:pPr>
      <w:r w:rsidRPr="00FB3D54">
        <w:rPr>
          <w:rFonts w:eastAsia="Times New Roman"/>
          <w:color w:val="050505"/>
          <w:sz w:val="23"/>
          <w:szCs w:val="23"/>
          <w:shd w:val="clear" w:color="auto" w:fill="FFFFFF"/>
          <w:lang w:val="en-US"/>
        </w:rPr>
        <w:t>(254) 447-1722</w:t>
      </w:r>
    </w:p>
    <w:p w:rsidR="00FB3D54" w:rsidRDefault="00FB3D54" w:rsidP="00FB3D54">
      <w:pPr>
        <w:pStyle w:val="ListParagraph"/>
        <w:numPr>
          <w:ilvl w:val="1"/>
          <w:numId w:val="1"/>
        </w:numPr>
        <w:rPr>
          <w:rFonts w:ascii="Arial Narrow" w:eastAsia="Times New Roman" w:hAnsi="Arial Narrow" w:cs="Times New Roman"/>
          <w:sz w:val="24"/>
          <w:szCs w:val="24"/>
          <w:lang w:val="en-US"/>
        </w:rPr>
      </w:pPr>
      <w:hyperlink r:id="rId8" w:history="1">
        <w:r w:rsidRPr="00B43D7F">
          <w:rPr>
            <w:rStyle w:val="Hyperlink"/>
            <w:rFonts w:ascii="Arial Narrow" w:eastAsia="Times New Roman" w:hAnsi="Arial Narrow" w:cs="Times New Roman"/>
            <w:sz w:val="24"/>
            <w:szCs w:val="24"/>
            <w:lang w:val="en-US"/>
          </w:rPr>
          <w:t>chinaspringcivicclub@gmail.com</w:t>
        </w:r>
      </w:hyperlink>
    </w:p>
    <w:p w:rsidR="00FB3D54" w:rsidRDefault="00874175" w:rsidP="00FB3D54">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This group might have some activities and events that you could help with.  Contact them to see what they have to offer.</w:t>
      </w:r>
    </w:p>
    <w:p w:rsidR="00874175" w:rsidRDefault="00874175" w:rsidP="00874175">
      <w:pPr>
        <w:pStyle w:val="ListParagraph"/>
        <w:numPr>
          <w:ilvl w:val="0"/>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Support Our Troops - </w:t>
      </w:r>
      <w:hyperlink r:id="rId9" w:history="1">
        <w:r w:rsidRPr="00B43D7F">
          <w:rPr>
            <w:rStyle w:val="Hyperlink"/>
            <w:rFonts w:ascii="Arial Narrow" w:eastAsia="Times New Roman" w:hAnsi="Arial Narrow" w:cs="Times New Roman"/>
            <w:sz w:val="24"/>
            <w:szCs w:val="24"/>
            <w:lang w:val="en-US"/>
          </w:rPr>
          <w:t>https://supportourtroops.org/class-cards-letters</w:t>
        </w:r>
      </w:hyperlink>
    </w:p>
    <w:p w:rsidR="00874175" w:rsidRDefault="00874175" w:rsidP="00874175">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lastRenderedPageBreak/>
        <w:t>This is a great way to earn community service hours.  For every 10 letters you send, you will earn 30 minutes of community service.  Visit the website above for more details.</w:t>
      </w:r>
    </w:p>
    <w:p w:rsidR="00874175" w:rsidRDefault="00874175" w:rsidP="00874175">
      <w:pPr>
        <w:pStyle w:val="ListParagraph"/>
        <w:numPr>
          <w:ilvl w:val="0"/>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Fuzzy Friends Animal Rescue</w:t>
      </w:r>
    </w:p>
    <w:p w:rsidR="00EF1A99" w:rsidRDefault="00EF1A99" w:rsidP="00EF1A99">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This organization is always in need of items to help them care for the animals.  Visit their website and view their wish list (</w:t>
      </w:r>
      <w:hyperlink r:id="rId10" w:history="1">
        <w:r w:rsidRPr="00B43D7F">
          <w:rPr>
            <w:rStyle w:val="Hyperlink"/>
            <w:rFonts w:ascii="Arial Narrow" w:eastAsia="Times New Roman" w:hAnsi="Arial Narrow" w:cs="Times New Roman"/>
            <w:sz w:val="24"/>
            <w:szCs w:val="24"/>
            <w:lang w:val="en-US"/>
          </w:rPr>
          <w:t>https://fuzzyfriendsrescue.com/donate/wish-list/</w:t>
        </w:r>
      </w:hyperlink>
      <w:r>
        <w:rPr>
          <w:rFonts w:ascii="Arial Narrow" w:eastAsia="Times New Roman" w:hAnsi="Arial Narrow" w:cs="Times New Roman"/>
          <w:sz w:val="24"/>
          <w:szCs w:val="24"/>
          <w:lang w:val="en-US"/>
        </w:rPr>
        <w:t>) for items that you can collect/donate.</w:t>
      </w:r>
    </w:p>
    <w:p w:rsidR="00EF1A99" w:rsidRDefault="00EF1A99" w:rsidP="00EF1A99">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Fuzzy Friends also accepts volunteers under the age of 16 as long as he or she is accompanied by a parent/guardian.  Check out their website for more information.</w:t>
      </w:r>
    </w:p>
    <w:p w:rsidR="00EF1A99" w:rsidRDefault="00EF1A99" w:rsidP="00EF1A99">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254.754.9444</w:t>
      </w:r>
    </w:p>
    <w:p w:rsidR="00EF1A99" w:rsidRDefault="00EF1A99" w:rsidP="00EF1A99">
      <w:pPr>
        <w:pStyle w:val="ListParagraph"/>
        <w:numPr>
          <w:ilvl w:val="1"/>
          <w:numId w:val="1"/>
        </w:numPr>
        <w:rPr>
          <w:rFonts w:ascii="Arial Narrow" w:eastAsia="Times New Roman" w:hAnsi="Arial Narrow" w:cs="Times New Roman"/>
          <w:sz w:val="24"/>
          <w:szCs w:val="24"/>
          <w:lang w:val="en-US"/>
        </w:rPr>
      </w:pPr>
      <w:hyperlink r:id="rId11" w:history="1">
        <w:r w:rsidRPr="00B43D7F">
          <w:rPr>
            <w:rStyle w:val="Hyperlink"/>
            <w:rFonts w:ascii="Arial Narrow" w:eastAsia="Times New Roman" w:hAnsi="Arial Narrow" w:cs="Times New Roman"/>
            <w:sz w:val="24"/>
            <w:szCs w:val="24"/>
            <w:lang w:val="en-US"/>
          </w:rPr>
          <w:t>ffr1@sbcglobal.net</w:t>
        </w:r>
      </w:hyperlink>
    </w:p>
    <w:p w:rsidR="00EF1A99" w:rsidRDefault="00EF1A99" w:rsidP="00EF1A99">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6321 Airport Road, Waco, TX 76708</w:t>
      </w:r>
    </w:p>
    <w:p w:rsidR="00874175" w:rsidRDefault="00874175" w:rsidP="00874175">
      <w:pPr>
        <w:pStyle w:val="ListParagraph"/>
        <w:numPr>
          <w:ilvl w:val="0"/>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7</w:t>
      </w:r>
      <w:r w:rsidRPr="00874175">
        <w:rPr>
          <w:rFonts w:ascii="Arial Narrow" w:eastAsia="Times New Roman" w:hAnsi="Arial Narrow" w:cs="Times New Roman"/>
          <w:sz w:val="24"/>
          <w:szCs w:val="24"/>
          <w:vertAlign w:val="superscript"/>
          <w:lang w:val="en-US"/>
        </w:rPr>
        <w:t>th</w:t>
      </w:r>
      <w:r>
        <w:rPr>
          <w:rFonts w:ascii="Arial Narrow" w:eastAsia="Times New Roman" w:hAnsi="Arial Narrow" w:cs="Times New Roman"/>
          <w:sz w:val="24"/>
          <w:szCs w:val="24"/>
          <w:lang w:val="en-US"/>
        </w:rPr>
        <w:t xml:space="preserve"> Grade/New Student Orientation</w:t>
      </w:r>
    </w:p>
    <w:p w:rsidR="00874175" w:rsidRDefault="00874175" w:rsidP="00874175">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Tentatively scheduled for Tuesday, August 10, 2021, in the evening.  I will know more details in July.</w:t>
      </w:r>
    </w:p>
    <w:p w:rsidR="00874175" w:rsidRDefault="00874175" w:rsidP="00874175">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I will need volunteers to help give incoming 7</w:t>
      </w:r>
      <w:r w:rsidRPr="00874175">
        <w:rPr>
          <w:rFonts w:ascii="Arial Narrow" w:eastAsia="Times New Roman" w:hAnsi="Arial Narrow" w:cs="Times New Roman"/>
          <w:sz w:val="24"/>
          <w:szCs w:val="24"/>
          <w:vertAlign w:val="superscript"/>
          <w:lang w:val="en-US"/>
        </w:rPr>
        <w:t>th</w:t>
      </w:r>
      <w:r>
        <w:rPr>
          <w:rFonts w:ascii="Arial Narrow" w:eastAsia="Times New Roman" w:hAnsi="Arial Narrow" w:cs="Times New Roman"/>
          <w:sz w:val="24"/>
          <w:szCs w:val="24"/>
          <w:lang w:val="en-US"/>
        </w:rPr>
        <w:t xml:space="preserve"> graders and students new to CSMS a tour of the school.</w:t>
      </w:r>
    </w:p>
    <w:p w:rsidR="00874175" w:rsidRDefault="00874175" w:rsidP="00874175">
      <w:pPr>
        <w:pStyle w:val="ListParagraph"/>
        <w:numPr>
          <w:ilvl w:val="1"/>
          <w:numId w:val="1"/>
        </w:num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If you are interested in helping at this event, please email me at </w:t>
      </w:r>
      <w:hyperlink r:id="rId12" w:history="1">
        <w:r w:rsidRPr="00B43D7F">
          <w:rPr>
            <w:rStyle w:val="Hyperlink"/>
            <w:rFonts w:ascii="Arial Narrow" w:eastAsia="Times New Roman" w:hAnsi="Arial Narrow" w:cs="Times New Roman"/>
            <w:sz w:val="24"/>
            <w:szCs w:val="24"/>
            <w:lang w:val="en-US"/>
          </w:rPr>
          <w:t>sbartee@chinaspringisd.net</w:t>
        </w:r>
      </w:hyperlink>
      <w:r>
        <w:rPr>
          <w:rFonts w:ascii="Arial Narrow" w:eastAsia="Times New Roman" w:hAnsi="Arial Narrow" w:cs="Times New Roman"/>
          <w:sz w:val="24"/>
          <w:szCs w:val="24"/>
          <w:lang w:val="en-US"/>
        </w:rPr>
        <w:t>, and I will put you on the list.</w:t>
      </w:r>
    </w:p>
    <w:p w:rsidR="00EF1A99" w:rsidRDefault="00EF1A99" w:rsidP="00EF1A99">
      <w:pPr>
        <w:rPr>
          <w:rFonts w:ascii="Arial Narrow" w:eastAsia="Times New Roman" w:hAnsi="Arial Narrow" w:cs="Times New Roman"/>
          <w:sz w:val="24"/>
          <w:szCs w:val="24"/>
          <w:lang w:val="en-US"/>
        </w:rPr>
      </w:pPr>
    </w:p>
    <w:p w:rsidR="00EF1A99" w:rsidRDefault="00EF1A99" w:rsidP="00EF1A99">
      <w:p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Additional Note:</w:t>
      </w:r>
    </w:p>
    <w:p w:rsidR="00EF1A99" w:rsidRDefault="00EF1A99" w:rsidP="00EF1A99">
      <w:pPr>
        <w:rPr>
          <w:rFonts w:ascii="Arial Narrow" w:eastAsia="Times New Roman" w:hAnsi="Arial Narrow" w:cs="Times New Roman"/>
          <w:sz w:val="24"/>
          <w:szCs w:val="24"/>
          <w:lang w:val="en-US"/>
        </w:rPr>
      </w:pPr>
    </w:p>
    <w:p w:rsidR="00EF1A99" w:rsidRDefault="00EF1A99" w:rsidP="00EF1A99">
      <w:pPr>
        <w:ind w:firstLine="720"/>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When we return in the Fall, we will start off the school year with NJHS Officer Elections.  If you were nominated for an officer position, you will find more information enclosed in this letter.  Please follow any additional instructions provided.</w:t>
      </w:r>
    </w:p>
    <w:p w:rsidR="00EF1A99" w:rsidRDefault="00EF1A99" w:rsidP="00EF1A99">
      <w:pPr>
        <w:rPr>
          <w:rFonts w:ascii="Arial Narrow" w:eastAsia="Times New Roman" w:hAnsi="Arial Narrow" w:cs="Times New Roman"/>
          <w:sz w:val="24"/>
          <w:szCs w:val="24"/>
          <w:lang w:val="en-US"/>
        </w:rPr>
      </w:pPr>
    </w:p>
    <w:p w:rsidR="00EF1A99" w:rsidRDefault="00EF1A99" w:rsidP="00EF1A99">
      <w:p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Thank you!</w:t>
      </w:r>
    </w:p>
    <w:p w:rsidR="00EF1A99" w:rsidRDefault="00EF1A99" w:rsidP="00EF1A99">
      <w:pPr>
        <w:rPr>
          <w:rFonts w:ascii="Arial Narrow" w:eastAsia="Times New Roman" w:hAnsi="Arial Narrow" w:cs="Times New Roman"/>
          <w:sz w:val="24"/>
          <w:szCs w:val="24"/>
          <w:lang w:val="en-US"/>
        </w:rPr>
      </w:pPr>
    </w:p>
    <w:p w:rsidR="00EF1A99" w:rsidRDefault="00EF1A99" w:rsidP="00EF1A99">
      <w:p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Sincerely,</w:t>
      </w:r>
    </w:p>
    <w:p w:rsidR="00EF1A99" w:rsidRDefault="00EF1A99" w:rsidP="00EF1A99">
      <w:pPr>
        <w:rPr>
          <w:rFonts w:ascii="Arial Narrow" w:eastAsia="Times New Roman" w:hAnsi="Arial Narrow" w:cs="Times New Roman"/>
          <w:sz w:val="24"/>
          <w:szCs w:val="24"/>
          <w:lang w:val="en-US"/>
        </w:rPr>
      </w:pPr>
    </w:p>
    <w:p w:rsidR="00EF1A99" w:rsidRDefault="00EF1A99" w:rsidP="00EF1A99">
      <w:pPr>
        <w:rPr>
          <w:rFonts w:ascii="Arial Narrow" w:eastAsia="Times New Roman" w:hAnsi="Arial Narrow" w:cs="Times New Roman"/>
          <w:sz w:val="24"/>
          <w:szCs w:val="24"/>
          <w:lang w:val="en-US"/>
        </w:rPr>
      </w:pPr>
    </w:p>
    <w:p w:rsidR="00EF1A99" w:rsidRDefault="00EF1A99" w:rsidP="00EF1A99">
      <w:pPr>
        <w:rPr>
          <w:rFonts w:ascii="Arial Narrow" w:eastAsia="Times New Roman" w:hAnsi="Arial Narrow" w:cs="Times New Roman"/>
          <w:sz w:val="24"/>
          <w:szCs w:val="24"/>
          <w:lang w:val="en-US"/>
        </w:rPr>
      </w:pPr>
    </w:p>
    <w:p w:rsidR="00EF1A99" w:rsidRDefault="00EF1A99" w:rsidP="00EF1A99">
      <w:pPr>
        <w:rPr>
          <w:rFonts w:ascii="Arial Narrow" w:eastAsia="Times New Roman" w:hAnsi="Arial Narrow" w:cs="Times New Roman"/>
          <w:sz w:val="24"/>
          <w:szCs w:val="24"/>
          <w:lang w:val="en-US"/>
        </w:rPr>
      </w:pPr>
    </w:p>
    <w:p w:rsidR="00EF1A99" w:rsidRDefault="00EF1A99" w:rsidP="00EF1A99">
      <w:p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Sue Brooke Bartee, M.Ed., P.S.C.</w:t>
      </w:r>
    </w:p>
    <w:p w:rsidR="00EF1A99" w:rsidRDefault="00EF1A99" w:rsidP="00EF1A99">
      <w:p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CSMS Counselor, NJHS Adviser</w:t>
      </w:r>
    </w:p>
    <w:p w:rsidR="00EF1A99" w:rsidRPr="00EF1A99" w:rsidRDefault="00EF1A99" w:rsidP="00EF1A99">
      <w:pPr>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sbartee@chinaspringisd.net</w:t>
      </w:r>
    </w:p>
    <w:sectPr w:rsidR="00EF1A99" w:rsidRPr="00EF1A99">
      <w:head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05A" w:rsidRDefault="00E2005A">
      <w:pPr>
        <w:spacing w:line="240" w:lineRule="auto"/>
      </w:pPr>
      <w:r>
        <w:separator/>
      </w:r>
    </w:p>
  </w:endnote>
  <w:endnote w:type="continuationSeparator" w:id="0">
    <w:p w:rsidR="00E2005A" w:rsidRDefault="00E20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AEA" w:rsidRDefault="005F3A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05A" w:rsidRDefault="00E2005A">
      <w:pPr>
        <w:spacing w:line="240" w:lineRule="auto"/>
      </w:pPr>
      <w:r>
        <w:separator/>
      </w:r>
    </w:p>
  </w:footnote>
  <w:footnote w:type="continuationSeparator" w:id="0">
    <w:p w:rsidR="00E2005A" w:rsidRDefault="00E200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AEA" w:rsidRDefault="00E2005A">
    <w:pPr>
      <w:tabs>
        <w:tab w:val="center" w:pos="4680"/>
        <w:tab w:val="right" w:pos="9360"/>
      </w:tabs>
      <w:spacing w:line="240" w:lineRule="auto"/>
      <w:jc w:val="center"/>
      <w:rPr>
        <w:b/>
        <w:color w:val="548DD4"/>
        <w:sz w:val="36"/>
        <w:szCs w:val="36"/>
      </w:rPr>
    </w:pPr>
    <w:r>
      <w:rPr>
        <w:b/>
        <w:color w:val="548DD4"/>
        <w:sz w:val="36"/>
        <w:szCs w:val="36"/>
      </w:rPr>
      <w:t>China Spring Middle School</w:t>
    </w:r>
    <w:r>
      <w:rPr>
        <w:noProof/>
      </w:rPr>
      <w:drawing>
        <wp:anchor distT="0" distB="0" distL="0" distR="0" simplePos="0" relativeHeight="251658240" behindDoc="0" locked="0" layoutInCell="1" hidden="0" allowOverlap="1">
          <wp:simplePos x="0" y="0"/>
          <wp:positionH relativeFrom="column">
            <wp:posOffset>71438</wp:posOffset>
          </wp:positionH>
          <wp:positionV relativeFrom="paragraph">
            <wp:posOffset>-39058</wp:posOffset>
          </wp:positionV>
          <wp:extent cx="1166813" cy="1096334"/>
          <wp:effectExtent l="0" t="0" r="0" b="0"/>
          <wp:wrapSquare wrapText="bothSides" distT="0" distB="0" distL="0" distR="0"/>
          <wp:docPr id="1" name="image1.jpg" descr="cs.jpg"/>
          <wp:cNvGraphicFramePr/>
          <a:graphic xmlns:a="http://schemas.openxmlformats.org/drawingml/2006/main">
            <a:graphicData uri="http://schemas.openxmlformats.org/drawingml/2006/picture">
              <pic:pic xmlns:pic="http://schemas.openxmlformats.org/drawingml/2006/picture">
                <pic:nvPicPr>
                  <pic:cNvPr id="0" name="image1.jpg" descr="cs.jpg"/>
                  <pic:cNvPicPr preferRelativeResize="0"/>
                </pic:nvPicPr>
                <pic:blipFill>
                  <a:blip r:embed="rId1"/>
                  <a:srcRect/>
                  <a:stretch>
                    <a:fillRect/>
                  </a:stretch>
                </pic:blipFill>
                <pic:spPr>
                  <a:xfrm>
                    <a:off x="0" y="0"/>
                    <a:ext cx="1166813" cy="1096334"/>
                  </a:xfrm>
                  <a:prstGeom prst="rect">
                    <a:avLst/>
                  </a:prstGeom>
                  <a:ln/>
                </pic:spPr>
              </pic:pic>
            </a:graphicData>
          </a:graphic>
        </wp:anchor>
      </w:drawing>
    </w:r>
  </w:p>
  <w:p w:rsidR="005F3AEA" w:rsidRDefault="00E2005A">
    <w:pPr>
      <w:tabs>
        <w:tab w:val="center" w:pos="4680"/>
        <w:tab w:val="right" w:pos="9360"/>
      </w:tabs>
      <w:spacing w:line="240" w:lineRule="auto"/>
      <w:jc w:val="center"/>
      <w:rPr>
        <w:color w:val="548DD4"/>
        <w:sz w:val="24"/>
        <w:szCs w:val="24"/>
      </w:rPr>
    </w:pPr>
    <w:r>
      <w:rPr>
        <w:color w:val="548DD4"/>
        <w:sz w:val="24"/>
        <w:szCs w:val="24"/>
      </w:rPr>
      <w:t>7201 North River Crossing China Spring, TX 76633</w:t>
    </w:r>
  </w:p>
  <w:p w:rsidR="005F3AEA" w:rsidRDefault="00E2005A">
    <w:pPr>
      <w:tabs>
        <w:tab w:val="center" w:pos="4680"/>
        <w:tab w:val="right" w:pos="9360"/>
      </w:tabs>
      <w:spacing w:line="240" w:lineRule="auto"/>
      <w:jc w:val="center"/>
      <w:rPr>
        <w:b/>
        <w:color w:val="548DD4"/>
      </w:rPr>
    </w:pPr>
    <w:r>
      <w:rPr>
        <w:b/>
        <w:color w:val="548DD4"/>
      </w:rPr>
      <w:t>Dr. Nickolas Smith, Principal</w:t>
    </w:r>
  </w:p>
  <w:p w:rsidR="005F3AEA" w:rsidRDefault="00E2005A">
    <w:pPr>
      <w:tabs>
        <w:tab w:val="center" w:pos="4680"/>
        <w:tab w:val="right" w:pos="9360"/>
      </w:tabs>
      <w:spacing w:line="240" w:lineRule="auto"/>
      <w:jc w:val="center"/>
      <w:rPr>
        <w:color w:val="548DD4"/>
        <w:sz w:val="20"/>
        <w:szCs w:val="20"/>
      </w:rPr>
    </w:pPr>
    <w:r>
      <w:rPr>
        <w:color w:val="548DD4"/>
        <w:sz w:val="20"/>
        <w:szCs w:val="20"/>
      </w:rPr>
      <w:t>David Ellis, Assistant Principal</w:t>
    </w:r>
  </w:p>
  <w:p w:rsidR="005F3AEA" w:rsidRDefault="00E2005A">
    <w:pPr>
      <w:tabs>
        <w:tab w:val="center" w:pos="4680"/>
        <w:tab w:val="right" w:pos="9360"/>
      </w:tabs>
      <w:spacing w:line="240" w:lineRule="auto"/>
      <w:jc w:val="center"/>
      <w:rPr>
        <w:color w:val="548DD4"/>
        <w:sz w:val="20"/>
        <w:szCs w:val="20"/>
      </w:rPr>
    </w:pPr>
    <w:r>
      <w:rPr>
        <w:color w:val="548DD4"/>
        <w:sz w:val="20"/>
        <w:szCs w:val="20"/>
      </w:rPr>
      <w:t>Brooke Bartee, Counselor</w:t>
    </w:r>
  </w:p>
  <w:p w:rsidR="005F3AEA" w:rsidRDefault="00E2005A">
    <w:pPr>
      <w:tabs>
        <w:tab w:val="center" w:pos="4680"/>
        <w:tab w:val="right" w:pos="9360"/>
      </w:tabs>
      <w:spacing w:line="240" w:lineRule="auto"/>
      <w:jc w:val="center"/>
    </w:pPr>
    <w:r>
      <w:rPr>
        <w:color w:val="548DD4"/>
        <w:sz w:val="16"/>
        <w:szCs w:val="16"/>
      </w:rPr>
      <w:t>Phone:  (254)836-4611   FAX:  (254)836-4777</w:t>
    </w:r>
  </w:p>
  <w:p w:rsidR="005F3AEA" w:rsidRDefault="005F3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AEA" w:rsidRDefault="005F3A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E62D3"/>
    <w:multiLevelType w:val="hybridMultilevel"/>
    <w:tmpl w:val="C484B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03017"/>
    <w:multiLevelType w:val="multilevel"/>
    <w:tmpl w:val="3360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EA"/>
    <w:rsid w:val="00454BBB"/>
    <w:rsid w:val="005F3AEA"/>
    <w:rsid w:val="00874175"/>
    <w:rsid w:val="00AF7233"/>
    <w:rsid w:val="00E2005A"/>
    <w:rsid w:val="00EF1A99"/>
    <w:rsid w:val="00FB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CCA13"/>
  <w15:docId w15:val="{69809DF3-7B77-944D-B61C-88C1B502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54BBB"/>
    <w:pPr>
      <w:ind w:left="720"/>
      <w:contextualSpacing/>
    </w:pPr>
  </w:style>
  <w:style w:type="character" w:styleId="Hyperlink">
    <w:name w:val="Hyperlink"/>
    <w:basedOn w:val="DefaultParagraphFont"/>
    <w:uiPriority w:val="99"/>
    <w:unhideWhenUsed/>
    <w:rsid w:val="00FB3D54"/>
    <w:rPr>
      <w:color w:val="0000FF" w:themeColor="hyperlink"/>
      <w:u w:val="single"/>
    </w:rPr>
  </w:style>
  <w:style w:type="character" w:styleId="UnresolvedMention">
    <w:name w:val="Unresolved Mention"/>
    <w:basedOn w:val="DefaultParagraphFont"/>
    <w:uiPriority w:val="99"/>
    <w:semiHidden/>
    <w:unhideWhenUsed/>
    <w:rsid w:val="00FB3D54"/>
    <w:rPr>
      <w:color w:val="605E5C"/>
      <w:shd w:val="clear" w:color="auto" w:fill="E1DFDD"/>
    </w:rPr>
  </w:style>
  <w:style w:type="character" w:styleId="Strong">
    <w:name w:val="Strong"/>
    <w:basedOn w:val="DefaultParagraphFont"/>
    <w:uiPriority w:val="22"/>
    <w:qFormat/>
    <w:rsid w:val="00EF1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8022">
      <w:bodyDiv w:val="1"/>
      <w:marLeft w:val="0"/>
      <w:marRight w:val="0"/>
      <w:marTop w:val="0"/>
      <w:marBottom w:val="0"/>
      <w:divBdr>
        <w:top w:val="none" w:sz="0" w:space="0" w:color="auto"/>
        <w:left w:val="none" w:sz="0" w:space="0" w:color="auto"/>
        <w:bottom w:val="none" w:sz="0" w:space="0" w:color="auto"/>
        <w:right w:val="none" w:sz="0" w:space="0" w:color="auto"/>
      </w:divBdr>
    </w:div>
    <w:div w:id="310213542">
      <w:bodyDiv w:val="1"/>
      <w:marLeft w:val="0"/>
      <w:marRight w:val="0"/>
      <w:marTop w:val="0"/>
      <w:marBottom w:val="0"/>
      <w:divBdr>
        <w:top w:val="none" w:sz="0" w:space="0" w:color="auto"/>
        <w:left w:val="none" w:sz="0" w:space="0" w:color="auto"/>
        <w:bottom w:val="none" w:sz="0" w:space="0" w:color="auto"/>
        <w:right w:val="none" w:sz="0" w:space="0" w:color="auto"/>
      </w:divBdr>
    </w:div>
    <w:div w:id="467823107">
      <w:bodyDiv w:val="1"/>
      <w:marLeft w:val="0"/>
      <w:marRight w:val="0"/>
      <w:marTop w:val="0"/>
      <w:marBottom w:val="0"/>
      <w:divBdr>
        <w:top w:val="none" w:sz="0" w:space="0" w:color="auto"/>
        <w:left w:val="none" w:sz="0" w:space="0" w:color="auto"/>
        <w:bottom w:val="none" w:sz="0" w:space="0" w:color="auto"/>
        <w:right w:val="none" w:sz="0" w:space="0" w:color="auto"/>
      </w:divBdr>
    </w:div>
    <w:div w:id="1465344124">
      <w:bodyDiv w:val="1"/>
      <w:marLeft w:val="0"/>
      <w:marRight w:val="0"/>
      <w:marTop w:val="0"/>
      <w:marBottom w:val="0"/>
      <w:divBdr>
        <w:top w:val="none" w:sz="0" w:space="0" w:color="auto"/>
        <w:left w:val="none" w:sz="0" w:space="0" w:color="auto"/>
        <w:bottom w:val="none" w:sz="0" w:space="0" w:color="auto"/>
        <w:right w:val="none" w:sz="0" w:space="0" w:color="auto"/>
      </w:divBdr>
    </w:div>
    <w:div w:id="2097048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inaspringcivicclub@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stephens@hot.rr.com" TargetMode="External"/><Relationship Id="rId12" Type="http://schemas.openxmlformats.org/officeDocument/2006/relationships/hyperlink" Target="mailto:sbartee@chinaspringisd.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fr1@sbcglobal.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uzzyfriendsrescue.com/donate/wish-list/" TargetMode="External"/><Relationship Id="rId4" Type="http://schemas.openxmlformats.org/officeDocument/2006/relationships/webSettings" Target="webSettings.xml"/><Relationship Id="rId9" Type="http://schemas.openxmlformats.org/officeDocument/2006/relationships/hyperlink" Target="https://supportourtroops.org/class-cards-lette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2021-06-16T16:30:00Z</cp:lastPrinted>
  <dcterms:created xsi:type="dcterms:W3CDTF">2021-06-16T19:55:00Z</dcterms:created>
  <dcterms:modified xsi:type="dcterms:W3CDTF">2021-06-16T19:55:00Z</dcterms:modified>
</cp:coreProperties>
</file>