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D3" w:rsidRDefault="005059D3" w:rsidP="005059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Отчет о работе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м/о психологов</w:t>
      </w:r>
    </w:p>
    <w:p w:rsidR="005059D3" w:rsidRDefault="005059D3" w:rsidP="005059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5059D3" w:rsidRDefault="005059D3" w:rsidP="005059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  <w:t>уководитель городского м/о психологов Клименко И.В.9 учебный год</w:t>
      </w:r>
    </w:p>
    <w:p w:rsidR="005059D3" w:rsidRDefault="005059D3" w:rsidP="005059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  <w:t>азовательной среды)ыих отчета</w:t>
      </w:r>
    </w:p>
    <w:p w:rsidR="005059D3" w:rsidRDefault="005059D3" w:rsidP="005059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vanish/>
          <w:sz w:val="24"/>
          <w:szCs w:val="24"/>
        </w:rPr>
        <w:t>горовская Н.В., Чернипк Т.И.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7-2018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учебном году</w:t>
      </w:r>
      <w:proofErr w:type="gramEnd"/>
    </w:p>
    <w:p w:rsidR="005059D3" w:rsidRDefault="005059D3" w:rsidP="005059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Кадровый состав психологов</w:t>
      </w:r>
    </w:p>
    <w:p w:rsidR="005059D3" w:rsidRDefault="005059D3" w:rsidP="005059D3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уровню образования:</w:t>
      </w:r>
    </w:p>
    <w:p w:rsidR="005059D3" w:rsidRDefault="005059D3" w:rsidP="005059D3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 психологов – 31 человек</w:t>
      </w:r>
    </w:p>
    <w:p w:rsidR="005059D3" w:rsidRDefault="005059D3" w:rsidP="005059D3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30 человек (96,8%);</w:t>
      </w:r>
    </w:p>
    <w:p w:rsidR="005059D3" w:rsidRDefault="005059D3" w:rsidP="005059D3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высшее -  1 человек (3,2%)</w:t>
      </w:r>
    </w:p>
    <w:p w:rsidR="005059D3" w:rsidRDefault="005059D3" w:rsidP="005059D3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стаж по специальности:</w:t>
      </w:r>
    </w:p>
    <w:p w:rsidR="005059D3" w:rsidRPr="005059D3" w:rsidRDefault="005059D3" w:rsidP="005059D3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3 лет – 6 чел.- 19,4%                      </w:t>
      </w:r>
    </w:p>
    <w:p w:rsidR="005059D3" w:rsidRDefault="005059D3" w:rsidP="005059D3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лет – 6 чел.- 19,4%</w:t>
      </w:r>
    </w:p>
    <w:p w:rsidR="005059D3" w:rsidRDefault="005059D3" w:rsidP="005059D3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5-10 лет –  5 чел.- 16,1% </w:t>
      </w:r>
    </w:p>
    <w:p w:rsidR="005059D3" w:rsidRDefault="005059D3" w:rsidP="005059D3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10-15 лет – 1 чел.- 3,2% </w:t>
      </w:r>
    </w:p>
    <w:p w:rsidR="005059D3" w:rsidRDefault="005059D3" w:rsidP="005059D3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и свыше – 13 чел.- 41,9 %% 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D3" w:rsidRP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уровню квалификации    </w:t>
      </w:r>
    </w:p>
    <w:p w:rsidR="005059D3" w:rsidRDefault="005059D3" w:rsidP="005059D3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– 3 – 9,7%</w:t>
      </w:r>
    </w:p>
    <w:p w:rsidR="005059D3" w:rsidRDefault="005059D3" w:rsidP="005059D3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– 14 – 45,2%</w:t>
      </w:r>
    </w:p>
    <w:p w:rsidR="005059D3" w:rsidRDefault="005059D3" w:rsidP="005059D3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– 5 – 16,1%</w:t>
      </w:r>
    </w:p>
    <w:p w:rsidR="005059D3" w:rsidRDefault="005059D3" w:rsidP="005059D3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 –  9 – 29,0%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В 2017- 18 учебном году аттестовано</w:t>
      </w:r>
      <w:r>
        <w:rPr>
          <w:rFonts w:ascii="Times New Roman" w:hAnsi="Times New Roman" w:cs="Times New Roman"/>
          <w:sz w:val="24"/>
          <w:szCs w:val="24"/>
        </w:rPr>
        <w:t xml:space="preserve">  7 психологов,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высшую категорию – 1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1 категорию – 2       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категорию – 4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Возрастной ценз – 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30 лет – 6 чел. (19,4%)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- 30-50 лет – 21 чел. (67,7%)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50 и выше – 4 чел. (12,9%)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 при ИРО</w:t>
      </w:r>
      <w:r>
        <w:rPr>
          <w:rFonts w:ascii="Times New Roman" w:hAnsi="Times New Roman" w:cs="Times New Roman"/>
          <w:sz w:val="24"/>
          <w:szCs w:val="24"/>
        </w:rPr>
        <w:t xml:space="preserve"> и  ПК прошли    психологов 4  человека (12,9%). Также </w:t>
      </w:r>
      <w:r w:rsidR="00AB35E2">
        <w:rPr>
          <w:rFonts w:ascii="Times New Roman" w:hAnsi="Times New Roman" w:cs="Times New Roman"/>
          <w:sz w:val="24"/>
          <w:szCs w:val="24"/>
        </w:rPr>
        <w:t xml:space="preserve">тематические курсы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B35E2" w:rsidRPr="000D686B">
        <w:rPr>
          <w:rFonts w:ascii="Times New Roman" w:hAnsi="Times New Roman" w:cs="Times New Roman"/>
          <w:sz w:val="20"/>
          <w:szCs w:val="20"/>
        </w:rPr>
        <w:t>ГОУ «</w:t>
      </w:r>
      <w:proofErr w:type="spellStart"/>
      <w:r w:rsidR="00AB35E2" w:rsidRPr="000D686B">
        <w:rPr>
          <w:rFonts w:ascii="Times New Roman" w:hAnsi="Times New Roman" w:cs="Times New Roman"/>
          <w:sz w:val="20"/>
          <w:szCs w:val="20"/>
        </w:rPr>
        <w:t>ИРОиПК</w:t>
      </w:r>
      <w:proofErr w:type="spellEnd"/>
      <w:r w:rsidR="00AB35E2" w:rsidRPr="000D686B">
        <w:rPr>
          <w:rFonts w:ascii="Times New Roman" w:hAnsi="Times New Roman" w:cs="Times New Roman"/>
          <w:sz w:val="20"/>
          <w:szCs w:val="20"/>
        </w:rPr>
        <w:t>»</w:t>
      </w:r>
      <w:r w:rsidR="00AB35E2" w:rsidRPr="000D686B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прошли</w:t>
      </w:r>
      <w:r w:rsidR="00AB3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5 человек (</w:t>
      </w:r>
      <w:r w:rsidR="00AB35E2">
        <w:rPr>
          <w:rFonts w:ascii="Times New Roman" w:hAnsi="Times New Roman" w:cs="Times New Roman"/>
          <w:sz w:val="24"/>
          <w:szCs w:val="24"/>
        </w:rPr>
        <w:t>16,1%), в образовательном центре «Развитие» - 2 человека (6,5%).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деятельности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/о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Деятельность м/о психологической службы школ направлена на реализацию следующих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задач:</w:t>
      </w:r>
      <w:proofErr w:type="gramEnd"/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факторов, препятствующих развитию личности школьников и принятия мер по оказанию различного вида психологической помощи;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гармоничному развитию личности;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педагогам в решении профессиональных и личностных проблем;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родителям в решении проблем обучения и воспитания детей;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тревожности при сдаче экзаменов учащимися 9,11 классов;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-привнесение в образовательную среду школы развивающих технологий и их элементов.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Проведены городские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3960"/>
        <w:gridCol w:w="2393"/>
      </w:tblGrid>
      <w:tr w:rsidR="005059D3" w:rsidTr="005059D3">
        <w:trPr>
          <w:trHeight w:val="4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059D3" w:rsidP="00AB35E2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059D3" w:rsidP="00AB35E2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059D3" w:rsidP="00AB35E2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059D3" w:rsidP="00AB35E2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059D3" w:rsidTr="00AB35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D3" w:rsidRDefault="00AB35E2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 </w:t>
            </w: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№ 4»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D3" w:rsidRDefault="00AB35E2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D3" w:rsidRDefault="00AB35E2">
            <w:pPr>
              <w:tabs>
                <w:tab w:val="num" w:pos="54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«Психологический анализ 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урока в общеобразовательном учреждении»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D3" w:rsidRDefault="00AB35E2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Стромова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А.Ф.</w:t>
            </w: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5059D3" w:rsidTr="00AB35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D3" w:rsidRDefault="00AB35E2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МОУ «ТСШК № 12»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D3" w:rsidRDefault="00AB35E2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D3" w:rsidRDefault="00AB35E2" w:rsidP="00AB35E2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психологического сопровождения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дростков с суицидальным риском»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D3" w:rsidRDefault="00AB35E2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Моспан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Е.П.</w:t>
            </w: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Попова О.В.        </w:t>
            </w:r>
          </w:p>
        </w:tc>
      </w:tr>
    </w:tbl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b/>
          <w:bCs/>
          <w:sz w:val="24"/>
          <w:szCs w:val="24"/>
        </w:rPr>
        <w:t>клуба молодого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проведены заседания по темам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E2">
        <w:rPr>
          <w:rFonts w:ascii="Times New Roman" w:hAnsi="Times New Roman" w:cs="Times New Roman"/>
          <w:sz w:val="24"/>
          <w:szCs w:val="24"/>
        </w:rPr>
        <w:t>13.10.2017г</w:t>
      </w:r>
      <w:r>
        <w:rPr>
          <w:rFonts w:ascii="Times New Roman" w:hAnsi="Times New Roman" w:cs="Times New Roman"/>
          <w:sz w:val="24"/>
          <w:szCs w:val="24"/>
        </w:rPr>
        <w:t xml:space="preserve">. Тренинг педагогической осознанности </w:t>
      </w:r>
      <w:r w:rsidR="00AB35E2">
        <w:rPr>
          <w:rFonts w:ascii="Times New Roman" w:eastAsia="Times New Roman" w:hAnsi="Times New Roman" w:cs="Times New Roman"/>
          <w:sz w:val="24"/>
          <w:szCs w:val="24"/>
        </w:rPr>
        <w:t>«Первые шаги в профессии»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- использовались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Г.К.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«Самовоспитание школьника», информационная технология «Учитель и проблемы дисциплины» С.И. Кривцова;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проводилось психологическое сопровождение инновационной деятельности педагогов, в рамках перехода на новые образовательные стандарты учащихся начальных классов</w:t>
      </w:r>
      <w:r w:rsidR="00AB35E2">
        <w:rPr>
          <w:rFonts w:ascii="Times New Roman" w:hAnsi="Times New Roman" w:cs="Times New Roman"/>
          <w:sz w:val="24"/>
          <w:szCs w:val="24"/>
        </w:rPr>
        <w:t>, а также учащихся 5-х классов психологами школ;</w:t>
      </w:r>
    </w:p>
    <w:p w:rsidR="00AB35E2" w:rsidRDefault="00AB35E2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осуществлялась работа по профилактике суицидальных рисков среди учащихся.</w:t>
      </w: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Участие в городских МО руководителей ОУ и педагогов – предметников:</w:t>
      </w:r>
    </w:p>
    <w:p w:rsidR="005059D3" w:rsidRDefault="005059D3" w:rsidP="005059D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задействуют большинство психологов ОУ.</w:t>
      </w:r>
    </w:p>
    <w:tbl>
      <w:tblPr>
        <w:tblStyle w:val="af7"/>
        <w:tblW w:w="104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528"/>
        <w:gridCol w:w="959"/>
        <w:gridCol w:w="992"/>
      </w:tblGrid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tabs>
                <w:tab w:val="num" w:pos="540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</w:p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Белая Т. 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ind w:left="-10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педагогов-психологов. Выступление:</w:t>
            </w:r>
            <w:r w:rsidRPr="00AB3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«Интегрированный подход психолога и педагогов в профилактической работе суицидальных рисков»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 № 9»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ГМО педагогов-психологов Проведение и выступление: Отчет за 2016-17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. и план работы МО на 2017-18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«ТСШК № 12»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Моспан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Е.П.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педагогов-психологов. Выступление: «Психологическое сопровождение учащихся 5 классов в условиях перехода на ГОС».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 № 4»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Стромова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А.Ф.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ГМО педагогов-психологов. Выступление: «Психологические аспекты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проблемности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школе»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им.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ГМО завучей</w:t>
            </w:r>
            <w:r w:rsidRPr="00AB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Выступление: «Адресная психологическая помощь в осознанном выборе будущей профессии»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eastAsia="Times New Roman" w:hAnsi="Times New Roman" w:cs="Times New Roman"/>
                <w:sz w:val="24"/>
                <w:szCs w:val="24"/>
              </w:rPr>
              <w:t>УПЦ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№9»,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Т.С.,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Участие в ГМО учителей начальных классов</w:t>
            </w:r>
            <w:r w:rsidRPr="00AB3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«Применение психологических приемов в условиях реализации системно-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деятельностного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подхода в школе первой ступени»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11.10.2017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 №9»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«ТСШ№2 им. А.С. Пушкина»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Грицкан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B35E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ГМО учит. Географии. Семинар-тренинг для педагогов:  повышение психологической готовности к принятию инноваций в образовании «Подъем в горы»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14.11.2017г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D649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«ТСШ№2»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№17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Хамула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ГМО учителей информатики по теме: «Интеграция информатики, математики и физики в профильных классах»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24.11.2017г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«ТСШ№17»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ТСШ №8 Соловей  Т.И.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ГМО учителей начальных классов «Развитие поля креативности учащихся начальной школы» интеллектуально-творческая разминка «Развитие </w:t>
            </w:r>
            <w:r w:rsidRPr="00AB35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творческого потенциала личности педагога».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 №8»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«ТСШ№2 им. А.С. Пушкина»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Грицкан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ГМО классных руководителей.</w:t>
            </w:r>
            <w:r w:rsidRPr="00AB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Семинар-тренинг «Гражданская позиция»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D649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«ТСШ№2»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«ТСШК № 12»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Моспан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Е.П.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учителей НВП</w:t>
            </w:r>
            <w:r w:rsidR="00D64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факторы повышения результативности </w:t>
            </w:r>
            <w:r w:rsidR="00D649AF">
              <w:rPr>
                <w:rFonts w:ascii="Times New Roman" w:hAnsi="Times New Roman" w:cs="Times New Roman"/>
                <w:sz w:val="24"/>
                <w:szCs w:val="24"/>
              </w:rPr>
              <w:t xml:space="preserve">в стрельбе с учетом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визуалиции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«ТСШК №12»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№9»,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Т.С.,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реализующих курс «ОДНКНП» и «ОРКСЭ», психологический тренинг на тему «Нравственно – психологические аспекты отношений в религиозном мире. Роль этики в общении»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 №9»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кафедры естественных наук Интегрированный урок с учителем технологии «декоративно-прикладное искусство. Влияние народной игрушки на психологическое развитие»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ГОУ «РУТЛ-К»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«ТСШК № 12»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Моспан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Е.П., </w:t>
            </w:r>
          </w:p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Попова О.В.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меодическое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библиотекарей «Роль личности библиотекаря в повышении имиджа школьной библиотеки», семинар-практикум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«ТСШК №12»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 № 4»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Стромова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А.Ф.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ГМО педагогов-психологов, «Психологический анализ урока в общеобразовательном учреждении»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«ТСШ№4»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ГМО педагогов-психологов. </w:t>
            </w:r>
            <w:r w:rsidRPr="00AB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  <w:r w:rsidRPr="00AB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«Алгоритм действий по подготовке к современному уроку, виды анализа современного урока»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«ТСШК № 12»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Моспан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Е.П.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педагогов-психологов. Опыт работы: «Активизация познавательной деятельности учащихся на уроках через разнообразные методы, приемы и средства обучения».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ТСШ №8 Соловей  Т.И.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ГМО учителей истории и обществознания «Формирование </w:t>
            </w:r>
            <w:proofErr w:type="spellStart"/>
            <w:r w:rsidRPr="00AB35E2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B35E2">
              <w:rPr>
                <w:rFonts w:ascii="Times New Roman" w:eastAsia="Calibri" w:hAnsi="Times New Roman" w:cs="Times New Roman"/>
                <w:sz w:val="24"/>
                <w:szCs w:val="24"/>
              </w:rPr>
              <w:t>, предметных и личностных компетенций на уроках истории и обществознания» практикум с элементами тренинга  «Новые стандарты – новые возможности».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 №8»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 кафедры начальной школы, занятие с 1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«Идем дорогою добра»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ГОУ «РУТЛ-К»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ТСШ №8 Соловей  Т.И.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eastAsia="Calibri" w:hAnsi="Times New Roman" w:cs="Times New Roman"/>
                <w:sz w:val="24"/>
                <w:szCs w:val="24"/>
              </w:rPr>
              <w:t>ГМО учителей-логопедов «Использование метода наглядного моделирования в развитии связной речи учащихся» практикум «Развитие творческого потенциала личности».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 №8»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«ТСШК № 12»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Моспан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Е.П., </w:t>
            </w:r>
          </w:p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Попова О.В.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ГМО объединение учителей физики семинар-</w:t>
            </w:r>
            <w:r w:rsidRPr="00AB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учащихся на уроках физики посредством психологических игр».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r w:rsidRPr="00AB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«ТСШК №12»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Методобъединение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учителей математики. Рефлексия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ТСШГК№18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педагогов-психологов. Опыт работы: «Нейролингвистическое программирование  в работе с подростками с суицидальными рисками»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E2" w:rsidRPr="00AB35E2" w:rsidRDefault="00AB35E2" w:rsidP="00AB35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«ТСШК №12»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«ТСШК № 12» </w:t>
            </w:r>
            <w:proofErr w:type="spellStart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Моспан</w:t>
            </w:r>
            <w:proofErr w:type="spellEnd"/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Е.П., </w:t>
            </w:r>
          </w:p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Попова О.В.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 «Особенности психологического сопровождения подростков с суицидальным риском»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«ДСШ № 2» Серафимович Н.И.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 педагогов-организаторов «Формирование ключевых компетенций учащихся»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«ДСШ№2»</w:t>
            </w:r>
          </w:p>
        </w:tc>
      </w:tr>
      <w:tr w:rsidR="00AB35E2" w:rsidRPr="00AB35E2" w:rsidTr="00D6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D649AF" w:rsidP="00AB35E2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МОУ «ТСШ№17» </w:t>
            </w:r>
            <w:proofErr w:type="spellStart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Хамула</w:t>
            </w:r>
            <w:proofErr w:type="spellEnd"/>
            <w:r w:rsidRPr="00AB35E2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ГМО завучей по ВР по теме: «Сотрудничество всех участников образовательного процесса».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2" w:rsidRPr="00AB35E2" w:rsidRDefault="00AB35E2" w:rsidP="00AB35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5E2">
              <w:rPr>
                <w:rFonts w:ascii="Times New Roman" w:hAnsi="Times New Roman" w:cs="Times New Roman"/>
                <w:sz w:val="24"/>
                <w:szCs w:val="24"/>
              </w:rPr>
              <w:t>МОУ «ТСШ№17»</w:t>
            </w:r>
          </w:p>
        </w:tc>
      </w:tr>
    </w:tbl>
    <w:p w:rsidR="005059D3" w:rsidRDefault="005059D3" w:rsidP="005059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Участие в ИОУ и конкурсах</w:t>
      </w:r>
    </w:p>
    <w:tbl>
      <w:tblPr>
        <w:tblStyle w:val="af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529"/>
        <w:gridCol w:w="992"/>
        <w:gridCol w:w="992"/>
      </w:tblGrid>
      <w:tr w:rsidR="00D649AF" w:rsidRPr="006C0ADC" w:rsidTr="00D6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</w:p>
          <w:p w:rsidR="00D649AF" w:rsidRPr="006C0ADC" w:rsidRDefault="00D649AF" w:rsidP="00535C63">
            <w:pPr>
              <w:pStyle w:val="ab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Белая Т. 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ИОУ среди учащихся (1)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МОУ «ТГ-МГ»</w:t>
            </w:r>
          </w:p>
        </w:tc>
      </w:tr>
      <w:tr w:rsidR="00D649AF" w:rsidRPr="006C0ADC" w:rsidTr="00D6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</w:p>
          <w:p w:rsidR="00D649AF" w:rsidRPr="006C0ADC" w:rsidRDefault="00D649AF" w:rsidP="00535C63">
            <w:pPr>
              <w:pStyle w:val="ab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Белая Т. 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ИОУ среди учащихся (2)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AF" w:rsidRPr="006C0ADC" w:rsidTr="00D6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Корикова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А.П.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конференция ИОУ среди учащихся 4-х классов, 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AF" w:rsidRPr="006C0ADC" w:rsidTr="00D6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«ДСШ № 2» Серафимович Наталья Ивановна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ИОУ начальной школы. «Влияние цветовой гаммы школьной формы на эмоциональное состояние учащихся» 2место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AF" w:rsidRPr="006C0ADC" w:rsidTr="00D6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</w:p>
          <w:p w:rsidR="00D649AF" w:rsidRPr="006C0ADC" w:rsidRDefault="00D649AF" w:rsidP="00535C63">
            <w:pPr>
              <w:pStyle w:val="ab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Белая Т. 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эвристическая олимпиада по Философии (г. Москва)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D649AF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МОУ «ТСШ № 3»</w:t>
            </w:r>
          </w:p>
        </w:tc>
      </w:tr>
      <w:tr w:rsidR="00D649AF" w:rsidRPr="006C0ADC" w:rsidTr="00D6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им. А.П. Чехова </w:t>
            </w:r>
          </w:p>
          <w:p w:rsidR="00D649AF" w:rsidRPr="006C0ADC" w:rsidRDefault="00D649AF" w:rsidP="00535C63">
            <w:pPr>
              <w:pStyle w:val="ab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Белая Т. 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«Мой лучший урок»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финалист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МУ «УНО»</w:t>
            </w:r>
          </w:p>
        </w:tc>
      </w:tr>
      <w:tr w:rsidR="00D649AF" w:rsidRPr="006C0ADC" w:rsidTr="00D6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тур, учащаяся 10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Ротина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Я., тема «Этнопсихологические аспекты современности Приднестровья»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AF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ГОУ «РУТЛ-К»</w:t>
            </w:r>
          </w:p>
        </w:tc>
      </w:tr>
      <w:tr w:rsidR="00D649AF" w:rsidRPr="006C0ADC" w:rsidTr="00D6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ТОТЛ 1 Фомина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  <w:p w:rsidR="00D649AF" w:rsidRPr="006C0ADC" w:rsidRDefault="00D649AF" w:rsidP="00535C63">
            <w:pPr>
              <w:tabs>
                <w:tab w:val="left" w:pos="19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педагогов «Мой лучший урок» 2017-2018 уч. год</w:t>
            </w:r>
            <w:proofErr w:type="gram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конкурсант.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Отборочный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21.03- 10.04.</w:t>
            </w:r>
          </w:p>
          <w:p w:rsidR="00D649AF" w:rsidRPr="006C0ADC" w:rsidRDefault="00D649AF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D649AF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МУ «УНО»                                </w:t>
            </w:r>
          </w:p>
        </w:tc>
      </w:tr>
      <w:tr w:rsidR="00D649AF" w:rsidRPr="006C0ADC" w:rsidTr="00D6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AF" w:rsidRPr="006C0ADC" w:rsidRDefault="00D649AF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конкурс «Лучш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 предметно-развивающая среда»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Default="00D649AF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11.12.</w:t>
            </w:r>
          </w:p>
          <w:p w:rsidR="00D649AF" w:rsidRPr="006C0ADC" w:rsidRDefault="00D649AF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AF" w:rsidRPr="006C0ADC" w:rsidRDefault="00D649AF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УНО</w:t>
            </w:r>
          </w:p>
        </w:tc>
      </w:tr>
    </w:tbl>
    <w:p w:rsidR="007C446A" w:rsidRDefault="007C446A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Печатная продукция:</w:t>
      </w:r>
    </w:p>
    <w:p w:rsidR="005059D3" w:rsidRDefault="005059D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3300"/>
        <w:gridCol w:w="3685"/>
        <w:gridCol w:w="2977"/>
      </w:tblGrid>
      <w:tr w:rsidR="00D649AF" w:rsidRPr="00625D3F" w:rsidTr="00D649AF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Default="00535C63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9AF" w:rsidRPr="00625D3F" w:rsidRDefault="00D649AF" w:rsidP="00535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25D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Название статьи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9AF" w:rsidRPr="00625D3F" w:rsidRDefault="00D649AF" w:rsidP="00535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D3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Название издания, дата</w:t>
            </w:r>
          </w:p>
          <w:p w:rsidR="00D649AF" w:rsidRPr="00625D3F" w:rsidRDefault="00D649AF" w:rsidP="00535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D3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кто</w:t>
            </w:r>
          </w:p>
        </w:tc>
      </w:tr>
      <w:tr w:rsidR="00D649AF" w:rsidRPr="00625D3F" w:rsidTr="00D649AF">
        <w:trPr>
          <w:trHeight w:val="3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</w:t>
            </w:r>
            <w:proofErr w:type="spellStart"/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625D3F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средствами интеграции учебных предметов с Психологией.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Сборник материалов </w:t>
            </w:r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XXXII</w:t>
            </w:r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Международной научно-практической конференции </w:t>
            </w: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«НОВОЕ СЛОВО В НАУКЕ И ПРАКТИКЕ: гипотезы и апробация результатов исследований». Новосибирск: «Центр развития научного сотрудничества», 2017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 3 им. А.П. Чехова Белая Т. Ю.</w:t>
            </w:r>
          </w:p>
        </w:tc>
      </w:tr>
      <w:tr w:rsidR="00D649AF" w:rsidRPr="00625D3F" w:rsidTr="00D649AF">
        <w:trPr>
          <w:trHeight w:val="41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мастер-класса «Литература-Психология: интеграция и воспитание семейных ценностей»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Материалы республиканских педагогических чтений (в рамках Декады науки в ПМР). Интернет-издание Министерства просвещения ПМР, ГОУ ДПО «</w:t>
            </w:r>
            <w:proofErr w:type="spellStart"/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ИРОиПК</w:t>
            </w:r>
            <w:proofErr w:type="spellEnd"/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», Тирасполь, 2017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 3 им. А.П. Чехова Белая Т. Ю.</w:t>
            </w:r>
          </w:p>
        </w:tc>
      </w:tr>
      <w:tr w:rsidR="00D649AF" w:rsidRPr="00625D3F" w:rsidTr="00D649AF">
        <w:trPr>
          <w:trHeight w:val="2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Интегрированный урок «Психология +» как средство реализации </w:t>
            </w:r>
            <w:proofErr w:type="spellStart"/>
            <w:r w:rsidRPr="00625D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метапредметного</w:t>
            </w:r>
            <w:proofErr w:type="spellEnd"/>
            <w:r w:rsidRPr="00625D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подхода в свете требований новых ГОС.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республиканских педагогических чтений (в рамках Декады науки в ПМР). Интернет-издание Министерства просвещения ПМР, ГОУ ДПО «</w:t>
            </w:r>
            <w:proofErr w:type="spellStart"/>
            <w:r w:rsidRPr="00625D3F">
              <w:rPr>
                <w:rFonts w:ascii="Times New Roman" w:hAnsi="Times New Roman" w:cs="Times New Roman"/>
                <w:bCs/>
                <w:sz w:val="24"/>
                <w:szCs w:val="24"/>
              </w:rPr>
              <w:t>ИРОиПК</w:t>
            </w:r>
            <w:proofErr w:type="spellEnd"/>
            <w:r w:rsidRPr="00625D3F">
              <w:rPr>
                <w:rFonts w:ascii="Times New Roman" w:hAnsi="Times New Roman" w:cs="Times New Roman"/>
                <w:bCs/>
                <w:sz w:val="24"/>
                <w:szCs w:val="24"/>
              </w:rPr>
              <w:t>», Тирасполь, 2017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 3 им. А.П. Чехова Белая Т. Ю.</w:t>
            </w:r>
          </w:p>
        </w:tc>
      </w:tr>
      <w:tr w:rsidR="00D649AF" w:rsidRPr="00625D3F" w:rsidTr="00D649AF">
        <w:trPr>
          <w:trHeight w:val="5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Опыт освоения эвристической технологии обучения в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ТСШ</w:t>
            </w: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 xml:space="preserve"> № 3 им. А.П. Чехова»</w:t>
            </w:r>
            <w:r w:rsidRPr="0062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«Опыт апробации инновационных психолого-педагогических технологий в школе». ПГУ им. Т.Г. Шевченко, 2018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b"/>
              <w:tabs>
                <w:tab w:val="num" w:pos="54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 3 им. А.П. Чехова Белая Т. Ю.</w:t>
            </w:r>
          </w:p>
        </w:tc>
      </w:tr>
      <w:tr w:rsidR="00D649AF" w:rsidRPr="00625D3F" w:rsidTr="00D649AF">
        <w:trPr>
          <w:trHeight w:val="2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62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как одна из активных технологий в образовании.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«Опыт апробации инновационных психолого-педагогических технологий в школе», Тирасполь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ПГУ им. Т.Г. Шевченко, 2018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Мелуа</w:t>
            </w:r>
            <w:proofErr w:type="spellEnd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Нана </w:t>
            </w:r>
            <w:proofErr w:type="spellStart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Ревазовна</w:t>
            </w:r>
            <w:proofErr w:type="spellEnd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МОУ ТСШ № 3 им. А.П. Чехова</w:t>
            </w:r>
          </w:p>
        </w:tc>
      </w:tr>
      <w:tr w:rsidR="00D649AF" w:rsidRPr="00625D3F" w:rsidTr="00D649AF">
        <w:trPr>
          <w:trHeight w:val="2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копилки практической работы психолога: «Гармония души».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Информационно-методический журнал «Педагогический поиск, выпуск посвящен 125-летнему юбилею МОУ «ТГ-МГ». Февраль 2018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«Тираспольская гуманитарно-математическая гимназия» </w:t>
            </w:r>
            <w:proofErr w:type="spellStart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Иожица</w:t>
            </w:r>
            <w:proofErr w:type="spellEnd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О.И.</w:t>
            </w: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Милоцкая</w:t>
            </w:r>
            <w:proofErr w:type="spellEnd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Л.Р.</w:t>
            </w: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Осипенко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А.В.</w:t>
            </w:r>
          </w:p>
        </w:tc>
      </w:tr>
      <w:tr w:rsidR="00D649AF" w:rsidRPr="00625D3F" w:rsidTr="00D649AF">
        <w:trPr>
          <w:trHeight w:val="2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Тема «Как избежать стресса в школе: советы психолога родителям первоклассников».</w:t>
            </w:r>
          </w:p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Статья в газете «Приднестровье» от 25.09.2017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«Тираспольская гуманитарно-математическая гимназия» </w:t>
            </w:r>
            <w:proofErr w:type="spellStart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Милоцкая</w:t>
            </w:r>
            <w:proofErr w:type="spellEnd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 Р.</w:t>
            </w:r>
          </w:p>
        </w:tc>
      </w:tr>
      <w:tr w:rsidR="00D649AF" w:rsidRPr="00625D3F" w:rsidTr="00D649AF">
        <w:trPr>
          <w:trHeight w:val="2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«Основные компоненты успешной адаптации первоклассников к обучению в школе».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«Развитие», лицензия №0022806 от 23.09.2015 г. Выдан 15.10.  2017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МОУ  «ТСШ №9», Левченко Т.С.</w:t>
            </w:r>
          </w:p>
        </w:tc>
      </w:tr>
      <w:tr w:rsidR="00D649AF" w:rsidRPr="00625D3F" w:rsidTr="00D649AF">
        <w:trPr>
          <w:trHeight w:val="60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«Как начать учиться и перестать беспокоиться»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7C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7C446A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азовательный центр «Развитие» </w:t>
            </w: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МОУ  «ТСШ №9», Левченко Т.С.</w:t>
            </w:r>
          </w:p>
        </w:tc>
      </w:tr>
      <w:tr w:rsidR="00D649AF" w:rsidRPr="00625D3F" w:rsidTr="00D649AF">
        <w:trPr>
          <w:trHeight w:val="2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статьи: «Особенности работы школьного психолога в формировании педагогической направленности и ценностных основ профессиональной деятельности молодых учителей».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Сборник статей  </w:t>
            </w:r>
            <w:r w:rsidRPr="00625D3F">
              <w:rPr>
                <w:rFonts w:ascii="Times New Roman" w:hAnsi="Times New Roman" w:cs="Times New Roman"/>
                <w:bCs/>
                <w:sz w:val="24"/>
                <w:szCs w:val="24"/>
              </w:rPr>
              <w:t>ГОУ «</w:t>
            </w:r>
            <w:proofErr w:type="spellStart"/>
            <w:r w:rsidRPr="00625D3F">
              <w:rPr>
                <w:rFonts w:ascii="Times New Roman" w:hAnsi="Times New Roman" w:cs="Times New Roman"/>
                <w:bCs/>
                <w:sz w:val="24"/>
                <w:szCs w:val="24"/>
              </w:rPr>
              <w:t>ИРОи</w:t>
            </w:r>
            <w:proofErr w:type="spellEnd"/>
            <w:r w:rsidRPr="00625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ПК» </w:t>
            </w:r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итогам февральской научно-практической конференции. Выход сборника планируется в июне 2018г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6A" w:rsidRDefault="00D649AF" w:rsidP="00535C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№17 </w:t>
            </w:r>
          </w:p>
          <w:p w:rsidR="00D649AF" w:rsidRPr="00625D3F" w:rsidRDefault="00D649AF" w:rsidP="007C4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Хамула</w:t>
            </w:r>
            <w:proofErr w:type="spellEnd"/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C44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Н.П.</w:t>
            </w:r>
          </w:p>
        </w:tc>
      </w:tr>
      <w:tr w:rsidR="00D649AF" w:rsidRPr="00625D3F" w:rsidTr="00D649AF">
        <w:trPr>
          <w:trHeight w:val="2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«Профессионально-личностное самоопределение лицеистов: система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аботы на примере Тираспольского </w:t>
            </w: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теоретического лицея»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625D3F">
              <w:rPr>
                <w:rFonts w:ascii="Times New Roman" w:hAnsi="Times New Roman" w:cs="Times New Roman"/>
                <w:sz w:val="24"/>
                <w:szCs w:val="24"/>
              </w:rPr>
              <w:t>»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6A" w:rsidRDefault="00D649AF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ТОТЛ 1 </w:t>
            </w:r>
          </w:p>
          <w:p w:rsidR="00D649AF" w:rsidRPr="00625D3F" w:rsidRDefault="00D649AF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5D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Фомина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Ю.С.</w:t>
            </w:r>
          </w:p>
        </w:tc>
      </w:tr>
      <w:tr w:rsidR="00D649AF" w:rsidRPr="00625D3F" w:rsidTr="00D649AF">
        <w:trPr>
          <w:trHeight w:val="10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«Роль </w:t>
            </w:r>
            <w:proofErr w:type="spellStart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библиопсихологии</w:t>
            </w:r>
            <w:proofErr w:type="spellEnd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в деятельности современной школы (из истории МОУ Тираспольского теоретического лицея №2)»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D649AF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Тирасполь, 14–15.11. 2017 г.</w:t>
            </w:r>
            <w:r w:rsidRPr="00625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Республиканская научн</w:t>
            </w:r>
            <w:proofErr w:type="gramStart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практическая конференция (с между</w:t>
            </w: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softHyphen/>
              <w:t>народным участием), посвященной 250-летию со дня рождения В. фон Гумбольдта. Сборник «Актуальные проблемы общего и частного языкознания».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Default="00D649AF" w:rsidP="00535C6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ТЛ 2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Кабанюк</w:t>
            </w:r>
            <w:proofErr w:type="spellEnd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Л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Гольцова</w:t>
            </w:r>
            <w:proofErr w:type="spellEnd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Н.А.</w:t>
            </w:r>
          </w:p>
        </w:tc>
      </w:tr>
      <w:tr w:rsidR="00D649AF" w:rsidRPr="00625D3F" w:rsidTr="00D649AF">
        <w:trPr>
          <w:trHeight w:val="142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5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25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</w:t>
            </w:r>
            <w:proofErr w:type="spellEnd"/>
            <w:r w:rsidRPr="00625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-световая палитра раннего творчества Максима Горького»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D649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5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ТПГУ 22.03. 2018 г. Республиканская научно-практическая конференция с международным участием «Феномен М. Горького в отечественной и мировой культуре», посвященной 150-летию со дня рождения М. Горького. Идейно-художественные особенности творчества М.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5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Горького.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Default="00D649AF" w:rsidP="00535C6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ТЛ 2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Кабанюк</w:t>
            </w:r>
            <w:proofErr w:type="spellEnd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Л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Гольцова</w:t>
            </w:r>
            <w:proofErr w:type="spellEnd"/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Н.А.</w:t>
            </w:r>
            <w:r w:rsidRPr="00625D3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49AF" w:rsidRPr="00625D3F" w:rsidTr="00D649AF">
        <w:trPr>
          <w:trHeight w:val="2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для детей 6-7 лет «Страна эмоций»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«Радуга успеха». Сборник лучших материалов по воспитанию и обучению дошкольников. Часть 2, Тирасполь 2017г.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A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МОУ «ТСШ №2 им. </w:t>
            </w:r>
            <w:proofErr w:type="spellStart"/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D649AF" w:rsidRPr="00625D3F" w:rsidRDefault="00D649AF" w:rsidP="00535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Вильгаук</w:t>
            </w:r>
            <w:proofErr w:type="spellEnd"/>
            <w:r w:rsidRPr="00625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С.Н.</w:t>
            </w:r>
          </w:p>
        </w:tc>
      </w:tr>
    </w:tbl>
    <w:p w:rsidR="005059D3" w:rsidRDefault="005059D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9AF" w:rsidRPr="00535C63" w:rsidRDefault="005059D3" w:rsidP="0053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Участие в конференциях и семинарах.</w:t>
      </w:r>
    </w:p>
    <w:tbl>
      <w:tblPr>
        <w:tblStyle w:val="af7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111"/>
        <w:gridCol w:w="141"/>
        <w:gridCol w:w="851"/>
        <w:gridCol w:w="284"/>
        <w:gridCol w:w="1276"/>
      </w:tblGrid>
      <w:tr w:rsidR="00535C63" w:rsidRPr="006C0ADC" w:rsidTr="007C4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tabs>
                <w:tab w:val="num" w:pos="54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 3 им. А.П. Чехова Белая Т. Ю.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«НОВОЕ СЛОВО В НАУКЕ И ПРАКТИКЕ: гипотезы и апробация результатов исследований». Тема: Опыт реализации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средствами интеграции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предметов с Психологией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535C63" w:rsidRPr="006C0ADC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proofErr w:type="spellEnd"/>
            <w:proofErr w:type="gramEnd"/>
          </w:p>
        </w:tc>
      </w:tr>
      <w:tr w:rsidR="00535C63" w:rsidRPr="006C0ADC" w:rsidTr="007C4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«Тираспольская </w:t>
            </w: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гуманитарно-математическая гимназия» Осипенко А.В.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Семинар для слушателей ГИРО 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«Воспитательная деятельност</w:t>
            </w:r>
            <w:r w:rsidR="007C4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гимназии в условиях внедрения 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25.10.</w:t>
            </w:r>
          </w:p>
          <w:p w:rsidR="00535C63" w:rsidRPr="006C0ADC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2017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МОУ 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«ТГ-МГ»</w:t>
            </w:r>
          </w:p>
        </w:tc>
      </w:tr>
      <w:tr w:rsidR="00535C63" w:rsidRPr="006C0ADC" w:rsidTr="007C4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№9», 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Левченко Т.С.,</w:t>
            </w:r>
          </w:p>
          <w:p w:rsidR="00535C63" w:rsidRPr="006C0ADC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по теме «Преемственность между МДОУ №46 и ТСШ №9»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535C63" w:rsidRPr="006C0ADC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«ТСШ №9»</w:t>
            </w:r>
          </w:p>
        </w:tc>
      </w:tr>
      <w:tr w:rsidR="00535C63" w:rsidRPr="006C0ADC" w:rsidTr="007C4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ТОТЛ 1 Фомина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Ю.С.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Республиканские педагогические чтения «Системно-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подход: инновационный идеи и методические решения»</w:t>
            </w:r>
          </w:p>
          <w:p w:rsidR="00535C63" w:rsidRPr="006C0ADC" w:rsidRDefault="00535C63" w:rsidP="007C446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выступления: «Профессионально-личностное самоопределение лицеистов: система работы на примере </w:t>
            </w:r>
            <w:r w:rsidR="007C446A">
              <w:rPr>
                <w:rFonts w:ascii="Times New Roman" w:hAnsi="Times New Roman" w:cs="Times New Roman"/>
                <w:sz w:val="24"/>
                <w:szCs w:val="24"/>
              </w:rPr>
              <w:t>ТОТЛ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535C63" w:rsidRPr="006C0ADC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C63" w:rsidRPr="006C0ADC" w:rsidTr="007C4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35C63" w:rsidRPr="006C0ADC" w:rsidRDefault="00535C63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Вильгаук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B853B7" w:rsidRDefault="00535C63" w:rsidP="007C446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3B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B8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«Преемственность детского сада – школы и семьи-основы сотрудничества и партнерства по подготовке </w:t>
            </w:r>
            <w:proofErr w:type="gramStart"/>
            <w:r w:rsidRPr="00B853B7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будущих</w:t>
            </w:r>
            <w:proofErr w:type="gramEnd"/>
            <w:r w:rsidRPr="00B8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446A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B8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сников». Выступление «Адаптация </w:t>
            </w:r>
            <w:r w:rsidR="007C446A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B853B7">
              <w:rPr>
                <w:rFonts w:ascii="Times New Roman" w:eastAsia="Times New Roman" w:hAnsi="Times New Roman" w:cs="Times New Roman"/>
                <w:sz w:val="24"/>
                <w:szCs w:val="24"/>
              </w:rPr>
              <w:t>сников»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«ТСШ №2»</w:t>
            </w:r>
          </w:p>
        </w:tc>
      </w:tr>
      <w:tr w:rsidR="00535C63" w:rsidRPr="006C0ADC" w:rsidTr="007C44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№17 </w:t>
            </w:r>
          </w:p>
          <w:p w:rsidR="00535C63" w:rsidRPr="006C0ADC" w:rsidRDefault="00535C63" w:rsidP="00535C63">
            <w:pPr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Хамула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Н.П.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Заочное участие в научно-практической конференции </w:t>
            </w:r>
            <w:r w:rsidRPr="006C0ADC">
              <w:rPr>
                <w:rFonts w:ascii="Times New Roman" w:hAnsi="Times New Roman" w:cs="Times New Roman"/>
                <w:bCs/>
                <w:sz w:val="24"/>
                <w:szCs w:val="24"/>
              </w:rPr>
              <w:t>ГОУ «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sz w:val="24"/>
                <w:szCs w:val="24"/>
              </w:rPr>
              <w:t>ИРОи</w:t>
            </w:r>
            <w:proofErr w:type="spellEnd"/>
            <w:r w:rsidRPr="006C0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  <w:r w:rsidRPr="006C0AD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</w:p>
          <w:p w:rsidR="00535C63" w:rsidRPr="006C0ADC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7C446A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sz w:val="24"/>
                <w:szCs w:val="24"/>
              </w:rPr>
              <w:t>ГОУ «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sz w:val="24"/>
                <w:szCs w:val="24"/>
              </w:rPr>
              <w:t>ИРОи</w:t>
            </w:r>
            <w:proofErr w:type="spellEnd"/>
            <w:r w:rsidRPr="006C0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ПК»</w:t>
            </w:r>
          </w:p>
        </w:tc>
      </w:tr>
      <w:tr w:rsidR="00535C63" w:rsidRPr="0088597B" w:rsidTr="00535C63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проектах</w:t>
            </w:r>
          </w:p>
          <w:p w:rsidR="00535C63" w:rsidRPr="0088597B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C63" w:rsidRPr="006C0ADC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35C63" w:rsidRDefault="00535C63" w:rsidP="00535C63">
            <w:pPr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лаева С.  И.</w:t>
            </w:r>
          </w:p>
          <w:p w:rsidR="00535C63" w:rsidRDefault="00535C63" w:rsidP="00535C6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«ТСШ№2 им. А.С. Пушкина»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Вильгаук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Грицкан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О.И.</w:t>
            </w:r>
          </w:p>
          <w:p w:rsidR="00535C63" w:rsidRDefault="00535C63" w:rsidP="00535C6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«ТСШ №15» </w:t>
            </w:r>
          </w:p>
          <w:p w:rsidR="00535C63" w:rsidRPr="006C0ADC" w:rsidRDefault="00535C63" w:rsidP="00535C63">
            <w:pPr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Бобок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70D84" w:rsidRDefault="00535C63" w:rsidP="00535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проекте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Lions</w:t>
            </w:r>
            <w:r w:rsidRPr="00670D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Quest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- развитие жизненных навыков и умений подростков. Семинар.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9.12.</w:t>
            </w:r>
          </w:p>
          <w:p w:rsidR="00535C63" w:rsidRPr="006C0ADC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«ТСШ №2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535C63" w:rsidRPr="006C0ADC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«ТСШ №15»</w:t>
            </w:r>
          </w:p>
          <w:p w:rsidR="00535C63" w:rsidRPr="006C0ADC" w:rsidRDefault="00535C63" w:rsidP="00535C63">
            <w:pPr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Бобок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«Урок Доброты»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  <w:p w:rsidR="00535C63" w:rsidRPr="006C0ADC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«ТСШ №15»</w:t>
            </w:r>
          </w:p>
        </w:tc>
      </w:tr>
      <w:tr w:rsidR="00535C63" w:rsidRPr="006C0ADC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35C63" w:rsidRPr="006C0ADC" w:rsidRDefault="00535C63" w:rsidP="007C44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Николаева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открытого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«Урок Доброты»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</w:t>
            </w:r>
          </w:p>
          <w:p w:rsidR="00535C63" w:rsidRPr="006C0ADC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«ТСШ№5»</w:t>
            </w:r>
          </w:p>
        </w:tc>
      </w:tr>
      <w:tr w:rsidR="00535C63" w:rsidRPr="006C0ADC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C63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Вильгаук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мероприятия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урок Добра «В мире особых людей»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535C63" w:rsidRPr="006C0ADC" w:rsidRDefault="00535C63" w:rsidP="0053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«ТСШ№2»</w:t>
            </w:r>
          </w:p>
        </w:tc>
      </w:tr>
    </w:tbl>
    <w:p w:rsidR="005059D3" w:rsidRDefault="005059D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9D3" w:rsidRDefault="005059D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Изучение позитивного опыта</w:t>
      </w:r>
    </w:p>
    <w:p w:rsidR="005059D3" w:rsidRDefault="005059D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111"/>
        <w:gridCol w:w="992"/>
        <w:gridCol w:w="1559"/>
      </w:tblGrid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ТСШ № 3</w:t>
            </w:r>
          </w:p>
          <w:p w:rsidR="00535C63" w:rsidRDefault="00535C63" w:rsidP="00535C63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им. А.П. Чехова</w:t>
            </w:r>
          </w:p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Белая Т. 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Презентация позитивного профессионального опыта слушателям КПК ГОУ ДПО «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7C446A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6A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«ТСШ № 3</w:t>
            </w: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 xml:space="preserve">МОУ ТСШ №8 </w:t>
            </w:r>
          </w:p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Соловей  Т.И.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eastAsia="Calibri" w:hAnsi="Times New Roman" w:cs="Times New Roman"/>
                <w:sz w:val="24"/>
                <w:szCs w:val="24"/>
              </w:rPr>
              <w:t>для студентов ПГУ проведено практическое занятие в рамках учебной дисциплины «Нормативно-</w:t>
            </w:r>
            <w:r w:rsidRPr="00535C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правовая основа профессиональной деятельности психолога в социальной сфере и образовании».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</w:t>
            </w:r>
          </w:p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«ТСШ №8»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 №2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им.А.С.Пушкина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Грицкан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Проведение. Позитивный опыт «</w:t>
            </w:r>
            <w:proofErr w:type="gramStart"/>
            <w:r w:rsidRPr="00535C6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</w:t>
            </w:r>
            <w:proofErr w:type="gramEnd"/>
            <w:r w:rsidRPr="0053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сопровождении ГОС в ОУ». Семинар-тренинг </w:t>
            </w: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со студентами ПГУ педагоги-психологи, магистры, 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535C63" w:rsidRPr="00535C63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</w:t>
            </w:r>
          </w:p>
          <w:p w:rsidR="00535C63" w:rsidRPr="00535C63" w:rsidRDefault="00535C63" w:rsidP="0053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«ТСШ №2»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 №2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им.А.С.Пушкина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Грицкан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7C446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Проведение. Позитивный опыт «</w:t>
            </w:r>
            <w:proofErr w:type="gramStart"/>
            <w:r w:rsidRPr="00535C6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</w:t>
            </w:r>
            <w:proofErr w:type="gramEnd"/>
            <w:r w:rsidRPr="0053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сопровождении ГОС в ОУ». Семинар-тренинг </w:t>
            </w: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 xml:space="preserve">со студентами ПГУ педагоги-психологи, магистры, </w:t>
            </w:r>
            <w:r w:rsidR="007C446A">
              <w:rPr>
                <w:rFonts w:ascii="Times New Roman" w:hAnsi="Times New Roman" w:cs="Times New Roman"/>
                <w:sz w:val="24"/>
                <w:szCs w:val="24"/>
              </w:rPr>
              <w:t>з/о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535C63" w:rsidRPr="00535C63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</w:t>
            </w:r>
          </w:p>
          <w:p w:rsidR="00535C63" w:rsidRPr="00535C63" w:rsidRDefault="00535C63" w:rsidP="0053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«ТСШ №2»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ИПО в рамках курсов повышения квалификации воспитателей ГПД. Проведение мастер-класса «Аспекты организации родителями свободного времени младшего школьника»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</w:t>
            </w:r>
          </w:p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ГОУ ДПО 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воспитатели ГПД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 студентам «Основы работы со сложными семьями»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Осень 2017г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7C446A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Кафедра психологии,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Клименко И.В.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Республиканский научно-методический семинар «Психолого-педагогическое преодоление кризисов и травм подростков»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20-21.12.</w:t>
            </w:r>
          </w:p>
          <w:p w:rsidR="00535C63" w:rsidRPr="00535C63" w:rsidRDefault="00535C63" w:rsidP="00535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  <w:p w:rsidR="00535C63" w:rsidRPr="00535C63" w:rsidRDefault="00535C63" w:rsidP="00535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ГОУ ДПО 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</w:t>
            </w:r>
            <w:proofErr w:type="gramStart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енеджмента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психологии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Учебно-тематического плана курсов квалификации по профилю «Воспитатели ГПД». Проведение мастер класса - «Развитие семейных ценностей и межкультурного взаимодействия. Образ матери у народов ПМР»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13.02.</w:t>
            </w:r>
          </w:p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ГОУ ДПО 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воспитатели ГПД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«Тираспольская гуманитарно-математическая гимназия»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Милоцкая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Со слушателями ГОУ «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». Тренинг «Я в своих глазах и глазах других»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535C63" w:rsidRPr="00535C63" w:rsidRDefault="00535C63" w:rsidP="00535C63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20018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«ТГ-МГ»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авторского курса «Психолого-педагогическое преодоление кризисов и травм подростков»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</w:t>
            </w:r>
          </w:p>
          <w:p w:rsidR="00535C63" w:rsidRPr="00535C63" w:rsidRDefault="00535C63" w:rsidP="00535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  <w:p w:rsidR="00535C63" w:rsidRPr="00535C63" w:rsidRDefault="00535C63" w:rsidP="00535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ГОУ ДПО 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</w:t>
            </w:r>
            <w:proofErr w:type="gramStart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енеджмента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психологии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</w:t>
            </w:r>
          </w:p>
          <w:p w:rsidR="00535C63" w:rsidRDefault="00535C63" w:rsidP="00535C63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им. А.П. Чехова </w:t>
            </w:r>
          </w:p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Белая Т. 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Семинар-практикум со слушателями  ГОУ «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»: «Эвристическая технология обучения в школе»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Default="00535C63" w:rsidP="00535C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535C63" w:rsidRPr="00535C63" w:rsidRDefault="00535C63" w:rsidP="00535C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ГОУ «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 № 3 </w:t>
            </w:r>
          </w:p>
          <w:p w:rsidR="00535C63" w:rsidRDefault="00535C63" w:rsidP="00535C63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им. А.П. Чехова</w:t>
            </w:r>
          </w:p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Белая Т. 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«Интеграция </w:t>
            </w:r>
            <w:r w:rsidRPr="0053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 и Математики на современном уроке»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</w:t>
            </w:r>
          </w:p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ГОУ </w:t>
            </w:r>
            <w:r w:rsidRPr="0053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 №2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им.А.С.Пушкина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Грицкан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для педагогов-психологов республики. Тематические курсы «Психологическое сопровождение ГОС ООО ПМР». </w:t>
            </w:r>
            <w:r w:rsidRPr="00535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ГОС: роль и место педагога-психолога в </w:t>
            </w: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реализации новых образовательных стандартов.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ГОУ «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 №2 </w:t>
            </w: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им.А.С.Пушкина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Грицкан</w:t>
            </w:r>
            <w:proofErr w:type="spellEnd"/>
            <w:r w:rsidRPr="00535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для педагогов-психологов республики. Тематические курсы «Психологическое сопровождение ГОС ООО ПМР». 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 xml:space="preserve"> как технология повышения профессионального мастерства педагога.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ГОУ «</w:t>
            </w: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C63" w:rsidRPr="00535C63" w:rsidTr="00535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«ТСШ №9»</w:t>
            </w:r>
          </w:p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Левченко Т.С.,</w:t>
            </w:r>
          </w:p>
          <w:p w:rsidR="00535C63" w:rsidRPr="00535C63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Лоцманова</w:t>
            </w:r>
            <w:proofErr w:type="spellEnd"/>
            <w:r w:rsidRPr="00535C6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Семинар для слушателей «ИРО и ПК» по теме «Психолого-педагогическое сопровождение реализации учебного курса ОРКСЭ»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535C63" w:rsidRPr="00535C63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63">
              <w:rPr>
                <w:rFonts w:ascii="Times New Roman" w:hAnsi="Times New Roman" w:cs="Times New Roman"/>
                <w:sz w:val="24"/>
                <w:szCs w:val="24"/>
              </w:rPr>
              <w:t xml:space="preserve"> «ТСШ №9»</w:t>
            </w:r>
          </w:p>
          <w:p w:rsidR="00535C63" w:rsidRPr="00535C63" w:rsidRDefault="00535C63" w:rsidP="00535C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5C63" w:rsidRDefault="00535C6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C63" w:rsidRDefault="00535C6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59D3" w:rsidRPr="00720D67" w:rsidRDefault="005059D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720D67">
        <w:rPr>
          <w:rFonts w:ascii="Times New Roman" w:hAnsi="Times New Roman" w:cs="Times New Roman"/>
          <w:b/>
          <w:bCs/>
          <w:sz w:val="24"/>
          <w:szCs w:val="24"/>
        </w:rPr>
        <w:t>Участие в РНМС.</w:t>
      </w:r>
    </w:p>
    <w:p w:rsidR="00535C63" w:rsidRPr="00720D67" w:rsidRDefault="00535C6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9D3" w:rsidRDefault="005059D3" w:rsidP="00505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D67">
        <w:rPr>
          <w:rFonts w:ascii="Times New Roman" w:hAnsi="Times New Roman" w:cs="Times New Roman"/>
          <w:sz w:val="24"/>
          <w:szCs w:val="24"/>
        </w:rPr>
        <w:t xml:space="preserve"> Членами РНМС  в секции «Психология образования» являются Клименко И.В. и Соловей Т.И.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рассмотрены, разработаны и утверждены следующие нормативные документы:</w:t>
      </w:r>
    </w:p>
    <w:p w:rsidR="005059D3" w:rsidRDefault="005059D3" w:rsidP="0050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 о психологической 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системе образования Приднестровской Молдавской Республики</w:t>
      </w:r>
    </w:p>
    <w:p w:rsidR="005059D3" w:rsidRDefault="005059D3" w:rsidP="005059D3">
      <w:pPr>
        <w:pStyle w:val="af4"/>
        <w:spacing w:before="0" w:beforeAutospacing="0" w:after="0" w:afterAutospacing="0"/>
      </w:pPr>
      <w:r>
        <w:rPr>
          <w:rStyle w:val="a9"/>
          <w:rFonts w:eastAsiaTheme="majorEastAsia"/>
          <w:b w:val="0"/>
        </w:rPr>
        <w:t>-Инструктивно-методическое письмо «</w:t>
      </w:r>
      <w:r>
        <w:t>О ведении документации педагога-психолога  организации образования в системе просвещения ПМР».</w:t>
      </w:r>
    </w:p>
    <w:p w:rsidR="005059D3" w:rsidRDefault="005059D3" w:rsidP="005059D3">
      <w:pPr>
        <w:pStyle w:val="af4"/>
        <w:spacing w:before="0" w:beforeAutospacing="0" w:after="0" w:afterAutospacing="0"/>
        <w:rPr>
          <w:bCs/>
        </w:rPr>
      </w:pPr>
      <w:r>
        <w:t>- «Положение о кабинете педагога-психолога в организациях образования системы просвещения  ПМР».</w:t>
      </w:r>
    </w:p>
    <w:p w:rsidR="005059D3" w:rsidRDefault="005059D3" w:rsidP="005059D3">
      <w:pPr>
        <w:tabs>
          <w:tab w:val="left" w:pos="-3420"/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Рассматривались следующие вопросы с участием педагогов-психологов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ирасполь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59D3" w:rsidRDefault="005059D3" w:rsidP="005059D3">
      <w:pPr>
        <w:tabs>
          <w:tab w:val="left" w:pos="-3420"/>
          <w:tab w:val="left" w:pos="-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сопровождение субъектов образовательного процесса в период перехода на новые образовательные стандарты. </w:t>
      </w:r>
      <w:r w:rsidR="00720D67">
        <w:rPr>
          <w:rFonts w:ascii="Times New Roman" w:eastAsia="Times New Roman" w:hAnsi="Times New Roman" w:cs="Times New Roman"/>
          <w:i/>
          <w:sz w:val="24"/>
          <w:szCs w:val="24"/>
        </w:rPr>
        <w:t>И.В. Клименко, О.И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Грицкан</w:t>
      </w:r>
      <w:proofErr w:type="spellEnd"/>
    </w:p>
    <w:p w:rsidR="005059D3" w:rsidRDefault="005059D3" w:rsidP="00505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сопровождение детей «группы риска». </w:t>
      </w:r>
      <w:r>
        <w:rPr>
          <w:rFonts w:ascii="Times New Roman" w:hAnsi="Times New Roman" w:cs="Times New Roman"/>
          <w:i/>
          <w:sz w:val="24"/>
          <w:szCs w:val="24"/>
        </w:rPr>
        <w:t>Т.И. Соловей</w:t>
      </w:r>
    </w:p>
    <w:p w:rsidR="005059D3" w:rsidRDefault="005059D3" w:rsidP="005059D3">
      <w:pPr>
        <w:tabs>
          <w:tab w:val="left" w:pos="-3420"/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работы школьного психолога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детьми.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Хамула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Н.П., педагог-психолог ТСШ № 17</w:t>
      </w:r>
    </w:p>
    <w:p w:rsidR="005059D3" w:rsidRDefault="005059D3" w:rsidP="005059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 рассмотрении методических рекомендаций по психолого-педагогическому сопровождению формирования универсальных учебных действий учащихся начальной школы. </w:t>
      </w:r>
      <w:proofErr w:type="spellStart"/>
      <w:r w:rsidR="005A030B">
        <w:rPr>
          <w:rFonts w:ascii="Times New Roman" w:hAnsi="Times New Roman" w:cs="Times New Roman"/>
          <w:i/>
          <w:sz w:val="24"/>
          <w:szCs w:val="24"/>
        </w:rPr>
        <w:t>Грицкан</w:t>
      </w:r>
      <w:proofErr w:type="spellEnd"/>
      <w:r w:rsidR="005A030B">
        <w:rPr>
          <w:rFonts w:ascii="Times New Roman" w:hAnsi="Times New Roman" w:cs="Times New Roman"/>
          <w:i/>
          <w:sz w:val="24"/>
          <w:szCs w:val="24"/>
        </w:rPr>
        <w:t xml:space="preserve"> О.И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059D3" w:rsidRDefault="005059D3" w:rsidP="005059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Значимость формирования гендерной идентичности в ОДО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Герасютенко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Н.Н., Серафимович Н.И.</w:t>
      </w:r>
    </w:p>
    <w:p w:rsidR="00535C63" w:rsidRDefault="00535C63" w:rsidP="005059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7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5386"/>
        <w:gridCol w:w="1135"/>
        <w:gridCol w:w="141"/>
        <w:gridCol w:w="992"/>
      </w:tblGrid>
      <w:tr w:rsidR="00535C63" w:rsidRPr="00EE32B4" w:rsidTr="007C446A">
        <w:trPr>
          <w:trHeight w:val="562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C63" w:rsidRPr="00EE32B4" w:rsidRDefault="00535C63" w:rsidP="00535C63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3B0">
              <w:rPr>
                <w:rFonts w:ascii="Times New Roman" w:hAnsi="Times New Roman"/>
                <w:b/>
                <w:sz w:val="24"/>
                <w:szCs w:val="24"/>
              </w:rPr>
              <w:t>Выступления на ТВ и радио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7C446A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Утро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35C63" w:rsidRPr="006C0ADC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="00535C63" w:rsidRPr="006C0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C63"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Выступление: Заставлять </w:t>
            </w:r>
            <w:r w:rsidR="00535C63" w:rsidRPr="006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детей летом делать уроки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</w:t>
            </w:r>
          </w:p>
          <w:p w:rsidR="00535C63" w:rsidRPr="006C0ADC" w:rsidRDefault="00535C63" w:rsidP="007C4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ПМР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Вильгаук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Утренний эфир. Выступление: </w:t>
            </w:r>
            <w:r w:rsidRPr="006364FF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 – как правильно выбрать»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</w:p>
          <w:p w:rsidR="00535C63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ТВ ПМР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7C446A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</w:t>
            </w:r>
            <w:r w:rsidR="007C44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Г-МГ</w:t>
            </w: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Милоцкая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/>
                <w:sz w:val="24"/>
                <w:szCs w:val="24"/>
              </w:rPr>
              <w:t xml:space="preserve">Выступление Программы ТВ ПМР «Доброе утро». Тема: «Левша»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</w:t>
            </w:r>
          </w:p>
          <w:p w:rsidR="00535C63" w:rsidRPr="006C0ADC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ТВ ПМР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Мамина школа. Выступление: «Уроки без криков и слез»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535C63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ТСВ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tabs>
                <w:tab w:val="num" w:pos="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прямом эфире радиотрансляции программы «Попутный вечер» на тему «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Буллинг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-социальное явление или частные случаи»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26.01.</w:t>
            </w:r>
          </w:p>
          <w:p w:rsidR="00535C63" w:rsidRPr="006C0ADC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Студия Радио-1 ПМР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Утро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. Выступление: Раскраски для взрослых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535C63" w:rsidRPr="006C0ADC" w:rsidRDefault="00535C63" w:rsidP="007C4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ТВ ПМР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Утро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Выступление: Язык жестов, поз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535C63" w:rsidRPr="006C0ADC" w:rsidRDefault="00535C63" w:rsidP="007C4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ТВ ПМР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Утро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Выступление: Как формировать адекватную самооценку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535C63" w:rsidRPr="006C0ADC" w:rsidRDefault="00535C63" w:rsidP="007C4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ТВ ПМР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Корикова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А.П.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Передача «Мамина школа»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35C63" w:rsidRPr="006C0ADC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ТСВ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«Вопрос дня»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Выступление «Агрессия подростков»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</w:t>
            </w:r>
          </w:p>
          <w:p w:rsidR="00535C63" w:rsidRPr="006C0ADC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 ПМР</w:t>
            </w:r>
          </w:p>
        </w:tc>
      </w:tr>
      <w:tr w:rsidR="00535C63" w:rsidRPr="006C0ADC" w:rsidTr="0013675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7C44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</w:t>
            </w:r>
            <w:r w:rsidR="007C44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ТГ-МГ</w:t>
            </w: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Иожица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передаче ТСВ «Мамина школа» Тема: Мой ребенок </w:t>
            </w:r>
            <w:r w:rsidR="007C4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интроверт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</w:t>
            </w:r>
          </w:p>
          <w:p w:rsidR="00535C63" w:rsidRPr="006C0ADC" w:rsidRDefault="00535C63" w:rsidP="007C446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ТСВ</w:t>
            </w:r>
          </w:p>
        </w:tc>
      </w:tr>
      <w:tr w:rsidR="00535C63" w:rsidRPr="00B04DC7" w:rsidTr="007C446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63" w:rsidRPr="00B04DC7" w:rsidRDefault="00535C63" w:rsidP="0053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C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класс для приемных родителей «Семейный микроклимат»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</w:t>
            </w:r>
          </w:p>
          <w:p w:rsidR="00535C63" w:rsidRPr="006C0ADC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БФ «Детство детям»</w:t>
            </w: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«ТСШ №9»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Левченко Т.С.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4D53B0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3B0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уровень.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Открытый урок, адаптационная игра с элементами психологических игр «Умелые первоклашки»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535C63" w:rsidRPr="006C0ADC" w:rsidRDefault="00535C63" w:rsidP="007C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«ТСШ №9»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«ТСШ №9»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Левченко Т.С.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3B0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уровень.</w:t>
            </w:r>
            <w:r w:rsidRPr="006C0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«Учимся взаимодействовать или одна Необычная прогулка». (Открытый урок с учащимися 5 «В» класса,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членов экспертной комиссии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  <w:p w:rsidR="00535C63" w:rsidRPr="006C0ADC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«ТСШ №9»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7C446A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«ТСШ №9»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Левченко Т.С.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уровень. </w:t>
            </w:r>
            <w:r w:rsidRPr="004D53B0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урок «Психологическая игра. Клуб знатоков профессий».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(Открытый урок с учащимися 10 «А» класса,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членов экспертной комиссии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  <w:p w:rsidR="00535C63" w:rsidRPr="006C0ADC" w:rsidRDefault="00535C63" w:rsidP="007C44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«ТСШ №9»</w:t>
            </w: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ГОУ «РУТЛ-К» 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Слободенюк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Доклад на родительской конференции «Как подготовить ребенка к предстоящему обучению  школе без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психики»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11.05.</w:t>
            </w:r>
          </w:p>
          <w:p w:rsidR="00535C63" w:rsidRPr="006C0ADC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ГОУ «РУТЛ-К»</w:t>
            </w:r>
          </w:p>
        </w:tc>
      </w:tr>
      <w:tr w:rsidR="00535C63" w:rsidRPr="00B04DC7" w:rsidTr="007C446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5C63" w:rsidRPr="00B04DC7" w:rsidRDefault="00535C63" w:rsidP="00535C6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4D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в экспертных комиссиях, жюри конкурсов и пр.</w:t>
            </w: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экспертной комиссии по аттестации педагогов-психологов на 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категорию. Председатель и члены комиссии.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5C63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Стромова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А.Ф. МОУ «ТСШ №4», </w:t>
            </w:r>
          </w:p>
          <w:p w:rsidR="00535C63" w:rsidRPr="006C0ADC" w:rsidRDefault="00535C63" w:rsidP="00535C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МОУ «ТСШ №9»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C63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5C63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446A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19.03.</w:t>
            </w:r>
          </w:p>
          <w:p w:rsidR="00535C63" w:rsidRPr="006C0ADC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C63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5C63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УНО</w:t>
            </w: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ТСШГК №18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Комова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63" w:rsidRDefault="00535C63" w:rsidP="007C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«ТСШК № 12» Попова О.В.        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Default="00535C63" w:rsidP="007C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экспертной комиссии, 5 направление, конкурс разработок «Мой лучший урок». Председатель 5 секции.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7C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экспертной комиссии, 5 направление, финал конкурса разработок «Мой лучший урок», член жюри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</w:t>
            </w:r>
          </w:p>
          <w:p w:rsidR="00535C63" w:rsidRPr="006C0ADC" w:rsidRDefault="00535C63" w:rsidP="007C446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</w:p>
        </w:tc>
      </w:tr>
      <w:tr w:rsidR="00535C63" w:rsidRPr="006C0ADC" w:rsidTr="007C44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№2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Грицкан</w:t>
            </w:r>
            <w:proofErr w:type="spellEnd"/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6A" w:rsidRDefault="00535C63" w:rsidP="007C446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0E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18.01.</w:t>
            </w:r>
          </w:p>
          <w:p w:rsidR="00535C63" w:rsidRDefault="00535C63" w:rsidP="007C446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0E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2018г</w:t>
            </w:r>
          </w:p>
          <w:p w:rsidR="007C446A" w:rsidRDefault="00535C63" w:rsidP="007C446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0E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02.02.</w:t>
            </w:r>
          </w:p>
          <w:p w:rsidR="00535C63" w:rsidRPr="00AD0E57" w:rsidRDefault="00535C63" w:rsidP="007C446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0E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3" w:rsidRPr="006C0ADC" w:rsidRDefault="00535C63" w:rsidP="00535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</w:t>
            </w:r>
          </w:p>
        </w:tc>
      </w:tr>
      <w:tr w:rsidR="0013675D" w:rsidRPr="006C0ADC" w:rsidTr="005A03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D" w:rsidRPr="006C0ADC" w:rsidRDefault="0013675D" w:rsidP="00535C63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МОУ ТСШ №8 Соловей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D" w:rsidRPr="006C0ADC" w:rsidRDefault="0013675D" w:rsidP="0053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МП - председатель экспертной группы Республиканской аттестационной комиссии при присвоении высшей квалификационной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атегории педагогов-психологов ОУ ПМР</w:t>
            </w:r>
          </w:p>
        </w:tc>
      </w:tr>
      <w:tr w:rsidR="0013675D" w:rsidRPr="006C0ADC" w:rsidTr="005A03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D" w:rsidRPr="006C0ADC" w:rsidRDefault="0013675D" w:rsidP="005A030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«ТСШ №9» </w:t>
            </w: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Левченко Т.С.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5D" w:rsidRPr="006C0ADC" w:rsidRDefault="0013675D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5D" w:rsidRDefault="0013675D" w:rsidP="005A030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 xml:space="preserve">«СКОШИ </w:t>
            </w:r>
          </w:p>
          <w:p w:rsidR="0013675D" w:rsidRPr="006C0ADC" w:rsidRDefault="0013675D" w:rsidP="005A030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sz w:val="24"/>
                <w:szCs w:val="24"/>
              </w:rPr>
              <w:t>8 вида»</w:t>
            </w:r>
          </w:p>
          <w:p w:rsidR="0013675D" w:rsidRPr="006C0ADC" w:rsidRDefault="0013675D" w:rsidP="005A030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5D" w:rsidRPr="006C0ADC" w:rsidTr="005A03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D" w:rsidRPr="006C0ADC" w:rsidRDefault="0013675D" w:rsidP="005A03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МОУ «ТСШ № 4» </w:t>
            </w:r>
            <w:proofErr w:type="spellStart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Стромова</w:t>
            </w:r>
            <w:proofErr w:type="spellEnd"/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А.Ф.</w:t>
            </w:r>
            <w:r w:rsidRPr="006C0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D" w:rsidRDefault="0013675D" w:rsidP="00535C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5D" w:rsidRPr="006C0ADC" w:rsidRDefault="0013675D" w:rsidP="005A030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75D" w:rsidRDefault="0013675D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проведения го</w:t>
      </w:r>
      <w:r w:rsidR="007C446A">
        <w:rPr>
          <w:rFonts w:ascii="Times New Roman" w:hAnsi="Times New Roman" w:cs="Times New Roman"/>
          <w:b/>
          <w:bCs/>
          <w:sz w:val="24"/>
          <w:szCs w:val="24"/>
        </w:rPr>
        <w:t xml:space="preserve">родского </w:t>
      </w:r>
      <w:proofErr w:type="gramStart"/>
      <w:r w:rsidR="007C446A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7C446A">
        <w:rPr>
          <w:rFonts w:ascii="Times New Roman" w:hAnsi="Times New Roman" w:cs="Times New Roman"/>
          <w:b/>
          <w:bCs/>
          <w:sz w:val="24"/>
          <w:szCs w:val="24"/>
        </w:rPr>
        <w:t>/о психологов на 2018-19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3675D" w:rsidRDefault="0013675D" w:rsidP="005059D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3960"/>
        <w:gridCol w:w="2393"/>
      </w:tblGrid>
      <w:tr w:rsidR="005059D3" w:rsidTr="0013675D">
        <w:trPr>
          <w:trHeight w:val="6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059D3" w:rsidP="0013675D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059D3" w:rsidP="0013675D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059D3" w:rsidP="0013675D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059D3" w:rsidP="0013675D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059D3" w:rsidTr="005059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7C446A" w:rsidP="007C446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A030B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BB">
              <w:rPr>
                <w:rFonts w:ascii="Times New Roman" w:hAnsi="Times New Roman" w:cs="Times New Roman"/>
                <w:sz w:val="24"/>
                <w:szCs w:val="24"/>
              </w:rPr>
              <w:t>22.11.2018г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D3" w:rsidRDefault="005A030B" w:rsidP="005A030B">
            <w:pPr>
              <w:tabs>
                <w:tab w:val="num" w:pos="540"/>
              </w:tabs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D95">
              <w:rPr>
                <w:rFonts w:ascii="Times New Roman" w:hAnsi="Times New Roman" w:cs="Times New Roman"/>
                <w:i/>
                <w:sz w:val="24"/>
                <w:szCs w:val="24"/>
              </w:rPr>
              <w:t>«Психолого-педагогическое сопровождение ребенка с 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 в образовательном учреждении»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A" w:rsidRDefault="007C446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5A030B" w:rsidTr="005059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B" w:rsidRDefault="005A030B" w:rsidP="007C446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B" w:rsidRPr="00C220BB" w:rsidRDefault="00A92184" w:rsidP="005A030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  <w:r w:rsidR="005A030B" w:rsidRPr="00C220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B" w:rsidRPr="00C10FB7" w:rsidRDefault="005A030B" w:rsidP="005A030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D95">
              <w:rPr>
                <w:rFonts w:ascii="Times New Roman" w:hAnsi="Times New Roman" w:cs="Times New Roman"/>
                <w:i/>
                <w:sz w:val="24"/>
                <w:szCs w:val="24"/>
              </w:rPr>
              <w:t>«Информационно-психологическая безопасно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сть школьников в сети Интернет»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B" w:rsidRDefault="005A030B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A030B" w:rsidRDefault="005A030B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Корикова А.П.</w:t>
            </w:r>
          </w:p>
        </w:tc>
      </w:tr>
    </w:tbl>
    <w:p w:rsidR="005059D3" w:rsidRDefault="005059D3" w:rsidP="005059D3">
      <w:pPr>
        <w:tabs>
          <w:tab w:val="num" w:pos="5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059D3" w:rsidRDefault="005059D3" w:rsidP="005059D3">
      <w:pPr>
        <w:tabs>
          <w:tab w:val="num" w:pos="5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24CA2" w:rsidRPr="007C446A" w:rsidRDefault="005059D3" w:rsidP="007C446A">
      <w:pPr>
        <w:tabs>
          <w:tab w:val="num" w:pos="5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м/о психологов                                 </w:t>
      </w:r>
      <w:proofErr w:type="spellStart"/>
      <w:r w:rsidR="007C446A">
        <w:rPr>
          <w:rFonts w:ascii="Times New Roman" w:hAnsi="Times New Roman" w:cs="Times New Roman"/>
          <w:sz w:val="24"/>
          <w:szCs w:val="24"/>
        </w:rPr>
        <w:t>Грицкан</w:t>
      </w:r>
      <w:proofErr w:type="spellEnd"/>
      <w:r w:rsidR="007C446A">
        <w:rPr>
          <w:rFonts w:ascii="Times New Roman" w:hAnsi="Times New Roman" w:cs="Times New Roman"/>
          <w:sz w:val="24"/>
          <w:szCs w:val="24"/>
        </w:rPr>
        <w:t xml:space="preserve"> О.И.</w:t>
      </w:r>
    </w:p>
    <w:sectPr w:rsidR="00D24CA2" w:rsidRPr="007C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B8D"/>
    <w:multiLevelType w:val="hybridMultilevel"/>
    <w:tmpl w:val="A5C2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96974"/>
    <w:multiLevelType w:val="hybridMultilevel"/>
    <w:tmpl w:val="C75A5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85BFF"/>
    <w:multiLevelType w:val="hybridMultilevel"/>
    <w:tmpl w:val="F8EAA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8D"/>
    <w:rsid w:val="0013675D"/>
    <w:rsid w:val="001E0D8D"/>
    <w:rsid w:val="005059D3"/>
    <w:rsid w:val="00535C63"/>
    <w:rsid w:val="005A030B"/>
    <w:rsid w:val="0065500B"/>
    <w:rsid w:val="00720D67"/>
    <w:rsid w:val="007C0CA3"/>
    <w:rsid w:val="007C446A"/>
    <w:rsid w:val="00A92184"/>
    <w:rsid w:val="00AB35E2"/>
    <w:rsid w:val="00D24CA2"/>
    <w:rsid w:val="00D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C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C0C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0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C0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0C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C0C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C0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C0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C0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0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qFormat/>
    <w:rsid w:val="007C0CA3"/>
    <w:rPr>
      <w:b/>
      <w:bCs/>
    </w:rPr>
  </w:style>
  <w:style w:type="character" w:styleId="aa">
    <w:name w:val="Emphasis"/>
    <w:basedOn w:val="a0"/>
    <w:uiPriority w:val="20"/>
    <w:qFormat/>
    <w:rsid w:val="007C0CA3"/>
    <w:rPr>
      <w:i/>
      <w:iCs/>
    </w:rPr>
  </w:style>
  <w:style w:type="paragraph" w:styleId="ab">
    <w:name w:val="List Paragraph"/>
    <w:basedOn w:val="a"/>
    <w:uiPriority w:val="34"/>
    <w:qFormat/>
    <w:rsid w:val="007C0C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0C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0C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0C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0C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0C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0C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0C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0C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0C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0CA3"/>
    <w:pPr>
      <w:outlineLvl w:val="9"/>
    </w:pPr>
  </w:style>
  <w:style w:type="paragraph" w:styleId="af4">
    <w:name w:val="Normal (Web)"/>
    <w:basedOn w:val="a"/>
    <w:semiHidden/>
    <w:unhideWhenUsed/>
    <w:rsid w:val="0050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5059D3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5059D3"/>
    <w:rPr>
      <w:rFonts w:ascii="Calibri" w:eastAsia="Times New Roman" w:hAnsi="Calibri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5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C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C0C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0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C0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0C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C0C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C0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C0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C0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0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qFormat/>
    <w:rsid w:val="007C0CA3"/>
    <w:rPr>
      <w:b/>
      <w:bCs/>
    </w:rPr>
  </w:style>
  <w:style w:type="character" w:styleId="aa">
    <w:name w:val="Emphasis"/>
    <w:basedOn w:val="a0"/>
    <w:uiPriority w:val="20"/>
    <w:qFormat/>
    <w:rsid w:val="007C0CA3"/>
    <w:rPr>
      <w:i/>
      <w:iCs/>
    </w:rPr>
  </w:style>
  <w:style w:type="paragraph" w:styleId="ab">
    <w:name w:val="List Paragraph"/>
    <w:basedOn w:val="a"/>
    <w:uiPriority w:val="34"/>
    <w:qFormat/>
    <w:rsid w:val="007C0C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0C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0C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0C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0C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0C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0C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0C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0C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0C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0CA3"/>
    <w:pPr>
      <w:outlineLvl w:val="9"/>
    </w:pPr>
  </w:style>
  <w:style w:type="paragraph" w:styleId="af4">
    <w:name w:val="Normal (Web)"/>
    <w:basedOn w:val="a"/>
    <w:semiHidden/>
    <w:unhideWhenUsed/>
    <w:rsid w:val="0050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5059D3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5059D3"/>
    <w:rPr>
      <w:rFonts w:ascii="Calibri" w:eastAsia="Times New Roman" w:hAnsi="Calibri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5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5</cp:revision>
  <dcterms:created xsi:type="dcterms:W3CDTF">2018-05-27T19:56:00Z</dcterms:created>
  <dcterms:modified xsi:type="dcterms:W3CDTF">2020-04-26T20:04:00Z</dcterms:modified>
</cp:coreProperties>
</file>