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7" w:rsidRPr="00BA3CFF" w:rsidRDefault="00CE6657" w:rsidP="00CE6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Отчет о работе </w:t>
      </w:r>
      <w:proofErr w:type="gramStart"/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городского</w:t>
      </w:r>
      <w:proofErr w:type="gramEnd"/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м/о психологов</w:t>
      </w:r>
    </w:p>
    <w:p w:rsidR="00CE6657" w:rsidRPr="00BA3CFF" w:rsidRDefault="00CE6657" w:rsidP="00CE6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CE6657" w:rsidRPr="00BA3CFF" w:rsidRDefault="00CE6657" w:rsidP="00CE6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  <w:t>уководитель городского м/о психологов Клименко И.В.9 учебный год</w:t>
      </w:r>
    </w:p>
    <w:p w:rsidR="00CE6657" w:rsidRPr="00BA3CFF" w:rsidRDefault="00CE6657" w:rsidP="00CE6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  <w:t>азовательной среды)ыих отчета</w:t>
      </w:r>
    </w:p>
    <w:p w:rsidR="00CE6657" w:rsidRPr="00BA3CFF" w:rsidRDefault="00CE6657" w:rsidP="00CE6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  <w:t>горовская Н.В., Чернипк Т.И.</w:t>
      </w:r>
      <w:proofErr w:type="gramStart"/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6-2017</w:t>
      </w:r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BA3C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учебном году</w:t>
      </w:r>
      <w:proofErr w:type="gramEnd"/>
    </w:p>
    <w:p w:rsidR="00CE6657" w:rsidRPr="00BA3CFF" w:rsidRDefault="00CE6657" w:rsidP="00CE66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657" w:rsidRPr="00E86E8F" w:rsidRDefault="00CE6657" w:rsidP="00E86E8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614">
        <w:rPr>
          <w:rFonts w:ascii="Times New Roman" w:hAnsi="Times New Roman" w:cs="Times New Roman"/>
          <w:b/>
          <w:bCs/>
          <w:sz w:val="24"/>
          <w:szCs w:val="24"/>
        </w:rPr>
        <w:t>Кадровый состав психологов</w:t>
      </w:r>
      <w:r w:rsidR="00E86E8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86E8F">
        <w:rPr>
          <w:rFonts w:ascii="Times New Roman" w:hAnsi="Times New Roman" w:cs="Times New Roman"/>
          <w:sz w:val="24"/>
          <w:szCs w:val="24"/>
        </w:rPr>
        <w:t>по уровню образования:</w:t>
      </w:r>
    </w:p>
    <w:p w:rsidR="00CE6657" w:rsidRPr="00F36614" w:rsidRDefault="00CE6657" w:rsidP="00CE6657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 xml:space="preserve">- всего </w:t>
      </w:r>
      <w:r>
        <w:rPr>
          <w:rFonts w:ascii="Times New Roman" w:hAnsi="Times New Roman" w:cs="Times New Roman"/>
          <w:sz w:val="24"/>
          <w:szCs w:val="24"/>
        </w:rPr>
        <w:t>психологов – 39</w:t>
      </w:r>
      <w:r w:rsidRPr="00F3661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6657" w:rsidRPr="00F36614" w:rsidRDefault="00CE6657" w:rsidP="004E33B8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39</w:t>
      </w:r>
      <w:r w:rsidRPr="00F3661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33B8">
        <w:rPr>
          <w:rFonts w:ascii="Times New Roman" w:hAnsi="Times New Roman" w:cs="Times New Roman"/>
          <w:sz w:val="24"/>
          <w:szCs w:val="24"/>
        </w:rPr>
        <w:t xml:space="preserve">, </w:t>
      </w:r>
      <w:r w:rsidRPr="00F36614">
        <w:rPr>
          <w:rFonts w:ascii="Times New Roman" w:hAnsi="Times New Roman" w:cs="Times New Roman"/>
          <w:sz w:val="24"/>
          <w:szCs w:val="24"/>
        </w:rPr>
        <w:t xml:space="preserve">- неполное высшее -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F36614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CE6657" w:rsidRPr="00F36614" w:rsidRDefault="00CE6657" w:rsidP="00CE6657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Pr="004E33B8" w:rsidRDefault="00CE6657" w:rsidP="004E33B8">
      <w:pPr>
        <w:pStyle w:val="ab"/>
        <w:numPr>
          <w:ilvl w:val="0"/>
          <w:numId w:val="1"/>
        </w:numPr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B8">
        <w:rPr>
          <w:rFonts w:ascii="Times New Roman" w:hAnsi="Times New Roman" w:cs="Times New Roman"/>
          <w:b/>
          <w:sz w:val="24"/>
          <w:szCs w:val="24"/>
        </w:rPr>
        <w:t>стаж по специальности:</w:t>
      </w:r>
    </w:p>
    <w:p w:rsidR="004E33B8" w:rsidRPr="004E33B8" w:rsidRDefault="004E33B8" w:rsidP="004E33B8">
      <w:pPr>
        <w:pStyle w:val="ab"/>
        <w:tabs>
          <w:tab w:val="num" w:pos="54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57" w:rsidRPr="00F36614" w:rsidRDefault="00CE6657" w:rsidP="006527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 лет – 6 чел.- 15,3</w:t>
      </w:r>
      <w:r w:rsidRPr="00F36614">
        <w:rPr>
          <w:rFonts w:ascii="Times New Roman" w:hAnsi="Times New Roman" w:cs="Times New Roman"/>
          <w:sz w:val="24"/>
          <w:szCs w:val="24"/>
        </w:rPr>
        <w:t xml:space="preserve"> %</w:t>
      </w:r>
      <w:r w:rsidR="00652770">
        <w:rPr>
          <w:rFonts w:ascii="Times New Roman" w:hAnsi="Times New Roman" w:cs="Times New Roman"/>
          <w:sz w:val="24"/>
          <w:szCs w:val="24"/>
        </w:rPr>
        <w:t xml:space="preserve">;        </w:t>
      </w:r>
      <w:r>
        <w:rPr>
          <w:rFonts w:ascii="Times New Roman" w:hAnsi="Times New Roman" w:cs="Times New Roman"/>
          <w:sz w:val="24"/>
          <w:szCs w:val="24"/>
        </w:rPr>
        <w:t>3-5 лет – 2 чел.- 5,1</w:t>
      </w:r>
      <w:r w:rsidRPr="00F36614">
        <w:rPr>
          <w:rFonts w:ascii="Times New Roman" w:hAnsi="Times New Roman" w:cs="Times New Roman"/>
          <w:sz w:val="24"/>
          <w:szCs w:val="24"/>
        </w:rPr>
        <w:t>%</w:t>
      </w:r>
      <w:r w:rsidR="00652770"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</w:rPr>
        <w:t>5-10 лет –  10 чел.- 25,6</w:t>
      </w:r>
      <w:r w:rsidRPr="00F36614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CE6657" w:rsidRPr="00F36614" w:rsidRDefault="00CE6657" w:rsidP="006527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10-15 лет – 4 чел.- 10</w:t>
      </w:r>
      <w:r w:rsidRPr="00F36614">
        <w:rPr>
          <w:rFonts w:ascii="Times New Roman" w:hAnsi="Times New Roman" w:cs="Times New Roman"/>
          <w:sz w:val="24"/>
          <w:szCs w:val="24"/>
        </w:rPr>
        <w:t>,2%</w:t>
      </w:r>
      <w:proofErr w:type="gramStart"/>
      <w:r w:rsidRPr="00F36614">
        <w:rPr>
          <w:rFonts w:ascii="Times New Roman" w:hAnsi="Times New Roman" w:cs="Times New Roman"/>
          <w:sz w:val="24"/>
          <w:szCs w:val="24"/>
        </w:rPr>
        <w:t xml:space="preserve"> </w:t>
      </w:r>
      <w:r w:rsidR="0065277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52770">
        <w:rPr>
          <w:rFonts w:ascii="Times New Roman" w:hAnsi="Times New Roman" w:cs="Times New Roman"/>
          <w:sz w:val="24"/>
          <w:szCs w:val="24"/>
        </w:rPr>
        <w:t xml:space="preserve"> </w:t>
      </w:r>
      <w:r w:rsidRPr="00F36614">
        <w:rPr>
          <w:rFonts w:ascii="Times New Roman" w:hAnsi="Times New Roman" w:cs="Times New Roman"/>
          <w:sz w:val="24"/>
          <w:szCs w:val="24"/>
        </w:rPr>
        <w:t>15 и свыше – 1</w:t>
      </w:r>
      <w:r>
        <w:rPr>
          <w:rFonts w:ascii="Times New Roman" w:hAnsi="Times New Roman" w:cs="Times New Roman"/>
          <w:sz w:val="24"/>
          <w:szCs w:val="24"/>
        </w:rPr>
        <w:t>7 чел.- 43,5</w:t>
      </w:r>
      <w:r w:rsidRPr="00F36614">
        <w:rPr>
          <w:rFonts w:ascii="Times New Roman" w:hAnsi="Times New Roman" w:cs="Times New Roman"/>
          <w:sz w:val="24"/>
          <w:szCs w:val="24"/>
        </w:rPr>
        <w:t xml:space="preserve">%% </w:t>
      </w: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 xml:space="preserve">2. </w:t>
      </w:r>
      <w:r w:rsidRPr="00F36614">
        <w:rPr>
          <w:rFonts w:ascii="Times New Roman" w:hAnsi="Times New Roman" w:cs="Times New Roman"/>
          <w:b/>
          <w:bCs/>
          <w:sz w:val="24"/>
          <w:szCs w:val="24"/>
        </w:rPr>
        <w:t>По уровню квалификации</w:t>
      </w:r>
    </w:p>
    <w:p w:rsidR="00CE6657" w:rsidRPr="00652770" w:rsidRDefault="00CE6657" w:rsidP="006527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>Высшая – 5 – 14,2%</w:t>
      </w:r>
      <w:r w:rsidR="00652770">
        <w:rPr>
          <w:rFonts w:ascii="Times New Roman" w:hAnsi="Times New Roman" w:cs="Times New Roman"/>
          <w:sz w:val="24"/>
          <w:szCs w:val="24"/>
        </w:rPr>
        <w:t xml:space="preserve">;   </w:t>
      </w:r>
      <w:r w:rsidRPr="00652770">
        <w:rPr>
          <w:rFonts w:ascii="Times New Roman" w:hAnsi="Times New Roman" w:cs="Times New Roman"/>
          <w:sz w:val="24"/>
          <w:szCs w:val="24"/>
        </w:rPr>
        <w:t>Первая – 15 – 42,8%</w:t>
      </w:r>
      <w:r w:rsidR="00652770">
        <w:rPr>
          <w:rFonts w:ascii="Times New Roman" w:hAnsi="Times New Roman" w:cs="Times New Roman"/>
          <w:sz w:val="24"/>
          <w:szCs w:val="24"/>
        </w:rPr>
        <w:t xml:space="preserve">;   </w:t>
      </w:r>
      <w:r w:rsidRPr="00652770">
        <w:rPr>
          <w:rFonts w:ascii="Times New Roman" w:hAnsi="Times New Roman" w:cs="Times New Roman"/>
          <w:sz w:val="24"/>
          <w:szCs w:val="24"/>
        </w:rPr>
        <w:t>Вторая – 4 – 11,4%</w:t>
      </w:r>
      <w:r w:rsidR="00652770">
        <w:rPr>
          <w:rFonts w:ascii="Times New Roman" w:hAnsi="Times New Roman" w:cs="Times New Roman"/>
          <w:sz w:val="24"/>
          <w:szCs w:val="24"/>
        </w:rPr>
        <w:t xml:space="preserve">;  </w:t>
      </w:r>
      <w:r w:rsidRPr="00652770">
        <w:rPr>
          <w:rFonts w:ascii="Times New Roman" w:hAnsi="Times New Roman" w:cs="Times New Roman"/>
          <w:sz w:val="24"/>
          <w:szCs w:val="24"/>
        </w:rPr>
        <w:t>Без категории –  10 – 28,5%</w:t>
      </w: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В 2016- 17</w:t>
      </w:r>
      <w:r w:rsidRPr="00F36614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аттестовано</w:t>
      </w:r>
      <w:r w:rsidRPr="00F366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6614">
        <w:rPr>
          <w:rFonts w:ascii="Times New Roman" w:hAnsi="Times New Roman" w:cs="Times New Roman"/>
          <w:sz w:val="24"/>
          <w:szCs w:val="24"/>
        </w:rPr>
        <w:t xml:space="preserve"> психологов, из них </w:t>
      </w:r>
      <w:proofErr w:type="gramStart"/>
      <w:r w:rsidRPr="00F3661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6657" w:rsidRPr="00F36614" w:rsidRDefault="00CE6657" w:rsidP="004E33B8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>- высшую категорию – 0</w:t>
      </w:r>
      <w:r w:rsidR="004E33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 на 1 категорию – 1</w:t>
      </w:r>
      <w:r w:rsidR="004E33B8">
        <w:rPr>
          <w:rFonts w:ascii="Times New Roman" w:hAnsi="Times New Roman" w:cs="Times New Roman"/>
          <w:sz w:val="24"/>
          <w:szCs w:val="24"/>
        </w:rPr>
        <w:t xml:space="preserve">, </w:t>
      </w:r>
      <w:r w:rsidRPr="00F36614">
        <w:rPr>
          <w:rFonts w:ascii="Times New Roman" w:hAnsi="Times New Roman" w:cs="Times New Roman"/>
          <w:sz w:val="24"/>
          <w:szCs w:val="24"/>
        </w:rPr>
        <w:t xml:space="preserve"> -на </w:t>
      </w:r>
      <w:proofErr w:type="gramStart"/>
      <w:r w:rsidRPr="00F366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6614">
        <w:rPr>
          <w:rFonts w:ascii="Times New Roman" w:hAnsi="Times New Roman" w:cs="Times New Roman"/>
          <w:sz w:val="24"/>
          <w:szCs w:val="24"/>
        </w:rPr>
        <w:t xml:space="preserve"> категорию – </w:t>
      </w: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 xml:space="preserve">4. </w:t>
      </w:r>
      <w:r w:rsidRPr="00F36614">
        <w:rPr>
          <w:rFonts w:ascii="Times New Roman" w:hAnsi="Times New Roman" w:cs="Times New Roman"/>
          <w:b/>
          <w:bCs/>
          <w:sz w:val="24"/>
          <w:szCs w:val="24"/>
        </w:rPr>
        <w:t>Возрастной ценз</w:t>
      </w:r>
      <w:proofErr w:type="gramStart"/>
      <w:r w:rsidRPr="00F3661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gramEnd"/>
    </w:p>
    <w:p w:rsidR="00CE6657" w:rsidRPr="00F36614" w:rsidRDefault="00CE6657" w:rsidP="004E33B8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>- до 30 л</w:t>
      </w:r>
      <w:r>
        <w:rPr>
          <w:rFonts w:ascii="Times New Roman" w:hAnsi="Times New Roman" w:cs="Times New Roman"/>
          <w:sz w:val="24"/>
          <w:szCs w:val="24"/>
        </w:rPr>
        <w:t>ет – 9</w:t>
      </w:r>
      <w:r w:rsidRPr="00F36614">
        <w:rPr>
          <w:rFonts w:ascii="Times New Roman" w:hAnsi="Times New Roman" w:cs="Times New Roman"/>
          <w:sz w:val="24"/>
          <w:szCs w:val="24"/>
        </w:rPr>
        <w:t xml:space="preserve"> чел.</w:t>
      </w:r>
      <w:r w:rsidR="004E33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- 30-50 лет – 24</w:t>
      </w:r>
      <w:r w:rsidRPr="00F36614">
        <w:rPr>
          <w:rFonts w:ascii="Times New Roman" w:hAnsi="Times New Roman" w:cs="Times New Roman"/>
          <w:sz w:val="24"/>
          <w:szCs w:val="24"/>
        </w:rPr>
        <w:t xml:space="preserve"> чел.</w:t>
      </w:r>
      <w:r w:rsidR="004E33B8">
        <w:rPr>
          <w:rFonts w:ascii="Times New Roman" w:hAnsi="Times New Roman" w:cs="Times New Roman"/>
          <w:sz w:val="24"/>
          <w:szCs w:val="24"/>
        </w:rPr>
        <w:t xml:space="preserve">, </w:t>
      </w:r>
      <w:r w:rsidRPr="00F36614">
        <w:rPr>
          <w:rFonts w:ascii="Times New Roman" w:hAnsi="Times New Roman" w:cs="Times New Roman"/>
          <w:sz w:val="24"/>
          <w:szCs w:val="24"/>
        </w:rPr>
        <w:t xml:space="preserve">- от 50 и выше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3661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Pr="00F36614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614">
        <w:rPr>
          <w:rFonts w:ascii="Times New Roman" w:hAnsi="Times New Roman" w:cs="Times New Roman"/>
          <w:sz w:val="24"/>
          <w:szCs w:val="24"/>
        </w:rPr>
        <w:t xml:space="preserve">5. </w:t>
      </w:r>
      <w:r w:rsidRPr="00F36614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 при ИРО</w:t>
      </w:r>
      <w:r w:rsidRPr="00F36614">
        <w:rPr>
          <w:rFonts w:ascii="Times New Roman" w:hAnsi="Times New Roman" w:cs="Times New Roman"/>
          <w:sz w:val="24"/>
          <w:szCs w:val="24"/>
        </w:rPr>
        <w:t xml:space="preserve"> и  ПК прошли    психологов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F36614">
        <w:rPr>
          <w:rFonts w:ascii="Times New Roman" w:hAnsi="Times New Roman" w:cs="Times New Roman"/>
          <w:sz w:val="24"/>
          <w:szCs w:val="24"/>
        </w:rPr>
        <w:t>человека.</w:t>
      </w:r>
    </w:p>
    <w:p w:rsidR="00CE6657" w:rsidRPr="00A9055D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 xml:space="preserve">6. 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 </w:t>
      </w:r>
      <w:proofErr w:type="gramStart"/>
      <w:r w:rsidRPr="00BA3CFF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BA3CFF">
        <w:rPr>
          <w:rFonts w:ascii="Times New Roman" w:hAnsi="Times New Roman" w:cs="Times New Roman"/>
          <w:b/>
          <w:bCs/>
          <w:sz w:val="24"/>
          <w:szCs w:val="24"/>
        </w:rPr>
        <w:t>/о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CFF">
        <w:rPr>
          <w:rFonts w:ascii="Times New Roman" w:hAnsi="Times New Roman" w:cs="Times New Roman"/>
          <w:sz w:val="24"/>
          <w:szCs w:val="24"/>
        </w:rPr>
        <w:t xml:space="preserve">Деятельность м/о психологической службы школ направлена на реализацию следующих 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>задач:</w:t>
      </w:r>
      <w:proofErr w:type="gramEnd"/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>- определение факторов, препятствующих развитию личности школьников и принятия мер по оказанию различного вида психологической помощи;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>- способствовать гармоничному развитию личности;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>- оказание помощи педагогам в решении профессиональных и личностных проблем;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>- оказание помощи родителям в решении проблем обучения и воспитания детей;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>- профилактика тревожности при сдаче экзаменов учащимися 9,11 классов;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>-привнесение в образовательную среду школы развивающих технологий и их элементов.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 xml:space="preserve">7. 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 xml:space="preserve">Проведены городские </w:t>
      </w:r>
      <w:proofErr w:type="gramStart"/>
      <w:r w:rsidRPr="00BA3CFF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BA3CFF">
        <w:rPr>
          <w:rFonts w:ascii="Times New Roman" w:hAnsi="Times New Roman" w:cs="Times New Roman"/>
          <w:b/>
          <w:bCs/>
          <w:sz w:val="24"/>
          <w:szCs w:val="24"/>
        </w:rPr>
        <w:t>/о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127"/>
        <w:gridCol w:w="5953"/>
        <w:gridCol w:w="1843"/>
      </w:tblGrid>
      <w:tr w:rsidR="00CE6657" w:rsidRPr="00BA3CFF" w:rsidTr="004E33B8">
        <w:trPr>
          <w:trHeight w:val="455"/>
        </w:trPr>
        <w:tc>
          <w:tcPr>
            <w:tcW w:w="781" w:type="dxa"/>
          </w:tcPr>
          <w:p w:rsidR="00CE6657" w:rsidRPr="00BA3CFF" w:rsidRDefault="00CE6657" w:rsidP="00CE665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127" w:type="dxa"/>
          </w:tcPr>
          <w:p w:rsidR="00CE6657" w:rsidRPr="00BA3CFF" w:rsidRDefault="00CE6657" w:rsidP="00CE665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53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E6657" w:rsidRPr="00BA3CFF" w:rsidRDefault="00CE6657" w:rsidP="00CE665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6657" w:rsidRPr="00BA3CFF" w:rsidTr="004E33B8">
        <w:tc>
          <w:tcPr>
            <w:tcW w:w="781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7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2016г.</w:t>
            </w:r>
          </w:p>
        </w:tc>
        <w:tc>
          <w:tcPr>
            <w:tcW w:w="5953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«Психология +…» как средство достижения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</w:t>
            </w:r>
          </w:p>
        </w:tc>
        <w:tc>
          <w:tcPr>
            <w:tcW w:w="1843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CE6657" w:rsidRPr="00BA3CFF" w:rsidTr="004E33B8">
        <w:tc>
          <w:tcPr>
            <w:tcW w:w="781" w:type="dxa"/>
          </w:tcPr>
          <w:p w:rsidR="00CE6657" w:rsidRPr="00BA3CFF" w:rsidRDefault="00CE6657" w:rsidP="004E33B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127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5953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педагогов по новым государственным образовательным стандартам</w:t>
            </w:r>
          </w:p>
        </w:tc>
        <w:tc>
          <w:tcPr>
            <w:tcW w:w="1843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A3CFF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>клуба молодого педагога</w:t>
      </w:r>
      <w:r w:rsidRPr="00BA3CFF">
        <w:rPr>
          <w:rFonts w:ascii="Times New Roman" w:hAnsi="Times New Roman" w:cs="Times New Roman"/>
          <w:sz w:val="24"/>
          <w:szCs w:val="24"/>
        </w:rPr>
        <w:t xml:space="preserve"> проведены заседания по темам</w:t>
      </w:r>
    </w:p>
    <w:p w:rsidR="00CE6657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- 16.10.2016</w:t>
      </w:r>
      <w:r w:rsidRPr="00962C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2CEB">
        <w:rPr>
          <w:rFonts w:ascii="Times New Roman" w:hAnsi="Times New Roman" w:cs="Times New Roman"/>
          <w:sz w:val="24"/>
          <w:szCs w:val="24"/>
        </w:rPr>
        <w:t>Тренинг педагогической осознанности «Инициация в профессию»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  <w:r w:rsidRPr="00A905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октябрь 2016г. </w:t>
      </w:r>
    </w:p>
    <w:p w:rsidR="00CE6657" w:rsidRPr="004E33B8" w:rsidRDefault="00CE6657" w:rsidP="004E33B8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март 2017г. Шевченко Е.В., Соловей Т.И.  Тренинг педагогической осознанности «Инициация в профессию»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A3CFF">
        <w:rPr>
          <w:rFonts w:ascii="Times New Roman" w:hAnsi="Times New Roman" w:cs="Times New Roman"/>
          <w:sz w:val="24"/>
          <w:szCs w:val="24"/>
        </w:rPr>
        <w:t xml:space="preserve"> - использовались 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BA3CFF">
        <w:rPr>
          <w:rFonts w:ascii="Times New Roman" w:hAnsi="Times New Roman" w:cs="Times New Roman"/>
          <w:sz w:val="24"/>
          <w:szCs w:val="24"/>
        </w:rPr>
        <w:t xml:space="preserve"> Г.К. </w:t>
      </w:r>
      <w:proofErr w:type="spellStart"/>
      <w:r w:rsidRPr="00BA3CFF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BA3CFF">
        <w:rPr>
          <w:rFonts w:ascii="Times New Roman" w:hAnsi="Times New Roman" w:cs="Times New Roman"/>
          <w:sz w:val="24"/>
          <w:szCs w:val="24"/>
        </w:rPr>
        <w:t xml:space="preserve"> «Самовоспитание школьника», информационная технология «Учитель и проблемы дисциплины» С.И. Кривцова;</w:t>
      </w:r>
    </w:p>
    <w:p w:rsidR="00CE6657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>- проводилось психологическое сопровождение инновационной деятельности педагогов, в рамках перехода на новые образовательные стандарты учащихся начальных классов псих</w:t>
      </w:r>
      <w:r>
        <w:rPr>
          <w:rFonts w:ascii="Times New Roman" w:hAnsi="Times New Roman" w:cs="Times New Roman"/>
          <w:sz w:val="24"/>
          <w:szCs w:val="24"/>
        </w:rPr>
        <w:t>ологами школ;</w:t>
      </w:r>
    </w:p>
    <w:p w:rsidR="00CE6657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мероприятия по профилактике суицидального риска среди учащихся (семинар, круглый стол, рейды по ОУ ПМР);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психологическое просвещение по средствам СМИ (Клименко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Корикова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О.И.).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Pr="003A2559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59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3A2559">
        <w:rPr>
          <w:rFonts w:ascii="Times New Roman" w:hAnsi="Times New Roman" w:cs="Times New Roman"/>
          <w:sz w:val="24"/>
          <w:szCs w:val="24"/>
        </w:rPr>
        <w:t xml:space="preserve"> </w:t>
      </w:r>
      <w:r w:rsidRPr="003A2559">
        <w:rPr>
          <w:rFonts w:ascii="Times New Roman" w:hAnsi="Times New Roman" w:cs="Times New Roman"/>
          <w:b/>
          <w:bCs/>
          <w:sz w:val="24"/>
          <w:szCs w:val="24"/>
        </w:rPr>
        <w:t>Участие в городских МО руководителей ОУ и педагогов – предметников:</w:t>
      </w:r>
    </w:p>
    <w:p w:rsidR="00CE6657" w:rsidRDefault="00CE6657" w:rsidP="00CE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Левченко Т.С. Городское МО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F21288" w:rsidRDefault="00CE6657" w:rsidP="00CE6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Городское МО для учителей НВП </w:t>
      </w:r>
      <w:r>
        <w:rPr>
          <w:rFonts w:ascii="Times New Roman" w:eastAsia="Times New Roman" w:hAnsi="Times New Roman" w:cs="Times New Roman"/>
          <w:sz w:val="24"/>
          <w:szCs w:val="24"/>
        </w:rPr>
        <w:t>«Особенности преподавания раздела «Огневая подготовка» на занятиях НВП». Психологическое сопровождение, направленное на гармонизацию внутреннего состояния; Рефлексия мероприятия</w:t>
      </w:r>
      <w:r w:rsidR="00F21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657" w:rsidRPr="00AF064E" w:rsidRDefault="00CE6657" w:rsidP="00CE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6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F064E">
        <w:rPr>
          <w:rFonts w:ascii="Times New Roman" w:eastAsia="Times New Roman" w:hAnsi="Times New Roman" w:cs="Times New Roman"/>
          <w:sz w:val="24"/>
          <w:szCs w:val="24"/>
        </w:rPr>
        <w:t>Моспан</w:t>
      </w:r>
      <w:proofErr w:type="spellEnd"/>
      <w:r w:rsidRPr="00AF064E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AF064E">
        <w:rPr>
          <w:rFonts w:ascii="Times New Roman" w:hAnsi="Times New Roman" w:cs="Times New Roman"/>
          <w:sz w:val="24"/>
          <w:szCs w:val="24"/>
        </w:rPr>
        <w:t>Методическое объединение учителей молдавского языка: «Использование инновационных технологий в преподавании  молдавского языка».</w:t>
      </w:r>
    </w:p>
    <w:p w:rsidR="00CE6657" w:rsidRPr="00AF064E" w:rsidRDefault="00CE6657" w:rsidP="00CE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6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064E">
        <w:rPr>
          <w:rFonts w:ascii="Times New Roman" w:hAnsi="Times New Roman" w:cs="Times New Roman"/>
          <w:sz w:val="24"/>
          <w:szCs w:val="24"/>
        </w:rPr>
        <w:t>Моспан</w:t>
      </w:r>
      <w:proofErr w:type="spellEnd"/>
      <w:r w:rsidRPr="00AF064E">
        <w:rPr>
          <w:rFonts w:ascii="Times New Roman" w:hAnsi="Times New Roman" w:cs="Times New Roman"/>
          <w:sz w:val="24"/>
          <w:szCs w:val="24"/>
        </w:rPr>
        <w:t xml:space="preserve"> Е.П., Попова О.В. Методическое объединение директоров:  Деловая игра: «Есть проблема – будет решение».</w:t>
      </w:r>
    </w:p>
    <w:p w:rsidR="00CE6657" w:rsidRPr="00FF2E07" w:rsidRDefault="00CE6657" w:rsidP="00CE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2E07">
        <w:rPr>
          <w:rFonts w:ascii="Times New Roman" w:hAnsi="Times New Roman" w:cs="Times New Roman"/>
          <w:sz w:val="24"/>
          <w:szCs w:val="24"/>
        </w:rPr>
        <w:t>Стромова</w:t>
      </w:r>
      <w:proofErr w:type="spellEnd"/>
      <w:r w:rsidRPr="00FF2E07">
        <w:rPr>
          <w:rFonts w:ascii="Times New Roman" w:hAnsi="Times New Roman" w:cs="Times New Roman"/>
          <w:sz w:val="24"/>
          <w:szCs w:val="24"/>
        </w:rPr>
        <w:t xml:space="preserve"> А.Ф. Семинар завучей  «Психологические особенности аналитического мышления»». </w:t>
      </w:r>
    </w:p>
    <w:p w:rsidR="00CE6657" w:rsidRDefault="00CE6657" w:rsidP="00E8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2E07">
        <w:rPr>
          <w:rFonts w:ascii="Times New Roman" w:hAnsi="Times New Roman" w:cs="Times New Roman"/>
          <w:sz w:val="24"/>
          <w:szCs w:val="24"/>
        </w:rPr>
        <w:t>Стромова</w:t>
      </w:r>
      <w:proofErr w:type="spellEnd"/>
      <w:r w:rsidRPr="00FF2E07">
        <w:rPr>
          <w:rFonts w:ascii="Times New Roman" w:hAnsi="Times New Roman" w:cs="Times New Roman"/>
          <w:sz w:val="24"/>
          <w:szCs w:val="24"/>
        </w:rPr>
        <w:t xml:space="preserve"> А.Ф Семинар учителей украинского языка и литературы, выступление «Психология сказок».</w:t>
      </w:r>
    </w:p>
    <w:p w:rsidR="00E86E8F" w:rsidRPr="00AF064E" w:rsidRDefault="00E86E8F" w:rsidP="00E8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559">
        <w:rPr>
          <w:rFonts w:ascii="Times New Roman" w:hAnsi="Times New Roman" w:cs="Times New Roman"/>
          <w:b/>
          <w:bCs/>
          <w:sz w:val="24"/>
          <w:szCs w:val="24"/>
        </w:rPr>
        <w:t>11. Участие в ИОУ и конкурсах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194F">
        <w:rPr>
          <w:rFonts w:ascii="Times New Roman" w:hAnsi="Times New Roman" w:cs="Times New Roman"/>
          <w:bCs/>
          <w:sz w:val="24"/>
          <w:szCs w:val="24"/>
        </w:rPr>
        <w:t>- уч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астие в ИОУ городского тура – 14 психологов ОУ. 8 в секции «психологии»: МОУ ТСШ №2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Грицкан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О.И., №3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Семякова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Т.Ю.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№4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СтромоваА.Ф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.;  ТГМГ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Милоцкая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Л.Р.,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Е.Т., Осипенко А.В.; № 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Левчекнко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Т.С., Днестровская №1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Анистратенко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Е.А., Днестровская № 2 Серафимович Н. В.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Призовые места</w:t>
      </w:r>
      <w:r w:rsidRPr="00CE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секции «Психология»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 место на городском  туре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Гицкан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О.И. Тема:</w:t>
      </w:r>
      <w:r w:rsidR="00F21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</w:t>
      </w:r>
      <w:r w:rsidR="00F21288">
        <w:rPr>
          <w:rFonts w:ascii="Times New Roman" w:hAnsi="Times New Roman" w:cs="Times New Roman"/>
          <w:bCs/>
          <w:sz w:val="24"/>
          <w:szCs w:val="24"/>
        </w:rPr>
        <w:t>ос</w:t>
      </w:r>
      <w:r>
        <w:rPr>
          <w:rFonts w:ascii="Times New Roman" w:hAnsi="Times New Roman" w:cs="Times New Roman"/>
          <w:bCs/>
          <w:sz w:val="24"/>
          <w:szCs w:val="24"/>
        </w:rPr>
        <w:t>вязь индивидуальн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психологическ</w:t>
      </w:r>
      <w:r w:rsidR="00F21288">
        <w:rPr>
          <w:rFonts w:ascii="Times New Roman" w:hAnsi="Times New Roman" w:cs="Times New Roman"/>
          <w:bCs/>
          <w:sz w:val="24"/>
          <w:szCs w:val="24"/>
        </w:rPr>
        <w:t xml:space="preserve">их особенностей с </w:t>
      </w:r>
      <w:proofErr w:type="spellStart"/>
      <w:r w:rsidR="00F21288">
        <w:rPr>
          <w:rFonts w:ascii="Times New Roman" w:hAnsi="Times New Roman" w:cs="Times New Roman"/>
          <w:bCs/>
          <w:sz w:val="24"/>
          <w:szCs w:val="24"/>
        </w:rPr>
        <w:t>самопрезентацей</w:t>
      </w:r>
      <w:proofErr w:type="spellEnd"/>
      <w:r w:rsidR="00F21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личности старшеклассников в сети интернет». На республиканском конкурсе 4 место.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место на городском туре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№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Анистратенко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Е.А. по теме «Гражданская идентичность старшеклассников».   На республиканском кон</w:t>
      </w:r>
      <w:r w:rsidR="00F21288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урсе 1 место.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место в городском туре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Милоцая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Л.Р.,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Е.Т. по теме «Изучение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конформности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как необходимого компонента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социолизации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подростков».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Секция «Журналистика»  и «НВП»: 1 места в городском и республиканском туре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«Новый инструмент  политики – информационная война», «Оружие 21 века  - информационная война».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Секция «Социологии»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Милоцкая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Л.Р.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Е.Т.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Изучене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конформности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как необходимого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компонетна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социолизации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подростков»   4место.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Секция «Педагогика»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Хамула</w:t>
      </w:r>
      <w:proofErr w:type="spellEnd"/>
      <w:r w:rsidR="00F21288">
        <w:rPr>
          <w:rFonts w:ascii="Times New Roman" w:hAnsi="Times New Roman" w:cs="Times New Roman"/>
          <w:bCs/>
          <w:sz w:val="24"/>
          <w:szCs w:val="24"/>
        </w:rPr>
        <w:t xml:space="preserve"> Н.П. МОУ «ТСШ №17». Тема «Влияние 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мперамента на качество обучения учащихся»  2 место. Моу «ТСШ №9»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Белокурова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Д.А. «Изучение ценностных ориентаций подростков из полных и неполных семей» 3 место.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Секция «Народные традиции и современные направления декоративно-прикладного искусства»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Гальцова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Н.В. ТОТЛ № 2 «Элементы народного костюма как основа женской одежды ПМР»</w:t>
      </w:r>
      <w:r w:rsidRPr="00CE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 место.</w:t>
      </w:r>
    </w:p>
    <w:p w:rsidR="00CE6657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Секция «Медицина и здоровье» ТГМГ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Милоцкая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Л.Р.,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Е.П. «Изучение тенденции к худобе как основного аспекта восприятия женской красоты соврем</w:t>
      </w:r>
      <w:r w:rsidR="00F21288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нными подростками».</w:t>
      </w:r>
      <w:r w:rsidRPr="00CE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 место.</w:t>
      </w:r>
    </w:p>
    <w:p w:rsidR="00CE6657" w:rsidRPr="00E86E8F" w:rsidRDefault="00CE6657" w:rsidP="00CE66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690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A36909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A36909">
        <w:rPr>
          <w:rFonts w:ascii="Times New Roman" w:hAnsi="Times New Roman" w:cs="Times New Roman"/>
          <w:bCs/>
          <w:sz w:val="24"/>
          <w:szCs w:val="24"/>
        </w:rPr>
        <w:t>онкурс «Мой лучший урок» психологи СШ №4,8, 9. В финал вышла Соловей Т.И.</w:t>
      </w: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sz w:val="24"/>
          <w:szCs w:val="24"/>
        </w:rPr>
        <w:t>12. Печатная продукция:</w:t>
      </w:r>
    </w:p>
    <w:p w:rsidR="00CE6657" w:rsidRPr="00BA3CFF" w:rsidRDefault="00CE6657" w:rsidP="00CE66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4364"/>
        <w:gridCol w:w="6095"/>
      </w:tblGrid>
      <w:tr w:rsidR="00CE6657" w:rsidRPr="00BA3CFF" w:rsidTr="004E33B8">
        <w:tc>
          <w:tcPr>
            <w:tcW w:w="528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CE6657" w:rsidRPr="00CE6657" w:rsidRDefault="00CE6657" w:rsidP="00FB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статьи</w:t>
            </w:r>
          </w:p>
        </w:tc>
        <w:tc>
          <w:tcPr>
            <w:tcW w:w="6095" w:type="dxa"/>
          </w:tcPr>
          <w:p w:rsidR="00CE6657" w:rsidRPr="00CE6657" w:rsidRDefault="00CE6657" w:rsidP="00FB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</w:p>
        </w:tc>
      </w:tr>
      <w:tr w:rsidR="00CE6657" w:rsidRPr="00BA3CFF" w:rsidTr="004E33B8">
        <w:trPr>
          <w:trHeight w:val="954"/>
        </w:trPr>
        <w:tc>
          <w:tcPr>
            <w:tcW w:w="528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CE6657" w:rsidRPr="00CE6657" w:rsidRDefault="00CE6657" w:rsidP="00FB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профессионально-педагогической культуры преподавателей.</w:t>
            </w:r>
          </w:p>
          <w:p w:rsidR="00CE6657" w:rsidRPr="00CE6657" w:rsidRDefault="00CE6657" w:rsidP="00FB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И.В. Клименко</w:t>
            </w:r>
          </w:p>
        </w:tc>
        <w:tc>
          <w:tcPr>
            <w:tcW w:w="6095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Современное  образование  в  психолого-педагогических  исследованиях:  Сборник </w:t>
            </w:r>
            <w:bookmarkStart w:id="0" w:name="_GoBack"/>
            <w:bookmarkEnd w:id="0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научных трудов конференции</w:t>
            </w:r>
            <w:proofErr w:type="gramStart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</w:t>
            </w:r>
            <w:proofErr w:type="gramEnd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 ред. В.А. </w:t>
            </w:r>
            <w:proofErr w:type="spellStart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Шарова</w:t>
            </w:r>
            <w:proofErr w:type="spellEnd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З.А. Ивановой, О.И. </w:t>
            </w:r>
            <w:proofErr w:type="spellStart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Каяшевой</w:t>
            </w:r>
            <w:proofErr w:type="spellEnd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</w:p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октября 2016 г. - М.: ОИ ВПШ, СПб.: НИЦ </w:t>
            </w:r>
            <w:proofErr w:type="gramStart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proofErr w:type="gramEnd"/>
            <w:r w:rsidRPr="00CE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</w:t>
            </w:r>
          </w:p>
        </w:tc>
      </w:tr>
      <w:tr w:rsidR="00CE6657" w:rsidRPr="00BA3CFF" w:rsidTr="004E33B8">
        <w:trPr>
          <w:trHeight w:val="1018"/>
        </w:trPr>
        <w:tc>
          <w:tcPr>
            <w:tcW w:w="528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4" w:type="dxa"/>
          </w:tcPr>
          <w:p w:rsidR="00CE6657" w:rsidRPr="00CE6657" w:rsidRDefault="00CE6657" w:rsidP="00FB3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  <w:r w:rsidRPr="00CE6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молодежи в ПМР на современном этапе</w:t>
            </w:r>
            <w:r w:rsidRPr="00CE6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опыт, проблемы, перспективы.</w:t>
            </w:r>
          </w:p>
          <w:p w:rsidR="00CE6657" w:rsidRPr="00CE6657" w:rsidRDefault="00CE6657" w:rsidP="00FB3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Клименко И.В.  </w:t>
            </w:r>
          </w:p>
        </w:tc>
        <w:tc>
          <w:tcPr>
            <w:tcW w:w="6095" w:type="dxa"/>
          </w:tcPr>
          <w:p w:rsidR="00CE6657" w:rsidRDefault="00CE6657" w:rsidP="00CE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CE6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Международная научно-практическая конференция «Личность, экономика, право, государство: проблемы соотношения и взаимодействия».</w:t>
            </w:r>
          </w:p>
          <w:p w:rsidR="00CE6657" w:rsidRPr="00CE6657" w:rsidRDefault="00CE6657" w:rsidP="00CE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w w:val="105"/>
                <w:sz w:val="24"/>
                <w:szCs w:val="24"/>
              </w:rPr>
            </w:pPr>
            <w:r w:rsidRPr="00CE6657">
              <w:rPr>
                <w:rFonts w:ascii="Times New Roman" w:eastAsia="Times New Roman" w:hAnsi="Times New Roman" w:cs="Times New Roman"/>
                <w:bCs/>
                <w:color w:val="000000" w:themeColor="text1"/>
                <w:w w:val="105"/>
                <w:sz w:val="24"/>
                <w:szCs w:val="24"/>
              </w:rPr>
              <w:t>Негосударственное учреждение-организация высшего и послевузовского профессионального образования</w:t>
            </w:r>
          </w:p>
          <w:p w:rsidR="00CE6657" w:rsidRPr="00CE6657" w:rsidRDefault="00CE6657" w:rsidP="00CE6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657">
              <w:rPr>
                <w:rFonts w:ascii="Times New Roman" w:eastAsia="Times New Roman" w:hAnsi="Times New Roman" w:cs="Times New Roman"/>
                <w:bCs/>
                <w:color w:val="000000" w:themeColor="text1"/>
                <w:w w:val="105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w w:val="105"/>
                <w:sz w:val="24"/>
                <w:szCs w:val="24"/>
              </w:rPr>
              <w:t>ираспольский Межрегиональный университет. Взаимодействие школы и ВУЗА как основа успешной профориентации молодежи на современном этапе</w:t>
            </w:r>
            <w:r w:rsidRPr="00CE665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w w:val="10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w w:val="105"/>
                <w:sz w:val="24"/>
                <w:szCs w:val="24"/>
              </w:rPr>
              <w:t xml:space="preserve">.  Апрель </w:t>
            </w:r>
            <w:r w:rsidRPr="00CE665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w w:val="105"/>
                <w:sz w:val="24"/>
                <w:szCs w:val="24"/>
              </w:rPr>
              <w:t>2017г.</w:t>
            </w:r>
            <w:r w:rsidRPr="00CE6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CE6657" w:rsidRPr="00BA3CFF" w:rsidTr="004E33B8">
        <w:trPr>
          <w:trHeight w:val="1122"/>
        </w:trPr>
        <w:tc>
          <w:tcPr>
            <w:tcW w:w="528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CE6657" w:rsidRPr="00CE6657" w:rsidRDefault="00CE6657" w:rsidP="00CE6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заимодействие</w:t>
            </w:r>
            <w:r w:rsidRPr="00CE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и ВУЗА</w:t>
            </w:r>
            <w:r w:rsidRPr="00CE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основа успешной профориентации молодежи на современном этапе. </w:t>
            </w:r>
            <w:r w:rsidRPr="00CE665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И.В.</w:t>
            </w:r>
          </w:p>
        </w:tc>
        <w:tc>
          <w:tcPr>
            <w:tcW w:w="6095" w:type="dxa"/>
          </w:tcPr>
          <w:p w:rsidR="00CE6657" w:rsidRDefault="00CE6657" w:rsidP="00CE66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научно-практическая конференция «Психолого-педагогические и социальн0-юридические аспекты сопровождения несовершеннолетних».</w:t>
            </w:r>
          </w:p>
          <w:p w:rsidR="00CE6657" w:rsidRPr="00CE6657" w:rsidRDefault="00CE6657" w:rsidP="00CE66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Россия, г. Липецк, 18 мая 2017 года</w:t>
            </w:r>
          </w:p>
        </w:tc>
      </w:tr>
      <w:tr w:rsidR="00CE6657" w:rsidRPr="00BA3CFF" w:rsidTr="004E33B8">
        <w:trPr>
          <w:trHeight w:val="55"/>
        </w:trPr>
        <w:tc>
          <w:tcPr>
            <w:tcW w:w="528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4" w:type="dxa"/>
          </w:tcPr>
          <w:p w:rsidR="00CE6657" w:rsidRPr="00CE6657" w:rsidRDefault="00CE6657" w:rsidP="00FB3C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внеклассного мероприятия «Конституция – основной закон ПМР». Соавторы уч. </w:t>
            </w:r>
            <w:proofErr w:type="spellStart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. яз. </w:t>
            </w:r>
            <w:proofErr w:type="spellStart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Калерина</w:t>
            </w:r>
            <w:proofErr w:type="spellEnd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 Н.С. и педагог-психолог </w:t>
            </w:r>
            <w:proofErr w:type="spellStart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095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работа в электронном сборнике ПГУ </w:t>
            </w:r>
          </w:p>
        </w:tc>
      </w:tr>
      <w:tr w:rsidR="00CE6657" w:rsidRPr="00BA3CFF" w:rsidTr="004E33B8">
        <w:trPr>
          <w:trHeight w:val="1028"/>
        </w:trPr>
        <w:tc>
          <w:tcPr>
            <w:tcW w:w="528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CE6657" w:rsidRPr="00CE6657" w:rsidRDefault="00CE6657" w:rsidP="00FB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Приднестровской идентичности юношей допризывного возраста в период подготовки к армии». </w:t>
            </w:r>
            <w:proofErr w:type="spellStart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Моспан</w:t>
            </w:r>
            <w:proofErr w:type="spellEnd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6095" w:type="dxa"/>
          </w:tcPr>
          <w:p w:rsidR="00CE6657" w:rsidRPr="00CE6657" w:rsidRDefault="00CE6657" w:rsidP="00FB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очно - заочная научно - практическая конференция. </w:t>
            </w:r>
          </w:p>
        </w:tc>
      </w:tr>
      <w:tr w:rsidR="00CE6657" w:rsidRPr="00BA3CFF" w:rsidTr="00652770">
        <w:trPr>
          <w:trHeight w:val="1563"/>
        </w:trPr>
        <w:tc>
          <w:tcPr>
            <w:tcW w:w="528" w:type="dxa"/>
          </w:tcPr>
          <w:p w:rsidR="00CE6657" w:rsidRPr="00CE6657" w:rsidRDefault="00CE6657" w:rsidP="00F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4" w:type="dxa"/>
          </w:tcPr>
          <w:p w:rsidR="00CE6657" w:rsidRPr="00CE6657" w:rsidRDefault="00CE6657" w:rsidP="00FB3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инициативы младших школьников в условиях реализации Государственных образовательных стандартов нового поколения»  Попова О.В.</w:t>
            </w:r>
          </w:p>
        </w:tc>
        <w:tc>
          <w:tcPr>
            <w:tcW w:w="6095" w:type="dxa"/>
          </w:tcPr>
          <w:p w:rsidR="00CE6657" w:rsidRPr="00652770" w:rsidRDefault="00CE6657" w:rsidP="00FB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очно - заочная научно - практическая конференция. </w:t>
            </w:r>
          </w:p>
        </w:tc>
      </w:tr>
      <w:tr w:rsidR="00CE6657" w:rsidRPr="00BA3CFF" w:rsidTr="00652770">
        <w:trPr>
          <w:trHeight w:val="1462"/>
        </w:trPr>
        <w:tc>
          <w:tcPr>
            <w:tcW w:w="528" w:type="dxa"/>
          </w:tcPr>
          <w:p w:rsidR="00CE6657" w:rsidRPr="00CE6657" w:rsidRDefault="00CE6657" w:rsidP="00CE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4" w:type="dxa"/>
          </w:tcPr>
          <w:p w:rsidR="00CE6657" w:rsidRPr="00CE6657" w:rsidRDefault="00CE6657" w:rsidP="00CE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собенности организации профилактики суицида подростков в образовательном учреждении» Клименко И.В., Стромова А.Ф.</w:t>
            </w:r>
          </w:p>
        </w:tc>
        <w:tc>
          <w:tcPr>
            <w:tcW w:w="6095" w:type="dxa"/>
          </w:tcPr>
          <w:p w:rsidR="00CE6657" w:rsidRPr="00CE6657" w:rsidRDefault="00CE6657" w:rsidP="00FB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конференции «Профилактика </w:t>
            </w:r>
            <w:proofErr w:type="spellStart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саморазрушающего</w:t>
            </w:r>
            <w:proofErr w:type="spellEnd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подростков: история, теория и практика», ГОУ </w:t>
            </w:r>
            <w:proofErr w:type="gramStart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E6657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гуманитарно-технологический университет» 26 апреля 2017</w:t>
            </w:r>
            <w:r w:rsidR="00F212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E6657" w:rsidRPr="00BA3CFF" w:rsidRDefault="00CE6657" w:rsidP="00CE66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657" w:rsidRDefault="00CE6657" w:rsidP="00CE6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A9D">
        <w:rPr>
          <w:rFonts w:ascii="Times New Roman" w:hAnsi="Times New Roman" w:cs="Times New Roman"/>
          <w:b/>
          <w:bCs/>
          <w:sz w:val="24"/>
          <w:szCs w:val="24"/>
        </w:rPr>
        <w:t>13. Участие в конференциях и семинарах.</w:t>
      </w:r>
    </w:p>
    <w:p w:rsidR="00CE6657" w:rsidRPr="00FF5E06" w:rsidRDefault="00CE6657" w:rsidP="00CE6657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FF5E0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F5E06">
        <w:rPr>
          <w:rFonts w:ascii="Times New Roman" w:eastAsia="Times New Roman" w:hAnsi="Times New Roman" w:cs="Times New Roman"/>
          <w:sz w:val="24"/>
          <w:szCs w:val="24"/>
        </w:rPr>
        <w:t>. Тирасполь. ПГУ им. Т.Г. Шевченко. Кафедра психологии. Международная научно практическая конференция «</w:t>
      </w:r>
      <w:r w:rsidRPr="00FF5E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психология образования в ПМР: состояние и перспективы развития». Ноябрь 2016г.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Клименко И.В., Соловей Т.И.,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Грицкан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О.И. и др.  </w:t>
      </w:r>
    </w:p>
    <w:p w:rsidR="00F21288" w:rsidRDefault="00CE6657" w:rsidP="00F2128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E0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F5E06">
        <w:rPr>
          <w:rFonts w:ascii="Times New Roman" w:eastAsia="Times New Roman" w:hAnsi="Times New Roman" w:cs="Times New Roman"/>
          <w:i/>
          <w:sz w:val="24"/>
          <w:szCs w:val="24"/>
        </w:rPr>
        <w:t>г. Тирасполь,</w:t>
      </w:r>
      <w:r w:rsidRPr="00FF5E06">
        <w:rPr>
          <w:rFonts w:ascii="Times New Roman" w:eastAsia="Times New Roman" w:hAnsi="Times New Roman" w:cs="Times New Roman"/>
          <w:sz w:val="24"/>
          <w:szCs w:val="24"/>
        </w:rPr>
        <w:t xml:space="preserve"> ПГУ им. Т.Г. Шевченко. </w:t>
      </w:r>
      <w:r w:rsidRPr="00FF5E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5E06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FF5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Актуальные вопросы подготовки кадров высшей квалификации</w:t>
      </w:r>
      <w:r w:rsidRPr="00FF5E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5E06">
        <w:rPr>
          <w:rFonts w:ascii="Times New Roman" w:eastAsia="Times New Roman" w:hAnsi="Times New Roman" w:cs="Times New Roman"/>
          <w:i/>
          <w:sz w:val="24"/>
          <w:szCs w:val="24"/>
        </w:rPr>
        <w:t xml:space="preserve"> 14 февраля 2017г.</w:t>
      </w:r>
      <w:r w:rsidR="00F212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E6657" w:rsidRDefault="00CE6657" w:rsidP="00F2128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7697">
        <w:rPr>
          <w:rFonts w:ascii="Times New Roman" w:eastAsia="Times New Roman" w:hAnsi="Times New Roman" w:cs="Times New Roman"/>
          <w:sz w:val="24"/>
          <w:szCs w:val="24"/>
        </w:rPr>
        <w:t>Клименко И.В.</w:t>
      </w:r>
    </w:p>
    <w:p w:rsidR="00CE6657" w:rsidRDefault="00CE6657" w:rsidP="00CE6657">
      <w:pPr>
        <w:rPr>
          <w:rFonts w:ascii="Times New Roman" w:hAnsi="Times New Roman" w:cs="Times New Roman"/>
          <w:bCs/>
          <w:sz w:val="24"/>
          <w:szCs w:val="24"/>
        </w:rPr>
      </w:pPr>
      <w:r w:rsidRPr="00FF5E06">
        <w:rPr>
          <w:rFonts w:ascii="Times New Roman" w:hAnsi="Times New Roman" w:cs="Times New Roman"/>
          <w:bCs/>
          <w:sz w:val="24"/>
          <w:szCs w:val="24"/>
        </w:rPr>
        <w:t>- 12.04.2-017г. Участие в студенческой конференции ПГУ. Грамота за участие.</w:t>
      </w:r>
      <w:r w:rsidRPr="00AF0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E06">
        <w:rPr>
          <w:rFonts w:ascii="Times New Roman" w:hAnsi="Times New Roman" w:cs="Times New Roman"/>
          <w:bCs/>
          <w:sz w:val="24"/>
          <w:szCs w:val="24"/>
        </w:rPr>
        <w:t xml:space="preserve">Левченко Т.С., </w:t>
      </w:r>
      <w:proofErr w:type="spellStart"/>
      <w:r w:rsidRPr="00FF5E06">
        <w:rPr>
          <w:rFonts w:ascii="Times New Roman" w:hAnsi="Times New Roman" w:cs="Times New Roman"/>
          <w:bCs/>
          <w:sz w:val="24"/>
          <w:szCs w:val="24"/>
        </w:rPr>
        <w:t>Белокурова</w:t>
      </w:r>
      <w:proofErr w:type="spellEnd"/>
      <w:r w:rsidRPr="00FF5E06">
        <w:rPr>
          <w:rFonts w:ascii="Times New Roman" w:hAnsi="Times New Roman" w:cs="Times New Roman"/>
          <w:bCs/>
          <w:sz w:val="24"/>
          <w:szCs w:val="24"/>
        </w:rPr>
        <w:t xml:space="preserve"> Д.А.</w:t>
      </w:r>
    </w:p>
    <w:p w:rsidR="00F21288" w:rsidRDefault="00CE6657" w:rsidP="00F21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64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F064E">
        <w:rPr>
          <w:rFonts w:ascii="Times New Roman" w:hAnsi="Times New Roman" w:cs="Times New Roman"/>
          <w:sz w:val="24"/>
          <w:szCs w:val="24"/>
        </w:rPr>
        <w:t xml:space="preserve">Республиканский научно-тематический семинар для воспитателей организаций дошкольного образования: «Организация деятельности педагогов ОДО в условиях внедрения ГОС </w:t>
      </w:r>
      <w:proofErr w:type="gramStart"/>
      <w:r w:rsidRPr="00AF06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064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6657" w:rsidRPr="00E86E8F" w:rsidRDefault="00CE6657" w:rsidP="00F21288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064E">
        <w:rPr>
          <w:rFonts w:ascii="Times New Roman" w:hAnsi="Times New Roman" w:cs="Times New Roman"/>
          <w:sz w:val="24"/>
          <w:szCs w:val="24"/>
        </w:rPr>
        <w:t>Моспан</w:t>
      </w:r>
      <w:proofErr w:type="spellEnd"/>
      <w:r w:rsidRPr="00AF064E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CE6657" w:rsidRDefault="00CE6657" w:rsidP="00F2128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Изучение позитивного опыта</w:t>
      </w:r>
    </w:p>
    <w:p w:rsidR="00CE6657" w:rsidRPr="00AB4F4B" w:rsidRDefault="00CE6657" w:rsidP="00CE66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F4B">
        <w:rPr>
          <w:rFonts w:ascii="Times New Roman" w:hAnsi="Times New Roman" w:cs="Times New Roman"/>
          <w:bCs/>
          <w:sz w:val="24"/>
          <w:szCs w:val="24"/>
        </w:rPr>
        <w:t>В рамках программы изучения позитивного профессионального опыта в рамках курсов повыш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B4F4B">
        <w:rPr>
          <w:rFonts w:ascii="Times New Roman" w:hAnsi="Times New Roman" w:cs="Times New Roman"/>
          <w:bCs/>
          <w:sz w:val="24"/>
          <w:szCs w:val="24"/>
        </w:rPr>
        <w:t>ния квалификации по профилю «Педагог-психолог организаций общего и профес</w:t>
      </w:r>
      <w:r>
        <w:rPr>
          <w:rFonts w:ascii="Times New Roman" w:hAnsi="Times New Roman" w:cs="Times New Roman"/>
          <w:bCs/>
          <w:sz w:val="24"/>
          <w:szCs w:val="24"/>
        </w:rPr>
        <w:t>сионального образования» ГОУ «</w:t>
      </w:r>
      <w:proofErr w:type="spellStart"/>
      <w:r w:rsidRPr="00AB4F4B">
        <w:rPr>
          <w:rFonts w:ascii="Times New Roman" w:hAnsi="Times New Roman" w:cs="Times New Roman"/>
          <w:bCs/>
          <w:sz w:val="24"/>
          <w:szCs w:val="24"/>
        </w:rPr>
        <w:t>ИРО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ПК</w:t>
      </w:r>
      <w:r w:rsidRPr="00AB4F4B">
        <w:rPr>
          <w:rFonts w:ascii="Times New Roman" w:hAnsi="Times New Roman" w:cs="Times New Roman"/>
          <w:bCs/>
          <w:sz w:val="24"/>
          <w:szCs w:val="24"/>
        </w:rPr>
        <w:t>» было проведено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E6657" w:rsidRPr="009A2A9D" w:rsidRDefault="00CE6657" w:rsidP="004E33B8">
      <w:pPr>
        <w:pStyle w:val="ab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A2A9D">
        <w:rPr>
          <w:rFonts w:ascii="Times New Roman" w:hAnsi="Times New Roman" w:cs="Times New Roman"/>
          <w:bCs/>
          <w:sz w:val="24"/>
          <w:szCs w:val="24"/>
        </w:rPr>
        <w:t xml:space="preserve">МОУ «ТСШ №4» Клименко И.В. </w:t>
      </w:r>
      <w:r w:rsidRPr="009A2A9D">
        <w:rPr>
          <w:rFonts w:ascii="Times New Roman" w:hAnsi="Times New Roman" w:cs="Times New Roman"/>
          <w:sz w:val="24"/>
          <w:szCs w:val="24"/>
        </w:rPr>
        <w:t xml:space="preserve"> «Актуальные проблемы развития психологической службы в системе просвещения ПМР», «Психолого-педагогическое сопровождение профессионального самоопределения учащихся ООО», тренинг самопознания для психологов.</w:t>
      </w:r>
    </w:p>
    <w:p w:rsidR="00CE6657" w:rsidRPr="00A17440" w:rsidRDefault="00CE6657" w:rsidP="004E33B8">
      <w:pPr>
        <w:pStyle w:val="ab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МОУ «ТСШ №8» Соловей Т.И. «Психологически безопасная образовательная среда», тренинг «Эмоции», деловая игра «Идеальная школа»</w:t>
      </w:r>
    </w:p>
    <w:p w:rsidR="00CE6657" w:rsidRPr="00A17440" w:rsidRDefault="00CE6657" w:rsidP="004E33B8">
      <w:pPr>
        <w:pStyle w:val="ab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МОУ «ТСШ №18»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 Тренинг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командообразованию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для слушателей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ИРОиПК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(руководител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E33B8" w:rsidRPr="004E33B8" w:rsidRDefault="00CE6657" w:rsidP="004E33B8">
      <w:pPr>
        <w:pStyle w:val="ab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МОУ «ТСШ №18»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 «Психологическое сопровождение формирования коммуникативных УУД на уроках английского языка».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Для слушателей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ИРОиПК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(учителя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англ.яз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</w:t>
      </w:r>
    </w:p>
    <w:p w:rsidR="004E33B8" w:rsidRPr="004E33B8" w:rsidRDefault="00CE6657" w:rsidP="004E33B8">
      <w:pPr>
        <w:pStyle w:val="ab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bCs/>
          <w:sz w:val="24"/>
          <w:szCs w:val="24"/>
        </w:rPr>
        <w:t xml:space="preserve">МОУ «ТСШ №2» </w:t>
      </w:r>
      <w:proofErr w:type="spellStart"/>
      <w:r w:rsidRPr="004E33B8">
        <w:rPr>
          <w:rFonts w:ascii="Times New Roman" w:hAnsi="Times New Roman" w:cs="Times New Roman"/>
          <w:bCs/>
          <w:sz w:val="24"/>
          <w:szCs w:val="24"/>
        </w:rPr>
        <w:t>Грицкан</w:t>
      </w:r>
      <w:proofErr w:type="spellEnd"/>
      <w:r w:rsidRPr="004E33B8">
        <w:rPr>
          <w:rFonts w:ascii="Times New Roman" w:hAnsi="Times New Roman" w:cs="Times New Roman"/>
          <w:bCs/>
          <w:sz w:val="24"/>
          <w:szCs w:val="24"/>
        </w:rPr>
        <w:t xml:space="preserve"> О.И. </w:t>
      </w:r>
      <w:r w:rsidRPr="004E33B8">
        <w:rPr>
          <w:rFonts w:ascii="Times New Roman" w:eastAsia="Times New Roman" w:hAnsi="Times New Roman" w:cs="Times New Roman"/>
          <w:sz w:val="24"/>
          <w:szCs w:val="24"/>
        </w:rPr>
        <w:t xml:space="preserve">Тренинг «Развитие психологической готовности педагогов к внедрению ГОС ООО». Для слушателей </w:t>
      </w:r>
      <w:proofErr w:type="spellStart"/>
      <w:r w:rsidRPr="004E33B8">
        <w:rPr>
          <w:rFonts w:ascii="Times New Roman" w:eastAsia="Times New Roman" w:hAnsi="Times New Roman" w:cs="Times New Roman"/>
          <w:sz w:val="24"/>
          <w:szCs w:val="24"/>
        </w:rPr>
        <w:t>ИРОиПК</w:t>
      </w:r>
      <w:proofErr w:type="spellEnd"/>
      <w:r w:rsidR="004E33B8">
        <w:rPr>
          <w:rFonts w:ascii="Times New Roman" w:eastAsia="Times New Roman" w:hAnsi="Times New Roman" w:cs="Times New Roman"/>
          <w:sz w:val="24"/>
          <w:szCs w:val="24"/>
        </w:rPr>
        <w:t xml:space="preserve"> (учителя истории)</w:t>
      </w:r>
      <w:r w:rsidRPr="004E3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3B8" w:rsidRPr="004E33B8" w:rsidRDefault="004E33B8" w:rsidP="004E33B8">
      <w:pPr>
        <w:pStyle w:val="ab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E33B8">
        <w:rPr>
          <w:rFonts w:ascii="Times New Roman" w:hAnsi="Times New Roman" w:cs="Times New Roman"/>
          <w:bCs/>
          <w:sz w:val="24"/>
          <w:szCs w:val="24"/>
        </w:rPr>
        <w:t xml:space="preserve">МОУ «ТСШ №12» </w:t>
      </w:r>
      <w:proofErr w:type="spellStart"/>
      <w:r w:rsidRPr="004E33B8">
        <w:rPr>
          <w:rFonts w:ascii="Times New Roman" w:hAnsi="Times New Roman" w:cs="Times New Roman"/>
          <w:bCs/>
          <w:sz w:val="24"/>
          <w:szCs w:val="24"/>
        </w:rPr>
        <w:t>Моспан</w:t>
      </w:r>
      <w:proofErr w:type="spellEnd"/>
      <w:r w:rsidRPr="004E33B8">
        <w:rPr>
          <w:rFonts w:ascii="Times New Roman" w:hAnsi="Times New Roman" w:cs="Times New Roman"/>
          <w:bCs/>
          <w:sz w:val="24"/>
          <w:szCs w:val="24"/>
        </w:rPr>
        <w:t xml:space="preserve"> Е.П. Семинар практикум «Методы и приемы развития памяти учащихся на уроках химии – Химическая мнемоника».</w:t>
      </w:r>
      <w:r w:rsidRPr="004E33B8">
        <w:t xml:space="preserve"> </w:t>
      </w:r>
      <w:r w:rsidRPr="004E33B8">
        <w:rPr>
          <w:rFonts w:ascii="Times New Roman" w:hAnsi="Times New Roman" w:cs="Times New Roman"/>
          <w:bCs/>
          <w:sz w:val="24"/>
          <w:szCs w:val="24"/>
        </w:rPr>
        <w:t xml:space="preserve">Для слушателей </w:t>
      </w:r>
      <w:proofErr w:type="spellStart"/>
      <w:r w:rsidRPr="004E33B8">
        <w:rPr>
          <w:rFonts w:ascii="Times New Roman" w:hAnsi="Times New Roman" w:cs="Times New Roman"/>
          <w:bCs/>
          <w:sz w:val="24"/>
          <w:szCs w:val="24"/>
        </w:rPr>
        <w:t>ИРОиПК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(учителя химии)</w:t>
      </w:r>
      <w:r w:rsidRPr="004E33B8">
        <w:rPr>
          <w:rFonts w:ascii="Times New Roman" w:hAnsi="Times New Roman" w:cs="Times New Roman"/>
          <w:bCs/>
          <w:sz w:val="24"/>
          <w:szCs w:val="24"/>
        </w:rPr>
        <w:t>.</w:t>
      </w:r>
    </w:p>
    <w:p w:rsidR="00CE6657" w:rsidRDefault="00CE6657" w:rsidP="00CE66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657" w:rsidRPr="00BA3CFF" w:rsidRDefault="00CE6657" w:rsidP="00CE66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>Участие в РНМС.</w:t>
      </w:r>
    </w:p>
    <w:p w:rsidR="00CE6657" w:rsidRDefault="00CE6657" w:rsidP="00CE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FF">
        <w:rPr>
          <w:rFonts w:ascii="Times New Roman" w:hAnsi="Times New Roman" w:cs="Times New Roman"/>
          <w:sz w:val="24"/>
          <w:szCs w:val="24"/>
        </w:rPr>
        <w:t xml:space="preserve"> Членами РНМС  в секции «Психология образования» являются Клименко И.В. и Соловей Т.И. </w:t>
      </w:r>
      <w:r>
        <w:rPr>
          <w:rFonts w:ascii="Times New Roman" w:hAnsi="Times New Roman" w:cs="Times New Roman"/>
          <w:sz w:val="24"/>
          <w:szCs w:val="24"/>
        </w:rPr>
        <w:t>За период 2016-17 уч. г. рассмотрены, разработаны и утверждены следующие нормативные документы:</w:t>
      </w:r>
    </w:p>
    <w:p w:rsidR="00CE6657" w:rsidRPr="001366B2" w:rsidRDefault="00CE6657" w:rsidP="00CE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6B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6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6B2">
        <w:rPr>
          <w:rFonts w:ascii="Times New Roman" w:hAnsi="Times New Roman" w:cs="Times New Roman"/>
          <w:sz w:val="24"/>
          <w:szCs w:val="24"/>
        </w:rPr>
        <w:t>«Методические</w:t>
      </w:r>
      <w:r w:rsidRPr="001366B2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 по профилактике безопасного поведения учащихся в сети Интернет»</w:t>
      </w:r>
      <w:r w:rsidRPr="001366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B2">
        <w:rPr>
          <w:rFonts w:ascii="Times New Roman" w:hAnsi="Times New Roman" w:cs="Times New Roman"/>
          <w:sz w:val="24"/>
          <w:szCs w:val="24"/>
        </w:rPr>
        <w:t xml:space="preserve"> </w:t>
      </w:r>
      <w:r w:rsidRPr="00367B01">
        <w:rPr>
          <w:rFonts w:ascii="Times New Roman" w:hAnsi="Times New Roman" w:cs="Times New Roman"/>
          <w:i/>
          <w:sz w:val="24"/>
          <w:szCs w:val="24"/>
        </w:rPr>
        <w:t>И.В. Клименко</w:t>
      </w:r>
      <w:r w:rsidRPr="001366B2">
        <w:rPr>
          <w:rFonts w:ascii="Times New Roman" w:hAnsi="Times New Roman" w:cs="Times New Roman"/>
          <w:sz w:val="24"/>
          <w:szCs w:val="24"/>
        </w:rPr>
        <w:t>;</w:t>
      </w:r>
    </w:p>
    <w:p w:rsidR="00CE6657" w:rsidRPr="00367B01" w:rsidRDefault="00CE6657" w:rsidP="00CE6657">
      <w:pPr>
        <w:tabs>
          <w:tab w:val="left" w:pos="-66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366B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66B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1366B2">
        <w:rPr>
          <w:rFonts w:ascii="Times New Roman" w:hAnsi="Times New Roman" w:cs="Times New Roman"/>
          <w:color w:val="000000"/>
          <w:sz w:val="24"/>
          <w:szCs w:val="24"/>
        </w:rPr>
        <w:t>ические рекомендации</w:t>
      </w:r>
      <w:r w:rsidRPr="00136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оказанию психологической поддержки студентам СПО и ВПО в кризисной ситуации (профилактика суицидального поведения студентов</w:t>
      </w:r>
      <w:r w:rsidRPr="001366B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67B01">
        <w:rPr>
          <w:rFonts w:ascii="Times New Roman" w:hAnsi="Times New Roman" w:cs="Times New Roman"/>
          <w:i/>
          <w:color w:val="000000"/>
          <w:sz w:val="24"/>
          <w:szCs w:val="24"/>
        </w:rPr>
        <w:t>И.В. Клименко;</w:t>
      </w:r>
    </w:p>
    <w:p w:rsidR="00CE6657" w:rsidRDefault="00CE6657" w:rsidP="00CE6657">
      <w:pPr>
        <w:widowControl w:val="0"/>
        <w:tabs>
          <w:tab w:val="left" w:pos="-252"/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6B2">
        <w:rPr>
          <w:rFonts w:ascii="Times New Roman" w:eastAsia="Times New Roman" w:hAnsi="Times New Roman" w:cs="Times New Roman"/>
          <w:sz w:val="24"/>
          <w:szCs w:val="24"/>
        </w:rPr>
        <w:t xml:space="preserve">- программа по профессиональному самоопределению учащихся «Путешествие в мир профессий» для 1-4 классов. </w:t>
      </w:r>
      <w:r w:rsidRPr="001366B2">
        <w:rPr>
          <w:rFonts w:ascii="Times New Roman" w:eastAsia="Times New Roman" w:hAnsi="Times New Roman" w:cs="Times New Roman"/>
          <w:i/>
          <w:sz w:val="24"/>
          <w:szCs w:val="24"/>
        </w:rPr>
        <w:t>Т.И. Соловей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ведущий специалист УНО</w:t>
      </w:r>
    </w:p>
    <w:p w:rsidR="00CE6657" w:rsidRPr="00367B01" w:rsidRDefault="00CE6657" w:rsidP="00CE665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рограмма</w:t>
      </w:r>
      <w:r w:rsidRPr="0096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курса: "Организация проектно-исследовательской деятельности учащихся психологической службой школ" </w:t>
      </w:r>
      <w:proofErr w:type="spellStart"/>
      <w:r w:rsidR="00E86E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Анистратенко</w:t>
      </w:r>
      <w:proofErr w:type="spellEnd"/>
      <w:r w:rsidR="00E86E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Е.А. педагог-</w:t>
      </w:r>
      <w:r w:rsidRPr="00367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психолог 1 кв. категории, МОУ </w:t>
      </w:r>
      <w:proofErr w:type="spellStart"/>
      <w:r w:rsidRPr="00367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ДнСШ</w:t>
      </w:r>
      <w:proofErr w:type="spellEnd"/>
      <w:r w:rsidRPr="00367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№1</w:t>
      </w:r>
    </w:p>
    <w:p w:rsidR="00CE6657" w:rsidRDefault="00CE6657" w:rsidP="00CE6657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развивающая программа</w:t>
      </w:r>
      <w:r w:rsidRPr="0096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«Психологическая поддержка адаптации учащихся к обучению в школе (на примере организации занятий в подготовит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ельных группах школы «Малышка»). </w:t>
      </w:r>
      <w:r w:rsidRPr="00367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Левченко Т.С. педагог-психолог 1 кв. категории МОУ ТСШ №9</w:t>
      </w:r>
    </w:p>
    <w:p w:rsidR="00CE6657" w:rsidRPr="00367B01" w:rsidRDefault="00CE6657" w:rsidP="00CE6657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D3784">
        <w:rPr>
          <w:rFonts w:ascii="Times New Roman" w:hAnsi="Times New Roman" w:cs="Times New Roman"/>
          <w:sz w:val="24"/>
          <w:szCs w:val="24"/>
        </w:rPr>
        <w:t>етодические рекомендации «Психолого-педагогическое сопровождение молодых специалистов ДОУ», составительскую программу психолого-педагогического сопровождения молодых специалистов в ДОУ «Молодой воспитатель»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657" w:rsidRPr="001366B2" w:rsidRDefault="00CE6657" w:rsidP="00CE6657">
      <w:pPr>
        <w:tabs>
          <w:tab w:val="left" w:pos="-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B2">
        <w:rPr>
          <w:rFonts w:ascii="Times New Roman" w:hAnsi="Times New Roman" w:cs="Times New Roman"/>
          <w:sz w:val="24"/>
          <w:szCs w:val="24"/>
        </w:rPr>
        <w:t>-</w:t>
      </w:r>
      <w:r w:rsidRPr="001366B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1366B2">
        <w:rPr>
          <w:rFonts w:ascii="Times New Roman" w:hAnsi="Times New Roman" w:cs="Times New Roman"/>
          <w:sz w:val="24"/>
          <w:szCs w:val="24"/>
        </w:rPr>
        <w:t>етодическое пособие</w:t>
      </w:r>
      <w:r w:rsidRPr="001366B2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педагогов-психологов «Психолого-педагогическое сопровождение </w:t>
      </w:r>
      <w:proofErr w:type="spellStart"/>
      <w:r w:rsidRPr="001366B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366B2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ОДО в период введения государственных образовательных станд</w:t>
      </w:r>
      <w:r>
        <w:rPr>
          <w:rFonts w:ascii="Times New Roman" w:hAnsi="Times New Roman" w:cs="Times New Roman"/>
          <w:sz w:val="24"/>
          <w:szCs w:val="24"/>
        </w:rPr>
        <w:t>артов дошкольного образования».</w:t>
      </w:r>
    </w:p>
    <w:p w:rsidR="00CE6657" w:rsidRPr="00A10633" w:rsidRDefault="00CE6657" w:rsidP="00CE66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CFF">
        <w:rPr>
          <w:rFonts w:ascii="Times New Roman" w:hAnsi="Times New Roman" w:cs="Times New Roman"/>
          <w:b/>
          <w:bCs/>
          <w:sz w:val="24"/>
          <w:szCs w:val="24"/>
        </w:rPr>
        <w:t xml:space="preserve"> План проведения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ородского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/о психологов на 2017-18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bCs/>
          <w:sz w:val="24"/>
          <w:szCs w:val="24"/>
        </w:rPr>
        <w:t>еб</w:t>
      </w:r>
      <w:r w:rsidRPr="00BA3CFF">
        <w:rPr>
          <w:rFonts w:ascii="Times New Roman" w:hAnsi="Times New Roman" w:cs="Times New Roman"/>
          <w:b/>
          <w:bCs/>
          <w:sz w:val="24"/>
          <w:szCs w:val="24"/>
        </w:rPr>
        <w:t>ный год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68"/>
        <w:gridCol w:w="4820"/>
        <w:gridCol w:w="2126"/>
      </w:tblGrid>
      <w:tr w:rsidR="00CE6657" w:rsidRPr="00BA3CFF" w:rsidTr="00652770">
        <w:trPr>
          <w:trHeight w:val="384"/>
        </w:trPr>
        <w:tc>
          <w:tcPr>
            <w:tcW w:w="1548" w:type="dxa"/>
          </w:tcPr>
          <w:p w:rsidR="00CE6657" w:rsidRPr="00BA3CFF" w:rsidRDefault="00CE6657" w:rsidP="00CE665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068" w:type="dxa"/>
          </w:tcPr>
          <w:p w:rsidR="00CE6657" w:rsidRPr="00BA3CFF" w:rsidRDefault="00CE6657" w:rsidP="00CE665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CE6657" w:rsidRPr="00BA3CFF" w:rsidRDefault="00CE6657" w:rsidP="00CE665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6657" w:rsidRPr="00BA3CFF" w:rsidTr="00652770">
        <w:tc>
          <w:tcPr>
            <w:tcW w:w="1548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068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2017г.</w:t>
            </w:r>
          </w:p>
        </w:tc>
        <w:tc>
          <w:tcPr>
            <w:tcW w:w="4820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анализ урока в общеобразовательном учреждении</w:t>
            </w:r>
          </w:p>
        </w:tc>
        <w:tc>
          <w:tcPr>
            <w:tcW w:w="2126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CE6657" w:rsidRPr="00BA3CFF" w:rsidTr="00652770">
        <w:tc>
          <w:tcPr>
            <w:tcW w:w="1548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068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2018г.</w:t>
            </w:r>
          </w:p>
        </w:tc>
        <w:tc>
          <w:tcPr>
            <w:tcW w:w="4820" w:type="dxa"/>
          </w:tcPr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с суицидальными рисками</w:t>
            </w:r>
          </w:p>
        </w:tc>
        <w:tc>
          <w:tcPr>
            <w:tcW w:w="2126" w:type="dxa"/>
          </w:tcPr>
          <w:p w:rsidR="00CE6657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CE6657" w:rsidRPr="00BA3CFF" w:rsidRDefault="00CE6657" w:rsidP="00FB3CB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О.В.</w:t>
            </w:r>
          </w:p>
        </w:tc>
      </w:tr>
    </w:tbl>
    <w:p w:rsidR="00CE6657" w:rsidRPr="00BA3CFF" w:rsidRDefault="00CE6657" w:rsidP="00CE6657">
      <w:pPr>
        <w:tabs>
          <w:tab w:val="num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6657" w:rsidRPr="00B171AC" w:rsidRDefault="00CE6657" w:rsidP="00CE6657">
      <w:pPr>
        <w:tabs>
          <w:tab w:val="num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6657" w:rsidRPr="00B171AC" w:rsidRDefault="00CE6657" w:rsidP="00CE6657">
      <w:pPr>
        <w:tabs>
          <w:tab w:val="num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6657" w:rsidRDefault="00CE6657" w:rsidP="00CE6657">
      <w:pPr>
        <w:tabs>
          <w:tab w:val="num" w:pos="540"/>
        </w:tabs>
        <w:spacing w:after="0" w:line="240" w:lineRule="auto"/>
        <w:ind w:firstLine="567"/>
      </w:pPr>
      <w:r w:rsidRPr="00BA3CF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A3CF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BA3CFF">
        <w:rPr>
          <w:rFonts w:ascii="Times New Roman" w:hAnsi="Times New Roman" w:cs="Times New Roman"/>
          <w:sz w:val="24"/>
          <w:szCs w:val="24"/>
        </w:rPr>
        <w:t xml:space="preserve"> м/о психологов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D24CA2" w:rsidRDefault="00D24CA2"/>
    <w:sectPr w:rsidR="00D24CA2" w:rsidSect="004E33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B8D"/>
    <w:multiLevelType w:val="hybridMultilevel"/>
    <w:tmpl w:val="A5C2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96974"/>
    <w:multiLevelType w:val="hybridMultilevel"/>
    <w:tmpl w:val="C75A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725BB"/>
    <w:multiLevelType w:val="hybridMultilevel"/>
    <w:tmpl w:val="17264D86"/>
    <w:lvl w:ilvl="0" w:tplc="FD125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5BFF"/>
    <w:multiLevelType w:val="hybridMultilevel"/>
    <w:tmpl w:val="F8EA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39"/>
    <w:rsid w:val="00212639"/>
    <w:rsid w:val="004E33B8"/>
    <w:rsid w:val="00652770"/>
    <w:rsid w:val="007C0CA3"/>
    <w:rsid w:val="00CE6657"/>
    <w:rsid w:val="00D24CA2"/>
    <w:rsid w:val="00E86E8F"/>
    <w:rsid w:val="00F2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0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0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0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0C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C0C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C0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0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0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0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C0CA3"/>
    <w:rPr>
      <w:b/>
      <w:bCs/>
    </w:rPr>
  </w:style>
  <w:style w:type="character" w:styleId="aa">
    <w:name w:val="Emphasis"/>
    <w:basedOn w:val="a0"/>
    <w:uiPriority w:val="20"/>
    <w:qFormat/>
    <w:rsid w:val="007C0CA3"/>
    <w:rPr>
      <w:i/>
      <w:iCs/>
    </w:rPr>
  </w:style>
  <w:style w:type="paragraph" w:styleId="ab">
    <w:name w:val="List Paragraph"/>
    <w:basedOn w:val="a"/>
    <w:uiPriority w:val="34"/>
    <w:qFormat/>
    <w:rsid w:val="007C0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0C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0C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0C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0C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0C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0C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0C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0C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0CA3"/>
    <w:pPr>
      <w:outlineLvl w:val="9"/>
    </w:pPr>
  </w:style>
  <w:style w:type="table" w:styleId="af4">
    <w:name w:val="Table Grid"/>
    <w:basedOn w:val="a1"/>
    <w:uiPriority w:val="59"/>
    <w:rsid w:val="00F2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E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33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0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0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0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0C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C0C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C0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0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0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0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C0CA3"/>
    <w:rPr>
      <w:b/>
      <w:bCs/>
    </w:rPr>
  </w:style>
  <w:style w:type="character" w:styleId="aa">
    <w:name w:val="Emphasis"/>
    <w:basedOn w:val="a0"/>
    <w:uiPriority w:val="20"/>
    <w:qFormat/>
    <w:rsid w:val="007C0CA3"/>
    <w:rPr>
      <w:i/>
      <w:iCs/>
    </w:rPr>
  </w:style>
  <w:style w:type="paragraph" w:styleId="ab">
    <w:name w:val="List Paragraph"/>
    <w:basedOn w:val="a"/>
    <w:uiPriority w:val="34"/>
    <w:qFormat/>
    <w:rsid w:val="007C0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0C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0C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0C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0C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0C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0C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0C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0C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0CA3"/>
    <w:pPr>
      <w:outlineLvl w:val="9"/>
    </w:pPr>
  </w:style>
  <w:style w:type="table" w:styleId="af4">
    <w:name w:val="Table Grid"/>
    <w:basedOn w:val="a1"/>
    <w:uiPriority w:val="59"/>
    <w:rsid w:val="00F2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E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33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2</cp:revision>
  <dcterms:created xsi:type="dcterms:W3CDTF">2017-08-23T14:28:00Z</dcterms:created>
  <dcterms:modified xsi:type="dcterms:W3CDTF">2017-08-23T15:53:00Z</dcterms:modified>
</cp:coreProperties>
</file>