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spacing w:line="240" w:lineRule="auto"/>
        <w:jc w:val="center"/>
        <w:rPr>
          <w:b/>
          <w:bCs/>
          <w:color w:val="FF0000"/>
          <w:sz w:val="32"/>
          <w:szCs w:val="32"/>
          <w:lang w:val="es-ES"/>
        </w:rPr>
      </w:pPr>
      <w:r>
        <w:rPr>
          <w:b/>
          <w:bCs/>
          <w:color w:val="FF0000"/>
          <w:sz w:val="32"/>
          <w:szCs w:val="32"/>
          <w:lang w:val="es-ES"/>
        </w:rPr>
        <w:t xml:space="preserve">GUIA 12 DE TRABAJO (FASE 3) </w:t>
      </w:r>
    </w:p>
    <w:p>
      <w:pPr>
        <w:spacing w:line="240" w:lineRule="auto"/>
        <w:jc w:val="center"/>
        <w:rPr>
          <w:b/>
          <w:bCs/>
          <w:sz w:val="24"/>
          <w:szCs w:val="24"/>
          <w:lang w:val="es-ES"/>
        </w:rPr>
      </w:pPr>
      <w:r>
        <w:rPr>
          <w:b/>
          <w:bCs/>
          <w:color w:val="FF0000"/>
          <w:sz w:val="32"/>
          <w:szCs w:val="32"/>
          <w:lang w:val="es-ES"/>
        </w:rPr>
        <w:t xml:space="preserve">PRIMER CICLO </w:t>
      </w:r>
    </w:p>
    <w:p>
      <w:pPr>
        <w:spacing w:line="240" w:lineRule="auto"/>
        <w:jc w:val="center"/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EDUCACIÓN FÍSICA</w:t>
      </w:r>
    </w:p>
    <w:p>
      <w:pPr>
        <w:spacing w:line="240" w:lineRule="auto"/>
        <w:jc w:val="center"/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PROFESOR</w:t>
      </w:r>
    </w:p>
    <w:p>
      <w:pPr>
        <w:spacing w:line="240" w:lineRule="auto"/>
        <w:jc w:val="center"/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CARLOS EDUARDO GARCIA OCAMPO</w:t>
      </w:r>
    </w:p>
    <w:p>
      <w:pPr>
        <w:jc w:val="center"/>
        <w:rPr>
          <w:b/>
          <w:bCs/>
          <w:color w:val="FF0000"/>
          <w:sz w:val="20"/>
          <w:szCs w:val="20"/>
          <w:lang w:val="es-ES"/>
        </w:rPr>
      </w:pPr>
      <w:r>
        <w:rPr>
          <w:b/>
          <w:bCs/>
          <w:color w:val="FF0000"/>
          <w:sz w:val="20"/>
          <w:szCs w:val="20"/>
          <w:lang w:val="es-ES"/>
        </w:rPr>
        <w:t>TAREA DEL PERIODO DEL 20 AL 24 DE JULIO DE 2020 SEMANA 8</w:t>
      </w:r>
      <w:bookmarkStart w:id="0" w:name="_GoBack"/>
      <w:bookmarkEnd w:id="0"/>
    </w:p>
    <w:p>
      <w:pPr>
        <w:rPr>
          <w:b/>
          <w:bCs/>
          <w:color w:val="FF0000"/>
          <w:sz w:val="20"/>
          <w:szCs w:val="20"/>
          <w:lang w:val="es-ES"/>
        </w:rPr>
      </w:pPr>
    </w:p>
    <w:p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ORIENTACIONES GENERALES ANTES DE INICIAR LA GUIA PRACTICA, CON LA AYUDA DE MADRES O PADRES DE FAMILIA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>
      <w:pPr>
        <w:numPr>
          <w:ilvl w:val="1"/>
          <w:numId w:val="1"/>
        </w:numPr>
        <w:tabs>
          <w:tab w:val="left" w:pos="840"/>
          <w:tab w:val="left" w:pos="2420"/>
        </w:tabs>
        <w:spacing w:line="240" w:lineRule="auto"/>
        <w:jc w:val="both"/>
        <w:rPr>
          <w:rFonts w:ascii="Times New Roman" w:hAnsi="Times New Roman" w:eastAsia="sans-serif" w:cs="Times New Roman"/>
          <w:sz w:val="24"/>
          <w:szCs w:val="24"/>
          <w:lang w:val="es-SV"/>
        </w:rPr>
      </w:pPr>
      <w:r>
        <w:rPr>
          <w:rFonts w:ascii="Times New Roman" w:hAnsi="Times New Roman" w:eastAsia="sans-serif" w:cs="Times New Roman"/>
          <w:sz w:val="24"/>
          <w:szCs w:val="24"/>
          <w:lang w:val="es-SV" w:bidi="ar"/>
        </w:rPr>
        <w:t>D</w:t>
      </w: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>entro de su casa, d</w:t>
      </w:r>
      <w:r>
        <w:rPr>
          <w:rFonts w:ascii="Times New Roman" w:hAnsi="Times New Roman" w:eastAsia="sans-serif" w:cs="Times New Roman"/>
          <w:sz w:val="24"/>
          <w:szCs w:val="24"/>
          <w:lang w:val="es-SV" w:bidi="ar"/>
        </w:rPr>
        <w:t>isponer de un espacio limpio y libre de riesgos a su seguridad física y psicológica, que permita hacer ejercicios, garantizando la se</w:t>
      </w: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 xml:space="preserve">guridad de la alumna ó alumno </w:t>
      </w:r>
    </w:p>
    <w:p>
      <w:pPr>
        <w:numPr>
          <w:ilvl w:val="1"/>
          <w:numId w:val="1"/>
        </w:numPr>
        <w:tabs>
          <w:tab w:val="left" w:pos="840"/>
          <w:tab w:val="left" w:pos="2420"/>
        </w:tabs>
        <w:spacing w:line="240" w:lineRule="auto"/>
        <w:jc w:val="both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>U</w:t>
      </w:r>
      <w:r>
        <w:rPr>
          <w:rFonts w:ascii="Times New Roman" w:hAnsi="Times New Roman" w:eastAsia="sans-serif" w:cs="Times New Roman"/>
          <w:sz w:val="24"/>
          <w:szCs w:val="24"/>
          <w:lang w:val="es-SV" w:bidi="ar"/>
        </w:rPr>
        <w:t>tilicen ropa cómoda, puesto que eso resulta sumamente necesario para el buen</w:t>
      </w: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 xml:space="preserve"> </w:t>
      </w:r>
      <w:r>
        <w:rPr>
          <w:rFonts w:ascii="Times New Roman" w:hAnsi="Times New Roman" w:eastAsia="sans-serif" w:cs="Times New Roman"/>
          <w:sz w:val="24"/>
          <w:szCs w:val="24"/>
          <w:lang w:val="es-SV" w:bidi="ar"/>
        </w:rPr>
        <w:t>desarrollo de ejercicios</w:t>
      </w: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 xml:space="preserve"> y utilizar una toalla o trozo de tela para limpiarse después de la practica física. </w:t>
      </w:r>
    </w:p>
    <w:p>
      <w:pPr>
        <w:tabs>
          <w:tab w:val="left" w:pos="2420"/>
        </w:tabs>
        <w:spacing w:line="240" w:lineRule="auto"/>
        <w:jc w:val="both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 xml:space="preserve">   c)  Deberá dejar constancia en un cuaderno exclusivo para Educación Física respecto de los conceptos que se le preguntan en cada lección, trabajar de forma ordenada, limpia y con letra legible.  </w:t>
      </w:r>
    </w:p>
    <w:p>
      <w:pPr>
        <w:tabs>
          <w:tab w:val="left" w:pos="2420"/>
        </w:tabs>
        <w:spacing w:line="240" w:lineRule="auto"/>
        <w:jc w:val="both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 xml:space="preserve">   d)  No olvides tomar agua, antes, durante y después de hacer ejercicios. </w:t>
      </w:r>
    </w:p>
    <w:p>
      <w:pPr>
        <w:tabs>
          <w:tab w:val="left" w:pos="2420"/>
        </w:tabs>
        <w:jc w:val="both"/>
        <w:rPr>
          <w:rFonts w:ascii="Times New Roman" w:hAnsi="Times New Roman" w:eastAsia="sans-serif" w:cs="Times New Roman"/>
          <w:b/>
          <w:bCs/>
          <w:color w:val="FF0000"/>
          <w:sz w:val="24"/>
          <w:szCs w:val="24"/>
          <w:lang w:val="es-ES" w:bidi="ar"/>
        </w:rPr>
      </w:pPr>
    </w:p>
    <w:p>
      <w:pPr>
        <w:tabs>
          <w:tab w:val="left" w:pos="2420"/>
        </w:tabs>
        <w:jc w:val="both"/>
        <w:rPr>
          <w:rFonts w:ascii="Times New Roman" w:hAnsi="Times New Roman" w:eastAsia="sans-serif" w:cs="Times New Roman"/>
          <w:b/>
          <w:bCs/>
          <w:color w:val="FF0000"/>
          <w:sz w:val="24"/>
          <w:szCs w:val="24"/>
          <w:lang w:val="es-SV" w:bidi="ar"/>
        </w:rPr>
      </w:pPr>
      <w:r>
        <w:rPr>
          <w:rFonts w:ascii="Times New Roman" w:hAnsi="Times New Roman" w:eastAsia="sans-serif" w:cs="Times New Roman"/>
          <w:b/>
          <w:bCs/>
          <w:color w:val="FF0000"/>
          <w:sz w:val="24"/>
          <w:szCs w:val="24"/>
          <w:lang w:val="es-ES" w:bidi="ar"/>
        </w:rPr>
        <w:t xml:space="preserve">Unidad 2:  Nuestras habilidades físico-motoras y deportivas </w:t>
      </w:r>
    </w:p>
    <w:p>
      <w:pPr>
        <w:tabs>
          <w:tab w:val="left" w:pos="2420"/>
        </w:tabs>
        <w:jc w:val="both"/>
        <w:rPr>
          <w:rFonts w:ascii="Times New Roman" w:hAnsi="Times New Roman" w:eastAsia="sans-serif" w:cs="Times New Roman"/>
          <w:b/>
          <w:bCs/>
          <w:sz w:val="24"/>
          <w:szCs w:val="24"/>
          <w:u w:val="single"/>
          <w:lang w:val="es-ES" w:bidi="ar"/>
        </w:rPr>
      </w:pPr>
      <w:r>
        <w:rPr>
          <w:rFonts w:ascii="Times New Roman" w:hAnsi="Times New Roman" w:eastAsia="sans-serif" w:cs="Times New Roman"/>
          <w:b/>
          <w:bCs/>
          <w:sz w:val="24"/>
          <w:szCs w:val="24"/>
          <w:u w:val="single"/>
          <w:lang w:val="es-ES" w:bidi="ar"/>
        </w:rPr>
        <w:t>Responde las siguientes preguntas:</w:t>
      </w:r>
    </w:p>
    <w:p>
      <w:pPr>
        <w:tabs>
          <w:tab w:val="left" w:pos="2420"/>
        </w:tabs>
        <w:jc w:val="both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>¿Que es la propiocepción?</w:t>
      </w:r>
    </w:p>
    <w:p>
      <w:pPr>
        <w:tabs>
          <w:tab w:val="left" w:pos="2420"/>
        </w:tabs>
        <w:jc w:val="both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 xml:space="preserve">¿Cuáles son las funciones más importantes de las articulaciones? </w:t>
      </w:r>
    </w:p>
    <w:p>
      <w:pPr>
        <w:tabs>
          <w:tab w:val="left" w:pos="2420"/>
        </w:tabs>
        <w:jc w:val="both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>¿Cuáles son los componentes del sistema óseo?</w:t>
      </w:r>
    </w:p>
    <w:p>
      <w:pPr>
        <w:tabs>
          <w:tab w:val="left" w:pos="2420"/>
        </w:tabs>
        <w:jc w:val="both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>¿Cuál vitamina es fundamental para la salud de los huesos y las articulaciones?</w:t>
      </w:r>
    </w:p>
    <w:p>
      <w:pPr>
        <w:tabs>
          <w:tab w:val="left" w:pos="2420"/>
        </w:tabs>
        <w:jc w:val="both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>¿Cual de los sentidos reacciona más rápido?</w:t>
      </w:r>
    </w:p>
    <w:p>
      <w:pPr>
        <w:tabs>
          <w:tab w:val="left" w:pos="2420"/>
        </w:tabs>
        <w:jc w:val="both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>¿Ante que señal, crees que reaccionarias más rápido: un silbato, una palmada o un semáforo?</w:t>
      </w:r>
    </w:p>
    <w:p>
      <w:pPr>
        <w:tabs>
          <w:tab w:val="left" w:pos="2420"/>
        </w:tabs>
        <w:jc w:val="center"/>
        <w:rPr>
          <w:rFonts w:ascii="Times New Roman" w:hAnsi="Times New Roman" w:eastAsia="sans-serif" w:cs="Times New Roman"/>
          <w:color w:val="FF0000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color w:val="FF0000"/>
          <w:sz w:val="24"/>
          <w:szCs w:val="24"/>
          <w:lang w:val="es-ES" w:bidi="ar"/>
        </w:rPr>
        <w:t>RECUERDA QUE PUEDES INGRESAR AL SIGUIENTE LINK DEL MINISTERIO DE EDUCACIÓN,  EN DONDE ENCONTRARAS LAS RESPUESTAS A ALGUNAS PREGUNTAS QUE SE TE FORMULAN, EN LOS GRADOS DE PRIMERO, SEGUNDO Y TERCERO.</w:t>
      </w:r>
    </w:p>
    <w:p>
      <w:pPr>
        <w:tabs>
          <w:tab w:val="left" w:pos="2420"/>
        </w:tabs>
        <w:jc w:val="center"/>
        <w:rPr>
          <w:rFonts w:hint="default" w:ascii="Times New Roman" w:hAnsi="Times New Roman" w:eastAsia="sans-serif" w:cs="Times New Roman"/>
          <w:sz w:val="32"/>
          <w:szCs w:val="32"/>
          <w:lang w:val="es-ES" w:bidi="ar"/>
        </w:rPr>
      </w:pPr>
      <w:r>
        <w:rPr>
          <w:rFonts w:hint="default" w:ascii="Times New Roman" w:hAnsi="Times New Roman" w:eastAsia="sans-serif" w:cs="Times New Roman"/>
          <w:sz w:val="32"/>
          <w:szCs w:val="32"/>
          <w:lang w:val="es-ES" w:bidi="ar"/>
        </w:rPr>
        <w:fldChar w:fldCharType="begin"/>
      </w:r>
      <w:r>
        <w:rPr>
          <w:rFonts w:hint="default" w:ascii="Times New Roman" w:hAnsi="Times New Roman" w:eastAsia="sans-serif" w:cs="Times New Roman"/>
          <w:sz w:val="32"/>
          <w:szCs w:val="32"/>
          <w:lang w:val="es-ES" w:bidi="ar"/>
        </w:rPr>
        <w:instrText xml:space="preserve"> HYPERLINK "https://www.mined.gob.sv/emergenciacovid19/basica/" </w:instrText>
      </w:r>
      <w:r>
        <w:rPr>
          <w:rFonts w:hint="default" w:ascii="Times New Roman" w:hAnsi="Times New Roman" w:eastAsia="sans-serif" w:cs="Times New Roman"/>
          <w:sz w:val="32"/>
          <w:szCs w:val="32"/>
          <w:lang w:val="es-ES" w:bidi="ar"/>
        </w:rPr>
        <w:fldChar w:fldCharType="separate"/>
      </w:r>
      <w:r>
        <w:rPr>
          <w:rStyle w:val="5"/>
          <w:rFonts w:hint="default" w:ascii="Times New Roman" w:hAnsi="Times New Roman" w:eastAsia="sans-serif" w:cs="Times New Roman"/>
          <w:sz w:val="32"/>
          <w:szCs w:val="32"/>
          <w:lang w:val="es-ES" w:bidi="ar"/>
        </w:rPr>
        <w:t>https://www.mined.gob.sv/emergenciacovid19/basica/</w:t>
      </w:r>
      <w:r>
        <w:rPr>
          <w:rFonts w:hint="default" w:ascii="Times New Roman" w:hAnsi="Times New Roman" w:eastAsia="sans-serif" w:cs="Times New Roman"/>
          <w:sz w:val="32"/>
          <w:szCs w:val="32"/>
          <w:lang w:val="es-ES" w:bidi="ar"/>
        </w:rPr>
        <w:fldChar w:fldCharType="end"/>
      </w:r>
    </w:p>
    <w:p>
      <w:pPr>
        <w:tabs>
          <w:tab w:val="left" w:pos="2420"/>
        </w:tabs>
        <w:jc w:val="both"/>
        <w:rPr>
          <w:rFonts w:hint="default" w:ascii="Times New Roman" w:hAnsi="Times New Roman" w:eastAsia="sans-serif" w:cs="Times New Roman"/>
          <w:sz w:val="24"/>
          <w:szCs w:val="24"/>
          <w:lang w:val="es-ES" w:bidi="ar"/>
        </w:rPr>
      </w:pPr>
    </w:p>
    <w:p>
      <w:pPr>
        <w:tabs>
          <w:tab w:val="left" w:pos="2420"/>
        </w:tabs>
        <w:jc w:val="both"/>
        <w:rPr>
          <w:rFonts w:hint="default" w:ascii="Times New Roman" w:hAnsi="Times New Roman" w:eastAsia="sans-serif" w:cs="Times New Roman"/>
          <w:sz w:val="24"/>
          <w:szCs w:val="24"/>
          <w:lang w:val="es-ES" w:bidi="ar"/>
        </w:rPr>
      </w:pPr>
    </w:p>
    <w:p>
      <w:pPr>
        <w:tabs>
          <w:tab w:val="left" w:pos="2420"/>
        </w:tabs>
        <w:jc w:val="both"/>
        <w:rPr>
          <w:rFonts w:hint="default" w:ascii="Times New Roman" w:hAnsi="Times New Roman" w:eastAsia="sans-serif" w:cs="Times New Roman"/>
          <w:sz w:val="24"/>
          <w:szCs w:val="24"/>
          <w:lang w:val="es-ES" w:bidi="ar"/>
        </w:rPr>
      </w:pPr>
    </w:p>
    <w:p>
      <w:pPr>
        <w:tabs>
          <w:tab w:val="left" w:pos="2420"/>
        </w:tabs>
        <w:jc w:val="both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</w:p>
    <w:p>
      <w:pPr>
        <w:jc w:val="center"/>
        <w:rPr>
          <w:rFonts w:ascii="Times New Roman" w:hAnsi="Times New Roman" w:eastAsia="sans-serif" w:cs="Times New Roman"/>
          <w:sz w:val="24"/>
          <w:szCs w:val="24"/>
          <w:lang w:val="es-ES" w:bidi="ar"/>
        </w:rPr>
      </w:pPr>
      <w:r>
        <w:rPr>
          <w:rFonts w:ascii="Times New Roman" w:hAnsi="Times New Roman" w:eastAsia="sans-serif" w:cs="Times New Roman"/>
          <w:sz w:val="24"/>
          <w:szCs w:val="24"/>
          <w:lang w:val="es-ES" w:bidi="ar"/>
        </w:rPr>
        <w:t xml:space="preserve">AHORA VAMOS A EJERCITARNOS BAILANDO COMO SE MUESTRAN EN EL SIGUIENTE LINK </w:t>
      </w:r>
    </w:p>
    <w:p>
      <w:pPr>
        <w:jc w:val="center"/>
        <w:rPr>
          <w:rFonts w:hint="default" w:ascii="Times New Roman" w:hAnsi="Times New Roman" w:eastAsia="sans-serif" w:cs="Times New Roman"/>
          <w:sz w:val="32"/>
          <w:szCs w:val="32"/>
          <w:lang w:val="es-ES" w:bidi="ar"/>
        </w:rPr>
      </w:pPr>
      <w:r>
        <w:rPr>
          <w:rFonts w:hint="default" w:ascii="Times New Roman" w:hAnsi="Times New Roman" w:eastAsia="sans-serif" w:cs="Times New Roman"/>
          <w:sz w:val="32"/>
          <w:szCs w:val="32"/>
          <w:lang w:val="es-ES" w:bidi="ar"/>
        </w:rPr>
        <w:fldChar w:fldCharType="begin"/>
      </w:r>
      <w:r>
        <w:rPr>
          <w:rFonts w:hint="default" w:ascii="Times New Roman" w:hAnsi="Times New Roman" w:eastAsia="sans-serif" w:cs="Times New Roman"/>
          <w:sz w:val="32"/>
          <w:szCs w:val="32"/>
          <w:lang w:val="es-ES" w:bidi="ar"/>
        </w:rPr>
        <w:instrText xml:space="preserve"> HYPERLINK "https://www.youtube.com/watch?v=FP0wgVhUC9w" </w:instrText>
      </w:r>
      <w:r>
        <w:rPr>
          <w:rFonts w:hint="default" w:ascii="Times New Roman" w:hAnsi="Times New Roman" w:eastAsia="sans-serif" w:cs="Times New Roman"/>
          <w:sz w:val="32"/>
          <w:szCs w:val="32"/>
          <w:lang w:val="es-ES" w:bidi="ar"/>
        </w:rPr>
        <w:fldChar w:fldCharType="separate"/>
      </w:r>
      <w:r>
        <w:rPr>
          <w:rStyle w:val="5"/>
          <w:rFonts w:hint="default" w:ascii="Times New Roman" w:hAnsi="Times New Roman" w:eastAsia="sans-serif" w:cs="Times New Roman"/>
          <w:sz w:val="32"/>
          <w:szCs w:val="32"/>
          <w:lang w:val="es-ES" w:bidi="ar"/>
        </w:rPr>
        <w:t>https://www.youtube.com/watch?v=FP0wgVhUC9w</w:t>
      </w:r>
      <w:r>
        <w:rPr>
          <w:rFonts w:hint="default" w:ascii="Times New Roman" w:hAnsi="Times New Roman" w:eastAsia="sans-serif" w:cs="Times New Roman"/>
          <w:sz w:val="32"/>
          <w:szCs w:val="32"/>
          <w:lang w:val="es-ES" w:bidi="ar"/>
        </w:rPr>
        <w:fldChar w:fldCharType="end"/>
      </w:r>
    </w:p>
    <w:p>
      <w:pPr>
        <w:jc w:val="center"/>
      </w:pPr>
      <w:r>
        <w:drawing>
          <wp:inline distT="0" distB="0" distL="114300" distR="114300">
            <wp:extent cx="5958205" cy="3350260"/>
            <wp:effectExtent l="0" t="0" r="444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s-ES"/>
        </w:rPr>
      </w:pPr>
      <w:r>
        <w:rPr>
          <w:rFonts w:hint="default"/>
          <w:sz w:val="32"/>
          <w:szCs w:val="32"/>
          <w:lang w:val="es-ES"/>
        </w:rPr>
        <w:fldChar w:fldCharType="begin"/>
      </w:r>
      <w:r>
        <w:rPr>
          <w:rFonts w:hint="default"/>
          <w:sz w:val="32"/>
          <w:szCs w:val="32"/>
          <w:lang w:val="es-ES"/>
        </w:rPr>
        <w:instrText xml:space="preserve"> HYPERLINK "https://www.youtube.com/watch?v=ymigWt5TOV8" </w:instrText>
      </w:r>
      <w:r>
        <w:rPr>
          <w:rFonts w:hint="default"/>
          <w:sz w:val="32"/>
          <w:szCs w:val="32"/>
          <w:lang w:val="es-ES"/>
        </w:rPr>
        <w:fldChar w:fldCharType="separate"/>
      </w:r>
      <w:r>
        <w:rPr>
          <w:rStyle w:val="5"/>
          <w:rFonts w:hint="default"/>
          <w:sz w:val="32"/>
          <w:szCs w:val="32"/>
          <w:lang w:val="es-ES"/>
        </w:rPr>
        <w:t>https://www.youtube.com/watch?v=ymigWt5TOV8</w:t>
      </w:r>
      <w:r>
        <w:rPr>
          <w:rFonts w:hint="default"/>
          <w:sz w:val="32"/>
          <w:szCs w:val="32"/>
          <w:lang w:val="es-ES"/>
        </w:rPr>
        <w:fldChar w:fldCharType="end"/>
      </w:r>
    </w:p>
    <w:p>
      <w:pPr>
        <w:jc w:val="center"/>
        <w:rPr>
          <w:rFonts w:hint="default"/>
          <w:lang w:val="es-ES"/>
        </w:rPr>
      </w:pPr>
      <w:r>
        <w:drawing>
          <wp:inline distT="0" distB="0" distL="114300" distR="114300">
            <wp:extent cx="5958205" cy="3350260"/>
            <wp:effectExtent l="0" t="0" r="444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2189" w:h="15817"/>
      <w:pgMar w:top="426" w:right="990" w:bottom="284" w:left="1800" w:header="720" w:footer="720" w:gutter="0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decorative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Courier New">
    <w:panose1 w:val="02070309020205020404"/>
    <w:charset w:val="00"/>
    <w:family w:val="swiss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roma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decorative"/>
    <w:pitch w:val="default"/>
    <w:sig w:usb0="00000000" w:usb1="00000000" w:usb2="00000016" w:usb3="00000000" w:csb0="00040001" w:csb1="00000000"/>
  </w:font>
  <w:font w:name="Courier New">
    <w:panose1 w:val="02070309020205020404"/>
    <w:charset w:val="00"/>
    <w:family w:val="decorative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roman"/>
    <w:pitch w:val="default"/>
    <w:sig w:usb0="00000000" w:usb1="00000000" w:usb2="00000016" w:usb3="00000000" w:csb0="00040001" w:csb1="00000000"/>
  </w:font>
  <w:font w:name="Courier New">
    <w:panose1 w:val="02070309020205020404"/>
    <w:charset w:val="00"/>
    <w:family w:val="roma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moder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SimSun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Cambria">
    <w:panose1 w:val="02040503050406030204"/>
    <w:charset w:val="00"/>
    <w:family w:val="swiss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Sun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Cambria">
    <w:panose1 w:val="02040503050406030204"/>
    <w:charset w:val="00"/>
    <w:family w:val="decorative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decorative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SimSun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Calibri">
    <w:panose1 w:val="020F0502020204030204"/>
    <w:charset w:val="86"/>
    <w:family w:val="roman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modern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mSun">
    <w:panose1 w:val="02010600030101010101"/>
    <w:charset w:val="86"/>
    <w:family w:val="modern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86812217">
    <w:nsid w:val="5E94D539"/>
    <w:multiLevelType w:val="multilevel"/>
    <w:tmpl w:val="5E94D539"/>
    <w:lvl w:ilvl="0" w:tentative="1">
      <w:start w:val="1"/>
      <w:numFmt w:val="decimal"/>
      <w:suff w:val="space"/>
      <w:lvlText w:val="%1."/>
      <w:lvlJc w:val="left"/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1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1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1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5868122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cumentProtection w:enforcement="0"/>
  <w:defaultTabStop w:val="420"/>
  <w:hyphenationZone w:val="42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50A31"/>
    <w:rsid w:val="000716D2"/>
    <w:rsid w:val="00071AAB"/>
    <w:rsid w:val="0008048A"/>
    <w:rsid w:val="000A0958"/>
    <w:rsid w:val="000B76C4"/>
    <w:rsid w:val="000C5610"/>
    <w:rsid w:val="000E6552"/>
    <w:rsid w:val="000F3A4F"/>
    <w:rsid w:val="000F59AC"/>
    <w:rsid w:val="0010368A"/>
    <w:rsid w:val="001172AD"/>
    <w:rsid w:val="001364FE"/>
    <w:rsid w:val="001368DD"/>
    <w:rsid w:val="00147DB3"/>
    <w:rsid w:val="001518A5"/>
    <w:rsid w:val="001520E1"/>
    <w:rsid w:val="00170095"/>
    <w:rsid w:val="00170E4F"/>
    <w:rsid w:val="00172A27"/>
    <w:rsid w:val="001743F4"/>
    <w:rsid w:val="00182007"/>
    <w:rsid w:val="00187C33"/>
    <w:rsid w:val="001936B7"/>
    <w:rsid w:val="00196AB1"/>
    <w:rsid w:val="001C125F"/>
    <w:rsid w:val="00201333"/>
    <w:rsid w:val="00210FA7"/>
    <w:rsid w:val="00216417"/>
    <w:rsid w:val="002309E5"/>
    <w:rsid w:val="0026631D"/>
    <w:rsid w:val="002C2F53"/>
    <w:rsid w:val="00306376"/>
    <w:rsid w:val="003130CB"/>
    <w:rsid w:val="0033518C"/>
    <w:rsid w:val="003437C2"/>
    <w:rsid w:val="003459BF"/>
    <w:rsid w:val="00377186"/>
    <w:rsid w:val="003A1C03"/>
    <w:rsid w:val="00414627"/>
    <w:rsid w:val="00425D63"/>
    <w:rsid w:val="00444028"/>
    <w:rsid w:val="004643D8"/>
    <w:rsid w:val="00497C24"/>
    <w:rsid w:val="004C7BA5"/>
    <w:rsid w:val="004E5B50"/>
    <w:rsid w:val="004E7628"/>
    <w:rsid w:val="004F48F2"/>
    <w:rsid w:val="00500783"/>
    <w:rsid w:val="005149B1"/>
    <w:rsid w:val="005647F2"/>
    <w:rsid w:val="005662D1"/>
    <w:rsid w:val="00573A09"/>
    <w:rsid w:val="005A4526"/>
    <w:rsid w:val="005C1B16"/>
    <w:rsid w:val="005D2494"/>
    <w:rsid w:val="005E53D0"/>
    <w:rsid w:val="006002EB"/>
    <w:rsid w:val="006128EF"/>
    <w:rsid w:val="006264B4"/>
    <w:rsid w:val="00643033"/>
    <w:rsid w:val="00644CC3"/>
    <w:rsid w:val="00661468"/>
    <w:rsid w:val="006649F0"/>
    <w:rsid w:val="0067128F"/>
    <w:rsid w:val="0067245D"/>
    <w:rsid w:val="0068470E"/>
    <w:rsid w:val="00695DCD"/>
    <w:rsid w:val="006A05CC"/>
    <w:rsid w:val="006A35A7"/>
    <w:rsid w:val="00712257"/>
    <w:rsid w:val="007152D7"/>
    <w:rsid w:val="00746C14"/>
    <w:rsid w:val="007C2C59"/>
    <w:rsid w:val="00801F23"/>
    <w:rsid w:val="00837632"/>
    <w:rsid w:val="0085197C"/>
    <w:rsid w:val="0085640F"/>
    <w:rsid w:val="008567AA"/>
    <w:rsid w:val="00892712"/>
    <w:rsid w:val="008A680A"/>
    <w:rsid w:val="008B0BB0"/>
    <w:rsid w:val="008B2CFA"/>
    <w:rsid w:val="008C0A3F"/>
    <w:rsid w:val="008E6C4B"/>
    <w:rsid w:val="008F18C0"/>
    <w:rsid w:val="008F1F0F"/>
    <w:rsid w:val="00907648"/>
    <w:rsid w:val="009177ED"/>
    <w:rsid w:val="00930FDE"/>
    <w:rsid w:val="00984C93"/>
    <w:rsid w:val="00987CE1"/>
    <w:rsid w:val="0099405C"/>
    <w:rsid w:val="009C600F"/>
    <w:rsid w:val="009D3723"/>
    <w:rsid w:val="009E04F2"/>
    <w:rsid w:val="009F5A95"/>
    <w:rsid w:val="00A03B7B"/>
    <w:rsid w:val="00A200C9"/>
    <w:rsid w:val="00A250D5"/>
    <w:rsid w:val="00A32F56"/>
    <w:rsid w:val="00A36028"/>
    <w:rsid w:val="00A91424"/>
    <w:rsid w:val="00A9613C"/>
    <w:rsid w:val="00AA2C77"/>
    <w:rsid w:val="00AC3FB9"/>
    <w:rsid w:val="00AC55ED"/>
    <w:rsid w:val="00AC702A"/>
    <w:rsid w:val="00AD226F"/>
    <w:rsid w:val="00B021DA"/>
    <w:rsid w:val="00B13A52"/>
    <w:rsid w:val="00B24CF4"/>
    <w:rsid w:val="00B26993"/>
    <w:rsid w:val="00B4570C"/>
    <w:rsid w:val="00B5208C"/>
    <w:rsid w:val="00B62A09"/>
    <w:rsid w:val="00B635F2"/>
    <w:rsid w:val="00B74876"/>
    <w:rsid w:val="00BA1CC3"/>
    <w:rsid w:val="00BB7C2B"/>
    <w:rsid w:val="00BC1664"/>
    <w:rsid w:val="00BC2546"/>
    <w:rsid w:val="00BC43A4"/>
    <w:rsid w:val="00BD0E0C"/>
    <w:rsid w:val="00C05085"/>
    <w:rsid w:val="00C1593D"/>
    <w:rsid w:val="00C425C3"/>
    <w:rsid w:val="00C56C7E"/>
    <w:rsid w:val="00C776A4"/>
    <w:rsid w:val="00CA15D8"/>
    <w:rsid w:val="00CA2C6C"/>
    <w:rsid w:val="00CC0600"/>
    <w:rsid w:val="00CC78AC"/>
    <w:rsid w:val="00CE265F"/>
    <w:rsid w:val="00CF7953"/>
    <w:rsid w:val="00D07232"/>
    <w:rsid w:val="00D10245"/>
    <w:rsid w:val="00D21BDD"/>
    <w:rsid w:val="00D315F3"/>
    <w:rsid w:val="00D65F07"/>
    <w:rsid w:val="00D92BB7"/>
    <w:rsid w:val="00D96527"/>
    <w:rsid w:val="00DC76D2"/>
    <w:rsid w:val="00DD30ED"/>
    <w:rsid w:val="00DE5E34"/>
    <w:rsid w:val="00E64C21"/>
    <w:rsid w:val="00EC24C6"/>
    <w:rsid w:val="00ED5A4D"/>
    <w:rsid w:val="00EE6894"/>
    <w:rsid w:val="00EF2933"/>
    <w:rsid w:val="00F05146"/>
    <w:rsid w:val="00F1115D"/>
    <w:rsid w:val="00F33010"/>
    <w:rsid w:val="00F3513C"/>
    <w:rsid w:val="00F401F8"/>
    <w:rsid w:val="00F465C5"/>
    <w:rsid w:val="00F5180D"/>
    <w:rsid w:val="00F51B21"/>
    <w:rsid w:val="00F51D87"/>
    <w:rsid w:val="00F64977"/>
    <w:rsid w:val="00F8455C"/>
    <w:rsid w:val="00F860FD"/>
    <w:rsid w:val="00F96B45"/>
    <w:rsid w:val="00FE579E"/>
    <w:rsid w:val="01C20073"/>
    <w:rsid w:val="07044413"/>
    <w:rsid w:val="09521D9F"/>
    <w:rsid w:val="0C485EB3"/>
    <w:rsid w:val="0D313C33"/>
    <w:rsid w:val="101F69E8"/>
    <w:rsid w:val="10C56519"/>
    <w:rsid w:val="132809FA"/>
    <w:rsid w:val="15AF5D1B"/>
    <w:rsid w:val="18671C16"/>
    <w:rsid w:val="1A6B35E5"/>
    <w:rsid w:val="1B2107F6"/>
    <w:rsid w:val="1B5C39DD"/>
    <w:rsid w:val="1B735B8A"/>
    <w:rsid w:val="1B872AB8"/>
    <w:rsid w:val="1BF06C65"/>
    <w:rsid w:val="1C151423"/>
    <w:rsid w:val="1C612604"/>
    <w:rsid w:val="1D3F1E0A"/>
    <w:rsid w:val="1E1046E0"/>
    <w:rsid w:val="1E2A1410"/>
    <w:rsid w:val="252D38F1"/>
    <w:rsid w:val="259941BD"/>
    <w:rsid w:val="279E0F34"/>
    <w:rsid w:val="27C04E47"/>
    <w:rsid w:val="28765D05"/>
    <w:rsid w:val="2A090204"/>
    <w:rsid w:val="2C5F04DC"/>
    <w:rsid w:val="2CAB4F54"/>
    <w:rsid w:val="2CCA2ABF"/>
    <w:rsid w:val="2DCD6330"/>
    <w:rsid w:val="2E397ADE"/>
    <w:rsid w:val="31673619"/>
    <w:rsid w:val="31EA3BF2"/>
    <w:rsid w:val="34692D0C"/>
    <w:rsid w:val="356041A2"/>
    <w:rsid w:val="35961A3D"/>
    <w:rsid w:val="375A305F"/>
    <w:rsid w:val="379E55A9"/>
    <w:rsid w:val="38560AFC"/>
    <w:rsid w:val="3A0D38CD"/>
    <w:rsid w:val="3A6C38E7"/>
    <w:rsid w:val="3A9B4436"/>
    <w:rsid w:val="3BFE07FA"/>
    <w:rsid w:val="3C863F1F"/>
    <w:rsid w:val="3D057D27"/>
    <w:rsid w:val="3D9127B1"/>
    <w:rsid w:val="3E6E0186"/>
    <w:rsid w:val="3EC53B5A"/>
    <w:rsid w:val="3EEA46C5"/>
    <w:rsid w:val="3EF8725E"/>
    <w:rsid w:val="3F985AE2"/>
    <w:rsid w:val="41B90FE0"/>
    <w:rsid w:val="43E560F1"/>
    <w:rsid w:val="471A14B7"/>
    <w:rsid w:val="4789756D"/>
    <w:rsid w:val="4C8571AB"/>
    <w:rsid w:val="4CA301C9"/>
    <w:rsid w:val="4D7A1E56"/>
    <w:rsid w:val="4FC140FF"/>
    <w:rsid w:val="524C0A95"/>
    <w:rsid w:val="53D74F3C"/>
    <w:rsid w:val="58F705C5"/>
    <w:rsid w:val="5967213C"/>
    <w:rsid w:val="5B01445B"/>
    <w:rsid w:val="5C24519C"/>
    <w:rsid w:val="5C5C0E94"/>
    <w:rsid w:val="5EB522EE"/>
    <w:rsid w:val="5F702A21"/>
    <w:rsid w:val="5F933EDA"/>
    <w:rsid w:val="5FA41BF6"/>
    <w:rsid w:val="5FDD5E4B"/>
    <w:rsid w:val="60474C82"/>
    <w:rsid w:val="60661CB4"/>
    <w:rsid w:val="61AE32D0"/>
    <w:rsid w:val="61D50F91"/>
    <w:rsid w:val="623E733C"/>
    <w:rsid w:val="62A63868"/>
    <w:rsid w:val="65B37C68"/>
    <w:rsid w:val="66087371"/>
    <w:rsid w:val="666B7416"/>
    <w:rsid w:val="66A15743"/>
    <w:rsid w:val="6B113937"/>
    <w:rsid w:val="6E9D6087"/>
    <w:rsid w:val="7075370E"/>
    <w:rsid w:val="71BC1C54"/>
    <w:rsid w:val="74252D60"/>
    <w:rsid w:val="77263187"/>
    <w:rsid w:val="79316D04"/>
    <w:rsid w:val="7CD95769"/>
    <w:rsid w:val="7EFE1AE9"/>
    <w:rsid w:val="7FF535B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3"/>
    <w:next w:val="1"/>
    <w:unhideWhenUsed/>
    <w:qFormat/>
    <w:uiPriority w:val="0"/>
    <w:pPr>
      <w:spacing w:beforeAutospacing="1" w:after="0" w:afterAutospacing="1" w:line="259" w:lineRule="auto"/>
      <w:outlineLvl w:val="2"/>
    </w:pPr>
    <w:rPr>
      <w:rFonts w:hint="eastAsia" w:ascii="SimSun" w:hAnsi="SimSun" w:eastAsia="SimSun" w:cs="Times New Roman"/>
      <w:b/>
      <w:bCs/>
      <w:sz w:val="27"/>
      <w:szCs w:val="27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qFormat/>
    <w:uiPriority w:val="0"/>
    <w:pPr>
      <w:spacing w:beforeAutospacing="1" w:after="0" w:afterAutospacing="1" w:line="259" w:lineRule="auto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styleId="5">
    <w:name w:val="Hyperlink"/>
    <w:basedOn w:val="4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6">
    <w:name w:val="Strong"/>
    <w:basedOn w:val="4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2</Pages>
  <Words>190</Words>
  <Characters>1157</Characters>
  <Lines>9</Lines>
  <Paragraphs>2</Paragraphs>
  <ScaleCrop>false</ScaleCrop>
  <LinksUpToDate>false</LinksUpToDate>
  <CharactersWithSpaces>1345</CharactersWithSpaces>
  <Application>WPS Office_10.1.0.5656_F1E327BC-269C-435d-A152-05C5408002CA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2020-07-06T22:35:00Z</dcterms:created>
  <dc:creator>myalvarado</dc:creator>
  <cp:lastModifiedBy>myalvarado</cp:lastModifiedBy>
  <dcterms:modified xsi:type="dcterms:W3CDTF">2020-07-20T00:47:03Z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3082-10.1.0.5656</vt:lpwstr>
  </property>
</Properties>
</file>