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BE" w:rsidRDefault="00F9221E">
      <w:pPr>
        <w:rPr>
          <w:sz w:val="32"/>
          <w:szCs w:val="32"/>
        </w:rPr>
      </w:pPr>
      <w:r>
        <w:rPr>
          <w:sz w:val="32"/>
          <w:szCs w:val="32"/>
        </w:rPr>
        <w:t xml:space="preserve">  COMPLEJO     EDUCATIVO   DISTRITO   ITALIA</w:t>
      </w:r>
    </w:p>
    <w:p w:rsidR="00F9221E" w:rsidRDefault="00F9221E">
      <w:pPr>
        <w:rPr>
          <w:sz w:val="32"/>
          <w:szCs w:val="32"/>
        </w:rPr>
      </w:pPr>
      <w:r>
        <w:rPr>
          <w:sz w:val="32"/>
          <w:szCs w:val="32"/>
        </w:rPr>
        <w:t xml:space="preserve">GUIA N° 7 DE SOCIALES. SEXTO </w:t>
      </w:r>
      <w:proofErr w:type="gramStart"/>
      <w:r>
        <w:rPr>
          <w:sz w:val="32"/>
          <w:szCs w:val="32"/>
        </w:rPr>
        <w:t>GRADO  “</w:t>
      </w:r>
      <w:proofErr w:type="gramEnd"/>
      <w:r>
        <w:rPr>
          <w:sz w:val="32"/>
          <w:szCs w:val="32"/>
        </w:rPr>
        <w:t xml:space="preserve"> A  Y  B “</w:t>
      </w:r>
    </w:p>
    <w:p w:rsidR="00F9221E" w:rsidRDefault="00F922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DOCENTE:Oscar</w:t>
      </w:r>
      <w:proofErr w:type="spellEnd"/>
      <w:proofErr w:type="gramEnd"/>
      <w:r>
        <w:rPr>
          <w:sz w:val="28"/>
          <w:szCs w:val="28"/>
        </w:rPr>
        <w:t xml:space="preserve"> René  Morales.</w:t>
      </w:r>
    </w:p>
    <w:p w:rsidR="00F9221E" w:rsidRDefault="00F9221E">
      <w:pPr>
        <w:rPr>
          <w:sz w:val="28"/>
          <w:szCs w:val="28"/>
        </w:rPr>
      </w:pPr>
      <w:r>
        <w:rPr>
          <w:sz w:val="28"/>
          <w:szCs w:val="28"/>
        </w:rPr>
        <w:t>INDICADOR DE LOGRO N° 4.6</w:t>
      </w:r>
    </w:p>
    <w:p w:rsidR="00F9221E" w:rsidRDefault="00F922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 Valora</w:t>
      </w:r>
      <w:proofErr w:type="gramEnd"/>
      <w:r>
        <w:rPr>
          <w:sz w:val="28"/>
          <w:szCs w:val="28"/>
        </w:rPr>
        <w:t xml:space="preserve"> ,ejemplifica y argumenta la importancia de los derechos y deberes de las y los trabajadores y los empresarios contenidos en los tratados,</w:t>
      </w:r>
    </w:p>
    <w:p w:rsidR="00F9221E" w:rsidRDefault="00F9221E">
      <w:pPr>
        <w:rPr>
          <w:sz w:val="28"/>
          <w:szCs w:val="28"/>
        </w:rPr>
      </w:pPr>
      <w:r>
        <w:rPr>
          <w:sz w:val="28"/>
          <w:szCs w:val="28"/>
        </w:rPr>
        <w:t>Convenios internacionales y las leyes de El Salvador.”</w:t>
      </w:r>
    </w:p>
    <w:p w:rsidR="00F9221E" w:rsidRDefault="00904000">
      <w:pPr>
        <w:rPr>
          <w:sz w:val="28"/>
          <w:szCs w:val="28"/>
        </w:rPr>
      </w:pPr>
      <w:r>
        <w:rPr>
          <w:sz w:val="28"/>
          <w:szCs w:val="28"/>
        </w:rPr>
        <w:t>ACTIVIDAD A DESARROLLAR EN TU CUADERNO.</w:t>
      </w:r>
    </w:p>
    <w:p w:rsidR="00904000" w:rsidRDefault="00904000">
      <w:pPr>
        <w:rPr>
          <w:sz w:val="28"/>
          <w:szCs w:val="28"/>
        </w:rPr>
      </w:pPr>
      <w:r>
        <w:rPr>
          <w:sz w:val="28"/>
          <w:szCs w:val="28"/>
        </w:rPr>
        <w:t xml:space="preserve">Leer y escribir con tu puño y letra y no del </w:t>
      </w:r>
      <w:proofErr w:type="spellStart"/>
      <w:r>
        <w:rPr>
          <w:sz w:val="28"/>
          <w:szCs w:val="28"/>
        </w:rPr>
        <w:t>ciber</w:t>
      </w:r>
      <w:proofErr w:type="spellEnd"/>
      <w:r>
        <w:rPr>
          <w:sz w:val="28"/>
          <w:szCs w:val="28"/>
        </w:rPr>
        <w:t>.</w:t>
      </w:r>
    </w:p>
    <w:p w:rsidR="00904000" w:rsidRDefault="00904000">
      <w:pPr>
        <w:rPr>
          <w:sz w:val="28"/>
          <w:szCs w:val="28"/>
        </w:rPr>
      </w:pPr>
      <w:r>
        <w:rPr>
          <w:sz w:val="28"/>
          <w:szCs w:val="28"/>
        </w:rPr>
        <w:t>CONTENIDO:” Deberes y Derechos de las y los trabajadores y de los empresarios en América, contenidos en tratados y convenios internacionales y leyes de El Salvador.”</w:t>
      </w:r>
    </w:p>
    <w:p w:rsidR="00904000" w:rsidRDefault="00904000">
      <w:pPr>
        <w:rPr>
          <w:sz w:val="28"/>
          <w:szCs w:val="28"/>
        </w:rPr>
      </w:pPr>
      <w:r>
        <w:rPr>
          <w:sz w:val="28"/>
          <w:szCs w:val="28"/>
        </w:rPr>
        <w:t>Todas las personas deben tener conocimientos de los derechos humanos</w:t>
      </w:r>
      <w:r w:rsidR="004F5B03">
        <w:rPr>
          <w:sz w:val="28"/>
          <w:szCs w:val="28"/>
        </w:rPr>
        <w:t xml:space="preserve"> y su aplicación concreta en la vida cotidiana que exige reconocer y cumplir con nuestros deberes como persona y como trabajador.</w:t>
      </w:r>
    </w:p>
    <w:p w:rsidR="004F5B03" w:rsidRDefault="004F5B03">
      <w:pPr>
        <w:rPr>
          <w:sz w:val="28"/>
          <w:szCs w:val="28"/>
        </w:rPr>
      </w:pPr>
      <w:r>
        <w:rPr>
          <w:sz w:val="28"/>
          <w:szCs w:val="28"/>
        </w:rPr>
        <w:t>Los derechos van de la mano con los deberes, si cumplimos con nuestros deberes y tenemos conciencia de los derechos podemos vivir como persona digna y participar en la construcción de la armonía y la paz en nuestra sociedad.</w:t>
      </w:r>
    </w:p>
    <w:p w:rsidR="004F3664" w:rsidRDefault="004F3664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39316BD5" wp14:editId="38028EB7">
            <wp:simplePos x="0" y="0"/>
            <wp:positionH relativeFrom="margin">
              <wp:posOffset>202574</wp:posOffset>
            </wp:positionH>
            <wp:positionV relativeFrom="paragraph">
              <wp:posOffset>-294270</wp:posOffset>
            </wp:positionV>
            <wp:extent cx="4734560" cy="257937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664">
        <w:rPr>
          <w:sz w:val="28"/>
          <w:szCs w:val="28"/>
        </w:rPr>
        <w:t xml:space="preserve">   </w:t>
      </w: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</w:p>
    <w:p w:rsidR="004E4E12" w:rsidRDefault="004E4E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ACTIVIDAD N° 1   RESPONDE A LAS SIGUIENTES PREGUNTAS</w:t>
      </w:r>
    </w:p>
    <w:p w:rsidR="004E4E12" w:rsidRDefault="004E4E12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representan los dibujos anteriores.?</w:t>
      </w:r>
    </w:p>
    <w:p w:rsidR="004E4E12" w:rsidRDefault="004E4E12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Crees que han cambiado los tratos a los trabajadores.?</w:t>
      </w:r>
    </w:p>
    <w:p w:rsidR="003C53D1" w:rsidRDefault="003C53D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Cómo crees que han cambiado los derechos.?</w:t>
      </w:r>
    </w:p>
    <w:p w:rsidR="003C53D1" w:rsidRDefault="003C53D1">
      <w:pPr>
        <w:rPr>
          <w:sz w:val="28"/>
          <w:szCs w:val="28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07780847" wp14:editId="22E252C1">
            <wp:simplePos x="0" y="0"/>
            <wp:positionH relativeFrom="margin">
              <wp:align>right</wp:align>
            </wp:positionH>
            <wp:positionV relativeFrom="paragraph">
              <wp:posOffset>303710</wp:posOffset>
            </wp:positionV>
            <wp:extent cx="5582920" cy="31388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3D1" w:rsidRDefault="003C53D1">
      <w:pPr>
        <w:rPr>
          <w:sz w:val="28"/>
          <w:szCs w:val="28"/>
        </w:rPr>
      </w:pPr>
    </w:p>
    <w:p w:rsidR="003C53D1" w:rsidRDefault="003C53D1">
      <w:pPr>
        <w:rPr>
          <w:sz w:val="28"/>
          <w:szCs w:val="28"/>
        </w:rPr>
      </w:pPr>
      <w:r>
        <w:rPr>
          <w:sz w:val="28"/>
          <w:szCs w:val="28"/>
        </w:rPr>
        <w:t>ACTIVIDAD N°2 RESPONDE A LAS SIGUIENTES PREGUNTAS.</w:t>
      </w:r>
    </w:p>
    <w:p w:rsidR="003C53D1" w:rsidRDefault="003C53D1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-</w:t>
      </w:r>
      <w:r w:rsidR="00F85D08">
        <w:rPr>
          <w:sz w:val="28"/>
          <w:szCs w:val="28"/>
        </w:rPr>
        <w:t>¿</w:t>
      </w:r>
      <w:proofErr w:type="gramEnd"/>
      <w:r w:rsidR="00F85D08">
        <w:rPr>
          <w:sz w:val="28"/>
          <w:szCs w:val="28"/>
        </w:rPr>
        <w:t>Porqué trabajan los niños y las niñas.?</w:t>
      </w:r>
    </w:p>
    <w:p w:rsidR="00F85D08" w:rsidRDefault="00F85D08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opinas de las y los niños que trabajan.?</w:t>
      </w:r>
    </w:p>
    <w:p w:rsidR="00F85D08" w:rsidRDefault="00F85D08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-¿</w:t>
      </w:r>
      <w:proofErr w:type="spellStart"/>
      <w:proofErr w:type="gramEnd"/>
      <w:r>
        <w:rPr>
          <w:sz w:val="28"/>
          <w:szCs w:val="28"/>
        </w:rPr>
        <w:t>Porqué</w:t>
      </w:r>
      <w:proofErr w:type="spellEnd"/>
      <w:r>
        <w:rPr>
          <w:sz w:val="28"/>
          <w:szCs w:val="28"/>
        </w:rPr>
        <w:t xml:space="preserve"> las y los niños deben estudiar.?</w:t>
      </w:r>
    </w:p>
    <w:p w:rsidR="00F85D08" w:rsidRDefault="00F85D08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-¿</w:t>
      </w:r>
      <w:proofErr w:type="spellStart"/>
      <w:proofErr w:type="gramEnd"/>
      <w:r>
        <w:rPr>
          <w:sz w:val="28"/>
          <w:szCs w:val="28"/>
        </w:rPr>
        <w:t>Porqué</w:t>
      </w:r>
      <w:proofErr w:type="spellEnd"/>
      <w:r>
        <w:rPr>
          <w:sz w:val="28"/>
          <w:szCs w:val="28"/>
        </w:rPr>
        <w:t xml:space="preserve"> crees que es importante que las y los niños utilicen su tiempo en actividades recreativas.?</w:t>
      </w:r>
    </w:p>
    <w:p w:rsidR="00F85D08" w:rsidRDefault="00F85D08">
      <w:pPr>
        <w:rPr>
          <w:sz w:val="28"/>
          <w:szCs w:val="28"/>
        </w:rPr>
      </w:pPr>
    </w:p>
    <w:p w:rsidR="00F85D08" w:rsidRDefault="00F85D08">
      <w:pPr>
        <w:rPr>
          <w:sz w:val="28"/>
          <w:szCs w:val="28"/>
        </w:rPr>
      </w:pPr>
      <w:r>
        <w:rPr>
          <w:sz w:val="28"/>
          <w:szCs w:val="28"/>
        </w:rPr>
        <w:t>“DECLARACIÓN UNIVERSAL DE LOS DERECHOS HUMANOS CON RELACIÓN AL TRABAJO.”</w:t>
      </w:r>
    </w:p>
    <w:p w:rsidR="003E7528" w:rsidRDefault="00F85D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</w:t>
      </w:r>
      <w:proofErr w:type="gramStart"/>
      <w:r>
        <w:rPr>
          <w:sz w:val="28"/>
          <w:szCs w:val="28"/>
        </w:rPr>
        <w:t>continuación</w:t>
      </w:r>
      <w:proofErr w:type="gramEnd"/>
      <w:r>
        <w:rPr>
          <w:sz w:val="28"/>
          <w:szCs w:val="28"/>
        </w:rPr>
        <w:t xml:space="preserve"> se presentan los artículos relacionados con los deberes que tienen</w:t>
      </w:r>
      <w:r w:rsidR="003E7528">
        <w:rPr>
          <w:sz w:val="28"/>
          <w:szCs w:val="28"/>
        </w:rPr>
        <w:t xml:space="preserve"> que cumplir los trabajadores y los derechos que los patrones deben respetar para asegurarles una mejor calidad de vida.</w:t>
      </w:r>
    </w:p>
    <w:p w:rsidR="003E7528" w:rsidRDefault="003E7528">
      <w:pPr>
        <w:rPr>
          <w:sz w:val="28"/>
          <w:szCs w:val="28"/>
        </w:rPr>
      </w:pPr>
      <w:r>
        <w:rPr>
          <w:sz w:val="28"/>
          <w:szCs w:val="28"/>
        </w:rPr>
        <w:t>ARTÍCULO 20</w:t>
      </w:r>
    </w:p>
    <w:p w:rsidR="003E7528" w:rsidRDefault="003E7528">
      <w:pPr>
        <w:rPr>
          <w:sz w:val="28"/>
          <w:szCs w:val="28"/>
        </w:rPr>
      </w:pPr>
      <w:r>
        <w:rPr>
          <w:sz w:val="28"/>
          <w:szCs w:val="28"/>
        </w:rPr>
        <w:t xml:space="preserve">1-Toda persona tiene derecho a la libertad de reunión y asociación </w:t>
      </w:r>
      <w:proofErr w:type="spellStart"/>
      <w:r>
        <w:rPr>
          <w:sz w:val="28"/>
          <w:szCs w:val="28"/>
        </w:rPr>
        <w:t>pacificas</w:t>
      </w:r>
      <w:proofErr w:type="spellEnd"/>
      <w:r>
        <w:rPr>
          <w:sz w:val="28"/>
          <w:szCs w:val="28"/>
        </w:rPr>
        <w:t>.</w:t>
      </w:r>
    </w:p>
    <w:p w:rsidR="003E7528" w:rsidRDefault="003E7528">
      <w:pPr>
        <w:rPr>
          <w:sz w:val="28"/>
          <w:szCs w:val="28"/>
        </w:rPr>
      </w:pPr>
      <w:r>
        <w:rPr>
          <w:sz w:val="28"/>
          <w:szCs w:val="28"/>
        </w:rPr>
        <w:t>2-Nadie puede ser obligado a pertenecer a una asociación.</w:t>
      </w:r>
    </w:p>
    <w:p w:rsidR="003E7528" w:rsidRDefault="003E7528">
      <w:pPr>
        <w:rPr>
          <w:sz w:val="28"/>
          <w:szCs w:val="28"/>
        </w:rPr>
      </w:pPr>
      <w:r>
        <w:rPr>
          <w:sz w:val="28"/>
          <w:szCs w:val="28"/>
        </w:rPr>
        <w:t>ARTÍCULO 22</w:t>
      </w:r>
    </w:p>
    <w:p w:rsidR="002178B5" w:rsidRDefault="003E7528">
      <w:pPr>
        <w:rPr>
          <w:sz w:val="28"/>
          <w:szCs w:val="28"/>
        </w:rPr>
      </w:pPr>
      <w:r>
        <w:rPr>
          <w:sz w:val="28"/>
          <w:szCs w:val="28"/>
        </w:rPr>
        <w:t xml:space="preserve">Toda persona como miembro de la </w:t>
      </w:r>
      <w:proofErr w:type="gramStart"/>
      <w:r>
        <w:rPr>
          <w:sz w:val="28"/>
          <w:szCs w:val="28"/>
        </w:rPr>
        <w:t>sociedad ,tiene</w:t>
      </w:r>
      <w:proofErr w:type="gramEnd"/>
      <w:r>
        <w:rPr>
          <w:sz w:val="28"/>
          <w:szCs w:val="28"/>
        </w:rPr>
        <w:t xml:space="preserve"> derecho a la </w:t>
      </w:r>
      <w:r w:rsidR="002178B5">
        <w:rPr>
          <w:sz w:val="28"/>
          <w:szCs w:val="28"/>
        </w:rPr>
        <w:t>seguridad social y a obtener la cooperación internacional y los recursos de cada Estado la satisfacción de los derechos económicos, sociales y culturales.</w:t>
      </w:r>
    </w:p>
    <w:p w:rsidR="002178B5" w:rsidRDefault="002178B5">
      <w:pPr>
        <w:rPr>
          <w:sz w:val="28"/>
          <w:szCs w:val="28"/>
        </w:rPr>
      </w:pPr>
      <w:r>
        <w:rPr>
          <w:sz w:val="28"/>
          <w:szCs w:val="28"/>
        </w:rPr>
        <w:t>ARTÍCULO 23</w:t>
      </w:r>
    </w:p>
    <w:p w:rsidR="002178B5" w:rsidRDefault="002178B5">
      <w:pPr>
        <w:rPr>
          <w:sz w:val="28"/>
          <w:szCs w:val="28"/>
        </w:rPr>
      </w:pPr>
      <w:r>
        <w:rPr>
          <w:sz w:val="28"/>
          <w:szCs w:val="28"/>
        </w:rPr>
        <w:t xml:space="preserve">1-Toda persona tiene derecho al </w:t>
      </w:r>
      <w:proofErr w:type="gramStart"/>
      <w:r>
        <w:rPr>
          <w:sz w:val="28"/>
          <w:szCs w:val="28"/>
        </w:rPr>
        <w:t>trabajo ,a</w:t>
      </w:r>
      <w:proofErr w:type="gramEnd"/>
      <w:r>
        <w:rPr>
          <w:sz w:val="28"/>
          <w:szCs w:val="28"/>
        </w:rPr>
        <w:t xml:space="preserve"> la libre elección de su trabajo, a condiciones equitativas y satisfactorias de trabajo y a la protección contra el desempleo.</w:t>
      </w:r>
    </w:p>
    <w:p w:rsidR="00F85D08" w:rsidRDefault="002178B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F85D08">
        <w:rPr>
          <w:sz w:val="28"/>
          <w:szCs w:val="28"/>
        </w:rPr>
        <w:t xml:space="preserve"> </w:t>
      </w:r>
      <w:r>
        <w:rPr>
          <w:sz w:val="28"/>
          <w:szCs w:val="28"/>
        </w:rPr>
        <w:t>Toda persona tiene derecho sin discriminación alguna a igual salario por trabajo.</w:t>
      </w:r>
    </w:p>
    <w:p w:rsidR="002178B5" w:rsidRDefault="002178B5">
      <w:pPr>
        <w:rPr>
          <w:sz w:val="28"/>
          <w:szCs w:val="28"/>
        </w:rPr>
      </w:pPr>
      <w:r>
        <w:rPr>
          <w:sz w:val="28"/>
          <w:szCs w:val="28"/>
        </w:rPr>
        <w:t>3-Toda persona tiene derecho a la remuneración equitativa y satisfactoria</w:t>
      </w:r>
      <w:r w:rsidR="00BC430A">
        <w:rPr>
          <w:sz w:val="28"/>
          <w:szCs w:val="28"/>
        </w:rPr>
        <w:t>, que le asegure así mismo como a su familia una existencia conforme a la dignidad humana.</w:t>
      </w:r>
    </w:p>
    <w:p w:rsidR="00BC430A" w:rsidRDefault="00BC430A">
      <w:pPr>
        <w:rPr>
          <w:sz w:val="28"/>
          <w:szCs w:val="28"/>
        </w:rPr>
      </w:pPr>
      <w:r>
        <w:rPr>
          <w:sz w:val="28"/>
          <w:szCs w:val="28"/>
        </w:rPr>
        <w:t>4-Toda persona tiene derecho a fundar sindicatos y a sindicarse para defender sus intereses.</w:t>
      </w:r>
    </w:p>
    <w:p w:rsidR="00BC430A" w:rsidRDefault="00BC430A">
      <w:pPr>
        <w:rPr>
          <w:sz w:val="28"/>
          <w:szCs w:val="28"/>
        </w:rPr>
      </w:pPr>
      <w:r>
        <w:rPr>
          <w:sz w:val="28"/>
          <w:szCs w:val="28"/>
        </w:rPr>
        <w:t>ARTÍCULO 24</w:t>
      </w:r>
    </w:p>
    <w:p w:rsidR="00BC430A" w:rsidRDefault="00BC430A">
      <w:pPr>
        <w:rPr>
          <w:sz w:val="28"/>
          <w:szCs w:val="28"/>
        </w:rPr>
      </w:pPr>
      <w:r>
        <w:rPr>
          <w:sz w:val="28"/>
          <w:szCs w:val="28"/>
        </w:rPr>
        <w:t xml:space="preserve">Toda persona tiene derecho al </w:t>
      </w:r>
      <w:proofErr w:type="gramStart"/>
      <w:r>
        <w:rPr>
          <w:sz w:val="28"/>
          <w:szCs w:val="28"/>
        </w:rPr>
        <w:t>descanso ,</w:t>
      </w:r>
      <w:proofErr w:type="gramEnd"/>
      <w:r>
        <w:rPr>
          <w:sz w:val="28"/>
          <w:szCs w:val="28"/>
        </w:rPr>
        <w:t xml:space="preserve"> a disfrutar del tiempo libre, a una limitación razonable de la duración del trabajo a vacaciones periódicas pagadas.</w:t>
      </w:r>
    </w:p>
    <w:p w:rsidR="00BC430A" w:rsidRDefault="00BC430A">
      <w:pPr>
        <w:rPr>
          <w:sz w:val="28"/>
          <w:szCs w:val="28"/>
        </w:rPr>
      </w:pPr>
      <w:r>
        <w:rPr>
          <w:sz w:val="28"/>
          <w:szCs w:val="28"/>
        </w:rPr>
        <w:t>ARTÍCULO 25</w:t>
      </w:r>
    </w:p>
    <w:p w:rsidR="00BC430A" w:rsidRDefault="00BC430A">
      <w:pPr>
        <w:rPr>
          <w:sz w:val="28"/>
          <w:szCs w:val="28"/>
        </w:rPr>
      </w:pPr>
      <w:r>
        <w:rPr>
          <w:sz w:val="28"/>
          <w:szCs w:val="28"/>
        </w:rPr>
        <w:t xml:space="preserve">Toda persona tiene derecho a un nivel de vida adecuado que le asegure así mismo como a su familia la salud, el bienestar y en especial la alimentación, el </w:t>
      </w:r>
      <w:r w:rsidR="00A13CAF">
        <w:rPr>
          <w:sz w:val="28"/>
          <w:szCs w:val="28"/>
        </w:rPr>
        <w:t>vestido, la vivienda, la asistencia médica y los servicios necesarios.</w:t>
      </w:r>
    </w:p>
    <w:p w:rsidR="003C53D1" w:rsidRDefault="00A13C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ARTÍCULO 26</w:t>
      </w:r>
    </w:p>
    <w:p w:rsidR="00A13CAF" w:rsidRDefault="00A13CAF">
      <w:pPr>
        <w:rPr>
          <w:sz w:val="28"/>
          <w:szCs w:val="28"/>
        </w:rPr>
      </w:pPr>
      <w:r>
        <w:rPr>
          <w:sz w:val="28"/>
          <w:szCs w:val="28"/>
        </w:rPr>
        <w:t xml:space="preserve">Toda persona tiene derecho a la </w:t>
      </w:r>
      <w:proofErr w:type="gramStart"/>
      <w:r>
        <w:rPr>
          <w:sz w:val="28"/>
          <w:szCs w:val="28"/>
        </w:rPr>
        <w:t>Educación ;la</w:t>
      </w:r>
      <w:proofErr w:type="gramEnd"/>
      <w:r>
        <w:rPr>
          <w:sz w:val="28"/>
          <w:szCs w:val="28"/>
        </w:rPr>
        <w:t xml:space="preserve"> Educación debe ser gratuita y obligatoria para todos.</w:t>
      </w:r>
    </w:p>
    <w:p w:rsidR="00A13CAF" w:rsidRDefault="00A13CAF">
      <w:pPr>
        <w:rPr>
          <w:sz w:val="28"/>
          <w:szCs w:val="28"/>
        </w:rPr>
      </w:pPr>
      <w:r>
        <w:rPr>
          <w:sz w:val="28"/>
          <w:szCs w:val="28"/>
        </w:rPr>
        <w:t>ACTIVIDAD N° 3 BUSCAR EN EL DICCIONARIO EL SIGNIFICADO DE LAS SIGUIENTES PALABRAS.</w:t>
      </w:r>
    </w:p>
    <w:p w:rsidR="00A13CAF" w:rsidRDefault="00A13CAF" w:rsidP="00A13CA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PAZ.   2) IGUALDAD.   3) JUSTICIA. 4)ARMONIA. 5)RESPETO. 6)ESPERANZA.</w:t>
      </w:r>
    </w:p>
    <w:p w:rsidR="00A13CAF" w:rsidRDefault="00A13CAF" w:rsidP="00A13CAF">
      <w:pPr>
        <w:pStyle w:val="Prrafodelista"/>
        <w:rPr>
          <w:sz w:val="28"/>
          <w:szCs w:val="28"/>
        </w:rPr>
      </w:pPr>
    </w:p>
    <w:p w:rsidR="00A13CAF" w:rsidRPr="00A13CAF" w:rsidRDefault="00A13CAF" w:rsidP="00A13CA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“ LEYES QUE PROTEGEN AL TRABAJADOR SALVADOREÑO</w:t>
      </w:r>
      <w:r w:rsidR="00E1620F">
        <w:rPr>
          <w:sz w:val="28"/>
          <w:szCs w:val="28"/>
        </w:rPr>
        <w:t>”.</w:t>
      </w:r>
    </w:p>
    <w:p w:rsidR="003C53D1" w:rsidRDefault="008C0256">
      <w:pPr>
        <w:rPr>
          <w:sz w:val="28"/>
          <w:szCs w:val="28"/>
        </w:rPr>
      </w:pPr>
      <w:r>
        <w:rPr>
          <w:sz w:val="28"/>
          <w:szCs w:val="28"/>
        </w:rPr>
        <w:t>Las leyes que protegen al trabajador y regulan las relaciones entre trabajadores y patronos se encuentran en “LA CONSTITUCIÓN POLÍTICA DE EL SALVADOR.” El estado tiene la obligación de cumplirlas.</w:t>
      </w:r>
    </w:p>
    <w:p w:rsidR="008C0256" w:rsidRDefault="008C0256">
      <w:pPr>
        <w:rPr>
          <w:sz w:val="28"/>
          <w:szCs w:val="28"/>
        </w:rPr>
      </w:pPr>
      <w:r>
        <w:rPr>
          <w:sz w:val="28"/>
          <w:szCs w:val="28"/>
        </w:rPr>
        <w:t xml:space="preserve">ARTÍCULO </w:t>
      </w:r>
      <w:r w:rsidR="00E4553B">
        <w:rPr>
          <w:sz w:val="28"/>
          <w:szCs w:val="28"/>
        </w:rPr>
        <w:t>2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>Toda persona tiene derecho al trabajo.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>ARTÍCULO 38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>Todo trabajador tiene derecho a devengar un salario mínimo suficiente para satisfacer sus necesidades básicas.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>La jornada diurna no excederá de ocho horas.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 xml:space="preserve">La jornada nocturna será inferior a la diurna. </w:t>
      </w:r>
    </w:p>
    <w:p w:rsidR="00E4553B" w:rsidRDefault="00E4553B">
      <w:pPr>
        <w:rPr>
          <w:sz w:val="28"/>
          <w:szCs w:val="28"/>
        </w:rPr>
      </w:pPr>
      <w:r>
        <w:rPr>
          <w:sz w:val="28"/>
          <w:szCs w:val="28"/>
        </w:rPr>
        <w:t>Todo trabajador tiene derecho a un día de descanso renumerado por semana.</w:t>
      </w:r>
    </w:p>
    <w:p w:rsidR="00095FBE" w:rsidRDefault="00BD26DC">
      <w:pPr>
        <w:rPr>
          <w:sz w:val="28"/>
          <w:szCs w:val="28"/>
        </w:rPr>
      </w:pPr>
      <w:r>
        <w:rPr>
          <w:sz w:val="28"/>
          <w:szCs w:val="28"/>
        </w:rPr>
        <w:t>Las vacaciones serán anuales y renumeradas.</w:t>
      </w:r>
    </w:p>
    <w:p w:rsidR="00BD26DC" w:rsidRDefault="00BD26DC">
      <w:pPr>
        <w:rPr>
          <w:sz w:val="28"/>
          <w:szCs w:val="28"/>
        </w:rPr>
      </w:pPr>
      <w:r>
        <w:rPr>
          <w:sz w:val="28"/>
          <w:szCs w:val="28"/>
        </w:rPr>
        <w:t>Los patronos están obligados a pagar indemnización cuando haya sufrido un accidente de trabajo o de cualquier actividad profesional.</w:t>
      </w:r>
    </w:p>
    <w:p w:rsidR="00BD26DC" w:rsidRDefault="00BD26DC">
      <w:pPr>
        <w:rPr>
          <w:sz w:val="28"/>
          <w:szCs w:val="28"/>
        </w:rPr>
      </w:pPr>
      <w:r>
        <w:rPr>
          <w:sz w:val="28"/>
          <w:szCs w:val="28"/>
        </w:rPr>
        <w:t xml:space="preserve">Los menores de 14 años no podrán ser ocupados en ningún trabajo, pero podrán autorizarse toda vez no descuiden su educación y no </w:t>
      </w:r>
      <w:r w:rsidR="0045726D">
        <w:rPr>
          <w:sz w:val="28"/>
          <w:szCs w:val="28"/>
        </w:rPr>
        <w:t>trabajarán</w:t>
      </w:r>
      <w:r>
        <w:rPr>
          <w:sz w:val="28"/>
          <w:szCs w:val="28"/>
        </w:rPr>
        <w:t xml:space="preserve"> más de 6 horas diarias.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ARTÍCULO 42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ARTÍCULO 42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Las mujeres descansaran antes y después del parto.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ARTÍCULO 48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Los trabajadores tienen derecho a la huelga y los patronos al paro.</w:t>
      </w:r>
    </w:p>
    <w:p w:rsidR="0045726D" w:rsidRDefault="004572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 EL</w:t>
      </w:r>
      <w:proofErr w:type="gramEnd"/>
      <w:r>
        <w:rPr>
          <w:sz w:val="28"/>
          <w:szCs w:val="28"/>
        </w:rPr>
        <w:t xml:space="preserve"> CÓDIGO DE TRABAJO DE EL SALVADOR.”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El código de trabajo de El Salvador contiene las leyes que regulan las relaciones entre los trabajadores y los patronos.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>ARTÍCULO 107</w:t>
      </w:r>
    </w:p>
    <w:p w:rsidR="0045726D" w:rsidRDefault="0045726D">
      <w:pPr>
        <w:rPr>
          <w:sz w:val="28"/>
          <w:szCs w:val="28"/>
        </w:rPr>
      </w:pPr>
      <w:r>
        <w:rPr>
          <w:sz w:val="28"/>
          <w:szCs w:val="28"/>
        </w:rPr>
        <w:t xml:space="preserve">Los menores de edad no deberán trabajar en lugares peligrosos como </w:t>
      </w:r>
      <w:proofErr w:type="gramStart"/>
      <w:r>
        <w:rPr>
          <w:sz w:val="28"/>
          <w:szCs w:val="28"/>
        </w:rPr>
        <w:t xml:space="preserve">los  </w:t>
      </w:r>
      <w:r w:rsidR="0026622F">
        <w:rPr>
          <w:sz w:val="28"/>
          <w:szCs w:val="28"/>
        </w:rPr>
        <w:t>bares</w:t>
      </w:r>
      <w:proofErr w:type="gramEnd"/>
      <w:r w:rsidR="0026622F">
        <w:rPr>
          <w:sz w:val="28"/>
          <w:szCs w:val="28"/>
        </w:rPr>
        <w:t xml:space="preserve"> , cantinas, y billares.</w:t>
      </w:r>
    </w:p>
    <w:p w:rsidR="0026622F" w:rsidRDefault="0026622F">
      <w:pPr>
        <w:rPr>
          <w:sz w:val="28"/>
          <w:szCs w:val="28"/>
        </w:rPr>
      </w:pPr>
      <w:r>
        <w:rPr>
          <w:sz w:val="28"/>
          <w:szCs w:val="28"/>
        </w:rPr>
        <w:t>ARTÍCULO 114</w:t>
      </w:r>
    </w:p>
    <w:p w:rsidR="0026622F" w:rsidRDefault="0026622F">
      <w:pPr>
        <w:rPr>
          <w:sz w:val="28"/>
          <w:szCs w:val="28"/>
        </w:rPr>
      </w:pPr>
      <w:r>
        <w:rPr>
          <w:sz w:val="28"/>
          <w:szCs w:val="28"/>
        </w:rPr>
        <w:t>El Ministerio de Trabajo puede autorizar a un menor de edad a trabajos ligeros que no perjudiquen su desarrollo y su salud y que no impida asistir a la escuela.</w:t>
      </w:r>
    </w:p>
    <w:p w:rsidR="0026622F" w:rsidRDefault="0026622F">
      <w:pPr>
        <w:rPr>
          <w:sz w:val="28"/>
          <w:szCs w:val="28"/>
        </w:rPr>
      </w:pPr>
      <w:r>
        <w:rPr>
          <w:sz w:val="28"/>
          <w:szCs w:val="28"/>
        </w:rPr>
        <w:t>ARTÍCULO 123</w:t>
      </w:r>
    </w:p>
    <w:p w:rsidR="00B26EAB" w:rsidRDefault="0026622F">
      <w:pPr>
        <w:rPr>
          <w:sz w:val="28"/>
          <w:szCs w:val="28"/>
        </w:rPr>
      </w:pPr>
      <w:r>
        <w:rPr>
          <w:sz w:val="28"/>
          <w:szCs w:val="28"/>
        </w:rPr>
        <w:t xml:space="preserve">El salario no podrá ser inferior al </w:t>
      </w:r>
      <w:proofErr w:type="gramStart"/>
      <w:r>
        <w:rPr>
          <w:sz w:val="28"/>
          <w:szCs w:val="28"/>
        </w:rPr>
        <w:t>mínimo .todos</w:t>
      </w:r>
      <w:proofErr w:type="gramEnd"/>
      <w:r>
        <w:rPr>
          <w:sz w:val="28"/>
          <w:szCs w:val="28"/>
        </w:rPr>
        <w:t xml:space="preserve"> los trabajos que desarrollan tareas semejantes recibirán igual salario.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ARTÍCULO 161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La jornada diurna comienzan desde las seis de la mañana, hasta las siete de la noche del mismo día.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La jornada nocturna comienza desde las siete de la noche hasta las seis de la mañana.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La jornada diurna no excederá de ocho horas y la nocturna de siete horas.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ARTÍCULO 177</w:t>
      </w:r>
    </w:p>
    <w:p w:rsidR="00B26EAB" w:rsidRDefault="00B26EAB">
      <w:pPr>
        <w:rPr>
          <w:sz w:val="28"/>
          <w:szCs w:val="28"/>
        </w:rPr>
      </w:pPr>
      <w:r>
        <w:rPr>
          <w:sz w:val="28"/>
          <w:szCs w:val="28"/>
        </w:rPr>
        <w:t>El día de descanso semanal es el DOMINGO.</w:t>
      </w:r>
    </w:p>
    <w:p w:rsidR="0026622F" w:rsidRDefault="00B26EAB">
      <w:pPr>
        <w:rPr>
          <w:sz w:val="28"/>
          <w:szCs w:val="28"/>
        </w:rPr>
      </w:pPr>
      <w:r>
        <w:rPr>
          <w:sz w:val="28"/>
          <w:szCs w:val="28"/>
        </w:rPr>
        <w:t xml:space="preserve">Después de un </w:t>
      </w:r>
      <w:proofErr w:type="gramStart"/>
      <w:r>
        <w:rPr>
          <w:sz w:val="28"/>
          <w:szCs w:val="28"/>
        </w:rPr>
        <w:t>año ,los</w:t>
      </w:r>
      <w:proofErr w:type="gramEnd"/>
      <w:r>
        <w:rPr>
          <w:sz w:val="28"/>
          <w:szCs w:val="28"/>
        </w:rPr>
        <w:t xml:space="preserve"> </w:t>
      </w:r>
      <w:r w:rsidR="0026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trabajadores podrán exigir 15 días de vacaciones pagadas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un recargo del 30% de lo recibido.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ACTIVIDAD N° 4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t>De acuerdo a lo leído responde a las siguientes preguntas.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t>1- ¿Cuál es el día de descanso semanal de un trabajador?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t>2- ¿Desde qué hora comienza la jornada diurna?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t>3- ¿Desde qué hora comienza la jornada nocturna?</w:t>
      </w:r>
    </w:p>
    <w:p w:rsidR="001D697F" w:rsidRDefault="001D697F">
      <w:pPr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="0032181F">
        <w:rPr>
          <w:sz w:val="28"/>
          <w:szCs w:val="28"/>
        </w:rPr>
        <w:t>¿Cuáles son las condiciones que el Ministerio de Trabajo puede autorizar a un menor de edad a trabajar?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5- ¿Cuáles son los lugares peligrosos que un menor de edad no puede trabajar?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6- ¿Qué dice el artículo 26?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7- ¿Cuántas horas debe cumplir la jornada diurna?’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8- ¿Qué dice el artículo 24?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9- ¿Qué dice el artículo 20?</w:t>
      </w:r>
    </w:p>
    <w:p w:rsidR="0032181F" w:rsidRDefault="0032181F">
      <w:pPr>
        <w:rPr>
          <w:sz w:val="28"/>
          <w:szCs w:val="28"/>
        </w:rPr>
      </w:pPr>
      <w:r>
        <w:rPr>
          <w:sz w:val="28"/>
          <w:szCs w:val="28"/>
        </w:rPr>
        <w:t>10- ¿Qué dice el artículo 38.?</w:t>
      </w:r>
      <w:bookmarkStart w:id="0" w:name="_GoBack"/>
      <w:bookmarkEnd w:id="0"/>
    </w:p>
    <w:p w:rsidR="0032181F" w:rsidRDefault="0032181F">
      <w:pPr>
        <w:rPr>
          <w:sz w:val="28"/>
          <w:szCs w:val="28"/>
        </w:rPr>
      </w:pPr>
    </w:p>
    <w:p w:rsidR="0032181F" w:rsidRDefault="0032181F">
      <w:pPr>
        <w:rPr>
          <w:sz w:val="28"/>
          <w:szCs w:val="28"/>
        </w:rPr>
      </w:pPr>
    </w:p>
    <w:p w:rsidR="0032181F" w:rsidRDefault="0032181F">
      <w:pPr>
        <w:rPr>
          <w:sz w:val="28"/>
          <w:szCs w:val="28"/>
        </w:rPr>
      </w:pPr>
    </w:p>
    <w:p w:rsidR="0032181F" w:rsidRDefault="0032181F">
      <w:pPr>
        <w:rPr>
          <w:sz w:val="28"/>
          <w:szCs w:val="28"/>
        </w:rPr>
      </w:pPr>
    </w:p>
    <w:p w:rsidR="0032181F" w:rsidRDefault="0032181F">
      <w:pPr>
        <w:rPr>
          <w:sz w:val="28"/>
          <w:szCs w:val="28"/>
        </w:rPr>
      </w:pPr>
    </w:p>
    <w:p w:rsidR="004F3664" w:rsidRPr="00F9221E" w:rsidRDefault="003C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F3664">
        <w:rPr>
          <w:sz w:val="28"/>
          <w:szCs w:val="28"/>
        </w:rPr>
        <w:t xml:space="preserve">                                    </w:t>
      </w:r>
    </w:p>
    <w:sectPr w:rsidR="004F3664" w:rsidRPr="00F92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3B5E"/>
    <w:multiLevelType w:val="hybridMultilevel"/>
    <w:tmpl w:val="D8E67CE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E"/>
    <w:rsid w:val="00095FBE"/>
    <w:rsid w:val="001D697F"/>
    <w:rsid w:val="002178B5"/>
    <w:rsid w:val="0026622F"/>
    <w:rsid w:val="0032181F"/>
    <w:rsid w:val="003C53D1"/>
    <w:rsid w:val="003E7528"/>
    <w:rsid w:val="0045726D"/>
    <w:rsid w:val="004E4E12"/>
    <w:rsid w:val="004F3664"/>
    <w:rsid w:val="004F5B03"/>
    <w:rsid w:val="00734D6C"/>
    <w:rsid w:val="008C0256"/>
    <w:rsid w:val="00904000"/>
    <w:rsid w:val="00A13CAF"/>
    <w:rsid w:val="00B26EAB"/>
    <w:rsid w:val="00BC430A"/>
    <w:rsid w:val="00BD26DC"/>
    <w:rsid w:val="00D77A03"/>
    <w:rsid w:val="00E1620F"/>
    <w:rsid w:val="00E4553B"/>
    <w:rsid w:val="00F85D08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DF0A1"/>
  <w15:chartTrackingRefBased/>
  <w15:docId w15:val="{CE2E4831-132F-4074-95FA-0503DEF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2</cp:revision>
  <dcterms:created xsi:type="dcterms:W3CDTF">2020-07-03T18:34:00Z</dcterms:created>
  <dcterms:modified xsi:type="dcterms:W3CDTF">2020-07-03T18:34:00Z</dcterms:modified>
</cp:coreProperties>
</file>