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9 DE TRABAJO (FASE 3) 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22 AL 26 DE JUNIO DE 2020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2: Así sentimos, nos movemos y orientamos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distensión?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son los ejes del cuerpo?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¿Cuál es la relación entre ejes y planos en nuestro cuerpo?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circunducción?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la abducción y la aducción?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OBSERVA EL SIGUIENTE VIDEO EL CUAL TE AYUDARA A RESOLVER ALGUNAS PREGUNTAS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instrText xml:space="preserve"> HYPERLINK "https://www.youtube.com/watch?v=dRwWlzRMG48" </w:instrText>
      </w:r>
      <w:r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https://www.youtube.com/watch?v=dRwWlzRMG48</w:t>
      </w:r>
      <w:r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fldChar w:fldCharType="end"/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36"/>
          <w:szCs w:val="36"/>
          <w:lang w:val="es-ES" w:bidi="ar"/>
        </w:rPr>
        <w:t>REALIZA LOS SIGUIENTES EJERCICIOS DE EJE Y PLANO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instrText xml:space="preserve"> HYPERLINK "https://www.youtube.com/watch?v=0knLe6hIey4" </w:instrText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t>https://www.youtube.com/watch?v=0knLe6hIey4</w:t>
      </w:r>
      <w:r>
        <w:rPr>
          <w:rFonts w:hint="default" w:ascii="Times New Roman" w:hAnsi="Times New Roman" w:eastAsia="sans-serif" w:cs="Times New Roman"/>
          <w:b w:val="0"/>
          <w:bCs w:val="0"/>
          <w:sz w:val="32"/>
          <w:szCs w:val="32"/>
          <w:lang w:val="es-ES" w:bidi="ar"/>
        </w:rPr>
        <w:fldChar w:fldCharType="end"/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bookmarkStart w:id="0" w:name="_GoBack"/>
      <w:bookmarkEnd w:id="0"/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drawing>
          <wp:inline distT="0" distB="0" distL="114300" distR="114300">
            <wp:extent cx="5958205" cy="3350260"/>
            <wp:effectExtent l="0" t="0" r="4445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s-ES"/>
        </w:rPr>
      </w:pP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MuseoSans-300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decorative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7044413"/>
    <w:rsid w:val="09521D9F"/>
    <w:rsid w:val="0C485EB3"/>
    <w:rsid w:val="0D313C33"/>
    <w:rsid w:val="101E3381"/>
    <w:rsid w:val="101F69E8"/>
    <w:rsid w:val="10522556"/>
    <w:rsid w:val="10C56519"/>
    <w:rsid w:val="132809FA"/>
    <w:rsid w:val="15AF5D1B"/>
    <w:rsid w:val="17F04282"/>
    <w:rsid w:val="18671C16"/>
    <w:rsid w:val="1A6B35E5"/>
    <w:rsid w:val="1B2107F6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2F767836"/>
    <w:rsid w:val="31673619"/>
    <w:rsid w:val="31EA3BF2"/>
    <w:rsid w:val="356041A2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3E560F1"/>
    <w:rsid w:val="471A14B7"/>
    <w:rsid w:val="4789756D"/>
    <w:rsid w:val="49E86513"/>
    <w:rsid w:val="4CA301C9"/>
    <w:rsid w:val="4D7A1E56"/>
    <w:rsid w:val="4FC140FF"/>
    <w:rsid w:val="524C0A95"/>
    <w:rsid w:val="53D74F3C"/>
    <w:rsid w:val="58F705C5"/>
    <w:rsid w:val="5921524A"/>
    <w:rsid w:val="5967213C"/>
    <w:rsid w:val="5B01445B"/>
    <w:rsid w:val="5C24519C"/>
    <w:rsid w:val="5C5C0E94"/>
    <w:rsid w:val="5D7C4B6F"/>
    <w:rsid w:val="5F702A21"/>
    <w:rsid w:val="5FA41BF6"/>
    <w:rsid w:val="60661CB4"/>
    <w:rsid w:val="61AE32D0"/>
    <w:rsid w:val="62464748"/>
    <w:rsid w:val="62A63868"/>
    <w:rsid w:val="66087371"/>
    <w:rsid w:val="666B7416"/>
    <w:rsid w:val="66A15743"/>
    <w:rsid w:val="6B113937"/>
    <w:rsid w:val="6E8F45F0"/>
    <w:rsid w:val="6E9D6087"/>
    <w:rsid w:val="7075370E"/>
    <w:rsid w:val="71BC1C54"/>
    <w:rsid w:val="74252D60"/>
    <w:rsid w:val="79316D04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2020-06-28T01:17:13Z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