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4CEE0664" w14:paraId="18E87444" wp14:textId="37EBB0F4">
      <w:pPr>
        <w:jc w:val="center"/>
      </w:pPr>
      <w:bookmarkStart w:name="_GoBack" w:id="0"/>
      <w:bookmarkEnd w:id="0"/>
      <w:r w:rsidRPr="4CEE0664" w:rsidR="1043628D">
        <w:rPr>
          <w:rFonts w:ascii="Calibri" w:hAnsi="Calibri" w:eastAsia="Calibri" w:cs="Calibri"/>
          <w:noProof w:val="0"/>
          <w:sz w:val="22"/>
          <w:szCs w:val="22"/>
          <w:lang w:val="en-US"/>
        </w:rPr>
        <w:t>COMPLEJO EDUCATIVO DISTRITO ITALIA CÓDIGO 11741</w:t>
      </w:r>
    </w:p>
    <w:p xmlns:wp14="http://schemas.microsoft.com/office/word/2010/wordml" w:rsidP="4CEE0664" w14:paraId="16296F14" wp14:textId="7F2AB53A">
      <w:pPr>
        <w:jc w:val="center"/>
      </w:pPr>
      <w:r w:rsidRPr="4CEE0664" w:rsidR="1043628D">
        <w:rPr>
          <w:rFonts w:ascii="Calibri" w:hAnsi="Calibri" w:eastAsia="Calibri" w:cs="Calibri"/>
          <w:noProof w:val="0"/>
          <w:sz w:val="22"/>
          <w:szCs w:val="22"/>
          <w:lang w:val="en-US"/>
        </w:rPr>
        <w:t>GUIA DE TRABAJO DE SEPTIMO GRADO SECCION C</w:t>
      </w:r>
    </w:p>
    <w:p xmlns:wp14="http://schemas.microsoft.com/office/word/2010/wordml" w:rsidP="4CEE0664" w14:paraId="6904EFE3" wp14:textId="2CB71C7F">
      <w:pPr>
        <w:jc w:val="center"/>
      </w:pPr>
      <w:r w:rsidRPr="4CEE0664" w:rsidR="1043628D">
        <w:rPr>
          <w:rFonts w:ascii="Calibri" w:hAnsi="Calibri" w:eastAsia="Calibri" w:cs="Calibri"/>
          <w:noProof w:val="0"/>
          <w:sz w:val="22"/>
          <w:szCs w:val="22"/>
          <w:lang w:val="en-US"/>
        </w:rPr>
        <w:t>MATERIA. ESTUDIOS SOCIALES</w:t>
      </w:r>
    </w:p>
    <w:p xmlns:wp14="http://schemas.microsoft.com/office/word/2010/wordml" w:rsidP="4CEE0664" w14:paraId="2C078E63" wp14:textId="5D71FDDC">
      <w:pPr>
        <w:pStyle w:val="Normal"/>
        <w:jc w:val="center"/>
      </w:pPr>
      <w:r w:rsidRPr="4CEE0664" w:rsidR="1043628D">
        <w:rPr>
          <w:rFonts w:ascii="Calibri" w:hAnsi="Calibri" w:eastAsia="Calibri" w:cs="Calibri"/>
          <w:noProof w:val="0"/>
          <w:sz w:val="22"/>
          <w:szCs w:val="22"/>
          <w:lang w:val="en-US"/>
        </w:rPr>
        <w:t>MAESTRA. GLINYSS LAZO</w:t>
      </w:r>
    </w:p>
    <w:p w:rsidR="5056403C" w:rsidP="4CEE0664" w:rsidRDefault="5056403C" w14:paraId="4EE076E6" w14:textId="5DFAAF27">
      <w:pPr>
        <w:pStyle w:val="Heading3"/>
        <w:rPr>
          <w:b w:val="1"/>
          <w:bCs w:val="1"/>
          <w:i w:val="0"/>
          <w:iCs w:val="0"/>
          <w:color w:val="212121"/>
          <w:sz w:val="30"/>
          <w:szCs w:val="30"/>
        </w:rPr>
      </w:pPr>
      <w:proofErr w:type="spellStart"/>
      <w:r w:rsidRPr="4CEE0664" w:rsidR="5056403C">
        <w:rPr>
          <w:b w:val="1"/>
          <w:bCs w:val="1"/>
          <w:i w:val="0"/>
          <w:iCs w:val="0"/>
          <w:color w:val="212121"/>
          <w:sz w:val="30"/>
          <w:szCs w:val="30"/>
        </w:rPr>
        <w:t>Semana</w:t>
      </w:r>
      <w:proofErr w:type="spellEnd"/>
      <w:r w:rsidRPr="4CEE0664" w:rsidR="5056403C">
        <w:rPr>
          <w:b w:val="1"/>
          <w:bCs w:val="1"/>
          <w:i w:val="0"/>
          <w:iCs w:val="0"/>
          <w:color w:val="212121"/>
          <w:sz w:val="30"/>
          <w:szCs w:val="30"/>
        </w:rPr>
        <w:t xml:space="preserve"> 2</w:t>
      </w:r>
    </w:p>
    <w:p w:rsidR="5056403C" w:rsidP="4CEE0664" w:rsidRDefault="5056403C" w14:paraId="0438C690" w14:textId="40AAD770">
      <w:pPr>
        <w:pStyle w:val="Heading3"/>
      </w:pPr>
      <w:proofErr w:type="spellStart"/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>Descubrimiento</w:t>
      </w:r>
      <w:proofErr w:type="spellEnd"/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 xml:space="preserve">, la </w:t>
      </w:r>
      <w:proofErr w:type="spellStart"/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>conquista</w:t>
      </w:r>
      <w:proofErr w:type="spellEnd"/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 xml:space="preserve"> y </w:t>
      </w:r>
      <w:proofErr w:type="spellStart"/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>colonización</w:t>
      </w:r>
      <w:proofErr w:type="spellEnd"/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 xml:space="preserve"> de </w:t>
      </w:r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>Centroamérica.</w:t>
      </w:r>
    </w:p>
    <w:p w:rsidR="1D78AB2B" w:rsidP="4CEE0664" w:rsidRDefault="1D78AB2B" w14:paraId="03A1A173" w14:textId="3E7827B0">
      <w:pPr>
        <w:pStyle w:val="Heading3"/>
      </w:pPr>
      <w:r w:rsidRPr="4CEE0664" w:rsidR="1D78AB2B">
        <w:rPr>
          <w:b w:val="1"/>
          <w:bCs w:val="1"/>
          <w:i w:val="0"/>
          <w:iCs w:val="0"/>
          <w:color w:val="212121"/>
          <w:sz w:val="30"/>
          <w:szCs w:val="30"/>
        </w:rPr>
        <w:t xml:space="preserve">Introducción </w:t>
      </w:r>
    </w:p>
    <w:p w:rsidR="1D78AB2B" w:rsidP="4CEE0664" w:rsidRDefault="1D78AB2B" w14:paraId="3E19DB4C" w14:textId="32F433E1">
      <w:pPr>
        <w:pStyle w:val="Heading3"/>
      </w:pPr>
      <w:r w:rsidRPr="4CEE0664" w:rsidR="1D78AB2B">
        <w:rPr>
          <w:b w:val="1"/>
          <w:bCs w:val="1"/>
          <w:i w:val="0"/>
          <w:iCs w:val="0"/>
          <w:color w:val="212121"/>
          <w:sz w:val="30"/>
          <w:szCs w:val="30"/>
        </w:rPr>
        <w:t xml:space="preserve">Actividad 1: </w:t>
      </w:r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Vamos a recordar</w:t>
      </w:r>
    </w:p>
    <w:p w:rsidR="1D78AB2B" w:rsidP="4CEE0664" w:rsidRDefault="1D78AB2B" w14:paraId="5E31C369" w14:textId="4C51FB38">
      <w:pPr>
        <w:pStyle w:val="Heading3"/>
      </w:pPr>
      <w:r w:rsidRPr="4CEE0664" w:rsidR="1D78AB2B">
        <w:rPr>
          <w:b w:val="1"/>
          <w:bCs w:val="1"/>
          <w:i w:val="0"/>
          <w:iCs w:val="0"/>
          <w:color w:val="212121"/>
          <w:sz w:val="30"/>
          <w:szCs w:val="30"/>
        </w:rPr>
        <w:t>Indicaciones:</w:t>
      </w:r>
    </w:p>
    <w:p w:rsidR="1D78AB2B" w:rsidP="4CEE0664" w:rsidRDefault="1D78AB2B" w14:paraId="1DE2F17D" w14:textId="682F3465">
      <w:pPr>
        <w:pStyle w:val="Heading3"/>
      </w:pPr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a. Para desarrollar esta actividad puedes hacer uso de tu cuaderno de apuntes y observar la imagen que se encuentra a la izquierda.</w:t>
      </w:r>
    </w:p>
    <w:p w:rsidR="1D78AB2B" w:rsidP="4CEE0664" w:rsidRDefault="1D78AB2B" w14:paraId="1F97826F" w14:textId="50AD785D">
      <w:pPr>
        <w:pStyle w:val="Heading3"/>
      </w:pPr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b. Elabora una historia breve de los acontecimientos que recuerdes sobre el descubrimiento, la conquista y colonización de Centroamérica.</w:t>
      </w:r>
    </w:p>
    <w:p w:rsidR="1D78AB2B" w:rsidP="4CEE0664" w:rsidRDefault="1D78AB2B" w14:paraId="460BD621" w14:textId="5D0184EA">
      <w:pPr>
        <w:pStyle w:val="Heading3"/>
        <w:rPr>
          <w:b w:val="0"/>
          <w:bCs w:val="0"/>
          <w:i w:val="0"/>
          <w:iCs w:val="0"/>
          <w:color w:val="212121"/>
          <w:sz w:val="30"/>
          <w:szCs w:val="30"/>
        </w:rPr>
      </w:pPr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 xml:space="preserve">c. </w:t>
      </w:r>
      <w:proofErr w:type="spellStart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Incorpora</w:t>
      </w:r>
      <w:proofErr w:type="spellEnd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 xml:space="preserve"> </w:t>
      </w:r>
      <w:proofErr w:type="spellStart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imágenes</w:t>
      </w:r>
      <w:proofErr w:type="spellEnd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 xml:space="preserve"> que </w:t>
      </w:r>
      <w:proofErr w:type="spellStart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describan</w:t>
      </w:r>
      <w:proofErr w:type="spellEnd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 xml:space="preserve"> </w:t>
      </w:r>
      <w:proofErr w:type="spellStart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tu</w:t>
      </w:r>
      <w:proofErr w:type="spellEnd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 xml:space="preserve"> </w:t>
      </w:r>
      <w:proofErr w:type="spellStart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historia</w:t>
      </w:r>
      <w:proofErr w:type="spellEnd"/>
      <w:r w:rsidRPr="4CEE0664" w:rsidR="1D78AB2B">
        <w:rPr>
          <w:b w:val="0"/>
          <w:bCs w:val="0"/>
          <w:i w:val="0"/>
          <w:iCs w:val="0"/>
          <w:color w:val="212121"/>
          <w:sz w:val="30"/>
          <w:szCs w:val="30"/>
        </w:rPr>
        <w:t>.</w:t>
      </w:r>
    </w:p>
    <w:p w:rsidR="4CEE0664" w:rsidP="4CEE0664" w:rsidRDefault="4CEE0664" w14:paraId="366024F0" w14:textId="04C67899">
      <w:pPr>
        <w:pStyle w:val="Normal"/>
      </w:pPr>
    </w:p>
    <w:p w:rsidR="1D78AB2B" w:rsidP="4CEE0664" w:rsidRDefault="1D78AB2B" w14:paraId="22C7C02A" w14:textId="14794BA4">
      <w:pPr>
        <w:pStyle w:val="Normal"/>
      </w:pPr>
      <w:r w:rsidR="1D78AB2B">
        <w:drawing>
          <wp:inline wp14:editId="1A6CD570" wp14:anchorId="1466E561">
            <wp:extent cx="2080895" cy="2209800"/>
            <wp:effectExtent l="0" t="0" r="0" b="0"/>
            <wp:docPr id="1519432976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9636a112c35459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0895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1E5A8F2A">
        <w:rPr/>
        <w:t xml:space="preserve"> </w:t>
      </w:r>
    </w:p>
    <w:p w:rsidR="1E5A8F2A" w:rsidP="4CEE0664" w:rsidRDefault="1E5A8F2A" w14:paraId="35783DA3" w14:textId="67508FA9">
      <w:pPr>
        <w:pStyle w:val="Normal"/>
      </w:pPr>
      <w:r w:rsidRPr="4CEE0664" w:rsidR="1E5A8F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212121"/>
          <w:sz w:val="22"/>
          <w:szCs w:val="22"/>
          <w:lang w:val="en-US"/>
        </w:rPr>
        <w:t>Llegada</w:t>
      </w:r>
      <w:r w:rsidRPr="4CEE0664" w:rsidR="1E5A8F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212121"/>
          <w:sz w:val="22"/>
          <w:szCs w:val="22"/>
          <w:lang w:val="en-US"/>
        </w:rPr>
        <w:t xml:space="preserve"> de Cristóbal Colón </w:t>
      </w:r>
      <w:proofErr w:type="gramStart"/>
      <w:r w:rsidRPr="4CEE0664" w:rsidR="1E5A8F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212121"/>
          <w:sz w:val="22"/>
          <w:szCs w:val="22"/>
          <w:lang w:val="en-US"/>
        </w:rPr>
        <w:t>a</w:t>
      </w:r>
      <w:proofErr w:type="gramEnd"/>
      <w:r w:rsidRPr="4CEE0664" w:rsidR="1E5A8F2A">
        <w:rPr>
          <w:rFonts w:ascii="Calibri" w:hAnsi="Calibri" w:eastAsia="Calibri" w:cs="Calibri"/>
          <w:b w:val="0"/>
          <w:bCs w:val="0"/>
          <w:i w:val="1"/>
          <w:iCs w:val="1"/>
          <w:noProof w:val="0"/>
          <w:color w:val="212121"/>
          <w:sz w:val="22"/>
          <w:szCs w:val="22"/>
          <w:lang w:val="en-US"/>
        </w:rPr>
        <w:t xml:space="preserve"> América</w:t>
      </w:r>
      <w:r w:rsidRPr="4CEE0664" w:rsidR="1E5A8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>. [</w:t>
      </w:r>
      <w:proofErr w:type="spellStart"/>
      <w:r w:rsidRPr="4CEE0664" w:rsidR="1E5A8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>Bellas</w:t>
      </w:r>
      <w:proofErr w:type="spellEnd"/>
      <w:r w:rsidRPr="4CEE0664" w:rsidR="1E5A8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 Artes]. </w:t>
      </w:r>
      <w:proofErr w:type="spellStart"/>
      <w:r w:rsidRPr="4CEE0664" w:rsidR="1E5A8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>Obtenido</w:t>
      </w:r>
      <w:proofErr w:type="spellEnd"/>
      <w:r w:rsidRPr="4CEE0664" w:rsidR="1E5A8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 de </w:t>
      </w:r>
      <w:proofErr w:type="spellStart"/>
      <w:r w:rsidRPr="4CEE0664" w:rsidR="1E5A8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>Encyclopædia</w:t>
      </w:r>
      <w:proofErr w:type="spellEnd"/>
      <w:r w:rsidRPr="4CEE0664" w:rsidR="1E5A8F2A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12121"/>
          <w:sz w:val="22"/>
          <w:szCs w:val="22"/>
          <w:lang w:val="en-US"/>
        </w:rPr>
        <w:t xml:space="preserve"> Britannica ImageQuest.</w:t>
      </w:r>
    </w:p>
    <w:p w:rsidR="4CEE0664" w:rsidP="4CEE0664" w:rsidRDefault="4CEE0664" w14:paraId="10DAD53D" w14:textId="5B992E76">
      <w:pPr>
        <w:pStyle w:val="Normal"/>
      </w:pPr>
    </w:p>
    <w:p w:rsidR="5056403C" w:rsidP="4CEE0664" w:rsidRDefault="5056403C" w14:paraId="07CC60B0" w14:textId="7346CA4F">
      <w:pPr>
        <w:pStyle w:val="Heading3"/>
      </w:pPr>
      <w:r w:rsidRPr="4CEE0664" w:rsidR="5056403C">
        <w:rPr>
          <w:b w:val="1"/>
          <w:bCs w:val="1"/>
          <w:i w:val="0"/>
          <w:iCs w:val="0"/>
          <w:color w:val="212121"/>
          <w:sz w:val="51"/>
          <w:szCs w:val="51"/>
        </w:rPr>
        <w:t xml:space="preserve"> </w:t>
      </w:r>
    </w:p>
    <w:p w:rsidR="4CEE0664" w:rsidP="4CEE0664" w:rsidRDefault="4CEE0664" w14:paraId="59DDA1BE" w14:textId="5B6A049A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33872E59" w14:textId="6A644BBA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51456CD2" w14:textId="1EB011FD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79BF35E8" w14:textId="64A3DD3A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62E0C0F0" w14:textId="770E9DE9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6C0D7BC2" w:rsidP="4CEE0664" w:rsidRDefault="6C0D7BC2" w14:paraId="5434BF07" w14:textId="0F3ADAB5">
      <w:pPr>
        <w:pStyle w:val="Heading3"/>
      </w:pPr>
      <w:r w:rsidRPr="4CEE0664" w:rsidR="6C0D7BC2">
        <w:rPr>
          <w:b w:val="1"/>
          <w:bCs w:val="1"/>
          <w:i w:val="0"/>
          <w:iCs w:val="0"/>
          <w:color w:val="212121"/>
          <w:sz w:val="30"/>
          <w:szCs w:val="30"/>
        </w:rPr>
        <w:t xml:space="preserve">Actividad 2: </w:t>
      </w:r>
      <w:r w:rsidRPr="4CEE0664" w:rsidR="6C0D7BC2">
        <w:rPr>
          <w:b w:val="0"/>
          <w:bCs w:val="0"/>
          <w:i w:val="0"/>
          <w:iCs w:val="0"/>
          <w:color w:val="212121"/>
          <w:sz w:val="30"/>
          <w:szCs w:val="30"/>
        </w:rPr>
        <w:t>Aprendiendo sobre la conquista de América</w:t>
      </w:r>
    </w:p>
    <w:p w:rsidR="6C0D7BC2" w:rsidP="4CEE0664" w:rsidRDefault="6C0D7BC2" w14:paraId="4BDFB42F" w14:textId="40A23472">
      <w:pPr>
        <w:pStyle w:val="Heading3"/>
      </w:pPr>
      <w:r w:rsidRPr="4CEE0664" w:rsidR="6C0D7BC2">
        <w:rPr>
          <w:b w:val="1"/>
          <w:bCs w:val="1"/>
          <w:i w:val="0"/>
          <w:iCs w:val="0"/>
          <w:color w:val="212121"/>
          <w:sz w:val="30"/>
          <w:szCs w:val="30"/>
        </w:rPr>
        <w:t>Indicaciones:</w:t>
      </w:r>
    </w:p>
    <w:p w:rsidR="6C0D7BC2" w:rsidP="4CEE0664" w:rsidRDefault="6C0D7BC2" w14:paraId="5AFACB0E" w14:textId="11711103">
      <w:pPr>
        <w:pStyle w:val="Heading3"/>
      </w:pPr>
      <w:r w:rsidRPr="4CEE0664" w:rsidR="6C0D7BC2">
        <w:rPr>
          <w:b w:val="0"/>
          <w:bCs w:val="0"/>
          <w:i w:val="0"/>
          <w:iCs w:val="0"/>
          <w:color w:val="212121"/>
          <w:sz w:val="30"/>
          <w:szCs w:val="30"/>
        </w:rPr>
        <w:t xml:space="preserve">a. Lee atentamente el texto </w:t>
      </w:r>
      <w:r w:rsidRPr="4CEE0664" w:rsidR="6C0D7BC2">
        <w:rPr>
          <w:b w:val="1"/>
          <w:bCs w:val="1"/>
          <w:i w:val="0"/>
          <w:iCs w:val="0"/>
          <w:color w:val="212121"/>
          <w:sz w:val="30"/>
          <w:szCs w:val="30"/>
        </w:rPr>
        <w:t>«La conquista»</w:t>
      </w:r>
      <w:r w:rsidRPr="4CEE0664" w:rsidR="6C0D7BC2">
        <w:rPr>
          <w:b w:val="0"/>
          <w:bCs w:val="0"/>
          <w:i w:val="0"/>
          <w:iCs w:val="0"/>
          <w:color w:val="212121"/>
          <w:sz w:val="30"/>
          <w:szCs w:val="30"/>
        </w:rPr>
        <w:t>.</w:t>
      </w:r>
    </w:p>
    <w:p w:rsidR="6C0D7BC2" w:rsidP="4CEE0664" w:rsidRDefault="6C0D7BC2" w14:paraId="1E2B74E9" w14:textId="784D2F11">
      <w:pPr>
        <w:pStyle w:val="Heading3"/>
      </w:pPr>
      <w:r w:rsidRPr="4CEE0664" w:rsidR="6C0D7BC2">
        <w:rPr>
          <w:b w:val="0"/>
          <w:bCs w:val="0"/>
          <w:i w:val="0"/>
          <w:iCs w:val="0"/>
          <w:color w:val="212121"/>
          <w:sz w:val="30"/>
          <w:szCs w:val="30"/>
        </w:rPr>
        <w:t xml:space="preserve">b. Analiza la información y selecciona los elementos que consideres más importantes. </w:t>
      </w:r>
    </w:p>
    <w:p w:rsidR="6C0D7BC2" w:rsidP="4CEE0664" w:rsidRDefault="6C0D7BC2" w14:paraId="437D7EBE" w14:textId="0C373432">
      <w:pPr>
        <w:pStyle w:val="Normal"/>
        <w:jc w:val="center"/>
      </w:pPr>
      <w:r w:rsidR="6C0D7BC2">
        <w:drawing>
          <wp:inline wp14:editId="316B4D05" wp14:anchorId="74C5A321">
            <wp:extent cx="4572000" cy="3305175"/>
            <wp:effectExtent l="0" t="0" r="0" b="0"/>
            <wp:docPr id="51863936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38f6083b0c8482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EE0664" w:rsidP="4CEE0664" w:rsidRDefault="4CEE0664" w14:paraId="00A9A4CE" w14:textId="436C1A99">
      <w:pPr>
        <w:pStyle w:val="Normal"/>
        <w:jc w:val="center"/>
      </w:pPr>
    </w:p>
    <w:p w:rsidR="4CEE0664" w:rsidP="4CEE0664" w:rsidRDefault="4CEE0664" w14:paraId="26E34224" w14:textId="6783D43D">
      <w:pPr>
        <w:pStyle w:val="Normal"/>
        <w:jc w:val="center"/>
      </w:pPr>
    </w:p>
    <w:p w:rsidR="4CEE0664" w:rsidP="4CEE0664" w:rsidRDefault="4CEE0664" w14:paraId="4FA20D88" w14:textId="3700294C">
      <w:pPr>
        <w:pStyle w:val="Normal"/>
        <w:jc w:val="center"/>
      </w:pPr>
    </w:p>
    <w:p w:rsidR="4CEE0664" w:rsidP="4CEE0664" w:rsidRDefault="4CEE0664" w14:paraId="6254CBDE" w14:textId="63292F1A">
      <w:pPr>
        <w:pStyle w:val="Normal"/>
        <w:jc w:val="center"/>
      </w:pPr>
    </w:p>
    <w:p w:rsidR="4CEE0664" w:rsidP="4CEE0664" w:rsidRDefault="4CEE0664" w14:paraId="6D3B0777" w14:textId="61422B05">
      <w:pPr>
        <w:pStyle w:val="Normal"/>
        <w:jc w:val="center"/>
      </w:pPr>
    </w:p>
    <w:p w:rsidR="4CEE0664" w:rsidP="4CEE0664" w:rsidRDefault="4CEE0664" w14:paraId="268708EE" w14:textId="1158E03D">
      <w:pPr>
        <w:pStyle w:val="Normal"/>
        <w:jc w:val="center"/>
      </w:pPr>
    </w:p>
    <w:p w:rsidR="4CEE0664" w:rsidP="4CEE0664" w:rsidRDefault="4CEE0664" w14:paraId="18521A48" w14:textId="16B0BB6B">
      <w:pPr>
        <w:pStyle w:val="Normal"/>
        <w:jc w:val="center"/>
      </w:pPr>
    </w:p>
    <w:p w:rsidR="4CEE0664" w:rsidP="4CEE0664" w:rsidRDefault="4CEE0664" w14:paraId="188B4D40" w14:textId="55C9354C">
      <w:pPr>
        <w:pStyle w:val="Normal"/>
        <w:jc w:val="center"/>
      </w:pPr>
    </w:p>
    <w:p w:rsidR="4CEE0664" w:rsidP="4CEE0664" w:rsidRDefault="4CEE0664" w14:paraId="337824C7" w14:textId="4AECCD94">
      <w:pPr>
        <w:pStyle w:val="Normal"/>
        <w:jc w:val="center"/>
      </w:pPr>
    </w:p>
    <w:p w:rsidR="4CEE0664" w:rsidP="4CEE0664" w:rsidRDefault="4CEE0664" w14:paraId="060091A9" w14:textId="530B889F">
      <w:pPr>
        <w:pStyle w:val="Normal"/>
        <w:jc w:val="center"/>
      </w:pPr>
    </w:p>
    <w:p w:rsidR="4CEE0664" w:rsidP="4CEE0664" w:rsidRDefault="4CEE0664" w14:paraId="2B72807A" w14:textId="73AE69E3">
      <w:pPr>
        <w:pStyle w:val="Normal"/>
        <w:jc w:val="center"/>
      </w:pPr>
    </w:p>
    <w:p w:rsidR="77079300" w:rsidP="4CEE0664" w:rsidRDefault="77079300" w14:paraId="4A98EAA9" w14:textId="15FB8B51">
      <w:pPr>
        <w:pStyle w:val="Heading3"/>
      </w:pPr>
      <w:r w:rsidRPr="4CEE0664" w:rsidR="77079300">
        <w:rPr>
          <w:b w:val="1"/>
          <w:bCs w:val="1"/>
          <w:i w:val="0"/>
          <w:iCs w:val="0"/>
          <w:color w:val="212121"/>
          <w:sz w:val="30"/>
          <w:szCs w:val="30"/>
        </w:rPr>
        <w:t xml:space="preserve">Actividad 3: </w:t>
      </w:r>
      <w:r w:rsidRPr="4CEE0664" w:rsidR="77079300">
        <w:rPr>
          <w:b w:val="0"/>
          <w:bCs w:val="0"/>
          <w:i w:val="0"/>
          <w:iCs w:val="0"/>
          <w:color w:val="212121"/>
          <w:sz w:val="30"/>
          <w:szCs w:val="30"/>
        </w:rPr>
        <w:t>Mi crónica sobre la conquista de Centroamérica</w:t>
      </w:r>
    </w:p>
    <w:p w:rsidR="77079300" w:rsidP="4CEE0664" w:rsidRDefault="77079300" w14:paraId="1C939D91" w14:textId="66C1004D">
      <w:pPr>
        <w:pStyle w:val="Heading3"/>
      </w:pPr>
      <w:r w:rsidRPr="4CEE0664" w:rsidR="77079300">
        <w:rPr>
          <w:b w:val="1"/>
          <w:bCs w:val="1"/>
          <w:i w:val="0"/>
          <w:iCs w:val="0"/>
          <w:color w:val="212121"/>
          <w:sz w:val="30"/>
          <w:szCs w:val="30"/>
        </w:rPr>
        <w:t>Indicaciones:</w:t>
      </w:r>
    </w:p>
    <w:p w:rsidR="77079300" w:rsidP="4CEE0664" w:rsidRDefault="77079300" w14:paraId="309674DF" w14:textId="32E0106B">
      <w:pPr>
        <w:pStyle w:val="Heading3"/>
      </w:pPr>
      <w:r w:rsidRPr="4CEE0664" w:rsidR="77079300">
        <w:rPr>
          <w:b w:val="0"/>
          <w:bCs w:val="0"/>
          <w:i w:val="0"/>
          <w:iCs w:val="0"/>
          <w:color w:val="212121"/>
          <w:sz w:val="30"/>
          <w:szCs w:val="30"/>
        </w:rPr>
        <w:t>a. Elabora una crónica periodística sobre los acontecimientos más relevantes de la conquista de Centroamérica.</w:t>
      </w:r>
    </w:p>
    <w:p w:rsidR="77079300" w:rsidP="4CEE0664" w:rsidRDefault="77079300" w14:paraId="071DD646" w14:textId="29D98B3D">
      <w:pPr>
        <w:pStyle w:val="Heading3"/>
      </w:pPr>
      <w:r w:rsidRPr="4CEE0664" w:rsidR="77079300">
        <w:rPr>
          <w:b w:val="0"/>
          <w:bCs w:val="0"/>
          <w:i w:val="0"/>
          <w:iCs w:val="0"/>
          <w:color w:val="212121"/>
          <w:sz w:val="30"/>
          <w:szCs w:val="30"/>
        </w:rPr>
        <w:t>b. La crónica debe de tener máximo tres párrafos y dos como mínimo.</w:t>
      </w:r>
    </w:p>
    <w:p w:rsidR="77079300" w:rsidP="4CEE0664" w:rsidRDefault="77079300" w14:paraId="346CF63C" w14:textId="6176DE12">
      <w:pPr>
        <w:pStyle w:val="Heading3"/>
      </w:pPr>
      <w:r w:rsidRPr="4CEE0664" w:rsidR="77079300">
        <w:rPr>
          <w:b w:val="0"/>
          <w:bCs w:val="0"/>
          <w:i w:val="0"/>
          <w:iCs w:val="0"/>
          <w:color w:val="212121"/>
          <w:sz w:val="30"/>
          <w:szCs w:val="30"/>
        </w:rPr>
        <w:t>c. Reúne a tu familia, lee la crónica en voz alta y solicita sus puntos de vista para mejorar tu tarea.</w:t>
      </w:r>
    </w:p>
    <w:p w:rsidR="4CEE0664" w:rsidP="4CEE0664" w:rsidRDefault="4CEE0664" w14:paraId="7853E821" w14:textId="7AAAE412">
      <w:pPr>
        <w:pStyle w:val="Normal"/>
        <w:jc w:val="center"/>
      </w:pPr>
    </w:p>
    <w:p w:rsidR="6C0D7BC2" w:rsidP="4CEE0664" w:rsidRDefault="6C0D7BC2" w14:paraId="38E767A7" w14:textId="51E7673D">
      <w:pPr>
        <w:pStyle w:val="Heading2"/>
      </w:pPr>
      <w:r>
        <w:br/>
      </w:r>
    </w:p>
    <w:p w:rsidR="1E2B50E3" w:rsidP="4CEE0664" w:rsidRDefault="1E2B50E3" w14:paraId="6E0B17C6" w14:textId="4FC75EEE">
      <w:pPr>
        <w:pStyle w:val="Normal"/>
        <w:jc w:val="center"/>
      </w:pPr>
      <w:r w:rsidR="1E2B50E3">
        <w:drawing>
          <wp:inline wp14:editId="6289E184" wp14:anchorId="28B3B2E9">
            <wp:extent cx="4572000" cy="3562350"/>
            <wp:effectExtent l="0" t="0" r="0" b="0"/>
            <wp:docPr id="9567505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9b9a647ef5349f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56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CEE0664" w:rsidP="4CEE0664" w:rsidRDefault="4CEE0664" w14:paraId="026F36B0" w14:textId="3E410809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6343DB92" w14:textId="19C47A00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7CA53554" w14:textId="185A37AA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3A50DD95" w14:textId="23370822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4CEE0664" w:rsidP="4CEE0664" w:rsidRDefault="4CEE0664" w14:paraId="06F84A21" w14:textId="1C68B3B3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1D8004F9" w:rsidP="4CEE0664" w:rsidRDefault="1D8004F9" w14:paraId="35A60B17" w14:textId="7C716704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CEE0664" w:rsidR="1D8004F9">
        <w:rPr>
          <w:rFonts w:ascii="Calibri" w:hAnsi="Calibri" w:eastAsia="Calibri" w:cs="Calibri"/>
          <w:noProof w:val="0"/>
          <w:sz w:val="22"/>
          <w:szCs w:val="22"/>
          <w:lang w:val="en-US"/>
        </w:rPr>
        <w:t>ACTIVIDAD 4</w:t>
      </w:r>
    </w:p>
    <w:p w:rsidR="1D8004F9" w:rsidP="4CEE0664" w:rsidRDefault="1D8004F9" w14:paraId="22FF134F" w14:textId="4BF96167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Selecciona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cuatro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imágenes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que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logren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describir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la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conquista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de los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españoles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hacia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Centroamérica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con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su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respectiva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explicación.</w:t>
      </w:r>
    </w:p>
    <w:p w:rsidR="1D8004F9" w:rsidP="4CEE0664" w:rsidRDefault="1D8004F9" w14:paraId="1D0AB2E2" w14:textId="54D9182D">
      <w:pPr>
        <w:pStyle w:val="Normal"/>
        <w:jc w:val="center"/>
      </w:pP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Concluye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, ¿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cuáles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fueron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los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factores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que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permitieron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a los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españoles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conquistar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 xml:space="preserve"> a los pueblos </w:t>
      </w:r>
      <w:proofErr w:type="spellStart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indígenas</w:t>
      </w:r>
      <w:proofErr w:type="spellEnd"/>
      <w:r w:rsidRPr="4CEE0664" w:rsidR="1D8004F9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  <w:t>?</w:t>
      </w:r>
    </w:p>
    <w:p w:rsidR="4CEE0664" w:rsidP="4CEE0664" w:rsidRDefault="4CEE0664" w14:paraId="35224549" w14:textId="15F3F2D9">
      <w:pPr>
        <w:pStyle w:val="Normal"/>
        <w:jc w:val="center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202124"/>
          <w:sz w:val="24"/>
          <w:szCs w:val="24"/>
          <w:lang w:val="en-US"/>
        </w:rPr>
      </w:pPr>
    </w:p>
    <w:p w:rsidR="695D9C5E" w:rsidP="4CEE0664" w:rsidRDefault="695D9C5E" w14:paraId="605F1087" w14:textId="5AAA4D97">
      <w:pPr>
        <w:pStyle w:val="Normal"/>
        <w:jc w:val="center"/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02124"/>
          <w:sz w:val="24"/>
          <w:szCs w:val="24"/>
          <w:lang w:val="en-US"/>
        </w:rPr>
      </w:pPr>
      <w:r w:rsidRPr="4CEE0664" w:rsidR="695D9C5E">
        <w:rPr>
          <w:rFonts w:ascii="Calibri" w:hAnsi="Calibri" w:eastAsia="Calibri" w:cs="Calibri"/>
          <w:b w:val="1"/>
          <w:bCs w:val="1"/>
          <w:i w:val="0"/>
          <w:iCs w:val="0"/>
          <w:noProof w:val="0"/>
          <w:color w:val="202124"/>
          <w:sz w:val="24"/>
          <w:szCs w:val="24"/>
          <w:lang w:val="en-US"/>
        </w:rPr>
        <w:t>NOTAS</w:t>
      </w:r>
    </w:p>
    <w:p w:rsidR="695D9C5E" w:rsidP="4CEE0664" w:rsidRDefault="695D9C5E" w14:paraId="01806688" w14:textId="75FEE641">
      <w:pPr>
        <w:jc w:val="center"/>
      </w:pPr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alumno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tiene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la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opción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elaborar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el 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trabajo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en 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cuaderno,en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paginas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papel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bond, o en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documento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word.</w:t>
      </w:r>
    </w:p>
    <w:p w:rsidR="695D9C5E" w:rsidP="4CEE0664" w:rsidRDefault="695D9C5E" w14:paraId="4465559B" w14:textId="54E8439C">
      <w:pPr>
        <w:jc w:val="center"/>
      </w:pPr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trabajo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será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enviado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en la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dirección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proporcionada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por la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escuela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correo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deberá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contener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en 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asunto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nombre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grado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sección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número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lista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, y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nombre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 la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maestra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.</w:t>
      </w:r>
    </w:p>
    <w:p w:rsidR="695D9C5E" w:rsidP="4CEE0664" w:rsidRDefault="695D9C5E" w14:paraId="1A39FCCE" w14:textId="13569B33">
      <w:pPr>
        <w:jc w:val="center"/>
      </w:pPr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Cualquier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inconveniente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que les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surja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para 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desarrollo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del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trabajo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pueden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escribirme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a mi 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correo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electronico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el </w:t>
      </w:r>
      <w:proofErr w:type="spellStart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cual</w:t>
      </w:r>
      <w:proofErr w:type="spellEnd"/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 xml:space="preserve"> es </w:t>
      </w:r>
      <w:hyperlink r:id="R3280c29b763e4cbb">
        <w:r w:rsidRPr="4CEE0664" w:rsidR="695D9C5E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US"/>
          </w:rPr>
          <w:t>glinysslazo@outlook.com</w:t>
        </w:r>
      </w:hyperlink>
    </w:p>
    <w:p w:rsidR="695D9C5E" w:rsidP="4CEE0664" w:rsidRDefault="695D9C5E" w14:paraId="0977A599" w14:textId="10224CC7">
      <w:pPr>
        <w:pStyle w:val="Normal"/>
        <w:jc w:val="center"/>
      </w:pPr>
      <w:r w:rsidRPr="4CEE0664" w:rsidR="695D9C5E">
        <w:rPr>
          <w:rFonts w:ascii="Calibri" w:hAnsi="Calibri" w:eastAsia="Calibri" w:cs="Calibri"/>
          <w:noProof w:val="0"/>
          <w:sz w:val="24"/>
          <w:szCs w:val="24"/>
          <w:lang w:val="en-US"/>
        </w:rPr>
        <w:t>DE PREFERENCIA ENVIAR EL TRABAJO AL CORREO ANTERIOR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CBB8D1A"/>
  <w15:docId w15:val="{c3932163-0dd6-4450-a4c9-55a87460c85f}"/>
  <w:rsids>
    <w:rsidRoot w:val="2CBB8D1A"/>
    <w:rsid w:val="1043628D"/>
    <w:rsid w:val="121FF6E0"/>
    <w:rsid w:val="17B9F428"/>
    <w:rsid w:val="1D78AB2B"/>
    <w:rsid w:val="1D8004F9"/>
    <w:rsid w:val="1E2B50E3"/>
    <w:rsid w:val="1E5A8F2A"/>
    <w:rsid w:val="24E4F603"/>
    <w:rsid w:val="259E7BB1"/>
    <w:rsid w:val="2CBB8D1A"/>
    <w:rsid w:val="31F55F0B"/>
    <w:rsid w:val="336B817D"/>
    <w:rsid w:val="3405F1F7"/>
    <w:rsid w:val="40DB314B"/>
    <w:rsid w:val="4CEE0664"/>
    <w:rsid w:val="4ECE5FC0"/>
    <w:rsid w:val="5056403C"/>
    <w:rsid w:val="5728B734"/>
    <w:rsid w:val="666F75DF"/>
    <w:rsid w:val="695D9C5E"/>
    <w:rsid w:val="6A71ED51"/>
    <w:rsid w:val="6C0D7BC2"/>
    <w:rsid w:val="6E569A2A"/>
    <w:rsid w:val="73902D4F"/>
    <w:rsid w:val="762EC4D8"/>
    <w:rsid w:val="7707930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.png" Id="Rb9636a112c354592" /><Relationship Type="http://schemas.openxmlformats.org/officeDocument/2006/relationships/image" Target="/media/image2.png" Id="R738f6083b0c8482c" /><Relationship Type="http://schemas.openxmlformats.org/officeDocument/2006/relationships/image" Target="/media/image3.png" Id="R39b9a647ef5349ff" /><Relationship Type="http://schemas.openxmlformats.org/officeDocument/2006/relationships/hyperlink" Target="mailto:glinysslazo@outlook.com" TargetMode="External" Id="R3280c29b763e4cb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2020-06-08T21:14:37.1536117Z</dcterms:created>
  <dcterms:modified xsi:type="dcterms:W3CDTF">2020-06-08T21:35:42.4461664Z</dcterms:modified>
  <dc:creator>GLINYSS DARDELA LAZO FLORES</dc:creator>
  <lastModifiedBy>GLINYSS DARDELA LAZO FLORES</lastModifiedBy>
</coreProperties>
</file>