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C5B7C" w14:textId="3AC63E50" w:rsidR="00BD1D6C" w:rsidRDefault="00BD1D6C">
      <w:r w:rsidRPr="00BD1D6C">
        <w:rPr>
          <w:noProof/>
        </w:rPr>
        <w:drawing>
          <wp:anchor distT="0" distB="0" distL="114300" distR="114300" simplePos="0" relativeHeight="251660288" behindDoc="0" locked="0" layoutInCell="1" allowOverlap="1" wp14:anchorId="62515029" wp14:editId="68BA7C96">
            <wp:simplePos x="0" y="0"/>
            <wp:positionH relativeFrom="margin">
              <wp:posOffset>-413385</wp:posOffset>
            </wp:positionH>
            <wp:positionV relativeFrom="paragraph">
              <wp:posOffset>-261620</wp:posOffset>
            </wp:positionV>
            <wp:extent cx="6191250" cy="1403985"/>
            <wp:effectExtent l="0" t="0" r="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5E065" w14:textId="233E605B" w:rsidR="00BD1D6C" w:rsidRDefault="00BD1D6C"/>
    <w:p w14:paraId="2B03387C" w14:textId="359AB414" w:rsidR="00BD1D6C" w:rsidRDefault="00BD1D6C"/>
    <w:p w14:paraId="0AFB449A" w14:textId="6483798C" w:rsidR="00BD1D6C" w:rsidRDefault="00BD1D6C"/>
    <w:p w14:paraId="22DAD324" w14:textId="3FE2D968" w:rsidR="00BD1D6C" w:rsidRDefault="00BD1D6C"/>
    <w:p w14:paraId="7CBB2FA3" w14:textId="64FBB004" w:rsidR="00BD1D6C" w:rsidRDefault="00BD1D6C">
      <w:r w:rsidRPr="00BD1D6C">
        <w:rPr>
          <w:noProof/>
        </w:rPr>
        <w:drawing>
          <wp:anchor distT="0" distB="0" distL="114300" distR="114300" simplePos="0" relativeHeight="251661312" behindDoc="0" locked="0" layoutInCell="1" allowOverlap="1" wp14:anchorId="354F589B" wp14:editId="269C7474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4801270" cy="28579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3FF7B" w14:textId="3264ED98" w:rsidR="00BD1D6C" w:rsidRDefault="00BD1D6C"/>
    <w:p w14:paraId="35D491F8" w14:textId="4722CD45" w:rsidR="00BD1D6C" w:rsidRDefault="00ED20DA">
      <w:r w:rsidRPr="00ED20DA">
        <w:rPr>
          <w:noProof/>
        </w:rPr>
        <w:drawing>
          <wp:anchor distT="0" distB="0" distL="114300" distR="114300" simplePos="0" relativeHeight="251662336" behindDoc="0" locked="0" layoutInCell="1" allowOverlap="1" wp14:anchorId="273E09DA" wp14:editId="3A3A60EF">
            <wp:simplePos x="0" y="0"/>
            <wp:positionH relativeFrom="margin">
              <wp:posOffset>-651510</wp:posOffset>
            </wp:positionH>
            <wp:positionV relativeFrom="paragraph">
              <wp:posOffset>386714</wp:posOffset>
            </wp:positionV>
            <wp:extent cx="6705600" cy="221932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B4F22" w14:textId="3EAB27CE" w:rsidR="00BD1D6C" w:rsidRDefault="00BD1D6C"/>
    <w:p w14:paraId="4CDE9AB9" w14:textId="733DDAAF" w:rsidR="00BD1D6C" w:rsidRDefault="00BD1D6C"/>
    <w:p w14:paraId="51D88D8A" w14:textId="7BBACA69" w:rsidR="00BD1D6C" w:rsidRDefault="00BD1D6C"/>
    <w:p w14:paraId="47F411D5" w14:textId="795D0399" w:rsidR="00BD1D6C" w:rsidRDefault="00BD1D6C"/>
    <w:p w14:paraId="00600204" w14:textId="5C721E2C" w:rsidR="00BD1D6C" w:rsidRDefault="00BD1D6C"/>
    <w:p w14:paraId="1390257B" w14:textId="359B2B19" w:rsidR="00BD1D6C" w:rsidRDefault="00BD1D6C"/>
    <w:p w14:paraId="79C67CB7" w14:textId="04580AEC" w:rsidR="00BD1D6C" w:rsidRDefault="00BD1D6C"/>
    <w:p w14:paraId="218CB6FB" w14:textId="3EF76B16" w:rsidR="00BD1D6C" w:rsidRDefault="00ED20DA">
      <w:r w:rsidRPr="00ED20DA">
        <w:rPr>
          <w:noProof/>
        </w:rPr>
        <w:drawing>
          <wp:anchor distT="0" distB="0" distL="114300" distR="114300" simplePos="0" relativeHeight="251663360" behindDoc="0" locked="0" layoutInCell="1" allowOverlap="1" wp14:anchorId="7609140B" wp14:editId="7B61FA57">
            <wp:simplePos x="0" y="0"/>
            <wp:positionH relativeFrom="margin">
              <wp:posOffset>-699135</wp:posOffset>
            </wp:positionH>
            <wp:positionV relativeFrom="paragraph">
              <wp:posOffset>387984</wp:posOffset>
            </wp:positionV>
            <wp:extent cx="6819900" cy="47339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1A16" w14:textId="16D3307A" w:rsidR="00BD1D6C" w:rsidRDefault="00BD1D6C"/>
    <w:p w14:paraId="1E96509C" w14:textId="66C3D32E" w:rsidR="00BD1D6C" w:rsidRDefault="00BD1D6C"/>
    <w:p w14:paraId="0085289C" w14:textId="0F738E24" w:rsidR="00BD1D6C" w:rsidRDefault="00BD1D6C"/>
    <w:p w14:paraId="5F20A7A9" w14:textId="02CCE6A9" w:rsidR="00BD1D6C" w:rsidRDefault="00BD1D6C"/>
    <w:p w14:paraId="09B99E8A" w14:textId="3103D001" w:rsidR="00BD1D6C" w:rsidRDefault="00BD1D6C"/>
    <w:p w14:paraId="7A4F85D9" w14:textId="57CEE26F" w:rsidR="00BD1D6C" w:rsidRDefault="00BD1D6C"/>
    <w:p w14:paraId="36D1A3A7" w14:textId="238003A7" w:rsidR="00BD1D6C" w:rsidRDefault="00BD1D6C"/>
    <w:p w14:paraId="0118EA2D" w14:textId="33DC5EEB" w:rsidR="00BD1D6C" w:rsidRDefault="00BD1D6C"/>
    <w:p w14:paraId="28323B69" w14:textId="2A1DE88D" w:rsidR="00BD1D6C" w:rsidRDefault="00BD1D6C"/>
    <w:p w14:paraId="586F2A4C" w14:textId="3BB6893A" w:rsidR="00BD1D6C" w:rsidRDefault="00BD1D6C"/>
    <w:p w14:paraId="64BB4F88" w14:textId="00E70FF8" w:rsidR="00BD1D6C" w:rsidRDefault="00BD1D6C"/>
    <w:p w14:paraId="3B5C3E5D" w14:textId="5CD14223" w:rsidR="00BD1D6C" w:rsidRDefault="00BD1D6C"/>
    <w:p w14:paraId="62E3218A" w14:textId="3E8A8965" w:rsidR="00BD1D6C" w:rsidRDefault="00BD1D6C"/>
    <w:p w14:paraId="63C5AE7F" w14:textId="31C430EE" w:rsidR="00BD1D6C" w:rsidRDefault="00BD1D6C"/>
    <w:p w14:paraId="4E95D86D" w14:textId="659CAFC0" w:rsidR="00BD1D6C" w:rsidRDefault="00BD1D6C"/>
    <w:p w14:paraId="0A9BFE4F" w14:textId="3AA667F8" w:rsidR="00857D1D" w:rsidRDefault="00857D1D" w:rsidP="00857D1D">
      <w:pPr>
        <w:rPr>
          <w:rFonts w:ascii="Arial Black" w:hAnsi="Arial Black"/>
          <w:sz w:val="24"/>
          <w:szCs w:val="24"/>
        </w:rPr>
      </w:pPr>
      <w:r w:rsidRPr="00857D1D">
        <w:rPr>
          <w:rFonts w:ascii="Arial Black" w:hAnsi="Arial Black"/>
          <w:sz w:val="24"/>
          <w:szCs w:val="24"/>
        </w:rPr>
        <w:lastRenderedPageBreak/>
        <w:t>(FAÇA AS ATIVIDADES NO CADERNO DE MATEMÁTICA)</w:t>
      </w:r>
    </w:p>
    <w:p w14:paraId="1CEF5FF3" w14:textId="185B810B" w:rsidR="00857D1D" w:rsidRPr="008C7107" w:rsidRDefault="00857D1D" w:rsidP="00857D1D">
      <w:pPr>
        <w:rPr>
          <w:rFonts w:ascii="Arial Rounded MT Bold" w:hAnsi="Arial Rounded MT Bold"/>
          <w:sz w:val="32"/>
          <w:szCs w:val="32"/>
        </w:rPr>
      </w:pPr>
      <w:r w:rsidRPr="008C7107">
        <w:rPr>
          <w:rFonts w:ascii="Arial Rounded MT Bold" w:hAnsi="Arial Rounded MT Bold"/>
          <w:sz w:val="32"/>
          <w:szCs w:val="32"/>
        </w:rPr>
        <w:t>Leia o texto abaixo para realizar as atividades.</w:t>
      </w:r>
    </w:p>
    <w:p w14:paraId="0972374D" w14:textId="77777777" w:rsidR="00857D1D" w:rsidRPr="008C7107" w:rsidRDefault="00857D1D" w:rsidP="00857D1D">
      <w:pPr>
        <w:rPr>
          <w:rFonts w:ascii="Arial Rounded MT Bold" w:hAnsi="Arial Rounded MT Bold"/>
          <w:sz w:val="32"/>
          <w:szCs w:val="32"/>
        </w:rPr>
      </w:pPr>
    </w:p>
    <w:p w14:paraId="7A0D4E9D" w14:textId="6F6180ED" w:rsidR="00857D1D" w:rsidRPr="00857D1D" w:rsidRDefault="00857D1D" w:rsidP="00857D1D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pt-BR"/>
        </w:rPr>
      </w:pPr>
      <w:r w:rsidRPr="00857D1D">
        <w:rPr>
          <w:rFonts w:ascii="Arial" w:eastAsia="Times New Roman" w:hAnsi="Arial" w:cs="Arial"/>
          <w:b/>
          <w:bCs/>
          <w:color w:val="000000"/>
          <w:sz w:val="36"/>
          <w:szCs w:val="36"/>
          <w:lang w:eastAsia="pt-BR"/>
        </w:rPr>
        <w:t>Veículos e armas</w:t>
      </w:r>
    </w:p>
    <w:p w14:paraId="0F9B8C29" w14:textId="77777777" w:rsidR="00857D1D" w:rsidRPr="00857D1D" w:rsidRDefault="00857D1D" w:rsidP="00857D1D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pt-BR"/>
        </w:rPr>
      </w:pPr>
    </w:p>
    <w:p w14:paraId="6B8DD49E" w14:textId="5D5CA994" w:rsidR="00857D1D" w:rsidRPr="00857D1D" w:rsidRDefault="00857D1D" w:rsidP="00857D1D">
      <w:pPr>
        <w:shd w:val="clear" w:color="auto" w:fill="FFFFFF"/>
        <w:spacing w:after="120" w:line="240" w:lineRule="auto"/>
        <w:rPr>
          <w:rFonts w:ascii="Arial" w:eastAsia="Times New Roman" w:hAnsi="Arial" w:cs="Arial"/>
          <w:i/>
          <w:iCs/>
          <w:color w:val="202122"/>
          <w:sz w:val="24"/>
          <w:szCs w:val="24"/>
          <w:lang w:eastAsia="pt-BR"/>
        </w:rPr>
      </w:pPr>
      <w:r w:rsidRPr="00857D1D">
        <w:rPr>
          <w:rFonts w:ascii="Arial" w:eastAsia="Times New Roman" w:hAnsi="Arial" w:cs="Arial"/>
          <w:i/>
          <w:iCs/>
          <w:color w:val="202122"/>
          <w:sz w:val="24"/>
          <w:szCs w:val="24"/>
          <w:lang w:eastAsia="pt-BR"/>
        </w:rPr>
        <w:t>Ver artigos principais: </w:t>
      </w:r>
      <w:hyperlink r:id="rId11" w:tooltip="Armas do Exército Brasileiro" w:history="1">
        <w:r w:rsidRPr="00857D1D">
          <w:rPr>
            <w:rFonts w:ascii="Arial" w:eastAsia="Times New Roman" w:hAnsi="Arial" w:cs="Arial"/>
            <w:i/>
            <w:iCs/>
            <w:color w:val="0B0080"/>
            <w:sz w:val="24"/>
            <w:szCs w:val="24"/>
            <w:u w:val="single"/>
            <w:lang w:eastAsia="pt-BR"/>
          </w:rPr>
          <w:t>Armas do Exército Brasileiro</w:t>
        </w:r>
      </w:hyperlink>
      <w:r w:rsidRPr="00857D1D">
        <w:rPr>
          <w:rFonts w:ascii="Arial" w:eastAsia="Times New Roman" w:hAnsi="Arial" w:cs="Arial"/>
          <w:i/>
          <w:iCs/>
          <w:color w:val="202122"/>
          <w:sz w:val="24"/>
          <w:szCs w:val="24"/>
          <w:lang w:eastAsia="pt-BR"/>
        </w:rPr>
        <w:t> e </w:t>
      </w:r>
      <w:hyperlink r:id="rId12" w:tooltip="Aviação do Exército Brasileiro" w:history="1">
        <w:r w:rsidRPr="00857D1D">
          <w:rPr>
            <w:rFonts w:ascii="Arial" w:eastAsia="Times New Roman" w:hAnsi="Arial" w:cs="Arial"/>
            <w:i/>
            <w:iCs/>
            <w:color w:val="0B0080"/>
            <w:sz w:val="24"/>
            <w:szCs w:val="24"/>
            <w:u w:val="single"/>
            <w:lang w:eastAsia="pt-BR"/>
          </w:rPr>
          <w:t>Aviação do Exército Brasileiro</w:t>
        </w:r>
      </w:hyperlink>
    </w:p>
    <w:p w14:paraId="3B22ADB5" w14:textId="28266E86" w:rsidR="00857D1D" w:rsidRPr="00857D1D" w:rsidRDefault="0029393C" w:rsidP="00857D1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13" w:tooltip="Tanques de guerra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Tanques de guerra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r w:rsidR="00857D1D"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469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(</w:t>
      </w:r>
      <w:hyperlink r:id="rId14" w:tooltip="M60 Patton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M60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Patton</w:t>
        </w:r>
        <w:proofErr w:type="spellEnd"/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proofErr w:type="spellStart"/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begin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instrText xml:space="preserve"> HYPERLINK "https://pt.wikipedia.org/wiki/Leopard_1A1" \o "Leopard 1A1" </w:instrTex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separate"/>
      </w:r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>Leopard</w:t>
      </w:r>
      <w:proofErr w:type="spellEnd"/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 xml:space="preserve"> 1A1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end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e </w:t>
      </w:r>
      <w:proofErr w:type="spellStart"/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begin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instrText xml:space="preserve"> HYPERLINK "https://pt.wikipedia.org/wiki/Leopard_1" \l "Leopard_1A5" \o "Leopard 1" </w:instrTex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separate"/>
      </w:r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>Leopard</w:t>
      </w:r>
      <w:proofErr w:type="spellEnd"/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 xml:space="preserve"> 1A5/GR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end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) </w:t>
      </w:r>
    </w:p>
    <w:p w14:paraId="3C6EB96B" w14:textId="2F20A387" w:rsidR="00857D1D" w:rsidRPr="00857D1D" w:rsidRDefault="0029393C" w:rsidP="00857D1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15" w:tooltip="Veículos blindados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Veículos blindados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r w:rsidR="00857D1D"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1.496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(AV-VBL 4x4, </w:t>
      </w:r>
      <w:hyperlink r:id="rId16" w:tooltip="EE-9 Cascavel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Cascavel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6x6, </w:t>
      </w:r>
      <w:hyperlink r:id="rId17" w:tooltip="EE-11 Urutu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Urutu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6x6, </w:t>
      </w:r>
      <w:hyperlink r:id="rId18" w:tooltip="VBTP-MR Guarani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Guarani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6x6, </w:t>
      </w:r>
      <w:hyperlink r:id="rId19" w:tooltip="M-113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M-113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 e M-577) </w:t>
      </w:r>
    </w:p>
    <w:p w14:paraId="7ECC0E57" w14:textId="4CA4FEEF" w:rsidR="00857D1D" w:rsidRPr="00857D1D" w:rsidRDefault="0029393C" w:rsidP="00857D1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20" w:tooltip="Artilharia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Artilharia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r w:rsidR="00857D1D"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1.257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(Morteiro 120mm, </w:t>
      </w:r>
      <w:hyperlink r:id="rId21" w:tooltip="Astros II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ASTROS 2020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22" w:tooltip="M101 (obus)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M101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23" w:tooltip="M102 (obus)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M102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24" w:tooltip="M114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M114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25" w:tooltip="OTO Melara Mod 56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105mm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Mod</w:t>
        </w:r>
        <w:proofErr w:type="spellEnd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 56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26" w:tooltip="L118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L118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proofErr w:type="spellStart"/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begin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instrText xml:space="preserve"> HYPERLINK "https://pt.wikipedia.org/wiki/Oerlikon_GDF" \o "Oerlikon GDF" </w:instrTex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separate"/>
      </w:r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>Oerlikon</w:t>
      </w:r>
      <w:proofErr w:type="spellEnd"/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 xml:space="preserve"> 35mm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end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e </w:t>
      </w:r>
      <w:proofErr w:type="spellStart"/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begin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instrText xml:space="preserve"> HYPERLINK "https://pt.wikipedia.org/wiki/Bofors_40_mm" \o "Bofors 40 mm" </w:instrTex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separate"/>
      </w:r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>Bofors</w:t>
      </w:r>
      <w:proofErr w:type="spellEnd"/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 xml:space="preserve"> 40 mm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end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) </w:t>
      </w:r>
    </w:p>
    <w:p w14:paraId="754F22F4" w14:textId="21FD24AE" w:rsidR="00857D1D" w:rsidRPr="00857D1D" w:rsidRDefault="0029393C" w:rsidP="00857D1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27" w:tooltip="Artilharia autopropulsada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Artilharia autopropulsada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r w:rsidR="00857D1D"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184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(</w:t>
      </w:r>
      <w:hyperlink r:id="rId28" w:tooltip="M108 Howitze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M108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29" w:tooltip="M109 howitze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M109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e </w:t>
      </w:r>
      <w:proofErr w:type="spellStart"/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begin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instrText xml:space="preserve"> HYPERLINK "https://pt.wikipedia.org/wiki/Flakpanzer_Gepard" \o "Flakpanzer Gepard" </w:instrTex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separate"/>
      </w:r>
      <w:r w:rsidR="00857D1D" w:rsidRPr="00857D1D">
        <w:rPr>
          <w:rFonts w:ascii="Arial" w:eastAsia="Times New Roman" w:hAnsi="Arial" w:cs="Arial"/>
          <w:color w:val="0B0080"/>
          <w:sz w:val="24"/>
          <w:szCs w:val="24"/>
          <w:u w:val="single"/>
          <w:lang w:eastAsia="pt-BR"/>
        </w:rPr>
        <w:t>Gepard</w:t>
      </w:r>
      <w:proofErr w:type="spellEnd"/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fldChar w:fldCharType="end"/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) </w:t>
      </w:r>
    </w:p>
    <w:p w14:paraId="77FCD483" w14:textId="1EE075C2" w:rsidR="00857D1D" w:rsidRPr="00857D1D" w:rsidRDefault="0029393C" w:rsidP="00857D1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30" w:tooltip="Míssil terra-a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Míssil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terra-ar</w:t>
        </w:r>
        <w:proofErr w:type="spellEnd"/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- </w:t>
      </w:r>
      <w:r w:rsidR="00857D1D"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156</w:t>
      </w:r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(</w:t>
      </w:r>
      <w:hyperlink r:id="rId31" w:tooltip="9K38 Igla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9K38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Igla</w:t>
        </w:r>
        <w:proofErr w:type="spellEnd"/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e </w:t>
      </w:r>
      <w:hyperlink r:id="rId32" w:tooltip="RBS 70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RBS 70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) </w:t>
      </w:r>
    </w:p>
    <w:p w14:paraId="397198C1" w14:textId="70D4EFB0" w:rsidR="00857D1D" w:rsidRPr="00857D1D" w:rsidRDefault="00857D1D" w:rsidP="00857D1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r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Outros veículos militares – </w:t>
      </w:r>
      <w:r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20.000</w:t>
      </w:r>
    </w:p>
    <w:p w14:paraId="33FC1D1D" w14:textId="77777777" w:rsidR="00857D1D" w:rsidRPr="00857D1D" w:rsidRDefault="00857D1D" w:rsidP="00857D1D">
      <w:p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</w:p>
    <w:p w14:paraId="55FE04FF" w14:textId="709F9D9D" w:rsidR="00857D1D" w:rsidRPr="00857D1D" w:rsidRDefault="00857D1D" w:rsidP="00857D1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r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O </w:t>
      </w:r>
      <w:hyperlink r:id="rId33" w:tooltip="Comando de Aviação do Exército" w:history="1">
        <w:r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Comando de Aviação do Exército</w:t>
        </w:r>
      </w:hyperlink>
      <w:r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também opera </w:t>
      </w:r>
      <w:r w:rsidRPr="00857D1D">
        <w:rPr>
          <w:rFonts w:ascii="Arial" w:eastAsia="Times New Roman" w:hAnsi="Arial" w:cs="Arial"/>
          <w:b/>
          <w:bCs/>
          <w:color w:val="202122"/>
          <w:sz w:val="24"/>
          <w:szCs w:val="24"/>
          <w:lang w:eastAsia="pt-BR"/>
        </w:rPr>
        <w:t>90</w:t>
      </w:r>
      <w:r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 helicópteros. </w:t>
      </w:r>
    </w:p>
    <w:p w14:paraId="0D127F29" w14:textId="366E8B98" w:rsidR="00857D1D" w:rsidRPr="00857D1D" w:rsidRDefault="0029393C" w:rsidP="00857D1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34" w:tooltip="Helicóptero milita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Helicópteros de transporte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hyperlink r:id="rId35" w:tooltip="Eurocopter EC725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EC 725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Caracal</w:t>
        </w:r>
        <w:proofErr w:type="spellEnd"/>
      </w:hyperlink>
    </w:p>
    <w:p w14:paraId="19A4F72D" w14:textId="744043BD" w:rsidR="00857D1D" w:rsidRPr="00857D1D" w:rsidRDefault="0029393C" w:rsidP="00857D1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36" w:tooltip="Helicóptero milita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Helicópteros de ataque e observação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hyperlink r:id="rId37" w:tooltip="Eurocopter Ecureuil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HB350 Esquilo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, </w:t>
      </w:r>
      <w:hyperlink r:id="rId38" w:tooltip="Eurocopter Fennec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AS550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Fennec</w:t>
        </w:r>
        <w:proofErr w:type="spellEnd"/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 e  </w:t>
      </w:r>
      <w:hyperlink r:id="rId39" w:tooltip="Eurocopter Panthe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AS565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Panther</w:t>
        </w:r>
        <w:proofErr w:type="spellEnd"/>
      </w:hyperlink>
    </w:p>
    <w:p w14:paraId="68AB446C" w14:textId="6B1A8A80" w:rsidR="00857D1D" w:rsidRPr="00857D1D" w:rsidRDefault="0029393C" w:rsidP="00857D1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4"/>
          <w:szCs w:val="24"/>
          <w:lang w:eastAsia="pt-BR"/>
        </w:rPr>
      </w:pPr>
      <w:hyperlink r:id="rId40" w:tooltip="Helicóptero milita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Helicópteros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multi-missões</w:t>
        </w:r>
        <w:proofErr w:type="spellEnd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 e de resgate</w:t>
        </w:r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> – </w:t>
      </w:r>
      <w:hyperlink r:id="rId41" w:tooltip="Eurocopter AS532 Cougar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 xml:space="preserve">AS53  </w:t>
        </w:r>
        <w:proofErr w:type="spellStart"/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Cougar</w:t>
        </w:r>
        <w:proofErr w:type="spellEnd"/>
      </w:hyperlink>
      <w:r w:rsidR="00857D1D" w:rsidRPr="00857D1D">
        <w:rPr>
          <w:rFonts w:ascii="Arial" w:eastAsia="Times New Roman" w:hAnsi="Arial" w:cs="Arial"/>
          <w:color w:val="202122"/>
          <w:sz w:val="24"/>
          <w:szCs w:val="24"/>
          <w:lang w:eastAsia="pt-BR"/>
        </w:rPr>
        <w:t xml:space="preserve"> e </w:t>
      </w:r>
      <w:hyperlink r:id="rId42" w:tooltip="Sikorsky UH-60 Black Hawk" w:history="1">
        <w:r w:rsidR="00857D1D" w:rsidRPr="00857D1D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pt-BR"/>
          </w:rPr>
          <w:t>SikorskyS-70A</w:t>
        </w:r>
      </w:hyperlink>
    </w:p>
    <w:p w14:paraId="68623BE7" w14:textId="3D2B19C2" w:rsidR="00BD1D6C" w:rsidRDefault="00857D1D">
      <w:r w:rsidRPr="00857D1D">
        <w:rPr>
          <w:noProof/>
        </w:rPr>
        <w:drawing>
          <wp:anchor distT="0" distB="0" distL="114300" distR="114300" simplePos="0" relativeHeight="251665408" behindDoc="0" locked="0" layoutInCell="1" allowOverlap="1" wp14:anchorId="6602012C" wp14:editId="39B14A59">
            <wp:simplePos x="0" y="0"/>
            <wp:positionH relativeFrom="margin">
              <wp:posOffset>-657441</wp:posOffset>
            </wp:positionH>
            <wp:positionV relativeFrom="paragraph">
              <wp:posOffset>280982</wp:posOffset>
            </wp:positionV>
            <wp:extent cx="6692265" cy="3519577"/>
            <wp:effectExtent l="0" t="0" r="0" b="508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29" cy="353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F3405" w14:textId="76EB550F" w:rsidR="00BD1D6C" w:rsidRDefault="00BD1D6C"/>
    <w:p w14:paraId="3A0823C3" w14:textId="061C3503" w:rsidR="00A425ED" w:rsidRDefault="00A425ED"/>
    <w:p w14:paraId="032A7847" w14:textId="0F54FA83" w:rsidR="00A425ED" w:rsidRDefault="00A425ED"/>
    <w:p w14:paraId="4A1B2857" w14:textId="0EE77DA8" w:rsidR="00A425ED" w:rsidRDefault="00A425ED"/>
    <w:p w14:paraId="61CC46A8" w14:textId="74BF96CF" w:rsidR="00A425ED" w:rsidRDefault="00A425ED"/>
    <w:p w14:paraId="75098619" w14:textId="096A5383" w:rsidR="00A425ED" w:rsidRDefault="00A425ED"/>
    <w:p w14:paraId="4F1287C1" w14:textId="14EED5AD" w:rsidR="00A425ED" w:rsidRDefault="00A425ED"/>
    <w:p w14:paraId="29880A2B" w14:textId="62FACF90" w:rsidR="00A425ED" w:rsidRDefault="00A425ED"/>
    <w:p w14:paraId="4AF9AD24" w14:textId="67741225" w:rsidR="00A425ED" w:rsidRDefault="00A425ED"/>
    <w:p w14:paraId="6AE90E00" w14:textId="09CAF9CF" w:rsidR="00A425ED" w:rsidRDefault="00A425ED"/>
    <w:p w14:paraId="4ADE2B94" w14:textId="483A9B24" w:rsidR="00A425ED" w:rsidRDefault="00A425ED"/>
    <w:p w14:paraId="0B5E8DC5" w14:textId="5522B1A9" w:rsidR="00A425ED" w:rsidRPr="003177A6" w:rsidRDefault="00BE2E61">
      <w:pPr>
        <w:rPr>
          <w:rFonts w:ascii="Arial Rounded MT Bold" w:hAnsi="Arial Rounded MT Bold"/>
          <w:sz w:val="28"/>
          <w:szCs w:val="28"/>
        </w:rPr>
      </w:pPr>
      <w:r w:rsidRPr="003177A6">
        <w:rPr>
          <w:rFonts w:ascii="Arial Rounded MT Bold" w:hAnsi="Arial Rounded MT Bold"/>
          <w:sz w:val="28"/>
          <w:szCs w:val="28"/>
        </w:rPr>
        <w:t>De acordo com os dados acima monte um gráfico de barras com o que se pede abaixo:</w:t>
      </w:r>
    </w:p>
    <w:p w14:paraId="2F0693A3" w14:textId="4B8217B4" w:rsidR="00BE2E61" w:rsidRDefault="00BE2E61"/>
    <w:p w14:paraId="2EA0A59B" w14:textId="5AE88BFF" w:rsidR="00A425ED" w:rsidRDefault="00BE2E61" w:rsidP="00BE2E61">
      <w:r w:rsidRPr="00BE2E61">
        <w:rPr>
          <w:noProof/>
        </w:rPr>
        <w:drawing>
          <wp:anchor distT="0" distB="0" distL="114300" distR="114300" simplePos="0" relativeHeight="251666432" behindDoc="0" locked="0" layoutInCell="1" allowOverlap="1" wp14:anchorId="465858FB" wp14:editId="57B8708A">
            <wp:simplePos x="0" y="0"/>
            <wp:positionH relativeFrom="margin">
              <wp:align>right</wp:align>
            </wp:positionH>
            <wp:positionV relativeFrom="paragraph">
              <wp:posOffset>184977</wp:posOffset>
            </wp:positionV>
            <wp:extent cx="5391150" cy="2924354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75" cy="2933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09D1" w14:textId="509DF199" w:rsidR="00A425ED" w:rsidRDefault="003177A6">
      <w:r w:rsidRPr="003177A6">
        <w:rPr>
          <w:rFonts w:ascii="Arial Rounded MT Bold" w:hAnsi="Arial Rounded MT Bold"/>
          <w:noProof/>
        </w:rPr>
        <w:drawing>
          <wp:anchor distT="0" distB="0" distL="114300" distR="114300" simplePos="0" relativeHeight="251672576" behindDoc="0" locked="0" layoutInCell="1" allowOverlap="1" wp14:anchorId="087940EC" wp14:editId="564A4A14">
            <wp:simplePos x="0" y="0"/>
            <wp:positionH relativeFrom="leftMargin">
              <wp:align>right</wp:align>
            </wp:positionH>
            <wp:positionV relativeFrom="paragraph">
              <wp:posOffset>208807</wp:posOffset>
            </wp:positionV>
            <wp:extent cx="571500" cy="1905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B53E3" w14:textId="13C970B3" w:rsidR="00A425ED" w:rsidRDefault="00A425ED"/>
    <w:p w14:paraId="7739819E" w14:textId="182147DC" w:rsidR="00A425ED" w:rsidRDefault="003177A6">
      <w:r w:rsidRPr="003177A6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42833F5" wp14:editId="3CCDCFEF">
            <wp:simplePos x="0" y="0"/>
            <wp:positionH relativeFrom="leftMargin">
              <wp:align>right</wp:align>
            </wp:positionH>
            <wp:positionV relativeFrom="paragraph">
              <wp:posOffset>154497</wp:posOffset>
            </wp:positionV>
            <wp:extent cx="466790" cy="181000"/>
            <wp:effectExtent l="0" t="0" r="9525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5BF28" w14:textId="38754844" w:rsidR="00A425ED" w:rsidRDefault="003177A6">
      <w:r w:rsidRPr="003177A6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CA767C3" wp14:editId="38F1BC47">
            <wp:simplePos x="0" y="0"/>
            <wp:positionH relativeFrom="column">
              <wp:posOffset>-441852</wp:posOffset>
            </wp:positionH>
            <wp:positionV relativeFrom="paragraph">
              <wp:posOffset>309317</wp:posOffset>
            </wp:positionV>
            <wp:extent cx="485843" cy="181000"/>
            <wp:effectExtent l="0" t="0" r="9525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237C1" w14:textId="018442A0" w:rsidR="00A425ED" w:rsidRDefault="00A425ED"/>
    <w:p w14:paraId="1D31C4F9" w14:textId="3F854D86" w:rsidR="00A425ED" w:rsidRDefault="003177A6">
      <w:r w:rsidRPr="003177A6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411BA87" wp14:editId="18B9B8A2">
            <wp:simplePos x="0" y="0"/>
            <wp:positionH relativeFrom="column">
              <wp:posOffset>-364754</wp:posOffset>
            </wp:positionH>
            <wp:positionV relativeFrom="paragraph">
              <wp:posOffset>212318</wp:posOffset>
            </wp:positionV>
            <wp:extent cx="371527" cy="152421"/>
            <wp:effectExtent l="0" t="0" r="9525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269C4" w14:textId="12EF73B0" w:rsidR="00A425ED" w:rsidRDefault="00A425ED"/>
    <w:p w14:paraId="65F15C5F" w14:textId="559B2437" w:rsidR="00A425ED" w:rsidRDefault="001E2C8B">
      <w:r w:rsidRPr="001E2C8B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0484925" wp14:editId="4E238C41">
            <wp:simplePos x="0" y="0"/>
            <wp:positionH relativeFrom="column">
              <wp:posOffset>-252071</wp:posOffset>
            </wp:positionH>
            <wp:positionV relativeFrom="paragraph">
              <wp:posOffset>80717</wp:posOffset>
            </wp:positionV>
            <wp:extent cx="333422" cy="190527"/>
            <wp:effectExtent l="0" t="0" r="952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3CBD7" w14:textId="16256D9B" w:rsidR="00A425ED" w:rsidRDefault="001E2C8B">
      <w:r w:rsidRPr="001E2C8B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554AB17" wp14:editId="15C9B89D">
            <wp:simplePos x="0" y="0"/>
            <wp:positionH relativeFrom="column">
              <wp:posOffset>-243444</wp:posOffset>
            </wp:positionH>
            <wp:positionV relativeFrom="paragraph">
              <wp:posOffset>123035</wp:posOffset>
            </wp:positionV>
            <wp:extent cx="276264" cy="181000"/>
            <wp:effectExtent l="0" t="0" r="952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175FF" w14:textId="221779AD" w:rsidR="00A425ED" w:rsidRDefault="003177A6">
      <w:r>
        <w:t>90</w:t>
      </w:r>
    </w:p>
    <w:p w14:paraId="21E2AAF2" w14:textId="6270DF68" w:rsidR="00A425ED" w:rsidRDefault="00A425ED"/>
    <w:p w14:paraId="1F378EC9" w14:textId="316D82CC" w:rsidR="001E2C8B" w:rsidRDefault="001E2C8B"/>
    <w:p w14:paraId="513F946A" w14:textId="77777777" w:rsidR="001E2C8B" w:rsidRPr="004F50F2" w:rsidRDefault="001E2C8B">
      <w:pPr>
        <w:rPr>
          <w:rFonts w:ascii="Arial Rounded MT Bold" w:hAnsi="Arial Rounded MT Bold"/>
        </w:rPr>
      </w:pPr>
    </w:p>
    <w:p w14:paraId="21B12BBB" w14:textId="02B2C108" w:rsidR="008C7107" w:rsidRPr="004F50F2" w:rsidRDefault="004F50F2" w:rsidP="004F50F2">
      <w:pPr>
        <w:shd w:val="clear" w:color="auto" w:fill="FFFFFF"/>
        <w:spacing w:after="120" w:line="240" w:lineRule="auto"/>
        <w:jc w:val="both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1-</w:t>
      </w:r>
      <w:r w:rsidR="001E2C8B" w:rsidRPr="004F50F2">
        <w:rPr>
          <w:rFonts w:ascii="Arial Rounded MT Bold" w:hAnsi="Arial Rounded MT Bold" w:cs="Arial"/>
          <w:sz w:val="28"/>
          <w:szCs w:val="28"/>
        </w:rPr>
        <w:t xml:space="preserve">Coloque o nome de cada Arma do Exército Brasileiro e </w:t>
      </w:r>
      <w:r w:rsidR="00470948">
        <w:rPr>
          <w:rFonts w:ascii="Arial Rounded MT Bold" w:hAnsi="Arial Rounded MT Bold" w:cs="Arial"/>
          <w:sz w:val="28"/>
          <w:szCs w:val="28"/>
        </w:rPr>
        <w:t xml:space="preserve">a </w:t>
      </w:r>
      <w:r w:rsidR="001E2C8B" w:rsidRPr="004F50F2">
        <w:rPr>
          <w:rFonts w:ascii="Arial Rounded MT Bold" w:hAnsi="Arial Rounded MT Bold" w:cs="Arial"/>
          <w:sz w:val="28"/>
          <w:szCs w:val="28"/>
        </w:rPr>
        <w:t xml:space="preserve">Aviação </w:t>
      </w:r>
      <w:r w:rsidR="008C7107" w:rsidRPr="004F50F2">
        <w:rPr>
          <w:rFonts w:ascii="Arial Rounded MT Bold" w:hAnsi="Arial Rounded MT Bold" w:cs="Arial"/>
          <w:sz w:val="28"/>
          <w:szCs w:val="28"/>
        </w:rPr>
        <w:t>de acordo com a quantidade</w:t>
      </w:r>
      <w:r w:rsidR="001E2C8B" w:rsidRPr="004F50F2">
        <w:rPr>
          <w:rFonts w:ascii="Arial Rounded MT Bold" w:hAnsi="Arial Rounded MT Bold" w:cs="Arial"/>
          <w:sz w:val="28"/>
          <w:szCs w:val="28"/>
        </w:rPr>
        <w:t xml:space="preserve"> na horizontal.</w:t>
      </w:r>
    </w:p>
    <w:p w14:paraId="5E4DD6BD" w14:textId="173C2018" w:rsidR="008C7107" w:rsidRPr="004F50F2" w:rsidRDefault="004F50F2" w:rsidP="008C7107">
      <w:pPr>
        <w:shd w:val="clear" w:color="auto" w:fill="FFFFFF"/>
        <w:spacing w:after="120" w:line="240" w:lineRule="auto"/>
        <w:jc w:val="both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2-</w:t>
      </w:r>
      <w:r w:rsidR="001E2C8B" w:rsidRPr="004F50F2">
        <w:rPr>
          <w:rFonts w:ascii="Arial Rounded MT Bold" w:hAnsi="Arial Rounded MT Bold" w:cs="Arial"/>
          <w:sz w:val="28"/>
          <w:szCs w:val="28"/>
        </w:rPr>
        <w:t>Se</w:t>
      </w:r>
      <w:r w:rsidR="00B6367F" w:rsidRPr="004F50F2">
        <w:rPr>
          <w:rFonts w:ascii="Arial Rounded MT Bold" w:hAnsi="Arial Rounded MT Bold" w:cs="Arial"/>
          <w:sz w:val="28"/>
          <w:szCs w:val="28"/>
        </w:rPr>
        <w:t xml:space="preserve"> 3 estados necessitassem dos aviões</w:t>
      </w:r>
      <w:r>
        <w:rPr>
          <w:rFonts w:ascii="Arial Rounded MT Bold" w:hAnsi="Arial Rounded MT Bold" w:cs="Arial"/>
          <w:sz w:val="28"/>
          <w:szCs w:val="28"/>
        </w:rPr>
        <w:t xml:space="preserve"> do</w:t>
      </w:r>
      <w:r w:rsidR="00B6367F" w:rsidRPr="004F50F2">
        <w:rPr>
          <w:rFonts w:ascii="Arial Rounded MT Bold" w:hAnsi="Arial Rounded MT Bold" w:cs="Arial"/>
          <w:sz w:val="28"/>
          <w:szCs w:val="28"/>
        </w:rPr>
        <w:t xml:space="preserve"> </w:t>
      </w:r>
      <w:r w:rsidR="00470948">
        <w:rPr>
          <w:rFonts w:ascii="Arial Rounded MT Bold" w:hAnsi="Arial Rounded MT Bold" w:cs="Arial"/>
          <w:sz w:val="28"/>
          <w:szCs w:val="28"/>
        </w:rPr>
        <w:t>E</w:t>
      </w:r>
      <w:r w:rsidR="00B6367F" w:rsidRPr="004F50F2">
        <w:rPr>
          <w:rFonts w:ascii="Arial Rounded MT Bold" w:hAnsi="Arial Rounded MT Bold" w:cs="Arial"/>
          <w:sz w:val="28"/>
          <w:szCs w:val="28"/>
        </w:rPr>
        <w:t>xército,</w:t>
      </w:r>
      <w:r>
        <w:rPr>
          <w:rFonts w:ascii="Arial Rounded MT Bold" w:hAnsi="Arial Rounded MT Bold" w:cs="Arial"/>
          <w:sz w:val="28"/>
          <w:szCs w:val="28"/>
        </w:rPr>
        <w:t xml:space="preserve"> </w:t>
      </w:r>
      <w:r w:rsidR="00B6367F" w:rsidRPr="004F50F2">
        <w:rPr>
          <w:rFonts w:ascii="Arial Rounded MT Bold" w:hAnsi="Arial Rounded MT Bold" w:cs="Arial"/>
          <w:sz w:val="28"/>
          <w:szCs w:val="28"/>
        </w:rPr>
        <w:t>quantos aviões iriam para cada estado?</w:t>
      </w:r>
    </w:p>
    <w:p w14:paraId="085C9500" w14:textId="50FD276D" w:rsidR="008C7107" w:rsidRPr="004F50F2" w:rsidRDefault="004F50F2" w:rsidP="004F50F2">
      <w:pPr>
        <w:shd w:val="clear" w:color="auto" w:fill="FFFFFF"/>
        <w:spacing w:after="120" w:line="240" w:lineRule="auto"/>
        <w:jc w:val="both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3-</w:t>
      </w:r>
      <w:r w:rsidR="009B72FD" w:rsidRPr="004F50F2">
        <w:rPr>
          <w:rFonts w:ascii="Arial Rounded MT Bold" w:hAnsi="Arial Rounded MT Bold" w:cs="Arial"/>
          <w:sz w:val="28"/>
          <w:szCs w:val="28"/>
        </w:rPr>
        <w:t>Qual a quantidade total de armas que o exército possui incluindo a aviação?</w:t>
      </w:r>
    </w:p>
    <w:p w14:paraId="6C477E0E" w14:textId="643694A8" w:rsidR="009B72FD" w:rsidRPr="004F50F2" w:rsidRDefault="004F50F2" w:rsidP="004F50F2">
      <w:pPr>
        <w:shd w:val="clear" w:color="auto" w:fill="FFFFFF"/>
        <w:spacing w:after="120" w:line="240" w:lineRule="auto"/>
        <w:jc w:val="both"/>
        <w:rPr>
          <w:rFonts w:ascii="Arial Rounded MT Bold" w:hAnsi="Arial Rounded MT Bold" w:cs="Arial"/>
          <w:sz w:val="28"/>
          <w:szCs w:val="28"/>
        </w:rPr>
      </w:pPr>
      <w:r w:rsidRPr="004F50F2">
        <w:rPr>
          <w:rFonts w:ascii="Arial Rounded MT Bold" w:hAnsi="Arial Rounded MT Bold" w:cs="Arial"/>
          <w:sz w:val="28"/>
          <w:szCs w:val="28"/>
        </w:rPr>
        <w:t>4-</w:t>
      </w:r>
      <w:r w:rsidR="009B72FD" w:rsidRPr="004F50F2">
        <w:rPr>
          <w:rFonts w:ascii="Arial Rounded MT Bold" w:hAnsi="Arial Rounded MT Bold" w:cs="Arial"/>
          <w:sz w:val="28"/>
          <w:szCs w:val="28"/>
        </w:rPr>
        <w:t>Do total de armas, retirando outros veículos militares, quantas armas ainda sobraria</w:t>
      </w:r>
      <w:r>
        <w:rPr>
          <w:rFonts w:ascii="Arial Rounded MT Bold" w:hAnsi="Arial Rounded MT Bold" w:cs="Arial"/>
          <w:sz w:val="28"/>
          <w:szCs w:val="28"/>
        </w:rPr>
        <w:t>m</w:t>
      </w:r>
      <w:r w:rsidR="009B72FD" w:rsidRPr="004F50F2">
        <w:rPr>
          <w:rFonts w:ascii="Arial Rounded MT Bold" w:hAnsi="Arial Rounded MT Bold" w:cs="Arial"/>
          <w:sz w:val="28"/>
          <w:szCs w:val="28"/>
        </w:rPr>
        <w:t>?</w:t>
      </w:r>
    </w:p>
    <w:p w14:paraId="7C7542D5" w14:textId="40C7F3B6" w:rsidR="004F50F2" w:rsidRDefault="004F50F2" w:rsidP="00470948">
      <w:pPr>
        <w:shd w:val="clear" w:color="auto" w:fill="FFFFFF"/>
        <w:spacing w:after="120" w:line="240" w:lineRule="auto"/>
        <w:rPr>
          <w:rFonts w:ascii="Arial Rounded MT Bold" w:hAnsi="Arial Rounded MT Bold" w:cs="Arial"/>
          <w:sz w:val="28"/>
          <w:szCs w:val="28"/>
        </w:rPr>
      </w:pPr>
      <w:r w:rsidRPr="004F50F2">
        <w:rPr>
          <w:rFonts w:ascii="Arial Rounded MT Bold" w:hAnsi="Arial Rounded MT Bold" w:cs="Arial"/>
          <w:sz w:val="28"/>
          <w:szCs w:val="28"/>
        </w:rPr>
        <w:t>5-</w:t>
      </w:r>
      <w:r w:rsidR="009B72FD" w:rsidRPr="004F50F2">
        <w:rPr>
          <w:rFonts w:ascii="Arial Rounded MT Bold" w:hAnsi="Arial Rounded MT Bold" w:cs="Arial"/>
          <w:sz w:val="28"/>
          <w:szCs w:val="28"/>
        </w:rPr>
        <w:t>Se</w:t>
      </w:r>
      <w:r>
        <w:rPr>
          <w:rFonts w:ascii="Arial Rounded MT Bold" w:hAnsi="Arial Rounded MT Bold" w:cs="Arial"/>
          <w:sz w:val="28"/>
          <w:szCs w:val="28"/>
        </w:rPr>
        <w:t xml:space="preserve"> a</w:t>
      </w:r>
      <w:r w:rsidR="00470948">
        <w:rPr>
          <w:rFonts w:ascii="Arial Rounded MT Bold" w:hAnsi="Arial Rounded MT Bold" w:cs="Arial"/>
          <w:sz w:val="28"/>
          <w:szCs w:val="28"/>
        </w:rPr>
        <w:t xml:space="preserve"> </w:t>
      </w:r>
      <w:r w:rsidR="009B72FD" w:rsidRPr="004F50F2">
        <w:rPr>
          <w:rFonts w:ascii="Arial Rounded MT Bold" w:hAnsi="Arial Rounded MT Bold" w:cs="Arial"/>
          <w:sz w:val="28"/>
          <w:szCs w:val="28"/>
        </w:rPr>
        <w:t>quantidade</w:t>
      </w:r>
      <w:r>
        <w:rPr>
          <w:rFonts w:ascii="Arial Rounded MT Bold" w:hAnsi="Arial Rounded MT Bold" w:cs="Arial"/>
          <w:sz w:val="28"/>
          <w:szCs w:val="28"/>
        </w:rPr>
        <w:t xml:space="preserve"> </w:t>
      </w:r>
      <w:r w:rsidR="009B72FD" w:rsidRPr="004F50F2">
        <w:rPr>
          <w:rFonts w:ascii="Arial Rounded MT Bold" w:hAnsi="Arial Rounded MT Bold" w:cs="Arial"/>
          <w:sz w:val="28"/>
          <w:szCs w:val="28"/>
        </w:rPr>
        <w:t>de</w:t>
      </w:r>
      <w:r>
        <w:rPr>
          <w:rFonts w:ascii="Arial Rounded MT Bold" w:hAnsi="Arial Rounded MT Bold" w:cs="Arial"/>
          <w:sz w:val="28"/>
          <w:szCs w:val="28"/>
        </w:rPr>
        <w:t xml:space="preserve"> </w:t>
      </w:r>
      <w:r w:rsidR="009B72FD" w:rsidRPr="004F50F2">
        <w:rPr>
          <w:rFonts w:ascii="Arial Rounded MT Bold" w:hAnsi="Arial Rounded MT Bold" w:cs="Arial"/>
          <w:sz w:val="28"/>
          <w:szCs w:val="28"/>
        </w:rPr>
        <w:t>helicópteros</w:t>
      </w:r>
      <w:r>
        <w:rPr>
          <w:rFonts w:ascii="Arial Rounded MT Bold" w:hAnsi="Arial Rounded MT Bold" w:cs="Arial"/>
          <w:sz w:val="28"/>
          <w:szCs w:val="28"/>
        </w:rPr>
        <w:t xml:space="preserve"> </w:t>
      </w:r>
      <w:proofErr w:type="gramStart"/>
      <w:r w:rsidR="009B72FD" w:rsidRPr="004F50F2">
        <w:rPr>
          <w:rFonts w:ascii="Arial Rounded MT Bold" w:hAnsi="Arial Rounded MT Bold" w:cs="Arial"/>
          <w:sz w:val="28"/>
          <w:szCs w:val="28"/>
        </w:rPr>
        <w:t>do</w:t>
      </w:r>
      <w:r w:rsidR="004B08CD">
        <w:rPr>
          <w:rFonts w:ascii="Arial Rounded MT Bold" w:hAnsi="Arial Rounded MT Bold" w:cs="Arial"/>
          <w:sz w:val="28"/>
          <w:szCs w:val="28"/>
        </w:rPr>
        <w:t xml:space="preserve"> </w:t>
      </w:r>
      <w:r w:rsidR="009B72FD" w:rsidRPr="004F50F2">
        <w:rPr>
          <w:rFonts w:ascii="Arial Rounded MT Bold" w:hAnsi="Arial Rounded MT Bold" w:cs="Arial"/>
          <w:sz w:val="28"/>
          <w:szCs w:val="28"/>
        </w:rPr>
        <w:t xml:space="preserve"> Exército</w:t>
      </w:r>
      <w:proofErr w:type="gramEnd"/>
      <w:r w:rsidR="008C7107" w:rsidRPr="004F50F2">
        <w:rPr>
          <w:rFonts w:ascii="Arial Rounded MT Bold" w:hAnsi="Arial Rounded MT Bold" w:cs="Arial"/>
          <w:sz w:val="28"/>
          <w:szCs w:val="28"/>
        </w:rPr>
        <w:t xml:space="preserve"> </w:t>
      </w:r>
      <w:r w:rsidR="004B08CD">
        <w:rPr>
          <w:rFonts w:ascii="Arial Rounded MT Bold" w:hAnsi="Arial Rounded MT Bold" w:cs="Arial"/>
          <w:sz w:val="28"/>
          <w:szCs w:val="28"/>
        </w:rPr>
        <w:t>B</w:t>
      </w:r>
      <w:r w:rsidR="009B72FD" w:rsidRPr="004F50F2">
        <w:rPr>
          <w:rFonts w:ascii="Arial Rounded MT Bold" w:hAnsi="Arial Rounded MT Bold" w:cs="Arial"/>
          <w:sz w:val="28"/>
          <w:szCs w:val="28"/>
        </w:rPr>
        <w:t>rasileiro</w:t>
      </w:r>
      <w:r w:rsidR="00470948">
        <w:rPr>
          <w:rFonts w:ascii="Arial Rounded MT Bold" w:hAnsi="Arial Rounded MT Bold" w:cs="Arial"/>
          <w:sz w:val="28"/>
          <w:szCs w:val="28"/>
        </w:rPr>
        <w:t xml:space="preserve"> </w:t>
      </w:r>
      <w:r w:rsidR="009B72FD" w:rsidRPr="004F50F2">
        <w:rPr>
          <w:rFonts w:ascii="Arial Rounded MT Bold" w:hAnsi="Arial Rounded MT Bold" w:cs="Arial"/>
          <w:sz w:val="28"/>
          <w:szCs w:val="28"/>
        </w:rPr>
        <w:t>fosse</w:t>
      </w:r>
      <w:r w:rsidR="008C7107" w:rsidRPr="004F50F2">
        <w:rPr>
          <w:rFonts w:ascii="Arial Rounded MT Bold" w:hAnsi="Arial Rounded MT Bold" w:cs="Arial"/>
          <w:sz w:val="28"/>
          <w:szCs w:val="28"/>
        </w:rPr>
        <w:t>m distribu</w:t>
      </w:r>
      <w:r w:rsidRPr="004F50F2">
        <w:rPr>
          <w:rFonts w:ascii="Arial Rounded MT Bold" w:hAnsi="Arial Rounded MT Bold" w:cs="Arial"/>
          <w:sz w:val="28"/>
          <w:szCs w:val="28"/>
        </w:rPr>
        <w:t>í</w:t>
      </w:r>
      <w:r w:rsidR="008C7107" w:rsidRPr="004F50F2">
        <w:rPr>
          <w:rFonts w:ascii="Arial Rounded MT Bold" w:hAnsi="Arial Rounded MT Bold" w:cs="Arial"/>
          <w:sz w:val="28"/>
          <w:szCs w:val="28"/>
        </w:rPr>
        <w:t>do</w:t>
      </w:r>
      <w:r w:rsidRPr="004F50F2">
        <w:rPr>
          <w:rFonts w:ascii="Arial Rounded MT Bold" w:hAnsi="Arial Rounded MT Bold" w:cs="Arial"/>
          <w:sz w:val="28"/>
          <w:szCs w:val="28"/>
        </w:rPr>
        <w:t>s</w:t>
      </w:r>
      <w:r w:rsidR="008C7107" w:rsidRPr="004F50F2">
        <w:rPr>
          <w:rFonts w:ascii="Arial Rounded MT Bold" w:hAnsi="Arial Rounded MT Bold" w:cs="Arial"/>
          <w:sz w:val="28"/>
          <w:szCs w:val="28"/>
        </w:rPr>
        <w:t xml:space="preserve"> </w:t>
      </w:r>
      <w:r w:rsidR="009B72FD" w:rsidRPr="004F50F2">
        <w:rPr>
          <w:rFonts w:ascii="Arial Rounded MT Bold" w:hAnsi="Arial Rounded MT Bold" w:cs="Arial"/>
          <w:sz w:val="28"/>
          <w:szCs w:val="28"/>
        </w:rPr>
        <w:t>entre os 26 estados</w:t>
      </w:r>
      <w:r w:rsidR="0090479D" w:rsidRPr="004F50F2">
        <w:rPr>
          <w:rFonts w:ascii="Arial Rounded MT Bold" w:hAnsi="Arial Rounded MT Bold" w:cs="Arial"/>
          <w:sz w:val="28"/>
          <w:szCs w:val="28"/>
        </w:rPr>
        <w:t>, quantos helicópteros ficariam em cada estado?</w:t>
      </w:r>
    </w:p>
    <w:p w14:paraId="395BDCDB" w14:textId="0D57CD8D" w:rsidR="008C7107" w:rsidRPr="004F50F2" w:rsidRDefault="008C7107" w:rsidP="004F50F2">
      <w:pPr>
        <w:shd w:val="clear" w:color="auto" w:fill="FFFFFF"/>
        <w:spacing w:after="120" w:line="240" w:lineRule="auto"/>
        <w:jc w:val="both"/>
        <w:rPr>
          <w:rFonts w:ascii="Arial Rounded MT Bold" w:hAnsi="Arial Rounded MT Bold" w:cs="Arial"/>
          <w:sz w:val="28"/>
          <w:szCs w:val="28"/>
        </w:rPr>
      </w:pPr>
      <w:r w:rsidRPr="004F50F2">
        <w:rPr>
          <w:rFonts w:ascii="Arial Rounded MT Bold" w:hAnsi="Arial Rounded MT Bold" w:cs="Arial"/>
          <w:sz w:val="28"/>
          <w:szCs w:val="28"/>
        </w:rPr>
        <w:t>Sobraria algum?</w:t>
      </w:r>
    </w:p>
    <w:p w14:paraId="6DEDD555" w14:textId="01EAB2BE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14DF8FB0" w14:textId="2479EE9A" w:rsidR="00894CF5" w:rsidRDefault="001E2C8B" w:rsidP="004F50F2">
      <w:pPr>
        <w:tabs>
          <w:tab w:val="left" w:pos="2934"/>
        </w:tabs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</w:p>
    <w:p w14:paraId="6917E133" w14:textId="519705BC" w:rsidR="00894CF5" w:rsidRDefault="00470948">
      <w:pPr>
        <w:rPr>
          <w:rFonts w:ascii="Arial Rounded MT Bold" w:hAnsi="Arial Rounded MT Bold"/>
          <w:sz w:val="32"/>
          <w:szCs w:val="32"/>
        </w:rPr>
      </w:pPr>
      <w:r w:rsidRPr="00A425E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85DD24" wp14:editId="72457050">
            <wp:simplePos x="0" y="0"/>
            <wp:positionH relativeFrom="margin">
              <wp:posOffset>-701763</wp:posOffset>
            </wp:positionH>
            <wp:positionV relativeFrom="paragraph">
              <wp:posOffset>-521423</wp:posOffset>
            </wp:positionV>
            <wp:extent cx="6824980" cy="9930107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536" cy="1000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A0F61" w14:textId="77777777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65B86247" w14:textId="15D3A776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0F00A97F" w14:textId="35B67DF1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0729F38A" w14:textId="18F9EA44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4E3B0EC7" w14:textId="58E5A5FC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4694E69C" w14:textId="3A0A47C6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4B655235" w14:textId="566DF199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38896C5A" w14:textId="46A7F792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4A4915BC" w14:textId="0ADA1F74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007555C6" w14:textId="1A83B6CE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29F1ADAA" w14:textId="2E4CFCF2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715BFFF5" w14:textId="2A3BC23A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623D1263" w14:textId="28D6664F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391D9DBB" w14:textId="6DCC786C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6357D950" w14:textId="022FC63B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69A83ABA" w14:textId="6216F452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06DE6245" w14:textId="2C578F46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0D9E096F" w14:textId="077C8766" w:rsidR="00894CF5" w:rsidRDefault="00894CF5">
      <w:pPr>
        <w:rPr>
          <w:rFonts w:ascii="Arial Rounded MT Bold" w:hAnsi="Arial Rounded MT Bold"/>
          <w:sz w:val="32"/>
          <w:szCs w:val="32"/>
        </w:rPr>
      </w:pPr>
    </w:p>
    <w:p w14:paraId="099D5C68" w14:textId="4312DE93" w:rsidR="00BD1D6C" w:rsidRDefault="00BD1D6C"/>
    <w:p w14:paraId="05954C2D" w14:textId="5EB8D596" w:rsidR="00BD1D6C" w:rsidRDefault="00BD1D6C"/>
    <w:p w14:paraId="3B41740F" w14:textId="26B7EFA7" w:rsidR="00BD1D6C" w:rsidRDefault="00BD1D6C">
      <w:r w:rsidRPr="00BD1D6C">
        <w:rPr>
          <w:noProof/>
        </w:rPr>
        <w:drawing>
          <wp:anchor distT="0" distB="0" distL="114300" distR="114300" simplePos="0" relativeHeight="251659264" behindDoc="0" locked="0" layoutInCell="1" allowOverlap="1" wp14:anchorId="136C4ECE" wp14:editId="385D33FA">
            <wp:simplePos x="0" y="0"/>
            <wp:positionH relativeFrom="margin">
              <wp:posOffset>-765810</wp:posOffset>
            </wp:positionH>
            <wp:positionV relativeFrom="paragraph">
              <wp:posOffset>4120515</wp:posOffset>
            </wp:positionV>
            <wp:extent cx="6981825" cy="3038475"/>
            <wp:effectExtent l="0" t="0" r="952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="00A425ED">
        <w:t xml:space="preserve">         </w:t>
      </w:r>
    </w:p>
    <w:p w14:paraId="7971B347" w14:textId="246D920D" w:rsidR="00A425ED" w:rsidRDefault="00A425ED"/>
    <w:p w14:paraId="4ECC3A59" w14:textId="5D48D6ED" w:rsidR="00A425ED" w:rsidRDefault="00A425ED"/>
    <w:p w14:paraId="41050D9D" w14:textId="79E823D6" w:rsidR="00A425ED" w:rsidRDefault="00A425ED"/>
    <w:p w14:paraId="0B3BAE0E" w14:textId="0051F901" w:rsidR="00A425ED" w:rsidRDefault="00A425ED"/>
    <w:sectPr w:rsidR="00A425ED" w:rsidSect="00BD1D6C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26B9E" w14:textId="77777777" w:rsidR="0029393C" w:rsidRDefault="0029393C" w:rsidP="00894CF5">
      <w:pPr>
        <w:spacing w:after="0" w:line="240" w:lineRule="auto"/>
      </w:pPr>
      <w:r>
        <w:separator/>
      </w:r>
    </w:p>
  </w:endnote>
  <w:endnote w:type="continuationSeparator" w:id="0">
    <w:p w14:paraId="6A5F42F1" w14:textId="77777777" w:rsidR="0029393C" w:rsidRDefault="0029393C" w:rsidP="00894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16D6E" w14:textId="77777777" w:rsidR="0029393C" w:rsidRDefault="0029393C" w:rsidP="00894CF5">
      <w:pPr>
        <w:spacing w:after="0" w:line="240" w:lineRule="auto"/>
      </w:pPr>
      <w:r>
        <w:separator/>
      </w:r>
    </w:p>
  </w:footnote>
  <w:footnote w:type="continuationSeparator" w:id="0">
    <w:p w14:paraId="28626D02" w14:textId="77777777" w:rsidR="0029393C" w:rsidRDefault="0029393C" w:rsidP="00894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A242DF"/>
    <w:multiLevelType w:val="multilevel"/>
    <w:tmpl w:val="F012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8D0ADD"/>
    <w:multiLevelType w:val="hybridMultilevel"/>
    <w:tmpl w:val="36BC4C2A"/>
    <w:lvl w:ilvl="0" w:tplc="D9C03636">
      <w:start w:val="2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2F2FD2"/>
    <w:multiLevelType w:val="multilevel"/>
    <w:tmpl w:val="7A28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6C"/>
    <w:rsid w:val="00127D60"/>
    <w:rsid w:val="001E2C8B"/>
    <w:rsid w:val="0029393C"/>
    <w:rsid w:val="003177A6"/>
    <w:rsid w:val="00470948"/>
    <w:rsid w:val="004B08CD"/>
    <w:rsid w:val="004F50F2"/>
    <w:rsid w:val="00857D1D"/>
    <w:rsid w:val="00894CF5"/>
    <w:rsid w:val="008A47EE"/>
    <w:rsid w:val="008C7107"/>
    <w:rsid w:val="0090479D"/>
    <w:rsid w:val="009B72FD"/>
    <w:rsid w:val="00A425ED"/>
    <w:rsid w:val="00B6367F"/>
    <w:rsid w:val="00BB36DB"/>
    <w:rsid w:val="00BD1D6C"/>
    <w:rsid w:val="00BE2E61"/>
    <w:rsid w:val="00ED20DA"/>
    <w:rsid w:val="00F8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3BC7F"/>
  <w15:chartTrackingRefBased/>
  <w15:docId w15:val="{A57D4AC7-FD7A-4C35-8D61-094F46B0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857D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4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4CF5"/>
  </w:style>
  <w:style w:type="paragraph" w:styleId="Rodap">
    <w:name w:val="footer"/>
    <w:basedOn w:val="Normal"/>
    <w:link w:val="RodapChar"/>
    <w:uiPriority w:val="99"/>
    <w:unhideWhenUsed/>
    <w:rsid w:val="00894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4CF5"/>
  </w:style>
  <w:style w:type="character" w:customStyle="1" w:styleId="Ttulo3Char">
    <w:name w:val="Título 3 Char"/>
    <w:basedOn w:val="Fontepargpadro"/>
    <w:link w:val="Ttulo3"/>
    <w:uiPriority w:val="9"/>
    <w:rsid w:val="00857D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w-headline">
    <w:name w:val="mw-headline"/>
    <w:basedOn w:val="Fontepargpadro"/>
    <w:rsid w:val="00857D1D"/>
  </w:style>
  <w:style w:type="character" w:styleId="Hyperlink">
    <w:name w:val="Hyperlink"/>
    <w:basedOn w:val="Fontepargpadro"/>
    <w:uiPriority w:val="99"/>
    <w:semiHidden/>
    <w:unhideWhenUsed/>
    <w:rsid w:val="00857D1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E2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23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4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wikipedia.org/wiki/Tanques_de_guerra" TargetMode="External"/><Relationship Id="rId18" Type="http://schemas.openxmlformats.org/officeDocument/2006/relationships/hyperlink" Target="https://pt.wikipedia.org/wiki/VBTP-MR_Guarani" TargetMode="External"/><Relationship Id="rId26" Type="http://schemas.openxmlformats.org/officeDocument/2006/relationships/hyperlink" Target="https://pt.wikipedia.org/wiki/L118" TargetMode="External"/><Relationship Id="rId39" Type="http://schemas.openxmlformats.org/officeDocument/2006/relationships/hyperlink" Target="https://pt.wikipedia.org/wiki/Eurocopter_Panther" TargetMode="External"/><Relationship Id="rId21" Type="http://schemas.openxmlformats.org/officeDocument/2006/relationships/hyperlink" Target="https://pt.wikipedia.org/wiki/Astros_II" TargetMode="External"/><Relationship Id="rId34" Type="http://schemas.openxmlformats.org/officeDocument/2006/relationships/hyperlink" Target="https://pt.wikipedia.org/wiki/Helic%C3%B3ptero_militar" TargetMode="External"/><Relationship Id="rId42" Type="http://schemas.openxmlformats.org/officeDocument/2006/relationships/hyperlink" Target="https://pt.wikipedia.org/wiki/Sikorsky_UH-60_Black_Hawk" TargetMode="External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pt.wikipedia.org/wiki/EE-9_Cascavel" TargetMode="External"/><Relationship Id="rId29" Type="http://schemas.openxmlformats.org/officeDocument/2006/relationships/hyperlink" Target="https://pt.wikipedia.org/wiki/M109_howitzer" TargetMode="External"/><Relationship Id="rId11" Type="http://schemas.openxmlformats.org/officeDocument/2006/relationships/hyperlink" Target="https://pt.wikipedia.org/wiki/Armas_do_Ex%C3%A9rcito_Brasileiro" TargetMode="External"/><Relationship Id="rId24" Type="http://schemas.openxmlformats.org/officeDocument/2006/relationships/hyperlink" Target="https://pt.wikipedia.org/wiki/M114" TargetMode="External"/><Relationship Id="rId32" Type="http://schemas.openxmlformats.org/officeDocument/2006/relationships/hyperlink" Target="https://pt.wikipedia.org/wiki/RBS_70" TargetMode="External"/><Relationship Id="rId37" Type="http://schemas.openxmlformats.org/officeDocument/2006/relationships/hyperlink" Target="https://pt.wikipedia.org/wiki/Eurocopter_Ecureuil" TargetMode="External"/><Relationship Id="rId40" Type="http://schemas.openxmlformats.org/officeDocument/2006/relationships/hyperlink" Target="https://pt.wikipedia.org/wiki/Helic%C3%B3ptero_militar" TargetMode="External"/><Relationship Id="rId45" Type="http://schemas.openxmlformats.org/officeDocument/2006/relationships/image" Target="media/image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yperlink" Target="https://pt.wikipedia.org/wiki/M-113" TargetMode="External"/><Relationship Id="rId31" Type="http://schemas.openxmlformats.org/officeDocument/2006/relationships/hyperlink" Target="https://pt.wikipedia.org/wiki/9K38_Igla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t.wikipedia.org/wiki/M60_Patton" TargetMode="External"/><Relationship Id="rId22" Type="http://schemas.openxmlformats.org/officeDocument/2006/relationships/hyperlink" Target="https://pt.wikipedia.org/wiki/M101_(obus)" TargetMode="External"/><Relationship Id="rId27" Type="http://schemas.openxmlformats.org/officeDocument/2006/relationships/hyperlink" Target="https://pt.wikipedia.org/wiki/Artilharia_autopropulsada" TargetMode="External"/><Relationship Id="rId30" Type="http://schemas.openxmlformats.org/officeDocument/2006/relationships/hyperlink" Target="https://pt.wikipedia.org/wiki/M%C3%ADssil_terra-ar" TargetMode="External"/><Relationship Id="rId35" Type="http://schemas.openxmlformats.org/officeDocument/2006/relationships/hyperlink" Target="https://pt.wikipedia.org/wiki/Eurocopter_EC725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10.png"/><Relationship Id="rId8" Type="http://schemas.openxmlformats.org/officeDocument/2006/relationships/image" Target="media/image2.png"/><Relationship Id="rId51" Type="http://schemas.openxmlformats.org/officeDocument/2006/relationships/image" Target="media/image13.png"/><Relationship Id="rId3" Type="http://schemas.openxmlformats.org/officeDocument/2006/relationships/settings" Target="settings.xml"/><Relationship Id="rId12" Type="http://schemas.openxmlformats.org/officeDocument/2006/relationships/hyperlink" Target="https://pt.wikipedia.org/wiki/Avia%C3%A7%C3%A3o_do_Ex%C3%A9rcito_Brasileiro" TargetMode="External"/><Relationship Id="rId17" Type="http://schemas.openxmlformats.org/officeDocument/2006/relationships/hyperlink" Target="https://pt.wikipedia.org/wiki/EE-11_Urutu" TargetMode="External"/><Relationship Id="rId25" Type="http://schemas.openxmlformats.org/officeDocument/2006/relationships/hyperlink" Target="https://pt.wikipedia.org/wiki/OTO_Melara_Mod_56" TargetMode="External"/><Relationship Id="rId33" Type="http://schemas.openxmlformats.org/officeDocument/2006/relationships/hyperlink" Target="https://pt.wikipedia.org/wiki/Comando_de_Avia%C3%A7%C3%A3o_do_Ex%C3%A9rcito" TargetMode="External"/><Relationship Id="rId38" Type="http://schemas.openxmlformats.org/officeDocument/2006/relationships/hyperlink" Target="https://pt.wikipedia.org/wiki/Eurocopter_Fennec" TargetMode="External"/><Relationship Id="rId46" Type="http://schemas.openxmlformats.org/officeDocument/2006/relationships/image" Target="media/image8.png"/><Relationship Id="rId20" Type="http://schemas.openxmlformats.org/officeDocument/2006/relationships/hyperlink" Target="https://pt.wikipedia.org/wiki/Artilharia" TargetMode="External"/><Relationship Id="rId41" Type="http://schemas.openxmlformats.org/officeDocument/2006/relationships/hyperlink" Target="https://pt.wikipedia.org/wiki/Eurocopter_AS532_Cougar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t.wikipedia.org/wiki/Ve%C3%ADculos_blindados" TargetMode="External"/><Relationship Id="rId23" Type="http://schemas.openxmlformats.org/officeDocument/2006/relationships/hyperlink" Target="https://pt.wikipedia.org/wiki/M102_(obus)" TargetMode="External"/><Relationship Id="rId28" Type="http://schemas.openxmlformats.org/officeDocument/2006/relationships/hyperlink" Target="https://pt.wikipedia.org/wiki/M108_Howitzer" TargetMode="External"/><Relationship Id="rId36" Type="http://schemas.openxmlformats.org/officeDocument/2006/relationships/hyperlink" Target="https://pt.wikipedia.org/wiki/Helic%C3%B3ptero_militar" TargetMode="External"/><Relationship Id="rId4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743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Greicy Luciana de freitas Melo</dc:creator>
  <cp:keywords/>
  <dc:description/>
  <cp:lastModifiedBy>Greicy Luciana de freitas Melo</cp:lastModifiedBy>
  <cp:revision>7</cp:revision>
  <dcterms:created xsi:type="dcterms:W3CDTF">2020-11-23T22:14:00Z</dcterms:created>
  <dcterms:modified xsi:type="dcterms:W3CDTF">2020-11-25T14:10:00Z</dcterms:modified>
</cp:coreProperties>
</file>