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B5" w:rsidRDefault="00AE4EB5" w:rsidP="002B3AED">
      <w:pPr>
        <w:pStyle w:val="Cabealho"/>
        <w:rPr>
          <w:b/>
          <w:caps/>
          <w:sz w:val="32"/>
        </w:rPr>
      </w:pPr>
    </w:p>
    <w:p w:rsidR="00AE4EB5" w:rsidRDefault="00AE4EB5" w:rsidP="002B3AED">
      <w:pPr>
        <w:pStyle w:val="Cabealho"/>
        <w:rPr>
          <w:b/>
          <w:caps/>
          <w:sz w:val="32"/>
        </w:rPr>
      </w:pPr>
    </w:p>
    <w:p w:rsidR="00A903A5" w:rsidRDefault="001677B6" w:rsidP="002B3AED">
      <w:pPr>
        <w:pStyle w:val="Cabealho"/>
        <w:rPr>
          <w:b/>
          <w:caps/>
          <w:sz w:val="32"/>
        </w:rPr>
      </w:pPr>
      <w:r>
        <w:rPr>
          <w:noProof/>
          <w:lang w:eastAsia="pt-BR"/>
        </w:rPr>
        <w:drawing>
          <wp:anchor distT="0" distB="0" distL="114300" distR="114300" simplePos="0" relativeHeight="251659264" behindDoc="1" locked="0" layoutInCell="0" allowOverlap="1" wp14:anchorId="05901A5B" wp14:editId="044FBD39">
            <wp:simplePos x="0" y="0"/>
            <wp:positionH relativeFrom="margin">
              <wp:posOffset>335915</wp:posOffset>
            </wp:positionH>
            <wp:positionV relativeFrom="margin">
              <wp:posOffset>42545</wp:posOffset>
            </wp:positionV>
            <wp:extent cx="772160" cy="769620"/>
            <wp:effectExtent l="0" t="0" r="8890" b="0"/>
            <wp:wrapTight wrapText="bothSides">
              <wp:wrapPolygon edited="0">
                <wp:start x="0" y="0"/>
                <wp:lineTo x="0" y="20851"/>
                <wp:lineTo x="21316" y="20851"/>
                <wp:lineTo x="21316" y="0"/>
                <wp:lineTo x="0" y="0"/>
              </wp:wrapPolygon>
            </wp:wrapTight>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769620"/>
                    </a:xfrm>
                    <a:prstGeom prst="rect">
                      <a:avLst/>
                    </a:prstGeom>
                    <a:noFill/>
                  </pic:spPr>
                </pic:pic>
              </a:graphicData>
            </a:graphic>
          </wp:anchor>
        </w:drawing>
      </w:r>
      <w:r w:rsidR="002B3AED">
        <w:rPr>
          <w:b/>
          <w:caps/>
          <w:sz w:val="32"/>
        </w:rPr>
        <w:t xml:space="preserve">                         </w:t>
      </w:r>
      <w:r w:rsidR="00A903A5">
        <w:rPr>
          <w:b/>
          <w:caps/>
          <w:sz w:val="32"/>
        </w:rPr>
        <w:t>Prefeitura Municipal de Ponte Nova</w:t>
      </w:r>
    </w:p>
    <w:p w:rsidR="00A903A5" w:rsidRDefault="00A903A5" w:rsidP="00A903A5">
      <w:pPr>
        <w:pStyle w:val="Cabealho"/>
        <w:jc w:val="center"/>
        <w:rPr>
          <w:b/>
          <w:caps/>
          <w:sz w:val="32"/>
        </w:rPr>
      </w:pPr>
      <w:r>
        <w:rPr>
          <w:b/>
          <w:caps/>
          <w:sz w:val="32"/>
        </w:rPr>
        <w:t>SECRETARIA DE EDUCAÇÃO</w:t>
      </w:r>
    </w:p>
    <w:p w:rsidR="00A903A5" w:rsidRDefault="00A903A5" w:rsidP="00A903A5">
      <w:pPr>
        <w:pStyle w:val="Cabealho"/>
        <w:jc w:val="center"/>
        <w:rPr>
          <w:sz w:val="32"/>
        </w:rPr>
      </w:pPr>
      <w:r>
        <w:rPr>
          <w:b/>
          <w:caps/>
          <w:sz w:val="28"/>
        </w:rPr>
        <w:t>Estado de Minas Gerais</w:t>
      </w:r>
    </w:p>
    <w:p w:rsidR="00AD3B8F" w:rsidRPr="008E1CAD" w:rsidRDefault="00AD3B8F" w:rsidP="002B3AED">
      <w:pPr>
        <w:jc w:val="center"/>
        <w:rPr>
          <w:rFonts w:ascii="Calibri" w:eastAsia="Calibri" w:hAnsi="Calibri" w:cs="Times New Roman"/>
          <w:b/>
          <w:caps/>
          <w:sz w:val="10"/>
        </w:rPr>
      </w:pPr>
    </w:p>
    <w:p w:rsidR="00A77859" w:rsidRDefault="002B3AED" w:rsidP="008E1CAD">
      <w:pPr>
        <w:jc w:val="center"/>
        <w:rPr>
          <w:rFonts w:ascii="Calibri" w:eastAsia="Calibri" w:hAnsi="Calibri" w:cs="Times New Roman"/>
          <w:b/>
          <w:caps/>
          <w:sz w:val="32"/>
        </w:rPr>
      </w:pPr>
      <w:r w:rsidRPr="00103A3F">
        <w:rPr>
          <w:rFonts w:ascii="Calibri" w:eastAsia="Calibri" w:hAnsi="Calibri" w:cs="Times New Roman"/>
          <w:b/>
          <w:caps/>
          <w:sz w:val="32"/>
        </w:rPr>
        <w:t>Atividade –língua Portuguesa 6º Ano</w:t>
      </w:r>
    </w:p>
    <w:p w:rsidR="008E1CAD" w:rsidRPr="008E1CAD" w:rsidRDefault="008E1CAD" w:rsidP="008E1CAD">
      <w:pPr>
        <w:jc w:val="center"/>
        <w:rPr>
          <w:rFonts w:ascii="Calibri" w:eastAsia="Calibri" w:hAnsi="Calibri" w:cs="Times New Roman"/>
          <w:b/>
          <w:caps/>
          <w:sz w:val="12"/>
        </w:rPr>
      </w:pPr>
    </w:p>
    <w:p w:rsidR="003D148B" w:rsidRDefault="002A1E51" w:rsidP="003D148B">
      <w:pPr>
        <w:shd w:val="clear" w:color="auto" w:fill="FFFFFF"/>
        <w:spacing w:after="150"/>
        <w:jc w:val="center"/>
        <w:textAlignment w:val="baseline"/>
        <w:outlineLvl w:val="0"/>
        <w:rPr>
          <w:rFonts w:ascii="avenir_lt_std35_light" w:eastAsia="Times New Roman" w:hAnsi="avenir_lt_std35_light" w:cs="Times New Roman"/>
          <w:b/>
          <w:i/>
          <w:color w:val="C74A1A"/>
          <w:kern w:val="36"/>
          <w:sz w:val="48"/>
          <w:szCs w:val="48"/>
          <w:lang w:eastAsia="pt-BR"/>
        </w:rPr>
      </w:pPr>
      <w:r w:rsidRPr="002A1E51">
        <w:rPr>
          <w:rFonts w:ascii="avenir_lt_std35_light" w:eastAsia="Times New Roman" w:hAnsi="avenir_lt_std35_light" w:cs="Times New Roman"/>
          <w:b/>
          <w:i/>
          <w:color w:val="C74A1A"/>
          <w:kern w:val="36"/>
          <w:sz w:val="48"/>
          <w:szCs w:val="48"/>
          <w:lang w:eastAsia="pt-BR"/>
        </w:rPr>
        <w:t>Gênero textual “Entrevista”</w:t>
      </w:r>
    </w:p>
    <w:p w:rsidR="003D148B" w:rsidRDefault="003D148B" w:rsidP="003D148B">
      <w:pPr>
        <w:shd w:val="clear" w:color="auto" w:fill="FFFFFF"/>
        <w:spacing w:after="150"/>
        <w:jc w:val="center"/>
        <w:textAlignment w:val="baseline"/>
        <w:outlineLvl w:val="0"/>
        <w:rPr>
          <w:rFonts w:ascii="Raleway" w:eastAsia="Times New Roman" w:hAnsi="Raleway" w:cs="Times New Roman"/>
          <w:b/>
          <w:bCs/>
          <w:color w:val="1B1B1B"/>
          <w:kern w:val="36"/>
          <w:sz w:val="42"/>
          <w:szCs w:val="42"/>
          <w:lang w:eastAsia="pt-BR"/>
        </w:rPr>
      </w:pPr>
      <w:r w:rsidRPr="003D148B">
        <w:rPr>
          <w:rFonts w:ascii="Raleway" w:eastAsia="Times New Roman" w:hAnsi="Raleway" w:cs="Times New Roman"/>
          <w:b/>
          <w:bCs/>
          <w:color w:val="1B1B1B"/>
          <w:kern w:val="36"/>
          <w:sz w:val="42"/>
          <w:szCs w:val="42"/>
          <w:lang w:eastAsia="pt-BR"/>
        </w:rPr>
        <w:t>Um gênero textual do cotidiano jornalístico</w:t>
      </w:r>
    </w:p>
    <w:p w:rsidR="003D148B" w:rsidRDefault="003D148B" w:rsidP="003D148B">
      <w:pPr>
        <w:shd w:val="clear" w:color="auto" w:fill="FFFFFF"/>
        <w:spacing w:after="150"/>
        <w:textAlignment w:val="baseline"/>
        <w:outlineLvl w:val="0"/>
        <w:rPr>
          <w:rFonts w:eastAsia="Times New Roman"/>
          <w:color w:val="000000"/>
          <w:lang w:eastAsia="pt-BR"/>
        </w:rPr>
      </w:pPr>
      <w:r w:rsidRPr="003D148B">
        <w:rPr>
          <w:rFonts w:eastAsia="Times New Roman"/>
          <w:color w:val="000000"/>
          <w:lang w:eastAsia="pt-BR"/>
        </w:rPr>
        <w:br/>
      </w:r>
      <w:r>
        <w:rPr>
          <w:rFonts w:eastAsia="Times New Roman"/>
          <w:color w:val="000000"/>
          <w:lang w:eastAsia="pt-BR"/>
        </w:rPr>
        <w:t xml:space="preserve">         </w:t>
      </w:r>
      <w:r w:rsidRPr="003D148B">
        <w:rPr>
          <w:rFonts w:eastAsia="Times New Roman"/>
          <w:color w:val="000000"/>
          <w:lang w:eastAsia="pt-BR"/>
        </w:rPr>
        <w:t>A linguagem tem uma função social, a qual pauta-se por uma finalidade específica, seja para persuadir, convencer sobre algo, relatar acontecimentos, instruir, in</w:t>
      </w:r>
      <w:r>
        <w:rPr>
          <w:rFonts w:eastAsia="Times New Roman"/>
          <w:color w:val="000000"/>
          <w:lang w:eastAsia="pt-BR"/>
        </w:rPr>
        <w:t>formar, entre outros objetivos.</w:t>
      </w:r>
      <w:r w:rsidRPr="003D148B">
        <w:rPr>
          <w:rFonts w:eastAsia="Times New Roman"/>
          <w:color w:val="000000"/>
          <w:lang w:eastAsia="pt-BR"/>
        </w:rPr>
        <w:br/>
      </w:r>
      <w:r>
        <w:rPr>
          <w:rFonts w:eastAsia="Times New Roman"/>
          <w:color w:val="000000"/>
          <w:lang w:eastAsia="pt-BR"/>
        </w:rPr>
        <w:t xml:space="preserve">        </w:t>
      </w:r>
      <w:r w:rsidRPr="003D148B">
        <w:rPr>
          <w:rFonts w:eastAsia="Times New Roman"/>
          <w:color w:val="000000"/>
          <w:lang w:eastAsia="pt-BR"/>
        </w:rPr>
        <w:t>Mais especificamente daremos ênfase a um gênero textual denominado entrevista.</w:t>
      </w:r>
      <w:r w:rsidRPr="003D148B">
        <w:rPr>
          <w:rFonts w:eastAsia="Times New Roman"/>
          <w:color w:val="000000"/>
          <w:lang w:eastAsia="pt-BR"/>
        </w:rPr>
        <w:br/>
      </w:r>
      <w:r>
        <w:rPr>
          <w:rFonts w:eastAsia="Times New Roman"/>
          <w:color w:val="000000"/>
          <w:lang w:eastAsia="pt-BR"/>
        </w:rPr>
        <w:t xml:space="preserve">        </w:t>
      </w:r>
      <w:r w:rsidRPr="003D148B">
        <w:rPr>
          <w:rFonts w:eastAsia="Times New Roman"/>
          <w:color w:val="000000"/>
          <w:lang w:eastAsia="pt-BR"/>
        </w:rPr>
        <w:t>A todo instante nos deparamos com pessoas concedendo entrevistas a uma emissora de TV, a um programa de rádio, ou também travamos contato com a leitura de entrevistas publicadas pelos jornais de grande circulação e p</w:t>
      </w:r>
      <w:r>
        <w:rPr>
          <w:rFonts w:eastAsia="Times New Roman"/>
          <w:color w:val="000000"/>
          <w:lang w:eastAsia="pt-BR"/>
        </w:rPr>
        <w:t>or uma diversidade de revistas.</w:t>
      </w:r>
      <w:r w:rsidRPr="003D148B">
        <w:rPr>
          <w:rFonts w:eastAsia="Times New Roman"/>
          <w:color w:val="000000"/>
          <w:lang w:eastAsia="pt-BR"/>
        </w:rPr>
        <w:br/>
      </w:r>
      <w:r>
        <w:rPr>
          <w:rFonts w:eastAsia="Times New Roman"/>
          <w:color w:val="000000"/>
          <w:lang w:eastAsia="pt-BR"/>
        </w:rPr>
        <w:t xml:space="preserve">       </w:t>
      </w:r>
      <w:r w:rsidRPr="003D148B">
        <w:rPr>
          <w:rFonts w:eastAsia="Times New Roman"/>
          <w:color w:val="000000"/>
          <w:lang w:eastAsia="pt-BR"/>
        </w:rPr>
        <w:t>A entrevista é essencialmente</w:t>
      </w:r>
      <w:r w:rsidRPr="003D148B">
        <w:rPr>
          <w:rFonts w:eastAsia="Times New Roman"/>
          <w:b/>
          <w:bCs/>
          <w:color w:val="000000"/>
          <w:lang w:eastAsia="pt-BR"/>
        </w:rPr>
        <w:t> oral</w:t>
      </w:r>
      <w:r w:rsidRPr="003D148B">
        <w:rPr>
          <w:rFonts w:eastAsia="Times New Roman"/>
          <w:color w:val="000000"/>
          <w:lang w:eastAsia="pt-BR"/>
        </w:rPr>
        <w:t> e requer uma postura adequada tanto por parte de quem a elabora quanto por parte de quem a responde. Portanto, deve-se dar maior atenção no que se refere à linguagem, pois é algo que se tornará acessível</w:t>
      </w:r>
      <w:r>
        <w:rPr>
          <w:rFonts w:eastAsia="Times New Roman"/>
          <w:color w:val="000000"/>
          <w:lang w:eastAsia="pt-BR"/>
        </w:rPr>
        <w:t xml:space="preserve"> ao público de uma forma geral.</w:t>
      </w:r>
      <w:r w:rsidRPr="003D148B">
        <w:rPr>
          <w:rFonts w:eastAsia="Times New Roman"/>
          <w:color w:val="000000"/>
          <w:lang w:eastAsia="pt-BR"/>
        </w:rPr>
        <w:br/>
      </w:r>
      <w:r>
        <w:rPr>
          <w:rFonts w:eastAsia="Times New Roman"/>
          <w:color w:val="000000"/>
          <w:lang w:eastAsia="pt-BR"/>
        </w:rPr>
        <w:t xml:space="preserve">      </w:t>
      </w:r>
      <w:r w:rsidRPr="003D148B">
        <w:rPr>
          <w:rFonts w:eastAsia="Times New Roman"/>
          <w:color w:val="000000"/>
          <w:lang w:eastAsia="pt-BR"/>
        </w:rPr>
        <w:t>O uso de gírias, chavões e de uma linguagem informal não é aconselhável, pois o objetivo maior é fazer com que o leitor/expectador se interaja com o conhecimento do entrevistado</w:t>
      </w:r>
      <w:r>
        <w:rPr>
          <w:rFonts w:eastAsia="Times New Roman"/>
          <w:color w:val="000000"/>
          <w:lang w:eastAsia="pt-BR"/>
        </w:rPr>
        <w:t xml:space="preserve"> sobre um determinado assunto.</w:t>
      </w:r>
      <w:r>
        <w:rPr>
          <w:rFonts w:eastAsia="Times New Roman"/>
          <w:color w:val="000000"/>
          <w:lang w:eastAsia="pt-BR"/>
        </w:rPr>
        <w:br/>
        <w:t xml:space="preserve">      </w:t>
      </w:r>
      <w:r w:rsidRPr="003D148B">
        <w:rPr>
          <w:rFonts w:eastAsia="Times New Roman"/>
          <w:color w:val="000000"/>
          <w:lang w:eastAsia="pt-BR"/>
        </w:rPr>
        <w:t xml:space="preserve">A elaboração prévia a respeito do assunto que será discutido é de suma importância, pois o entrevistador precisa dominar o assunto em pauta, de modo a evitar algumas falhas indesejáveis. </w:t>
      </w:r>
      <w:r>
        <w:rPr>
          <w:rFonts w:eastAsia="Times New Roman"/>
          <w:color w:val="000000"/>
          <w:lang w:eastAsia="pt-BR"/>
        </w:rPr>
        <w:t xml:space="preserve">            </w:t>
      </w:r>
      <w:r w:rsidRPr="003D148B">
        <w:rPr>
          <w:rFonts w:eastAsia="Times New Roman"/>
          <w:color w:val="000000"/>
          <w:lang w:eastAsia="pt-BR"/>
        </w:rPr>
        <w:t>Como também, o mesmo deverá se manter totalmente imparcial, na qual a objetividade deverá prevalecer sempre, sobretudo porque nesse momento é preciso que se p</w:t>
      </w:r>
      <w:r>
        <w:rPr>
          <w:rFonts w:eastAsia="Times New Roman"/>
          <w:color w:val="000000"/>
          <w:lang w:eastAsia="pt-BR"/>
        </w:rPr>
        <w:t>romova uma total credibilidade.</w:t>
      </w:r>
      <w:r w:rsidRPr="003D148B">
        <w:rPr>
          <w:rFonts w:eastAsia="Times New Roman"/>
          <w:color w:val="000000"/>
          <w:lang w:eastAsia="pt-BR"/>
        </w:rPr>
        <w:br/>
        <w:t>Estruturalmente, a entrevista com</w:t>
      </w:r>
      <w:r>
        <w:rPr>
          <w:rFonts w:eastAsia="Times New Roman"/>
          <w:color w:val="000000"/>
          <w:lang w:eastAsia="pt-BR"/>
        </w:rPr>
        <w:t>põe-se dos seguintes elementos:</w:t>
      </w:r>
    </w:p>
    <w:p w:rsidR="003D148B" w:rsidRDefault="003D148B" w:rsidP="003D148B">
      <w:pPr>
        <w:shd w:val="clear" w:color="auto" w:fill="FFFFFF"/>
        <w:spacing w:after="150"/>
        <w:textAlignment w:val="baseline"/>
        <w:outlineLvl w:val="0"/>
        <w:rPr>
          <w:rFonts w:eastAsia="Times New Roman"/>
          <w:b/>
          <w:bCs/>
          <w:color w:val="000000"/>
          <w:lang w:eastAsia="pt-BR"/>
        </w:rPr>
      </w:pPr>
      <w:r w:rsidRPr="003D148B">
        <w:rPr>
          <w:rFonts w:eastAsia="Times New Roman"/>
          <w:color w:val="000000"/>
          <w:lang w:eastAsia="pt-BR"/>
        </w:rPr>
        <w:br/>
      </w:r>
      <w:r w:rsidRPr="003D148B">
        <w:rPr>
          <w:rFonts w:eastAsia="Times New Roman"/>
          <w:b/>
          <w:bCs/>
          <w:color w:val="000000"/>
          <w:lang w:eastAsia="pt-BR"/>
        </w:rPr>
        <w:t>#Manchete ou título - Essa é uma parte que deverá despertar interesse no interlocutor envolvido, podendo ser uma frase criativa ou pergunta interessante.</w:t>
      </w:r>
    </w:p>
    <w:p w:rsidR="003D148B" w:rsidRDefault="003D148B" w:rsidP="003D148B">
      <w:pPr>
        <w:shd w:val="clear" w:color="auto" w:fill="FFFFFF"/>
        <w:spacing w:after="150"/>
        <w:textAlignment w:val="baseline"/>
        <w:outlineLvl w:val="0"/>
        <w:rPr>
          <w:rFonts w:eastAsia="Times New Roman"/>
          <w:b/>
          <w:bCs/>
          <w:color w:val="000000"/>
          <w:lang w:eastAsia="pt-BR"/>
        </w:rPr>
      </w:pPr>
      <w:r w:rsidRPr="003D148B">
        <w:rPr>
          <w:rFonts w:eastAsia="Times New Roman"/>
          <w:b/>
          <w:bCs/>
          <w:color w:val="000000"/>
          <w:lang w:eastAsia="pt-BR"/>
        </w:rPr>
        <w:br/>
        <w:t># Apresentação - É o momento em que se apresentam os pontos de maior relevância da entrevista, como também se destaca o perfil do entrevistado, sua experiência profissional e seu domínio em relação ao assunto abordado.</w:t>
      </w:r>
    </w:p>
    <w:p w:rsidR="003D148B" w:rsidRPr="003D148B" w:rsidRDefault="003D148B" w:rsidP="003D148B">
      <w:pPr>
        <w:shd w:val="clear" w:color="auto" w:fill="FFFFFF"/>
        <w:spacing w:after="150"/>
        <w:textAlignment w:val="baseline"/>
        <w:outlineLvl w:val="0"/>
        <w:rPr>
          <w:rFonts w:ascii="avenir_lt_std35_light" w:eastAsia="Times New Roman" w:hAnsi="avenir_lt_std35_light" w:cs="Times New Roman"/>
          <w:b/>
          <w:i/>
          <w:color w:val="C74A1A"/>
          <w:kern w:val="36"/>
          <w:sz w:val="48"/>
          <w:szCs w:val="48"/>
          <w:lang w:eastAsia="pt-BR"/>
        </w:rPr>
      </w:pPr>
      <w:r w:rsidRPr="003D148B">
        <w:rPr>
          <w:rFonts w:eastAsia="Times New Roman"/>
          <w:b/>
          <w:bCs/>
          <w:color w:val="000000"/>
          <w:lang w:eastAsia="pt-BR"/>
        </w:rPr>
        <w:br/>
        <w:t># Perguntas e respostas - Basicamente, é a entrevista propriamente dita, na qual são retratadas as falas de cada um dos envolvidos.</w:t>
      </w:r>
      <w:r w:rsidRPr="003D148B">
        <w:rPr>
          <w:rFonts w:eastAsia="Times New Roman"/>
          <w:color w:val="000000"/>
          <w:lang w:eastAsia="pt-BR"/>
        </w:rPr>
        <w:br/>
      </w:r>
      <w:r w:rsidRPr="003D148B">
        <w:rPr>
          <w:rFonts w:eastAsia="Times New Roman"/>
          <w:color w:val="000000"/>
          <w:lang w:eastAsia="pt-BR"/>
        </w:rPr>
        <w:br/>
      </w:r>
      <w:r>
        <w:rPr>
          <w:rFonts w:eastAsia="Times New Roman"/>
          <w:color w:val="000000"/>
          <w:lang w:eastAsia="pt-BR"/>
        </w:rPr>
        <w:t xml:space="preserve">      </w:t>
      </w:r>
      <w:r w:rsidRPr="003D148B">
        <w:rPr>
          <w:rFonts w:eastAsia="Times New Roman"/>
          <w:color w:val="000000"/>
          <w:lang w:eastAsia="pt-BR"/>
        </w:rPr>
        <w:t>Entretanto, há algumas entrevistas que não seguem este padrão, ou seja, umas apresentam um roteiro mais conciso somente de perguntas e respostas, outras, ao invés de retratar as falas em seu modo literal, optam por transcrevê-las usando um discurso indireto, ou, até mesmo, muitas trazem um texto introdutório e mais detalhado, com informações sobre o local, a data e duração da entrevista.</w:t>
      </w:r>
    </w:p>
    <w:p w:rsidR="003D148B" w:rsidRPr="003D148B" w:rsidRDefault="003D148B" w:rsidP="003D148B">
      <w:pPr>
        <w:shd w:val="clear" w:color="auto" w:fill="F7F8F9"/>
        <w:spacing w:before="100" w:beforeAutospacing="1" w:after="100" w:afterAutospacing="1" w:line="276" w:lineRule="auto"/>
        <w:outlineLvl w:val="1"/>
        <w:rPr>
          <w:rFonts w:eastAsia="Times New Roman"/>
          <w:b/>
          <w:bCs/>
          <w:lang w:eastAsia="pt-BR"/>
        </w:rPr>
      </w:pPr>
    </w:p>
    <w:p w:rsidR="003D148B" w:rsidRPr="003D148B" w:rsidRDefault="003D148B" w:rsidP="003D148B">
      <w:pPr>
        <w:shd w:val="clear" w:color="auto" w:fill="F7F8F9"/>
        <w:spacing w:before="100" w:beforeAutospacing="1" w:after="100" w:afterAutospacing="1" w:line="276" w:lineRule="auto"/>
        <w:outlineLvl w:val="1"/>
        <w:rPr>
          <w:rFonts w:eastAsia="Times New Roman"/>
          <w:bCs/>
          <w:lang w:eastAsia="pt-BR"/>
        </w:rPr>
      </w:pPr>
      <w:r w:rsidRPr="003D148B">
        <w:rPr>
          <w:rFonts w:eastAsia="Times New Roman"/>
          <w:bCs/>
          <w:lang w:eastAsia="pt-BR"/>
        </w:rPr>
        <w:lastRenderedPageBreak/>
        <w:t>Leia a entrevista abaixo da Agencia Brasil.</w:t>
      </w:r>
    </w:p>
    <w:p w:rsidR="002A1E51" w:rsidRPr="002A1E51" w:rsidRDefault="002A1E51" w:rsidP="002A1E51">
      <w:pPr>
        <w:shd w:val="clear" w:color="auto" w:fill="F7F8F9"/>
        <w:outlineLvl w:val="1"/>
        <w:rPr>
          <w:rFonts w:eastAsia="Times New Roman"/>
          <w:b/>
          <w:bCs/>
          <w:sz w:val="36"/>
          <w:szCs w:val="36"/>
          <w:lang w:eastAsia="pt-BR"/>
        </w:rPr>
      </w:pPr>
      <w:r w:rsidRPr="002A1E51">
        <w:rPr>
          <w:rFonts w:eastAsia="Times New Roman"/>
          <w:b/>
          <w:bCs/>
          <w:sz w:val="36"/>
          <w:szCs w:val="36"/>
          <w:lang w:eastAsia="pt-BR"/>
        </w:rPr>
        <w:t>Economia de água deve virar rotina, defende especialista</w:t>
      </w:r>
    </w:p>
    <w:p w:rsidR="002A1E51" w:rsidRPr="002A1E51" w:rsidRDefault="002A1E51" w:rsidP="008E1CAD">
      <w:pPr>
        <w:shd w:val="clear" w:color="auto" w:fill="F7F8F9"/>
        <w:outlineLvl w:val="2"/>
        <w:rPr>
          <w:rFonts w:eastAsia="Times New Roman"/>
          <w:sz w:val="27"/>
          <w:szCs w:val="27"/>
          <w:lang w:eastAsia="pt-BR"/>
        </w:rPr>
      </w:pPr>
      <w:r w:rsidRPr="002A1E51">
        <w:rPr>
          <w:rFonts w:eastAsia="Times New Roman"/>
          <w:sz w:val="27"/>
          <w:szCs w:val="27"/>
          <w:lang w:eastAsia="pt-BR"/>
        </w:rPr>
        <w:t xml:space="preserve">     Situações de desperdício, como lavar calçadas com água tratada, são</w:t>
      </w:r>
    </w:p>
    <w:p w:rsidR="002A1E51" w:rsidRPr="002A1E51" w:rsidRDefault="002A1E51" w:rsidP="002A1E51">
      <w:pPr>
        <w:shd w:val="clear" w:color="auto" w:fill="F7F8F9"/>
        <w:jc w:val="center"/>
        <w:rPr>
          <w:rFonts w:eastAsia="Times New Roman"/>
          <w:lang w:eastAsia="pt-BR"/>
        </w:rPr>
      </w:pPr>
      <w:r w:rsidRPr="002A1E51">
        <w:rPr>
          <w:rFonts w:eastAsia="Times New Roman"/>
          <w:lang w:eastAsia="pt-BR"/>
        </w:rPr>
        <w:t> </w:t>
      </w:r>
    </w:p>
    <w:p w:rsidR="002A1E51" w:rsidRPr="002A1E51" w:rsidRDefault="002A1E51" w:rsidP="002A1E51">
      <w:pPr>
        <w:shd w:val="clear" w:color="auto" w:fill="F7F8F9"/>
        <w:rPr>
          <w:rFonts w:eastAsia="Times New Roman"/>
          <w:lang w:eastAsia="pt-BR"/>
        </w:rPr>
      </w:pPr>
      <w:r w:rsidRPr="002A1E51">
        <w:rPr>
          <w:rFonts w:eastAsia="Times New Roman"/>
          <w:lang w:eastAsia="pt-BR"/>
        </w:rPr>
        <w:t>Água poderá faltar nas torneiras no Distrito Federal, caso não haja uma economia maior Marcelo Casal/Agência Brasil</w:t>
      </w:r>
    </w:p>
    <w:p w:rsidR="002A1E51" w:rsidRPr="002A1E51" w:rsidRDefault="008E1CAD" w:rsidP="003D148B">
      <w:pPr>
        <w:shd w:val="clear" w:color="auto" w:fill="F7F8F9"/>
        <w:spacing w:line="276" w:lineRule="auto"/>
        <w:rPr>
          <w:rFonts w:eastAsia="Times New Roman"/>
          <w:lang w:eastAsia="pt-BR"/>
        </w:rPr>
      </w:pPr>
      <w:r w:rsidRPr="002A1E51">
        <w:rPr>
          <w:noProof/>
          <w:lang w:eastAsia="pt-BR"/>
        </w:rPr>
        <w:drawing>
          <wp:anchor distT="0" distB="0" distL="114300" distR="114300" simplePos="0" relativeHeight="251660288" behindDoc="0" locked="0" layoutInCell="1" allowOverlap="1" wp14:anchorId="6BD7C7E2" wp14:editId="501C2435">
            <wp:simplePos x="0" y="0"/>
            <wp:positionH relativeFrom="margin">
              <wp:align>left</wp:align>
            </wp:positionH>
            <wp:positionV relativeFrom="paragraph">
              <wp:posOffset>142875</wp:posOffset>
            </wp:positionV>
            <wp:extent cx="1981200" cy="1852295"/>
            <wp:effectExtent l="0" t="0" r="0" b="0"/>
            <wp:wrapSquare wrapText="bothSides"/>
            <wp:docPr id="11" name="Imagem 11" descr="Torneira Do Cromo Com Um Córrego Da água Ilustração Stock - Ilustração de  cromo, água: 2053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neira Do Cromo Com Um Córrego Da água Ilustração Stock - Ilustração de  cromo, água: 205334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lang w:eastAsia="pt-BR"/>
        </w:rPr>
        <w:t xml:space="preserve"> </w:t>
      </w:r>
      <w:r w:rsidR="002A1E51" w:rsidRPr="002A1E51">
        <w:rPr>
          <w:rFonts w:eastAsia="Times New Roman"/>
          <w:lang w:eastAsia="pt-BR"/>
        </w:rPr>
        <w:t>Sem perspectivas para o fim do racionamento, a população do Distrito Federal terá que se esforçar para reduzir o consumo. Situações de desperdício, como lavar calçadas com água tratada, são inaceitáveis para o coordenador do curso de Engenharia Ambiental e Sanitária da Universidade Católica de Brasília e membro titular do Conselho de Recursos Hídricos do DF, Marcelo Resende. Em entrevista à </w:t>
      </w:r>
      <w:r w:rsidR="002A1E51" w:rsidRPr="002A1E51">
        <w:rPr>
          <w:rFonts w:eastAsia="Times New Roman"/>
          <w:b/>
          <w:bCs/>
          <w:lang w:eastAsia="pt-BR"/>
        </w:rPr>
        <w:t>Agência Brasil</w:t>
      </w:r>
      <w:r w:rsidR="002A1E51" w:rsidRPr="002A1E51">
        <w:rPr>
          <w:rFonts w:eastAsia="Times New Roman"/>
          <w:lang w:eastAsia="pt-BR"/>
        </w:rPr>
        <w:t>, ele disse ainda que os hábitos adquiridos em tempos de rodízio, mesmo que a economia compulsória termine, devem virar rotina, afinal, “a água é um bem finito”.</w:t>
      </w:r>
    </w:p>
    <w:p w:rsidR="002A1E51" w:rsidRPr="002A1E51" w:rsidRDefault="002A1E51" w:rsidP="003D148B">
      <w:pPr>
        <w:shd w:val="clear" w:color="auto" w:fill="F7F8F9"/>
        <w:spacing w:line="276" w:lineRule="auto"/>
        <w:rPr>
          <w:rFonts w:eastAsia="Times New Roman"/>
          <w:lang w:eastAsia="pt-BR"/>
        </w:rPr>
      </w:pPr>
      <w:r w:rsidRPr="002A1E51">
        <w:rPr>
          <w:rFonts w:eastAsia="Times New Roman"/>
          <w:lang w:eastAsia="pt-BR"/>
        </w:rPr>
        <w:t>Há dois anos, em 2015</w:t>
      </w:r>
      <w:r w:rsidRPr="002A1E51">
        <w:rPr>
          <w:rFonts w:eastAsia="Times New Roman"/>
          <w:color w:val="495057"/>
          <w:lang w:eastAsia="pt-BR"/>
        </w:rPr>
        <w:t>, </w:t>
      </w:r>
      <w:hyperlink r:id="rId10" w:tgtFrame="_blank" w:history="1">
        <w:r w:rsidRPr="002A1E51">
          <w:rPr>
            <w:rFonts w:eastAsia="Times New Roman"/>
            <w:b/>
            <w:bCs/>
            <w:color w:val="28A745"/>
            <w:u w:val="single"/>
            <w:lang w:eastAsia="pt-BR"/>
          </w:rPr>
          <w:t>Resende previu o esgotamento do sistema de abastecimento </w:t>
        </w:r>
      </w:hyperlink>
      <w:r w:rsidRPr="002A1E51">
        <w:rPr>
          <w:rFonts w:eastAsia="Times New Roman"/>
          <w:lang w:eastAsia="pt-BR"/>
        </w:rPr>
        <w:t>da capital da República. Segundo ele, mesmo que as chuvas se normalizem, ainda serão necessárias novas fontes de abastecimento para uma população.Para solucionar a crise, por um lado, a Companhia de Saneamento Ambiental do Distrito Federal (Caesb) busca no Lago Paranoá, Corumbá e Bananal um alívio para o sistema. Por outro lado, o professor diz que o consumo deve ser reduzido.</w:t>
      </w:r>
    </w:p>
    <w:p w:rsidR="002A1E51" w:rsidRPr="002A1E51" w:rsidRDefault="002A1E51" w:rsidP="003D148B">
      <w:pPr>
        <w:shd w:val="clear" w:color="auto" w:fill="F7F8F9"/>
        <w:spacing w:line="276" w:lineRule="auto"/>
        <w:rPr>
          <w:rFonts w:eastAsia="Times New Roman"/>
          <w:lang w:eastAsia="pt-BR"/>
        </w:rPr>
      </w:pPr>
      <w:r w:rsidRPr="002A1E51">
        <w:rPr>
          <w:rFonts w:eastAsia="Times New Roman"/>
          <w:lang w:eastAsia="pt-BR"/>
        </w:rPr>
        <w:t>No DF, o consumo doméstico chega a 82,5% da produção de água tratada, segundo a Caesb. Em um contexto de falta de chuvas, o sistema de abastecimento chega ao limite nos horários de pico. Para se ter ideia, a captação média mensal atual é de 7.045 litros por segundo, por conta das atuais restrições para a economia de água. A oferta é menor, por exemplo, que o consumo do ano passado que foi, em média, 7.897 l/s . Segundo a Caesb, não há previsão para o fim do rodízio de racionamento. </w:t>
      </w:r>
    </w:p>
    <w:p w:rsidR="002A1E51" w:rsidRPr="002A1E51" w:rsidRDefault="002A1E51" w:rsidP="003D148B">
      <w:pPr>
        <w:shd w:val="clear" w:color="auto" w:fill="F7F8F9"/>
        <w:spacing w:line="276" w:lineRule="auto"/>
        <w:rPr>
          <w:rFonts w:eastAsia="Times New Roman"/>
          <w:lang w:eastAsia="pt-BR"/>
        </w:rPr>
      </w:pPr>
      <w:r w:rsidRPr="002A1E51">
        <w:rPr>
          <w:rFonts w:eastAsia="Times New Roman"/>
          <w:lang w:eastAsia="pt-BR"/>
        </w:rPr>
        <w:t>Não se pode negar que houve avanços</w:t>
      </w:r>
      <w:r w:rsidRPr="002A1E51">
        <w:rPr>
          <w:rFonts w:eastAsia="Times New Roman"/>
          <w:color w:val="495057"/>
          <w:lang w:eastAsia="pt-BR"/>
        </w:rPr>
        <w:t>. </w:t>
      </w:r>
      <w:hyperlink r:id="rId11" w:tgtFrame="_blank" w:history="1">
        <w:r w:rsidRPr="002A1E51">
          <w:rPr>
            <w:rFonts w:eastAsia="Times New Roman"/>
            <w:b/>
            <w:bCs/>
            <w:color w:val="28A745"/>
            <w:u w:val="single"/>
            <w:lang w:eastAsia="pt-BR"/>
          </w:rPr>
          <w:t>Em dois anos, a população do Distrito Federal reduziu</w:t>
        </w:r>
      </w:hyperlink>
      <w:r w:rsidRPr="002A1E51">
        <w:rPr>
          <w:rFonts w:eastAsia="Times New Roman"/>
          <w:color w:val="495057"/>
          <w:lang w:eastAsia="pt-BR"/>
        </w:rPr>
        <w:t> </w:t>
      </w:r>
      <w:r w:rsidRPr="002A1E51">
        <w:rPr>
          <w:rFonts w:eastAsia="Times New Roman"/>
          <w:lang w:eastAsia="pt-BR"/>
        </w:rPr>
        <w:t>o consumo de água por pessoa de 184 litros diários - um dos maiores do país - para 128 litros, segundo a Caesb. De 2016 para 2017, houve uma redução de 6,6% no consumo. “Estamos melhorando, mas ainda precisamos melhorar mais”, diz Resende.</w:t>
      </w:r>
    </w:p>
    <w:p w:rsidR="002A1E51" w:rsidRPr="002A1E51" w:rsidRDefault="002A1E51" w:rsidP="003D148B">
      <w:pPr>
        <w:shd w:val="clear" w:color="auto" w:fill="F7F8F9"/>
        <w:spacing w:line="276" w:lineRule="auto"/>
        <w:rPr>
          <w:rFonts w:eastAsia="Times New Roman"/>
          <w:lang w:eastAsia="pt-BR"/>
        </w:rPr>
      </w:pPr>
      <w:r w:rsidRPr="002A1E51">
        <w:rPr>
          <w:rFonts w:eastAsia="Times New Roman"/>
          <w:lang w:eastAsia="pt-BR"/>
        </w:rPr>
        <w:t>Eis os principais trechos da entrevista com Resende:</w:t>
      </w:r>
    </w:p>
    <w:p w:rsidR="002A1E51" w:rsidRPr="002A1E51" w:rsidRDefault="002A1E51" w:rsidP="003D148B">
      <w:pPr>
        <w:shd w:val="clear" w:color="auto" w:fill="F7F8F9"/>
        <w:spacing w:line="276" w:lineRule="auto"/>
        <w:rPr>
          <w:rFonts w:eastAsia="Times New Roman"/>
          <w:lang w:eastAsia="pt-BR"/>
        </w:rPr>
      </w:pPr>
      <w:r w:rsidRPr="002A1E51">
        <w:rPr>
          <w:rFonts w:eastAsia="Times New Roman"/>
          <w:b/>
          <w:bCs/>
          <w:lang w:eastAsia="pt-BR"/>
        </w:rPr>
        <w:t>Agência Brasil:</w:t>
      </w:r>
      <w:r w:rsidRPr="002A1E51">
        <w:rPr>
          <w:rFonts w:eastAsia="Times New Roman"/>
          <w:lang w:eastAsia="pt-BR"/>
        </w:rPr>
        <w:t> Como o senhor vê esse cenário atual de crise no DF? O que mudou de 2015 para cá?</w:t>
      </w:r>
      <w:r w:rsidRPr="002A1E51">
        <w:rPr>
          <w:rFonts w:eastAsia="Times New Roman"/>
          <w:lang w:eastAsia="pt-BR"/>
        </w:rPr>
        <w:br/>
      </w:r>
      <w:r w:rsidRPr="002A1E51">
        <w:rPr>
          <w:rFonts w:eastAsia="Times New Roman"/>
          <w:b/>
          <w:bCs/>
          <w:lang w:eastAsia="pt-BR"/>
        </w:rPr>
        <w:t>Marcelo Resende:</w:t>
      </w:r>
      <w:r w:rsidRPr="002A1E51">
        <w:rPr>
          <w:rFonts w:eastAsia="Times New Roman"/>
          <w:lang w:eastAsia="pt-BR"/>
        </w:rPr>
        <w:t> Parece até repetido, mas tivemos um agravante na virada de 2016 para 2017, que foram as questões meteorológicas e climáticas. Tivemos um ano mais uma vez atípico, com baixa precipitação. Esse é um dos grande fatores do que estamos passando. Como os outros três fatores não foram modificados nesses dois anos, as coisas pioraram. Os outros fatores são a busca de novos mananciais, aumento da demanda e a baixa educação que temos sobre o uso dos recursos hídricos. As pessoas e as empresas continuam desperdiçando muita água, mesmo com o quadro negativo que a gente está tendo.</w:t>
      </w:r>
    </w:p>
    <w:p w:rsidR="002A1E51" w:rsidRPr="002A1E51" w:rsidRDefault="002A1E51" w:rsidP="003D148B">
      <w:pPr>
        <w:shd w:val="clear" w:color="auto" w:fill="F7F8F9"/>
        <w:spacing w:line="276" w:lineRule="auto"/>
        <w:rPr>
          <w:rFonts w:eastAsia="Times New Roman"/>
          <w:lang w:eastAsia="pt-BR"/>
        </w:rPr>
      </w:pPr>
      <w:r w:rsidRPr="002A1E51">
        <w:rPr>
          <w:rFonts w:eastAsia="Times New Roman"/>
          <w:b/>
          <w:bCs/>
          <w:lang w:eastAsia="pt-BR"/>
        </w:rPr>
        <w:t>Agência Brasil</w:t>
      </w:r>
      <w:r w:rsidRPr="002A1E51">
        <w:rPr>
          <w:rFonts w:eastAsia="Times New Roman"/>
          <w:lang w:eastAsia="pt-BR"/>
        </w:rPr>
        <w:t>:  Em 2015, o senhor disse que, mesmo que as condições meteorológicas se normalizassem, o sistema chegaria ao limite. Já estamos nesse limite de abastecimento?</w:t>
      </w:r>
      <w:r w:rsidRPr="002A1E51">
        <w:rPr>
          <w:rFonts w:eastAsia="Times New Roman"/>
          <w:lang w:eastAsia="pt-BR"/>
        </w:rPr>
        <w:br/>
      </w:r>
      <w:r w:rsidRPr="002A1E51">
        <w:rPr>
          <w:rFonts w:eastAsia="Times New Roman"/>
          <w:b/>
          <w:bCs/>
          <w:lang w:eastAsia="pt-BR"/>
        </w:rPr>
        <w:t>Marcelo Resende: </w:t>
      </w:r>
      <w:r w:rsidRPr="002A1E51">
        <w:rPr>
          <w:rFonts w:eastAsia="Times New Roman"/>
          <w:lang w:eastAsia="pt-BR"/>
        </w:rPr>
        <w:t xml:space="preserve">Está provado que não conseguimos sobreviver com esses sistemas mais importantes de manancial que temos: o Descoberto e Santa Maria. Bastou passar pelo que </w:t>
      </w:r>
      <w:r w:rsidRPr="002A1E51">
        <w:rPr>
          <w:rFonts w:eastAsia="Times New Roman"/>
          <w:lang w:eastAsia="pt-BR"/>
        </w:rPr>
        <w:lastRenderedPageBreak/>
        <w:t>estamos passando em termos meteorológicos para estarmos vivendo a questão do racionamento. Precisamos, sim, de novos mananciais, de novas alternativas de busca de água, mas eu vejo que, ao mesmo tempo que a gente tem que melhorar isso, temos que melhorar a educação.</w:t>
      </w:r>
    </w:p>
    <w:p w:rsidR="002A1E51" w:rsidRPr="002A1E51" w:rsidRDefault="002A1E51" w:rsidP="003D148B">
      <w:pPr>
        <w:shd w:val="clear" w:color="auto" w:fill="F7F8F9"/>
        <w:spacing w:line="276" w:lineRule="auto"/>
        <w:rPr>
          <w:rFonts w:eastAsia="Times New Roman"/>
          <w:lang w:eastAsia="pt-BR"/>
        </w:rPr>
      </w:pPr>
      <w:r w:rsidRPr="002A1E51">
        <w:rPr>
          <w:rFonts w:eastAsia="Times New Roman"/>
          <w:b/>
          <w:bCs/>
          <w:lang w:eastAsia="pt-BR"/>
        </w:rPr>
        <w:t>Agência Brasil</w:t>
      </w:r>
      <w:r w:rsidRPr="002A1E51">
        <w:rPr>
          <w:rFonts w:eastAsia="Times New Roman"/>
          <w:lang w:eastAsia="pt-BR"/>
        </w:rPr>
        <w:t>: Pelos dados da Caesb, a população do DF está economizando mais. É suficiente? Dada essa nossa situação, o que o senhor prevê para o DF a curto, médio e longo prazo?</w:t>
      </w:r>
      <w:r w:rsidRPr="002A1E51">
        <w:rPr>
          <w:rFonts w:eastAsia="Times New Roman"/>
          <w:lang w:eastAsia="pt-BR"/>
        </w:rPr>
        <w:br/>
      </w:r>
      <w:r w:rsidRPr="002A1E51">
        <w:rPr>
          <w:rFonts w:eastAsia="Times New Roman"/>
          <w:b/>
          <w:bCs/>
          <w:lang w:eastAsia="pt-BR"/>
        </w:rPr>
        <w:t>Marcelo Resende: </w:t>
      </w:r>
      <w:r w:rsidRPr="002A1E51">
        <w:rPr>
          <w:rFonts w:eastAsia="Times New Roman"/>
          <w:lang w:eastAsia="pt-BR"/>
        </w:rPr>
        <w:t>Estamos melhorando, mas ainda precisamos melhorar mais. Precisamos ver no fim da estação chuvosa que vai ser daqui a um mês mais ou menos. Se os nossos lagos chegarem até 60% ou mais, é bem possível que a gente vá ficar no racionamento da forma como está.  Se não chegar, é bem possível que a gente parta para um racionamento mais ousado, com dois dias de interrupção para as cidades.</w:t>
      </w:r>
      <w:r w:rsidRPr="002A1E51">
        <w:rPr>
          <w:rFonts w:eastAsia="Times New Roman"/>
          <w:lang w:eastAsia="pt-BR"/>
        </w:rPr>
        <w:br/>
        <w:t>Tudo que está sendo feito agora, em termos de obras, poderia ter sido feito de forma mais planejada, há alguns anos atrás. Não precisaríamos estar passando por isso. Mas, eu vejo que o risco de a gente ficar sem água é muito baixo.</w:t>
      </w:r>
    </w:p>
    <w:p w:rsidR="002A1E51" w:rsidRPr="002A1E51" w:rsidRDefault="002A1E51" w:rsidP="003D148B">
      <w:pPr>
        <w:shd w:val="clear" w:color="auto" w:fill="F7F8F9"/>
        <w:spacing w:line="276" w:lineRule="auto"/>
        <w:rPr>
          <w:rFonts w:eastAsia="Times New Roman"/>
          <w:lang w:eastAsia="pt-BR"/>
        </w:rPr>
      </w:pPr>
      <w:r w:rsidRPr="002A1E51">
        <w:rPr>
          <w:rFonts w:eastAsia="Times New Roman"/>
          <w:b/>
          <w:bCs/>
          <w:lang w:eastAsia="pt-BR"/>
        </w:rPr>
        <w:t>Agência Brasil</w:t>
      </w:r>
      <w:r w:rsidRPr="002A1E51">
        <w:rPr>
          <w:rFonts w:eastAsia="Times New Roman"/>
          <w:lang w:eastAsia="pt-BR"/>
        </w:rPr>
        <w:t>: Essas medidas serão suficientes a longo prazo?</w:t>
      </w:r>
      <w:r w:rsidRPr="002A1E51">
        <w:rPr>
          <w:rFonts w:eastAsia="Times New Roman"/>
          <w:lang w:eastAsia="pt-BR"/>
        </w:rPr>
        <w:br/>
      </w:r>
      <w:r w:rsidRPr="002A1E51">
        <w:rPr>
          <w:rFonts w:eastAsia="Times New Roman"/>
          <w:b/>
          <w:bCs/>
          <w:lang w:eastAsia="pt-BR"/>
        </w:rPr>
        <w:t>Marcelo Resende:</w:t>
      </w:r>
      <w:r w:rsidRPr="002A1E51">
        <w:rPr>
          <w:rFonts w:eastAsia="Times New Roman"/>
          <w:lang w:eastAsia="pt-BR"/>
        </w:rPr>
        <w:t> Estou dizendo até a próxima estação chuvosa. Se a gente tiver mais uma estação chuvosa ruim, em 2017, em 2018, a gente vai precisar de novo recorrer a outras alternativas, como Corumbá e uma retirada mais contínua do Lago Paranoá do que a que está prevista hoje. </w:t>
      </w:r>
    </w:p>
    <w:p w:rsidR="002A1E51" w:rsidRPr="002A1E51" w:rsidRDefault="002A1E51" w:rsidP="003D148B">
      <w:pPr>
        <w:shd w:val="clear" w:color="auto" w:fill="F7F8F9"/>
        <w:spacing w:line="276" w:lineRule="auto"/>
        <w:rPr>
          <w:rFonts w:eastAsia="Times New Roman"/>
          <w:lang w:eastAsia="pt-BR"/>
        </w:rPr>
      </w:pPr>
      <w:r w:rsidRPr="002A1E51">
        <w:rPr>
          <w:rFonts w:eastAsia="Times New Roman"/>
          <w:b/>
          <w:bCs/>
          <w:lang w:eastAsia="pt-BR"/>
        </w:rPr>
        <w:t>Agência Brasil</w:t>
      </w:r>
      <w:r w:rsidRPr="002A1E51">
        <w:rPr>
          <w:rFonts w:eastAsia="Times New Roman"/>
          <w:lang w:eastAsia="pt-BR"/>
        </w:rPr>
        <w:t>: O que a população pode fazer?</w:t>
      </w:r>
      <w:r w:rsidRPr="002A1E51">
        <w:rPr>
          <w:rFonts w:eastAsia="Times New Roman"/>
          <w:lang w:eastAsia="pt-BR"/>
        </w:rPr>
        <w:br/>
      </w:r>
      <w:r w:rsidRPr="002A1E51">
        <w:rPr>
          <w:rFonts w:eastAsia="Times New Roman"/>
          <w:b/>
          <w:bCs/>
          <w:lang w:eastAsia="pt-BR"/>
        </w:rPr>
        <w:t>Marcelo Resende: </w:t>
      </w:r>
      <w:r w:rsidRPr="002A1E51">
        <w:rPr>
          <w:rFonts w:eastAsia="Times New Roman"/>
          <w:lang w:eastAsia="pt-BR"/>
        </w:rPr>
        <w:t>Eu acho que nós somos um dos principais fatores do processo, se a gente ajudar, eu acho que a gente vai passar com mais tranquilidade esse ano. Agora, já estamos economizando, mas acho que precisa ser mais algo mais difundido, as pessoas precisam colaborar mais ainda. Existem muitas pessoas que acham que isso é uma farsa, que essa crise não existe, que é um cenário criado. Eu sou favorável a aplicação de multa para pessoas que estejam usando água tratada para lavar calçada, lavar carro, porque isso não deveria ser feito, nem em momento em que não houvesse crise. Eu acho que o cidadão tem que participar mais ativamente e a ação de fiscalização é fundamental nesse processo.</w:t>
      </w:r>
    </w:p>
    <w:p w:rsidR="002A1E51" w:rsidRPr="002A1E51" w:rsidRDefault="002A1E51" w:rsidP="003D148B">
      <w:pPr>
        <w:shd w:val="clear" w:color="auto" w:fill="F7F8F9"/>
        <w:spacing w:line="276" w:lineRule="auto"/>
        <w:rPr>
          <w:rFonts w:eastAsia="Times New Roman"/>
          <w:lang w:eastAsia="pt-BR"/>
        </w:rPr>
      </w:pPr>
      <w:r w:rsidRPr="002A1E51">
        <w:rPr>
          <w:rFonts w:eastAsia="Times New Roman"/>
          <w:b/>
          <w:bCs/>
          <w:lang w:eastAsia="pt-BR"/>
        </w:rPr>
        <w:t>Agência Brasil</w:t>
      </w:r>
      <w:r w:rsidRPr="002A1E51">
        <w:rPr>
          <w:rFonts w:eastAsia="Times New Roman"/>
          <w:lang w:eastAsia="pt-BR"/>
        </w:rPr>
        <w:t>: Esse racionamento deveria ter começado antes?</w:t>
      </w:r>
      <w:r w:rsidRPr="002A1E51">
        <w:rPr>
          <w:rFonts w:eastAsia="Times New Roman"/>
          <w:lang w:eastAsia="pt-BR"/>
        </w:rPr>
        <w:br/>
      </w:r>
      <w:r w:rsidRPr="002A1E51">
        <w:rPr>
          <w:rFonts w:eastAsia="Times New Roman"/>
          <w:b/>
          <w:bCs/>
          <w:lang w:eastAsia="pt-BR"/>
        </w:rPr>
        <w:t>Marcelo Resende:</w:t>
      </w:r>
      <w:r w:rsidRPr="002A1E51">
        <w:rPr>
          <w:rFonts w:eastAsia="Times New Roman"/>
          <w:lang w:eastAsia="pt-BR"/>
        </w:rPr>
        <w:t xml:space="preserve"> Deveria, mas era uma questão muito mais política. Eu imagino que </w:t>
      </w:r>
      <w:r w:rsidR="003D148B" w:rsidRPr="002A1E51">
        <w:rPr>
          <w:rFonts w:eastAsia="Times New Roman"/>
          <w:lang w:eastAsia="pt-BR"/>
        </w:rPr>
        <w:t>em setembro</w:t>
      </w:r>
      <w:r w:rsidRPr="002A1E51">
        <w:rPr>
          <w:rFonts w:eastAsia="Times New Roman"/>
          <w:lang w:eastAsia="pt-BR"/>
        </w:rPr>
        <w:t xml:space="preserve"> do ano passado já deveria ter começado.</w:t>
      </w:r>
    </w:p>
    <w:p w:rsidR="002A1E51" w:rsidRDefault="002A1E51" w:rsidP="003D148B">
      <w:pPr>
        <w:shd w:val="clear" w:color="auto" w:fill="F7F8F9"/>
        <w:spacing w:line="276" w:lineRule="auto"/>
        <w:rPr>
          <w:rFonts w:eastAsia="Times New Roman"/>
          <w:lang w:eastAsia="pt-BR"/>
        </w:rPr>
      </w:pPr>
      <w:r w:rsidRPr="002A1E51">
        <w:rPr>
          <w:rFonts w:eastAsia="Times New Roman"/>
          <w:b/>
          <w:bCs/>
          <w:lang w:eastAsia="pt-BR"/>
        </w:rPr>
        <w:t>Agência Brasil</w:t>
      </w:r>
      <w:r w:rsidRPr="002A1E51">
        <w:rPr>
          <w:rFonts w:eastAsia="Times New Roman"/>
          <w:lang w:eastAsia="pt-BR"/>
        </w:rPr>
        <w:t>: Uma vez que o volume de água aumenta nos reservatórios atuais ou mesmo que se acrescentem novas fontes, os moradores do DF poderão voltar ao consumo normal?</w:t>
      </w:r>
      <w:r w:rsidRPr="002A1E51">
        <w:rPr>
          <w:rFonts w:eastAsia="Times New Roman"/>
          <w:lang w:eastAsia="pt-BR"/>
        </w:rPr>
        <w:br/>
      </w:r>
      <w:r w:rsidRPr="002A1E51">
        <w:rPr>
          <w:rFonts w:eastAsia="Times New Roman"/>
          <w:b/>
          <w:bCs/>
          <w:lang w:eastAsia="pt-BR"/>
        </w:rPr>
        <w:t>Marcelo Resende:</w:t>
      </w:r>
      <w:r w:rsidRPr="002A1E51">
        <w:rPr>
          <w:rFonts w:eastAsia="Times New Roman"/>
          <w:lang w:eastAsia="pt-BR"/>
        </w:rPr>
        <w:t> A economia deve continuar, pois a água é um bem finito e deve ser preservado. Muitas famílias consomem muito acima do que deveriam e desperdiçam muita água tratada com ações que poderiam ser feitas com água de reuso.</w:t>
      </w:r>
    </w:p>
    <w:p w:rsidR="002A1E51" w:rsidRPr="002A1E51" w:rsidRDefault="002A1E51" w:rsidP="002A1E51">
      <w:pPr>
        <w:shd w:val="clear" w:color="auto" w:fill="F7F8F9"/>
        <w:spacing w:before="100" w:beforeAutospacing="1" w:after="100" w:afterAutospacing="1"/>
        <w:ind w:left="4956"/>
        <w:rPr>
          <w:rFonts w:eastAsia="Times New Roman"/>
          <w:lang w:eastAsia="pt-BR"/>
        </w:rPr>
      </w:pPr>
      <w:r w:rsidRPr="002A1E51">
        <w:rPr>
          <w:rFonts w:eastAsia="Times New Roman"/>
          <w:sz w:val="18"/>
          <w:szCs w:val="18"/>
          <w:lang w:eastAsia="pt-BR"/>
        </w:rPr>
        <w:t xml:space="preserve">Publicado em 22/03/2017 - 07:48 Por Mariana Tokarnia - Repórter da Agência Brasil </w:t>
      </w:r>
      <w:r>
        <w:rPr>
          <w:rFonts w:eastAsia="Times New Roman"/>
          <w:sz w:val="18"/>
          <w:szCs w:val="18"/>
          <w:lang w:eastAsia="pt-BR"/>
        </w:rPr>
        <w:t>–</w:t>
      </w:r>
      <w:r w:rsidRPr="002A1E51">
        <w:rPr>
          <w:rFonts w:eastAsia="Times New Roman"/>
          <w:sz w:val="18"/>
          <w:szCs w:val="18"/>
          <w:lang w:eastAsia="pt-BR"/>
        </w:rPr>
        <w:t xml:space="preserve"> Brasília</w:t>
      </w:r>
      <w:r>
        <w:rPr>
          <w:rFonts w:eastAsia="Times New Roman"/>
          <w:lang w:eastAsia="pt-BR"/>
        </w:rPr>
        <w:t xml:space="preserve"> </w:t>
      </w:r>
      <w:r w:rsidRPr="002A1E51">
        <w:rPr>
          <w:rFonts w:eastAsia="Times New Roman"/>
          <w:sz w:val="18"/>
          <w:szCs w:val="18"/>
          <w:lang w:eastAsia="pt-BR"/>
        </w:rPr>
        <w:t>Edição: Kleber Sampaio</w:t>
      </w:r>
    </w:p>
    <w:p w:rsidR="002A1E51" w:rsidRPr="003D2834" w:rsidRDefault="003D2834" w:rsidP="00A77859">
      <w:pPr>
        <w:shd w:val="clear" w:color="auto" w:fill="FFFFFF"/>
        <w:spacing w:after="150"/>
        <w:textAlignment w:val="baseline"/>
        <w:outlineLvl w:val="0"/>
        <w:rPr>
          <w:rFonts w:ascii="avenir_lt_std35_light" w:eastAsia="Times New Roman" w:hAnsi="avenir_lt_std35_light" w:cs="Times New Roman"/>
          <w:i/>
          <w:color w:val="C74A1A"/>
          <w:kern w:val="36"/>
          <w:sz w:val="44"/>
          <w:szCs w:val="48"/>
          <w:lang w:eastAsia="pt-BR"/>
        </w:rPr>
      </w:pPr>
      <w:r w:rsidRPr="003D2834">
        <w:rPr>
          <w:rFonts w:ascii="avenir_lt_std35_light" w:eastAsia="Times New Roman" w:hAnsi="avenir_lt_std35_light" w:cs="Times New Roman"/>
          <w:i/>
          <w:color w:val="C74A1A"/>
          <w:kern w:val="36"/>
          <w:sz w:val="44"/>
          <w:szCs w:val="48"/>
          <w:lang w:eastAsia="pt-BR"/>
        </w:rPr>
        <w:t>Por dentro do texto</w:t>
      </w:r>
    </w:p>
    <w:p w:rsidR="003D2834" w:rsidRDefault="003D2834" w:rsidP="00A77859">
      <w:pPr>
        <w:shd w:val="clear" w:color="auto" w:fill="FFFFFF"/>
        <w:spacing w:after="150"/>
        <w:textAlignment w:val="baseline"/>
        <w:outlineLvl w:val="0"/>
        <w:rPr>
          <w:rFonts w:eastAsia="Times New Roman"/>
          <w:kern w:val="36"/>
          <w:lang w:eastAsia="pt-BR"/>
        </w:rPr>
      </w:pPr>
      <w:r w:rsidRPr="003D2834">
        <w:rPr>
          <w:rFonts w:eastAsia="Times New Roman"/>
          <w:kern w:val="36"/>
          <w:lang w:eastAsia="pt-BR"/>
        </w:rPr>
        <w:t>Observe o título do texto</w:t>
      </w:r>
      <w:r>
        <w:rPr>
          <w:rFonts w:eastAsia="Times New Roman"/>
          <w:kern w:val="36"/>
          <w:lang w:eastAsia="pt-BR"/>
        </w:rPr>
        <w:t>.</w:t>
      </w:r>
    </w:p>
    <w:p w:rsidR="003D2834" w:rsidRDefault="003D2834" w:rsidP="003D2834">
      <w:pPr>
        <w:shd w:val="clear" w:color="auto" w:fill="FFFFFF"/>
        <w:tabs>
          <w:tab w:val="left" w:pos="1590"/>
        </w:tabs>
        <w:spacing w:after="150"/>
        <w:textAlignment w:val="baseline"/>
        <w:outlineLvl w:val="0"/>
        <w:rPr>
          <w:rFonts w:eastAsia="Times New Roman"/>
          <w:kern w:val="36"/>
          <w:lang w:eastAsia="pt-BR"/>
        </w:rPr>
      </w:pPr>
      <w:r>
        <w:rPr>
          <w:rFonts w:eastAsia="Times New Roman"/>
          <w:noProof/>
          <w:kern w:val="36"/>
          <w:lang w:eastAsia="pt-BR"/>
        </w:rPr>
        <mc:AlternateContent>
          <mc:Choice Requires="wps">
            <w:drawing>
              <wp:anchor distT="0" distB="0" distL="114300" distR="114300" simplePos="0" relativeHeight="251661312" behindDoc="0" locked="0" layoutInCell="1" allowOverlap="1">
                <wp:simplePos x="0" y="0"/>
                <wp:positionH relativeFrom="column">
                  <wp:posOffset>1111885</wp:posOffset>
                </wp:positionH>
                <wp:positionV relativeFrom="paragraph">
                  <wp:posOffset>113665</wp:posOffset>
                </wp:positionV>
                <wp:extent cx="4143375" cy="409575"/>
                <wp:effectExtent l="0" t="0" r="28575" b="28575"/>
                <wp:wrapNone/>
                <wp:docPr id="13" name="Retângulo de cantos arredondados 13"/>
                <wp:cNvGraphicFramePr/>
                <a:graphic xmlns:a="http://schemas.openxmlformats.org/drawingml/2006/main">
                  <a:graphicData uri="http://schemas.microsoft.com/office/word/2010/wordprocessingShape">
                    <wps:wsp>
                      <wps:cNvSpPr/>
                      <wps:spPr>
                        <a:xfrm>
                          <a:off x="0" y="0"/>
                          <a:ext cx="4143375" cy="409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8AB0B" id="Retângulo de cantos arredondados 13" o:spid="_x0000_s1026" style="position:absolute;margin-left:87.55pt;margin-top:8.95pt;width:326.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eIkwIAAGMFAAAOAAAAZHJzL2Uyb0RvYy54bWysVM1u2zAMvg/YOwi6r3b+1jWoUwQtOgwo&#10;2qDt0LMqS7EBWdQoJU72OHuVvdgo2XGKtthhWA4OKZIfqU8kzy92jWFbhb4GW/DRSc6ZshLK2q4L&#10;/v3x+tMXznwQthQGrCr4Xnl+sfj44bx1czWGCkypkBGI9fPWFbwKwc2zzMtKNcKfgFOWjBqwEYFU&#10;XGclipbQG5ON8/xz1gKWDkEq7+n0qjPyRcLXWslwp7VXgZmCU20hfTF9n+M3W5yL+RqFq2rZlyH+&#10;oYpG1JaSDlBXIgi2wfoNVFNLBA86nEhoMtC6lirdgW4zyl/d5qESTqW7EDneDTT5/wcrb7crZHVJ&#10;bzfhzIqG3uhehd+/7HpjgJWKSWEDeCYQVQn0jiUp5EvEtc7PKf7BrbDXPImRhZ3GJv7T/dgukb0f&#10;yFa7wCQdTkfTyeR0xpkk2zQ/m5FMMNkx2qEPXxU0LAoFR9jY8p5eNBEttjc+dP4Hv5jRwnVtTDyP&#10;1XX1JCnsjYoOxt4rTRemCsYJKLWaujTItoKaREipbBh1pkoQAel4ltOvr2+ISNUmwIisKfGA3QPE&#10;Nn6L3ZXd+8dQlTp1CM7/VlgXPESkzGDDENzUFvA9AEO36jN3/geSOmoiS89Q7qkdELo58U5e18T9&#10;jfBhJZAGg0aIhj3c0UcbaAsOvcRZBfjzvfPoT/1KVs5aGrSC+x8bgYoz881SJ5+NptM4mUmZzk7H&#10;pOBLy/NLi900l0DPNKK14mQSo38wB1EjNE+0E5YxK5mElZS74DLgQbkM3QKgrSLVcpncaBqdCDf2&#10;wckIHlmNbfW4exLo+gYM1Lq3cBhKMX/Vgp1vjLSw3ATQderPI6893zTJqXH6rRNXxUs9eR134+IP&#10;AAAA//8DAFBLAwQUAAYACAAAACEArB9mSdwAAAAJAQAADwAAAGRycy9kb3ducmV2LnhtbEyPzU7D&#10;MBCE70i8g7VIXBB1Evob4lSAhAQ3GngAN94mUeN1sN02vD2bE9xmtJ9mZ4rtaHtxRh86RwrSWQIC&#10;qXamo0bB1+fr/RpEiJqM7h2hgh8MsC2vrwqdG3ehHZ6r2AgOoZBrBW2MQy5lqFu0OszcgMS3g/NW&#10;R7a+kcbrC4fbXmZJspRWd8QfWj3gS4v1sTpZBT59Ozx809xvso+FPL7b3Z2pnpW6vRmfHkFEHOMf&#10;DFN9rg4ld9q7E5kgevarRcroJDYgGFhnqyWI/STmIMtC/l9Q/gIAAP//AwBQSwECLQAUAAYACAAA&#10;ACEAtoM4kv4AAADhAQAAEwAAAAAAAAAAAAAAAAAAAAAAW0NvbnRlbnRfVHlwZXNdLnhtbFBLAQIt&#10;ABQABgAIAAAAIQA4/SH/1gAAAJQBAAALAAAAAAAAAAAAAAAAAC8BAABfcmVscy8ucmVsc1BLAQIt&#10;ABQABgAIAAAAIQDMadeIkwIAAGMFAAAOAAAAAAAAAAAAAAAAAC4CAABkcnMvZTJvRG9jLnhtbFBL&#10;AQItABQABgAIAAAAIQCsH2ZJ3AAAAAkBAAAPAAAAAAAAAAAAAAAAAO0EAABkcnMvZG93bnJldi54&#10;bWxQSwUGAAAAAAQABADzAAAA9gUAAAAA&#10;" filled="f" strokecolor="#243f60 [1604]" strokeweight="2pt"/>
            </w:pict>
          </mc:Fallback>
        </mc:AlternateContent>
      </w:r>
      <w:r>
        <w:rPr>
          <w:rFonts w:eastAsia="Times New Roman"/>
          <w:kern w:val="36"/>
          <w:lang w:eastAsia="pt-BR"/>
        </w:rPr>
        <w:tab/>
      </w:r>
    </w:p>
    <w:p w:rsidR="003D2834" w:rsidRDefault="003D2834" w:rsidP="003D2834">
      <w:pPr>
        <w:shd w:val="clear" w:color="auto" w:fill="FFFFFF"/>
        <w:tabs>
          <w:tab w:val="left" w:pos="1590"/>
        </w:tabs>
        <w:spacing w:after="150"/>
        <w:textAlignment w:val="baseline"/>
        <w:outlineLvl w:val="0"/>
        <w:rPr>
          <w:rFonts w:eastAsia="Times New Roman"/>
          <w:kern w:val="36"/>
          <w:sz w:val="16"/>
          <w:lang w:eastAsia="pt-BR"/>
        </w:rPr>
      </w:pPr>
      <w:r>
        <w:rPr>
          <w:rFonts w:eastAsia="Times New Roman"/>
          <w:kern w:val="36"/>
          <w:lang w:eastAsia="pt-BR"/>
        </w:rPr>
        <w:t xml:space="preserve">                             </w:t>
      </w:r>
      <w:r w:rsidRPr="003D2834">
        <w:rPr>
          <w:rFonts w:eastAsia="Times New Roman"/>
          <w:b/>
          <w:bCs/>
          <w:sz w:val="22"/>
          <w:szCs w:val="36"/>
          <w:lang w:eastAsia="pt-BR"/>
        </w:rPr>
        <w:t>Economia de água deve virar rotina, defende especialista</w:t>
      </w:r>
    </w:p>
    <w:p w:rsidR="003D2834" w:rsidRPr="003D2834" w:rsidRDefault="003D2834" w:rsidP="003D2834">
      <w:pPr>
        <w:rPr>
          <w:rFonts w:eastAsia="Times New Roman"/>
          <w:sz w:val="16"/>
          <w:lang w:eastAsia="pt-BR"/>
        </w:rPr>
      </w:pPr>
    </w:p>
    <w:p w:rsidR="003D2834" w:rsidRDefault="003D2834" w:rsidP="003D2834">
      <w:pPr>
        <w:rPr>
          <w:rFonts w:eastAsia="Times New Roman"/>
          <w:sz w:val="16"/>
          <w:lang w:eastAsia="pt-BR"/>
        </w:rPr>
      </w:pPr>
    </w:p>
    <w:p w:rsidR="003D2834" w:rsidRDefault="003D2834" w:rsidP="003D2834">
      <w:pPr>
        <w:tabs>
          <w:tab w:val="left" w:pos="1980"/>
        </w:tabs>
        <w:rPr>
          <w:rFonts w:eastAsia="Times New Roman"/>
          <w:lang w:eastAsia="pt-BR"/>
        </w:rPr>
      </w:pPr>
      <w:r>
        <w:rPr>
          <w:rFonts w:eastAsia="Times New Roman"/>
          <w:lang w:eastAsia="pt-BR"/>
        </w:rPr>
        <w:t>Responda:</w:t>
      </w:r>
    </w:p>
    <w:p w:rsidR="003D2834" w:rsidRDefault="003D2834" w:rsidP="00C25E5E">
      <w:pPr>
        <w:tabs>
          <w:tab w:val="left" w:pos="1980"/>
        </w:tabs>
        <w:spacing w:line="360" w:lineRule="auto"/>
        <w:rPr>
          <w:rFonts w:eastAsia="Times New Roman"/>
          <w:lang w:eastAsia="pt-BR"/>
        </w:rPr>
      </w:pPr>
      <w:r>
        <w:rPr>
          <w:rFonts w:eastAsia="Times New Roman"/>
          <w:lang w:eastAsia="pt-BR"/>
        </w:rPr>
        <w:lastRenderedPageBreak/>
        <w:t>a) O título apresenta fato ou opinião do entrevistado?</w:t>
      </w:r>
    </w:p>
    <w:p w:rsidR="002B1023" w:rsidRDefault="002B1023" w:rsidP="00C25E5E">
      <w:pPr>
        <w:tabs>
          <w:tab w:val="left" w:pos="1980"/>
        </w:tabs>
        <w:spacing w:line="360" w:lineRule="auto"/>
        <w:rPr>
          <w:rFonts w:eastAsia="Times New Roman"/>
          <w:lang w:eastAsia="pt-BR"/>
        </w:rPr>
      </w:pPr>
      <w:r>
        <w:rPr>
          <w:rFonts w:eastAsia="Times New Roman"/>
          <w:lang w:eastAsia="pt-BR"/>
        </w:rPr>
        <w:t>b) Pelo título, é possível saber o assunto (ou u dos assuntos) tratados na entrevista? Explique.</w:t>
      </w:r>
    </w:p>
    <w:p w:rsidR="002B1023" w:rsidRDefault="002B1023" w:rsidP="00C25E5E">
      <w:pPr>
        <w:tabs>
          <w:tab w:val="left" w:pos="1980"/>
        </w:tabs>
        <w:spacing w:line="360" w:lineRule="auto"/>
        <w:rPr>
          <w:rFonts w:eastAsia="Times New Roman"/>
          <w:lang w:eastAsia="pt-BR"/>
        </w:rPr>
      </w:pPr>
      <w:r>
        <w:rPr>
          <w:rFonts w:eastAsia="Times New Roman"/>
          <w:lang w:eastAsia="pt-BR"/>
        </w:rPr>
        <w:t>c) Em que tempo verbal se encontra o título da entrevista? Está em primeira ou em terceira pessoa?</w:t>
      </w:r>
    </w:p>
    <w:p w:rsidR="002B1023" w:rsidRDefault="002B1023" w:rsidP="00C25E5E">
      <w:pPr>
        <w:tabs>
          <w:tab w:val="left" w:pos="1980"/>
        </w:tabs>
        <w:spacing w:line="360" w:lineRule="auto"/>
        <w:rPr>
          <w:rFonts w:eastAsia="Times New Roman"/>
          <w:lang w:eastAsia="pt-BR"/>
        </w:rPr>
      </w:pPr>
      <w:r>
        <w:rPr>
          <w:rFonts w:eastAsia="Times New Roman"/>
          <w:lang w:eastAsia="pt-BR"/>
        </w:rPr>
        <w:t>d) Qual é o efeito de sentido das escolhas do tempo do verbo e da pessoa do discurso?</w:t>
      </w:r>
    </w:p>
    <w:p w:rsidR="002B1023" w:rsidRDefault="002B1023" w:rsidP="003D2834">
      <w:pPr>
        <w:tabs>
          <w:tab w:val="left" w:pos="1980"/>
        </w:tabs>
        <w:rPr>
          <w:rFonts w:eastAsia="Times New Roman"/>
          <w:lang w:eastAsia="pt-BR"/>
        </w:rPr>
      </w:pPr>
    </w:p>
    <w:p w:rsidR="002B1023" w:rsidRDefault="002B1023" w:rsidP="003D2834">
      <w:pPr>
        <w:tabs>
          <w:tab w:val="left" w:pos="1980"/>
        </w:tabs>
        <w:rPr>
          <w:rFonts w:eastAsia="Times New Roman"/>
          <w:lang w:eastAsia="pt-BR"/>
        </w:rPr>
      </w:pPr>
      <w:r>
        <w:rPr>
          <w:rFonts w:eastAsia="Times New Roman"/>
          <w:lang w:eastAsia="pt-BR"/>
        </w:rPr>
        <w:t>2-Releia um trecho da entrevista.</w:t>
      </w:r>
    </w:p>
    <w:p w:rsidR="002B1023" w:rsidRDefault="002B1023" w:rsidP="003D2834">
      <w:pPr>
        <w:tabs>
          <w:tab w:val="left" w:pos="1980"/>
        </w:tabs>
        <w:rPr>
          <w:rFonts w:eastAsia="Times New Roman"/>
          <w:lang w:eastAsia="pt-BR"/>
        </w:rPr>
      </w:pPr>
      <w:r>
        <w:rPr>
          <w:rFonts w:eastAsia="Times New Roman"/>
          <w:noProof/>
          <w:lang w:eastAsia="pt-BR"/>
        </w:rPr>
        <mc:AlternateContent>
          <mc:Choice Requires="wps">
            <w:drawing>
              <wp:anchor distT="0" distB="0" distL="114300" distR="114300" simplePos="0" relativeHeight="251662336" behindDoc="0" locked="0" layoutInCell="1" allowOverlap="1" wp14:anchorId="5FE6C2E4" wp14:editId="32CF7DC5">
                <wp:simplePos x="0" y="0"/>
                <wp:positionH relativeFrom="margin">
                  <wp:posOffset>-78740</wp:posOffset>
                </wp:positionH>
                <wp:positionV relativeFrom="paragraph">
                  <wp:posOffset>113665</wp:posOffset>
                </wp:positionV>
                <wp:extent cx="6715125" cy="1181100"/>
                <wp:effectExtent l="0" t="0" r="28575" b="19050"/>
                <wp:wrapNone/>
                <wp:docPr id="14" name="Retângulo de cantos arredondados 14"/>
                <wp:cNvGraphicFramePr/>
                <a:graphic xmlns:a="http://schemas.openxmlformats.org/drawingml/2006/main">
                  <a:graphicData uri="http://schemas.microsoft.com/office/word/2010/wordprocessingShape">
                    <wps:wsp>
                      <wps:cNvSpPr/>
                      <wps:spPr>
                        <a:xfrm>
                          <a:off x="0" y="0"/>
                          <a:ext cx="6715125" cy="1181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61B62" id="Retângulo de cantos arredondados 14" o:spid="_x0000_s1026" style="position:absolute;margin-left:-6.2pt;margin-top:8.95pt;width:528.75pt;height:9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szlQIAAGQFAAAOAAAAZHJzL2Uyb0RvYy54bWysVM1u2zAMvg/YOwi6r7aDpD9BnSJo0WFA&#10;0RZph55VWYoNyKJGKXGyx9mr7MVGyY5btMUOw3JwRJH8SH4ieX6xaw3bKvQN2JIXRzlnykqoGrsu&#10;+ffH6y+nnPkgbCUMWFXyvfL8YvH503nn5moCNZhKISMQ6+edK3kdgptnmZe1aoU/AqcsKTVgKwKJ&#10;uM4qFB2htyab5Plx1gFWDkEq7+n2qlfyRcLXWslwp7VXgZmSU24hfTF9n+M3W5yL+RqFqxs5pCH+&#10;IYtWNJaCjlBXIgi2weYdVNtIBA86HEloM9C6kSrVQNUU+ZtqHmrhVKqFyPFupMn/P1h5u71H1lT0&#10;dlPOrGjpjVYq/P5l1xsDrFJMChvAM4GoKqB3rEggWyKuc35O/g/uHgfJ0zGysNPYxn+qj+0S2fuR&#10;bLULTNLl8UkxKyYzziTpiuK0KPL0HNmLu0MfvipoWTyUHGFjqxU9aWJabG98oLhkf7CLIS1cN8bE&#10;+5hen1A6hb1R0cDYldJUMaUwSUCp19SlQbYV1CVCSmVD0atqQQyk61lOv1g1xRs9kpQAI7KmwCP2&#10;ABD7+D12DzPYR1eVWnV0zv+WWO88eqTIYMPo3DYW8CMAQ1UNkXv7A0k9NZGlZ6j21A8I/aB4J68b&#10;4v5G+HAvkCaDZoimPdzRRxvoSg7DibMa8OdH99GeGpa0nHU0aSX3PzYCFWfmm6VWPium0ziaSZjO&#10;TiYk4GvN82uN3bSXQM9U0F5xMh2jfTCHo0Zon2gpLGNUUgkrKXbJZcCDcBn6DUBrRarlMpnRODoR&#10;buyDkxE8shrb6nH3JNANDRiod2/hMJVi/qYFe9voaWG5CaCb1J8vvA580yinxhnWTtwVr+Vk9bIc&#10;F38AAAD//wMAUEsDBBQABgAIAAAAIQCIVzQH4AAAAAsBAAAPAAAAZHJzL2Rvd25yZXYueG1sTI9B&#10;TsMwEEX3SNzBGiQ2qLWTppSEOBUgIdEdDT2AG0+TqPE42G4bbo+7guXoP/3/plxPZmBndL63JCGZ&#10;C2BIjdU9tRJ2X++zJ2A+KNJqsIQSftDDurq9KVWh7YW2eK5Dy2IJ+UJJ6EIYC85906FRfm5HpJgd&#10;rDMqxNO1XDt1ieVm4KkQj9yonuJCp0Z867A51icjwSUfh8U3ZS5PP5f8uDHbB12/Snl/N708Aws4&#10;hT8YrvpRHarotLcn0p4NEmZJmkU0Bqsc2BUQ2TIBtpeQikUOvCr5/x+qXwAAAP//AwBQSwECLQAU&#10;AAYACAAAACEAtoM4kv4AAADhAQAAEwAAAAAAAAAAAAAAAAAAAAAAW0NvbnRlbnRfVHlwZXNdLnht&#10;bFBLAQItABQABgAIAAAAIQA4/SH/1gAAAJQBAAALAAAAAAAAAAAAAAAAAC8BAABfcmVscy8ucmVs&#10;c1BLAQItABQABgAIAAAAIQDo17szlQIAAGQFAAAOAAAAAAAAAAAAAAAAAC4CAABkcnMvZTJvRG9j&#10;LnhtbFBLAQItABQABgAIAAAAIQCIVzQH4AAAAAsBAAAPAAAAAAAAAAAAAAAAAO8EAABkcnMvZG93&#10;bnJldi54bWxQSwUGAAAAAAQABADzAAAA/AUAAAAA&#10;" filled="f" strokecolor="#243f60 [1604]" strokeweight="2pt">
                <w10:wrap anchorx="margin"/>
              </v:roundrect>
            </w:pict>
          </mc:Fallback>
        </mc:AlternateContent>
      </w:r>
      <w:r>
        <w:rPr>
          <w:rFonts w:eastAsia="Times New Roman"/>
          <w:lang w:eastAsia="pt-BR"/>
        </w:rPr>
        <w:t xml:space="preserve"> </w:t>
      </w:r>
    </w:p>
    <w:p w:rsidR="002B1023" w:rsidRDefault="002B1023" w:rsidP="002B1023">
      <w:pPr>
        <w:tabs>
          <w:tab w:val="left" w:pos="1245"/>
        </w:tabs>
        <w:rPr>
          <w:rFonts w:eastAsia="Times New Roman"/>
          <w:lang w:eastAsia="pt-BR"/>
        </w:rPr>
      </w:pPr>
      <w:r>
        <w:rPr>
          <w:rFonts w:eastAsia="Times New Roman"/>
          <w:lang w:eastAsia="pt-BR"/>
        </w:rPr>
        <w:tab/>
      </w:r>
      <w:r w:rsidRPr="002A1E51">
        <w:rPr>
          <w:rFonts w:eastAsia="Times New Roman"/>
          <w:lang w:eastAsia="pt-BR"/>
        </w:rPr>
        <w:t xml:space="preserve">Sem perspectivas para o fim do racionamento, a população do Distrito Federal terá </w:t>
      </w:r>
      <w:r>
        <w:rPr>
          <w:rFonts w:eastAsia="Times New Roman"/>
          <w:lang w:eastAsia="pt-BR"/>
        </w:rPr>
        <w:t xml:space="preserve">    </w:t>
      </w:r>
      <w:r w:rsidRPr="002A1E51">
        <w:rPr>
          <w:rFonts w:eastAsia="Times New Roman"/>
          <w:lang w:eastAsia="pt-BR"/>
        </w:rPr>
        <w:t>que se esforçar para reduzir o consumo. Situações de desperdício, como lavar calçadas com água tratada, são inaceitáveis para o coordenador do curso de Engenharia Ambiental e Sanitária da Universidade Católica de Brasília e membro titular do Conselho de Recursos Hídricos do DF, Marcelo Resende.</w:t>
      </w:r>
    </w:p>
    <w:p w:rsidR="002B1023" w:rsidRPr="002B1023" w:rsidRDefault="002B1023" w:rsidP="002B1023">
      <w:pPr>
        <w:rPr>
          <w:rFonts w:eastAsia="Times New Roman"/>
          <w:lang w:eastAsia="pt-BR"/>
        </w:rPr>
      </w:pPr>
    </w:p>
    <w:p w:rsidR="002B1023" w:rsidRPr="002B1023" w:rsidRDefault="002B1023" w:rsidP="002B1023">
      <w:pPr>
        <w:rPr>
          <w:rFonts w:eastAsia="Times New Roman"/>
          <w:lang w:eastAsia="pt-BR"/>
        </w:rPr>
      </w:pPr>
    </w:p>
    <w:p w:rsidR="002B1023" w:rsidRPr="002B1023" w:rsidRDefault="002B1023" w:rsidP="002B1023">
      <w:pPr>
        <w:rPr>
          <w:rFonts w:eastAsia="Times New Roman"/>
          <w:lang w:eastAsia="pt-BR"/>
        </w:rPr>
      </w:pPr>
    </w:p>
    <w:p w:rsidR="003D2834" w:rsidRDefault="000666E7" w:rsidP="002B1023">
      <w:pPr>
        <w:rPr>
          <w:rFonts w:eastAsia="Times New Roman"/>
          <w:lang w:eastAsia="pt-BR"/>
        </w:rPr>
      </w:pPr>
      <w:r>
        <w:rPr>
          <w:rFonts w:eastAsia="Times New Roman"/>
          <w:lang w:eastAsia="pt-BR"/>
        </w:rPr>
        <w:t xml:space="preserve"> Responda:</w:t>
      </w:r>
    </w:p>
    <w:p w:rsidR="000666E7" w:rsidRDefault="000666E7" w:rsidP="002B1023">
      <w:pPr>
        <w:rPr>
          <w:rFonts w:eastAsia="Times New Roman"/>
          <w:lang w:eastAsia="pt-BR"/>
        </w:rPr>
      </w:pPr>
    </w:p>
    <w:p w:rsidR="000666E7" w:rsidRDefault="000666E7" w:rsidP="00C25E5E">
      <w:pPr>
        <w:spacing w:line="360" w:lineRule="auto"/>
        <w:rPr>
          <w:rFonts w:eastAsia="Times New Roman"/>
          <w:lang w:eastAsia="pt-BR"/>
        </w:rPr>
      </w:pPr>
      <w:r>
        <w:rPr>
          <w:rFonts w:eastAsia="Times New Roman"/>
          <w:lang w:eastAsia="pt-BR"/>
        </w:rPr>
        <w:t>a) Quem é entrevistado? Que cargo(os) ocupa?</w:t>
      </w:r>
    </w:p>
    <w:p w:rsidR="000666E7" w:rsidRDefault="000666E7" w:rsidP="00C25E5E">
      <w:pPr>
        <w:spacing w:line="360" w:lineRule="auto"/>
        <w:rPr>
          <w:rFonts w:eastAsia="Times New Roman"/>
          <w:lang w:eastAsia="pt-BR"/>
        </w:rPr>
      </w:pPr>
      <w:r>
        <w:rPr>
          <w:rFonts w:eastAsia="Times New Roman"/>
          <w:lang w:eastAsia="pt-BR"/>
        </w:rPr>
        <w:t>b) Por que a Agencia Brasil o escolheu para a realização da entrevista?</w:t>
      </w:r>
    </w:p>
    <w:p w:rsidR="000666E7" w:rsidRDefault="000666E7" w:rsidP="00C25E5E">
      <w:pPr>
        <w:spacing w:line="360" w:lineRule="auto"/>
        <w:rPr>
          <w:rFonts w:eastAsia="Times New Roman"/>
          <w:lang w:eastAsia="pt-BR"/>
        </w:rPr>
      </w:pPr>
      <w:r>
        <w:rPr>
          <w:rFonts w:eastAsia="Times New Roman"/>
          <w:lang w:eastAsia="pt-BR"/>
        </w:rPr>
        <w:t>c) Sobre qual situação o especialista foi chamado para prestar esclarecimento e dar opiniões?</w:t>
      </w:r>
    </w:p>
    <w:p w:rsidR="000666E7" w:rsidRDefault="000666E7" w:rsidP="00C25E5E">
      <w:pPr>
        <w:spacing w:line="360" w:lineRule="auto"/>
        <w:rPr>
          <w:rFonts w:eastAsia="Times New Roman"/>
          <w:lang w:eastAsia="pt-BR"/>
        </w:rPr>
      </w:pPr>
      <w:r>
        <w:rPr>
          <w:rFonts w:eastAsia="Times New Roman"/>
          <w:lang w:eastAsia="pt-BR"/>
        </w:rPr>
        <w:t>d) Qual parte da entrevista o trecho acima se refere?</w:t>
      </w:r>
    </w:p>
    <w:p w:rsidR="000666E7" w:rsidRDefault="000666E7" w:rsidP="002B1023">
      <w:pPr>
        <w:rPr>
          <w:rFonts w:eastAsia="Times New Roman"/>
          <w:lang w:eastAsia="pt-BR"/>
        </w:rPr>
      </w:pPr>
    </w:p>
    <w:p w:rsidR="000666E7" w:rsidRDefault="000666E7" w:rsidP="002B1023">
      <w:pPr>
        <w:rPr>
          <w:rFonts w:eastAsia="Times New Roman"/>
          <w:lang w:eastAsia="pt-BR"/>
        </w:rPr>
      </w:pPr>
      <w:r>
        <w:rPr>
          <w:rFonts w:eastAsia="Times New Roman"/>
          <w:lang w:eastAsia="pt-BR"/>
        </w:rPr>
        <w:t>3- Analise o trecho a seguir.</w:t>
      </w:r>
    </w:p>
    <w:p w:rsidR="000666E7" w:rsidRDefault="000666E7" w:rsidP="002B1023">
      <w:pPr>
        <w:rPr>
          <w:rFonts w:eastAsia="Times New Roman"/>
          <w:lang w:eastAsia="pt-BR"/>
        </w:rPr>
      </w:pPr>
      <w:r>
        <w:rPr>
          <w:rFonts w:eastAsia="Times New Roman"/>
          <w:noProof/>
          <w:lang w:eastAsia="pt-BR"/>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30480</wp:posOffset>
                </wp:positionV>
                <wp:extent cx="6543675" cy="1133475"/>
                <wp:effectExtent l="0" t="0" r="28575" b="28575"/>
                <wp:wrapNone/>
                <wp:docPr id="15" name="Retângulo de cantos arredondados 15"/>
                <wp:cNvGraphicFramePr/>
                <a:graphic xmlns:a="http://schemas.openxmlformats.org/drawingml/2006/main">
                  <a:graphicData uri="http://schemas.microsoft.com/office/word/2010/wordprocessingShape">
                    <wps:wsp>
                      <wps:cNvSpPr/>
                      <wps:spPr>
                        <a:xfrm>
                          <a:off x="0" y="0"/>
                          <a:ext cx="6543675" cy="1133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92307" id="Retângulo de cantos arredondados 15" o:spid="_x0000_s1026" style="position:absolute;margin-left:464.05pt;margin-top:2.4pt;width:515.25pt;height:8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0kkwIAAGQFAAAOAAAAZHJzL2Uyb0RvYy54bWysVM1u2zAMvg/YOwi6r47z025BnSJo0WFA&#10;0QZth55VWYoNyKJGKXGyx9mr7MVGyY5TtMUOw3JwRJH8SH4ieX6xawzbKvQ12ILnJyPOlJVQ1nZd&#10;8O+P158+c+aDsKUwYFXB98rzi8XHD+etm6sxVGBKhYxArJ+3ruBVCG6eZV5WqhH+BJyypNSAjQgk&#10;4jorUbSE3phsPBqdZi1g6RCk8p5urzolXyR8rZUMd1p7FZgpOOUW0hfT9zl+s8W5mK9RuKqWfRri&#10;H7JoRG0p6AB1JYJgG6zfQDW1RPCgw4mEJgOta6lSDVRNPnpVzUMlnEq1EDneDTT5/wcrb7crZHVJ&#10;bzfjzIqG3uhehd+/7HpjgJWKSWEDeCYQVQn0jiUJZEvEtc7Pyf/BrbCXPB0jCzuNTfyn+tgukb0f&#10;yFa7wCRdns6mk9MzCipJl+eTyZQEwsmO7g59+KqgYfFQcISNLe/pSRPTYnvjQ2d/sIshLVzXxsT7&#10;mF6XUDqFvVHRwNh7paliSmGcgFKvqUuDbCuoS4SUyoa8U1WCGEjXsxH9+vwGj5RtAozImgIP2D1A&#10;7OO32F3avX10ValVB+fR3xLrnAePFBlsGJyb2gK+B2Coqj5yZ38gqaMmsvQM5Z76AaEbFO/kdU3c&#10;3wgfVgJpMmiGaNrDHX20gbbg0J84qwB/vncf7alhSctZS5NWcP9jI1BxZr5ZauUv+XQaRzMJ09nZ&#10;mAR8qXl+qbGb5hLomXLaK06mY7QP5nDUCM0TLYVljEoqYSXFLrgMeBAuQ7cBaK1ItVwmMxpHJ8KN&#10;fXAygkdWY1s97p4Eur4BA/XuLRymUsxftWBnGz0tLDcBdJ3688hrzzeNcmqcfu3EXfFSTlbH5bj4&#10;AwAA//8DAFBLAwQUAAYACAAAACEADWNp6dwAAAAHAQAADwAAAGRycy9kb3ducmV2LnhtbEyPwU7D&#10;MBBE70j8g7VIXBC127SoDXEqQEKCGw39ADfeJlHjdbDdNvw92xO97WhGM2+L9eh6ccIQO08aphMF&#10;Aqn2tqNGw/b7/XEJIiZD1vSeUMMvRliXtzeFya0/0wZPVWoEl1DMjYY2pSGXMtYtOhMnfkBib++D&#10;M4llaKQN5szlrpczpZ6kMx3xQmsGfGuxPlRHpyFMP/bZD83Dava1kIdPt3mw1avW93fjyzOIhGP6&#10;D8MFn9GhZKadP5KNotfAjyQNc8a/mCpTCxA7vpZZBrIs5DV/+QcAAP//AwBQSwECLQAUAAYACAAA&#10;ACEAtoM4kv4AAADhAQAAEwAAAAAAAAAAAAAAAAAAAAAAW0NvbnRlbnRfVHlwZXNdLnhtbFBLAQIt&#10;ABQABgAIAAAAIQA4/SH/1gAAAJQBAAALAAAAAAAAAAAAAAAAAC8BAABfcmVscy8ucmVsc1BLAQIt&#10;ABQABgAIAAAAIQCw4A0kkwIAAGQFAAAOAAAAAAAAAAAAAAAAAC4CAABkcnMvZTJvRG9jLnhtbFBL&#10;AQItABQABgAIAAAAIQANY2np3AAAAAcBAAAPAAAAAAAAAAAAAAAAAO0EAABkcnMvZG93bnJldi54&#10;bWxQSwUGAAAAAAQABADzAAAA9gUAAAAA&#10;" filled="f" strokecolor="#243f60 [1604]" strokeweight="2pt">
                <w10:wrap anchorx="margin"/>
              </v:roundrect>
            </w:pict>
          </mc:Fallback>
        </mc:AlternateContent>
      </w:r>
    </w:p>
    <w:p w:rsidR="000666E7" w:rsidRPr="00B266B9" w:rsidRDefault="000666E7" w:rsidP="000666E7">
      <w:pPr>
        <w:tabs>
          <w:tab w:val="left" w:pos="900"/>
        </w:tabs>
        <w:rPr>
          <w:rFonts w:eastAsia="Times New Roman"/>
          <w:lang w:eastAsia="pt-BR"/>
        </w:rPr>
      </w:pPr>
      <w:r w:rsidRPr="00B266B9">
        <w:rPr>
          <w:rFonts w:eastAsia="Times New Roman"/>
          <w:b/>
          <w:bCs/>
          <w:lang w:eastAsia="pt-BR"/>
        </w:rPr>
        <w:t xml:space="preserve">         Agência Brasil</w:t>
      </w:r>
      <w:r w:rsidRPr="00B266B9">
        <w:rPr>
          <w:rFonts w:eastAsia="Times New Roman"/>
          <w:lang w:eastAsia="pt-BR"/>
        </w:rPr>
        <w:t>: O que a população pode fazer?</w:t>
      </w:r>
      <w:r w:rsidRPr="00B266B9">
        <w:rPr>
          <w:rFonts w:eastAsia="Times New Roman"/>
          <w:lang w:eastAsia="pt-BR"/>
        </w:rPr>
        <w:br/>
      </w:r>
      <w:r w:rsidRPr="00B266B9">
        <w:rPr>
          <w:rFonts w:eastAsia="Times New Roman"/>
          <w:b/>
          <w:bCs/>
          <w:lang w:eastAsia="pt-BR"/>
        </w:rPr>
        <w:t xml:space="preserve">         Marcelo Resende: </w:t>
      </w:r>
      <w:r w:rsidRPr="00B266B9">
        <w:rPr>
          <w:rFonts w:eastAsia="Times New Roman"/>
          <w:lang w:eastAsia="pt-BR"/>
        </w:rPr>
        <w:t>Eu acho que nós somos um dos principais fatores do processo,</w:t>
      </w:r>
    </w:p>
    <w:p w:rsidR="000666E7" w:rsidRPr="00B266B9" w:rsidRDefault="000666E7" w:rsidP="000666E7">
      <w:pPr>
        <w:tabs>
          <w:tab w:val="left" w:pos="900"/>
        </w:tabs>
        <w:rPr>
          <w:rFonts w:eastAsia="Times New Roman"/>
          <w:lang w:eastAsia="pt-BR"/>
        </w:rPr>
      </w:pPr>
      <w:r w:rsidRPr="00B266B9">
        <w:rPr>
          <w:rFonts w:eastAsia="Times New Roman"/>
          <w:lang w:eastAsia="pt-BR"/>
        </w:rPr>
        <w:t xml:space="preserve">          se a gente ajudar, eu acho que a gente vai passar com mais tranquilidade esse ano. </w:t>
      </w:r>
    </w:p>
    <w:p w:rsidR="000666E7" w:rsidRPr="00B266B9" w:rsidRDefault="000666E7" w:rsidP="000666E7">
      <w:pPr>
        <w:tabs>
          <w:tab w:val="left" w:pos="900"/>
        </w:tabs>
        <w:rPr>
          <w:rFonts w:eastAsia="Times New Roman"/>
          <w:lang w:eastAsia="pt-BR"/>
        </w:rPr>
      </w:pPr>
      <w:r w:rsidRPr="00B266B9">
        <w:rPr>
          <w:rFonts w:eastAsia="Times New Roman"/>
          <w:lang w:eastAsia="pt-BR"/>
        </w:rPr>
        <w:t xml:space="preserve">         Agora, já estamos economizando, mas acho que precisa ser mais algo mais difundido,</w:t>
      </w:r>
    </w:p>
    <w:p w:rsidR="00B266B9" w:rsidRDefault="000666E7" w:rsidP="000666E7">
      <w:pPr>
        <w:tabs>
          <w:tab w:val="left" w:pos="900"/>
        </w:tabs>
        <w:rPr>
          <w:rFonts w:eastAsia="Times New Roman"/>
          <w:lang w:eastAsia="pt-BR"/>
        </w:rPr>
      </w:pPr>
      <w:r w:rsidRPr="00B266B9">
        <w:rPr>
          <w:rFonts w:eastAsia="Times New Roman"/>
          <w:lang w:eastAsia="pt-BR"/>
        </w:rPr>
        <w:t xml:space="preserve">         As pessoas precisam colaborar mais ainda</w:t>
      </w:r>
      <w:r w:rsidRPr="002A1E51">
        <w:rPr>
          <w:rFonts w:eastAsia="Times New Roman"/>
          <w:lang w:eastAsia="pt-BR"/>
        </w:rPr>
        <w:t>.</w:t>
      </w:r>
    </w:p>
    <w:p w:rsidR="00B266B9" w:rsidRPr="00B266B9" w:rsidRDefault="00B266B9" w:rsidP="00B266B9">
      <w:pPr>
        <w:rPr>
          <w:rFonts w:eastAsia="Times New Roman"/>
          <w:lang w:eastAsia="pt-BR"/>
        </w:rPr>
      </w:pPr>
    </w:p>
    <w:p w:rsidR="00B266B9" w:rsidRDefault="00B266B9" w:rsidP="00B266B9">
      <w:pPr>
        <w:rPr>
          <w:rFonts w:eastAsia="Times New Roman"/>
          <w:lang w:eastAsia="pt-BR"/>
        </w:rPr>
      </w:pPr>
    </w:p>
    <w:p w:rsidR="000666E7" w:rsidRDefault="00B266B9" w:rsidP="00C25E5E">
      <w:pPr>
        <w:spacing w:line="360" w:lineRule="auto"/>
        <w:rPr>
          <w:rFonts w:eastAsia="Times New Roman"/>
          <w:lang w:eastAsia="pt-BR"/>
        </w:rPr>
      </w:pPr>
      <w:r>
        <w:rPr>
          <w:rFonts w:eastAsia="Times New Roman"/>
          <w:lang w:eastAsia="pt-BR"/>
        </w:rPr>
        <w:t xml:space="preserve">  Responda:</w:t>
      </w:r>
    </w:p>
    <w:p w:rsidR="00B266B9" w:rsidRDefault="00B266B9" w:rsidP="00C25E5E">
      <w:pPr>
        <w:spacing w:line="360" w:lineRule="auto"/>
        <w:rPr>
          <w:rFonts w:eastAsia="Times New Roman"/>
          <w:lang w:eastAsia="pt-BR"/>
        </w:rPr>
      </w:pPr>
      <w:r>
        <w:rPr>
          <w:rFonts w:eastAsia="Times New Roman"/>
          <w:lang w:eastAsia="pt-BR"/>
        </w:rPr>
        <w:t>a) Como o texto está organizado?</w:t>
      </w:r>
    </w:p>
    <w:p w:rsidR="00B266B9" w:rsidRDefault="00B266B9" w:rsidP="00C25E5E">
      <w:pPr>
        <w:spacing w:line="360" w:lineRule="auto"/>
        <w:rPr>
          <w:rFonts w:eastAsia="Times New Roman"/>
          <w:lang w:eastAsia="pt-BR"/>
        </w:rPr>
      </w:pPr>
      <w:r>
        <w:rPr>
          <w:rFonts w:eastAsia="Times New Roman"/>
          <w:lang w:eastAsia="pt-BR"/>
        </w:rPr>
        <w:t>b) Em sua opinião, como a repórter Mariana Tokama registrou e reproduziu tudo quem o entrevistado falou?</w:t>
      </w:r>
    </w:p>
    <w:p w:rsidR="00B266B9" w:rsidRDefault="00B266B9" w:rsidP="00C25E5E">
      <w:pPr>
        <w:spacing w:line="360" w:lineRule="auto"/>
        <w:rPr>
          <w:rFonts w:eastAsia="Times New Roman"/>
          <w:lang w:eastAsia="pt-BR"/>
        </w:rPr>
      </w:pPr>
    </w:p>
    <w:p w:rsidR="00B266B9" w:rsidRDefault="00B266B9" w:rsidP="00B266B9">
      <w:pPr>
        <w:shd w:val="clear" w:color="auto" w:fill="FFFFFF"/>
        <w:spacing w:after="150"/>
        <w:textAlignment w:val="baseline"/>
        <w:outlineLvl w:val="0"/>
        <w:rPr>
          <w:rFonts w:ascii="avenir_lt_std35_light" w:eastAsia="Times New Roman" w:hAnsi="avenir_lt_std35_light" w:cs="Times New Roman"/>
          <w:i/>
          <w:color w:val="C74A1A"/>
          <w:kern w:val="36"/>
          <w:sz w:val="44"/>
          <w:szCs w:val="48"/>
          <w:lang w:eastAsia="pt-BR"/>
        </w:rPr>
      </w:pPr>
      <w:r>
        <w:rPr>
          <w:rFonts w:ascii="avenir_lt_std35_light" w:eastAsia="Times New Roman" w:hAnsi="avenir_lt_std35_light" w:cs="Times New Roman"/>
          <w:i/>
          <w:color w:val="C74A1A"/>
          <w:kern w:val="36"/>
          <w:sz w:val="44"/>
          <w:szCs w:val="48"/>
          <w:lang w:eastAsia="pt-BR"/>
        </w:rPr>
        <w:t>Conversa entre o textos</w:t>
      </w:r>
    </w:p>
    <w:p w:rsidR="005C69BB" w:rsidRDefault="005C69BB" w:rsidP="005C69BB">
      <w:pPr>
        <w:shd w:val="clear" w:color="auto" w:fill="FFFFFF"/>
        <w:spacing w:after="150"/>
        <w:jc w:val="both"/>
        <w:textAlignment w:val="baseline"/>
        <w:outlineLvl w:val="0"/>
        <w:rPr>
          <w:rFonts w:ascii="avenir_lt_std35_light" w:eastAsia="Times New Roman" w:hAnsi="avenir_lt_std35_light" w:cs="Times New Roman"/>
          <w:i/>
          <w:kern w:val="36"/>
          <w:sz w:val="32"/>
          <w:szCs w:val="48"/>
          <w:lang w:eastAsia="pt-BR"/>
        </w:rPr>
      </w:pPr>
      <w:r w:rsidRPr="005C69BB">
        <w:rPr>
          <w:rFonts w:ascii="avenir_lt_std35_light" w:eastAsia="Times New Roman" w:hAnsi="avenir_lt_std35_light" w:cs="Times New Roman"/>
          <w:i/>
          <w:kern w:val="36"/>
          <w:sz w:val="32"/>
          <w:szCs w:val="48"/>
          <w:lang w:eastAsia="pt-BR"/>
        </w:rPr>
        <w:t>A</w:t>
      </w:r>
      <w:r>
        <w:rPr>
          <w:rFonts w:ascii="avenir_lt_std35_light" w:eastAsia="Times New Roman" w:hAnsi="avenir_lt_std35_light" w:cs="Times New Roman"/>
          <w:i/>
          <w:kern w:val="36"/>
          <w:sz w:val="32"/>
          <w:szCs w:val="48"/>
          <w:lang w:eastAsia="pt-BR"/>
        </w:rPr>
        <w:t xml:space="preserve"> á</w:t>
      </w:r>
      <w:r w:rsidRPr="005C69BB">
        <w:rPr>
          <w:rFonts w:ascii="avenir_lt_std35_light" w:eastAsia="Times New Roman" w:hAnsi="avenir_lt_std35_light" w:cs="Times New Roman"/>
          <w:i/>
          <w:kern w:val="36"/>
          <w:sz w:val="32"/>
          <w:szCs w:val="48"/>
          <w:lang w:eastAsia="pt-BR"/>
        </w:rPr>
        <w:t xml:space="preserve">gua e a gestão dos recursos hídricos têm sido tem a de tela, dos quadrinhos (graphic novel), da notícia do infográfico e da entrevista. A tela e os quadrinhos mostram as consequências sociais da seca e da falta d’agua para as pessoas, fazendo com que elas se tornam retirantes. A notícia e o infográfico trataram das responsabilidades dos órgãos governamentais na gestão da crise hídrica.  E a </w:t>
      </w:r>
      <w:r w:rsidRPr="005C69BB">
        <w:rPr>
          <w:rFonts w:ascii="avenir_lt_std35_light" w:eastAsia="Times New Roman" w:hAnsi="avenir_lt_std35_light" w:cs="Times New Roman"/>
          <w:i/>
          <w:kern w:val="36"/>
          <w:sz w:val="32"/>
          <w:szCs w:val="48"/>
          <w:lang w:eastAsia="pt-BR"/>
        </w:rPr>
        <w:lastRenderedPageBreak/>
        <w:t>entrevistas tratou da responsabilidade compartilhada entre governo e população para que não ocorra a crise hídrica.</w:t>
      </w:r>
    </w:p>
    <w:p w:rsidR="005C69BB" w:rsidRPr="00C25E5E" w:rsidRDefault="005C69BB" w:rsidP="00C25E5E">
      <w:pPr>
        <w:shd w:val="clear" w:color="auto" w:fill="FFFFFF"/>
        <w:spacing w:after="150" w:line="360" w:lineRule="auto"/>
        <w:jc w:val="both"/>
        <w:textAlignment w:val="baseline"/>
        <w:outlineLvl w:val="0"/>
        <w:rPr>
          <w:rFonts w:eastAsia="Times New Roman"/>
          <w:kern w:val="36"/>
          <w:lang w:eastAsia="pt-BR"/>
        </w:rPr>
      </w:pPr>
      <w:r w:rsidRPr="00C25E5E">
        <w:rPr>
          <w:rFonts w:eastAsia="Times New Roman"/>
          <w:kern w:val="36"/>
          <w:lang w:eastAsia="pt-BR"/>
        </w:rPr>
        <w:t xml:space="preserve">1- De quem você acha que é a </w:t>
      </w:r>
      <w:r w:rsidR="00C25E5E" w:rsidRPr="00C25E5E">
        <w:rPr>
          <w:rFonts w:eastAsia="Times New Roman"/>
          <w:kern w:val="36"/>
          <w:lang w:eastAsia="pt-BR"/>
        </w:rPr>
        <w:t>responsabilidade pelo uso da agua</w:t>
      </w:r>
      <w:r w:rsidRPr="00C25E5E">
        <w:rPr>
          <w:rFonts w:eastAsia="Times New Roman"/>
          <w:kern w:val="36"/>
          <w:lang w:eastAsia="pt-BR"/>
        </w:rPr>
        <w:t>?</w:t>
      </w:r>
    </w:p>
    <w:p w:rsidR="005C69BB" w:rsidRPr="00C25E5E" w:rsidRDefault="005C69BB" w:rsidP="00C25E5E">
      <w:pPr>
        <w:shd w:val="clear" w:color="auto" w:fill="FFFFFF"/>
        <w:spacing w:after="150" w:line="360" w:lineRule="auto"/>
        <w:jc w:val="both"/>
        <w:textAlignment w:val="baseline"/>
        <w:outlineLvl w:val="0"/>
        <w:rPr>
          <w:rFonts w:eastAsia="Times New Roman"/>
          <w:kern w:val="36"/>
          <w:lang w:eastAsia="pt-BR"/>
        </w:rPr>
      </w:pPr>
      <w:r w:rsidRPr="00C25E5E">
        <w:rPr>
          <w:rFonts w:eastAsia="Times New Roman"/>
          <w:kern w:val="36"/>
          <w:lang w:eastAsia="pt-BR"/>
        </w:rPr>
        <w:t xml:space="preserve">2- Como </w:t>
      </w:r>
      <w:r w:rsidR="00C25E5E" w:rsidRPr="00C25E5E">
        <w:rPr>
          <w:rFonts w:eastAsia="Times New Roman"/>
          <w:kern w:val="36"/>
          <w:lang w:eastAsia="pt-BR"/>
        </w:rPr>
        <w:t>você e sua família podem fazer o uso consciente da água em sua casa?</w:t>
      </w:r>
    </w:p>
    <w:p w:rsidR="00C25E5E" w:rsidRPr="00C25E5E" w:rsidRDefault="00C25E5E" w:rsidP="00C25E5E">
      <w:pPr>
        <w:shd w:val="clear" w:color="auto" w:fill="FFFFFF"/>
        <w:spacing w:after="150" w:line="360" w:lineRule="auto"/>
        <w:jc w:val="both"/>
        <w:textAlignment w:val="baseline"/>
        <w:outlineLvl w:val="0"/>
        <w:rPr>
          <w:rFonts w:eastAsia="Times New Roman"/>
          <w:kern w:val="36"/>
          <w:lang w:eastAsia="pt-BR"/>
        </w:rPr>
      </w:pPr>
      <w:r w:rsidRPr="00C25E5E">
        <w:rPr>
          <w:rFonts w:eastAsia="Times New Roman"/>
          <w:kern w:val="36"/>
          <w:lang w:eastAsia="pt-BR"/>
        </w:rPr>
        <w:t>3- Como você e seus vizinhos podem fazer o uso consciente da agua em sua comunidade?</w:t>
      </w:r>
    </w:p>
    <w:p w:rsidR="00C25E5E" w:rsidRDefault="00C25E5E" w:rsidP="005C69BB">
      <w:pPr>
        <w:tabs>
          <w:tab w:val="left" w:pos="1470"/>
        </w:tabs>
        <w:jc w:val="both"/>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r>
        <w:rPr>
          <w:noProof/>
          <w:lang w:eastAsia="pt-BR"/>
        </w:rPr>
        <w:drawing>
          <wp:anchor distT="0" distB="0" distL="114300" distR="114300" simplePos="0" relativeHeight="251664384" behindDoc="1" locked="0" layoutInCell="1" allowOverlap="1" wp14:anchorId="4ABACCC0" wp14:editId="7B4DD1B1">
            <wp:simplePos x="0" y="0"/>
            <wp:positionH relativeFrom="margin">
              <wp:posOffset>-31115</wp:posOffset>
            </wp:positionH>
            <wp:positionV relativeFrom="paragraph">
              <wp:posOffset>130175</wp:posOffset>
            </wp:positionV>
            <wp:extent cx="6581775" cy="5227320"/>
            <wp:effectExtent l="0" t="0" r="9525" b="0"/>
            <wp:wrapTight wrapText="bothSides">
              <wp:wrapPolygon edited="0">
                <wp:start x="0" y="0"/>
                <wp:lineTo x="0" y="21490"/>
                <wp:lineTo x="21569" y="21490"/>
                <wp:lineTo x="21569" y="0"/>
                <wp:lineTo x="0" y="0"/>
              </wp:wrapPolygon>
            </wp:wrapTight>
            <wp:docPr id="18" name="Imagem 18" descr="14/4/2014 8&#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2014 8&#10;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522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40562E" w:rsidRPr="0040562E" w:rsidRDefault="0040562E" w:rsidP="0040562E">
      <w:pPr>
        <w:jc w:val="right"/>
        <w:rPr>
          <w:rFonts w:eastAsia="Times New Roman"/>
          <w:i/>
          <w:sz w:val="22"/>
          <w:lang w:eastAsia="pt-BR"/>
        </w:rPr>
      </w:pPr>
      <w:r>
        <w:rPr>
          <w:rFonts w:eastAsia="Times New Roman"/>
          <w:sz w:val="12"/>
          <w:lang w:eastAsia="pt-BR"/>
        </w:rPr>
        <w:tab/>
      </w:r>
      <w:r w:rsidRPr="0040562E">
        <w:rPr>
          <w:rFonts w:eastAsia="Times New Roman"/>
          <w:i/>
          <w:sz w:val="22"/>
          <w:lang w:eastAsia="pt-BR"/>
        </w:rPr>
        <w:t>20/10/2020</w:t>
      </w:r>
    </w:p>
    <w:p w:rsidR="00C25E5E" w:rsidRPr="00C25E5E" w:rsidRDefault="00C25E5E" w:rsidP="0040562E">
      <w:pPr>
        <w:tabs>
          <w:tab w:val="left" w:pos="8325"/>
        </w:tabs>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C25E5E" w:rsidRPr="00C25E5E" w:rsidRDefault="00C25E5E" w:rsidP="00C25E5E">
      <w:pPr>
        <w:rPr>
          <w:rFonts w:eastAsia="Times New Roman"/>
          <w:sz w:val="12"/>
          <w:lang w:eastAsia="pt-BR"/>
        </w:rPr>
      </w:pPr>
    </w:p>
    <w:p w:rsidR="00B266B9" w:rsidRPr="0040562E" w:rsidRDefault="0040562E" w:rsidP="0040562E">
      <w:pPr>
        <w:rPr>
          <w:rFonts w:eastAsia="Times New Roman"/>
          <w:i/>
          <w:sz w:val="22"/>
          <w:lang w:eastAsia="pt-BR"/>
        </w:rPr>
      </w:pPr>
      <w:r w:rsidRPr="0040562E">
        <w:rPr>
          <w:rFonts w:eastAsia="Times New Roman"/>
          <w:i/>
          <w:sz w:val="22"/>
          <w:lang w:eastAsia="pt-BR"/>
        </w:rPr>
        <w:t xml:space="preserve">                                                                                                                                                                                                       </w:t>
      </w:r>
      <w:r>
        <w:rPr>
          <w:rFonts w:eastAsia="Times New Roman"/>
          <w:i/>
          <w:sz w:val="22"/>
          <w:lang w:eastAsia="pt-BR"/>
        </w:rPr>
        <w:t xml:space="preserve">                               </w:t>
      </w:r>
      <w:bookmarkStart w:id="0" w:name="_GoBack"/>
      <w:bookmarkEnd w:id="0"/>
    </w:p>
    <w:sectPr w:rsidR="00B266B9" w:rsidRPr="0040562E" w:rsidSect="008E1CAD">
      <w:type w:val="continuous"/>
      <w:pgSz w:w="11900" w:h="16840"/>
      <w:pgMar w:top="709" w:right="709" w:bottom="1134" w:left="709"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0F" w:rsidRDefault="007C740F" w:rsidP="00403463">
      <w:r>
        <w:separator/>
      </w:r>
    </w:p>
  </w:endnote>
  <w:endnote w:type="continuationSeparator" w:id="0">
    <w:p w:rsidR="007C740F" w:rsidRDefault="007C740F" w:rsidP="004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_lt_std35_light">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0F" w:rsidRDefault="007C740F" w:rsidP="00403463">
      <w:r>
        <w:separator/>
      </w:r>
    </w:p>
  </w:footnote>
  <w:footnote w:type="continuationSeparator" w:id="0">
    <w:p w:rsidR="007C740F" w:rsidRDefault="007C740F" w:rsidP="00403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684"/>
    <w:multiLevelType w:val="multilevel"/>
    <w:tmpl w:val="CD0E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5760F"/>
    <w:multiLevelType w:val="hybridMultilevel"/>
    <w:tmpl w:val="ECF0321C"/>
    <w:lvl w:ilvl="0" w:tplc="A8289270">
      <w:start w:val="1"/>
      <w:numFmt w:val="lowerLetter"/>
      <w:lvlText w:val="%1)"/>
      <w:lvlJc w:val="left"/>
      <w:pPr>
        <w:ind w:left="1429" w:hanging="320"/>
      </w:pPr>
      <w:rPr>
        <w:rFonts w:ascii="Century Gothic" w:eastAsia="Century Gothic" w:hAnsi="Century Gothic" w:cs="Century Gothic" w:hint="default"/>
        <w:color w:val="231F20"/>
        <w:spacing w:val="-5"/>
        <w:w w:val="100"/>
        <w:sz w:val="24"/>
        <w:szCs w:val="24"/>
        <w:lang w:val="pt-PT" w:eastAsia="pt-PT" w:bidi="pt-PT"/>
      </w:rPr>
    </w:lvl>
    <w:lvl w:ilvl="1" w:tplc="3C2A9832">
      <w:numFmt w:val="bullet"/>
      <w:lvlText w:val="•"/>
      <w:lvlJc w:val="left"/>
      <w:pPr>
        <w:ind w:left="2724" w:hanging="320"/>
      </w:pPr>
      <w:rPr>
        <w:rFonts w:hint="default"/>
        <w:lang w:val="pt-PT" w:eastAsia="pt-PT" w:bidi="pt-PT"/>
      </w:rPr>
    </w:lvl>
    <w:lvl w:ilvl="2" w:tplc="3B9AD744">
      <w:numFmt w:val="bullet"/>
      <w:lvlText w:val="•"/>
      <w:lvlJc w:val="left"/>
      <w:pPr>
        <w:ind w:left="4028" w:hanging="320"/>
      </w:pPr>
      <w:rPr>
        <w:rFonts w:hint="default"/>
        <w:lang w:val="pt-PT" w:eastAsia="pt-PT" w:bidi="pt-PT"/>
      </w:rPr>
    </w:lvl>
    <w:lvl w:ilvl="3" w:tplc="F1143BF2">
      <w:numFmt w:val="bullet"/>
      <w:lvlText w:val="•"/>
      <w:lvlJc w:val="left"/>
      <w:pPr>
        <w:ind w:left="5332" w:hanging="320"/>
      </w:pPr>
      <w:rPr>
        <w:rFonts w:hint="default"/>
        <w:lang w:val="pt-PT" w:eastAsia="pt-PT" w:bidi="pt-PT"/>
      </w:rPr>
    </w:lvl>
    <w:lvl w:ilvl="4" w:tplc="FE40824E">
      <w:numFmt w:val="bullet"/>
      <w:lvlText w:val="•"/>
      <w:lvlJc w:val="left"/>
      <w:pPr>
        <w:ind w:left="6636" w:hanging="320"/>
      </w:pPr>
      <w:rPr>
        <w:rFonts w:hint="default"/>
        <w:lang w:val="pt-PT" w:eastAsia="pt-PT" w:bidi="pt-PT"/>
      </w:rPr>
    </w:lvl>
    <w:lvl w:ilvl="5" w:tplc="4F5CCD20">
      <w:numFmt w:val="bullet"/>
      <w:lvlText w:val="•"/>
      <w:lvlJc w:val="left"/>
      <w:pPr>
        <w:ind w:left="7940" w:hanging="320"/>
      </w:pPr>
      <w:rPr>
        <w:rFonts w:hint="default"/>
        <w:lang w:val="pt-PT" w:eastAsia="pt-PT" w:bidi="pt-PT"/>
      </w:rPr>
    </w:lvl>
    <w:lvl w:ilvl="6" w:tplc="D5BE90B8">
      <w:numFmt w:val="bullet"/>
      <w:lvlText w:val="•"/>
      <w:lvlJc w:val="left"/>
      <w:pPr>
        <w:ind w:left="9244" w:hanging="320"/>
      </w:pPr>
      <w:rPr>
        <w:rFonts w:hint="default"/>
        <w:lang w:val="pt-PT" w:eastAsia="pt-PT" w:bidi="pt-PT"/>
      </w:rPr>
    </w:lvl>
    <w:lvl w:ilvl="7" w:tplc="6F382066">
      <w:numFmt w:val="bullet"/>
      <w:lvlText w:val="•"/>
      <w:lvlJc w:val="left"/>
      <w:pPr>
        <w:ind w:left="10548" w:hanging="320"/>
      </w:pPr>
      <w:rPr>
        <w:rFonts w:hint="default"/>
        <w:lang w:val="pt-PT" w:eastAsia="pt-PT" w:bidi="pt-PT"/>
      </w:rPr>
    </w:lvl>
    <w:lvl w:ilvl="8" w:tplc="36328DF4">
      <w:numFmt w:val="bullet"/>
      <w:lvlText w:val="•"/>
      <w:lvlJc w:val="left"/>
      <w:pPr>
        <w:ind w:left="11852" w:hanging="320"/>
      </w:pPr>
      <w:rPr>
        <w:rFonts w:hint="default"/>
        <w:lang w:val="pt-PT" w:eastAsia="pt-PT" w:bidi="pt-PT"/>
      </w:rPr>
    </w:lvl>
  </w:abstractNum>
  <w:abstractNum w:abstractNumId="2">
    <w:nsid w:val="0AEC3DAD"/>
    <w:multiLevelType w:val="multilevel"/>
    <w:tmpl w:val="B458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B48E8"/>
    <w:multiLevelType w:val="hybridMultilevel"/>
    <w:tmpl w:val="54DCF354"/>
    <w:lvl w:ilvl="0" w:tplc="0416000B">
      <w:start w:val="1"/>
      <w:numFmt w:val="bullet"/>
      <w:lvlText w:val=""/>
      <w:lvlJc w:val="left"/>
      <w:pPr>
        <w:ind w:left="928" w:hanging="360"/>
      </w:pPr>
      <w:rPr>
        <w:rFonts w:ascii="Wingdings" w:hAnsi="Wingdings" w:hint="default"/>
      </w:rPr>
    </w:lvl>
    <w:lvl w:ilvl="1" w:tplc="04160003">
      <w:start w:val="1"/>
      <w:numFmt w:val="bullet"/>
      <w:lvlText w:val="o"/>
      <w:lvlJc w:val="left"/>
      <w:pPr>
        <w:ind w:left="1648" w:hanging="360"/>
      </w:pPr>
      <w:rPr>
        <w:rFonts w:ascii="Courier New" w:hAnsi="Courier New" w:cs="Courier New" w:hint="default"/>
      </w:rPr>
    </w:lvl>
    <w:lvl w:ilvl="2" w:tplc="04160005">
      <w:start w:val="1"/>
      <w:numFmt w:val="bullet"/>
      <w:lvlText w:val=""/>
      <w:lvlJc w:val="left"/>
      <w:pPr>
        <w:ind w:left="2368" w:hanging="360"/>
      </w:pPr>
      <w:rPr>
        <w:rFonts w:ascii="Wingdings" w:hAnsi="Wingdings" w:hint="default"/>
      </w:rPr>
    </w:lvl>
    <w:lvl w:ilvl="3" w:tplc="04160001">
      <w:start w:val="1"/>
      <w:numFmt w:val="bullet"/>
      <w:lvlText w:val=""/>
      <w:lvlJc w:val="left"/>
      <w:pPr>
        <w:ind w:left="3088" w:hanging="360"/>
      </w:pPr>
      <w:rPr>
        <w:rFonts w:ascii="Symbol" w:hAnsi="Symbol" w:hint="default"/>
      </w:rPr>
    </w:lvl>
    <w:lvl w:ilvl="4" w:tplc="04160003">
      <w:start w:val="1"/>
      <w:numFmt w:val="bullet"/>
      <w:lvlText w:val="o"/>
      <w:lvlJc w:val="left"/>
      <w:pPr>
        <w:ind w:left="3808" w:hanging="360"/>
      </w:pPr>
      <w:rPr>
        <w:rFonts w:ascii="Courier New" w:hAnsi="Courier New" w:cs="Courier New" w:hint="default"/>
      </w:rPr>
    </w:lvl>
    <w:lvl w:ilvl="5" w:tplc="04160005">
      <w:start w:val="1"/>
      <w:numFmt w:val="bullet"/>
      <w:lvlText w:val=""/>
      <w:lvlJc w:val="left"/>
      <w:pPr>
        <w:ind w:left="4528" w:hanging="360"/>
      </w:pPr>
      <w:rPr>
        <w:rFonts w:ascii="Wingdings" w:hAnsi="Wingdings" w:hint="default"/>
      </w:rPr>
    </w:lvl>
    <w:lvl w:ilvl="6" w:tplc="04160001">
      <w:start w:val="1"/>
      <w:numFmt w:val="bullet"/>
      <w:lvlText w:val=""/>
      <w:lvlJc w:val="left"/>
      <w:pPr>
        <w:ind w:left="5248" w:hanging="360"/>
      </w:pPr>
      <w:rPr>
        <w:rFonts w:ascii="Symbol" w:hAnsi="Symbol" w:hint="default"/>
      </w:rPr>
    </w:lvl>
    <w:lvl w:ilvl="7" w:tplc="04160003">
      <w:start w:val="1"/>
      <w:numFmt w:val="bullet"/>
      <w:lvlText w:val="o"/>
      <w:lvlJc w:val="left"/>
      <w:pPr>
        <w:ind w:left="5968" w:hanging="360"/>
      </w:pPr>
      <w:rPr>
        <w:rFonts w:ascii="Courier New" w:hAnsi="Courier New" w:cs="Courier New" w:hint="default"/>
      </w:rPr>
    </w:lvl>
    <w:lvl w:ilvl="8" w:tplc="04160005">
      <w:start w:val="1"/>
      <w:numFmt w:val="bullet"/>
      <w:lvlText w:val=""/>
      <w:lvlJc w:val="left"/>
      <w:pPr>
        <w:ind w:left="6688" w:hanging="360"/>
      </w:pPr>
      <w:rPr>
        <w:rFonts w:ascii="Wingdings" w:hAnsi="Wingdings" w:hint="default"/>
      </w:rPr>
    </w:lvl>
  </w:abstractNum>
  <w:abstractNum w:abstractNumId="4">
    <w:nsid w:val="11830DB2"/>
    <w:multiLevelType w:val="hybridMultilevel"/>
    <w:tmpl w:val="4F282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311B51"/>
    <w:multiLevelType w:val="multilevel"/>
    <w:tmpl w:val="4DF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B2"/>
    <w:multiLevelType w:val="multilevel"/>
    <w:tmpl w:val="0C7E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7773D"/>
    <w:multiLevelType w:val="hybridMultilevel"/>
    <w:tmpl w:val="877AC5F6"/>
    <w:lvl w:ilvl="0" w:tplc="1E8E80BE">
      <w:start w:val="1"/>
      <w:numFmt w:val="decimal"/>
      <w:lvlText w:val="%1"/>
      <w:lvlJc w:val="left"/>
      <w:pPr>
        <w:ind w:left="1114" w:hanging="200"/>
        <w:jc w:val="right"/>
      </w:pPr>
      <w:rPr>
        <w:rFonts w:ascii="Arial" w:eastAsia="Arial" w:hAnsi="Arial" w:cs="Arial" w:hint="default"/>
        <w:color w:val="231F20"/>
        <w:w w:val="100"/>
        <w:sz w:val="24"/>
        <w:szCs w:val="24"/>
        <w:lang w:val="pt-PT" w:eastAsia="pt-PT" w:bidi="pt-PT"/>
      </w:rPr>
    </w:lvl>
    <w:lvl w:ilvl="1" w:tplc="653E51C2">
      <w:start w:val="1"/>
      <w:numFmt w:val="lowerLetter"/>
      <w:lvlText w:val="%2)"/>
      <w:lvlJc w:val="left"/>
      <w:pPr>
        <w:ind w:left="1423" w:hanging="281"/>
      </w:pPr>
      <w:rPr>
        <w:rFonts w:ascii="Arial" w:eastAsia="Arial" w:hAnsi="Arial" w:cs="Arial" w:hint="default"/>
        <w:color w:val="231F20"/>
        <w:w w:val="100"/>
        <w:sz w:val="24"/>
        <w:szCs w:val="24"/>
        <w:lang w:val="pt-PT" w:eastAsia="pt-PT" w:bidi="pt-PT"/>
      </w:rPr>
    </w:lvl>
    <w:lvl w:ilvl="2" w:tplc="DF6A873C">
      <w:numFmt w:val="bullet"/>
      <w:lvlText w:val="•"/>
      <w:lvlJc w:val="left"/>
      <w:pPr>
        <w:ind w:left="2868" w:hanging="281"/>
      </w:pPr>
      <w:rPr>
        <w:rFonts w:hint="default"/>
        <w:lang w:val="pt-PT" w:eastAsia="pt-PT" w:bidi="pt-PT"/>
      </w:rPr>
    </w:lvl>
    <w:lvl w:ilvl="3" w:tplc="8102C4AA">
      <w:numFmt w:val="bullet"/>
      <w:lvlText w:val="•"/>
      <w:lvlJc w:val="left"/>
      <w:pPr>
        <w:ind w:left="4317" w:hanging="281"/>
      </w:pPr>
      <w:rPr>
        <w:rFonts w:hint="default"/>
        <w:lang w:val="pt-PT" w:eastAsia="pt-PT" w:bidi="pt-PT"/>
      </w:rPr>
    </w:lvl>
    <w:lvl w:ilvl="4" w:tplc="2E6EBF6C">
      <w:numFmt w:val="bullet"/>
      <w:lvlText w:val="•"/>
      <w:lvlJc w:val="left"/>
      <w:pPr>
        <w:ind w:left="5766" w:hanging="281"/>
      </w:pPr>
      <w:rPr>
        <w:rFonts w:hint="default"/>
        <w:lang w:val="pt-PT" w:eastAsia="pt-PT" w:bidi="pt-PT"/>
      </w:rPr>
    </w:lvl>
    <w:lvl w:ilvl="5" w:tplc="0396F3BA">
      <w:numFmt w:val="bullet"/>
      <w:lvlText w:val="•"/>
      <w:lvlJc w:val="left"/>
      <w:pPr>
        <w:ind w:left="7215" w:hanging="281"/>
      </w:pPr>
      <w:rPr>
        <w:rFonts w:hint="default"/>
        <w:lang w:val="pt-PT" w:eastAsia="pt-PT" w:bidi="pt-PT"/>
      </w:rPr>
    </w:lvl>
    <w:lvl w:ilvl="6" w:tplc="B68A7A92">
      <w:numFmt w:val="bullet"/>
      <w:lvlText w:val="•"/>
      <w:lvlJc w:val="left"/>
      <w:pPr>
        <w:ind w:left="8664" w:hanging="281"/>
      </w:pPr>
      <w:rPr>
        <w:rFonts w:hint="default"/>
        <w:lang w:val="pt-PT" w:eastAsia="pt-PT" w:bidi="pt-PT"/>
      </w:rPr>
    </w:lvl>
    <w:lvl w:ilvl="7" w:tplc="BF2CB152">
      <w:numFmt w:val="bullet"/>
      <w:lvlText w:val="•"/>
      <w:lvlJc w:val="left"/>
      <w:pPr>
        <w:ind w:left="10113" w:hanging="281"/>
      </w:pPr>
      <w:rPr>
        <w:rFonts w:hint="default"/>
        <w:lang w:val="pt-PT" w:eastAsia="pt-PT" w:bidi="pt-PT"/>
      </w:rPr>
    </w:lvl>
    <w:lvl w:ilvl="8" w:tplc="2864D2C6">
      <w:numFmt w:val="bullet"/>
      <w:lvlText w:val="•"/>
      <w:lvlJc w:val="left"/>
      <w:pPr>
        <w:ind w:left="11562" w:hanging="281"/>
      </w:pPr>
      <w:rPr>
        <w:rFonts w:hint="default"/>
        <w:lang w:val="pt-PT" w:eastAsia="pt-PT" w:bidi="pt-PT"/>
      </w:rPr>
    </w:lvl>
  </w:abstractNum>
  <w:abstractNum w:abstractNumId="8">
    <w:nsid w:val="17681F60"/>
    <w:multiLevelType w:val="multilevel"/>
    <w:tmpl w:val="D95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A284A"/>
    <w:multiLevelType w:val="multilevel"/>
    <w:tmpl w:val="D08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F3498"/>
    <w:multiLevelType w:val="hybridMultilevel"/>
    <w:tmpl w:val="877AC5F6"/>
    <w:lvl w:ilvl="0" w:tplc="1E8E80BE">
      <w:start w:val="1"/>
      <w:numFmt w:val="decimal"/>
      <w:lvlText w:val="%1"/>
      <w:lvlJc w:val="left"/>
      <w:pPr>
        <w:ind w:left="1114" w:hanging="200"/>
        <w:jc w:val="right"/>
      </w:pPr>
      <w:rPr>
        <w:rFonts w:ascii="Arial" w:eastAsia="Arial" w:hAnsi="Arial" w:cs="Arial" w:hint="default"/>
        <w:color w:val="231F20"/>
        <w:w w:val="100"/>
        <w:sz w:val="24"/>
        <w:szCs w:val="24"/>
        <w:lang w:val="pt-PT" w:eastAsia="pt-PT" w:bidi="pt-PT"/>
      </w:rPr>
    </w:lvl>
    <w:lvl w:ilvl="1" w:tplc="653E51C2">
      <w:start w:val="1"/>
      <w:numFmt w:val="lowerLetter"/>
      <w:lvlText w:val="%2)"/>
      <w:lvlJc w:val="left"/>
      <w:pPr>
        <w:ind w:left="1423" w:hanging="281"/>
      </w:pPr>
      <w:rPr>
        <w:rFonts w:ascii="Arial" w:eastAsia="Arial" w:hAnsi="Arial" w:cs="Arial" w:hint="default"/>
        <w:color w:val="231F20"/>
        <w:w w:val="100"/>
        <w:sz w:val="24"/>
        <w:szCs w:val="24"/>
        <w:lang w:val="pt-PT" w:eastAsia="pt-PT" w:bidi="pt-PT"/>
      </w:rPr>
    </w:lvl>
    <w:lvl w:ilvl="2" w:tplc="DF6A873C">
      <w:numFmt w:val="bullet"/>
      <w:lvlText w:val="•"/>
      <w:lvlJc w:val="left"/>
      <w:pPr>
        <w:ind w:left="2868" w:hanging="281"/>
      </w:pPr>
      <w:rPr>
        <w:rFonts w:hint="default"/>
        <w:lang w:val="pt-PT" w:eastAsia="pt-PT" w:bidi="pt-PT"/>
      </w:rPr>
    </w:lvl>
    <w:lvl w:ilvl="3" w:tplc="8102C4AA">
      <w:numFmt w:val="bullet"/>
      <w:lvlText w:val="•"/>
      <w:lvlJc w:val="left"/>
      <w:pPr>
        <w:ind w:left="4317" w:hanging="281"/>
      </w:pPr>
      <w:rPr>
        <w:rFonts w:hint="default"/>
        <w:lang w:val="pt-PT" w:eastAsia="pt-PT" w:bidi="pt-PT"/>
      </w:rPr>
    </w:lvl>
    <w:lvl w:ilvl="4" w:tplc="2E6EBF6C">
      <w:numFmt w:val="bullet"/>
      <w:lvlText w:val="•"/>
      <w:lvlJc w:val="left"/>
      <w:pPr>
        <w:ind w:left="5766" w:hanging="281"/>
      </w:pPr>
      <w:rPr>
        <w:rFonts w:hint="default"/>
        <w:lang w:val="pt-PT" w:eastAsia="pt-PT" w:bidi="pt-PT"/>
      </w:rPr>
    </w:lvl>
    <w:lvl w:ilvl="5" w:tplc="0396F3BA">
      <w:numFmt w:val="bullet"/>
      <w:lvlText w:val="•"/>
      <w:lvlJc w:val="left"/>
      <w:pPr>
        <w:ind w:left="7215" w:hanging="281"/>
      </w:pPr>
      <w:rPr>
        <w:rFonts w:hint="default"/>
        <w:lang w:val="pt-PT" w:eastAsia="pt-PT" w:bidi="pt-PT"/>
      </w:rPr>
    </w:lvl>
    <w:lvl w:ilvl="6" w:tplc="B68A7A92">
      <w:numFmt w:val="bullet"/>
      <w:lvlText w:val="•"/>
      <w:lvlJc w:val="left"/>
      <w:pPr>
        <w:ind w:left="8664" w:hanging="281"/>
      </w:pPr>
      <w:rPr>
        <w:rFonts w:hint="default"/>
        <w:lang w:val="pt-PT" w:eastAsia="pt-PT" w:bidi="pt-PT"/>
      </w:rPr>
    </w:lvl>
    <w:lvl w:ilvl="7" w:tplc="BF2CB152">
      <w:numFmt w:val="bullet"/>
      <w:lvlText w:val="•"/>
      <w:lvlJc w:val="left"/>
      <w:pPr>
        <w:ind w:left="10113" w:hanging="281"/>
      </w:pPr>
      <w:rPr>
        <w:rFonts w:hint="default"/>
        <w:lang w:val="pt-PT" w:eastAsia="pt-PT" w:bidi="pt-PT"/>
      </w:rPr>
    </w:lvl>
    <w:lvl w:ilvl="8" w:tplc="2864D2C6">
      <w:numFmt w:val="bullet"/>
      <w:lvlText w:val="•"/>
      <w:lvlJc w:val="left"/>
      <w:pPr>
        <w:ind w:left="11562" w:hanging="281"/>
      </w:pPr>
      <w:rPr>
        <w:rFonts w:hint="default"/>
        <w:lang w:val="pt-PT" w:eastAsia="pt-PT" w:bidi="pt-PT"/>
      </w:rPr>
    </w:lvl>
  </w:abstractNum>
  <w:abstractNum w:abstractNumId="11">
    <w:nsid w:val="2AC17AD3"/>
    <w:multiLevelType w:val="multilevel"/>
    <w:tmpl w:val="7742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2C7E19"/>
    <w:multiLevelType w:val="multilevel"/>
    <w:tmpl w:val="BC42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53484"/>
    <w:multiLevelType w:val="hybridMultilevel"/>
    <w:tmpl w:val="EEBE7A86"/>
    <w:lvl w:ilvl="0" w:tplc="F65CB348">
      <w:start w:val="1"/>
      <w:numFmt w:val="lowerLetter"/>
      <w:lvlText w:val="%1)"/>
      <w:lvlJc w:val="left"/>
      <w:pPr>
        <w:ind w:left="1092" w:hanging="281"/>
      </w:pPr>
      <w:rPr>
        <w:rFonts w:ascii="Arial" w:eastAsia="Arial" w:hAnsi="Arial" w:cs="Arial" w:hint="default"/>
        <w:color w:val="231F20"/>
        <w:w w:val="100"/>
        <w:sz w:val="24"/>
        <w:szCs w:val="24"/>
        <w:lang w:val="pt-PT" w:eastAsia="pt-PT" w:bidi="pt-PT"/>
      </w:rPr>
    </w:lvl>
    <w:lvl w:ilvl="1" w:tplc="4DF06B2A">
      <w:numFmt w:val="bullet"/>
      <w:lvlText w:val="•"/>
      <w:lvlJc w:val="left"/>
      <w:pPr>
        <w:ind w:left="2436" w:hanging="281"/>
      </w:pPr>
      <w:rPr>
        <w:rFonts w:hint="default"/>
        <w:lang w:val="pt-PT" w:eastAsia="pt-PT" w:bidi="pt-PT"/>
      </w:rPr>
    </w:lvl>
    <w:lvl w:ilvl="2" w:tplc="ABD47384">
      <w:numFmt w:val="bullet"/>
      <w:lvlText w:val="•"/>
      <w:lvlJc w:val="left"/>
      <w:pPr>
        <w:ind w:left="3772" w:hanging="281"/>
      </w:pPr>
      <w:rPr>
        <w:rFonts w:hint="default"/>
        <w:lang w:val="pt-PT" w:eastAsia="pt-PT" w:bidi="pt-PT"/>
      </w:rPr>
    </w:lvl>
    <w:lvl w:ilvl="3" w:tplc="23F493E2">
      <w:numFmt w:val="bullet"/>
      <w:lvlText w:val="•"/>
      <w:lvlJc w:val="left"/>
      <w:pPr>
        <w:ind w:left="5108" w:hanging="281"/>
      </w:pPr>
      <w:rPr>
        <w:rFonts w:hint="default"/>
        <w:lang w:val="pt-PT" w:eastAsia="pt-PT" w:bidi="pt-PT"/>
      </w:rPr>
    </w:lvl>
    <w:lvl w:ilvl="4" w:tplc="C40CB362">
      <w:numFmt w:val="bullet"/>
      <w:lvlText w:val="•"/>
      <w:lvlJc w:val="left"/>
      <w:pPr>
        <w:ind w:left="6444" w:hanging="281"/>
      </w:pPr>
      <w:rPr>
        <w:rFonts w:hint="default"/>
        <w:lang w:val="pt-PT" w:eastAsia="pt-PT" w:bidi="pt-PT"/>
      </w:rPr>
    </w:lvl>
    <w:lvl w:ilvl="5" w:tplc="2FA05B90">
      <w:numFmt w:val="bullet"/>
      <w:lvlText w:val="•"/>
      <w:lvlJc w:val="left"/>
      <w:pPr>
        <w:ind w:left="7780" w:hanging="281"/>
      </w:pPr>
      <w:rPr>
        <w:rFonts w:hint="default"/>
        <w:lang w:val="pt-PT" w:eastAsia="pt-PT" w:bidi="pt-PT"/>
      </w:rPr>
    </w:lvl>
    <w:lvl w:ilvl="6" w:tplc="34AACA4C">
      <w:numFmt w:val="bullet"/>
      <w:lvlText w:val="•"/>
      <w:lvlJc w:val="left"/>
      <w:pPr>
        <w:ind w:left="9116" w:hanging="281"/>
      </w:pPr>
      <w:rPr>
        <w:rFonts w:hint="default"/>
        <w:lang w:val="pt-PT" w:eastAsia="pt-PT" w:bidi="pt-PT"/>
      </w:rPr>
    </w:lvl>
    <w:lvl w:ilvl="7" w:tplc="6FC66640">
      <w:numFmt w:val="bullet"/>
      <w:lvlText w:val="•"/>
      <w:lvlJc w:val="left"/>
      <w:pPr>
        <w:ind w:left="10452" w:hanging="281"/>
      </w:pPr>
      <w:rPr>
        <w:rFonts w:hint="default"/>
        <w:lang w:val="pt-PT" w:eastAsia="pt-PT" w:bidi="pt-PT"/>
      </w:rPr>
    </w:lvl>
    <w:lvl w:ilvl="8" w:tplc="0ADAC83E">
      <w:numFmt w:val="bullet"/>
      <w:lvlText w:val="•"/>
      <w:lvlJc w:val="left"/>
      <w:pPr>
        <w:ind w:left="11788" w:hanging="281"/>
      </w:pPr>
      <w:rPr>
        <w:rFonts w:hint="default"/>
        <w:lang w:val="pt-PT" w:eastAsia="pt-PT" w:bidi="pt-PT"/>
      </w:rPr>
    </w:lvl>
  </w:abstractNum>
  <w:abstractNum w:abstractNumId="14">
    <w:nsid w:val="319F65B9"/>
    <w:multiLevelType w:val="hybridMultilevel"/>
    <w:tmpl w:val="877AC5F6"/>
    <w:lvl w:ilvl="0" w:tplc="1E8E80BE">
      <w:start w:val="1"/>
      <w:numFmt w:val="decimal"/>
      <w:lvlText w:val="%1"/>
      <w:lvlJc w:val="left"/>
      <w:pPr>
        <w:ind w:left="1114" w:hanging="200"/>
        <w:jc w:val="right"/>
      </w:pPr>
      <w:rPr>
        <w:rFonts w:ascii="Arial" w:eastAsia="Arial" w:hAnsi="Arial" w:cs="Arial" w:hint="default"/>
        <w:color w:val="231F20"/>
        <w:w w:val="100"/>
        <w:sz w:val="24"/>
        <w:szCs w:val="24"/>
        <w:lang w:val="pt-PT" w:eastAsia="pt-PT" w:bidi="pt-PT"/>
      </w:rPr>
    </w:lvl>
    <w:lvl w:ilvl="1" w:tplc="653E51C2">
      <w:start w:val="1"/>
      <w:numFmt w:val="lowerLetter"/>
      <w:lvlText w:val="%2)"/>
      <w:lvlJc w:val="left"/>
      <w:pPr>
        <w:ind w:left="1423" w:hanging="281"/>
      </w:pPr>
      <w:rPr>
        <w:rFonts w:ascii="Arial" w:eastAsia="Arial" w:hAnsi="Arial" w:cs="Arial" w:hint="default"/>
        <w:color w:val="231F20"/>
        <w:w w:val="100"/>
        <w:sz w:val="24"/>
        <w:szCs w:val="24"/>
        <w:lang w:val="pt-PT" w:eastAsia="pt-PT" w:bidi="pt-PT"/>
      </w:rPr>
    </w:lvl>
    <w:lvl w:ilvl="2" w:tplc="DF6A873C">
      <w:numFmt w:val="bullet"/>
      <w:lvlText w:val="•"/>
      <w:lvlJc w:val="left"/>
      <w:pPr>
        <w:ind w:left="2868" w:hanging="281"/>
      </w:pPr>
      <w:rPr>
        <w:rFonts w:hint="default"/>
        <w:lang w:val="pt-PT" w:eastAsia="pt-PT" w:bidi="pt-PT"/>
      </w:rPr>
    </w:lvl>
    <w:lvl w:ilvl="3" w:tplc="8102C4AA">
      <w:numFmt w:val="bullet"/>
      <w:lvlText w:val="•"/>
      <w:lvlJc w:val="left"/>
      <w:pPr>
        <w:ind w:left="4317" w:hanging="281"/>
      </w:pPr>
      <w:rPr>
        <w:rFonts w:hint="default"/>
        <w:lang w:val="pt-PT" w:eastAsia="pt-PT" w:bidi="pt-PT"/>
      </w:rPr>
    </w:lvl>
    <w:lvl w:ilvl="4" w:tplc="2E6EBF6C">
      <w:numFmt w:val="bullet"/>
      <w:lvlText w:val="•"/>
      <w:lvlJc w:val="left"/>
      <w:pPr>
        <w:ind w:left="5766" w:hanging="281"/>
      </w:pPr>
      <w:rPr>
        <w:rFonts w:hint="default"/>
        <w:lang w:val="pt-PT" w:eastAsia="pt-PT" w:bidi="pt-PT"/>
      </w:rPr>
    </w:lvl>
    <w:lvl w:ilvl="5" w:tplc="0396F3BA">
      <w:numFmt w:val="bullet"/>
      <w:lvlText w:val="•"/>
      <w:lvlJc w:val="left"/>
      <w:pPr>
        <w:ind w:left="7215" w:hanging="281"/>
      </w:pPr>
      <w:rPr>
        <w:rFonts w:hint="default"/>
        <w:lang w:val="pt-PT" w:eastAsia="pt-PT" w:bidi="pt-PT"/>
      </w:rPr>
    </w:lvl>
    <w:lvl w:ilvl="6" w:tplc="B68A7A92">
      <w:numFmt w:val="bullet"/>
      <w:lvlText w:val="•"/>
      <w:lvlJc w:val="left"/>
      <w:pPr>
        <w:ind w:left="8664" w:hanging="281"/>
      </w:pPr>
      <w:rPr>
        <w:rFonts w:hint="default"/>
        <w:lang w:val="pt-PT" w:eastAsia="pt-PT" w:bidi="pt-PT"/>
      </w:rPr>
    </w:lvl>
    <w:lvl w:ilvl="7" w:tplc="BF2CB152">
      <w:numFmt w:val="bullet"/>
      <w:lvlText w:val="•"/>
      <w:lvlJc w:val="left"/>
      <w:pPr>
        <w:ind w:left="10113" w:hanging="281"/>
      </w:pPr>
      <w:rPr>
        <w:rFonts w:hint="default"/>
        <w:lang w:val="pt-PT" w:eastAsia="pt-PT" w:bidi="pt-PT"/>
      </w:rPr>
    </w:lvl>
    <w:lvl w:ilvl="8" w:tplc="2864D2C6">
      <w:numFmt w:val="bullet"/>
      <w:lvlText w:val="•"/>
      <w:lvlJc w:val="left"/>
      <w:pPr>
        <w:ind w:left="11562" w:hanging="281"/>
      </w:pPr>
      <w:rPr>
        <w:rFonts w:hint="default"/>
        <w:lang w:val="pt-PT" w:eastAsia="pt-PT" w:bidi="pt-PT"/>
      </w:rPr>
    </w:lvl>
  </w:abstractNum>
  <w:abstractNum w:abstractNumId="15">
    <w:nsid w:val="31A13158"/>
    <w:multiLevelType w:val="multilevel"/>
    <w:tmpl w:val="65A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94675E"/>
    <w:multiLevelType w:val="multilevel"/>
    <w:tmpl w:val="C13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15471B"/>
    <w:multiLevelType w:val="multilevel"/>
    <w:tmpl w:val="2C58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3875EC"/>
    <w:multiLevelType w:val="multilevel"/>
    <w:tmpl w:val="613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CC27BE"/>
    <w:multiLevelType w:val="multilevel"/>
    <w:tmpl w:val="D3C8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8F00CE"/>
    <w:multiLevelType w:val="hybridMultilevel"/>
    <w:tmpl w:val="0DFCBC04"/>
    <w:lvl w:ilvl="0" w:tplc="6D165CB4">
      <w:numFmt w:val="bullet"/>
      <w:lvlText w:val="–"/>
      <w:lvlJc w:val="left"/>
      <w:pPr>
        <w:ind w:left="420" w:hanging="238"/>
      </w:pPr>
      <w:rPr>
        <w:rFonts w:ascii="Arial" w:eastAsia="Arial" w:hAnsi="Arial" w:cs="Arial" w:hint="default"/>
        <w:color w:val="231F20"/>
        <w:spacing w:val="-32"/>
        <w:w w:val="100"/>
        <w:sz w:val="24"/>
        <w:szCs w:val="24"/>
        <w:lang w:val="pt-PT" w:eastAsia="pt-PT" w:bidi="pt-PT"/>
      </w:rPr>
    </w:lvl>
    <w:lvl w:ilvl="1" w:tplc="EEE20CDE">
      <w:numFmt w:val="bullet"/>
      <w:lvlText w:val="•"/>
      <w:lvlJc w:val="left"/>
      <w:pPr>
        <w:ind w:left="1824" w:hanging="238"/>
      </w:pPr>
      <w:rPr>
        <w:rFonts w:hint="default"/>
        <w:lang w:val="pt-PT" w:eastAsia="pt-PT" w:bidi="pt-PT"/>
      </w:rPr>
    </w:lvl>
    <w:lvl w:ilvl="2" w:tplc="F564956C">
      <w:numFmt w:val="bullet"/>
      <w:lvlText w:val="•"/>
      <w:lvlJc w:val="left"/>
      <w:pPr>
        <w:ind w:left="3228" w:hanging="238"/>
      </w:pPr>
      <w:rPr>
        <w:rFonts w:hint="default"/>
        <w:lang w:val="pt-PT" w:eastAsia="pt-PT" w:bidi="pt-PT"/>
      </w:rPr>
    </w:lvl>
    <w:lvl w:ilvl="3" w:tplc="FD9AC482">
      <w:numFmt w:val="bullet"/>
      <w:lvlText w:val="•"/>
      <w:lvlJc w:val="left"/>
      <w:pPr>
        <w:ind w:left="4632" w:hanging="238"/>
      </w:pPr>
      <w:rPr>
        <w:rFonts w:hint="default"/>
        <w:lang w:val="pt-PT" w:eastAsia="pt-PT" w:bidi="pt-PT"/>
      </w:rPr>
    </w:lvl>
    <w:lvl w:ilvl="4" w:tplc="48C2A5E2">
      <w:numFmt w:val="bullet"/>
      <w:lvlText w:val="•"/>
      <w:lvlJc w:val="left"/>
      <w:pPr>
        <w:ind w:left="6036" w:hanging="238"/>
      </w:pPr>
      <w:rPr>
        <w:rFonts w:hint="default"/>
        <w:lang w:val="pt-PT" w:eastAsia="pt-PT" w:bidi="pt-PT"/>
      </w:rPr>
    </w:lvl>
    <w:lvl w:ilvl="5" w:tplc="5F0E321E">
      <w:numFmt w:val="bullet"/>
      <w:lvlText w:val="•"/>
      <w:lvlJc w:val="left"/>
      <w:pPr>
        <w:ind w:left="7440" w:hanging="238"/>
      </w:pPr>
      <w:rPr>
        <w:rFonts w:hint="default"/>
        <w:lang w:val="pt-PT" w:eastAsia="pt-PT" w:bidi="pt-PT"/>
      </w:rPr>
    </w:lvl>
    <w:lvl w:ilvl="6" w:tplc="2E3AAD36">
      <w:numFmt w:val="bullet"/>
      <w:lvlText w:val="•"/>
      <w:lvlJc w:val="left"/>
      <w:pPr>
        <w:ind w:left="8844" w:hanging="238"/>
      </w:pPr>
      <w:rPr>
        <w:rFonts w:hint="default"/>
        <w:lang w:val="pt-PT" w:eastAsia="pt-PT" w:bidi="pt-PT"/>
      </w:rPr>
    </w:lvl>
    <w:lvl w:ilvl="7" w:tplc="6E541B7E">
      <w:numFmt w:val="bullet"/>
      <w:lvlText w:val="•"/>
      <w:lvlJc w:val="left"/>
      <w:pPr>
        <w:ind w:left="10248" w:hanging="238"/>
      </w:pPr>
      <w:rPr>
        <w:rFonts w:hint="default"/>
        <w:lang w:val="pt-PT" w:eastAsia="pt-PT" w:bidi="pt-PT"/>
      </w:rPr>
    </w:lvl>
    <w:lvl w:ilvl="8" w:tplc="2B302F12">
      <w:numFmt w:val="bullet"/>
      <w:lvlText w:val="•"/>
      <w:lvlJc w:val="left"/>
      <w:pPr>
        <w:ind w:left="11652" w:hanging="238"/>
      </w:pPr>
      <w:rPr>
        <w:rFonts w:hint="default"/>
        <w:lang w:val="pt-PT" w:eastAsia="pt-PT" w:bidi="pt-PT"/>
      </w:rPr>
    </w:lvl>
  </w:abstractNum>
  <w:abstractNum w:abstractNumId="21">
    <w:nsid w:val="44A70B95"/>
    <w:multiLevelType w:val="hybridMultilevel"/>
    <w:tmpl w:val="28E08A54"/>
    <w:lvl w:ilvl="0" w:tplc="1FC66EA0">
      <w:start w:val="1"/>
      <w:numFmt w:val="lowerLetter"/>
      <w:lvlText w:val="%1)"/>
      <w:lvlJc w:val="left"/>
      <w:pPr>
        <w:ind w:left="1190" w:hanging="276"/>
      </w:pPr>
      <w:rPr>
        <w:rFonts w:ascii="Arial" w:eastAsia="Arial" w:hAnsi="Arial" w:cs="Arial" w:hint="default"/>
        <w:color w:val="231F20"/>
        <w:w w:val="100"/>
        <w:sz w:val="24"/>
        <w:szCs w:val="24"/>
        <w:lang w:val="pt-PT" w:eastAsia="pt-PT" w:bidi="pt-PT"/>
      </w:rPr>
    </w:lvl>
    <w:lvl w:ilvl="1" w:tplc="4C2E0428">
      <w:numFmt w:val="bullet"/>
      <w:lvlText w:val="•"/>
      <w:lvlJc w:val="left"/>
      <w:pPr>
        <w:ind w:left="2526" w:hanging="276"/>
      </w:pPr>
      <w:rPr>
        <w:rFonts w:hint="default"/>
        <w:lang w:val="pt-PT" w:eastAsia="pt-PT" w:bidi="pt-PT"/>
      </w:rPr>
    </w:lvl>
    <w:lvl w:ilvl="2" w:tplc="BADC444A">
      <w:numFmt w:val="bullet"/>
      <w:lvlText w:val="•"/>
      <w:lvlJc w:val="left"/>
      <w:pPr>
        <w:ind w:left="3852" w:hanging="276"/>
      </w:pPr>
      <w:rPr>
        <w:rFonts w:hint="default"/>
        <w:lang w:val="pt-PT" w:eastAsia="pt-PT" w:bidi="pt-PT"/>
      </w:rPr>
    </w:lvl>
    <w:lvl w:ilvl="3" w:tplc="454A92F2">
      <w:numFmt w:val="bullet"/>
      <w:lvlText w:val="•"/>
      <w:lvlJc w:val="left"/>
      <w:pPr>
        <w:ind w:left="5178" w:hanging="276"/>
      </w:pPr>
      <w:rPr>
        <w:rFonts w:hint="default"/>
        <w:lang w:val="pt-PT" w:eastAsia="pt-PT" w:bidi="pt-PT"/>
      </w:rPr>
    </w:lvl>
    <w:lvl w:ilvl="4" w:tplc="F0E63534">
      <w:numFmt w:val="bullet"/>
      <w:lvlText w:val="•"/>
      <w:lvlJc w:val="left"/>
      <w:pPr>
        <w:ind w:left="6504" w:hanging="276"/>
      </w:pPr>
      <w:rPr>
        <w:rFonts w:hint="default"/>
        <w:lang w:val="pt-PT" w:eastAsia="pt-PT" w:bidi="pt-PT"/>
      </w:rPr>
    </w:lvl>
    <w:lvl w:ilvl="5" w:tplc="6DD896E8">
      <w:numFmt w:val="bullet"/>
      <w:lvlText w:val="•"/>
      <w:lvlJc w:val="left"/>
      <w:pPr>
        <w:ind w:left="7830" w:hanging="276"/>
      </w:pPr>
      <w:rPr>
        <w:rFonts w:hint="default"/>
        <w:lang w:val="pt-PT" w:eastAsia="pt-PT" w:bidi="pt-PT"/>
      </w:rPr>
    </w:lvl>
    <w:lvl w:ilvl="6" w:tplc="C3AC55F2">
      <w:numFmt w:val="bullet"/>
      <w:lvlText w:val="•"/>
      <w:lvlJc w:val="left"/>
      <w:pPr>
        <w:ind w:left="9156" w:hanging="276"/>
      </w:pPr>
      <w:rPr>
        <w:rFonts w:hint="default"/>
        <w:lang w:val="pt-PT" w:eastAsia="pt-PT" w:bidi="pt-PT"/>
      </w:rPr>
    </w:lvl>
    <w:lvl w:ilvl="7" w:tplc="9594F510">
      <w:numFmt w:val="bullet"/>
      <w:lvlText w:val="•"/>
      <w:lvlJc w:val="left"/>
      <w:pPr>
        <w:ind w:left="10482" w:hanging="276"/>
      </w:pPr>
      <w:rPr>
        <w:rFonts w:hint="default"/>
        <w:lang w:val="pt-PT" w:eastAsia="pt-PT" w:bidi="pt-PT"/>
      </w:rPr>
    </w:lvl>
    <w:lvl w:ilvl="8" w:tplc="FEF46DAE">
      <w:numFmt w:val="bullet"/>
      <w:lvlText w:val="•"/>
      <w:lvlJc w:val="left"/>
      <w:pPr>
        <w:ind w:left="11808" w:hanging="276"/>
      </w:pPr>
      <w:rPr>
        <w:rFonts w:hint="default"/>
        <w:lang w:val="pt-PT" w:eastAsia="pt-PT" w:bidi="pt-PT"/>
      </w:rPr>
    </w:lvl>
  </w:abstractNum>
  <w:abstractNum w:abstractNumId="22">
    <w:nsid w:val="53D85EB8"/>
    <w:multiLevelType w:val="multilevel"/>
    <w:tmpl w:val="EA9E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0D4721"/>
    <w:multiLevelType w:val="multilevel"/>
    <w:tmpl w:val="EAF6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3173CE"/>
    <w:multiLevelType w:val="multilevel"/>
    <w:tmpl w:val="FF0A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623CED"/>
    <w:multiLevelType w:val="multilevel"/>
    <w:tmpl w:val="2CE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B34961"/>
    <w:multiLevelType w:val="multilevel"/>
    <w:tmpl w:val="A99E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520907"/>
    <w:multiLevelType w:val="multilevel"/>
    <w:tmpl w:val="F6A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541B6B"/>
    <w:multiLevelType w:val="hybridMultilevel"/>
    <w:tmpl w:val="1FE05B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95769B8"/>
    <w:multiLevelType w:val="hybridMultilevel"/>
    <w:tmpl w:val="F6BC3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0D32EB"/>
    <w:multiLevelType w:val="multilevel"/>
    <w:tmpl w:val="4D46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662B35"/>
    <w:multiLevelType w:val="hybridMultilevel"/>
    <w:tmpl w:val="8B26A7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57F4B65"/>
    <w:multiLevelType w:val="multilevel"/>
    <w:tmpl w:val="599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B56049"/>
    <w:multiLevelType w:val="multilevel"/>
    <w:tmpl w:val="2FF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5A2484"/>
    <w:multiLevelType w:val="multilevel"/>
    <w:tmpl w:val="1144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21"/>
  </w:num>
  <w:num w:numId="4">
    <w:abstractNumId w:val="7"/>
  </w:num>
  <w:num w:numId="5">
    <w:abstractNumId w:val="14"/>
  </w:num>
  <w:num w:numId="6">
    <w:abstractNumId w:val="10"/>
  </w:num>
  <w:num w:numId="7">
    <w:abstractNumId w:val="13"/>
  </w:num>
  <w:num w:numId="8">
    <w:abstractNumId w:val="3"/>
  </w:num>
  <w:num w:numId="9">
    <w:abstractNumId w:val="2"/>
  </w:num>
  <w:num w:numId="10">
    <w:abstractNumId w:val="25"/>
  </w:num>
  <w:num w:numId="11">
    <w:abstractNumId w:val="5"/>
  </w:num>
  <w:num w:numId="12">
    <w:abstractNumId w:val="34"/>
  </w:num>
  <w:num w:numId="13">
    <w:abstractNumId w:val="4"/>
  </w:num>
  <w:num w:numId="14">
    <w:abstractNumId w:val="22"/>
  </w:num>
  <w:num w:numId="15">
    <w:abstractNumId w:val="24"/>
  </w:num>
  <w:num w:numId="16">
    <w:abstractNumId w:val="26"/>
  </w:num>
  <w:num w:numId="17">
    <w:abstractNumId w:val="8"/>
  </w:num>
  <w:num w:numId="18">
    <w:abstractNumId w:val="33"/>
  </w:num>
  <w:num w:numId="19">
    <w:abstractNumId w:val="30"/>
  </w:num>
  <w:num w:numId="20">
    <w:abstractNumId w:val="12"/>
  </w:num>
  <w:num w:numId="21">
    <w:abstractNumId w:val="9"/>
  </w:num>
  <w:num w:numId="22">
    <w:abstractNumId w:val="29"/>
  </w:num>
  <w:num w:numId="23">
    <w:abstractNumId w:val="31"/>
  </w:num>
  <w:num w:numId="24">
    <w:abstractNumId w:val="28"/>
  </w:num>
  <w:num w:numId="25">
    <w:abstractNumId w:val="17"/>
  </w:num>
  <w:num w:numId="26">
    <w:abstractNumId w:val="0"/>
  </w:num>
  <w:num w:numId="27">
    <w:abstractNumId w:val="19"/>
  </w:num>
  <w:num w:numId="28">
    <w:abstractNumId w:val="16"/>
  </w:num>
  <w:num w:numId="29">
    <w:abstractNumId w:val="11"/>
  </w:num>
  <w:num w:numId="30">
    <w:abstractNumId w:val="32"/>
  </w:num>
  <w:num w:numId="31">
    <w:abstractNumId w:val="15"/>
  </w:num>
  <w:num w:numId="32">
    <w:abstractNumId w:val="6"/>
  </w:num>
  <w:num w:numId="33">
    <w:abstractNumId w:val="27"/>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A5"/>
    <w:rsid w:val="00001EC7"/>
    <w:rsid w:val="00010364"/>
    <w:rsid w:val="00010E2E"/>
    <w:rsid w:val="000349BA"/>
    <w:rsid w:val="00037BB2"/>
    <w:rsid w:val="000454E9"/>
    <w:rsid w:val="000666E7"/>
    <w:rsid w:val="00091B04"/>
    <w:rsid w:val="000C38F1"/>
    <w:rsid w:val="000F6342"/>
    <w:rsid w:val="00150811"/>
    <w:rsid w:val="00156F5E"/>
    <w:rsid w:val="001677B6"/>
    <w:rsid w:val="001A5A27"/>
    <w:rsid w:val="001E04EE"/>
    <w:rsid w:val="001E3D1D"/>
    <w:rsid w:val="0020460E"/>
    <w:rsid w:val="00215CDC"/>
    <w:rsid w:val="00262B4C"/>
    <w:rsid w:val="0027041C"/>
    <w:rsid w:val="00277D3B"/>
    <w:rsid w:val="0028713D"/>
    <w:rsid w:val="002A1E51"/>
    <w:rsid w:val="002A47D4"/>
    <w:rsid w:val="002A6508"/>
    <w:rsid w:val="002B1023"/>
    <w:rsid w:val="002B33F2"/>
    <w:rsid w:val="002B3AED"/>
    <w:rsid w:val="002E7894"/>
    <w:rsid w:val="002F3C77"/>
    <w:rsid w:val="0032190E"/>
    <w:rsid w:val="00367443"/>
    <w:rsid w:val="00372F24"/>
    <w:rsid w:val="00392F5A"/>
    <w:rsid w:val="003A0ADE"/>
    <w:rsid w:val="003A200D"/>
    <w:rsid w:val="003C3E59"/>
    <w:rsid w:val="003D148B"/>
    <w:rsid w:val="003D2834"/>
    <w:rsid w:val="00403463"/>
    <w:rsid w:val="0040562E"/>
    <w:rsid w:val="00423D7C"/>
    <w:rsid w:val="00441678"/>
    <w:rsid w:val="00451CC9"/>
    <w:rsid w:val="0045630C"/>
    <w:rsid w:val="004A2288"/>
    <w:rsid w:val="004D0F49"/>
    <w:rsid w:val="004F604A"/>
    <w:rsid w:val="0052165E"/>
    <w:rsid w:val="00542E73"/>
    <w:rsid w:val="0057664D"/>
    <w:rsid w:val="005C69BB"/>
    <w:rsid w:val="005C7B6C"/>
    <w:rsid w:val="00643ED1"/>
    <w:rsid w:val="00695170"/>
    <w:rsid w:val="006F54C0"/>
    <w:rsid w:val="007247D4"/>
    <w:rsid w:val="00726C96"/>
    <w:rsid w:val="0073440B"/>
    <w:rsid w:val="00791015"/>
    <w:rsid w:val="007A5011"/>
    <w:rsid w:val="007A7EEE"/>
    <w:rsid w:val="007C740F"/>
    <w:rsid w:val="007F71BD"/>
    <w:rsid w:val="00820396"/>
    <w:rsid w:val="008425FB"/>
    <w:rsid w:val="00855591"/>
    <w:rsid w:val="008605C2"/>
    <w:rsid w:val="00874192"/>
    <w:rsid w:val="008E1CAD"/>
    <w:rsid w:val="008F0FE1"/>
    <w:rsid w:val="0099144D"/>
    <w:rsid w:val="009C7309"/>
    <w:rsid w:val="00A06C5A"/>
    <w:rsid w:val="00A41528"/>
    <w:rsid w:val="00A42367"/>
    <w:rsid w:val="00A447A3"/>
    <w:rsid w:val="00A75F61"/>
    <w:rsid w:val="00A77859"/>
    <w:rsid w:val="00A903A5"/>
    <w:rsid w:val="00AB12B3"/>
    <w:rsid w:val="00AB4F36"/>
    <w:rsid w:val="00AC6F52"/>
    <w:rsid w:val="00AD1CDB"/>
    <w:rsid w:val="00AD3B8F"/>
    <w:rsid w:val="00AE4EB5"/>
    <w:rsid w:val="00AE7271"/>
    <w:rsid w:val="00B266B9"/>
    <w:rsid w:val="00BA063D"/>
    <w:rsid w:val="00BA114C"/>
    <w:rsid w:val="00BD427F"/>
    <w:rsid w:val="00BF0291"/>
    <w:rsid w:val="00BF4C6E"/>
    <w:rsid w:val="00C06600"/>
    <w:rsid w:val="00C1339C"/>
    <w:rsid w:val="00C256B5"/>
    <w:rsid w:val="00C25E5E"/>
    <w:rsid w:val="00CE01E2"/>
    <w:rsid w:val="00CE7AE7"/>
    <w:rsid w:val="00CF5560"/>
    <w:rsid w:val="00D04DCA"/>
    <w:rsid w:val="00D1366C"/>
    <w:rsid w:val="00D24564"/>
    <w:rsid w:val="00D25844"/>
    <w:rsid w:val="00D3399A"/>
    <w:rsid w:val="00D51349"/>
    <w:rsid w:val="00D543D2"/>
    <w:rsid w:val="00D5618A"/>
    <w:rsid w:val="00DA0806"/>
    <w:rsid w:val="00E35182"/>
    <w:rsid w:val="00E85EFF"/>
    <w:rsid w:val="00E93ABF"/>
    <w:rsid w:val="00EE3961"/>
    <w:rsid w:val="00EF23F5"/>
    <w:rsid w:val="00EF71B5"/>
    <w:rsid w:val="00F2143E"/>
    <w:rsid w:val="00F30D95"/>
    <w:rsid w:val="00F438F2"/>
    <w:rsid w:val="00FB622F"/>
    <w:rsid w:val="00FC1243"/>
    <w:rsid w:val="00FC61A9"/>
    <w:rsid w:val="00FD4C1B"/>
    <w:rsid w:val="00FF6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4C004-41C4-4783-B1DE-4D8F7F77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A5"/>
    <w:pPr>
      <w:spacing w:after="0" w:line="240" w:lineRule="auto"/>
    </w:pPr>
    <w:rPr>
      <w:rFonts w:ascii="Arial" w:hAnsi="Arial" w:cs="Arial"/>
      <w:sz w:val="24"/>
      <w:szCs w:val="24"/>
    </w:rPr>
  </w:style>
  <w:style w:type="paragraph" w:styleId="Ttulo1">
    <w:name w:val="heading 1"/>
    <w:basedOn w:val="Normal"/>
    <w:next w:val="Normal"/>
    <w:link w:val="Ttulo1Char"/>
    <w:uiPriority w:val="9"/>
    <w:qFormat/>
    <w:rsid w:val="002B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2B3A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1"/>
    <w:qFormat/>
    <w:rsid w:val="00D25844"/>
    <w:pPr>
      <w:widowControl w:val="0"/>
      <w:autoSpaceDE w:val="0"/>
      <w:autoSpaceDN w:val="0"/>
      <w:spacing w:before="92"/>
      <w:ind w:left="958"/>
      <w:outlineLvl w:val="2"/>
    </w:pPr>
    <w:rPr>
      <w:rFonts w:ascii="Century Gothic" w:eastAsia="Century Gothic" w:hAnsi="Century Gothic" w:cs="Century Gothic"/>
      <w:b/>
      <w:bCs/>
      <w:lang w:val="pt-PT" w:eastAsia="pt-PT" w:bidi="pt-PT"/>
    </w:rPr>
  </w:style>
  <w:style w:type="paragraph" w:styleId="Ttulo4">
    <w:name w:val="heading 4"/>
    <w:basedOn w:val="Normal"/>
    <w:next w:val="Normal"/>
    <w:link w:val="Ttulo4Char"/>
    <w:uiPriority w:val="9"/>
    <w:semiHidden/>
    <w:unhideWhenUsed/>
    <w:qFormat/>
    <w:rsid w:val="004034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03A5"/>
    <w:pPr>
      <w:tabs>
        <w:tab w:val="center" w:pos="4252"/>
        <w:tab w:val="right" w:pos="8504"/>
      </w:tabs>
    </w:pPr>
    <w:rPr>
      <w:rFonts w:asciiTheme="minorHAnsi" w:hAnsiTheme="minorHAnsi" w:cstheme="minorBidi"/>
      <w:sz w:val="22"/>
      <w:szCs w:val="22"/>
    </w:rPr>
  </w:style>
  <w:style w:type="character" w:customStyle="1" w:styleId="CabealhoChar">
    <w:name w:val="Cabeçalho Char"/>
    <w:basedOn w:val="Fontepargpadro"/>
    <w:link w:val="Cabealho"/>
    <w:uiPriority w:val="99"/>
    <w:rsid w:val="00A903A5"/>
  </w:style>
  <w:style w:type="character" w:styleId="Hyperlink">
    <w:name w:val="Hyperlink"/>
    <w:basedOn w:val="Fontepargpadro"/>
    <w:uiPriority w:val="99"/>
    <w:unhideWhenUsed/>
    <w:rsid w:val="00A903A5"/>
    <w:rPr>
      <w:color w:val="0000FF" w:themeColor="hyperlink"/>
      <w:u w:val="single"/>
    </w:rPr>
  </w:style>
  <w:style w:type="paragraph" w:styleId="NormalWeb">
    <w:name w:val="Normal (Web)"/>
    <w:basedOn w:val="Normal"/>
    <w:uiPriority w:val="99"/>
    <w:semiHidden/>
    <w:unhideWhenUsed/>
    <w:rsid w:val="002F3C77"/>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2F3C77"/>
    <w:rPr>
      <w:b/>
      <w:bCs/>
    </w:rPr>
  </w:style>
  <w:style w:type="character" w:customStyle="1" w:styleId="Ttulo3Char">
    <w:name w:val="Título 3 Char"/>
    <w:basedOn w:val="Fontepargpadro"/>
    <w:link w:val="Ttulo3"/>
    <w:uiPriority w:val="1"/>
    <w:rsid w:val="00D25844"/>
    <w:rPr>
      <w:rFonts w:ascii="Century Gothic" w:eastAsia="Century Gothic" w:hAnsi="Century Gothic" w:cs="Century Gothic"/>
      <w:b/>
      <w:bCs/>
      <w:sz w:val="24"/>
      <w:szCs w:val="24"/>
      <w:lang w:val="pt-PT" w:eastAsia="pt-PT" w:bidi="pt-PT"/>
    </w:rPr>
  </w:style>
  <w:style w:type="paragraph" w:styleId="Corpodetexto">
    <w:name w:val="Body Text"/>
    <w:basedOn w:val="Normal"/>
    <w:link w:val="CorpodetextoChar"/>
    <w:uiPriority w:val="1"/>
    <w:qFormat/>
    <w:rsid w:val="00D25844"/>
    <w:pPr>
      <w:widowControl w:val="0"/>
      <w:autoSpaceDE w:val="0"/>
      <w:autoSpaceDN w:val="0"/>
    </w:pPr>
    <w:rPr>
      <w:rFonts w:eastAsia="Arial"/>
      <w:lang w:val="pt-PT" w:eastAsia="pt-PT" w:bidi="pt-PT"/>
    </w:rPr>
  </w:style>
  <w:style w:type="character" w:customStyle="1" w:styleId="CorpodetextoChar">
    <w:name w:val="Corpo de texto Char"/>
    <w:basedOn w:val="Fontepargpadro"/>
    <w:link w:val="Corpodetexto"/>
    <w:uiPriority w:val="1"/>
    <w:rsid w:val="00D25844"/>
    <w:rPr>
      <w:rFonts w:ascii="Arial" w:eastAsia="Arial" w:hAnsi="Arial" w:cs="Arial"/>
      <w:sz w:val="24"/>
      <w:szCs w:val="24"/>
      <w:lang w:val="pt-PT" w:eastAsia="pt-PT" w:bidi="pt-PT"/>
    </w:rPr>
  </w:style>
  <w:style w:type="paragraph" w:styleId="PargrafodaLista">
    <w:name w:val="List Paragraph"/>
    <w:basedOn w:val="Normal"/>
    <w:uiPriority w:val="1"/>
    <w:qFormat/>
    <w:rsid w:val="00D25844"/>
    <w:pPr>
      <w:widowControl w:val="0"/>
      <w:autoSpaceDE w:val="0"/>
      <w:autoSpaceDN w:val="0"/>
      <w:ind w:left="105" w:hanging="200"/>
    </w:pPr>
    <w:rPr>
      <w:rFonts w:eastAsia="Arial"/>
      <w:sz w:val="22"/>
      <w:szCs w:val="22"/>
      <w:lang w:val="pt-PT" w:eastAsia="pt-PT" w:bidi="pt-PT"/>
    </w:rPr>
  </w:style>
  <w:style w:type="paragraph" w:styleId="Rodap">
    <w:name w:val="footer"/>
    <w:basedOn w:val="Normal"/>
    <w:link w:val="RodapChar"/>
    <w:uiPriority w:val="99"/>
    <w:unhideWhenUsed/>
    <w:rsid w:val="00403463"/>
    <w:pPr>
      <w:tabs>
        <w:tab w:val="center" w:pos="4252"/>
        <w:tab w:val="right" w:pos="8504"/>
      </w:tabs>
    </w:pPr>
  </w:style>
  <w:style w:type="character" w:customStyle="1" w:styleId="RodapChar">
    <w:name w:val="Rodapé Char"/>
    <w:basedOn w:val="Fontepargpadro"/>
    <w:link w:val="Rodap"/>
    <w:uiPriority w:val="99"/>
    <w:rsid w:val="00403463"/>
    <w:rPr>
      <w:rFonts w:ascii="Arial" w:hAnsi="Arial" w:cs="Arial"/>
      <w:sz w:val="24"/>
      <w:szCs w:val="24"/>
    </w:rPr>
  </w:style>
  <w:style w:type="character" w:customStyle="1" w:styleId="Ttulo4Char">
    <w:name w:val="Título 4 Char"/>
    <w:basedOn w:val="Fontepargpadro"/>
    <w:link w:val="Ttulo4"/>
    <w:uiPriority w:val="9"/>
    <w:semiHidden/>
    <w:rsid w:val="00403463"/>
    <w:rPr>
      <w:rFonts w:asciiTheme="majorHAnsi" w:eastAsiaTheme="majorEastAsia" w:hAnsiTheme="majorHAnsi" w:cstheme="majorBidi"/>
      <w:i/>
      <w:iCs/>
      <w:color w:val="365F91" w:themeColor="accent1" w:themeShade="BF"/>
      <w:sz w:val="24"/>
      <w:szCs w:val="24"/>
    </w:rPr>
  </w:style>
  <w:style w:type="character" w:customStyle="1" w:styleId="Ttulo1Char">
    <w:name w:val="Título 1 Char"/>
    <w:basedOn w:val="Fontepargpadro"/>
    <w:link w:val="Ttulo1"/>
    <w:uiPriority w:val="9"/>
    <w:rsid w:val="002B3AED"/>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2B3AED"/>
    <w:rPr>
      <w:rFonts w:asciiTheme="majorHAnsi" w:eastAsiaTheme="majorEastAsia" w:hAnsiTheme="majorHAnsi" w:cstheme="majorBidi"/>
      <w:color w:val="365F91" w:themeColor="accent1" w:themeShade="BF"/>
      <w:sz w:val="26"/>
      <w:szCs w:val="26"/>
    </w:rPr>
  </w:style>
  <w:style w:type="paragraph" w:customStyle="1" w:styleId="Default">
    <w:name w:val="Default"/>
    <w:rsid w:val="00AD1CDB"/>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010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EE3961"/>
    <w:rPr>
      <w:i/>
      <w:iCs/>
    </w:rPr>
  </w:style>
  <w:style w:type="character" w:styleId="Refdecomentrio">
    <w:name w:val="annotation reference"/>
    <w:basedOn w:val="Fontepargpadro"/>
    <w:uiPriority w:val="99"/>
    <w:semiHidden/>
    <w:unhideWhenUsed/>
    <w:rsid w:val="00FC61A9"/>
    <w:rPr>
      <w:sz w:val="16"/>
      <w:szCs w:val="16"/>
    </w:rPr>
  </w:style>
  <w:style w:type="paragraph" w:styleId="Textodecomentrio">
    <w:name w:val="annotation text"/>
    <w:basedOn w:val="Normal"/>
    <w:link w:val="TextodecomentrioChar"/>
    <w:uiPriority w:val="99"/>
    <w:semiHidden/>
    <w:unhideWhenUsed/>
    <w:rsid w:val="00FC61A9"/>
    <w:rPr>
      <w:sz w:val="20"/>
      <w:szCs w:val="20"/>
    </w:rPr>
  </w:style>
  <w:style w:type="character" w:customStyle="1" w:styleId="TextodecomentrioChar">
    <w:name w:val="Texto de comentário Char"/>
    <w:basedOn w:val="Fontepargpadro"/>
    <w:link w:val="Textodecomentrio"/>
    <w:uiPriority w:val="99"/>
    <w:semiHidden/>
    <w:rsid w:val="00FC61A9"/>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FC61A9"/>
    <w:rPr>
      <w:b/>
      <w:bCs/>
    </w:rPr>
  </w:style>
  <w:style w:type="character" w:customStyle="1" w:styleId="AssuntodocomentrioChar">
    <w:name w:val="Assunto do comentário Char"/>
    <w:basedOn w:val="TextodecomentrioChar"/>
    <w:link w:val="Assuntodocomentrio"/>
    <w:uiPriority w:val="99"/>
    <w:semiHidden/>
    <w:rsid w:val="00FC61A9"/>
    <w:rPr>
      <w:rFonts w:ascii="Arial" w:hAnsi="Arial" w:cs="Arial"/>
      <w:b/>
      <w:bCs/>
      <w:sz w:val="20"/>
      <w:szCs w:val="20"/>
    </w:rPr>
  </w:style>
  <w:style w:type="paragraph" w:styleId="Textodebalo">
    <w:name w:val="Balloon Text"/>
    <w:basedOn w:val="Normal"/>
    <w:link w:val="TextodebaloChar"/>
    <w:uiPriority w:val="99"/>
    <w:semiHidden/>
    <w:unhideWhenUsed/>
    <w:rsid w:val="00FC61A9"/>
    <w:rPr>
      <w:rFonts w:ascii="Segoe UI" w:hAnsi="Segoe UI" w:cs="Segoe UI"/>
      <w:sz w:val="18"/>
      <w:szCs w:val="18"/>
    </w:rPr>
  </w:style>
  <w:style w:type="character" w:customStyle="1" w:styleId="TextodebaloChar">
    <w:name w:val="Texto de balão Char"/>
    <w:basedOn w:val="Fontepargpadro"/>
    <w:link w:val="Textodebalo"/>
    <w:uiPriority w:val="99"/>
    <w:semiHidden/>
    <w:rsid w:val="00FC61A9"/>
    <w:rPr>
      <w:rFonts w:ascii="Segoe UI" w:hAnsi="Segoe UI" w:cs="Segoe UI"/>
      <w:sz w:val="18"/>
      <w:szCs w:val="18"/>
    </w:rPr>
  </w:style>
  <w:style w:type="paragraph" w:customStyle="1" w:styleId="autor">
    <w:name w:val="autor"/>
    <w:basedOn w:val="Normal"/>
    <w:rsid w:val="00AB12B3"/>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1052">
      <w:bodyDiv w:val="1"/>
      <w:marLeft w:val="0"/>
      <w:marRight w:val="0"/>
      <w:marTop w:val="0"/>
      <w:marBottom w:val="0"/>
      <w:divBdr>
        <w:top w:val="none" w:sz="0" w:space="0" w:color="auto"/>
        <w:left w:val="none" w:sz="0" w:space="0" w:color="auto"/>
        <w:bottom w:val="none" w:sz="0" w:space="0" w:color="auto"/>
        <w:right w:val="none" w:sz="0" w:space="0" w:color="auto"/>
      </w:divBdr>
    </w:div>
    <w:div w:id="169492864">
      <w:bodyDiv w:val="1"/>
      <w:marLeft w:val="0"/>
      <w:marRight w:val="0"/>
      <w:marTop w:val="0"/>
      <w:marBottom w:val="0"/>
      <w:divBdr>
        <w:top w:val="none" w:sz="0" w:space="0" w:color="auto"/>
        <w:left w:val="none" w:sz="0" w:space="0" w:color="auto"/>
        <w:bottom w:val="none" w:sz="0" w:space="0" w:color="auto"/>
        <w:right w:val="none" w:sz="0" w:space="0" w:color="auto"/>
      </w:divBdr>
      <w:divsChild>
        <w:div w:id="141123986">
          <w:marLeft w:val="-225"/>
          <w:marRight w:val="-225"/>
          <w:marTop w:val="0"/>
          <w:marBottom w:val="0"/>
          <w:divBdr>
            <w:top w:val="none" w:sz="0" w:space="0" w:color="auto"/>
            <w:left w:val="none" w:sz="0" w:space="0" w:color="auto"/>
            <w:bottom w:val="none" w:sz="0" w:space="0" w:color="auto"/>
            <w:right w:val="none" w:sz="0" w:space="0" w:color="auto"/>
          </w:divBdr>
        </w:div>
        <w:div w:id="1647314734">
          <w:marLeft w:val="-225"/>
          <w:marRight w:val="-225"/>
          <w:marTop w:val="0"/>
          <w:marBottom w:val="0"/>
          <w:divBdr>
            <w:top w:val="none" w:sz="0" w:space="0" w:color="auto"/>
            <w:left w:val="none" w:sz="0" w:space="0" w:color="auto"/>
            <w:bottom w:val="none" w:sz="0" w:space="0" w:color="auto"/>
            <w:right w:val="none" w:sz="0" w:space="0" w:color="auto"/>
          </w:divBdr>
        </w:div>
        <w:div w:id="1225334056">
          <w:marLeft w:val="1500"/>
          <w:marRight w:val="0"/>
          <w:marTop w:val="0"/>
          <w:marBottom w:val="0"/>
          <w:divBdr>
            <w:top w:val="none" w:sz="0" w:space="0" w:color="auto"/>
            <w:left w:val="none" w:sz="0" w:space="0" w:color="auto"/>
            <w:bottom w:val="none" w:sz="0" w:space="0" w:color="auto"/>
            <w:right w:val="none" w:sz="0" w:space="0" w:color="auto"/>
          </w:divBdr>
          <w:divsChild>
            <w:div w:id="1364091346">
              <w:marLeft w:val="0"/>
              <w:marRight w:val="0"/>
              <w:marTop w:val="0"/>
              <w:marBottom w:val="0"/>
              <w:divBdr>
                <w:top w:val="none" w:sz="0" w:space="0" w:color="auto"/>
                <w:left w:val="none" w:sz="0" w:space="0" w:color="auto"/>
                <w:bottom w:val="none" w:sz="0" w:space="0" w:color="auto"/>
                <w:right w:val="none" w:sz="0" w:space="0" w:color="auto"/>
              </w:divBdr>
              <w:divsChild>
                <w:div w:id="19646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06719">
      <w:bodyDiv w:val="1"/>
      <w:marLeft w:val="0"/>
      <w:marRight w:val="0"/>
      <w:marTop w:val="0"/>
      <w:marBottom w:val="0"/>
      <w:divBdr>
        <w:top w:val="none" w:sz="0" w:space="0" w:color="auto"/>
        <w:left w:val="none" w:sz="0" w:space="0" w:color="auto"/>
        <w:bottom w:val="none" w:sz="0" w:space="0" w:color="auto"/>
        <w:right w:val="none" w:sz="0" w:space="0" w:color="auto"/>
      </w:divBdr>
    </w:div>
    <w:div w:id="433673575">
      <w:bodyDiv w:val="1"/>
      <w:marLeft w:val="0"/>
      <w:marRight w:val="0"/>
      <w:marTop w:val="0"/>
      <w:marBottom w:val="0"/>
      <w:divBdr>
        <w:top w:val="none" w:sz="0" w:space="0" w:color="auto"/>
        <w:left w:val="none" w:sz="0" w:space="0" w:color="auto"/>
        <w:bottom w:val="none" w:sz="0" w:space="0" w:color="auto"/>
        <w:right w:val="none" w:sz="0" w:space="0" w:color="auto"/>
      </w:divBdr>
    </w:div>
    <w:div w:id="512110997">
      <w:bodyDiv w:val="1"/>
      <w:marLeft w:val="0"/>
      <w:marRight w:val="0"/>
      <w:marTop w:val="0"/>
      <w:marBottom w:val="0"/>
      <w:divBdr>
        <w:top w:val="none" w:sz="0" w:space="0" w:color="auto"/>
        <w:left w:val="none" w:sz="0" w:space="0" w:color="auto"/>
        <w:bottom w:val="none" w:sz="0" w:space="0" w:color="auto"/>
        <w:right w:val="none" w:sz="0" w:space="0" w:color="auto"/>
      </w:divBdr>
    </w:div>
    <w:div w:id="548492670">
      <w:bodyDiv w:val="1"/>
      <w:marLeft w:val="0"/>
      <w:marRight w:val="0"/>
      <w:marTop w:val="0"/>
      <w:marBottom w:val="0"/>
      <w:divBdr>
        <w:top w:val="none" w:sz="0" w:space="0" w:color="auto"/>
        <w:left w:val="none" w:sz="0" w:space="0" w:color="auto"/>
        <w:bottom w:val="none" w:sz="0" w:space="0" w:color="auto"/>
        <w:right w:val="none" w:sz="0" w:space="0" w:color="auto"/>
      </w:divBdr>
      <w:divsChild>
        <w:div w:id="1078555835">
          <w:marLeft w:val="0"/>
          <w:marRight w:val="0"/>
          <w:marTop w:val="0"/>
          <w:marBottom w:val="0"/>
          <w:divBdr>
            <w:top w:val="none" w:sz="0" w:space="0" w:color="auto"/>
            <w:left w:val="none" w:sz="0" w:space="0" w:color="auto"/>
            <w:bottom w:val="none" w:sz="0" w:space="0" w:color="auto"/>
            <w:right w:val="none" w:sz="0" w:space="0" w:color="auto"/>
          </w:divBdr>
          <w:divsChild>
            <w:div w:id="2033875841">
              <w:marLeft w:val="0"/>
              <w:marRight w:val="0"/>
              <w:marTop w:val="150"/>
              <w:marBottom w:val="0"/>
              <w:divBdr>
                <w:top w:val="none" w:sz="0" w:space="0" w:color="auto"/>
                <w:left w:val="none" w:sz="0" w:space="0" w:color="auto"/>
                <w:bottom w:val="none" w:sz="0" w:space="0" w:color="auto"/>
                <w:right w:val="none" w:sz="0" w:space="0" w:color="auto"/>
              </w:divBdr>
              <w:divsChild>
                <w:div w:id="326591291">
                  <w:marLeft w:val="0"/>
                  <w:marRight w:val="0"/>
                  <w:marTop w:val="150"/>
                  <w:marBottom w:val="150"/>
                  <w:divBdr>
                    <w:top w:val="none" w:sz="0" w:space="0" w:color="auto"/>
                    <w:left w:val="none" w:sz="0" w:space="0" w:color="auto"/>
                    <w:bottom w:val="none" w:sz="0" w:space="0" w:color="auto"/>
                    <w:right w:val="none" w:sz="0" w:space="0" w:color="auto"/>
                  </w:divBdr>
                  <w:divsChild>
                    <w:div w:id="497158351">
                      <w:marLeft w:val="0"/>
                      <w:marRight w:val="150"/>
                      <w:marTop w:val="0"/>
                      <w:marBottom w:val="0"/>
                      <w:divBdr>
                        <w:top w:val="none" w:sz="0" w:space="0" w:color="auto"/>
                        <w:left w:val="none" w:sz="0" w:space="0" w:color="auto"/>
                        <w:bottom w:val="none" w:sz="0" w:space="0" w:color="auto"/>
                        <w:right w:val="none" w:sz="0" w:space="0" w:color="auto"/>
                      </w:divBdr>
                    </w:div>
                    <w:div w:id="1496654384">
                      <w:marLeft w:val="0"/>
                      <w:marRight w:val="0"/>
                      <w:marTop w:val="0"/>
                      <w:marBottom w:val="0"/>
                      <w:divBdr>
                        <w:top w:val="none" w:sz="0" w:space="0" w:color="auto"/>
                        <w:left w:val="none" w:sz="0" w:space="0" w:color="auto"/>
                        <w:bottom w:val="none" w:sz="0" w:space="0" w:color="auto"/>
                        <w:right w:val="none" w:sz="0" w:space="0" w:color="auto"/>
                      </w:divBdr>
                      <w:divsChild>
                        <w:div w:id="20477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2088">
                  <w:blockQuote w:val="1"/>
                  <w:marLeft w:val="0"/>
                  <w:marRight w:val="0"/>
                  <w:marTop w:val="0"/>
                  <w:marBottom w:val="0"/>
                  <w:divBdr>
                    <w:top w:val="none" w:sz="0" w:space="0" w:color="auto"/>
                    <w:left w:val="none" w:sz="0" w:space="0" w:color="auto"/>
                    <w:bottom w:val="none" w:sz="0" w:space="0" w:color="auto"/>
                    <w:right w:val="none" w:sz="0" w:space="0" w:color="auto"/>
                  </w:divBdr>
                </w:div>
                <w:div w:id="506332720">
                  <w:marLeft w:val="0"/>
                  <w:marRight w:val="0"/>
                  <w:marTop w:val="600"/>
                  <w:marBottom w:val="300"/>
                  <w:divBdr>
                    <w:top w:val="none" w:sz="0" w:space="0" w:color="auto"/>
                    <w:left w:val="none" w:sz="0" w:space="0" w:color="auto"/>
                    <w:bottom w:val="none" w:sz="0" w:space="0" w:color="auto"/>
                    <w:right w:val="none" w:sz="0" w:space="0" w:color="auto"/>
                  </w:divBdr>
                  <w:divsChild>
                    <w:div w:id="2030177452">
                      <w:marLeft w:val="0"/>
                      <w:marRight w:val="0"/>
                      <w:marTop w:val="0"/>
                      <w:marBottom w:val="0"/>
                      <w:divBdr>
                        <w:top w:val="none" w:sz="0" w:space="0" w:color="auto"/>
                        <w:left w:val="none" w:sz="0" w:space="0" w:color="auto"/>
                        <w:bottom w:val="none" w:sz="0" w:space="0" w:color="auto"/>
                        <w:right w:val="none" w:sz="0" w:space="0" w:color="auto"/>
                      </w:divBdr>
                      <w:divsChild>
                        <w:div w:id="515191772">
                          <w:marLeft w:val="0"/>
                          <w:marRight w:val="75"/>
                          <w:marTop w:val="0"/>
                          <w:marBottom w:val="0"/>
                          <w:divBdr>
                            <w:top w:val="none" w:sz="0" w:space="0" w:color="auto"/>
                            <w:left w:val="none" w:sz="0" w:space="0" w:color="auto"/>
                            <w:bottom w:val="none" w:sz="0" w:space="0" w:color="auto"/>
                            <w:right w:val="none" w:sz="0" w:space="0" w:color="auto"/>
                          </w:divBdr>
                        </w:div>
                        <w:div w:id="553663040">
                          <w:marLeft w:val="0"/>
                          <w:marRight w:val="75"/>
                          <w:marTop w:val="0"/>
                          <w:marBottom w:val="0"/>
                          <w:divBdr>
                            <w:top w:val="none" w:sz="0" w:space="0" w:color="auto"/>
                            <w:left w:val="none" w:sz="0" w:space="0" w:color="auto"/>
                            <w:bottom w:val="none" w:sz="0" w:space="0" w:color="auto"/>
                            <w:right w:val="none" w:sz="0" w:space="0" w:color="auto"/>
                          </w:divBdr>
                        </w:div>
                        <w:div w:id="910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9491">
                  <w:marLeft w:val="0"/>
                  <w:marRight w:val="0"/>
                  <w:marTop w:val="225"/>
                  <w:marBottom w:val="0"/>
                  <w:divBdr>
                    <w:top w:val="single" w:sz="6" w:space="8" w:color="EEEEEE"/>
                    <w:left w:val="none" w:sz="0" w:space="0" w:color="auto"/>
                    <w:bottom w:val="none" w:sz="0" w:space="11" w:color="auto"/>
                    <w:right w:val="none" w:sz="0" w:space="0" w:color="auto"/>
                  </w:divBdr>
                  <w:divsChild>
                    <w:div w:id="1712879660">
                      <w:marLeft w:val="0"/>
                      <w:marRight w:val="150"/>
                      <w:marTop w:val="0"/>
                      <w:marBottom w:val="0"/>
                      <w:divBdr>
                        <w:top w:val="none" w:sz="0" w:space="0" w:color="auto"/>
                        <w:left w:val="none" w:sz="0" w:space="0" w:color="auto"/>
                        <w:bottom w:val="none" w:sz="0" w:space="0" w:color="auto"/>
                        <w:right w:val="none" w:sz="0" w:space="0" w:color="auto"/>
                      </w:divBdr>
                    </w:div>
                    <w:div w:id="262882285">
                      <w:marLeft w:val="0"/>
                      <w:marRight w:val="0"/>
                      <w:marTop w:val="0"/>
                      <w:marBottom w:val="0"/>
                      <w:divBdr>
                        <w:top w:val="none" w:sz="0" w:space="0" w:color="auto"/>
                        <w:left w:val="none" w:sz="0" w:space="0" w:color="auto"/>
                        <w:bottom w:val="none" w:sz="0" w:space="0" w:color="auto"/>
                        <w:right w:val="none" w:sz="0" w:space="0" w:color="auto"/>
                      </w:divBdr>
                      <w:divsChild>
                        <w:div w:id="1314748882">
                          <w:marLeft w:val="0"/>
                          <w:marRight w:val="0"/>
                          <w:marTop w:val="0"/>
                          <w:marBottom w:val="0"/>
                          <w:divBdr>
                            <w:top w:val="none" w:sz="0" w:space="0" w:color="auto"/>
                            <w:left w:val="none" w:sz="0" w:space="0" w:color="auto"/>
                            <w:bottom w:val="none" w:sz="0" w:space="0" w:color="auto"/>
                            <w:right w:val="none" w:sz="0" w:space="0" w:color="auto"/>
                          </w:divBdr>
                        </w:div>
                      </w:divsChild>
                    </w:div>
                    <w:div w:id="2009163641">
                      <w:marLeft w:val="0"/>
                      <w:marRight w:val="0"/>
                      <w:marTop w:val="0"/>
                      <w:marBottom w:val="0"/>
                      <w:divBdr>
                        <w:top w:val="none" w:sz="0" w:space="0" w:color="auto"/>
                        <w:left w:val="none" w:sz="0" w:space="0" w:color="auto"/>
                        <w:bottom w:val="none" w:sz="0" w:space="0" w:color="auto"/>
                        <w:right w:val="none" w:sz="0" w:space="0" w:color="auto"/>
                      </w:divBdr>
                    </w:div>
                  </w:divsChild>
                </w:div>
                <w:div w:id="83355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62754068">
          <w:marLeft w:val="0"/>
          <w:marRight w:val="0"/>
          <w:marTop w:val="0"/>
          <w:marBottom w:val="0"/>
          <w:divBdr>
            <w:top w:val="none" w:sz="0" w:space="0" w:color="auto"/>
            <w:left w:val="none" w:sz="0" w:space="0" w:color="auto"/>
            <w:bottom w:val="none" w:sz="0" w:space="0" w:color="auto"/>
            <w:right w:val="none" w:sz="0" w:space="0" w:color="auto"/>
          </w:divBdr>
          <w:divsChild>
            <w:div w:id="1914777440">
              <w:marLeft w:val="0"/>
              <w:marRight w:val="0"/>
              <w:marTop w:val="150"/>
              <w:marBottom w:val="0"/>
              <w:divBdr>
                <w:top w:val="none" w:sz="0" w:space="0" w:color="auto"/>
                <w:left w:val="none" w:sz="0" w:space="0" w:color="auto"/>
                <w:bottom w:val="none" w:sz="0" w:space="0" w:color="auto"/>
                <w:right w:val="none" w:sz="0" w:space="0" w:color="auto"/>
              </w:divBdr>
              <w:divsChild>
                <w:div w:id="439107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97714558">
      <w:bodyDiv w:val="1"/>
      <w:marLeft w:val="0"/>
      <w:marRight w:val="0"/>
      <w:marTop w:val="0"/>
      <w:marBottom w:val="0"/>
      <w:divBdr>
        <w:top w:val="none" w:sz="0" w:space="0" w:color="auto"/>
        <w:left w:val="none" w:sz="0" w:space="0" w:color="auto"/>
        <w:bottom w:val="none" w:sz="0" w:space="0" w:color="auto"/>
        <w:right w:val="none" w:sz="0" w:space="0" w:color="auto"/>
      </w:divBdr>
      <w:divsChild>
        <w:div w:id="853225173">
          <w:marLeft w:val="0"/>
          <w:marRight w:val="0"/>
          <w:marTop w:val="0"/>
          <w:marBottom w:val="0"/>
          <w:divBdr>
            <w:top w:val="none" w:sz="0" w:space="0" w:color="auto"/>
            <w:left w:val="none" w:sz="0" w:space="0" w:color="auto"/>
            <w:bottom w:val="none" w:sz="0" w:space="0" w:color="auto"/>
            <w:right w:val="none" w:sz="0" w:space="0" w:color="auto"/>
          </w:divBdr>
          <w:divsChild>
            <w:div w:id="423307391">
              <w:marLeft w:val="0"/>
              <w:marRight w:val="0"/>
              <w:marTop w:val="0"/>
              <w:marBottom w:val="0"/>
              <w:divBdr>
                <w:top w:val="none" w:sz="0" w:space="0" w:color="auto"/>
                <w:left w:val="none" w:sz="0" w:space="0" w:color="auto"/>
                <w:bottom w:val="none" w:sz="0" w:space="0" w:color="auto"/>
                <w:right w:val="none" w:sz="0" w:space="0" w:color="auto"/>
              </w:divBdr>
            </w:div>
          </w:divsChild>
        </w:div>
        <w:div w:id="748578340">
          <w:marLeft w:val="0"/>
          <w:marRight w:val="0"/>
          <w:marTop w:val="0"/>
          <w:marBottom w:val="0"/>
          <w:divBdr>
            <w:top w:val="none" w:sz="0" w:space="0" w:color="auto"/>
            <w:left w:val="none" w:sz="0" w:space="0" w:color="auto"/>
            <w:bottom w:val="none" w:sz="0" w:space="0" w:color="auto"/>
            <w:right w:val="none" w:sz="0" w:space="0" w:color="auto"/>
          </w:divBdr>
        </w:div>
      </w:divsChild>
    </w:div>
    <w:div w:id="744231374">
      <w:bodyDiv w:val="1"/>
      <w:marLeft w:val="0"/>
      <w:marRight w:val="0"/>
      <w:marTop w:val="0"/>
      <w:marBottom w:val="0"/>
      <w:divBdr>
        <w:top w:val="none" w:sz="0" w:space="0" w:color="auto"/>
        <w:left w:val="none" w:sz="0" w:space="0" w:color="auto"/>
        <w:bottom w:val="none" w:sz="0" w:space="0" w:color="auto"/>
        <w:right w:val="none" w:sz="0" w:space="0" w:color="auto"/>
      </w:divBdr>
      <w:divsChild>
        <w:div w:id="884102608">
          <w:marLeft w:val="0"/>
          <w:marRight w:val="0"/>
          <w:marTop w:val="0"/>
          <w:marBottom w:val="0"/>
          <w:divBdr>
            <w:top w:val="none" w:sz="0" w:space="0" w:color="auto"/>
            <w:left w:val="none" w:sz="0" w:space="0" w:color="auto"/>
            <w:bottom w:val="none" w:sz="0" w:space="0" w:color="auto"/>
            <w:right w:val="none" w:sz="0" w:space="0" w:color="auto"/>
          </w:divBdr>
          <w:divsChild>
            <w:div w:id="866917226">
              <w:marLeft w:val="0"/>
              <w:marRight w:val="0"/>
              <w:marTop w:val="150"/>
              <w:marBottom w:val="0"/>
              <w:divBdr>
                <w:top w:val="none" w:sz="0" w:space="0" w:color="auto"/>
                <w:left w:val="none" w:sz="0" w:space="0" w:color="auto"/>
                <w:bottom w:val="none" w:sz="0" w:space="0" w:color="auto"/>
                <w:right w:val="none" w:sz="0" w:space="0" w:color="auto"/>
              </w:divBdr>
              <w:divsChild>
                <w:div w:id="1509910020">
                  <w:marLeft w:val="0"/>
                  <w:marRight w:val="0"/>
                  <w:marTop w:val="150"/>
                  <w:marBottom w:val="150"/>
                  <w:divBdr>
                    <w:top w:val="none" w:sz="0" w:space="0" w:color="auto"/>
                    <w:left w:val="none" w:sz="0" w:space="0" w:color="auto"/>
                    <w:bottom w:val="none" w:sz="0" w:space="0" w:color="auto"/>
                    <w:right w:val="none" w:sz="0" w:space="0" w:color="auto"/>
                  </w:divBdr>
                  <w:divsChild>
                    <w:div w:id="1172837854">
                      <w:marLeft w:val="0"/>
                      <w:marRight w:val="150"/>
                      <w:marTop w:val="0"/>
                      <w:marBottom w:val="0"/>
                      <w:divBdr>
                        <w:top w:val="none" w:sz="0" w:space="0" w:color="auto"/>
                        <w:left w:val="none" w:sz="0" w:space="0" w:color="auto"/>
                        <w:bottom w:val="none" w:sz="0" w:space="0" w:color="auto"/>
                        <w:right w:val="none" w:sz="0" w:space="0" w:color="auto"/>
                      </w:divBdr>
                    </w:div>
                    <w:div w:id="47534188">
                      <w:marLeft w:val="0"/>
                      <w:marRight w:val="0"/>
                      <w:marTop w:val="0"/>
                      <w:marBottom w:val="0"/>
                      <w:divBdr>
                        <w:top w:val="none" w:sz="0" w:space="0" w:color="auto"/>
                        <w:left w:val="none" w:sz="0" w:space="0" w:color="auto"/>
                        <w:bottom w:val="none" w:sz="0" w:space="0" w:color="auto"/>
                        <w:right w:val="none" w:sz="0" w:space="0" w:color="auto"/>
                      </w:divBdr>
                      <w:divsChild>
                        <w:div w:id="1715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1759">
                  <w:blockQuote w:val="1"/>
                  <w:marLeft w:val="0"/>
                  <w:marRight w:val="0"/>
                  <w:marTop w:val="0"/>
                  <w:marBottom w:val="0"/>
                  <w:divBdr>
                    <w:top w:val="none" w:sz="0" w:space="0" w:color="auto"/>
                    <w:left w:val="none" w:sz="0" w:space="0" w:color="auto"/>
                    <w:bottom w:val="none" w:sz="0" w:space="0" w:color="auto"/>
                    <w:right w:val="none" w:sz="0" w:space="0" w:color="auto"/>
                  </w:divBdr>
                </w:div>
                <w:div w:id="1846049209">
                  <w:marLeft w:val="0"/>
                  <w:marRight w:val="0"/>
                  <w:marTop w:val="600"/>
                  <w:marBottom w:val="300"/>
                  <w:divBdr>
                    <w:top w:val="none" w:sz="0" w:space="0" w:color="auto"/>
                    <w:left w:val="none" w:sz="0" w:space="0" w:color="auto"/>
                    <w:bottom w:val="none" w:sz="0" w:space="0" w:color="auto"/>
                    <w:right w:val="none" w:sz="0" w:space="0" w:color="auto"/>
                  </w:divBdr>
                  <w:divsChild>
                    <w:div w:id="1845506881">
                      <w:marLeft w:val="0"/>
                      <w:marRight w:val="0"/>
                      <w:marTop w:val="0"/>
                      <w:marBottom w:val="0"/>
                      <w:divBdr>
                        <w:top w:val="none" w:sz="0" w:space="0" w:color="auto"/>
                        <w:left w:val="none" w:sz="0" w:space="0" w:color="auto"/>
                        <w:bottom w:val="none" w:sz="0" w:space="0" w:color="auto"/>
                        <w:right w:val="none" w:sz="0" w:space="0" w:color="auto"/>
                      </w:divBdr>
                      <w:divsChild>
                        <w:div w:id="850989589">
                          <w:marLeft w:val="0"/>
                          <w:marRight w:val="75"/>
                          <w:marTop w:val="0"/>
                          <w:marBottom w:val="0"/>
                          <w:divBdr>
                            <w:top w:val="none" w:sz="0" w:space="0" w:color="auto"/>
                            <w:left w:val="none" w:sz="0" w:space="0" w:color="auto"/>
                            <w:bottom w:val="none" w:sz="0" w:space="0" w:color="auto"/>
                            <w:right w:val="none" w:sz="0" w:space="0" w:color="auto"/>
                          </w:divBdr>
                        </w:div>
                        <w:div w:id="986475345">
                          <w:marLeft w:val="0"/>
                          <w:marRight w:val="75"/>
                          <w:marTop w:val="0"/>
                          <w:marBottom w:val="0"/>
                          <w:divBdr>
                            <w:top w:val="none" w:sz="0" w:space="0" w:color="auto"/>
                            <w:left w:val="none" w:sz="0" w:space="0" w:color="auto"/>
                            <w:bottom w:val="none" w:sz="0" w:space="0" w:color="auto"/>
                            <w:right w:val="none" w:sz="0" w:space="0" w:color="auto"/>
                          </w:divBdr>
                        </w:div>
                        <w:div w:id="7507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8642">
                  <w:marLeft w:val="0"/>
                  <w:marRight w:val="0"/>
                  <w:marTop w:val="225"/>
                  <w:marBottom w:val="0"/>
                  <w:divBdr>
                    <w:top w:val="single" w:sz="6" w:space="8" w:color="EEEEEE"/>
                    <w:left w:val="none" w:sz="0" w:space="0" w:color="auto"/>
                    <w:bottom w:val="none" w:sz="0" w:space="11" w:color="auto"/>
                    <w:right w:val="none" w:sz="0" w:space="0" w:color="auto"/>
                  </w:divBdr>
                  <w:divsChild>
                    <w:div w:id="1700813315">
                      <w:marLeft w:val="0"/>
                      <w:marRight w:val="150"/>
                      <w:marTop w:val="0"/>
                      <w:marBottom w:val="0"/>
                      <w:divBdr>
                        <w:top w:val="none" w:sz="0" w:space="0" w:color="auto"/>
                        <w:left w:val="none" w:sz="0" w:space="0" w:color="auto"/>
                        <w:bottom w:val="none" w:sz="0" w:space="0" w:color="auto"/>
                        <w:right w:val="none" w:sz="0" w:space="0" w:color="auto"/>
                      </w:divBdr>
                    </w:div>
                    <w:div w:id="1667853819">
                      <w:marLeft w:val="0"/>
                      <w:marRight w:val="0"/>
                      <w:marTop w:val="0"/>
                      <w:marBottom w:val="0"/>
                      <w:divBdr>
                        <w:top w:val="none" w:sz="0" w:space="0" w:color="auto"/>
                        <w:left w:val="none" w:sz="0" w:space="0" w:color="auto"/>
                        <w:bottom w:val="none" w:sz="0" w:space="0" w:color="auto"/>
                        <w:right w:val="none" w:sz="0" w:space="0" w:color="auto"/>
                      </w:divBdr>
                      <w:divsChild>
                        <w:div w:id="1372341242">
                          <w:marLeft w:val="0"/>
                          <w:marRight w:val="0"/>
                          <w:marTop w:val="0"/>
                          <w:marBottom w:val="0"/>
                          <w:divBdr>
                            <w:top w:val="none" w:sz="0" w:space="0" w:color="auto"/>
                            <w:left w:val="none" w:sz="0" w:space="0" w:color="auto"/>
                            <w:bottom w:val="none" w:sz="0" w:space="0" w:color="auto"/>
                            <w:right w:val="none" w:sz="0" w:space="0" w:color="auto"/>
                          </w:divBdr>
                        </w:div>
                      </w:divsChild>
                    </w:div>
                    <w:div w:id="1684160100">
                      <w:marLeft w:val="0"/>
                      <w:marRight w:val="0"/>
                      <w:marTop w:val="0"/>
                      <w:marBottom w:val="0"/>
                      <w:divBdr>
                        <w:top w:val="none" w:sz="0" w:space="0" w:color="auto"/>
                        <w:left w:val="none" w:sz="0" w:space="0" w:color="auto"/>
                        <w:bottom w:val="none" w:sz="0" w:space="0" w:color="auto"/>
                        <w:right w:val="none" w:sz="0" w:space="0" w:color="auto"/>
                      </w:divBdr>
                    </w:div>
                  </w:divsChild>
                </w:div>
                <w:div w:id="16734914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21317335">
          <w:marLeft w:val="0"/>
          <w:marRight w:val="0"/>
          <w:marTop w:val="0"/>
          <w:marBottom w:val="0"/>
          <w:divBdr>
            <w:top w:val="none" w:sz="0" w:space="0" w:color="auto"/>
            <w:left w:val="none" w:sz="0" w:space="0" w:color="auto"/>
            <w:bottom w:val="none" w:sz="0" w:space="0" w:color="auto"/>
            <w:right w:val="none" w:sz="0" w:space="0" w:color="auto"/>
          </w:divBdr>
          <w:divsChild>
            <w:div w:id="1614630849">
              <w:marLeft w:val="0"/>
              <w:marRight w:val="0"/>
              <w:marTop w:val="150"/>
              <w:marBottom w:val="0"/>
              <w:divBdr>
                <w:top w:val="none" w:sz="0" w:space="0" w:color="auto"/>
                <w:left w:val="none" w:sz="0" w:space="0" w:color="auto"/>
                <w:bottom w:val="none" w:sz="0" w:space="0" w:color="auto"/>
                <w:right w:val="none" w:sz="0" w:space="0" w:color="auto"/>
              </w:divBdr>
              <w:divsChild>
                <w:div w:id="7732082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68739469">
      <w:bodyDiv w:val="1"/>
      <w:marLeft w:val="0"/>
      <w:marRight w:val="0"/>
      <w:marTop w:val="0"/>
      <w:marBottom w:val="0"/>
      <w:divBdr>
        <w:top w:val="none" w:sz="0" w:space="0" w:color="auto"/>
        <w:left w:val="none" w:sz="0" w:space="0" w:color="auto"/>
        <w:bottom w:val="none" w:sz="0" w:space="0" w:color="auto"/>
        <w:right w:val="none" w:sz="0" w:space="0" w:color="auto"/>
      </w:divBdr>
      <w:divsChild>
        <w:div w:id="1609779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86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180884">
          <w:marLeft w:val="0"/>
          <w:marRight w:val="0"/>
          <w:marTop w:val="0"/>
          <w:marBottom w:val="0"/>
          <w:divBdr>
            <w:top w:val="single" w:sz="6" w:space="4" w:color="E8E9ED"/>
            <w:left w:val="single" w:sz="6" w:space="4" w:color="E8E9ED"/>
            <w:bottom w:val="single" w:sz="6" w:space="4" w:color="E8E9ED"/>
            <w:right w:val="single" w:sz="6" w:space="4" w:color="E8E9ED"/>
          </w:divBdr>
        </w:div>
        <w:div w:id="1771973659">
          <w:marLeft w:val="0"/>
          <w:marRight w:val="0"/>
          <w:marTop w:val="0"/>
          <w:marBottom w:val="0"/>
          <w:divBdr>
            <w:top w:val="none" w:sz="0" w:space="0" w:color="auto"/>
            <w:left w:val="none" w:sz="0" w:space="0" w:color="auto"/>
            <w:bottom w:val="none" w:sz="0" w:space="0" w:color="auto"/>
            <w:right w:val="none" w:sz="0" w:space="0" w:color="auto"/>
          </w:divBdr>
          <w:divsChild>
            <w:div w:id="973489997">
              <w:marLeft w:val="0"/>
              <w:marRight w:val="0"/>
              <w:marTop w:val="0"/>
              <w:marBottom w:val="0"/>
              <w:divBdr>
                <w:top w:val="none" w:sz="0" w:space="0" w:color="auto"/>
                <w:left w:val="none" w:sz="0" w:space="0" w:color="auto"/>
                <w:bottom w:val="none" w:sz="0" w:space="0" w:color="auto"/>
                <w:right w:val="none" w:sz="0" w:space="0" w:color="auto"/>
              </w:divBdr>
              <w:divsChild>
                <w:div w:id="1226142313">
                  <w:marLeft w:val="0"/>
                  <w:marRight w:val="375"/>
                  <w:marTop w:val="0"/>
                  <w:marBottom w:val="375"/>
                  <w:divBdr>
                    <w:top w:val="none" w:sz="0" w:space="0" w:color="auto"/>
                    <w:left w:val="none" w:sz="0" w:space="0" w:color="auto"/>
                    <w:bottom w:val="none" w:sz="0" w:space="0" w:color="auto"/>
                    <w:right w:val="none" w:sz="0" w:space="0" w:color="auto"/>
                  </w:divBdr>
                </w:div>
                <w:div w:id="15372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8625">
      <w:bodyDiv w:val="1"/>
      <w:marLeft w:val="0"/>
      <w:marRight w:val="0"/>
      <w:marTop w:val="0"/>
      <w:marBottom w:val="0"/>
      <w:divBdr>
        <w:top w:val="none" w:sz="0" w:space="0" w:color="auto"/>
        <w:left w:val="none" w:sz="0" w:space="0" w:color="auto"/>
        <w:bottom w:val="none" w:sz="0" w:space="0" w:color="auto"/>
        <w:right w:val="none" w:sz="0" w:space="0" w:color="auto"/>
      </w:divBdr>
      <w:divsChild>
        <w:div w:id="1021128318">
          <w:marLeft w:val="0"/>
          <w:marRight w:val="0"/>
          <w:marTop w:val="0"/>
          <w:marBottom w:val="0"/>
          <w:divBdr>
            <w:top w:val="none" w:sz="0" w:space="0" w:color="auto"/>
            <w:left w:val="none" w:sz="0" w:space="0" w:color="auto"/>
            <w:bottom w:val="none" w:sz="0" w:space="0" w:color="auto"/>
            <w:right w:val="none" w:sz="0" w:space="0" w:color="auto"/>
          </w:divBdr>
        </w:div>
        <w:div w:id="517937432">
          <w:marLeft w:val="0"/>
          <w:marRight w:val="0"/>
          <w:marTop w:val="0"/>
          <w:marBottom w:val="0"/>
          <w:divBdr>
            <w:top w:val="none" w:sz="0" w:space="0" w:color="auto"/>
            <w:left w:val="none" w:sz="0" w:space="0" w:color="auto"/>
            <w:bottom w:val="none" w:sz="0" w:space="0" w:color="auto"/>
            <w:right w:val="none" w:sz="0" w:space="0" w:color="auto"/>
          </w:divBdr>
        </w:div>
      </w:divsChild>
    </w:div>
    <w:div w:id="894119386">
      <w:bodyDiv w:val="1"/>
      <w:marLeft w:val="0"/>
      <w:marRight w:val="0"/>
      <w:marTop w:val="0"/>
      <w:marBottom w:val="0"/>
      <w:divBdr>
        <w:top w:val="none" w:sz="0" w:space="0" w:color="auto"/>
        <w:left w:val="none" w:sz="0" w:space="0" w:color="auto"/>
        <w:bottom w:val="none" w:sz="0" w:space="0" w:color="auto"/>
        <w:right w:val="none" w:sz="0" w:space="0" w:color="auto"/>
      </w:divBdr>
    </w:div>
    <w:div w:id="1037125501">
      <w:bodyDiv w:val="1"/>
      <w:marLeft w:val="0"/>
      <w:marRight w:val="0"/>
      <w:marTop w:val="0"/>
      <w:marBottom w:val="0"/>
      <w:divBdr>
        <w:top w:val="none" w:sz="0" w:space="0" w:color="auto"/>
        <w:left w:val="none" w:sz="0" w:space="0" w:color="auto"/>
        <w:bottom w:val="none" w:sz="0" w:space="0" w:color="auto"/>
        <w:right w:val="none" w:sz="0" w:space="0" w:color="auto"/>
      </w:divBdr>
    </w:div>
    <w:div w:id="1228615039">
      <w:bodyDiv w:val="1"/>
      <w:marLeft w:val="0"/>
      <w:marRight w:val="0"/>
      <w:marTop w:val="0"/>
      <w:marBottom w:val="0"/>
      <w:divBdr>
        <w:top w:val="none" w:sz="0" w:space="0" w:color="auto"/>
        <w:left w:val="none" w:sz="0" w:space="0" w:color="auto"/>
        <w:bottom w:val="none" w:sz="0" w:space="0" w:color="auto"/>
        <w:right w:val="none" w:sz="0" w:space="0" w:color="auto"/>
      </w:divBdr>
    </w:div>
    <w:div w:id="1287926413">
      <w:bodyDiv w:val="1"/>
      <w:marLeft w:val="0"/>
      <w:marRight w:val="0"/>
      <w:marTop w:val="0"/>
      <w:marBottom w:val="0"/>
      <w:divBdr>
        <w:top w:val="none" w:sz="0" w:space="0" w:color="auto"/>
        <w:left w:val="none" w:sz="0" w:space="0" w:color="auto"/>
        <w:bottom w:val="none" w:sz="0" w:space="0" w:color="auto"/>
        <w:right w:val="none" w:sz="0" w:space="0" w:color="auto"/>
      </w:divBdr>
    </w:div>
    <w:div w:id="1466895278">
      <w:bodyDiv w:val="1"/>
      <w:marLeft w:val="0"/>
      <w:marRight w:val="0"/>
      <w:marTop w:val="0"/>
      <w:marBottom w:val="0"/>
      <w:divBdr>
        <w:top w:val="none" w:sz="0" w:space="0" w:color="auto"/>
        <w:left w:val="none" w:sz="0" w:space="0" w:color="auto"/>
        <w:bottom w:val="none" w:sz="0" w:space="0" w:color="auto"/>
        <w:right w:val="none" w:sz="0" w:space="0" w:color="auto"/>
      </w:divBdr>
    </w:div>
    <w:div w:id="1533418045">
      <w:bodyDiv w:val="1"/>
      <w:marLeft w:val="0"/>
      <w:marRight w:val="0"/>
      <w:marTop w:val="0"/>
      <w:marBottom w:val="0"/>
      <w:divBdr>
        <w:top w:val="none" w:sz="0" w:space="0" w:color="auto"/>
        <w:left w:val="none" w:sz="0" w:space="0" w:color="auto"/>
        <w:bottom w:val="none" w:sz="0" w:space="0" w:color="auto"/>
        <w:right w:val="none" w:sz="0" w:space="0" w:color="auto"/>
      </w:divBdr>
    </w:div>
    <w:div w:id="1551653482">
      <w:bodyDiv w:val="1"/>
      <w:marLeft w:val="0"/>
      <w:marRight w:val="0"/>
      <w:marTop w:val="0"/>
      <w:marBottom w:val="0"/>
      <w:divBdr>
        <w:top w:val="none" w:sz="0" w:space="0" w:color="auto"/>
        <w:left w:val="none" w:sz="0" w:space="0" w:color="auto"/>
        <w:bottom w:val="none" w:sz="0" w:space="0" w:color="auto"/>
        <w:right w:val="none" w:sz="0" w:space="0" w:color="auto"/>
      </w:divBdr>
    </w:div>
    <w:div w:id="1716612900">
      <w:bodyDiv w:val="1"/>
      <w:marLeft w:val="0"/>
      <w:marRight w:val="0"/>
      <w:marTop w:val="0"/>
      <w:marBottom w:val="0"/>
      <w:divBdr>
        <w:top w:val="none" w:sz="0" w:space="0" w:color="auto"/>
        <w:left w:val="none" w:sz="0" w:space="0" w:color="auto"/>
        <w:bottom w:val="none" w:sz="0" w:space="0" w:color="auto"/>
        <w:right w:val="none" w:sz="0" w:space="0" w:color="auto"/>
      </w:divBdr>
    </w:div>
    <w:div w:id="1736734882">
      <w:bodyDiv w:val="1"/>
      <w:marLeft w:val="0"/>
      <w:marRight w:val="0"/>
      <w:marTop w:val="0"/>
      <w:marBottom w:val="0"/>
      <w:divBdr>
        <w:top w:val="none" w:sz="0" w:space="0" w:color="auto"/>
        <w:left w:val="none" w:sz="0" w:space="0" w:color="auto"/>
        <w:bottom w:val="none" w:sz="0" w:space="0" w:color="auto"/>
        <w:right w:val="none" w:sz="0" w:space="0" w:color="auto"/>
      </w:divBdr>
    </w:div>
    <w:div w:id="1829981795">
      <w:bodyDiv w:val="1"/>
      <w:marLeft w:val="0"/>
      <w:marRight w:val="0"/>
      <w:marTop w:val="0"/>
      <w:marBottom w:val="0"/>
      <w:divBdr>
        <w:top w:val="none" w:sz="0" w:space="0" w:color="auto"/>
        <w:left w:val="none" w:sz="0" w:space="0" w:color="auto"/>
        <w:bottom w:val="none" w:sz="0" w:space="0" w:color="auto"/>
        <w:right w:val="none" w:sz="0" w:space="0" w:color="auto"/>
      </w:divBdr>
      <w:divsChild>
        <w:div w:id="1021668056">
          <w:marLeft w:val="0"/>
          <w:marRight w:val="0"/>
          <w:marTop w:val="0"/>
          <w:marBottom w:val="450"/>
          <w:divBdr>
            <w:top w:val="none" w:sz="0" w:space="0" w:color="auto"/>
            <w:left w:val="none" w:sz="0" w:space="0" w:color="auto"/>
            <w:bottom w:val="none" w:sz="0" w:space="0" w:color="auto"/>
            <w:right w:val="none" w:sz="0" w:space="0" w:color="auto"/>
          </w:divBdr>
          <w:divsChild>
            <w:div w:id="716399187">
              <w:marLeft w:val="0"/>
              <w:marRight w:val="0"/>
              <w:marTop w:val="0"/>
              <w:marBottom w:val="0"/>
              <w:divBdr>
                <w:top w:val="none" w:sz="0" w:space="0" w:color="auto"/>
                <w:left w:val="none" w:sz="0" w:space="0" w:color="auto"/>
                <w:bottom w:val="none" w:sz="0" w:space="0" w:color="auto"/>
                <w:right w:val="none" w:sz="0" w:space="0" w:color="auto"/>
              </w:divBdr>
              <w:divsChild>
                <w:div w:id="423916019">
                  <w:marLeft w:val="0"/>
                  <w:marRight w:val="0"/>
                  <w:marTop w:val="0"/>
                  <w:marBottom w:val="0"/>
                  <w:divBdr>
                    <w:top w:val="none" w:sz="0" w:space="0" w:color="auto"/>
                    <w:left w:val="none" w:sz="0" w:space="0" w:color="auto"/>
                    <w:bottom w:val="none" w:sz="0" w:space="0" w:color="auto"/>
                    <w:right w:val="none" w:sz="0" w:space="0" w:color="auto"/>
                  </w:divBdr>
                  <w:divsChild>
                    <w:div w:id="1733120657">
                      <w:marLeft w:val="0"/>
                      <w:marRight w:val="240"/>
                      <w:marTop w:val="0"/>
                      <w:marBottom w:val="0"/>
                      <w:divBdr>
                        <w:top w:val="none" w:sz="0" w:space="0" w:color="auto"/>
                        <w:left w:val="none" w:sz="0" w:space="0" w:color="auto"/>
                        <w:bottom w:val="none" w:sz="0" w:space="0" w:color="auto"/>
                        <w:right w:val="none" w:sz="0" w:space="0" w:color="auto"/>
                      </w:divBdr>
                      <w:divsChild>
                        <w:div w:id="1835948816">
                          <w:marLeft w:val="0"/>
                          <w:marRight w:val="90"/>
                          <w:marTop w:val="0"/>
                          <w:marBottom w:val="0"/>
                          <w:divBdr>
                            <w:top w:val="none" w:sz="0" w:space="0" w:color="auto"/>
                            <w:left w:val="none" w:sz="0" w:space="0" w:color="auto"/>
                            <w:bottom w:val="none" w:sz="0" w:space="0" w:color="auto"/>
                            <w:right w:val="none" w:sz="0" w:space="0" w:color="auto"/>
                          </w:divBdr>
                        </w:div>
                        <w:div w:id="606738249">
                          <w:marLeft w:val="0"/>
                          <w:marRight w:val="90"/>
                          <w:marTop w:val="0"/>
                          <w:marBottom w:val="0"/>
                          <w:divBdr>
                            <w:top w:val="none" w:sz="0" w:space="0" w:color="auto"/>
                            <w:left w:val="none" w:sz="0" w:space="0" w:color="auto"/>
                            <w:bottom w:val="none" w:sz="0" w:space="0" w:color="auto"/>
                            <w:right w:val="none" w:sz="0" w:space="0" w:color="auto"/>
                          </w:divBdr>
                        </w:div>
                        <w:div w:id="17603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3330">
          <w:marLeft w:val="0"/>
          <w:marRight w:val="0"/>
          <w:marTop w:val="0"/>
          <w:marBottom w:val="450"/>
          <w:divBdr>
            <w:top w:val="none" w:sz="0" w:space="0" w:color="auto"/>
            <w:left w:val="none" w:sz="0" w:space="0" w:color="auto"/>
            <w:bottom w:val="none" w:sz="0" w:space="0" w:color="auto"/>
            <w:right w:val="none" w:sz="0" w:space="0" w:color="auto"/>
          </w:divBdr>
          <w:divsChild>
            <w:div w:id="2077821821">
              <w:marLeft w:val="0"/>
              <w:marRight w:val="0"/>
              <w:marTop w:val="0"/>
              <w:marBottom w:val="0"/>
              <w:divBdr>
                <w:top w:val="none" w:sz="0" w:space="0" w:color="auto"/>
                <w:left w:val="none" w:sz="0" w:space="0" w:color="auto"/>
                <w:bottom w:val="none" w:sz="0" w:space="0" w:color="auto"/>
                <w:right w:val="none" w:sz="0" w:space="0" w:color="auto"/>
              </w:divBdr>
            </w:div>
          </w:divsChild>
        </w:div>
        <w:div w:id="832332940">
          <w:marLeft w:val="0"/>
          <w:marRight w:val="0"/>
          <w:marTop w:val="0"/>
          <w:marBottom w:val="450"/>
          <w:divBdr>
            <w:top w:val="none" w:sz="0" w:space="0" w:color="auto"/>
            <w:left w:val="none" w:sz="0" w:space="0" w:color="auto"/>
            <w:bottom w:val="none" w:sz="0" w:space="0" w:color="auto"/>
            <w:right w:val="none" w:sz="0" w:space="0" w:color="auto"/>
          </w:divBdr>
          <w:divsChild>
            <w:div w:id="1658221160">
              <w:marLeft w:val="0"/>
              <w:marRight w:val="0"/>
              <w:marTop w:val="0"/>
              <w:marBottom w:val="0"/>
              <w:divBdr>
                <w:top w:val="none" w:sz="0" w:space="0" w:color="auto"/>
                <w:left w:val="none" w:sz="0" w:space="0" w:color="auto"/>
                <w:bottom w:val="none" w:sz="0" w:space="0" w:color="auto"/>
                <w:right w:val="none" w:sz="0" w:space="0" w:color="auto"/>
              </w:divBdr>
              <w:divsChild>
                <w:div w:id="1931113579">
                  <w:marLeft w:val="0"/>
                  <w:marRight w:val="375"/>
                  <w:marTop w:val="0"/>
                  <w:marBottom w:val="0"/>
                  <w:divBdr>
                    <w:top w:val="none" w:sz="0" w:space="0" w:color="auto"/>
                    <w:left w:val="none" w:sz="0" w:space="0" w:color="auto"/>
                    <w:bottom w:val="none" w:sz="0" w:space="0" w:color="auto"/>
                    <w:right w:val="none" w:sz="0" w:space="0" w:color="auto"/>
                  </w:divBdr>
                  <w:divsChild>
                    <w:div w:id="1791902237">
                      <w:marLeft w:val="0"/>
                      <w:marRight w:val="0"/>
                      <w:marTop w:val="0"/>
                      <w:marBottom w:val="0"/>
                      <w:divBdr>
                        <w:top w:val="none" w:sz="0" w:space="0" w:color="auto"/>
                        <w:left w:val="none" w:sz="0" w:space="0" w:color="auto"/>
                        <w:bottom w:val="none" w:sz="0" w:space="0" w:color="auto"/>
                        <w:right w:val="none" w:sz="0" w:space="0" w:color="auto"/>
                      </w:divBdr>
                      <w:divsChild>
                        <w:div w:id="497886390">
                          <w:marLeft w:val="0"/>
                          <w:marRight w:val="0"/>
                          <w:marTop w:val="0"/>
                          <w:marBottom w:val="300"/>
                          <w:divBdr>
                            <w:top w:val="none" w:sz="0" w:space="0" w:color="auto"/>
                            <w:left w:val="none" w:sz="0" w:space="0" w:color="auto"/>
                            <w:bottom w:val="none" w:sz="0" w:space="0" w:color="auto"/>
                            <w:right w:val="none" w:sz="0" w:space="0" w:color="auto"/>
                          </w:divBdr>
                          <w:divsChild>
                            <w:div w:id="474295538">
                              <w:marLeft w:val="0"/>
                              <w:marRight w:val="0"/>
                              <w:marTop w:val="120"/>
                              <w:marBottom w:val="300"/>
                              <w:divBdr>
                                <w:top w:val="none" w:sz="0" w:space="0" w:color="auto"/>
                                <w:left w:val="none" w:sz="0" w:space="0" w:color="auto"/>
                                <w:bottom w:val="none" w:sz="0" w:space="0" w:color="auto"/>
                                <w:right w:val="none" w:sz="0" w:space="0" w:color="auto"/>
                              </w:divBdr>
                            </w:div>
                            <w:div w:id="1760128719">
                              <w:marLeft w:val="0"/>
                              <w:marRight w:val="0"/>
                              <w:marTop w:val="0"/>
                              <w:marBottom w:val="0"/>
                              <w:divBdr>
                                <w:top w:val="none" w:sz="0" w:space="0" w:color="auto"/>
                                <w:left w:val="none" w:sz="0" w:space="0" w:color="auto"/>
                                <w:bottom w:val="none" w:sz="0" w:space="0" w:color="auto"/>
                                <w:right w:val="none" w:sz="0" w:space="0" w:color="auto"/>
                              </w:divBdr>
                              <w:divsChild>
                                <w:div w:id="776408985">
                                  <w:marLeft w:val="0"/>
                                  <w:marRight w:val="0"/>
                                  <w:marTop w:val="0"/>
                                  <w:marBottom w:val="0"/>
                                  <w:divBdr>
                                    <w:top w:val="none" w:sz="0" w:space="0" w:color="auto"/>
                                    <w:left w:val="none" w:sz="0" w:space="0" w:color="auto"/>
                                    <w:bottom w:val="none" w:sz="0" w:space="0" w:color="auto"/>
                                    <w:right w:val="none" w:sz="0" w:space="0" w:color="auto"/>
                                  </w:divBdr>
                                  <w:divsChild>
                                    <w:div w:id="108622674">
                                      <w:marLeft w:val="0"/>
                                      <w:marRight w:val="0"/>
                                      <w:marTop w:val="0"/>
                                      <w:marBottom w:val="0"/>
                                      <w:divBdr>
                                        <w:top w:val="none" w:sz="0" w:space="0" w:color="auto"/>
                                        <w:left w:val="none" w:sz="0" w:space="0" w:color="auto"/>
                                        <w:bottom w:val="none" w:sz="0" w:space="0" w:color="auto"/>
                                        <w:right w:val="none" w:sz="0" w:space="0" w:color="auto"/>
                                      </w:divBdr>
                                      <w:divsChild>
                                        <w:div w:id="2086681251">
                                          <w:marLeft w:val="0"/>
                                          <w:marRight w:val="0"/>
                                          <w:marTop w:val="0"/>
                                          <w:marBottom w:val="0"/>
                                          <w:divBdr>
                                            <w:top w:val="none" w:sz="0" w:space="0" w:color="auto"/>
                                            <w:left w:val="none" w:sz="0" w:space="0" w:color="auto"/>
                                            <w:bottom w:val="none" w:sz="0" w:space="0" w:color="auto"/>
                                            <w:right w:val="none" w:sz="0" w:space="0" w:color="auto"/>
                                          </w:divBdr>
                                        </w:div>
                                      </w:divsChild>
                                    </w:div>
                                    <w:div w:id="976107077">
                                      <w:marLeft w:val="1350"/>
                                      <w:marRight w:val="0"/>
                                      <w:marTop w:val="0"/>
                                      <w:marBottom w:val="0"/>
                                      <w:divBdr>
                                        <w:top w:val="none" w:sz="0" w:space="0" w:color="auto"/>
                                        <w:left w:val="none" w:sz="0" w:space="0" w:color="auto"/>
                                        <w:bottom w:val="none" w:sz="0" w:space="0" w:color="auto"/>
                                        <w:right w:val="none" w:sz="0" w:space="0" w:color="auto"/>
                                      </w:divBdr>
                                      <w:divsChild>
                                        <w:div w:id="1748766008">
                                          <w:marLeft w:val="0"/>
                                          <w:marRight w:val="0"/>
                                          <w:marTop w:val="120"/>
                                          <w:marBottom w:val="0"/>
                                          <w:divBdr>
                                            <w:top w:val="none" w:sz="0" w:space="0" w:color="auto"/>
                                            <w:left w:val="none" w:sz="0" w:space="0" w:color="auto"/>
                                            <w:bottom w:val="none" w:sz="0" w:space="0" w:color="auto"/>
                                            <w:right w:val="none" w:sz="0" w:space="0" w:color="auto"/>
                                          </w:divBdr>
                                          <w:divsChild>
                                            <w:div w:id="1287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0991">
                                      <w:marLeft w:val="0"/>
                                      <w:marRight w:val="0"/>
                                      <w:marTop w:val="0"/>
                                      <w:marBottom w:val="0"/>
                                      <w:divBdr>
                                        <w:top w:val="none" w:sz="0" w:space="0" w:color="auto"/>
                                        <w:left w:val="none" w:sz="0" w:space="0" w:color="auto"/>
                                        <w:bottom w:val="none" w:sz="0" w:space="0" w:color="auto"/>
                                        <w:right w:val="none" w:sz="0" w:space="0" w:color="auto"/>
                                      </w:divBdr>
                                      <w:divsChild>
                                        <w:div w:id="1863130360">
                                          <w:marLeft w:val="0"/>
                                          <w:marRight w:val="0"/>
                                          <w:marTop w:val="0"/>
                                          <w:marBottom w:val="0"/>
                                          <w:divBdr>
                                            <w:top w:val="none" w:sz="0" w:space="0" w:color="auto"/>
                                            <w:left w:val="none" w:sz="0" w:space="0" w:color="auto"/>
                                            <w:bottom w:val="none" w:sz="0" w:space="0" w:color="auto"/>
                                            <w:right w:val="none" w:sz="0" w:space="0" w:color="auto"/>
                                          </w:divBdr>
                                        </w:div>
                                      </w:divsChild>
                                    </w:div>
                                    <w:div w:id="1088575396">
                                      <w:marLeft w:val="1350"/>
                                      <w:marRight w:val="0"/>
                                      <w:marTop w:val="0"/>
                                      <w:marBottom w:val="0"/>
                                      <w:divBdr>
                                        <w:top w:val="none" w:sz="0" w:space="0" w:color="auto"/>
                                        <w:left w:val="none" w:sz="0" w:space="0" w:color="auto"/>
                                        <w:bottom w:val="none" w:sz="0" w:space="0" w:color="auto"/>
                                        <w:right w:val="none" w:sz="0" w:space="0" w:color="auto"/>
                                      </w:divBdr>
                                      <w:divsChild>
                                        <w:div w:id="36204857">
                                          <w:marLeft w:val="0"/>
                                          <w:marRight w:val="0"/>
                                          <w:marTop w:val="120"/>
                                          <w:marBottom w:val="0"/>
                                          <w:divBdr>
                                            <w:top w:val="none" w:sz="0" w:space="0" w:color="auto"/>
                                            <w:left w:val="none" w:sz="0" w:space="0" w:color="auto"/>
                                            <w:bottom w:val="none" w:sz="0" w:space="0" w:color="auto"/>
                                            <w:right w:val="none" w:sz="0" w:space="0" w:color="auto"/>
                                          </w:divBdr>
                                          <w:divsChild>
                                            <w:div w:id="15045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22">
                                      <w:marLeft w:val="0"/>
                                      <w:marRight w:val="0"/>
                                      <w:marTop w:val="0"/>
                                      <w:marBottom w:val="0"/>
                                      <w:divBdr>
                                        <w:top w:val="none" w:sz="0" w:space="0" w:color="auto"/>
                                        <w:left w:val="none" w:sz="0" w:space="0" w:color="auto"/>
                                        <w:bottom w:val="none" w:sz="0" w:space="0" w:color="auto"/>
                                        <w:right w:val="none" w:sz="0" w:space="0" w:color="auto"/>
                                      </w:divBdr>
                                      <w:divsChild>
                                        <w:div w:id="1317149235">
                                          <w:marLeft w:val="0"/>
                                          <w:marRight w:val="0"/>
                                          <w:marTop w:val="0"/>
                                          <w:marBottom w:val="0"/>
                                          <w:divBdr>
                                            <w:top w:val="none" w:sz="0" w:space="0" w:color="auto"/>
                                            <w:left w:val="none" w:sz="0" w:space="0" w:color="auto"/>
                                            <w:bottom w:val="none" w:sz="0" w:space="0" w:color="auto"/>
                                            <w:right w:val="none" w:sz="0" w:space="0" w:color="auto"/>
                                          </w:divBdr>
                                        </w:div>
                                      </w:divsChild>
                                    </w:div>
                                    <w:div w:id="1460343600">
                                      <w:marLeft w:val="1350"/>
                                      <w:marRight w:val="0"/>
                                      <w:marTop w:val="0"/>
                                      <w:marBottom w:val="0"/>
                                      <w:divBdr>
                                        <w:top w:val="none" w:sz="0" w:space="0" w:color="auto"/>
                                        <w:left w:val="none" w:sz="0" w:space="0" w:color="auto"/>
                                        <w:bottom w:val="none" w:sz="0" w:space="0" w:color="auto"/>
                                        <w:right w:val="none" w:sz="0" w:space="0" w:color="auto"/>
                                      </w:divBdr>
                                      <w:divsChild>
                                        <w:div w:id="1166899671">
                                          <w:marLeft w:val="0"/>
                                          <w:marRight w:val="0"/>
                                          <w:marTop w:val="120"/>
                                          <w:marBottom w:val="0"/>
                                          <w:divBdr>
                                            <w:top w:val="none" w:sz="0" w:space="0" w:color="auto"/>
                                            <w:left w:val="none" w:sz="0" w:space="0" w:color="auto"/>
                                            <w:bottom w:val="none" w:sz="0" w:space="0" w:color="auto"/>
                                            <w:right w:val="none" w:sz="0" w:space="0" w:color="auto"/>
                                          </w:divBdr>
                                          <w:divsChild>
                                            <w:div w:id="18549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1520">
                  <w:marLeft w:val="0"/>
                  <w:marRight w:val="0"/>
                  <w:marTop w:val="0"/>
                  <w:marBottom w:val="0"/>
                  <w:divBdr>
                    <w:top w:val="none" w:sz="0" w:space="0" w:color="auto"/>
                    <w:left w:val="none" w:sz="0" w:space="0" w:color="auto"/>
                    <w:bottom w:val="none" w:sz="0" w:space="0" w:color="auto"/>
                    <w:right w:val="none" w:sz="0" w:space="0" w:color="auto"/>
                  </w:divBdr>
                </w:div>
                <w:div w:id="179054807">
                  <w:marLeft w:val="0"/>
                  <w:marRight w:val="0"/>
                  <w:marTop w:val="0"/>
                  <w:marBottom w:val="0"/>
                  <w:divBdr>
                    <w:top w:val="none" w:sz="0" w:space="0" w:color="auto"/>
                    <w:left w:val="none" w:sz="0" w:space="0" w:color="auto"/>
                    <w:bottom w:val="none" w:sz="0" w:space="0" w:color="auto"/>
                    <w:right w:val="none" w:sz="0" w:space="0" w:color="auto"/>
                  </w:divBdr>
                  <w:divsChild>
                    <w:div w:id="1913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4815">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sChild>
        <w:div w:id="1732926184">
          <w:marLeft w:val="0"/>
          <w:marRight w:val="0"/>
          <w:marTop w:val="0"/>
          <w:marBottom w:val="0"/>
          <w:divBdr>
            <w:top w:val="none" w:sz="0" w:space="0" w:color="auto"/>
            <w:left w:val="none" w:sz="0" w:space="0" w:color="auto"/>
            <w:bottom w:val="none" w:sz="0" w:space="0" w:color="auto"/>
            <w:right w:val="none" w:sz="0" w:space="0" w:color="auto"/>
          </w:divBdr>
        </w:div>
        <w:div w:id="501971050">
          <w:marLeft w:val="0"/>
          <w:marRight w:val="0"/>
          <w:marTop w:val="0"/>
          <w:marBottom w:val="0"/>
          <w:divBdr>
            <w:top w:val="none" w:sz="0" w:space="0" w:color="auto"/>
            <w:left w:val="none" w:sz="0" w:space="0" w:color="auto"/>
            <w:bottom w:val="none" w:sz="0" w:space="0" w:color="auto"/>
            <w:right w:val="none" w:sz="0" w:space="0" w:color="auto"/>
          </w:divBdr>
        </w:div>
        <w:div w:id="941841347">
          <w:marLeft w:val="0"/>
          <w:marRight w:val="0"/>
          <w:marTop w:val="0"/>
          <w:marBottom w:val="0"/>
          <w:divBdr>
            <w:top w:val="none" w:sz="0" w:space="0" w:color="auto"/>
            <w:left w:val="none" w:sz="0" w:space="0" w:color="auto"/>
            <w:bottom w:val="none" w:sz="0" w:space="0" w:color="auto"/>
            <w:right w:val="none" w:sz="0" w:space="0" w:color="auto"/>
          </w:divBdr>
        </w:div>
      </w:divsChild>
    </w:div>
    <w:div w:id="212692048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8">
          <w:marLeft w:val="0"/>
          <w:marRight w:val="0"/>
          <w:marTop w:val="0"/>
          <w:marBottom w:val="0"/>
          <w:divBdr>
            <w:top w:val="none" w:sz="0" w:space="0" w:color="auto"/>
            <w:left w:val="none" w:sz="0" w:space="0" w:color="auto"/>
            <w:bottom w:val="none" w:sz="0" w:space="0" w:color="auto"/>
            <w:right w:val="none" w:sz="0" w:space="0" w:color="auto"/>
          </w:divBdr>
          <w:divsChild>
            <w:div w:id="1518369">
              <w:marLeft w:val="0"/>
              <w:marRight w:val="0"/>
              <w:marTop w:val="450"/>
              <w:marBottom w:val="0"/>
              <w:divBdr>
                <w:top w:val="single" w:sz="6" w:space="23" w:color="E3E3E3"/>
                <w:left w:val="none" w:sz="0" w:space="0" w:color="auto"/>
                <w:bottom w:val="single" w:sz="6" w:space="23" w:color="E3E3E3"/>
                <w:right w:val="none" w:sz="0" w:space="0" w:color="auto"/>
              </w:divBdr>
            </w:div>
            <w:div w:id="913390376">
              <w:marLeft w:val="0"/>
              <w:marRight w:val="0"/>
              <w:marTop w:val="0"/>
              <w:marBottom w:val="0"/>
              <w:divBdr>
                <w:top w:val="none" w:sz="0" w:space="0" w:color="auto"/>
                <w:left w:val="none" w:sz="0" w:space="0" w:color="auto"/>
                <w:bottom w:val="none" w:sz="0" w:space="0" w:color="auto"/>
                <w:right w:val="none" w:sz="0" w:space="0" w:color="auto"/>
              </w:divBdr>
              <w:divsChild>
                <w:div w:id="1530265668">
                  <w:marLeft w:val="-450"/>
                  <w:marRight w:val="0"/>
                  <w:marTop w:val="0"/>
                  <w:marBottom w:val="0"/>
                  <w:divBdr>
                    <w:top w:val="none" w:sz="0" w:space="0" w:color="auto"/>
                    <w:left w:val="none" w:sz="0" w:space="0" w:color="auto"/>
                    <w:bottom w:val="none" w:sz="0" w:space="0" w:color="auto"/>
                    <w:right w:val="none" w:sz="0" w:space="0" w:color="auto"/>
                  </w:divBdr>
                  <w:divsChild>
                    <w:div w:id="1425951408">
                      <w:marLeft w:val="450"/>
                      <w:marRight w:val="0"/>
                      <w:marTop w:val="450"/>
                      <w:marBottom w:val="0"/>
                      <w:divBdr>
                        <w:top w:val="none" w:sz="0" w:space="0" w:color="auto"/>
                        <w:left w:val="none" w:sz="0" w:space="0" w:color="auto"/>
                        <w:bottom w:val="none" w:sz="0" w:space="0" w:color="auto"/>
                        <w:right w:val="none" w:sz="0" w:space="0" w:color="auto"/>
                      </w:divBdr>
                      <w:divsChild>
                        <w:div w:id="914702589">
                          <w:marLeft w:val="0"/>
                          <w:marRight w:val="0"/>
                          <w:marTop w:val="100"/>
                          <w:marBottom w:val="100"/>
                          <w:divBdr>
                            <w:top w:val="none" w:sz="0" w:space="0" w:color="auto"/>
                            <w:left w:val="none" w:sz="0" w:space="0" w:color="auto"/>
                            <w:bottom w:val="none" w:sz="0" w:space="0" w:color="auto"/>
                            <w:right w:val="none" w:sz="0" w:space="0" w:color="auto"/>
                          </w:divBdr>
                        </w:div>
                      </w:divsChild>
                    </w:div>
                    <w:div w:id="1747802641">
                      <w:marLeft w:val="450"/>
                      <w:marRight w:val="0"/>
                      <w:marTop w:val="450"/>
                      <w:marBottom w:val="0"/>
                      <w:divBdr>
                        <w:top w:val="none" w:sz="0" w:space="0" w:color="auto"/>
                        <w:left w:val="none" w:sz="0" w:space="0" w:color="auto"/>
                        <w:bottom w:val="none" w:sz="0" w:space="0" w:color="auto"/>
                        <w:right w:val="none" w:sz="0" w:space="0" w:color="auto"/>
                      </w:divBdr>
                      <w:divsChild>
                        <w:div w:id="1332873683">
                          <w:marLeft w:val="0"/>
                          <w:marRight w:val="0"/>
                          <w:marTop w:val="100"/>
                          <w:marBottom w:val="100"/>
                          <w:divBdr>
                            <w:top w:val="none" w:sz="0" w:space="0" w:color="auto"/>
                            <w:left w:val="none" w:sz="0" w:space="0" w:color="auto"/>
                            <w:bottom w:val="none" w:sz="0" w:space="0" w:color="auto"/>
                            <w:right w:val="none" w:sz="0" w:space="0" w:color="auto"/>
                          </w:divBdr>
                        </w:div>
                      </w:divsChild>
                    </w:div>
                    <w:div w:id="1057827321">
                      <w:marLeft w:val="450"/>
                      <w:marRight w:val="0"/>
                      <w:marTop w:val="450"/>
                      <w:marBottom w:val="0"/>
                      <w:divBdr>
                        <w:top w:val="none" w:sz="0" w:space="0" w:color="auto"/>
                        <w:left w:val="none" w:sz="0" w:space="0" w:color="auto"/>
                        <w:bottom w:val="none" w:sz="0" w:space="0" w:color="auto"/>
                        <w:right w:val="none" w:sz="0" w:space="0" w:color="auto"/>
                      </w:divBdr>
                      <w:divsChild>
                        <w:div w:id="1579515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84165243">
              <w:marLeft w:val="0"/>
              <w:marRight w:val="0"/>
              <w:marTop w:val="450"/>
              <w:marBottom w:val="0"/>
              <w:divBdr>
                <w:top w:val="none" w:sz="0" w:space="0" w:color="auto"/>
                <w:left w:val="none" w:sz="0" w:space="0" w:color="auto"/>
                <w:bottom w:val="none" w:sz="0" w:space="0" w:color="auto"/>
                <w:right w:val="none" w:sz="0" w:space="0" w:color="auto"/>
              </w:divBdr>
              <w:divsChild>
                <w:div w:id="495070189">
                  <w:marLeft w:val="0"/>
                  <w:marRight w:val="0"/>
                  <w:marTop w:val="0"/>
                  <w:marBottom w:val="0"/>
                  <w:divBdr>
                    <w:top w:val="none" w:sz="0" w:space="0" w:color="auto"/>
                    <w:left w:val="none" w:sz="0" w:space="0" w:color="auto"/>
                    <w:bottom w:val="none" w:sz="0" w:space="0" w:color="auto"/>
                    <w:right w:val="none" w:sz="0" w:space="0" w:color="auto"/>
                  </w:divBdr>
                  <w:divsChild>
                    <w:div w:id="1501237193">
                      <w:marLeft w:val="0"/>
                      <w:marRight w:val="0"/>
                      <w:marTop w:val="0"/>
                      <w:marBottom w:val="0"/>
                      <w:divBdr>
                        <w:top w:val="none" w:sz="0" w:space="0" w:color="auto"/>
                        <w:left w:val="none" w:sz="0" w:space="0" w:color="auto"/>
                        <w:bottom w:val="none" w:sz="0" w:space="0" w:color="auto"/>
                        <w:right w:val="none" w:sz="0" w:space="0" w:color="auto"/>
                      </w:divBdr>
                      <w:divsChild>
                        <w:div w:id="925696526">
                          <w:marLeft w:val="0"/>
                          <w:marRight w:val="0"/>
                          <w:marTop w:val="0"/>
                          <w:marBottom w:val="0"/>
                          <w:divBdr>
                            <w:top w:val="single" w:sz="2" w:space="0" w:color="DFDFDF"/>
                            <w:left w:val="single" w:sz="2" w:space="0" w:color="DFDFDF"/>
                            <w:bottom w:val="single" w:sz="2" w:space="0" w:color="DFDFDF"/>
                            <w:right w:val="single" w:sz="2" w:space="0" w:color="DFDFDF"/>
                          </w:divBdr>
                          <w:divsChild>
                            <w:div w:id="115803296">
                              <w:marLeft w:val="0"/>
                              <w:marRight w:val="0"/>
                              <w:marTop w:val="0"/>
                              <w:marBottom w:val="0"/>
                              <w:divBdr>
                                <w:top w:val="none" w:sz="0" w:space="0" w:color="auto"/>
                                <w:left w:val="none" w:sz="0" w:space="0" w:color="auto"/>
                                <w:bottom w:val="none" w:sz="0" w:space="0" w:color="auto"/>
                                <w:right w:val="none" w:sz="0" w:space="0" w:color="auto"/>
                              </w:divBdr>
                              <w:divsChild>
                                <w:div w:id="164125916">
                                  <w:marLeft w:val="0"/>
                                  <w:marRight w:val="0"/>
                                  <w:marTop w:val="0"/>
                                  <w:marBottom w:val="0"/>
                                  <w:divBdr>
                                    <w:top w:val="none" w:sz="0" w:space="0" w:color="auto"/>
                                    <w:left w:val="none" w:sz="0" w:space="0" w:color="auto"/>
                                    <w:bottom w:val="none" w:sz="0" w:space="0" w:color="auto"/>
                                    <w:right w:val="none" w:sz="0" w:space="0" w:color="auto"/>
                                  </w:divBdr>
                                  <w:divsChild>
                                    <w:div w:id="408499473">
                                      <w:marLeft w:val="0"/>
                                      <w:marRight w:val="0"/>
                                      <w:marTop w:val="0"/>
                                      <w:marBottom w:val="0"/>
                                      <w:divBdr>
                                        <w:top w:val="none" w:sz="0" w:space="0" w:color="auto"/>
                                        <w:left w:val="none" w:sz="0" w:space="0" w:color="auto"/>
                                        <w:bottom w:val="none" w:sz="0" w:space="0" w:color="auto"/>
                                        <w:right w:val="none" w:sz="0" w:space="0" w:color="auto"/>
                                      </w:divBdr>
                                    </w:div>
                                    <w:div w:id="197069716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95271662">
                              <w:marLeft w:val="-256"/>
                              <w:marRight w:val="0"/>
                              <w:marTop w:val="0"/>
                              <w:marBottom w:val="0"/>
                              <w:divBdr>
                                <w:top w:val="none" w:sz="0" w:space="0" w:color="auto"/>
                                <w:left w:val="none" w:sz="0" w:space="0" w:color="auto"/>
                                <w:bottom w:val="none" w:sz="0" w:space="0" w:color="auto"/>
                                <w:right w:val="none" w:sz="0" w:space="0" w:color="auto"/>
                              </w:divBdr>
                              <w:divsChild>
                                <w:div w:id="57292658">
                                  <w:marLeft w:val="0"/>
                                  <w:marRight w:val="0"/>
                                  <w:marTop w:val="0"/>
                                  <w:marBottom w:val="45"/>
                                  <w:divBdr>
                                    <w:top w:val="single" w:sz="2" w:space="0" w:color="A9A9A9"/>
                                    <w:left w:val="single" w:sz="2" w:space="0" w:color="A9A9A9"/>
                                    <w:bottom w:val="single" w:sz="2" w:space="0" w:color="A9A9A9"/>
                                    <w:right w:val="single" w:sz="2" w:space="0" w:color="A9A9A9"/>
                                  </w:divBdr>
                                  <w:divsChild>
                                    <w:div w:id="1136874475">
                                      <w:marLeft w:val="0"/>
                                      <w:marRight w:val="0"/>
                                      <w:marTop w:val="0"/>
                                      <w:marBottom w:val="0"/>
                                      <w:divBdr>
                                        <w:top w:val="none" w:sz="0" w:space="0" w:color="auto"/>
                                        <w:left w:val="none" w:sz="0" w:space="0" w:color="auto"/>
                                        <w:bottom w:val="none" w:sz="0" w:space="0" w:color="auto"/>
                                        <w:right w:val="none" w:sz="0" w:space="0" w:color="auto"/>
                                      </w:divBdr>
                                      <w:divsChild>
                                        <w:div w:id="487677557">
                                          <w:marLeft w:val="262"/>
                                          <w:marRight w:val="0"/>
                                          <w:marTop w:val="0"/>
                                          <w:marBottom w:val="262"/>
                                          <w:divBdr>
                                            <w:top w:val="none" w:sz="0" w:space="0" w:color="auto"/>
                                            <w:left w:val="none" w:sz="0" w:space="0" w:color="auto"/>
                                            <w:bottom w:val="none" w:sz="0" w:space="0" w:color="auto"/>
                                            <w:right w:val="none" w:sz="0" w:space="0" w:color="auto"/>
                                          </w:divBdr>
                                        </w:div>
                                        <w:div w:id="2024211076">
                                          <w:marLeft w:val="262"/>
                                          <w:marRight w:val="0"/>
                                          <w:marTop w:val="0"/>
                                          <w:marBottom w:val="262"/>
                                          <w:divBdr>
                                            <w:top w:val="none" w:sz="0" w:space="0" w:color="auto"/>
                                            <w:left w:val="none" w:sz="0" w:space="0" w:color="auto"/>
                                            <w:bottom w:val="none" w:sz="0" w:space="0" w:color="auto"/>
                                            <w:right w:val="none" w:sz="0" w:space="0" w:color="auto"/>
                                          </w:divBdr>
                                        </w:div>
                                        <w:div w:id="1464541283">
                                          <w:marLeft w:val="262"/>
                                          <w:marRight w:val="0"/>
                                          <w:marTop w:val="0"/>
                                          <w:marBottom w:val="262"/>
                                          <w:divBdr>
                                            <w:top w:val="none" w:sz="0" w:space="0" w:color="auto"/>
                                            <w:left w:val="none" w:sz="0" w:space="0" w:color="auto"/>
                                            <w:bottom w:val="none" w:sz="0" w:space="0" w:color="auto"/>
                                            <w:right w:val="none" w:sz="0" w:space="0" w:color="auto"/>
                                          </w:divBdr>
                                        </w:div>
                                        <w:div w:id="932975594">
                                          <w:marLeft w:val="262"/>
                                          <w:marRight w:val="0"/>
                                          <w:marTop w:val="0"/>
                                          <w:marBottom w:val="262"/>
                                          <w:divBdr>
                                            <w:top w:val="none" w:sz="0" w:space="0" w:color="auto"/>
                                            <w:left w:val="none" w:sz="0" w:space="0" w:color="auto"/>
                                            <w:bottom w:val="none" w:sz="0" w:space="0" w:color="auto"/>
                                            <w:right w:val="none" w:sz="0" w:space="0" w:color="auto"/>
                                          </w:divBdr>
                                        </w:div>
                                        <w:div w:id="781654657">
                                          <w:marLeft w:val="262"/>
                                          <w:marRight w:val="0"/>
                                          <w:marTop w:val="0"/>
                                          <w:marBottom w:val="262"/>
                                          <w:divBdr>
                                            <w:top w:val="none" w:sz="0" w:space="0" w:color="auto"/>
                                            <w:left w:val="none" w:sz="0" w:space="0" w:color="auto"/>
                                            <w:bottom w:val="none" w:sz="0" w:space="0" w:color="auto"/>
                                            <w:right w:val="none" w:sz="0" w:space="0" w:color="auto"/>
                                          </w:divBdr>
                                        </w:div>
                                        <w:div w:id="1432624966">
                                          <w:marLeft w:val="262"/>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91017">
              <w:marLeft w:val="0"/>
              <w:marRight w:val="0"/>
              <w:marTop w:val="0"/>
              <w:marBottom w:val="0"/>
              <w:divBdr>
                <w:top w:val="none" w:sz="0" w:space="0" w:color="auto"/>
                <w:left w:val="none" w:sz="0" w:space="0" w:color="auto"/>
                <w:bottom w:val="single" w:sz="6" w:space="23" w:color="E3E3E3"/>
                <w:right w:val="none" w:sz="0" w:space="0" w:color="auto"/>
              </w:divBdr>
              <w:divsChild>
                <w:div w:id="1440876034">
                  <w:marLeft w:val="0"/>
                  <w:marRight w:val="0"/>
                  <w:marTop w:val="0"/>
                  <w:marBottom w:val="0"/>
                  <w:divBdr>
                    <w:top w:val="none" w:sz="0" w:space="0" w:color="auto"/>
                    <w:left w:val="none" w:sz="0" w:space="0" w:color="auto"/>
                    <w:bottom w:val="none" w:sz="0" w:space="0" w:color="auto"/>
                    <w:right w:val="none" w:sz="0" w:space="0" w:color="auto"/>
                  </w:divBdr>
                  <w:divsChild>
                    <w:div w:id="2110196419">
                      <w:marLeft w:val="0"/>
                      <w:marRight w:val="0"/>
                      <w:marTop w:val="0"/>
                      <w:marBottom w:val="0"/>
                      <w:divBdr>
                        <w:top w:val="none" w:sz="0" w:space="0" w:color="auto"/>
                        <w:left w:val="none" w:sz="0" w:space="0" w:color="auto"/>
                        <w:bottom w:val="none" w:sz="0" w:space="0" w:color="auto"/>
                        <w:right w:val="none" w:sz="0" w:space="0" w:color="auto"/>
                      </w:divBdr>
                      <w:divsChild>
                        <w:div w:id="838155538">
                          <w:marLeft w:val="0"/>
                          <w:marRight w:val="0"/>
                          <w:marTop w:val="100"/>
                          <w:marBottom w:val="100"/>
                          <w:divBdr>
                            <w:top w:val="none" w:sz="0" w:space="0" w:color="auto"/>
                            <w:left w:val="none" w:sz="0" w:space="0" w:color="auto"/>
                            <w:bottom w:val="none" w:sz="0" w:space="0" w:color="auto"/>
                            <w:right w:val="none" w:sz="0" w:space="0" w:color="auto"/>
                          </w:divBdr>
                        </w:div>
                      </w:divsChild>
                    </w:div>
                    <w:div w:id="403531621">
                      <w:marLeft w:val="0"/>
                      <w:marRight w:val="0"/>
                      <w:marTop w:val="450"/>
                      <w:marBottom w:val="0"/>
                      <w:divBdr>
                        <w:top w:val="none" w:sz="0" w:space="0" w:color="auto"/>
                        <w:left w:val="none" w:sz="0" w:space="0" w:color="auto"/>
                        <w:bottom w:val="none" w:sz="0" w:space="0" w:color="auto"/>
                        <w:right w:val="none" w:sz="0" w:space="0" w:color="auto"/>
                      </w:divBdr>
                      <w:divsChild>
                        <w:div w:id="1445732935">
                          <w:marLeft w:val="0"/>
                          <w:marRight w:val="0"/>
                          <w:marTop w:val="100"/>
                          <w:marBottom w:val="100"/>
                          <w:divBdr>
                            <w:top w:val="none" w:sz="0" w:space="0" w:color="auto"/>
                            <w:left w:val="none" w:sz="0" w:space="0" w:color="auto"/>
                            <w:bottom w:val="none" w:sz="0" w:space="0" w:color="auto"/>
                            <w:right w:val="none" w:sz="0" w:space="0" w:color="auto"/>
                          </w:divBdr>
                        </w:div>
                      </w:divsChild>
                    </w:div>
                    <w:div w:id="211039138">
                      <w:marLeft w:val="0"/>
                      <w:marRight w:val="0"/>
                      <w:marTop w:val="450"/>
                      <w:marBottom w:val="0"/>
                      <w:divBdr>
                        <w:top w:val="none" w:sz="0" w:space="0" w:color="auto"/>
                        <w:left w:val="none" w:sz="0" w:space="0" w:color="auto"/>
                        <w:bottom w:val="none" w:sz="0" w:space="0" w:color="auto"/>
                        <w:right w:val="none" w:sz="0" w:space="0" w:color="auto"/>
                      </w:divBdr>
                      <w:divsChild>
                        <w:div w:id="11515542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7076504">
          <w:marLeft w:val="0"/>
          <w:marRight w:val="0"/>
          <w:marTop w:val="0"/>
          <w:marBottom w:val="0"/>
          <w:divBdr>
            <w:top w:val="single" w:sz="6" w:space="0" w:color="E3E3E3"/>
            <w:left w:val="none" w:sz="0" w:space="0" w:color="auto"/>
            <w:bottom w:val="none" w:sz="0" w:space="0" w:color="auto"/>
            <w:right w:val="none" w:sz="0" w:space="0" w:color="auto"/>
          </w:divBdr>
        </w:div>
        <w:div w:id="262036173">
          <w:marLeft w:val="-5475"/>
          <w:marRight w:val="0"/>
          <w:marTop w:val="0"/>
          <w:marBottom w:val="0"/>
          <w:divBdr>
            <w:top w:val="none" w:sz="0" w:space="0" w:color="auto"/>
            <w:left w:val="none" w:sz="0" w:space="0" w:color="auto"/>
            <w:bottom w:val="none" w:sz="0" w:space="0" w:color="auto"/>
            <w:right w:val="none" w:sz="0" w:space="0" w:color="auto"/>
          </w:divBdr>
          <w:divsChild>
            <w:div w:id="2093432456">
              <w:marLeft w:val="-2025"/>
              <w:marRight w:val="0"/>
              <w:marTop w:val="0"/>
              <w:marBottom w:val="0"/>
              <w:divBdr>
                <w:top w:val="none" w:sz="0" w:space="0" w:color="auto"/>
                <w:left w:val="none" w:sz="0" w:space="0" w:color="auto"/>
                <w:bottom w:val="none" w:sz="0" w:space="0" w:color="auto"/>
                <w:right w:val="none" w:sz="0" w:space="0" w:color="auto"/>
              </w:divBdr>
              <w:divsChild>
                <w:div w:id="21355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enciabrasil.ebc.com.br/geral/noticia/2015-03/morador-do-df-usa-84-litros-de-agua-mais-por-dia-do-que-o-recomendado-pela-oms" TargetMode="External"/><Relationship Id="rId5" Type="http://schemas.openxmlformats.org/officeDocument/2006/relationships/webSettings" Target="webSettings.xml"/><Relationship Id="rId10" Type="http://schemas.openxmlformats.org/officeDocument/2006/relationships/hyperlink" Target="http://agenciabrasil.ebc.com.br/geral/noticia/2015-03/especialistas-acreditam-em-falta-de-agua-no-df-partir-de-20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4F0C-E415-46A5-9A31-FF7F8E13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1849</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Caedes</dc:creator>
  <cp:lastModifiedBy>Cliente</cp:lastModifiedBy>
  <cp:revision>4</cp:revision>
  <dcterms:created xsi:type="dcterms:W3CDTF">2020-10-20T17:37:00Z</dcterms:created>
  <dcterms:modified xsi:type="dcterms:W3CDTF">2020-10-20T20:43:00Z</dcterms:modified>
</cp:coreProperties>
</file>