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3A5" w:rsidRDefault="000D2D94" w:rsidP="00A903A5">
      <w:pPr>
        <w:pStyle w:val="Cabealho"/>
        <w:jc w:val="center"/>
        <w:rPr>
          <w:b/>
          <w:caps/>
          <w:sz w:val="32"/>
        </w:rPr>
      </w:pPr>
      <w:r>
        <w:rPr>
          <w:b/>
          <w:caps/>
          <w:noProof/>
          <w:sz w:val="32"/>
          <w:lang w:eastAsia="pt-BR"/>
        </w:rPr>
        <w:pict>
          <v:rect id="Retângulo 5" o:spid="_x0000_s1026" style="position:absolute;left:0;text-align:left;margin-left:-18.25pt;margin-top:-18.25pt;width:562.9pt;height:743.4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spnQIAAIYFAAAOAAAAZHJzL2Uyb0RvYy54bWysVM1u2zAMvg/YOwi6r7bTpluDOkWQosOA&#10;oi3aDj0rshQLkEVNUuJkj7NX2YuVkn8SdMUOw3JwRJH8SH4ieXm1azTZCucVmJIWJzklwnColFmX&#10;9PvzzacvlPjATMU0GFHSvfD0av7xw2VrZ2ICNehKOIIgxs9aW9I6BDvLMs9r0TB/AlYYVEpwDQso&#10;unVWOdYieqOzSZ6fZy24yjrgwnu8ve6UdJ7wpRQ83EvpRSC6pJhbSF+Xvqv4zeaXbLZ2zNaK92mw&#10;f8iiYcpg0BHqmgVGNk79AdUo7sCDDCccmgykVFykGrCaIn9TzVPNrEi1IDnejjT5/wfL77YPjqiq&#10;pFNKDGvwiR5F+P3LrDcayDTy01o/Q7Mn++B6yeMxFruTron/WAbZJU73I6diFwjHy/PzIj+dIvUc&#10;dRenZ2f5JKFmB3frfPgqoCHxUFKHj5a4ZNtbHzAkmg4mMZqBG6V1ejht4oUHrap4l4TYOWKpHdky&#10;fPOwK2INCHFkhVL0zGJlXS3pFPZaRAhtHoVETjD7SUokdeMBk3EuTCg6Vc0q0YWa5vgbgg1ZpNAJ&#10;MCJLTHLE7gEGyw5kwO5y7u2jq0jNPDrnf0uscx49UmQwYXRulAH3HoDGqvrInf1AUkdNZGkF1R47&#10;xkE3St7yG4XPdst8eGAOZwefGvdBuMeP1NCWFPoTJTW4n+/dR3tsadRS0uIsltT/2DAnKNHfDDb7&#10;RYFtg8ObhLPp5wkK7lizOtaYTbMEfPoCN4/l6Rjtgx6O0kHzgmtjEaOiihmOsUvKgxuEZeh2BC4e&#10;LhaLZIYDa1m4NU+WR/DIamzL590Lc7bv3YBtfwfD3LLZmxbubKOngcUmgFSpvw+89nzjsKfG6RdT&#10;3CbHcrI6rM/5KwAAAP//AwBQSwMEFAAGAAgAAAAhAI5JFb3iAAAACQEAAA8AAABkcnMvZG93bnJl&#10;di54bWxMj1FrwjAUhd8H+w/hDvYimtaOqV1TEcEpwgZz24Nvsbk2xeYmNFG7f7/4tL2dyzmc891i&#10;3puWXbDzjSUB6SgBhlRZ1VAt4OtzNZwC80GSkq0lFPCDHubl/V0hc2Wv9IGXXahZLCGfSwE6BJdz&#10;7iuNRvqRdUjRO9rOyBDPruaqk9dYblo+TpJnbmRDcUFLh0uN1Wl3NgJWaz1Y8O3bt9v496MZb9zr&#10;erAX4vGhX7wAC9iHvzDc8CM6lJHpYM+kPGsFDCdpTArIgN3cJMtmwA5RPU3SKfCy4P8/KH8BAAD/&#10;/wMAUEsBAi0AFAAGAAgAAAAhALaDOJL+AAAA4QEAABMAAAAAAAAAAAAAAAAAAAAAAFtDb250ZW50&#10;X1R5cGVzXS54bWxQSwECLQAUAAYACAAAACEAOP0h/9YAAACUAQAACwAAAAAAAAAAAAAAAAAvAQAA&#10;X3JlbHMvLnJlbHNQSwECLQAUAAYACAAAACEALwjLKZ0CAACGBQAADgAAAAAAAAAAAAAAAAAuAgAA&#10;ZHJzL2Uyb0RvYy54bWxQSwECLQAUAAYACAAAACEAjkkVveIAAAAJAQAADwAAAAAAAAAAAAAAAAD3&#10;BAAAZHJzL2Rvd25yZXYueG1sUEsFBgAAAAAEAAQA8wAAAAYGAAAAAA==&#10;" filled="f" strokecolor="black [3213]" strokeweight="2pt"/>
        </w:pict>
      </w:r>
    </w:p>
    <w:p w:rsidR="00A903A5" w:rsidRDefault="00A903A5" w:rsidP="00A903A5">
      <w:pPr>
        <w:pStyle w:val="Cabealho"/>
        <w:jc w:val="center"/>
        <w:rPr>
          <w:b/>
          <w:caps/>
          <w:sz w:val="32"/>
        </w:rPr>
      </w:pPr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440690</wp:posOffset>
            </wp:positionH>
            <wp:positionV relativeFrom="margin">
              <wp:posOffset>337820</wp:posOffset>
            </wp:positionV>
            <wp:extent cx="772160" cy="769620"/>
            <wp:effectExtent l="0" t="0" r="8890" b="0"/>
            <wp:wrapTight wrapText="bothSides">
              <wp:wrapPolygon edited="0">
                <wp:start x="0" y="0"/>
                <wp:lineTo x="0" y="20851"/>
                <wp:lineTo x="21316" y="20851"/>
                <wp:lineTo x="21316" y="0"/>
                <wp:lineTo x="0" y="0"/>
              </wp:wrapPolygon>
            </wp:wrapTight>
            <wp:docPr id="3" name="Imagem 3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aps/>
          <w:sz w:val="32"/>
        </w:rPr>
        <w:t>Prefeitura Municipal de Ponte Nova</w:t>
      </w:r>
    </w:p>
    <w:p w:rsidR="00A903A5" w:rsidRDefault="00A903A5" w:rsidP="00A903A5">
      <w:pPr>
        <w:pStyle w:val="Cabealho"/>
        <w:jc w:val="center"/>
        <w:rPr>
          <w:b/>
          <w:caps/>
          <w:sz w:val="32"/>
        </w:rPr>
      </w:pPr>
      <w:r>
        <w:rPr>
          <w:b/>
          <w:caps/>
          <w:sz w:val="32"/>
        </w:rPr>
        <w:t>SECRETARIA DE EDUCAÇÃO</w:t>
      </w:r>
    </w:p>
    <w:p w:rsidR="00A903A5" w:rsidRDefault="00A903A5" w:rsidP="00A903A5">
      <w:pPr>
        <w:pStyle w:val="Cabealho"/>
        <w:jc w:val="center"/>
        <w:rPr>
          <w:b/>
          <w:caps/>
          <w:sz w:val="28"/>
        </w:rPr>
      </w:pPr>
      <w:r>
        <w:rPr>
          <w:b/>
          <w:caps/>
          <w:sz w:val="28"/>
        </w:rPr>
        <w:t>Estado de Minas Gerais</w:t>
      </w:r>
    </w:p>
    <w:p w:rsidR="000762FE" w:rsidRDefault="000762FE" w:rsidP="00A903A5">
      <w:pPr>
        <w:pStyle w:val="Cabealho"/>
        <w:jc w:val="center"/>
        <w:rPr>
          <w:b/>
          <w:caps/>
          <w:sz w:val="28"/>
        </w:rPr>
      </w:pPr>
    </w:p>
    <w:p w:rsidR="000762FE" w:rsidRPr="00E34AD5" w:rsidRDefault="00287046" w:rsidP="00A903A5">
      <w:pPr>
        <w:pStyle w:val="Cabealho"/>
        <w:jc w:val="center"/>
        <w:rPr>
          <w:rFonts w:ascii="Arial" w:hAnsi="Arial" w:cs="Arial"/>
          <w:b/>
          <w:caps/>
          <w:sz w:val="28"/>
        </w:rPr>
      </w:pPr>
      <w:r w:rsidRPr="00E34AD5">
        <w:rPr>
          <w:rFonts w:ascii="Arial" w:hAnsi="Arial" w:cs="Arial"/>
          <w:b/>
          <w:caps/>
          <w:sz w:val="28"/>
        </w:rPr>
        <w:t>Atividades 8</w:t>
      </w:r>
      <w:r w:rsidR="002D726F" w:rsidRPr="00E34AD5">
        <w:rPr>
          <w:rFonts w:ascii="Arial" w:hAnsi="Arial" w:cs="Arial"/>
          <w:b/>
          <w:caps/>
          <w:sz w:val="28"/>
        </w:rPr>
        <w:t>º Ano</w:t>
      </w:r>
    </w:p>
    <w:p w:rsidR="001D095D" w:rsidRDefault="001D095D" w:rsidP="00A903A5">
      <w:pPr>
        <w:pStyle w:val="Cabealho"/>
        <w:jc w:val="center"/>
        <w:rPr>
          <w:b/>
          <w:caps/>
          <w:sz w:val="28"/>
        </w:rPr>
      </w:pPr>
    </w:p>
    <w:p w:rsidR="00E34AD5" w:rsidRPr="00E34AD5" w:rsidRDefault="00E34AD5" w:rsidP="00E34AD5">
      <w:pPr>
        <w:pStyle w:val="Ttulo3"/>
        <w:shd w:val="clear" w:color="auto" w:fill="FFFFFF"/>
        <w:spacing w:before="0"/>
        <w:jc w:val="center"/>
        <w:rPr>
          <w:rFonts w:ascii="Arial" w:hAnsi="Arial" w:cs="Arial"/>
          <w:color w:val="auto"/>
          <w:sz w:val="28"/>
          <w:szCs w:val="28"/>
        </w:rPr>
      </w:pPr>
      <w:r w:rsidRPr="00E34AD5">
        <w:rPr>
          <w:rFonts w:ascii="Arial" w:hAnsi="Arial" w:cs="Arial"/>
          <w:color w:val="auto"/>
          <w:sz w:val="28"/>
          <w:szCs w:val="28"/>
        </w:rPr>
        <w:t>O JOGO DO DO</w:t>
      </w:r>
      <w:r>
        <w:rPr>
          <w:rFonts w:ascii="Arial" w:hAnsi="Arial" w:cs="Arial"/>
          <w:color w:val="auto"/>
          <w:sz w:val="28"/>
          <w:szCs w:val="28"/>
        </w:rPr>
        <w:t xml:space="preserve">MINÓ NO ENSINO DA </w:t>
      </w:r>
      <w:r w:rsidRPr="00E34AD5">
        <w:rPr>
          <w:rFonts w:ascii="Arial" w:hAnsi="Arial" w:cs="Arial"/>
          <w:color w:val="auto"/>
          <w:sz w:val="28"/>
          <w:szCs w:val="28"/>
        </w:rPr>
        <w:t>RADICIAÇÃO</w:t>
      </w:r>
    </w:p>
    <w:p w:rsidR="00E34AD5" w:rsidRPr="00E34AD5" w:rsidRDefault="00E34AD5" w:rsidP="00E34AD5">
      <w:pPr>
        <w:shd w:val="clear" w:color="auto" w:fill="FFFFFF"/>
        <w:spacing w:line="300" w:lineRule="atLeast"/>
        <w:ind w:left="142"/>
        <w:rPr>
          <w:rFonts w:ascii="Helvetica" w:eastAsia="Times New Roman" w:hAnsi="Helvetica" w:cs="Times New Roman"/>
          <w:color w:val="000000"/>
          <w:sz w:val="28"/>
          <w:szCs w:val="28"/>
          <w:lang w:eastAsia="pt-BR"/>
        </w:rPr>
      </w:pPr>
      <w:r w:rsidRPr="00E34AD5">
        <w:rPr>
          <w:rFonts w:eastAsia="Times New Roman"/>
          <w:b/>
          <w:bCs/>
          <w:color w:val="000000"/>
          <w:lang w:eastAsia="pt-BR"/>
        </w:rPr>
        <w:br/>
      </w:r>
      <w:r w:rsidRPr="00E34AD5">
        <w:rPr>
          <w:rFonts w:eastAsia="Times New Roman"/>
          <w:b/>
          <w:bCs/>
          <w:color w:val="000000"/>
          <w:sz w:val="28"/>
          <w:szCs w:val="28"/>
          <w:lang w:eastAsia="pt-BR"/>
        </w:rPr>
        <w:t>Conteúdo:</w:t>
      </w:r>
    </w:p>
    <w:p w:rsidR="00E34AD5" w:rsidRPr="00E34AD5" w:rsidRDefault="00E34AD5" w:rsidP="00E34AD5">
      <w:pPr>
        <w:shd w:val="clear" w:color="auto" w:fill="FFFFFF"/>
        <w:spacing w:line="300" w:lineRule="atLeast"/>
        <w:ind w:left="142"/>
        <w:rPr>
          <w:rFonts w:ascii="Helvetica" w:eastAsia="Times New Roman" w:hAnsi="Helvetica" w:cs="Times New Roman"/>
          <w:color w:val="000000"/>
          <w:sz w:val="28"/>
          <w:szCs w:val="28"/>
          <w:lang w:eastAsia="pt-BR"/>
        </w:rPr>
      </w:pPr>
    </w:p>
    <w:p w:rsidR="00E34AD5" w:rsidRPr="00E34AD5" w:rsidRDefault="00E34AD5" w:rsidP="00E34AD5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8"/>
          <w:szCs w:val="28"/>
          <w:lang w:eastAsia="pt-BR"/>
        </w:rPr>
      </w:pPr>
      <w:r w:rsidRPr="00E34AD5">
        <w:rPr>
          <w:rFonts w:eastAsia="Times New Roman"/>
          <w:color w:val="000000"/>
          <w:sz w:val="28"/>
          <w:szCs w:val="28"/>
          <w:lang w:eastAsia="pt-BR"/>
        </w:rPr>
        <w:t>Radiciação</w:t>
      </w:r>
    </w:p>
    <w:p w:rsidR="00E34AD5" w:rsidRPr="00E34AD5" w:rsidRDefault="00E34AD5" w:rsidP="00E34AD5">
      <w:pPr>
        <w:shd w:val="clear" w:color="auto" w:fill="FFFFFF"/>
        <w:spacing w:before="100" w:beforeAutospacing="1" w:after="100" w:afterAutospacing="1" w:line="300" w:lineRule="atLeast"/>
        <w:ind w:left="142"/>
        <w:jc w:val="both"/>
        <w:rPr>
          <w:rFonts w:ascii="Helvetica" w:eastAsia="Times New Roman" w:hAnsi="Helvetica" w:cs="Times New Roman"/>
          <w:color w:val="000000"/>
          <w:sz w:val="28"/>
          <w:szCs w:val="28"/>
          <w:lang w:eastAsia="pt-BR"/>
        </w:rPr>
      </w:pPr>
      <w:r w:rsidRPr="00E34AD5">
        <w:rPr>
          <w:rFonts w:eastAsia="Times New Roman"/>
          <w:b/>
          <w:bCs/>
          <w:color w:val="000000"/>
          <w:sz w:val="28"/>
          <w:szCs w:val="28"/>
          <w:lang w:eastAsia="pt-BR"/>
        </w:rPr>
        <w:t>Objetivos</w:t>
      </w:r>
    </w:p>
    <w:p w:rsidR="00E34AD5" w:rsidRPr="00E34AD5" w:rsidRDefault="00E34AD5" w:rsidP="00E34AD5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8"/>
          <w:szCs w:val="28"/>
          <w:lang w:eastAsia="pt-BR"/>
        </w:rPr>
      </w:pPr>
      <w:r w:rsidRPr="00E34AD5">
        <w:rPr>
          <w:rFonts w:eastAsia="Times New Roman"/>
          <w:color w:val="000000"/>
          <w:sz w:val="28"/>
          <w:szCs w:val="28"/>
          <w:lang w:eastAsia="pt-BR"/>
        </w:rPr>
        <w:t>Desenvolver o raciocínio lógico;</w:t>
      </w:r>
    </w:p>
    <w:p w:rsidR="00E34AD5" w:rsidRPr="00E34AD5" w:rsidRDefault="00E34AD5" w:rsidP="00E34AD5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8"/>
          <w:szCs w:val="28"/>
          <w:lang w:eastAsia="pt-BR"/>
        </w:rPr>
      </w:pPr>
      <w:r w:rsidRPr="00E34AD5">
        <w:rPr>
          <w:rFonts w:eastAsia="Times New Roman"/>
          <w:color w:val="000000"/>
          <w:sz w:val="28"/>
          <w:szCs w:val="28"/>
          <w:lang w:eastAsia="pt-BR"/>
        </w:rPr>
        <w:t xml:space="preserve">Aprender de forma descontraída como resolver </w:t>
      </w:r>
      <w:r>
        <w:rPr>
          <w:rFonts w:eastAsia="Times New Roman"/>
          <w:color w:val="000000"/>
          <w:sz w:val="28"/>
          <w:szCs w:val="28"/>
          <w:lang w:eastAsia="pt-BR"/>
        </w:rPr>
        <w:t xml:space="preserve">a </w:t>
      </w:r>
      <w:r w:rsidRPr="00E34AD5">
        <w:rPr>
          <w:rFonts w:eastAsia="Times New Roman"/>
          <w:color w:val="000000"/>
          <w:sz w:val="28"/>
          <w:szCs w:val="28"/>
          <w:lang w:eastAsia="pt-BR"/>
        </w:rPr>
        <w:t>Radiciação;</w:t>
      </w:r>
    </w:p>
    <w:p w:rsidR="00E34AD5" w:rsidRPr="00E34AD5" w:rsidRDefault="00E34AD5" w:rsidP="00E34AD5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8"/>
          <w:szCs w:val="28"/>
          <w:lang w:eastAsia="pt-BR"/>
        </w:rPr>
      </w:pPr>
      <w:r w:rsidRPr="00E34AD5">
        <w:rPr>
          <w:rFonts w:eastAsia="Times New Roman"/>
          <w:color w:val="000000"/>
          <w:sz w:val="28"/>
          <w:szCs w:val="28"/>
          <w:lang w:eastAsia="pt-BR"/>
        </w:rPr>
        <w:t>Desenvolver o cálculo mental;</w:t>
      </w:r>
    </w:p>
    <w:p w:rsidR="00E34AD5" w:rsidRPr="00E34AD5" w:rsidRDefault="00E34AD5" w:rsidP="00E34AD5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8"/>
          <w:szCs w:val="28"/>
          <w:lang w:eastAsia="pt-BR"/>
        </w:rPr>
      </w:pPr>
      <w:r w:rsidRPr="00E34AD5">
        <w:rPr>
          <w:rFonts w:eastAsia="Times New Roman"/>
          <w:color w:val="000000"/>
          <w:sz w:val="28"/>
          <w:szCs w:val="28"/>
          <w:lang w:eastAsia="pt-BR"/>
        </w:rPr>
        <w:t>Compreender que a Radiciação é o inverso da Potenciação;</w:t>
      </w:r>
    </w:p>
    <w:p w:rsidR="00E34AD5" w:rsidRPr="00E34AD5" w:rsidRDefault="00E34AD5" w:rsidP="00E34AD5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8"/>
          <w:szCs w:val="28"/>
          <w:lang w:eastAsia="pt-BR"/>
        </w:rPr>
      </w:pPr>
      <w:r w:rsidRPr="00E34AD5">
        <w:rPr>
          <w:rFonts w:eastAsia="Times New Roman"/>
          <w:color w:val="000000"/>
          <w:sz w:val="28"/>
          <w:szCs w:val="28"/>
          <w:lang w:eastAsia="pt-BR"/>
        </w:rPr>
        <w:t>Aprender de forma lúdica.</w:t>
      </w:r>
    </w:p>
    <w:p w:rsidR="00E34AD5" w:rsidRPr="00E34AD5" w:rsidRDefault="00E34AD5" w:rsidP="00E34AD5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8"/>
          <w:szCs w:val="28"/>
          <w:lang w:eastAsia="pt-BR"/>
        </w:rPr>
      </w:pPr>
      <w:r w:rsidRPr="00E34AD5">
        <w:rPr>
          <w:rFonts w:eastAsia="Times New Roman"/>
          <w:color w:val="000000"/>
          <w:sz w:val="28"/>
          <w:szCs w:val="28"/>
          <w:lang w:eastAsia="pt-BR"/>
        </w:rPr>
        <w:t>Interagir com seus colegas. </w:t>
      </w:r>
    </w:p>
    <w:p w:rsidR="00E34AD5" w:rsidRPr="00E34AD5" w:rsidRDefault="00E34AD5" w:rsidP="00E34AD5">
      <w:pPr>
        <w:shd w:val="clear" w:color="auto" w:fill="FFFFFF"/>
        <w:spacing w:before="100" w:beforeAutospacing="1" w:after="240" w:line="300" w:lineRule="atLeast"/>
        <w:ind w:left="142"/>
        <w:jc w:val="both"/>
        <w:rPr>
          <w:rFonts w:ascii="Helvetica" w:eastAsia="Times New Roman" w:hAnsi="Helvetica" w:cs="Times New Roman"/>
          <w:color w:val="000000"/>
          <w:sz w:val="28"/>
          <w:szCs w:val="28"/>
          <w:lang w:eastAsia="pt-BR"/>
        </w:rPr>
      </w:pPr>
      <w:r w:rsidRPr="00E34AD5">
        <w:rPr>
          <w:rFonts w:eastAsia="Times New Roman"/>
          <w:b/>
          <w:bCs/>
          <w:color w:val="000000"/>
          <w:sz w:val="28"/>
          <w:szCs w:val="28"/>
          <w:lang w:eastAsia="pt-BR"/>
        </w:rPr>
        <w:t>Materiais</w:t>
      </w:r>
    </w:p>
    <w:p w:rsidR="00E34AD5" w:rsidRPr="00E34AD5" w:rsidRDefault="00E34AD5" w:rsidP="00E34AD5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8"/>
          <w:szCs w:val="28"/>
          <w:lang w:eastAsia="pt-BR"/>
        </w:rPr>
      </w:pPr>
      <w:r w:rsidRPr="00E34AD5">
        <w:rPr>
          <w:rFonts w:eastAsia="Times New Roman"/>
          <w:color w:val="000000"/>
          <w:sz w:val="28"/>
          <w:szCs w:val="28"/>
          <w:lang w:eastAsia="pt-BR"/>
        </w:rPr>
        <w:t>Quadro;</w:t>
      </w:r>
    </w:p>
    <w:p w:rsidR="00E34AD5" w:rsidRPr="00E34AD5" w:rsidRDefault="00E34AD5" w:rsidP="00E34AD5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8"/>
          <w:szCs w:val="28"/>
          <w:lang w:eastAsia="pt-BR"/>
        </w:rPr>
      </w:pPr>
      <w:r w:rsidRPr="00E34AD5">
        <w:rPr>
          <w:rFonts w:eastAsia="Times New Roman"/>
          <w:color w:val="000000"/>
          <w:sz w:val="28"/>
          <w:szCs w:val="28"/>
          <w:lang w:eastAsia="pt-BR"/>
        </w:rPr>
        <w:t>Pincel;</w:t>
      </w:r>
    </w:p>
    <w:p w:rsidR="00E34AD5" w:rsidRPr="00E34AD5" w:rsidRDefault="00E34AD5" w:rsidP="00E34AD5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8"/>
          <w:szCs w:val="28"/>
          <w:lang w:eastAsia="pt-BR"/>
        </w:rPr>
      </w:pPr>
      <w:r w:rsidRPr="00E34AD5">
        <w:rPr>
          <w:rFonts w:eastAsia="Times New Roman"/>
          <w:color w:val="000000"/>
          <w:sz w:val="28"/>
          <w:szCs w:val="28"/>
          <w:lang w:eastAsia="pt-BR"/>
        </w:rPr>
        <w:t>Lápis grafite;</w:t>
      </w:r>
    </w:p>
    <w:p w:rsidR="00E34AD5" w:rsidRPr="00E34AD5" w:rsidRDefault="00E34AD5" w:rsidP="00E34AD5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8"/>
          <w:szCs w:val="28"/>
          <w:lang w:eastAsia="pt-BR"/>
        </w:rPr>
      </w:pPr>
      <w:r w:rsidRPr="00E34AD5">
        <w:rPr>
          <w:rFonts w:eastAsia="Times New Roman"/>
          <w:color w:val="000000"/>
          <w:sz w:val="28"/>
          <w:szCs w:val="28"/>
          <w:lang w:eastAsia="pt-BR"/>
        </w:rPr>
        <w:t>Caderno;</w:t>
      </w:r>
    </w:p>
    <w:p w:rsidR="00E34AD5" w:rsidRPr="00E34AD5" w:rsidRDefault="00E34AD5" w:rsidP="00E34AD5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8"/>
          <w:szCs w:val="28"/>
          <w:lang w:eastAsia="pt-BR"/>
        </w:rPr>
      </w:pPr>
      <w:proofErr w:type="gramStart"/>
      <w:r w:rsidRPr="00E34AD5">
        <w:rPr>
          <w:rFonts w:eastAsia="Times New Roman"/>
          <w:color w:val="000000"/>
          <w:sz w:val="28"/>
          <w:szCs w:val="28"/>
          <w:lang w:eastAsia="pt-BR"/>
        </w:rPr>
        <w:t>6</w:t>
      </w:r>
      <w:proofErr w:type="gramEnd"/>
      <w:r w:rsidRPr="00E34AD5">
        <w:rPr>
          <w:rFonts w:eastAsia="Times New Roman"/>
          <w:color w:val="000000"/>
          <w:sz w:val="28"/>
          <w:szCs w:val="28"/>
          <w:lang w:eastAsia="pt-BR"/>
        </w:rPr>
        <w:t xml:space="preserve"> conjuntos de dominó (com 29 peças). </w:t>
      </w:r>
    </w:p>
    <w:p w:rsidR="00E34AD5" w:rsidRPr="00E34AD5" w:rsidRDefault="00E34AD5" w:rsidP="00E34AD5">
      <w:pPr>
        <w:shd w:val="clear" w:color="auto" w:fill="FFFFFF"/>
        <w:spacing w:before="100" w:beforeAutospacing="1" w:after="100" w:afterAutospacing="1" w:line="300" w:lineRule="atLeast"/>
        <w:ind w:left="142"/>
        <w:jc w:val="both"/>
        <w:rPr>
          <w:rFonts w:ascii="Helvetica" w:eastAsia="Times New Roman" w:hAnsi="Helvetica" w:cs="Times New Roman"/>
          <w:color w:val="000000"/>
          <w:sz w:val="28"/>
          <w:szCs w:val="28"/>
          <w:lang w:eastAsia="pt-BR"/>
        </w:rPr>
      </w:pPr>
      <w:r w:rsidRPr="00E34AD5">
        <w:rPr>
          <w:rFonts w:eastAsia="Times New Roman"/>
          <w:b/>
          <w:bCs/>
          <w:color w:val="000000"/>
          <w:sz w:val="28"/>
          <w:szCs w:val="28"/>
          <w:lang w:eastAsia="pt-BR"/>
        </w:rPr>
        <w:t>Metodologia</w:t>
      </w:r>
    </w:p>
    <w:p w:rsidR="00E34AD5" w:rsidRPr="00E34AD5" w:rsidRDefault="00E34AD5" w:rsidP="00E34AD5">
      <w:pPr>
        <w:shd w:val="clear" w:color="auto" w:fill="FFFFFF"/>
        <w:spacing w:before="100" w:beforeAutospacing="1" w:after="100" w:afterAutospacing="1" w:line="300" w:lineRule="atLeast"/>
        <w:ind w:left="142"/>
        <w:jc w:val="both"/>
        <w:rPr>
          <w:rFonts w:eastAsia="Times New Roman"/>
          <w:color w:val="000000"/>
          <w:sz w:val="28"/>
          <w:szCs w:val="28"/>
          <w:lang w:eastAsia="pt-BR"/>
        </w:rPr>
      </w:pPr>
      <w:r w:rsidRPr="00E34AD5">
        <w:rPr>
          <w:rFonts w:eastAsia="Times New Roman"/>
          <w:color w:val="000000"/>
          <w:sz w:val="28"/>
          <w:szCs w:val="28"/>
          <w:lang w:eastAsia="pt-BR"/>
        </w:rPr>
        <w:t>Para iniciarmos a aula, tiraremos as dúvidas dos alunos em relação à Radiciação, fato que ficou evidente na aula anterior e no questionário entregue no final da atividade.  Explicaremos que a Radiciação é a operação inversa da potenciação. Para que os discentes compreendam com maior facilidade, exporemos os seguintes exemplos.</w:t>
      </w:r>
    </w:p>
    <w:p w:rsidR="00E34AD5" w:rsidRDefault="00E34AD5" w:rsidP="00E34AD5">
      <w:pPr>
        <w:shd w:val="clear" w:color="auto" w:fill="FFFFFF"/>
        <w:spacing w:before="100" w:beforeAutospacing="1" w:after="100" w:afterAutospacing="1" w:line="300" w:lineRule="atLeast"/>
        <w:ind w:left="142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pt-BR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2333625</wp:posOffset>
            </wp:positionV>
            <wp:extent cx="6856095" cy="5901690"/>
            <wp:effectExtent l="19050" t="0" r="1905" b="0"/>
            <wp:wrapTight wrapText="bothSides">
              <wp:wrapPolygon edited="0">
                <wp:start x="-60" y="0"/>
                <wp:lineTo x="-60" y="21544"/>
                <wp:lineTo x="21606" y="21544"/>
                <wp:lineTo x="21606" y="0"/>
                <wp:lineTo x="-60" y="0"/>
              </wp:wrapPolygon>
            </wp:wrapTight>
            <wp:docPr id="4" name="Imagem 4" descr="C:\Users\Raquel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quel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095" cy="590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inline distT="0" distB="0" distL="0" distR="0">
            <wp:extent cx="2534145" cy="2161309"/>
            <wp:effectExtent l="19050" t="0" r="0" b="0"/>
            <wp:docPr id="2" name="Imagem 1" descr="https://sites.google.com/site/pibidmatematicabenedito/_/rsrc/1345988900346/atividades-2012/o-jogo-domino-no-ensino-de-potenciacao-e-radiciacao/imagem%2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pibidmatematicabenedito/_/rsrc/1345988900346/atividades-2012/o-jogo-domino-no-ensino-de-potenciacao-e-radiciacao/imagem%202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145" cy="2161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AD5" w:rsidRDefault="00E34AD5" w:rsidP="00E34AD5">
      <w:pPr>
        <w:pStyle w:val="PargrafodaLista"/>
        <w:tabs>
          <w:tab w:val="left" w:pos="6340"/>
        </w:tabs>
        <w:spacing w:after="200" w:line="276" w:lineRule="auto"/>
        <w:ind w:left="1080"/>
        <w:rPr>
          <w:b/>
          <w:i/>
          <w:sz w:val="28"/>
          <w:szCs w:val="28"/>
        </w:rPr>
      </w:pPr>
    </w:p>
    <w:p w:rsidR="0074626F" w:rsidRPr="006A60CE" w:rsidRDefault="0074626F" w:rsidP="006A60CE">
      <w:pPr>
        <w:pStyle w:val="PargrafodaLista"/>
        <w:spacing w:after="200" w:line="276" w:lineRule="auto"/>
        <w:ind w:left="1080"/>
        <w:jc w:val="right"/>
        <w:rPr>
          <w:rFonts w:ascii="Verdana" w:hAnsi="Verdana"/>
        </w:rPr>
      </w:pPr>
      <w:r w:rsidRPr="006A60CE">
        <w:rPr>
          <w:b/>
          <w:i/>
          <w:sz w:val="28"/>
          <w:szCs w:val="28"/>
        </w:rPr>
        <w:t>Abraços!</w:t>
      </w:r>
    </w:p>
    <w:sectPr w:rsidR="0074626F" w:rsidRPr="006A60CE" w:rsidSect="007414AE">
      <w:pgSz w:w="12240" w:h="15840" w:code="1"/>
      <w:pgMar w:top="851" w:right="907" w:bottom="907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5B2D"/>
    <w:multiLevelType w:val="hybridMultilevel"/>
    <w:tmpl w:val="AF50FB14"/>
    <w:lvl w:ilvl="0" w:tplc="55E45CAC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27315C"/>
    <w:multiLevelType w:val="hybridMultilevel"/>
    <w:tmpl w:val="4F76DC10"/>
    <w:lvl w:ilvl="0" w:tplc="F44468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3133C0"/>
    <w:multiLevelType w:val="hybridMultilevel"/>
    <w:tmpl w:val="E4CC21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70EEE"/>
    <w:multiLevelType w:val="hybridMultilevel"/>
    <w:tmpl w:val="E4CC21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34C3B"/>
    <w:multiLevelType w:val="hybridMultilevel"/>
    <w:tmpl w:val="B3543902"/>
    <w:lvl w:ilvl="0" w:tplc="6D32B1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376CAD"/>
    <w:multiLevelType w:val="hybridMultilevel"/>
    <w:tmpl w:val="C284DC18"/>
    <w:lvl w:ilvl="0" w:tplc="73FE49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023B56"/>
    <w:multiLevelType w:val="hybridMultilevel"/>
    <w:tmpl w:val="209EBFA6"/>
    <w:lvl w:ilvl="0" w:tplc="BB9288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160B4C"/>
    <w:multiLevelType w:val="hybridMultilevel"/>
    <w:tmpl w:val="A42CBB38"/>
    <w:lvl w:ilvl="0" w:tplc="CEAC175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1AB774A"/>
    <w:multiLevelType w:val="hybridMultilevel"/>
    <w:tmpl w:val="9202F0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813E3"/>
    <w:multiLevelType w:val="hybridMultilevel"/>
    <w:tmpl w:val="E4CC21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14ED1"/>
    <w:multiLevelType w:val="multilevel"/>
    <w:tmpl w:val="4FF25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5A14D0"/>
    <w:multiLevelType w:val="hybridMultilevel"/>
    <w:tmpl w:val="D29AE1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263924"/>
    <w:multiLevelType w:val="hybridMultilevel"/>
    <w:tmpl w:val="CAA0D84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B73ECD"/>
    <w:multiLevelType w:val="hybridMultilevel"/>
    <w:tmpl w:val="39B66D9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F85C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14433A"/>
    <w:multiLevelType w:val="hybridMultilevel"/>
    <w:tmpl w:val="EE70D874"/>
    <w:lvl w:ilvl="0" w:tplc="DB40C3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225FDC"/>
    <w:multiLevelType w:val="hybridMultilevel"/>
    <w:tmpl w:val="D10EAA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46148E"/>
    <w:multiLevelType w:val="hybridMultilevel"/>
    <w:tmpl w:val="5FC47F3E"/>
    <w:lvl w:ilvl="0" w:tplc="C3DA03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BA5504"/>
    <w:multiLevelType w:val="multilevel"/>
    <w:tmpl w:val="68AE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E35A66"/>
    <w:multiLevelType w:val="hybridMultilevel"/>
    <w:tmpl w:val="842062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AA0E7E"/>
    <w:multiLevelType w:val="hybridMultilevel"/>
    <w:tmpl w:val="C8D04F8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F112A0"/>
    <w:multiLevelType w:val="hybridMultilevel"/>
    <w:tmpl w:val="C2E2EB5C"/>
    <w:lvl w:ilvl="0" w:tplc="DCC407EC">
      <w:start w:val="1"/>
      <w:numFmt w:val="lowerLetter"/>
      <w:lvlText w:val="%1)"/>
      <w:lvlJc w:val="left"/>
      <w:pPr>
        <w:ind w:left="420" w:hanging="360"/>
      </w:pPr>
      <w:rPr>
        <w:rFonts w:ascii="Trebuchet MS" w:eastAsiaTheme="minorHAnsi" w:hAnsi="Trebuchet MS" w:cs="Arial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46557CED"/>
    <w:multiLevelType w:val="hybridMultilevel"/>
    <w:tmpl w:val="D0AAB0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8E7115"/>
    <w:multiLevelType w:val="hybridMultilevel"/>
    <w:tmpl w:val="AF3ADB52"/>
    <w:lvl w:ilvl="0" w:tplc="0416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7567D"/>
    <w:multiLevelType w:val="hybridMultilevel"/>
    <w:tmpl w:val="F02436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581145"/>
    <w:multiLevelType w:val="hybridMultilevel"/>
    <w:tmpl w:val="D6D2BE00"/>
    <w:lvl w:ilvl="0" w:tplc="6A967B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B274181"/>
    <w:multiLevelType w:val="hybridMultilevel"/>
    <w:tmpl w:val="1A8264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771525"/>
    <w:multiLevelType w:val="hybridMultilevel"/>
    <w:tmpl w:val="81C624AC"/>
    <w:lvl w:ilvl="0" w:tplc="2736BCC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DAA71A7"/>
    <w:multiLevelType w:val="hybridMultilevel"/>
    <w:tmpl w:val="E4CC21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E464DC"/>
    <w:multiLevelType w:val="hybridMultilevel"/>
    <w:tmpl w:val="BC9AE12E"/>
    <w:lvl w:ilvl="0" w:tplc="88DE381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7746E9E"/>
    <w:multiLevelType w:val="multilevel"/>
    <w:tmpl w:val="F084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C6697E"/>
    <w:multiLevelType w:val="multilevel"/>
    <w:tmpl w:val="CAF6C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4"/>
  </w:num>
  <w:num w:numId="3">
    <w:abstractNumId w:val="13"/>
  </w:num>
  <w:num w:numId="4">
    <w:abstractNumId w:val="8"/>
  </w:num>
  <w:num w:numId="5">
    <w:abstractNumId w:val="12"/>
  </w:num>
  <w:num w:numId="6">
    <w:abstractNumId w:val="19"/>
  </w:num>
  <w:num w:numId="7">
    <w:abstractNumId w:val="18"/>
  </w:num>
  <w:num w:numId="8">
    <w:abstractNumId w:val="1"/>
  </w:num>
  <w:num w:numId="9">
    <w:abstractNumId w:val="16"/>
  </w:num>
  <w:num w:numId="10">
    <w:abstractNumId w:val="0"/>
  </w:num>
  <w:num w:numId="11">
    <w:abstractNumId w:val="21"/>
  </w:num>
  <w:num w:numId="12">
    <w:abstractNumId w:val="22"/>
  </w:num>
  <w:num w:numId="13">
    <w:abstractNumId w:val="5"/>
  </w:num>
  <w:num w:numId="14">
    <w:abstractNumId w:val="4"/>
  </w:num>
  <w:num w:numId="15">
    <w:abstractNumId w:val="6"/>
  </w:num>
  <w:num w:numId="16">
    <w:abstractNumId w:val="28"/>
  </w:num>
  <w:num w:numId="17">
    <w:abstractNumId w:val="11"/>
  </w:num>
  <w:num w:numId="18">
    <w:abstractNumId w:val="23"/>
  </w:num>
  <w:num w:numId="19">
    <w:abstractNumId w:val="15"/>
  </w:num>
  <w:num w:numId="20">
    <w:abstractNumId w:val="25"/>
  </w:num>
  <w:num w:numId="21">
    <w:abstractNumId w:val="10"/>
  </w:num>
  <w:num w:numId="22">
    <w:abstractNumId w:val="27"/>
  </w:num>
  <w:num w:numId="23">
    <w:abstractNumId w:val="9"/>
  </w:num>
  <w:num w:numId="24">
    <w:abstractNumId w:val="2"/>
  </w:num>
  <w:num w:numId="25">
    <w:abstractNumId w:val="3"/>
  </w:num>
  <w:num w:numId="26">
    <w:abstractNumId w:val="7"/>
  </w:num>
  <w:num w:numId="27">
    <w:abstractNumId w:val="24"/>
  </w:num>
  <w:num w:numId="28">
    <w:abstractNumId w:val="26"/>
  </w:num>
  <w:num w:numId="29">
    <w:abstractNumId w:val="30"/>
  </w:num>
  <w:num w:numId="30">
    <w:abstractNumId w:val="29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903A5"/>
    <w:rsid w:val="000433F9"/>
    <w:rsid w:val="000762FE"/>
    <w:rsid w:val="000B65E4"/>
    <w:rsid w:val="000D2D94"/>
    <w:rsid w:val="000E73D5"/>
    <w:rsid w:val="00114CC3"/>
    <w:rsid w:val="001B7408"/>
    <w:rsid w:val="001D095D"/>
    <w:rsid w:val="00262D6C"/>
    <w:rsid w:val="00287046"/>
    <w:rsid w:val="002C0C19"/>
    <w:rsid w:val="002D726F"/>
    <w:rsid w:val="00342679"/>
    <w:rsid w:val="004322B0"/>
    <w:rsid w:val="00453E6E"/>
    <w:rsid w:val="0045630C"/>
    <w:rsid w:val="005339FC"/>
    <w:rsid w:val="005459E9"/>
    <w:rsid w:val="005D0EE7"/>
    <w:rsid w:val="005E3B51"/>
    <w:rsid w:val="00676CF8"/>
    <w:rsid w:val="006A60CE"/>
    <w:rsid w:val="006D3E8F"/>
    <w:rsid w:val="006F45B9"/>
    <w:rsid w:val="00734A6A"/>
    <w:rsid w:val="007368FA"/>
    <w:rsid w:val="007414AE"/>
    <w:rsid w:val="0074626F"/>
    <w:rsid w:val="00775B68"/>
    <w:rsid w:val="00791015"/>
    <w:rsid w:val="00817DAA"/>
    <w:rsid w:val="008C7484"/>
    <w:rsid w:val="00914093"/>
    <w:rsid w:val="00930A95"/>
    <w:rsid w:val="00947021"/>
    <w:rsid w:val="00A538DA"/>
    <w:rsid w:val="00A61A36"/>
    <w:rsid w:val="00A7789C"/>
    <w:rsid w:val="00A903A5"/>
    <w:rsid w:val="00AC17D6"/>
    <w:rsid w:val="00BB5A58"/>
    <w:rsid w:val="00BE5EFD"/>
    <w:rsid w:val="00BF1E1E"/>
    <w:rsid w:val="00BF397D"/>
    <w:rsid w:val="00D06CF9"/>
    <w:rsid w:val="00D84F60"/>
    <w:rsid w:val="00DF0975"/>
    <w:rsid w:val="00DF2A18"/>
    <w:rsid w:val="00E34AD5"/>
    <w:rsid w:val="00EF0835"/>
    <w:rsid w:val="00F06DAC"/>
    <w:rsid w:val="00F30D95"/>
    <w:rsid w:val="00F84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3A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34A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5339FC"/>
    <w:pPr>
      <w:keepNext/>
      <w:tabs>
        <w:tab w:val="left" w:pos="567"/>
      </w:tabs>
      <w:spacing w:before="120"/>
      <w:jc w:val="center"/>
      <w:outlineLvl w:val="3"/>
    </w:pPr>
    <w:rPr>
      <w:rFonts w:eastAsia="Times New Roman" w:cs="Times New Roman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5339FC"/>
    <w:pPr>
      <w:keepNext/>
      <w:spacing w:line="360" w:lineRule="auto"/>
      <w:ind w:left="142" w:right="-234"/>
      <w:outlineLvl w:val="5"/>
    </w:pPr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03A5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A903A5"/>
  </w:style>
  <w:style w:type="character" w:styleId="Hyperlink">
    <w:name w:val="Hyperlink"/>
    <w:basedOn w:val="Fontepargpadro"/>
    <w:uiPriority w:val="99"/>
    <w:unhideWhenUsed/>
    <w:rsid w:val="00A903A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4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A6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17DAA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7414AE"/>
    <w:rPr>
      <w:color w:val="808080"/>
    </w:rPr>
  </w:style>
  <w:style w:type="character" w:customStyle="1" w:styleId="Ttulo4Char">
    <w:name w:val="Título 4 Char"/>
    <w:basedOn w:val="Fontepargpadro"/>
    <w:link w:val="Ttulo4"/>
    <w:rsid w:val="005339FC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5339F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5339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4702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dica">
    <w:name w:val="dica"/>
    <w:basedOn w:val="Fontepargpadro"/>
    <w:rsid w:val="00947021"/>
  </w:style>
  <w:style w:type="character" w:customStyle="1" w:styleId="Ttulo3Char">
    <w:name w:val="Título 3 Char"/>
    <w:basedOn w:val="Fontepargpadro"/>
    <w:link w:val="Ttulo3"/>
    <w:uiPriority w:val="9"/>
    <w:semiHidden/>
    <w:rsid w:val="00E34A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3A5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03A5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A903A5"/>
  </w:style>
  <w:style w:type="character" w:styleId="Hyperlink">
    <w:name w:val="Hyperlink"/>
    <w:basedOn w:val="Fontepargpadro"/>
    <w:uiPriority w:val="99"/>
    <w:unhideWhenUsed/>
    <w:rsid w:val="00A903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9604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976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7369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646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1697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3234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1859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30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1052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551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8598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4313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1562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3088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682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2903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577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424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3945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1768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035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73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5199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525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9804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3995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6285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2532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6916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2061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1487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3952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3539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8479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128DC-A7C1-4F6E-BBCF-46B34D8CD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Caedes</dc:creator>
  <cp:lastModifiedBy>Raquel</cp:lastModifiedBy>
  <cp:revision>2</cp:revision>
  <dcterms:created xsi:type="dcterms:W3CDTF">2020-10-14T03:19:00Z</dcterms:created>
  <dcterms:modified xsi:type="dcterms:W3CDTF">2020-10-14T03:19:00Z</dcterms:modified>
</cp:coreProperties>
</file>